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50DF" w14:textId="7BEE57DC" w:rsidR="00EC376C" w:rsidRPr="00C82AD3" w:rsidRDefault="00EC376C" w:rsidP="00EC376C">
      <w:pPr>
        <w:pStyle w:val="HChG"/>
        <w:spacing w:before="0" w:after="0"/>
        <w:rPr>
          <w:sz w:val="24"/>
          <w:szCs w:val="18"/>
        </w:rPr>
      </w:pPr>
      <w:r w:rsidRPr="0055622C">
        <w:t xml:space="preserve">Draft </w:t>
      </w:r>
      <w:r>
        <w:t>c</w:t>
      </w:r>
      <w:r w:rsidRPr="0055622C">
        <w:t>alendar of</w:t>
      </w:r>
      <w:r>
        <w:t xml:space="preserve"> GRBP</w:t>
      </w:r>
      <w:r w:rsidRPr="0055622C">
        <w:t xml:space="preserve"> </w:t>
      </w:r>
      <w:r w:rsidR="00972A4D">
        <w:t xml:space="preserve">in-person </w:t>
      </w:r>
      <w:r w:rsidRPr="0055622C">
        <w:t>sessions for 202</w:t>
      </w:r>
      <w:r>
        <w:t>4</w:t>
      </w:r>
    </w:p>
    <w:p w14:paraId="2A67779E" w14:textId="53000B8E" w:rsidR="00EC376C" w:rsidRPr="00C82AD3" w:rsidRDefault="00EC376C" w:rsidP="00EC376C">
      <w:pPr>
        <w:pStyle w:val="SingleTxtG"/>
        <w:rPr>
          <w:sz w:val="18"/>
        </w:rPr>
      </w:pPr>
      <w:r w:rsidRPr="00C82AD3">
        <w:rPr>
          <w:sz w:val="18"/>
        </w:rPr>
        <w:t>(</w:t>
      </w:r>
      <w:r w:rsidR="00972A4D">
        <w:rPr>
          <w:sz w:val="18"/>
        </w:rPr>
        <w:t>Status of 12.02.2024, refinement can</w:t>
      </w:r>
      <w:r w:rsidRPr="00C82AD3">
        <w:rPr>
          <w:sz w:val="18"/>
        </w:rPr>
        <w:t xml:space="preserve"> be expected)</w:t>
      </w:r>
    </w:p>
    <w:tbl>
      <w:tblPr>
        <w:tblW w:w="921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88"/>
        <w:gridCol w:w="4456"/>
        <w:gridCol w:w="647"/>
        <w:gridCol w:w="708"/>
        <w:gridCol w:w="426"/>
        <w:gridCol w:w="567"/>
        <w:gridCol w:w="710"/>
        <w:gridCol w:w="708"/>
      </w:tblGrid>
      <w:tr w:rsidR="001A31B7" w:rsidRPr="0055622C" w14:paraId="0E34CFB7" w14:textId="77777777" w:rsidTr="001A31B7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4C4DC" w14:textId="77777777" w:rsidR="00EC376C" w:rsidRPr="0055622C" w:rsidRDefault="00EC376C" w:rsidP="00837636">
            <w:pPr>
              <w:autoSpaceDE w:val="0"/>
              <w:autoSpaceDN w:val="0"/>
              <w:adjustRightInd w:val="0"/>
              <w:spacing w:before="60" w:line="286" w:lineRule="auto"/>
              <w:ind w:right="-65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Month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10B4E" w14:textId="77777777" w:rsidR="00EC376C" w:rsidRPr="0055622C" w:rsidRDefault="00EC376C" w:rsidP="00837636">
            <w:pPr>
              <w:tabs>
                <w:tab w:val="center" w:pos="225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Meeting (title and session No.)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B91F2" w14:textId="77777777" w:rsidR="00EC376C" w:rsidRPr="0055622C" w:rsidRDefault="00EC376C" w:rsidP="00347E7F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Dates proposed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AA5E3" w14:textId="77777777" w:rsidR="00EC376C" w:rsidRPr="0055622C" w:rsidRDefault="00EC376C" w:rsidP="00347E7F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Schedule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ADF6A" w14:textId="77777777" w:rsidR="00EC376C" w:rsidRPr="0055622C" w:rsidRDefault="00EC376C" w:rsidP="00347E7F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Half-days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9B934" w14:textId="345A0617" w:rsidR="00EC376C" w:rsidRPr="0055622C" w:rsidRDefault="00347E7F" w:rsidP="00347E7F">
            <w:pPr>
              <w:autoSpaceDE w:val="0"/>
              <w:autoSpaceDN w:val="0"/>
              <w:adjustRightInd w:val="0"/>
              <w:spacing w:before="60" w:line="285" w:lineRule="auto"/>
              <w:ind w:left="-64" w:right="-3"/>
              <w:jc w:val="center"/>
              <w:rPr>
                <w:i/>
                <w:sz w:val="12"/>
                <w:szCs w:val="10"/>
              </w:rPr>
            </w:pPr>
            <w:r>
              <w:rPr>
                <w:i/>
                <w:sz w:val="12"/>
                <w:szCs w:val="10"/>
              </w:rPr>
              <w:t>Host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02D59C" w14:textId="094B39AD" w:rsidR="00347E7F" w:rsidRPr="00347E7F" w:rsidRDefault="00B03351" w:rsidP="00347E7F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z w:val="12"/>
                <w:szCs w:val="10"/>
              </w:rPr>
            </w:pPr>
            <w:r w:rsidRPr="00347E7F">
              <w:rPr>
                <w:i/>
                <w:sz w:val="12"/>
                <w:szCs w:val="10"/>
              </w:rPr>
              <w:t>Place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C993B8" w14:textId="77777777" w:rsidR="00EC376C" w:rsidRPr="0055622C" w:rsidRDefault="00EC376C" w:rsidP="00347E7F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z w:val="12"/>
                <w:szCs w:val="10"/>
              </w:rPr>
            </w:pPr>
            <w:r w:rsidRPr="0055622C">
              <w:rPr>
                <w:i/>
                <w:sz w:val="12"/>
                <w:szCs w:val="10"/>
              </w:rPr>
              <w:t>Delegates</w:t>
            </w:r>
          </w:p>
        </w:tc>
      </w:tr>
      <w:tr w:rsidR="00B03351" w:rsidRPr="00B03351" w14:paraId="6E04E288" w14:textId="77777777" w:rsidTr="001A31B7">
        <w:trPr>
          <w:jc w:val="center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94FCF" w14:textId="6E358E82" w:rsidR="00B03351" w:rsidRPr="00B03351" w:rsidRDefault="00B03351" w:rsidP="00B03351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FEBRUARY</w:t>
            </w:r>
          </w:p>
        </w:tc>
        <w:tc>
          <w:tcPr>
            <w:tcW w:w="445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4794A9" w14:textId="5F472ECB" w:rsidR="00B03351" w:rsidRPr="00B03351" w:rsidRDefault="00B03351" w:rsidP="00B03351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 w:rsidRPr="00A53B60">
              <w:rPr>
                <w:sz w:val="14"/>
                <w:szCs w:val="14"/>
              </w:rPr>
              <w:t>Working Party on Noise and Tyres (GRBP) (79</w:t>
            </w:r>
            <w:r w:rsidRPr="00A53B60">
              <w:rPr>
                <w:sz w:val="14"/>
                <w:szCs w:val="14"/>
                <w:vertAlign w:val="superscript"/>
              </w:rPr>
              <w:t>th</w:t>
            </w:r>
            <w:r w:rsidRPr="00A53B60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B1EF6C7" w14:textId="78F9DD37" w:rsidR="00B03351" w:rsidRPr="00B03351" w:rsidRDefault="00B03351" w:rsidP="00B03351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 w:rsidRPr="00A53B60">
              <w:rPr>
                <w:sz w:val="14"/>
                <w:szCs w:val="14"/>
              </w:rPr>
              <w:t>6-9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EE12E6" w14:textId="15B0071F" w:rsidR="00B03351" w:rsidRPr="00B03351" w:rsidRDefault="00B03351" w:rsidP="001A31B7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 w:rsidRPr="00A53B60">
              <w:rPr>
                <w:sz w:val="14"/>
                <w:szCs w:val="14"/>
              </w:rPr>
              <w:t>p.m./a.m.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57DCE4" w14:textId="1D0DF0B4" w:rsidR="00B03351" w:rsidRPr="00B03351" w:rsidRDefault="00B03351" w:rsidP="001A31B7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 w:rsidRPr="00A53B60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2C200C6" w14:textId="210E47F1" w:rsidR="00B03351" w:rsidRPr="00B03351" w:rsidRDefault="004F1C2B" w:rsidP="001A31B7">
            <w:pPr>
              <w:autoSpaceDE w:val="0"/>
              <w:autoSpaceDN w:val="0"/>
              <w:adjustRightInd w:val="0"/>
              <w:spacing w:before="40" w:line="285" w:lineRule="auto"/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</w:tcPr>
          <w:p w14:paraId="47A4A5FD" w14:textId="3E6EA638" w:rsidR="00B03351" w:rsidRPr="00B03351" w:rsidRDefault="001A31B7" w:rsidP="00B03351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Geneva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0B0A2" w14:textId="25E87EBB" w:rsidR="00B03351" w:rsidRPr="00B03351" w:rsidRDefault="00347E7F" w:rsidP="00347E7F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</w:tr>
      <w:tr w:rsidR="001A31B7" w:rsidRPr="0055622C" w14:paraId="6E1D24A9" w14:textId="77777777" w:rsidTr="001A31B7">
        <w:trPr>
          <w:trHeight w:val="283"/>
          <w:jc w:val="center"/>
        </w:trPr>
        <w:tc>
          <w:tcPr>
            <w:tcW w:w="988" w:type="dxa"/>
          </w:tcPr>
          <w:p w14:paraId="6ECA372D" w14:textId="0AA3DE48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 w:rsidRPr="00A53B60">
              <w:rPr>
                <w:sz w:val="14"/>
                <w:szCs w:val="14"/>
              </w:rPr>
              <w:t>J</w:t>
            </w:r>
            <w:r>
              <w:rPr>
                <w:sz w:val="14"/>
                <w:szCs w:val="14"/>
              </w:rPr>
              <w:t>UNE</w:t>
            </w:r>
          </w:p>
        </w:tc>
        <w:tc>
          <w:tcPr>
            <w:tcW w:w="4456" w:type="dxa"/>
          </w:tcPr>
          <w:p w14:paraId="43FC9646" w14:textId="4D473304" w:rsidR="004F1C2B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Subgroups</w:t>
            </w:r>
            <w:r w:rsidR="008328E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 Working Party on Noise and Tyres (GRBP)</w:t>
            </w:r>
            <w:r w:rsidR="008328EF">
              <w:rPr>
                <w:sz w:val="14"/>
                <w:szCs w:val="14"/>
              </w:rPr>
              <w:t xml:space="preserve"> (if needed</w:t>
            </w:r>
            <w:r w:rsidR="009C1556">
              <w:rPr>
                <w:sz w:val="14"/>
                <w:szCs w:val="14"/>
              </w:rPr>
              <w:t>*</w:t>
            </w:r>
            <w:r w:rsidR="008328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:</w:t>
            </w:r>
          </w:p>
          <w:p w14:paraId="42E631E9" w14:textId="77777777" w:rsidR="004F1C2B" w:rsidRDefault="004F1C2B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Informal Working Group on </w:t>
            </w:r>
            <w:r w:rsidRPr="00347E7F">
              <w:rPr>
                <w:sz w:val="14"/>
                <w:szCs w:val="14"/>
              </w:rPr>
              <w:t xml:space="preserve">RD-ASEP </w:t>
            </w:r>
            <w:r>
              <w:rPr>
                <w:sz w:val="14"/>
                <w:szCs w:val="14"/>
              </w:rPr>
              <w:t xml:space="preserve">(IWG RD-ASEP) for </w:t>
            </w:r>
            <w:r w:rsidRPr="00347E7F">
              <w:rPr>
                <w:sz w:val="14"/>
                <w:szCs w:val="14"/>
              </w:rPr>
              <w:t>L category</w:t>
            </w:r>
          </w:p>
          <w:p w14:paraId="44FA1F69" w14:textId="52A391E5" w:rsidR="004F1C2B" w:rsidRPr="004F1C2B" w:rsidRDefault="004F1C2B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Informal Working Group on </w:t>
            </w:r>
            <w:r w:rsidRPr="00347E7F">
              <w:rPr>
                <w:sz w:val="14"/>
                <w:szCs w:val="14"/>
              </w:rPr>
              <w:t xml:space="preserve">RD-ASEP </w:t>
            </w:r>
            <w:r>
              <w:rPr>
                <w:sz w:val="14"/>
                <w:szCs w:val="14"/>
              </w:rPr>
              <w:t>(IWG RD-ASEP) for M</w:t>
            </w:r>
            <w:r w:rsidRPr="00347E7F">
              <w:rPr>
                <w:sz w:val="14"/>
                <w:szCs w:val="14"/>
              </w:rPr>
              <w:t xml:space="preserve"> category</w:t>
            </w:r>
            <w:r w:rsidRPr="004F1C2B">
              <w:rPr>
                <w:sz w:val="14"/>
                <w:szCs w:val="14"/>
              </w:rPr>
              <w:t xml:space="preserve"> </w:t>
            </w:r>
          </w:p>
          <w:p w14:paraId="18AFA792" w14:textId="524AD246" w:rsidR="004F1C2B" w:rsidRPr="004F1C2B" w:rsidRDefault="004F1C2B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 w:rsidRPr="004F1C2B">
              <w:rPr>
                <w:sz w:val="14"/>
                <w:szCs w:val="14"/>
              </w:rPr>
              <w:t>Task Force on Quiet Road Transport Vehicles (TF QRTV)</w:t>
            </w:r>
          </w:p>
          <w:p w14:paraId="4EAE6E8A" w14:textId="09A73C4B" w:rsidR="004F1C2B" w:rsidRPr="004F1C2B" w:rsidRDefault="004F1C2B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 w:rsidRPr="004F1C2B">
              <w:rPr>
                <w:sz w:val="14"/>
                <w:szCs w:val="14"/>
              </w:rPr>
              <w:t>Task Force on Autonomous Vehicle Regulation Screening (TF AVRS)</w:t>
            </w:r>
          </w:p>
          <w:p w14:paraId="34350183" w14:textId="462D5DE0" w:rsidR="004F1C2B" w:rsidRDefault="004F1C2B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Task Force on Vehicle Sound (</w:t>
            </w:r>
            <w:r w:rsidRPr="004F1C2B">
              <w:rPr>
                <w:sz w:val="14"/>
                <w:szCs w:val="14"/>
              </w:rPr>
              <w:t>TF VS</w:t>
            </w:r>
            <w:r>
              <w:rPr>
                <w:sz w:val="14"/>
                <w:szCs w:val="14"/>
              </w:rPr>
              <w:t>)</w:t>
            </w:r>
          </w:p>
          <w:p w14:paraId="7F4A93D8" w14:textId="5D0B3CCD" w:rsidR="004F1C2B" w:rsidRPr="00E4662C" w:rsidRDefault="00E4662C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  <w:lang w:val="fr-FR"/>
              </w:rPr>
            </w:pPr>
            <w:r w:rsidRPr="00E4662C">
              <w:rPr>
                <w:sz w:val="14"/>
                <w:szCs w:val="14"/>
                <w:lang w:val="fr-FR"/>
              </w:rPr>
              <w:t xml:space="preserve">Exchange </w:t>
            </w:r>
            <w:r w:rsidR="004F1C2B" w:rsidRPr="00E4662C">
              <w:rPr>
                <w:sz w:val="14"/>
                <w:szCs w:val="14"/>
                <w:lang w:val="fr-FR"/>
              </w:rPr>
              <w:t xml:space="preserve">on UN-R51.03 </w:t>
            </w:r>
            <w:proofErr w:type="spellStart"/>
            <w:r w:rsidR="004F1C2B" w:rsidRPr="00E4662C">
              <w:rPr>
                <w:sz w:val="14"/>
                <w:szCs w:val="14"/>
                <w:lang w:val="fr-FR"/>
              </w:rPr>
              <w:t>Supplement</w:t>
            </w:r>
            <w:proofErr w:type="spellEnd"/>
            <w:r w:rsidR="004F1C2B" w:rsidRPr="00E4662C">
              <w:rPr>
                <w:sz w:val="14"/>
                <w:szCs w:val="14"/>
                <w:lang w:val="fr-FR"/>
              </w:rPr>
              <w:t xml:space="preserve"> 11</w:t>
            </w:r>
          </w:p>
          <w:p w14:paraId="5EB3B308" w14:textId="46AD7969" w:rsidR="004F1C2B" w:rsidRPr="004F1C2B" w:rsidRDefault="00E4662C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Exchange</w:t>
            </w:r>
            <w:r w:rsidR="004F1C2B">
              <w:rPr>
                <w:sz w:val="14"/>
                <w:szCs w:val="14"/>
              </w:rPr>
              <w:t xml:space="preserve"> on Measurement Uncertainties</w:t>
            </w:r>
            <w:r w:rsidR="005663B6">
              <w:rPr>
                <w:sz w:val="14"/>
                <w:szCs w:val="14"/>
              </w:rPr>
              <w:t xml:space="preserve"> Guideline document</w:t>
            </w:r>
          </w:p>
        </w:tc>
        <w:tc>
          <w:tcPr>
            <w:tcW w:w="647" w:type="dxa"/>
          </w:tcPr>
          <w:p w14:paraId="2EE81326" w14:textId="65046176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3-7*</w:t>
            </w:r>
          </w:p>
        </w:tc>
        <w:tc>
          <w:tcPr>
            <w:tcW w:w="708" w:type="dxa"/>
          </w:tcPr>
          <w:p w14:paraId="7FAB972B" w14:textId="77777777" w:rsidR="001A31B7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tbd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14:paraId="18335919" w14:textId="57194652" w:rsidR="004F1C2B" w:rsidRPr="00A53B60" w:rsidRDefault="004F1C2B" w:rsidP="001A31B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04EDC1B8" w14:textId="6D6C0092" w:rsidR="004F1C2B" w:rsidRPr="00A53B60" w:rsidRDefault="001A31B7" w:rsidP="001A31B7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≤ </w:t>
            </w:r>
            <w:r w:rsidR="002D0BD0">
              <w:rPr>
                <w:sz w:val="14"/>
                <w:szCs w:val="14"/>
              </w:rPr>
              <w:t>8</w:t>
            </w:r>
            <w:r w:rsidR="009C1556">
              <w:rPr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3E32C48" w14:textId="028A3647" w:rsidR="004F1C2B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tbd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14:paraId="302D54B6" w14:textId="023C8E47" w:rsidR="001A31B7" w:rsidRPr="00A53B60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14:paraId="56178BAE" w14:textId="682AED6B" w:rsidR="004F1C2B" w:rsidRPr="00A53B60" w:rsidRDefault="001A31B7" w:rsidP="004F1C2B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Europe</w:t>
            </w:r>
          </w:p>
        </w:tc>
        <w:tc>
          <w:tcPr>
            <w:tcW w:w="708" w:type="dxa"/>
          </w:tcPr>
          <w:p w14:paraId="60566993" w14:textId="4E6FF989" w:rsidR="004F1C2B" w:rsidRPr="00A53B60" w:rsidRDefault="004F1C2B" w:rsidP="001A31B7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4F1C2B" w:rsidRPr="00B03351" w14:paraId="1BDB9857" w14:textId="77777777" w:rsidTr="001A31B7">
        <w:trPr>
          <w:trHeight w:val="283"/>
          <w:jc w:val="center"/>
        </w:trPr>
        <w:tc>
          <w:tcPr>
            <w:tcW w:w="988" w:type="dxa"/>
          </w:tcPr>
          <w:p w14:paraId="1B2F675B" w14:textId="7E891E77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 w:rsidRPr="00B03351">
              <w:rPr>
                <w:sz w:val="14"/>
                <w:szCs w:val="14"/>
              </w:rPr>
              <w:t>SEPTEMBER</w:t>
            </w:r>
          </w:p>
        </w:tc>
        <w:tc>
          <w:tcPr>
            <w:tcW w:w="4456" w:type="dxa"/>
          </w:tcPr>
          <w:p w14:paraId="049CC3C9" w14:textId="6D62A58D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 w:rsidRPr="00B03351">
              <w:rPr>
                <w:sz w:val="14"/>
                <w:szCs w:val="14"/>
              </w:rPr>
              <w:t>Working Party on Noise and Tyres (GRBP) (80</w:t>
            </w:r>
            <w:r w:rsidRPr="004F1C2B">
              <w:rPr>
                <w:sz w:val="14"/>
                <w:szCs w:val="14"/>
                <w:vertAlign w:val="superscript"/>
              </w:rPr>
              <w:t>th</w:t>
            </w:r>
            <w:r w:rsidRPr="00B03351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647" w:type="dxa"/>
          </w:tcPr>
          <w:p w14:paraId="0D0FB291" w14:textId="12BA94CE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17-20</w:t>
            </w:r>
          </w:p>
        </w:tc>
        <w:tc>
          <w:tcPr>
            <w:tcW w:w="708" w:type="dxa"/>
          </w:tcPr>
          <w:p w14:paraId="2E420F29" w14:textId="573DC1E6" w:rsidR="004F1C2B" w:rsidRPr="00A53B60" w:rsidRDefault="004F1C2B" w:rsidP="001A31B7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 w:rsidRPr="00B03351">
              <w:rPr>
                <w:sz w:val="14"/>
                <w:szCs w:val="14"/>
              </w:rPr>
              <w:t>p.m./p.m.</w:t>
            </w:r>
          </w:p>
        </w:tc>
        <w:tc>
          <w:tcPr>
            <w:tcW w:w="426" w:type="dxa"/>
          </w:tcPr>
          <w:p w14:paraId="374C715C" w14:textId="77446B65" w:rsidR="004F1C2B" w:rsidRPr="00A53B60" w:rsidRDefault="004F1C2B" w:rsidP="001A31B7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 w:rsidRPr="00B03351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14:paraId="0AA5AB9E" w14:textId="3CF26510" w:rsidR="004F1C2B" w:rsidRPr="00A53B60" w:rsidRDefault="001A31B7" w:rsidP="001A31B7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</w:t>
            </w:r>
          </w:p>
        </w:tc>
        <w:tc>
          <w:tcPr>
            <w:tcW w:w="710" w:type="dxa"/>
          </w:tcPr>
          <w:p w14:paraId="10B59408" w14:textId="20629537" w:rsidR="004F1C2B" w:rsidRPr="00A53B60" w:rsidRDefault="001A31B7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Geneva</w:t>
            </w:r>
          </w:p>
        </w:tc>
        <w:tc>
          <w:tcPr>
            <w:tcW w:w="708" w:type="dxa"/>
            <w:vAlign w:val="center"/>
          </w:tcPr>
          <w:p w14:paraId="20FCC343" w14:textId="1B6A3FB3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 w:rsidRPr="00B03351">
              <w:rPr>
                <w:sz w:val="14"/>
                <w:szCs w:val="14"/>
              </w:rPr>
              <w:t>120</w:t>
            </w:r>
          </w:p>
        </w:tc>
      </w:tr>
      <w:tr w:rsidR="004F1C2B" w:rsidRPr="0055622C" w14:paraId="44808DB4" w14:textId="77777777" w:rsidTr="001A31B7">
        <w:trPr>
          <w:trHeight w:val="283"/>
          <w:jc w:val="center"/>
        </w:trPr>
        <w:tc>
          <w:tcPr>
            <w:tcW w:w="988" w:type="dxa"/>
          </w:tcPr>
          <w:p w14:paraId="0881C3FA" w14:textId="0704D463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OCTOBER</w:t>
            </w:r>
          </w:p>
        </w:tc>
        <w:tc>
          <w:tcPr>
            <w:tcW w:w="4456" w:type="dxa"/>
          </w:tcPr>
          <w:p w14:paraId="5B7D2849" w14:textId="38772159" w:rsidR="001A31B7" w:rsidRDefault="001A31B7" w:rsidP="001A31B7">
            <w:pPr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Subgroups of Working Party on Noise and Tyres (GRBP)</w:t>
            </w:r>
            <w:r w:rsidR="008328EF">
              <w:rPr>
                <w:sz w:val="14"/>
                <w:szCs w:val="14"/>
              </w:rPr>
              <w:t xml:space="preserve"> (if needed</w:t>
            </w:r>
            <w:r w:rsidR="009C1556">
              <w:rPr>
                <w:sz w:val="14"/>
                <w:szCs w:val="14"/>
              </w:rPr>
              <w:t>*</w:t>
            </w:r>
            <w:r w:rsidR="008328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:</w:t>
            </w:r>
          </w:p>
          <w:p w14:paraId="6B7F5E32" w14:textId="77777777" w:rsidR="001A31B7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Informal Working Group on </w:t>
            </w:r>
            <w:r w:rsidRPr="00347E7F">
              <w:rPr>
                <w:sz w:val="14"/>
                <w:szCs w:val="14"/>
              </w:rPr>
              <w:t xml:space="preserve">RD-ASEP </w:t>
            </w:r>
            <w:r>
              <w:rPr>
                <w:sz w:val="14"/>
                <w:szCs w:val="14"/>
              </w:rPr>
              <w:t xml:space="preserve">(IWG RD-ASEP) for </w:t>
            </w:r>
            <w:r w:rsidRPr="00347E7F">
              <w:rPr>
                <w:sz w:val="14"/>
                <w:szCs w:val="14"/>
              </w:rPr>
              <w:t>L category</w:t>
            </w:r>
          </w:p>
          <w:p w14:paraId="104D90AA" w14:textId="77777777" w:rsidR="001A31B7" w:rsidRPr="004F1C2B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Informal Working Group on </w:t>
            </w:r>
            <w:r w:rsidRPr="00347E7F">
              <w:rPr>
                <w:sz w:val="14"/>
                <w:szCs w:val="14"/>
              </w:rPr>
              <w:t xml:space="preserve">RD-ASEP </w:t>
            </w:r>
            <w:r>
              <w:rPr>
                <w:sz w:val="14"/>
                <w:szCs w:val="14"/>
              </w:rPr>
              <w:t>(IWG RD-ASEP) for M</w:t>
            </w:r>
            <w:r w:rsidRPr="00347E7F">
              <w:rPr>
                <w:sz w:val="14"/>
                <w:szCs w:val="14"/>
              </w:rPr>
              <w:t xml:space="preserve"> category</w:t>
            </w:r>
            <w:r w:rsidRPr="004F1C2B">
              <w:rPr>
                <w:sz w:val="14"/>
                <w:szCs w:val="14"/>
              </w:rPr>
              <w:t xml:space="preserve"> </w:t>
            </w:r>
          </w:p>
          <w:p w14:paraId="0AB37DD6" w14:textId="77777777" w:rsidR="001A31B7" w:rsidRPr="004F1C2B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 w:rsidRPr="004F1C2B">
              <w:rPr>
                <w:sz w:val="14"/>
                <w:szCs w:val="14"/>
              </w:rPr>
              <w:t>Task Force on Quiet Road Transport Vehicles (TF QRTV)</w:t>
            </w:r>
          </w:p>
          <w:p w14:paraId="22EF3770" w14:textId="77777777" w:rsidR="001A31B7" w:rsidRPr="004F1C2B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 w:rsidRPr="004F1C2B">
              <w:rPr>
                <w:sz w:val="14"/>
                <w:szCs w:val="14"/>
              </w:rPr>
              <w:t>Task Force on Autonomous Vehicle Regulation Screening (TF AVRS)</w:t>
            </w:r>
          </w:p>
          <w:p w14:paraId="75480603" w14:textId="7CDAE7AD" w:rsidR="004F1C2B" w:rsidRPr="001A31B7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Task Force on Vehicle Sound (</w:t>
            </w:r>
            <w:r w:rsidRPr="004F1C2B">
              <w:rPr>
                <w:sz w:val="14"/>
                <w:szCs w:val="14"/>
              </w:rPr>
              <w:t>TF VS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47" w:type="dxa"/>
          </w:tcPr>
          <w:p w14:paraId="671BAA22" w14:textId="169CDD68" w:rsidR="004F1C2B" w:rsidRPr="00A53B60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28-31</w:t>
            </w:r>
            <w:r w:rsidR="001A31B7"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B5ABCBC" w14:textId="20CED2F5" w:rsidR="004F1C2B" w:rsidRPr="00A53B60" w:rsidRDefault="001A31B7" w:rsidP="001A31B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tbd</w:t>
            </w:r>
            <w:proofErr w:type="spellEnd"/>
            <w:r w:rsidR="004F1C2B" w:rsidRPr="00B0335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</w:tcPr>
          <w:p w14:paraId="53073EBB" w14:textId="48056F84" w:rsidR="004F1C2B" w:rsidRPr="00A53B60" w:rsidRDefault="001A31B7" w:rsidP="006112F5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≤ </w:t>
            </w:r>
            <w:r w:rsidR="002D0BD0">
              <w:rPr>
                <w:sz w:val="14"/>
                <w:szCs w:val="14"/>
              </w:rPr>
              <w:t>8</w:t>
            </w:r>
            <w:r w:rsidR="009C1556">
              <w:rPr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7FE5BE2" w14:textId="73D987EE" w:rsidR="004F1C2B" w:rsidRPr="00A53B60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VDA</w:t>
            </w:r>
          </w:p>
        </w:tc>
        <w:tc>
          <w:tcPr>
            <w:tcW w:w="710" w:type="dxa"/>
          </w:tcPr>
          <w:p w14:paraId="5417BFAC" w14:textId="557E9303" w:rsidR="004F1C2B" w:rsidRPr="00A53B60" w:rsidRDefault="001A31B7" w:rsidP="004F1C2B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Berlin</w:t>
            </w:r>
          </w:p>
        </w:tc>
        <w:tc>
          <w:tcPr>
            <w:tcW w:w="708" w:type="dxa"/>
          </w:tcPr>
          <w:p w14:paraId="2E2109C5" w14:textId="64ADACE3" w:rsidR="004F1C2B" w:rsidRPr="00A53B60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1A31B7" w:rsidRPr="0055622C" w14:paraId="6F28138D" w14:textId="77777777" w:rsidTr="001A31B7">
        <w:trPr>
          <w:trHeight w:val="283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14:paraId="7B376E62" w14:textId="77777777" w:rsidR="004F1C2B" w:rsidRPr="0055622C" w:rsidRDefault="004F1C2B" w:rsidP="004F1C2B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DECEMBER</w:t>
            </w: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14:paraId="2A9CD3FA" w14:textId="3F7CF892" w:rsidR="001A31B7" w:rsidRDefault="001A31B7" w:rsidP="001A31B7">
            <w:pPr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Subgroups</w:t>
            </w:r>
            <w:r w:rsidR="005663B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 Working Party on Noise and Tyres (GRBP)</w:t>
            </w:r>
            <w:r w:rsidR="008328EF">
              <w:rPr>
                <w:sz w:val="14"/>
                <w:szCs w:val="14"/>
              </w:rPr>
              <w:t xml:space="preserve"> (if needed</w:t>
            </w:r>
            <w:r w:rsidR="009C1556">
              <w:rPr>
                <w:sz w:val="14"/>
                <w:szCs w:val="14"/>
              </w:rPr>
              <w:t>*</w:t>
            </w:r>
            <w:r w:rsidR="008328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:</w:t>
            </w:r>
          </w:p>
          <w:p w14:paraId="5D7CDEC8" w14:textId="77777777" w:rsidR="001A31B7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Informal Working Group on </w:t>
            </w:r>
            <w:r w:rsidRPr="00347E7F">
              <w:rPr>
                <w:sz w:val="14"/>
                <w:szCs w:val="14"/>
              </w:rPr>
              <w:t xml:space="preserve">RD-ASEP </w:t>
            </w:r>
            <w:r>
              <w:rPr>
                <w:sz w:val="14"/>
                <w:szCs w:val="14"/>
              </w:rPr>
              <w:t xml:space="preserve">(IWG RD-ASEP) for </w:t>
            </w:r>
            <w:r w:rsidRPr="00347E7F">
              <w:rPr>
                <w:sz w:val="14"/>
                <w:szCs w:val="14"/>
              </w:rPr>
              <w:t>L category</w:t>
            </w:r>
          </w:p>
          <w:p w14:paraId="1A7B8B01" w14:textId="77777777" w:rsidR="001A31B7" w:rsidRPr="004F1C2B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Informal Working Group on </w:t>
            </w:r>
            <w:r w:rsidRPr="00347E7F">
              <w:rPr>
                <w:sz w:val="14"/>
                <w:szCs w:val="14"/>
              </w:rPr>
              <w:t xml:space="preserve">RD-ASEP </w:t>
            </w:r>
            <w:r>
              <w:rPr>
                <w:sz w:val="14"/>
                <w:szCs w:val="14"/>
              </w:rPr>
              <w:t>(IWG RD-ASEP) for M</w:t>
            </w:r>
            <w:r w:rsidRPr="00347E7F">
              <w:rPr>
                <w:sz w:val="14"/>
                <w:szCs w:val="14"/>
              </w:rPr>
              <w:t xml:space="preserve"> category</w:t>
            </w:r>
            <w:r w:rsidRPr="004F1C2B">
              <w:rPr>
                <w:sz w:val="14"/>
                <w:szCs w:val="14"/>
              </w:rPr>
              <w:t xml:space="preserve"> </w:t>
            </w:r>
          </w:p>
          <w:p w14:paraId="109071DE" w14:textId="77777777" w:rsidR="001A31B7" w:rsidRPr="004F1C2B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 w:rsidRPr="004F1C2B">
              <w:rPr>
                <w:sz w:val="14"/>
                <w:szCs w:val="14"/>
              </w:rPr>
              <w:t>Task Force on Quiet Road Transport Vehicles (TF QRTV)</w:t>
            </w:r>
          </w:p>
          <w:p w14:paraId="453D8855" w14:textId="77777777" w:rsidR="001A31B7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 w:rsidRPr="004F1C2B">
              <w:rPr>
                <w:sz w:val="14"/>
                <w:szCs w:val="14"/>
              </w:rPr>
              <w:t>Task Force on Autonomous Vehicle Regulation Screening (TF AVRS)</w:t>
            </w:r>
          </w:p>
          <w:p w14:paraId="1892AD99" w14:textId="3CE20097" w:rsidR="004F1C2B" w:rsidRPr="0055622C" w:rsidRDefault="001A31B7" w:rsidP="00972A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93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Task Force on Vehicle Sound (</w:t>
            </w:r>
            <w:r w:rsidRPr="004F1C2B">
              <w:rPr>
                <w:sz w:val="14"/>
                <w:szCs w:val="14"/>
              </w:rPr>
              <w:t>TF VS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4E1A9422" w14:textId="1AE69B67" w:rsidR="004F1C2B" w:rsidRPr="0055622C" w:rsidRDefault="004F1C2B" w:rsidP="004F1C2B">
            <w:pPr>
              <w:autoSpaceDE w:val="0"/>
              <w:autoSpaceDN w:val="0"/>
              <w:adjustRightInd w:val="0"/>
              <w:spacing w:before="40" w:line="285" w:lineRule="auto"/>
              <w:ind w:right="-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9-13</w:t>
            </w:r>
            <w:r w:rsidR="001A31B7"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CB1B61D" w14:textId="01043036" w:rsidR="004F1C2B" w:rsidRPr="0055622C" w:rsidRDefault="00972A4D" w:rsidP="001A31B7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</w:t>
            </w:r>
            <w:r w:rsidR="001A31B7">
              <w:rPr>
                <w:sz w:val="14"/>
                <w:szCs w:val="14"/>
              </w:rPr>
              <w:t>bd</w:t>
            </w:r>
            <w:proofErr w:type="spellEnd"/>
            <w:r w:rsidR="001A31B7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8A46799" w14:textId="2C1A98D4" w:rsidR="004F1C2B" w:rsidRPr="0055622C" w:rsidRDefault="001A31B7" w:rsidP="006112F5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≤ </w:t>
            </w:r>
            <w:r w:rsidR="002D0BD0">
              <w:rPr>
                <w:sz w:val="14"/>
                <w:szCs w:val="14"/>
              </w:rPr>
              <w:t>8</w:t>
            </w:r>
            <w:r w:rsidR="009C1556">
              <w:rPr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6275C88" w14:textId="5E6F4928" w:rsidR="004F1C2B" w:rsidRPr="0055622C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JAMA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3F15A24D" w14:textId="03A2425E" w:rsidR="004F1C2B" w:rsidRPr="0055622C" w:rsidRDefault="001A31B7" w:rsidP="004F1C2B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Japan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C003618" w14:textId="08D58F3A" w:rsidR="004F1C2B" w:rsidRPr="0055622C" w:rsidRDefault="001A31B7" w:rsidP="001A31B7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14:paraId="7CFC8F75" w14:textId="6FB80D4D" w:rsidR="00972A4D" w:rsidRPr="00972A4D" w:rsidRDefault="00972A4D" w:rsidP="00972A4D">
      <w:pPr>
        <w:autoSpaceDE w:val="0"/>
        <w:autoSpaceDN w:val="0"/>
        <w:adjustRightInd w:val="0"/>
        <w:spacing w:after="60" w:line="160" w:lineRule="atLeast"/>
        <w:ind w:right="278"/>
        <w:rPr>
          <w:sz w:val="14"/>
          <w:szCs w:val="14"/>
        </w:rPr>
      </w:pPr>
      <w:r w:rsidRPr="00972A4D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length</w:t>
      </w:r>
      <w:proofErr w:type="gramEnd"/>
      <w:r>
        <w:rPr>
          <w:sz w:val="14"/>
          <w:szCs w:val="14"/>
        </w:rPr>
        <w:t xml:space="preserve"> of meeting </w:t>
      </w:r>
      <w:r w:rsidR="002865C8">
        <w:rPr>
          <w:sz w:val="14"/>
          <w:szCs w:val="14"/>
        </w:rPr>
        <w:t xml:space="preserve">is depending on </w:t>
      </w:r>
      <w:r w:rsidR="008A2CB8">
        <w:rPr>
          <w:sz w:val="14"/>
          <w:szCs w:val="14"/>
        </w:rPr>
        <w:t xml:space="preserve">the needs of the subgroups, </w:t>
      </w:r>
      <w:r w:rsidR="003C1927">
        <w:rPr>
          <w:sz w:val="14"/>
          <w:szCs w:val="14"/>
        </w:rPr>
        <w:t xml:space="preserve">refinement </w:t>
      </w:r>
      <w:r w:rsidR="00BB59A2">
        <w:rPr>
          <w:sz w:val="14"/>
          <w:szCs w:val="14"/>
        </w:rPr>
        <w:t>needed</w:t>
      </w:r>
    </w:p>
    <w:p w14:paraId="27E24A8B" w14:textId="14543186" w:rsidR="00B03351" w:rsidRPr="00972A4D" w:rsidRDefault="00B03351" w:rsidP="00347E7F">
      <w:pPr>
        <w:autoSpaceDE w:val="0"/>
        <w:autoSpaceDN w:val="0"/>
        <w:adjustRightInd w:val="0"/>
        <w:spacing w:after="60" w:line="160" w:lineRule="atLeast"/>
        <w:ind w:right="278"/>
        <w:rPr>
          <w:sz w:val="14"/>
          <w:szCs w:val="14"/>
        </w:rPr>
      </w:pPr>
      <w:r w:rsidRPr="00972A4D">
        <w:rPr>
          <w:sz w:val="14"/>
          <w:szCs w:val="14"/>
        </w:rPr>
        <w:t>The sessions scheduled "p.m./a.m." will begin in the afternoon, at 2.30 p.m. on the indicated date and are expected to last to 12.30 p.m. on the indicated date.</w:t>
      </w:r>
    </w:p>
    <w:p w14:paraId="2F527B35" w14:textId="77777777" w:rsidR="00B03351" w:rsidRPr="00972A4D" w:rsidRDefault="00B03351" w:rsidP="00347E7F">
      <w:pPr>
        <w:autoSpaceDE w:val="0"/>
        <w:autoSpaceDN w:val="0"/>
        <w:adjustRightInd w:val="0"/>
        <w:spacing w:after="60" w:line="160" w:lineRule="atLeast"/>
        <w:ind w:right="278"/>
        <w:rPr>
          <w:sz w:val="14"/>
          <w:szCs w:val="14"/>
        </w:rPr>
      </w:pPr>
      <w:r w:rsidRPr="00972A4D">
        <w:rPr>
          <w:sz w:val="14"/>
          <w:szCs w:val="14"/>
        </w:rPr>
        <w:t>The sessions scheduled "p.m./p.m." will begin in the afternoon, at 2.30 p.m. on the indicated date and are expected to last to 5.30 p.m. on the indicated date.</w:t>
      </w:r>
    </w:p>
    <w:p w14:paraId="0A4D6963" w14:textId="77777777" w:rsidR="00B03351" w:rsidRPr="00972A4D" w:rsidRDefault="00B03351" w:rsidP="00347E7F">
      <w:pPr>
        <w:autoSpaceDE w:val="0"/>
        <w:autoSpaceDN w:val="0"/>
        <w:adjustRightInd w:val="0"/>
        <w:spacing w:after="60" w:line="160" w:lineRule="atLeast"/>
        <w:ind w:right="278"/>
        <w:rPr>
          <w:sz w:val="14"/>
          <w:szCs w:val="14"/>
        </w:rPr>
      </w:pPr>
      <w:r w:rsidRPr="00972A4D">
        <w:rPr>
          <w:sz w:val="14"/>
          <w:szCs w:val="14"/>
        </w:rPr>
        <w:t>The sessions scheduled “a.m./p.m." start at 9.30 a.m. on the indicated date and are expected to last to 5.30 p.m. on the indicated date.</w:t>
      </w:r>
    </w:p>
    <w:p w14:paraId="455F0EB0" w14:textId="0D071990" w:rsidR="005E2DD2" w:rsidRPr="00972A4D" w:rsidRDefault="005E2DD2" w:rsidP="00EC376C">
      <w:pPr>
        <w:rPr>
          <w:sz w:val="20"/>
          <w:szCs w:val="16"/>
        </w:rPr>
      </w:pPr>
    </w:p>
    <w:sectPr w:rsidR="005E2DD2" w:rsidRPr="00972A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3205" w14:textId="77777777" w:rsidR="00B25A33" w:rsidRDefault="00B25A33" w:rsidP="00EC376C">
      <w:r>
        <w:separator/>
      </w:r>
    </w:p>
  </w:endnote>
  <w:endnote w:type="continuationSeparator" w:id="0">
    <w:p w14:paraId="123F0EAB" w14:textId="77777777" w:rsidR="00B25A33" w:rsidRDefault="00B25A33" w:rsidP="00EC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468B" w14:textId="77777777" w:rsidR="00B25A33" w:rsidRDefault="00B25A33" w:rsidP="00EC376C">
      <w:r>
        <w:separator/>
      </w:r>
    </w:p>
  </w:footnote>
  <w:footnote w:type="continuationSeparator" w:id="0">
    <w:p w14:paraId="757C3A00" w14:textId="77777777" w:rsidR="00B25A33" w:rsidRDefault="00B25A33" w:rsidP="00EC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6"/>
      <w:gridCol w:w="4344"/>
    </w:tblGrid>
    <w:tr w:rsidR="00EC376C" w:rsidRPr="00EC376C" w14:paraId="65A1BFED" w14:textId="77777777" w:rsidTr="00EC376C">
      <w:trPr>
        <w:trHeight w:hRule="exact" w:val="991"/>
      </w:trPr>
      <w:tc>
        <w:tcPr>
          <w:tcW w:w="5103" w:type="dxa"/>
          <w:hideMark/>
        </w:tcPr>
        <w:p w14:paraId="2C6C8C8A" w14:textId="3A4C6ACC" w:rsidR="00EC376C" w:rsidRPr="00972A4D" w:rsidRDefault="00EC376C" w:rsidP="00EC376C">
          <w:pPr>
            <w:spacing w:after="80" w:line="300" w:lineRule="exact"/>
            <w:rPr>
              <w:rFonts w:eastAsia="HGSGothicM"/>
              <w:kern w:val="2"/>
              <w:sz w:val="20"/>
              <w:szCs w:val="16"/>
              <w:lang w:val="en-GB" w:eastAsia="ja-JP"/>
            </w:rPr>
          </w:pPr>
          <w:r w:rsidRPr="00972A4D">
            <w:rPr>
              <w:rFonts w:eastAsia="HGSGothicM"/>
              <w:kern w:val="2"/>
              <w:sz w:val="20"/>
              <w:szCs w:val="16"/>
              <w:lang w:eastAsia="ko-KR"/>
            </w:rPr>
            <w:t>Submitted</w:t>
          </w:r>
          <w:r w:rsidRPr="00972A4D">
            <w:rPr>
              <w:rFonts w:eastAsia="HGSGothicM"/>
              <w:kern w:val="2"/>
              <w:sz w:val="20"/>
              <w:szCs w:val="16"/>
              <w:lang w:eastAsia="ja-JP"/>
            </w:rPr>
            <w:t xml:space="preserve"> by </w:t>
          </w:r>
          <w:r w:rsidR="00972A4D">
            <w:rPr>
              <w:rFonts w:eastAsia="HGSGothicM"/>
              <w:kern w:val="2"/>
              <w:sz w:val="20"/>
              <w:szCs w:val="16"/>
              <w:lang w:eastAsia="ja-JP"/>
            </w:rPr>
            <w:t>some</w:t>
          </w:r>
          <w:r w:rsidRPr="00972A4D">
            <w:rPr>
              <w:rFonts w:eastAsia="HGSGothicM"/>
              <w:kern w:val="2"/>
              <w:sz w:val="20"/>
              <w:szCs w:val="16"/>
              <w:lang w:eastAsia="ja-JP"/>
            </w:rPr>
            <w:t xml:space="preserve"> </w:t>
          </w:r>
          <w:r w:rsidRPr="00972A4D">
            <w:rPr>
              <w:rFonts w:eastAsia="HGSGothicM"/>
              <w:sz w:val="20"/>
              <w:szCs w:val="16"/>
              <w:lang w:eastAsia="ja-JP"/>
            </w:rPr>
            <w:t>secretar</w:t>
          </w:r>
          <w:r w:rsidR="00972A4D">
            <w:rPr>
              <w:rFonts w:eastAsia="HGSGothicM"/>
              <w:sz w:val="20"/>
              <w:szCs w:val="16"/>
              <w:lang w:eastAsia="ja-JP"/>
            </w:rPr>
            <w:t>ies</w:t>
          </w:r>
          <w:r w:rsidRPr="00972A4D">
            <w:rPr>
              <w:rFonts w:eastAsia="HGSGothicM"/>
              <w:sz w:val="20"/>
              <w:szCs w:val="16"/>
              <w:lang w:eastAsia="ja-JP"/>
            </w:rPr>
            <w:t xml:space="preserve"> </w:t>
          </w:r>
          <w:r w:rsidR="00972A4D">
            <w:rPr>
              <w:rFonts w:eastAsia="HGSGothicM"/>
              <w:sz w:val="20"/>
              <w:szCs w:val="16"/>
              <w:lang w:eastAsia="ja-JP"/>
            </w:rPr>
            <w:t xml:space="preserve">of </w:t>
          </w:r>
          <w:r w:rsidR="005D7254">
            <w:rPr>
              <w:rFonts w:eastAsia="HGSGothicM"/>
              <w:sz w:val="20"/>
              <w:szCs w:val="16"/>
              <w:lang w:eastAsia="ja-JP"/>
            </w:rPr>
            <w:t xml:space="preserve">GRBP </w:t>
          </w:r>
          <w:r w:rsidR="00972A4D">
            <w:rPr>
              <w:rFonts w:eastAsia="HGSGothicM"/>
              <w:sz w:val="20"/>
              <w:szCs w:val="16"/>
              <w:lang w:eastAsia="ja-JP"/>
            </w:rPr>
            <w:t>subgroups</w:t>
          </w:r>
        </w:p>
      </w:tc>
      <w:tc>
        <w:tcPr>
          <w:tcW w:w="4341" w:type="dxa"/>
          <w:hideMark/>
        </w:tcPr>
        <w:p w14:paraId="5B584D7E" w14:textId="3D01E0B4" w:rsidR="00EC376C" w:rsidRPr="00972A4D" w:rsidRDefault="00EC376C" w:rsidP="00972A4D">
          <w:pPr>
            <w:tabs>
              <w:tab w:val="center" w:pos="4677"/>
              <w:tab w:val="right" w:pos="9355"/>
            </w:tabs>
            <w:ind w:left="1560" w:right="92"/>
            <w:rPr>
              <w:rFonts w:ascii="HGSGothicM" w:eastAsia="HGSGothicM" w:hAnsi="Century"/>
              <w:kern w:val="2"/>
              <w:sz w:val="20"/>
              <w:szCs w:val="16"/>
              <w:lang w:eastAsia="ar-SA"/>
            </w:rPr>
          </w:pPr>
          <w:r w:rsidRPr="00972A4D">
            <w:rPr>
              <w:sz w:val="20"/>
              <w:szCs w:val="16"/>
            </w:rPr>
            <w:t xml:space="preserve">Informal document </w:t>
          </w:r>
          <w:r w:rsidRPr="00972A4D">
            <w:rPr>
              <w:b/>
              <w:sz w:val="20"/>
              <w:szCs w:val="16"/>
            </w:rPr>
            <w:t>GRBP-79-</w:t>
          </w:r>
          <w:r w:rsidR="001C63C0">
            <w:rPr>
              <w:b/>
              <w:sz w:val="20"/>
              <w:szCs w:val="16"/>
            </w:rPr>
            <w:t>51</w:t>
          </w:r>
          <w:r w:rsidRPr="00972A4D">
            <w:rPr>
              <w:b/>
              <w:sz w:val="20"/>
              <w:szCs w:val="16"/>
            </w:rPr>
            <w:t xml:space="preserve">  </w:t>
          </w:r>
          <w:r w:rsidRPr="00972A4D">
            <w:rPr>
              <w:b/>
              <w:sz w:val="20"/>
              <w:szCs w:val="16"/>
            </w:rPr>
            <w:br/>
          </w:r>
          <w:r w:rsidRPr="00972A4D">
            <w:rPr>
              <w:bCs/>
              <w:sz w:val="20"/>
              <w:szCs w:val="16"/>
            </w:rPr>
            <w:t>79</w:t>
          </w:r>
          <w:r w:rsidRPr="00972A4D">
            <w:rPr>
              <w:bCs/>
              <w:sz w:val="20"/>
              <w:szCs w:val="16"/>
              <w:vertAlign w:val="superscript"/>
            </w:rPr>
            <w:t>th</w:t>
          </w:r>
          <w:r w:rsidRPr="00972A4D">
            <w:rPr>
              <w:bCs/>
              <w:sz w:val="20"/>
              <w:szCs w:val="16"/>
            </w:rPr>
            <w:t xml:space="preserve"> GRBP, 6-9 February 2024,</w:t>
          </w:r>
          <w:r w:rsidRPr="00972A4D">
            <w:rPr>
              <w:bCs/>
              <w:sz w:val="20"/>
              <w:szCs w:val="16"/>
            </w:rPr>
            <w:br/>
            <w:t xml:space="preserve">agenda item </w:t>
          </w:r>
          <w:r w:rsidR="00AC20C7">
            <w:rPr>
              <w:bCs/>
              <w:sz w:val="20"/>
              <w:szCs w:val="16"/>
            </w:rPr>
            <w:t>14</w:t>
          </w:r>
        </w:p>
      </w:tc>
    </w:tr>
  </w:tbl>
  <w:p w14:paraId="4D23FA77" w14:textId="77777777" w:rsidR="00EC376C" w:rsidRDefault="00EC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7E8"/>
    <w:multiLevelType w:val="hybridMultilevel"/>
    <w:tmpl w:val="16C632D6"/>
    <w:lvl w:ilvl="0" w:tplc="357C20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4CED"/>
    <w:multiLevelType w:val="hybridMultilevel"/>
    <w:tmpl w:val="FB9C3CCC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5B39"/>
    <w:multiLevelType w:val="hybridMultilevel"/>
    <w:tmpl w:val="59A8F238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176B"/>
    <w:multiLevelType w:val="hybridMultilevel"/>
    <w:tmpl w:val="52ECB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32008">
    <w:abstractNumId w:val="3"/>
  </w:num>
  <w:num w:numId="2" w16cid:durableId="1970743618">
    <w:abstractNumId w:val="0"/>
  </w:num>
  <w:num w:numId="3" w16cid:durableId="369689592">
    <w:abstractNumId w:val="1"/>
  </w:num>
  <w:num w:numId="4" w16cid:durableId="133472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6C"/>
    <w:rsid w:val="001A31B7"/>
    <w:rsid w:val="001C63C0"/>
    <w:rsid w:val="002865C8"/>
    <w:rsid w:val="002D0BD0"/>
    <w:rsid w:val="002E711E"/>
    <w:rsid w:val="00347E7F"/>
    <w:rsid w:val="003C1927"/>
    <w:rsid w:val="004F1C2B"/>
    <w:rsid w:val="005663B6"/>
    <w:rsid w:val="00572E06"/>
    <w:rsid w:val="005D7254"/>
    <w:rsid w:val="005E2DD2"/>
    <w:rsid w:val="006112F5"/>
    <w:rsid w:val="008328EF"/>
    <w:rsid w:val="008A2CB8"/>
    <w:rsid w:val="00972A4D"/>
    <w:rsid w:val="009C1556"/>
    <w:rsid w:val="00A542EA"/>
    <w:rsid w:val="00AC20C7"/>
    <w:rsid w:val="00B03351"/>
    <w:rsid w:val="00B25A33"/>
    <w:rsid w:val="00BB59A2"/>
    <w:rsid w:val="00E4662C"/>
    <w:rsid w:val="00EC376C"/>
    <w:rsid w:val="00FA1E40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0933"/>
  <w15:chartTrackingRefBased/>
  <w15:docId w15:val="{DD660E4A-341C-472C-9030-AE6147C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7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76C"/>
    <w:rPr>
      <w:lang w:val="en-US"/>
    </w:rPr>
  </w:style>
  <w:style w:type="paragraph" w:customStyle="1" w:styleId="HChG">
    <w:name w:val="_ H _Ch_G"/>
    <w:basedOn w:val="Normal"/>
    <w:next w:val="Normal"/>
    <w:link w:val="HChGChar"/>
    <w:qFormat/>
    <w:rsid w:val="00EC376C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/>
    </w:rPr>
  </w:style>
  <w:style w:type="character" w:customStyle="1" w:styleId="HChGChar">
    <w:name w:val="_ H _Ch_G Char"/>
    <w:link w:val="HChG"/>
    <w:rsid w:val="00EC376C"/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  <w:style w:type="paragraph" w:customStyle="1" w:styleId="SingleTxtG">
    <w:name w:val="_ Single Txt_G"/>
    <w:basedOn w:val="Normal"/>
    <w:link w:val="SingleTxtGChar"/>
    <w:qFormat/>
    <w:rsid w:val="00EC376C"/>
    <w:pPr>
      <w:widowControl/>
      <w:suppressAutoHyphens/>
      <w:spacing w:after="120" w:line="240" w:lineRule="atLeast"/>
      <w:ind w:left="1134" w:right="1134"/>
    </w:pPr>
    <w:rPr>
      <w:snapToGrid/>
      <w:sz w:val="20"/>
      <w:lang w:val="en-GB" w:eastAsia="fr-FR"/>
    </w:rPr>
  </w:style>
  <w:style w:type="character" w:customStyle="1" w:styleId="SingleTxtGChar">
    <w:name w:val="_ Single Txt_G Char"/>
    <w:link w:val="SingleTxtG"/>
    <w:qFormat/>
    <w:rsid w:val="00EC376C"/>
    <w:rPr>
      <w:rFonts w:ascii="Times New Roman" w:eastAsia="Times New Roman" w:hAnsi="Times New Roman" w:cs="Times New Roman"/>
      <w:kern w:val="0"/>
      <w:sz w:val="20"/>
      <w:szCs w:val="20"/>
      <w:lang w:val="en-GB"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34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B490243-6E89-450B-A951-194B4B726B0B}"/>
</file>

<file path=customXml/itemProps2.xml><?xml version="1.0" encoding="utf-8"?>
<ds:datastoreItem xmlns:ds="http://schemas.openxmlformats.org/officeDocument/2006/customXml" ds:itemID="{9413011F-76DB-489C-B95D-3A3025C2B5AA}"/>
</file>

<file path=customXml/itemProps3.xml><?xml version="1.0" encoding="utf-8"?>
<ds:datastoreItem xmlns:ds="http://schemas.openxmlformats.org/officeDocument/2006/customXml" ds:itemID="{B39BD1EA-4CFC-4894-8DE3-6CA13213F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Neuhaus</dc:creator>
  <cp:keywords/>
  <dc:description/>
  <cp:lastModifiedBy>Secretariat editorial modifications</cp:lastModifiedBy>
  <cp:revision>2</cp:revision>
  <dcterms:created xsi:type="dcterms:W3CDTF">2024-02-12T17:33:00Z</dcterms:created>
  <dcterms:modified xsi:type="dcterms:W3CDTF">2024-02-12T17:33:00Z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