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0F84B04F" w:rsidR="0064636E" w:rsidRPr="00D47EEA" w:rsidRDefault="0064636E" w:rsidP="00D5540C">
            <w:pPr>
              <w:jc w:val="right"/>
            </w:pPr>
            <w:r w:rsidRPr="00014D07">
              <w:rPr>
                <w:sz w:val="40"/>
              </w:rPr>
              <w:t>E</w:t>
            </w:r>
            <w:r>
              <w:t>/ECE/324</w:t>
            </w:r>
            <w:r w:rsidR="00616B23">
              <w:t>/</w:t>
            </w:r>
            <w:bookmarkStart w:id="1" w:name="_Hlk30061049"/>
            <w:r w:rsidR="0043300D" w:rsidRPr="00C51B97">
              <w:t>Rev.2/Add.1</w:t>
            </w:r>
            <w:r w:rsidR="00BD11A8">
              <w:t>3</w:t>
            </w:r>
            <w:r w:rsidR="00AA1E39">
              <w:t>9</w:t>
            </w:r>
            <w:r w:rsidR="002F4CE4">
              <w:t>/</w:t>
            </w:r>
            <w:r w:rsidR="0043300D" w:rsidRPr="00C51B97">
              <w:t>Amend.</w:t>
            </w:r>
            <w:bookmarkEnd w:id="1"/>
            <w:r w:rsidR="00AA1E39">
              <w:t>3</w:t>
            </w:r>
            <w:r>
              <w:t>−</w:t>
            </w:r>
            <w:r w:rsidRPr="00014D07">
              <w:rPr>
                <w:sz w:val="40"/>
              </w:rPr>
              <w:t>E</w:t>
            </w:r>
            <w:r>
              <w:t>/ECE/TRANS/505</w:t>
            </w:r>
            <w:r w:rsidR="00841EB5">
              <w:t>/</w:t>
            </w:r>
            <w:r w:rsidR="0043300D" w:rsidRPr="00C51B97">
              <w:t>Rev.2/</w:t>
            </w:r>
            <w:r w:rsidR="00AA1E39" w:rsidRPr="00C51B97">
              <w:t>Add.1</w:t>
            </w:r>
            <w:r w:rsidR="00AA1E39">
              <w:t>39/</w:t>
            </w:r>
            <w:r w:rsidR="00AA1E39" w:rsidRPr="00C51B97">
              <w:t>Amend.</w:t>
            </w:r>
            <w:r w:rsidR="00AA1E39">
              <w:t>3</w:t>
            </w:r>
          </w:p>
        </w:tc>
      </w:tr>
      <w:tr w:rsidR="003C393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6323EB78" w:rsidR="00C84414" w:rsidRDefault="007A2FF4" w:rsidP="003C3936">
            <w:pPr>
              <w:spacing w:before="120"/>
            </w:pPr>
            <w:r>
              <w:t>29</w:t>
            </w:r>
            <w:r w:rsidR="005F4236">
              <w:t xml:space="preserve"> </w:t>
            </w:r>
            <w:r w:rsidR="00EA0991">
              <w:t>January</w:t>
            </w:r>
            <w:r w:rsidR="00815E13" w:rsidRPr="00815E13">
              <w:t xml:space="preserve"> 20</w:t>
            </w:r>
            <w:r w:rsidR="00EA0991">
              <w:t>20</w:t>
            </w:r>
          </w:p>
        </w:tc>
      </w:tr>
    </w:tbl>
    <w:p w14:paraId="431B1AEB" w14:textId="77777777" w:rsidR="00C711C7" w:rsidRPr="00392A12" w:rsidRDefault="00C711C7" w:rsidP="00A41529">
      <w:pPr>
        <w:pStyle w:val="HChG"/>
        <w:spacing w:before="240" w:after="120"/>
      </w:pPr>
      <w:r w:rsidRPr="00392A12">
        <w:tab/>
      </w:r>
      <w:r w:rsidRPr="00392A12">
        <w:tab/>
      </w:r>
      <w:bookmarkStart w:id="2" w:name="_Toc340666199"/>
      <w:bookmarkStart w:id="3" w:name="_Toc340745062"/>
      <w:r w:rsidRPr="00392A12">
        <w:t>Agreement</w:t>
      </w:r>
      <w:bookmarkEnd w:id="2"/>
      <w:bookmarkEnd w:id="3"/>
    </w:p>
    <w:p w14:paraId="306780C9" w14:textId="77777777" w:rsidR="004A29CA" w:rsidRPr="00392A12" w:rsidRDefault="004A29CA" w:rsidP="004A29C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w:t>
      </w:r>
      <w:proofErr w:type="gramStart"/>
      <w:r w:rsidRPr="00213492">
        <w:t>Fitted</w:t>
      </w:r>
      <w:proofErr w:type="gramEnd"/>
      <w:r w:rsidRPr="00213492">
        <w:t xml:space="preserve">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0DC47617" w14:textId="77777777" w:rsidR="004A29CA" w:rsidRPr="00392A12" w:rsidRDefault="004A29CA" w:rsidP="004A29CA">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56AF3229" w:rsidR="0064636E" w:rsidRDefault="0064636E" w:rsidP="00A41529">
      <w:pPr>
        <w:pStyle w:val="H1G"/>
        <w:spacing w:before="240" w:after="120"/>
      </w:pPr>
      <w:r>
        <w:tab/>
      </w:r>
      <w:r>
        <w:tab/>
        <w:t xml:space="preserve">Addendum </w:t>
      </w:r>
      <w:r w:rsidR="00616B23">
        <w:t>1</w:t>
      </w:r>
      <w:r w:rsidR="00BD11A8">
        <w:t>3</w:t>
      </w:r>
      <w:r w:rsidR="00AA1E39">
        <w:t>9</w:t>
      </w:r>
      <w:r>
        <w:t xml:space="preserve"> – </w:t>
      </w:r>
      <w:r w:rsidR="008A17BB">
        <w:t xml:space="preserve">UN </w:t>
      </w:r>
      <w:r>
        <w:t>Regulation No.</w:t>
      </w:r>
      <w:r w:rsidR="00271A7F">
        <w:t xml:space="preserve"> </w:t>
      </w:r>
      <w:r w:rsidR="00616B23">
        <w:t>1</w:t>
      </w:r>
      <w:r w:rsidR="00AA1E39">
        <w:t>40</w:t>
      </w:r>
    </w:p>
    <w:p w14:paraId="4E272B2A" w14:textId="7955394B" w:rsidR="0064636E" w:rsidRPr="00014D07" w:rsidRDefault="0064636E" w:rsidP="00A41529">
      <w:pPr>
        <w:pStyle w:val="H1G"/>
        <w:spacing w:before="240"/>
      </w:pPr>
      <w:r>
        <w:tab/>
      </w:r>
      <w:r>
        <w:tab/>
      </w:r>
      <w:r w:rsidR="00D623A7">
        <w:t>Amendment</w:t>
      </w:r>
      <w:r w:rsidRPr="00014D07">
        <w:t xml:space="preserve"> </w:t>
      </w:r>
      <w:r w:rsidR="00AA1E39">
        <w:t>3</w:t>
      </w:r>
    </w:p>
    <w:p w14:paraId="4FAFC05A" w14:textId="4D4D8F7B" w:rsidR="0064636E" w:rsidRPr="00272880" w:rsidRDefault="00D623A7" w:rsidP="0064636E">
      <w:pPr>
        <w:pStyle w:val="SingleTxtG"/>
        <w:spacing w:after="360"/>
        <w:rPr>
          <w:spacing w:val="-2"/>
        </w:rPr>
      </w:pPr>
      <w:r>
        <w:rPr>
          <w:spacing w:val="-2"/>
        </w:rPr>
        <w:t xml:space="preserve">Supplement </w:t>
      </w:r>
      <w:r w:rsidR="00AA1E39">
        <w:rPr>
          <w:spacing w:val="-2"/>
        </w:rPr>
        <w:t>3</w:t>
      </w:r>
      <w:r>
        <w:rPr>
          <w:spacing w:val="-2"/>
        </w:rPr>
        <w:t xml:space="preserve"> </w:t>
      </w:r>
      <w:r w:rsidR="00835A67" w:rsidRPr="00F975CB">
        <w:rPr>
          <w:spacing w:val="-2"/>
        </w:rPr>
        <w:t>to the original version of the Regulatio</w:t>
      </w:r>
      <w:r w:rsidR="002632FE">
        <w:rPr>
          <w:spacing w:val="-2"/>
        </w:rPr>
        <w:t>n</w:t>
      </w:r>
      <w:r w:rsidR="0064636E" w:rsidRPr="00272880">
        <w:rPr>
          <w:spacing w:val="-2"/>
        </w:rPr>
        <w:t xml:space="preserve"> – Date of entry into force: </w:t>
      </w:r>
      <w:r w:rsidR="00EA0991">
        <w:rPr>
          <w:spacing w:val="-2"/>
        </w:rPr>
        <w:t>1</w:t>
      </w:r>
      <w:r w:rsidR="007A2FF4">
        <w:rPr>
          <w:spacing w:val="-2"/>
        </w:rPr>
        <w:t>1</w:t>
      </w:r>
      <w:r w:rsidR="00EA0991">
        <w:rPr>
          <w:spacing w:val="-2"/>
        </w:rPr>
        <w:t xml:space="preserve"> January 2020</w:t>
      </w:r>
    </w:p>
    <w:p w14:paraId="24730B39" w14:textId="641A92A9" w:rsidR="0064636E" w:rsidRDefault="0064636E" w:rsidP="00AA1E39">
      <w:pPr>
        <w:pStyle w:val="H1G"/>
        <w:spacing w:before="120" w:after="120" w:line="240" w:lineRule="exact"/>
        <w:rPr>
          <w:lang w:val="en-US"/>
        </w:rPr>
      </w:pPr>
      <w:r>
        <w:rPr>
          <w:lang w:val="en-US"/>
        </w:rPr>
        <w:tab/>
      </w:r>
      <w:r>
        <w:rPr>
          <w:lang w:val="en-US"/>
        </w:rPr>
        <w:tab/>
      </w:r>
      <w:r w:rsidR="00AA1E39" w:rsidRPr="00AA1E39">
        <w:rPr>
          <w:bCs/>
        </w:rPr>
        <w:t>Uniform provisions concerning the approval of passenger cars with regard to Electronic Stability Control (ESC) Systems</w:t>
      </w:r>
    </w:p>
    <w:p w14:paraId="6C824AF8" w14:textId="55ACE469" w:rsidR="00B32121" w:rsidRDefault="00D46AFF" w:rsidP="00A41529">
      <w:pPr>
        <w:pStyle w:val="SingleTxtG"/>
        <w:spacing w:after="40"/>
        <w:rPr>
          <w:spacing w:val="-6"/>
          <w:lang w:eastAsia="en-GB"/>
        </w:rPr>
      </w:pPr>
      <w:r>
        <w:rPr>
          <w:b/>
          <w:noProof/>
          <w:sz w:val="24"/>
          <w:lang w:val="en-US" w:eastAsia="zh-CN"/>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B32121">
        <w:rPr>
          <w:spacing w:val="-4"/>
          <w:lang w:eastAsia="en-GB"/>
        </w:rPr>
        <w:t>This document is meant purely as documentation tool. The authentic and legal binding text is:</w:t>
      </w:r>
      <w:r w:rsidR="00B32121">
        <w:rPr>
          <w:lang w:eastAsia="en-GB"/>
        </w:rPr>
        <w:t xml:space="preserve"> </w:t>
      </w:r>
      <w:r w:rsidR="00DE5D62">
        <w:rPr>
          <w:spacing w:val="-6"/>
          <w:lang w:eastAsia="en-GB"/>
        </w:rPr>
        <w:t>ECE/TRANS/WP.29/201</w:t>
      </w:r>
      <w:r w:rsidR="00EA0991">
        <w:rPr>
          <w:spacing w:val="-6"/>
          <w:lang w:eastAsia="en-GB"/>
        </w:rPr>
        <w:t>9</w:t>
      </w:r>
      <w:r w:rsidR="00B32121">
        <w:rPr>
          <w:spacing w:val="-6"/>
          <w:lang w:eastAsia="en-GB"/>
        </w:rPr>
        <w:t>/</w:t>
      </w:r>
      <w:r w:rsidR="00AA1E39">
        <w:rPr>
          <w:spacing w:val="-6"/>
          <w:lang w:eastAsia="en-GB"/>
        </w:rPr>
        <w:t>49</w:t>
      </w:r>
      <w:r w:rsidR="00DE5D62">
        <w:rPr>
          <w:spacing w:val="-6"/>
          <w:lang w:eastAsia="en-GB"/>
        </w:rPr>
        <w:t>.</w:t>
      </w:r>
    </w:p>
    <w:p w14:paraId="34149201" w14:textId="7523D622" w:rsidR="00D46AFF" w:rsidRDefault="00D46AFF" w:rsidP="00D46AFF">
      <w:pPr>
        <w:pStyle w:val="H1G"/>
        <w:spacing w:before="120"/>
        <w:ind w:left="0" w:right="0" w:firstLine="0"/>
        <w:jc w:val="center"/>
      </w:pPr>
      <w:r>
        <w:t>_________</w:t>
      </w:r>
    </w:p>
    <w:p w14:paraId="7DF1B66E" w14:textId="77777777" w:rsidR="00D46AFF" w:rsidRDefault="000D3A4F" w:rsidP="00D46AFF">
      <w:pPr>
        <w:suppressAutoHyphens w:val="0"/>
        <w:spacing w:line="240" w:lineRule="auto"/>
        <w:jc w:val="center"/>
        <w:rPr>
          <w:b/>
          <w:sz w:val="24"/>
        </w:rPr>
      </w:pPr>
      <w:r w:rsidRPr="000D3A4F">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1E6A0228" w14:textId="77777777" w:rsidR="00AA1E39" w:rsidRPr="00763FE5" w:rsidRDefault="00AA1E39" w:rsidP="00AA1E39">
      <w:pPr>
        <w:widowControl w:val="0"/>
        <w:suppressAutoHyphens w:val="0"/>
        <w:spacing w:after="120"/>
        <w:ind w:left="1134"/>
      </w:pPr>
      <w:r w:rsidRPr="00763FE5">
        <w:rPr>
          <w:i/>
        </w:rPr>
        <w:lastRenderedPageBreak/>
        <w:t>Paragraph 5.1.</w:t>
      </w:r>
      <w:r w:rsidRPr="00763FE5">
        <w:t>, amend to read:</w:t>
      </w:r>
    </w:p>
    <w:p w14:paraId="71507BD4" w14:textId="59902C68" w:rsidR="00AA1E39" w:rsidRDefault="00AA1E39" w:rsidP="007A2FF4">
      <w:pPr>
        <w:autoSpaceDE w:val="0"/>
        <w:autoSpaceDN w:val="0"/>
        <w:adjustRightInd w:val="0"/>
        <w:spacing w:before="240"/>
        <w:ind w:left="2268" w:right="1134" w:hanging="1134"/>
        <w:rPr>
          <w:rFonts w:eastAsiaTheme="minorHAnsi"/>
          <w:bCs/>
        </w:rPr>
      </w:pPr>
      <w:r w:rsidRPr="00763FE5">
        <w:rPr>
          <w:rFonts w:eastAsiaTheme="minorHAnsi"/>
          <w:bCs/>
        </w:rPr>
        <w:t>"</w:t>
      </w:r>
      <w:r w:rsidRPr="00763FE5">
        <w:t>5.1.</w:t>
      </w:r>
      <w:r w:rsidRPr="00763FE5">
        <w:tab/>
        <w:t>To comply with this Regulation, vehicles shall be equipped with an ESC system that meets the functional requirements specified in paragraph 6. and the performance requirements in paragraph 7. under the test procedures specified in paragraph 9. and under the test conditions specified in paragraph 8. of this Regulation</w:t>
      </w:r>
      <w:r w:rsidRPr="00763FE5">
        <w:rPr>
          <w:bCs/>
        </w:rPr>
        <w:t>.</w:t>
      </w:r>
      <w:r w:rsidRPr="00763FE5">
        <w:rPr>
          <w:rFonts w:eastAsiaTheme="minorHAnsi"/>
          <w:bCs/>
        </w:rPr>
        <w:t>"</w:t>
      </w:r>
    </w:p>
    <w:p w14:paraId="337B82AA" w14:textId="37AB5EA4" w:rsidR="00E8553E" w:rsidRPr="001A5741" w:rsidRDefault="00E8553E" w:rsidP="00AA1E39">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sidR="0043300D">
        <w:rPr>
          <w:bCs/>
          <w:u w:val="single"/>
        </w:rPr>
        <w:tab/>
      </w:r>
    </w:p>
    <w:p w14:paraId="1B4E0132" w14:textId="77777777" w:rsidR="00776D12" w:rsidRDefault="00776D12" w:rsidP="00C711C7">
      <w:pPr>
        <w:jc w:val="center"/>
      </w:pPr>
    </w:p>
    <w:sectPr w:rsidR="00776D12" w:rsidSect="00EE638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5856FA12"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FC01F7">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101857E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976D0">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ADC5E" w14:textId="3CB5AF53" w:rsidR="00FC01F7" w:rsidRDefault="00FC01F7" w:rsidP="00FC01F7">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BED5813" wp14:editId="029EAD05">
          <wp:simplePos x="0" y="0"/>
          <wp:positionH relativeFrom="column">
            <wp:posOffset>5399570</wp:posOffset>
          </wp:positionH>
          <wp:positionV relativeFrom="paragraph">
            <wp:posOffset>103864</wp:posOffset>
          </wp:positionV>
          <wp:extent cx="638175" cy="638175"/>
          <wp:effectExtent l="0" t="0" r="9525" b="9525"/>
          <wp:wrapNone/>
          <wp:docPr id="1" name="Picture 1" descr="https://undocs.org/m2/QRCode.ashx?DS=E/ECE/324/Rev.2/Add.139/Amend.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39/Amend.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21CC767C" wp14:editId="3BEA346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CAB8D22" w14:textId="4E434D97" w:rsidR="00FC01F7" w:rsidRDefault="00FC01F7" w:rsidP="00FC01F7">
    <w:pPr>
      <w:pStyle w:val="Footer"/>
      <w:ind w:right="1134"/>
      <w:rPr>
        <w:sz w:val="20"/>
      </w:rPr>
    </w:pPr>
    <w:r>
      <w:rPr>
        <w:sz w:val="20"/>
      </w:rPr>
      <w:t>GE.20-01333(E)</w:t>
    </w:r>
  </w:p>
  <w:p w14:paraId="2581024D" w14:textId="11EC98FC" w:rsidR="00FC01F7" w:rsidRPr="00FC01F7" w:rsidRDefault="00FC01F7" w:rsidP="00FC01F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57E65EC9" w:rsidR="00B701B3" w:rsidRDefault="00B701B3">
    <w:pPr>
      <w:pStyle w:val="Header"/>
    </w:pPr>
    <w:r w:rsidRPr="00D623A7">
      <w:t>E/ECE/324</w:t>
    </w:r>
    <w:r w:rsidRPr="00841EB5">
      <w:t>/</w:t>
    </w:r>
    <w:r w:rsidR="00EA0991" w:rsidRPr="00C51B97">
      <w:t>Rev.2/</w:t>
    </w:r>
    <w:r w:rsidR="00AA1E39" w:rsidRPr="00C51B97">
      <w:t>Add.1</w:t>
    </w:r>
    <w:r w:rsidR="00AA1E39">
      <w:t>39/</w:t>
    </w:r>
    <w:r w:rsidR="00AA1E39" w:rsidRPr="00C51B97">
      <w:t>Amend.</w:t>
    </w:r>
    <w:r w:rsidR="00AA1E39">
      <w:t>3</w:t>
    </w:r>
    <w:r>
      <w:br/>
    </w:r>
    <w:r w:rsidRPr="00D623A7">
      <w:t>E/ECE/TRANS/505</w:t>
    </w:r>
    <w:r w:rsidRPr="00841EB5">
      <w:t>/</w:t>
    </w:r>
    <w:r w:rsidR="00EA0991" w:rsidRPr="00C51B97">
      <w:t>Rev.2/</w:t>
    </w:r>
    <w:r w:rsidR="00AA1E39" w:rsidRPr="00C51B97">
      <w:t>Add.1</w:t>
    </w:r>
    <w:r w:rsidR="00AA1E39">
      <w:t>39/</w:t>
    </w:r>
    <w:r w:rsidR="00AA1E39" w:rsidRPr="00C51B97">
      <w:t>Amend.</w:t>
    </w:r>
    <w:r w:rsidR="00AA1E39">
      <w:t>3</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27C953BF" w:rsidR="00B701B3" w:rsidRPr="00EA0991" w:rsidRDefault="00B701B3" w:rsidP="00776D12">
    <w:pPr>
      <w:pStyle w:val="Header"/>
      <w:jc w:val="right"/>
    </w:pPr>
    <w:r w:rsidRPr="00EA0991">
      <w:t>E/ECE/324/</w:t>
    </w:r>
    <w:r w:rsidR="00EA0991" w:rsidRPr="00C51B97">
      <w:t>Rev.2/</w:t>
    </w:r>
    <w:r w:rsidR="00B2593E" w:rsidRPr="00C51B97">
      <w:t>Add.1</w:t>
    </w:r>
    <w:r w:rsidR="00B2593E">
      <w:t>38/</w:t>
    </w:r>
    <w:r w:rsidR="00B2593E" w:rsidRPr="00C51B97">
      <w:t>Amend.</w:t>
    </w:r>
    <w:r w:rsidR="00B2593E">
      <w:t>2</w:t>
    </w:r>
    <w:r w:rsidRPr="00EA0991">
      <w:br/>
      <w:t>E/ECE/TRANS/505/</w:t>
    </w:r>
    <w:r w:rsidR="00EA0991" w:rsidRPr="00C51B97">
      <w:t>Rev.2/</w:t>
    </w:r>
    <w:r w:rsidR="00B2593E" w:rsidRPr="00C51B97">
      <w:t>Add.1</w:t>
    </w:r>
    <w:r w:rsidR="00B2593E">
      <w:t>38/</w:t>
    </w:r>
    <w:r w:rsidR="00B2593E" w:rsidRPr="00C51B97">
      <w:t>Amend.</w:t>
    </w:r>
    <w:r w:rsidR="00B2593E">
      <w:t>2</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50F6B"/>
    <w:rsid w:val="00072C8C"/>
    <w:rsid w:val="00086287"/>
    <w:rsid w:val="000931C0"/>
    <w:rsid w:val="000B175B"/>
    <w:rsid w:val="000B3A0F"/>
    <w:rsid w:val="000B5451"/>
    <w:rsid w:val="000D3A4F"/>
    <w:rsid w:val="000E0415"/>
    <w:rsid w:val="001220B8"/>
    <w:rsid w:val="00134B40"/>
    <w:rsid w:val="001352D9"/>
    <w:rsid w:val="00165E82"/>
    <w:rsid w:val="0016678B"/>
    <w:rsid w:val="001A66A2"/>
    <w:rsid w:val="001B4B04"/>
    <w:rsid w:val="001C6663"/>
    <w:rsid w:val="001C7895"/>
    <w:rsid w:val="001D26DF"/>
    <w:rsid w:val="001D630E"/>
    <w:rsid w:val="00211E0B"/>
    <w:rsid w:val="002405A7"/>
    <w:rsid w:val="002632FE"/>
    <w:rsid w:val="00271A7F"/>
    <w:rsid w:val="002A1E3A"/>
    <w:rsid w:val="002F4CE4"/>
    <w:rsid w:val="003107FA"/>
    <w:rsid w:val="00312E48"/>
    <w:rsid w:val="003229D8"/>
    <w:rsid w:val="00336FE0"/>
    <w:rsid w:val="0033745A"/>
    <w:rsid w:val="003852F5"/>
    <w:rsid w:val="0039277A"/>
    <w:rsid w:val="003972E0"/>
    <w:rsid w:val="003A61A3"/>
    <w:rsid w:val="003C2CC4"/>
    <w:rsid w:val="003C3936"/>
    <w:rsid w:val="003D4B23"/>
    <w:rsid w:val="003D504D"/>
    <w:rsid w:val="003F1ED3"/>
    <w:rsid w:val="004220E8"/>
    <w:rsid w:val="004325CB"/>
    <w:rsid w:val="0043300D"/>
    <w:rsid w:val="00440758"/>
    <w:rsid w:val="00442E3F"/>
    <w:rsid w:val="00445C26"/>
    <w:rsid w:val="00446DE4"/>
    <w:rsid w:val="004A29CA"/>
    <w:rsid w:val="004A41CA"/>
    <w:rsid w:val="004A59FD"/>
    <w:rsid w:val="004E3FEB"/>
    <w:rsid w:val="00503228"/>
    <w:rsid w:val="00505384"/>
    <w:rsid w:val="005420F2"/>
    <w:rsid w:val="0054561B"/>
    <w:rsid w:val="00582B38"/>
    <w:rsid w:val="005B3DB3"/>
    <w:rsid w:val="005B55DC"/>
    <w:rsid w:val="005E1409"/>
    <w:rsid w:val="005F4236"/>
    <w:rsid w:val="00611FC4"/>
    <w:rsid w:val="00613D4F"/>
    <w:rsid w:val="00616B23"/>
    <w:rsid w:val="006176FB"/>
    <w:rsid w:val="00623235"/>
    <w:rsid w:val="00627ED0"/>
    <w:rsid w:val="00640B26"/>
    <w:rsid w:val="0064636E"/>
    <w:rsid w:val="00665595"/>
    <w:rsid w:val="0069341E"/>
    <w:rsid w:val="00694209"/>
    <w:rsid w:val="006A67EF"/>
    <w:rsid w:val="006A7392"/>
    <w:rsid w:val="006E564B"/>
    <w:rsid w:val="00713BD8"/>
    <w:rsid w:val="0072632A"/>
    <w:rsid w:val="00743CD6"/>
    <w:rsid w:val="00750602"/>
    <w:rsid w:val="00776D12"/>
    <w:rsid w:val="007A2FF4"/>
    <w:rsid w:val="007B6BA5"/>
    <w:rsid w:val="007C3390"/>
    <w:rsid w:val="007C4F4B"/>
    <w:rsid w:val="007F0B83"/>
    <w:rsid w:val="007F6611"/>
    <w:rsid w:val="00815E13"/>
    <w:rsid w:val="008175E9"/>
    <w:rsid w:val="008242D7"/>
    <w:rsid w:val="00827E05"/>
    <w:rsid w:val="008311A3"/>
    <w:rsid w:val="00835A67"/>
    <w:rsid w:val="00841EB5"/>
    <w:rsid w:val="008518D5"/>
    <w:rsid w:val="00871FD5"/>
    <w:rsid w:val="008948AC"/>
    <w:rsid w:val="008979B1"/>
    <w:rsid w:val="008A17BB"/>
    <w:rsid w:val="008A6B25"/>
    <w:rsid w:val="008A6C4F"/>
    <w:rsid w:val="008C3804"/>
    <w:rsid w:val="008E0E46"/>
    <w:rsid w:val="00907AD2"/>
    <w:rsid w:val="00963CBA"/>
    <w:rsid w:val="00974A8D"/>
    <w:rsid w:val="00991261"/>
    <w:rsid w:val="009A2B72"/>
    <w:rsid w:val="009D1FA2"/>
    <w:rsid w:val="009F3A17"/>
    <w:rsid w:val="00A1427D"/>
    <w:rsid w:val="00A25E91"/>
    <w:rsid w:val="00A41529"/>
    <w:rsid w:val="00A5261B"/>
    <w:rsid w:val="00A569D6"/>
    <w:rsid w:val="00A573F6"/>
    <w:rsid w:val="00A72F22"/>
    <w:rsid w:val="00A748A6"/>
    <w:rsid w:val="00A85956"/>
    <w:rsid w:val="00A879A4"/>
    <w:rsid w:val="00A96092"/>
    <w:rsid w:val="00AA1E39"/>
    <w:rsid w:val="00B2593E"/>
    <w:rsid w:val="00B30179"/>
    <w:rsid w:val="00B32121"/>
    <w:rsid w:val="00B33EC0"/>
    <w:rsid w:val="00B37A1A"/>
    <w:rsid w:val="00B701B3"/>
    <w:rsid w:val="00B81E12"/>
    <w:rsid w:val="00BC2683"/>
    <w:rsid w:val="00BC358D"/>
    <w:rsid w:val="00BC74E9"/>
    <w:rsid w:val="00BD11A8"/>
    <w:rsid w:val="00BD2146"/>
    <w:rsid w:val="00BD538F"/>
    <w:rsid w:val="00BE4F74"/>
    <w:rsid w:val="00BE618E"/>
    <w:rsid w:val="00BF4A36"/>
    <w:rsid w:val="00C17699"/>
    <w:rsid w:val="00C41A28"/>
    <w:rsid w:val="00C463DD"/>
    <w:rsid w:val="00C711C7"/>
    <w:rsid w:val="00C71A58"/>
    <w:rsid w:val="00C745C3"/>
    <w:rsid w:val="00C84414"/>
    <w:rsid w:val="00CA1FD0"/>
    <w:rsid w:val="00CB5138"/>
    <w:rsid w:val="00CE4A8F"/>
    <w:rsid w:val="00CE5E33"/>
    <w:rsid w:val="00CE6E5C"/>
    <w:rsid w:val="00CF4C6E"/>
    <w:rsid w:val="00D2031B"/>
    <w:rsid w:val="00D25FE2"/>
    <w:rsid w:val="00D317BB"/>
    <w:rsid w:val="00D43252"/>
    <w:rsid w:val="00D46AFF"/>
    <w:rsid w:val="00D5540C"/>
    <w:rsid w:val="00D56404"/>
    <w:rsid w:val="00D623A7"/>
    <w:rsid w:val="00D6614F"/>
    <w:rsid w:val="00D976D0"/>
    <w:rsid w:val="00D978C6"/>
    <w:rsid w:val="00DA67AD"/>
    <w:rsid w:val="00DB5D0F"/>
    <w:rsid w:val="00DC3F07"/>
    <w:rsid w:val="00DD0391"/>
    <w:rsid w:val="00DE5D62"/>
    <w:rsid w:val="00DF12F7"/>
    <w:rsid w:val="00DF3A2D"/>
    <w:rsid w:val="00E02C81"/>
    <w:rsid w:val="00E130AB"/>
    <w:rsid w:val="00E506F0"/>
    <w:rsid w:val="00E53330"/>
    <w:rsid w:val="00E7260F"/>
    <w:rsid w:val="00E8553E"/>
    <w:rsid w:val="00E87921"/>
    <w:rsid w:val="00E96630"/>
    <w:rsid w:val="00EA0991"/>
    <w:rsid w:val="00EA0ED6"/>
    <w:rsid w:val="00EA264E"/>
    <w:rsid w:val="00ED7A2A"/>
    <w:rsid w:val="00EE6383"/>
    <w:rsid w:val="00EF1D7F"/>
    <w:rsid w:val="00F53EDA"/>
    <w:rsid w:val="00F7753D"/>
    <w:rsid w:val="00F85F34"/>
    <w:rsid w:val="00F94608"/>
    <w:rsid w:val="00FA06F7"/>
    <w:rsid w:val="00FB171A"/>
    <w:rsid w:val="00FC01F7"/>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NormalWeb">
    <w:name w:val="Normal (Web)"/>
    <w:basedOn w:val="Normal"/>
    <w:uiPriority w:val="99"/>
    <w:unhideWhenUsed/>
    <w:rsid w:val="000B5451"/>
    <w:pPr>
      <w:suppressAutoHyphens w:val="0"/>
      <w:spacing w:before="100" w:beforeAutospacing="1" w:after="100" w:afterAutospacing="1" w:line="240" w:lineRule="auto"/>
    </w:pPr>
    <w:rPr>
      <w:sz w:val="24"/>
      <w:szCs w:val="24"/>
      <w:lang w:eastAsia="en-GB"/>
    </w:rPr>
  </w:style>
  <w:style w:type="paragraph" w:customStyle="1" w:styleId="Default">
    <w:name w:val="Default"/>
    <w:rsid w:val="00336FE0"/>
    <w:pPr>
      <w:autoSpaceDE w:val="0"/>
      <w:autoSpaceDN w:val="0"/>
      <w:adjustRightInd w:val="0"/>
    </w:pPr>
    <w:rPr>
      <w:color w:val="000000"/>
      <w:sz w:val="24"/>
      <w:szCs w:val="24"/>
      <w:lang w:val="nl-NL" w:eastAsia="nl-NL"/>
    </w:rPr>
  </w:style>
  <w:style w:type="character" w:customStyle="1" w:styleId="paraChar">
    <w:name w:val="para Char"/>
    <w:link w:val="para"/>
    <w:rsid w:val="00336FE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1071</Characters>
  <Application>Microsoft Office Word</Application>
  <DocSecurity>0</DocSecurity>
  <Lines>33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E/ECE/324/Rev.2/Add.139/Amend.3</dc:title>
  <dc:subject>2001333</dc:subject>
  <dc:creator>Generic Pdf eng</dc:creator>
  <cp:keywords/>
  <dc:description/>
  <cp:lastModifiedBy>Generic Pdf eng</cp:lastModifiedBy>
  <cp:revision>2</cp:revision>
  <cp:lastPrinted>2015-05-06T11:39:00Z</cp:lastPrinted>
  <dcterms:created xsi:type="dcterms:W3CDTF">2020-01-30T08:17:00Z</dcterms:created>
  <dcterms:modified xsi:type="dcterms:W3CDTF">2020-01-30T08:17:00Z</dcterms:modified>
</cp:coreProperties>
</file>