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6DBC3309" w:rsidR="0064636E" w:rsidRPr="00D47EEA" w:rsidRDefault="0064636E" w:rsidP="00C37D22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C37D22">
              <w:t>1</w:t>
            </w:r>
            <w:r w:rsidR="00841EB5">
              <w:t>/</w:t>
            </w:r>
            <w:r>
              <w:t>Add.</w:t>
            </w:r>
            <w:r w:rsidR="00C37D22">
              <w:t>20</w:t>
            </w:r>
            <w:r>
              <w:t>/Rev.</w:t>
            </w:r>
            <w:r w:rsidR="00C37D22">
              <w:t>2</w:t>
            </w:r>
            <w:r>
              <w:t>/</w:t>
            </w:r>
            <w:r w:rsidR="00D623A7">
              <w:t>Amend.</w:t>
            </w:r>
            <w:r w:rsidR="00C37D22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C37D22">
              <w:t>Rev.1/Add.20/Rev.2/Amend.3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3D034389" w:rsidR="00C84414" w:rsidRDefault="00464667" w:rsidP="003C3936">
            <w:pPr>
              <w:spacing w:before="120"/>
            </w:pPr>
            <w:r>
              <w:t>1 July</w:t>
            </w:r>
            <w:r w:rsidR="00C37D22">
              <w:t xml:space="preserve"> 2020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01E494E6" w14:textId="1854D981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6F045B" w:rsidRPr="00213492">
        <w:t>Concerning the</w:t>
      </w:r>
      <w:r w:rsidR="006F045B" w:rsidRPr="00213492">
        <w:rPr>
          <w:smallCaps/>
        </w:rPr>
        <w:t xml:space="preserve"> </w:t>
      </w:r>
      <w:r w:rsidR="006F045B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598A660A" w:rsidR="00C711C7" w:rsidRPr="00392A12" w:rsidRDefault="006F045B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0B20814E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C37D22">
        <w:t>20</w:t>
      </w:r>
      <w:r>
        <w:t xml:space="preserve"> – </w:t>
      </w:r>
      <w:r w:rsidR="00A86CCD">
        <w:t xml:space="preserve">UN </w:t>
      </w:r>
      <w:r>
        <w:t>Regulation No.</w:t>
      </w:r>
      <w:r w:rsidR="00271A7F">
        <w:t xml:space="preserve"> </w:t>
      </w:r>
      <w:r w:rsidR="00C37D22">
        <w:t>21</w:t>
      </w:r>
    </w:p>
    <w:p w14:paraId="4E272B2A" w14:textId="5555E981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C37D22">
        <w:t>2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C37D22">
        <w:t>3</w:t>
      </w:r>
    </w:p>
    <w:p w14:paraId="4FAFC05A" w14:textId="3E21A88A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C37D22">
        <w:rPr>
          <w:spacing w:val="-2"/>
        </w:rPr>
        <w:t>4</w:t>
      </w:r>
      <w:r>
        <w:rPr>
          <w:spacing w:val="-2"/>
        </w:rPr>
        <w:t xml:space="preserve"> to </w:t>
      </w:r>
      <w:r w:rsidR="00C37D22">
        <w:rPr>
          <w:spacing w:val="-2"/>
        </w:rPr>
        <w:t>the 01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C37D22">
        <w:t>29 May 2020</w:t>
      </w:r>
    </w:p>
    <w:p w14:paraId="24730B39" w14:textId="1790CD51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37D22" w:rsidRPr="00C37D22">
        <w:rPr>
          <w:lang w:val="en-US"/>
        </w:rPr>
        <w:t>Uniform provisions concerning the approval of vehicles with regard to their interior fittings</w:t>
      </w:r>
    </w:p>
    <w:p w14:paraId="35218A92" w14:textId="4E6C7969" w:rsidR="00A41529" w:rsidRDefault="00B32121" w:rsidP="00C37D22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C37D22">
        <w:rPr>
          <w:spacing w:val="-6"/>
          <w:lang w:eastAsia="en-GB"/>
        </w:rPr>
        <w:t>9/106</w:t>
      </w:r>
      <w:r w:rsidR="00EA18EC">
        <w:rPr>
          <w:spacing w:val="-6"/>
          <w:lang w:eastAsia="en-GB"/>
        </w:rPr>
        <w:t>.</w:t>
      </w:r>
      <w:bookmarkStart w:id="2" w:name="_GoBack"/>
      <w:bookmarkEnd w:id="2"/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23DF77B6" w14:textId="77777777" w:rsidR="00C37D22" w:rsidRPr="00E45FD8" w:rsidRDefault="00D5540C" w:rsidP="00C37D22">
      <w:pPr>
        <w:pStyle w:val="SingleTxtG"/>
        <w:spacing w:before="120"/>
        <w:rPr>
          <w:iCs/>
        </w:rPr>
      </w:pPr>
      <w:r>
        <w:br w:type="page"/>
      </w:r>
      <w:r w:rsidR="00C37D22" w:rsidRPr="00E45FD8">
        <w:rPr>
          <w:i/>
        </w:rPr>
        <w:lastRenderedPageBreak/>
        <w:t>Paragraph 5.5.1.2</w:t>
      </w:r>
      <w:r w:rsidR="00C37D22" w:rsidRPr="00E45FD8">
        <w:rPr>
          <w:iCs/>
        </w:rPr>
        <w:t>, amend to read:</w:t>
      </w:r>
    </w:p>
    <w:p w14:paraId="4F0038DD" w14:textId="77777777" w:rsidR="00C37D22" w:rsidRPr="00357DCB" w:rsidRDefault="00C37D22" w:rsidP="00C37D22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bookmarkStart w:id="3" w:name="A0_S5_5_1_2_"/>
      <w:r w:rsidRPr="00E45FD8">
        <w:rPr>
          <w:iCs/>
        </w:rPr>
        <w:t>"5.5.1.2.</w:t>
      </w:r>
      <w:bookmarkEnd w:id="3"/>
      <w:r w:rsidRPr="00E45FD8">
        <w:rPr>
          <w:iCs/>
        </w:rPr>
        <w:tab/>
        <w:t xml:space="preserve"> In addition, </w:t>
      </w:r>
      <w:r w:rsidRPr="00381B42">
        <w:rPr>
          <w:iCs/>
        </w:rPr>
        <w:t>the manual opening</w:t>
      </w:r>
      <w:r w:rsidRPr="00E45FD8">
        <w:rPr>
          <w:iCs/>
        </w:rPr>
        <w:t xml:space="preserve"> and operating devices shall : </w:t>
      </w:r>
      <w:r>
        <w:rPr>
          <w:iCs/>
        </w:rPr>
        <w:t>…"</w:t>
      </w:r>
    </w:p>
    <w:p w14:paraId="56925585" w14:textId="77777777" w:rsidR="00C37D22" w:rsidRPr="009E256F" w:rsidRDefault="00C37D22" w:rsidP="00C37D22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7D22" w:rsidRPr="009E256F" w:rsidSect="00930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C2CC0" w14:textId="77777777" w:rsidR="00DA7071" w:rsidRDefault="00DA7071"/>
  </w:endnote>
  <w:endnote w:type="continuationSeparator" w:id="0">
    <w:p w14:paraId="7EB707FD" w14:textId="77777777" w:rsidR="00DA7071" w:rsidRDefault="00DA7071"/>
  </w:endnote>
  <w:endnote w:type="continuationNotice" w:id="1">
    <w:p w14:paraId="643C937C" w14:textId="77777777" w:rsidR="00DA7071" w:rsidRDefault="00DA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44180156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740F6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27BAB823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37D22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4D229" w14:textId="77777777" w:rsidR="00DA7071" w:rsidRPr="000B175B" w:rsidRDefault="00DA707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BEFD66" w14:textId="77777777" w:rsidR="00DA7071" w:rsidRPr="00FC68B7" w:rsidRDefault="00DA707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A2165F" w14:textId="77777777" w:rsidR="00DA7071" w:rsidRDefault="00DA7071"/>
  </w:footnote>
  <w:footnote w:id="2">
    <w:p w14:paraId="1F0530D4" w14:textId="77777777" w:rsidR="00FE03B6" w:rsidRDefault="00FE03B6" w:rsidP="00FE03B6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52EFCCD" w14:textId="77777777" w:rsidR="00FE03B6" w:rsidRDefault="00FE03B6" w:rsidP="00FE03B6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AEC1D9" w14:textId="16A4F867" w:rsidR="00B701B3" w:rsidRPr="00E53330" w:rsidRDefault="00FE03B6" w:rsidP="00FE03B6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29A63A78" w:rsidR="00B701B3" w:rsidRDefault="00B701B3">
    <w:pPr>
      <w:pStyle w:val="Header"/>
    </w:pPr>
    <w:r w:rsidRPr="00D623A7">
      <w:t>E/ECE/324</w:t>
    </w:r>
    <w:r w:rsidRPr="00841EB5">
      <w:t>/Rev.</w:t>
    </w:r>
    <w:r w:rsidR="00C37D22">
      <w:t>1</w:t>
    </w:r>
    <w:r w:rsidRPr="00841EB5">
      <w:t>/Add.</w:t>
    </w:r>
    <w:r w:rsidR="00C37D22">
      <w:t>20</w:t>
    </w:r>
    <w:r w:rsidRPr="00841EB5">
      <w:t>/Rev.</w:t>
    </w:r>
    <w:r w:rsidR="00C37D22">
      <w:t>2</w:t>
    </w:r>
    <w:r w:rsidRPr="00841EB5">
      <w:t>/Amend.</w:t>
    </w:r>
    <w:r w:rsidR="00C37D22">
      <w:t>3</w:t>
    </w:r>
    <w:r>
      <w:br/>
    </w:r>
    <w:r w:rsidRPr="00D623A7">
      <w:t>E/ECE/TRANS/505</w:t>
    </w:r>
    <w:r w:rsidRPr="00841EB5">
      <w:t>/Rev.</w:t>
    </w:r>
    <w:r w:rsidR="00C37D22">
      <w:t>1</w:t>
    </w:r>
    <w:r w:rsidRPr="00841EB5">
      <w:t>/Add.</w:t>
    </w:r>
    <w:r w:rsidR="00C37D22">
      <w:t>20</w:t>
    </w:r>
    <w:r w:rsidRPr="00841EB5">
      <w:t>/Rev.</w:t>
    </w:r>
    <w:r w:rsidR="00C37D22">
      <w:t>2</w:t>
    </w:r>
    <w:r w:rsidRPr="00841EB5">
      <w:t>/Amend.</w:t>
    </w:r>
    <w:r w:rsidR="00C37D22">
      <w:t>3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12C74E7E" w:rsidR="00B701B3" w:rsidRDefault="00B701B3" w:rsidP="00776D12">
    <w:pPr>
      <w:pStyle w:val="Header"/>
      <w:jc w:val="right"/>
    </w:pPr>
    <w:r w:rsidRPr="00D623A7">
      <w:t>E/ECE/324/</w:t>
    </w:r>
    <w:r w:rsidR="00C37D22" w:rsidRPr="00C37D22">
      <w:t xml:space="preserve"> </w:t>
    </w:r>
    <w:r w:rsidR="00C37D22" w:rsidRPr="00841EB5">
      <w:t>Rev.</w:t>
    </w:r>
    <w:r w:rsidR="00C37D22">
      <w:t>1</w:t>
    </w:r>
    <w:r w:rsidR="00C37D22" w:rsidRPr="00841EB5">
      <w:t>/Add.</w:t>
    </w:r>
    <w:r w:rsidR="00C37D22">
      <w:t>20</w:t>
    </w:r>
    <w:r w:rsidR="00C37D22" w:rsidRPr="00841EB5">
      <w:t>/Rev.</w:t>
    </w:r>
    <w:r w:rsidR="00C37D22">
      <w:t>2</w:t>
    </w:r>
    <w:r w:rsidR="00C37D22" w:rsidRPr="00841EB5">
      <w:t>/Amend.</w:t>
    </w:r>
    <w:r w:rsidR="00C37D22">
      <w:t>3</w:t>
    </w:r>
    <w:r>
      <w:br/>
    </w:r>
    <w:r w:rsidRPr="00D623A7">
      <w:t>E/ECE/TRANS/505/</w:t>
    </w:r>
    <w:r w:rsidR="00C37D22" w:rsidRPr="00C37D22">
      <w:t xml:space="preserve"> </w:t>
    </w:r>
    <w:r w:rsidR="00C37D22" w:rsidRPr="00841EB5">
      <w:t>Rev.</w:t>
    </w:r>
    <w:r w:rsidR="00C37D22">
      <w:t>1</w:t>
    </w:r>
    <w:r w:rsidR="00C37D22" w:rsidRPr="00841EB5">
      <w:t>/Add.</w:t>
    </w:r>
    <w:r w:rsidR="00C37D22">
      <w:t>20</w:t>
    </w:r>
    <w:r w:rsidR="00C37D22" w:rsidRPr="00841EB5">
      <w:t>/Rev.</w:t>
    </w:r>
    <w:r w:rsidR="00C37D22">
      <w:t>2</w:t>
    </w:r>
    <w:r w:rsidR="00C37D22" w:rsidRPr="00841EB5">
      <w:t>/Amend.</w:t>
    </w:r>
    <w:r w:rsidR="00C37D22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50F6B"/>
    <w:rsid w:val="00072C8C"/>
    <w:rsid w:val="00086287"/>
    <w:rsid w:val="000931C0"/>
    <w:rsid w:val="000B1191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64667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6F045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57566"/>
    <w:rsid w:val="00871FD5"/>
    <w:rsid w:val="008740F6"/>
    <w:rsid w:val="008979B1"/>
    <w:rsid w:val="008A6B25"/>
    <w:rsid w:val="008A6C4F"/>
    <w:rsid w:val="008C3804"/>
    <w:rsid w:val="008E0E46"/>
    <w:rsid w:val="00907AD2"/>
    <w:rsid w:val="00930D2D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6CCD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37D22"/>
    <w:rsid w:val="00C41A28"/>
    <w:rsid w:val="00C463DD"/>
    <w:rsid w:val="00C52FCF"/>
    <w:rsid w:val="00C711C7"/>
    <w:rsid w:val="00C71A58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A7071"/>
    <w:rsid w:val="00DB5D0F"/>
    <w:rsid w:val="00DC3F07"/>
    <w:rsid w:val="00DF12F7"/>
    <w:rsid w:val="00DF3A2D"/>
    <w:rsid w:val="00E02C81"/>
    <w:rsid w:val="00E130AB"/>
    <w:rsid w:val="00E506F0"/>
    <w:rsid w:val="00E53330"/>
    <w:rsid w:val="00E7260F"/>
    <w:rsid w:val="00E87921"/>
    <w:rsid w:val="00E96630"/>
    <w:rsid w:val="00EA0ED6"/>
    <w:rsid w:val="00EA18EC"/>
    <w:rsid w:val="00EA264E"/>
    <w:rsid w:val="00ED7A2A"/>
    <w:rsid w:val="00EF1D7F"/>
    <w:rsid w:val="00F53EDA"/>
    <w:rsid w:val="00F55704"/>
    <w:rsid w:val="00F7753D"/>
    <w:rsid w:val="00F85F34"/>
    <w:rsid w:val="00FA06F7"/>
    <w:rsid w:val="00FB171A"/>
    <w:rsid w:val="00FC68B7"/>
    <w:rsid w:val="00FD7BF6"/>
    <w:rsid w:val="00FE03B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Secretariat</cp:lastModifiedBy>
  <cp:revision>5</cp:revision>
  <cp:lastPrinted>2015-05-06T11:39:00Z</cp:lastPrinted>
  <dcterms:created xsi:type="dcterms:W3CDTF">2020-06-29T14:23:00Z</dcterms:created>
  <dcterms:modified xsi:type="dcterms:W3CDTF">2020-07-01T08:16:00Z</dcterms:modified>
</cp:coreProperties>
</file>