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955A87" w:rsidRPr="00955A87" w14:paraId="68F122AC" w14:textId="77777777" w:rsidTr="00D6635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950F0B4" w14:textId="77777777" w:rsidR="00955A87" w:rsidRDefault="00955A87" w:rsidP="00955A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612F26D2" w14:textId="77777777" w:rsidR="00955A87" w:rsidRPr="00955A87" w:rsidRDefault="00955A87" w:rsidP="00955A87">
            <w:pPr>
              <w:jc w:val="right"/>
              <w:rPr>
                <w:lang w:val="en-US"/>
              </w:rPr>
            </w:pPr>
            <w:r w:rsidRPr="00955A87">
              <w:rPr>
                <w:sz w:val="40"/>
                <w:lang w:val="en-US"/>
              </w:rPr>
              <w:t>E</w:t>
            </w:r>
            <w:r w:rsidRPr="00955A87">
              <w:rPr>
                <w:lang w:val="en-US"/>
              </w:rPr>
              <w:t>/ECE/324/Rev.2/Add.138/Amend.1</w:t>
            </w:r>
            <w:r w:rsidRPr="00955A87">
              <w:rPr>
                <w:rFonts w:cs="Times New Roman"/>
                <w:lang w:val="en-US"/>
              </w:rPr>
              <w:t>−</w:t>
            </w:r>
            <w:r w:rsidRPr="00955A87">
              <w:rPr>
                <w:sz w:val="40"/>
                <w:lang w:val="en-US"/>
              </w:rPr>
              <w:t>E</w:t>
            </w:r>
            <w:r w:rsidRPr="00955A87">
              <w:rPr>
                <w:lang w:val="en-US"/>
              </w:rPr>
              <w:t>/ECE/TRANS/505/Rev.2/Add.138/Amend.1</w:t>
            </w:r>
          </w:p>
        </w:tc>
      </w:tr>
      <w:tr w:rsidR="002D5AAC" w14:paraId="6EA7F314" w14:textId="77777777" w:rsidTr="00962066">
        <w:trPr>
          <w:trHeight w:hRule="exact" w:val="2558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CC1F44" w14:textId="77777777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02D83412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B524B24" w14:textId="77777777" w:rsidR="00962066" w:rsidRDefault="00962066" w:rsidP="00387CD4">
            <w:pPr>
              <w:spacing w:before="240"/>
              <w:rPr>
                <w:lang w:val="en-US"/>
              </w:rPr>
            </w:pPr>
          </w:p>
          <w:p w14:paraId="5F196B30" w14:textId="77777777" w:rsidR="002D5AAC" w:rsidRDefault="00955A8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6D31E960" w14:textId="77777777" w:rsidR="00955A87" w:rsidRDefault="00955A87" w:rsidP="00955A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January 2019</w:t>
            </w:r>
          </w:p>
          <w:p w14:paraId="2ED2F905" w14:textId="77777777" w:rsidR="00955A87" w:rsidRPr="008D53B6" w:rsidRDefault="00955A87" w:rsidP="00955A8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3C25444C" w14:textId="77777777" w:rsidR="00962066" w:rsidRPr="00F901EB" w:rsidRDefault="00962066" w:rsidP="00962066">
      <w:pPr>
        <w:pStyle w:val="HChG"/>
        <w:spacing w:before="240" w:after="120" w:line="280" w:lineRule="exact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7CB9DF2A" w14:textId="77777777" w:rsidR="00962066" w:rsidRPr="00962066" w:rsidRDefault="00962066" w:rsidP="00962066">
      <w:pPr>
        <w:pStyle w:val="H1G"/>
        <w:spacing w:before="240" w:line="260" w:lineRule="exact"/>
        <w:rPr>
          <w:b w:val="0"/>
          <w:sz w:val="20"/>
        </w:rPr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62066">
        <w:rPr>
          <w:b w:val="0"/>
          <w:sz w:val="20"/>
        </w:rPr>
        <w:footnoteReference w:customMarkFollows="1" w:id="1"/>
        <w:t>*</w:t>
      </w:r>
    </w:p>
    <w:p w14:paraId="01B33A02" w14:textId="77777777" w:rsidR="00962066" w:rsidRPr="007203EC" w:rsidRDefault="00962066" w:rsidP="00962066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53C519FE" w14:textId="77777777" w:rsidR="00962066" w:rsidRPr="00962066" w:rsidRDefault="00962066" w:rsidP="00962066">
      <w:pPr>
        <w:pStyle w:val="H1G"/>
        <w:spacing w:before="120"/>
        <w:ind w:left="0" w:right="0" w:firstLine="0"/>
        <w:jc w:val="center"/>
        <w:rPr>
          <w:b w:val="0"/>
        </w:rPr>
      </w:pPr>
      <w:r w:rsidRPr="00962066">
        <w:rPr>
          <w:b w:val="0"/>
        </w:rPr>
        <w:t>_________</w:t>
      </w:r>
    </w:p>
    <w:p w14:paraId="4B83191D" w14:textId="77777777" w:rsidR="00962066" w:rsidRPr="007203EC" w:rsidRDefault="00962066" w:rsidP="00962066">
      <w:pPr>
        <w:pStyle w:val="H1G"/>
        <w:spacing w:before="280" w:line="260" w:lineRule="exact"/>
      </w:pPr>
      <w:r>
        <w:tab/>
      </w:r>
      <w:r>
        <w:tab/>
      </w:r>
      <w:r>
        <w:rPr>
          <w:bCs/>
        </w:rPr>
        <w:t>Добавление 138 – Правила № 139 ООН</w:t>
      </w:r>
    </w:p>
    <w:p w14:paraId="7F675755" w14:textId="77777777" w:rsidR="00962066" w:rsidRPr="007203EC" w:rsidRDefault="00962066" w:rsidP="00962066">
      <w:pPr>
        <w:pStyle w:val="H1G"/>
        <w:spacing w:before="280" w:line="260" w:lineRule="exact"/>
      </w:pPr>
      <w:r>
        <w:tab/>
      </w:r>
      <w:r>
        <w:tab/>
      </w:r>
      <w:r>
        <w:rPr>
          <w:bCs/>
        </w:rPr>
        <w:t>Поправка 1</w:t>
      </w:r>
    </w:p>
    <w:p w14:paraId="3A8E4400" w14:textId="77777777" w:rsidR="00962066" w:rsidRPr="007203EC" w:rsidRDefault="00962066" w:rsidP="00962066">
      <w:pPr>
        <w:pStyle w:val="SingleTxtG"/>
        <w:spacing w:line="220" w:lineRule="atLeast"/>
        <w:rPr>
          <w:spacing w:val="-2"/>
        </w:rPr>
      </w:pPr>
      <w:r>
        <w:t>Дополнение 1 к первоначальному варианту Правил − Дата вступления в силу: 29</w:t>
      </w:r>
      <w:r>
        <w:rPr>
          <w:lang w:val="en-US"/>
        </w:rPr>
        <w:t> </w:t>
      </w:r>
      <w:r>
        <w:t>декабря 2018 года</w:t>
      </w:r>
    </w:p>
    <w:p w14:paraId="7ED39208" w14:textId="77777777" w:rsidR="00962066" w:rsidRPr="00CB7FEA" w:rsidRDefault="00962066" w:rsidP="00962066">
      <w:pPr>
        <w:pStyle w:val="H1G"/>
        <w:spacing w:before="280" w:line="260" w:lineRule="exact"/>
        <w:rPr>
          <w:bCs/>
        </w:rPr>
      </w:pPr>
      <w:r>
        <w:tab/>
      </w:r>
      <w:r>
        <w:tab/>
      </w:r>
      <w:r>
        <w:rPr>
          <w:bCs/>
        </w:rPr>
        <w:t xml:space="preserve">Единообразные предписания, касающиеся официального </w:t>
      </w:r>
      <w:r w:rsidRPr="00CB7FEA">
        <w:rPr>
          <w:bCs/>
        </w:rPr>
        <w:t>утверждения легковых автомобилей в отношении систем вспомогательного торможения (СВТ)</w:t>
      </w:r>
    </w:p>
    <w:p w14:paraId="15963B8A" w14:textId="77777777" w:rsidR="00962066" w:rsidRDefault="00962066" w:rsidP="00962066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ECE/TRANS/WP.29/2018/60.</w:t>
      </w:r>
    </w:p>
    <w:p w14:paraId="3F76CFB6" w14:textId="77777777" w:rsidR="00962066" w:rsidRDefault="00962066" w:rsidP="00962066">
      <w:pPr>
        <w:pStyle w:val="SingleTxtG"/>
        <w:spacing w:before="120" w:after="0"/>
        <w:jc w:val="center"/>
        <w:rPr>
          <w:u w:val="single"/>
        </w:rPr>
      </w:pPr>
      <w:r w:rsidRPr="003947DF">
        <w:tab/>
      </w:r>
      <w:r w:rsidRPr="006B01F3">
        <w:rPr>
          <w:u w:val="single"/>
        </w:rPr>
        <w:tab/>
      </w:r>
      <w:r w:rsidRPr="006B01F3">
        <w:rPr>
          <w:u w:val="single"/>
        </w:rPr>
        <w:tab/>
      </w:r>
    </w:p>
    <w:p w14:paraId="4C0B43E5" w14:textId="77777777" w:rsidR="00962066" w:rsidRPr="006B01F3" w:rsidRDefault="00962066" w:rsidP="00962066">
      <w:pPr>
        <w:pStyle w:val="SingleTxtG"/>
        <w:spacing w:before="120" w:after="0" w:line="220" w:lineRule="atLeast"/>
        <w:jc w:val="center"/>
        <w:rPr>
          <w:u w:val="single"/>
        </w:rPr>
      </w:pPr>
      <w:r>
        <w:rPr>
          <w:noProof/>
        </w:rPr>
        <w:drawing>
          <wp:inline distT="0" distB="0" distL="0" distR="0" wp14:anchorId="75EC6FAA" wp14:editId="0A84C1F3">
            <wp:extent cx="1028700" cy="8267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388CAB" w14:textId="77777777" w:rsidR="00962066" w:rsidRPr="0036299A" w:rsidRDefault="00962066" w:rsidP="00962066">
      <w:pPr>
        <w:jc w:val="center"/>
        <w:rPr>
          <w:b/>
          <w:bCs/>
        </w:rPr>
      </w:pPr>
      <w:r w:rsidRPr="0036299A">
        <w:rPr>
          <w:b/>
          <w:bCs/>
        </w:rPr>
        <w:t>ОРГАНИЗАЦИЯ ОБЪЕДИНЕННЫХ НАЦИЙ</w:t>
      </w:r>
    </w:p>
    <w:p w14:paraId="7F796C36" w14:textId="77777777" w:rsidR="00962066" w:rsidRPr="006E0DD5" w:rsidRDefault="00962066" w:rsidP="00962066">
      <w:pPr>
        <w:pStyle w:val="SingleTxtGR"/>
        <w:suppressAutoHyphens/>
        <w:rPr>
          <w:spacing w:val="0"/>
          <w:w w:val="100"/>
          <w:kern w:val="0"/>
        </w:rPr>
      </w:pPr>
      <w:r w:rsidRPr="006E0DD5">
        <w:rPr>
          <w:i/>
          <w:iCs/>
          <w:spacing w:val="0"/>
          <w:w w:val="100"/>
          <w:kern w:val="0"/>
        </w:rPr>
        <w:lastRenderedPageBreak/>
        <w:t xml:space="preserve">Пункт </w:t>
      </w:r>
      <w:r w:rsidRPr="006E0DD5">
        <w:rPr>
          <w:i/>
          <w:spacing w:val="0"/>
          <w:w w:val="100"/>
          <w:kern w:val="0"/>
        </w:rPr>
        <w:t>5.1</w:t>
      </w:r>
      <w:r w:rsidRPr="006E0DD5">
        <w:rPr>
          <w:spacing w:val="0"/>
          <w:w w:val="100"/>
          <w:kern w:val="0"/>
        </w:rPr>
        <w:t xml:space="preserve"> изменить следующим образом:</w:t>
      </w:r>
    </w:p>
    <w:p w14:paraId="703949A0" w14:textId="77777777" w:rsidR="00962066" w:rsidRPr="00CB7FEA" w:rsidRDefault="00962066" w:rsidP="00962066">
      <w:pPr>
        <w:spacing w:after="120"/>
        <w:ind w:left="2268" w:right="1134" w:hanging="1134"/>
        <w:jc w:val="both"/>
      </w:pPr>
      <w:r w:rsidRPr="00CB7FEA">
        <w:t>«5.1</w:t>
      </w:r>
      <w:r w:rsidRPr="00CB7FEA">
        <w:tab/>
      </w:r>
      <w:r w:rsidRPr="00CB7FEA">
        <w:tab/>
        <w:t xml:space="preserve">Транспортные средства </w:t>
      </w:r>
      <w:r w:rsidRPr="00CB7FEA">
        <w:rPr>
          <w:bCs/>
        </w:rPr>
        <w:t>оснащают</w:t>
      </w:r>
      <w:r w:rsidRPr="00CB7FEA">
        <w:t xml:space="preserve"> системой вспомогательного торможения, отвечаю</w:t>
      </w:r>
      <w:r w:rsidRPr="00CB7FEA">
        <w:rPr>
          <w:bCs/>
        </w:rPr>
        <w:t>щей</w:t>
      </w:r>
      <w:r w:rsidRPr="00CB7FEA">
        <w:t xml:space="preserve"> функциональным требованиям, указанным в пункте 6 настоящих Правил. Соблюдение этих требований должно быть продемонстрировано путем выполнения положений пунктов 8 или 9 настоящих Правил применительно к требованиям в отношении испытаний, указанным в пункте 7 настоящих Правил. В дополнение к требованиям настоящих Правил транспортные средства должны быть также оборудованы АБС в соответствии с техническими требованиями Правил</w:t>
      </w:r>
      <w:r w:rsidRPr="006E0DD5">
        <w:t> </w:t>
      </w:r>
      <w:r w:rsidRPr="00CB7FEA">
        <w:t>№</w:t>
      </w:r>
      <w:r w:rsidRPr="006E0DD5">
        <w:t> </w:t>
      </w:r>
      <w:r w:rsidRPr="00CB7FEA">
        <w:t>13-Н ООН».</w:t>
      </w:r>
    </w:p>
    <w:p w14:paraId="60CA829F" w14:textId="77777777" w:rsidR="00962066" w:rsidRPr="007B3B4A" w:rsidRDefault="007B3B4A" w:rsidP="007B3B4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020592" w14:textId="77777777" w:rsidR="00962066" w:rsidRDefault="00962066" w:rsidP="00962066">
      <w:pPr>
        <w:suppressAutoHyphens w:val="0"/>
        <w:spacing w:line="240" w:lineRule="auto"/>
      </w:pPr>
    </w:p>
    <w:p w14:paraId="6C9C9CE2" w14:textId="77777777" w:rsidR="00955A87" w:rsidRDefault="00955A87">
      <w:pPr>
        <w:suppressAutoHyphens w:val="0"/>
        <w:spacing w:line="240" w:lineRule="auto"/>
      </w:pPr>
    </w:p>
    <w:p w14:paraId="4F3B8B0D" w14:textId="77777777" w:rsidR="00955A87" w:rsidRDefault="00955A87">
      <w:pPr>
        <w:suppressAutoHyphens w:val="0"/>
        <w:spacing w:line="240" w:lineRule="auto"/>
      </w:pPr>
    </w:p>
    <w:p w14:paraId="3A5262CA" w14:textId="77777777" w:rsidR="00E12C5F" w:rsidRPr="008D53B6" w:rsidRDefault="00E12C5F" w:rsidP="00D9145B"/>
    <w:sectPr w:rsidR="00E12C5F" w:rsidRPr="008D53B6" w:rsidSect="00955A8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4A75A" w14:textId="77777777" w:rsidR="0083402C" w:rsidRPr="00A312BC" w:rsidRDefault="0083402C" w:rsidP="00A312BC"/>
  </w:endnote>
  <w:endnote w:type="continuationSeparator" w:id="0">
    <w:p w14:paraId="489F17FF" w14:textId="77777777" w:rsidR="0083402C" w:rsidRPr="00A312BC" w:rsidRDefault="0083402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BEA7" w14:textId="77777777" w:rsidR="00955A87" w:rsidRPr="00955A87" w:rsidRDefault="00955A87">
    <w:pPr>
      <w:pStyle w:val="Footer"/>
    </w:pPr>
    <w:r w:rsidRPr="00955A87">
      <w:rPr>
        <w:b/>
        <w:sz w:val="18"/>
      </w:rPr>
      <w:fldChar w:fldCharType="begin"/>
    </w:r>
    <w:r w:rsidRPr="00955A87">
      <w:rPr>
        <w:b/>
        <w:sz w:val="18"/>
      </w:rPr>
      <w:instrText xml:space="preserve"> PAGE  \* MERGEFORMAT </w:instrText>
    </w:r>
    <w:r w:rsidRPr="00955A87">
      <w:rPr>
        <w:b/>
        <w:sz w:val="18"/>
      </w:rPr>
      <w:fldChar w:fldCharType="separate"/>
    </w:r>
    <w:r w:rsidRPr="00955A87">
      <w:rPr>
        <w:b/>
        <w:noProof/>
        <w:sz w:val="18"/>
      </w:rPr>
      <w:t>2</w:t>
    </w:r>
    <w:r w:rsidRPr="00955A87">
      <w:rPr>
        <w:b/>
        <w:sz w:val="18"/>
      </w:rPr>
      <w:fldChar w:fldCharType="end"/>
    </w:r>
    <w:r>
      <w:rPr>
        <w:b/>
        <w:sz w:val="18"/>
      </w:rPr>
      <w:tab/>
    </w:r>
    <w:r>
      <w:t>GE.19-00785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D291" w14:textId="77777777" w:rsidR="00955A87" w:rsidRPr="00955A87" w:rsidRDefault="00955A87" w:rsidP="00955A87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GE.19-00785</w:t>
    </w:r>
    <w:r>
      <w:tab/>
    </w:r>
    <w:r w:rsidRPr="00955A87">
      <w:rPr>
        <w:b/>
        <w:sz w:val="18"/>
      </w:rPr>
      <w:fldChar w:fldCharType="begin"/>
    </w:r>
    <w:r w:rsidRPr="00955A87">
      <w:rPr>
        <w:b/>
        <w:sz w:val="18"/>
      </w:rPr>
      <w:instrText xml:space="preserve"> PAGE  \* MERGEFORMAT </w:instrText>
    </w:r>
    <w:r w:rsidRPr="00955A87">
      <w:rPr>
        <w:b/>
        <w:sz w:val="18"/>
      </w:rPr>
      <w:fldChar w:fldCharType="separate"/>
    </w:r>
    <w:r w:rsidRPr="00955A87">
      <w:rPr>
        <w:b/>
        <w:noProof/>
        <w:sz w:val="18"/>
      </w:rPr>
      <w:t>3</w:t>
    </w:r>
    <w:r w:rsidRPr="00955A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2D6E7" w14:textId="77777777" w:rsidR="00042B72" w:rsidRPr="00955A87" w:rsidRDefault="00955A87" w:rsidP="00955A8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07CE1FC" wp14:editId="01F66AA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00785  (</w:t>
    </w:r>
    <w:proofErr w:type="gramEnd"/>
    <w:r>
      <w:t>R)</w:t>
    </w:r>
    <w:r>
      <w:rPr>
        <w:lang w:val="en-US"/>
      </w:rPr>
      <w:t xml:space="preserve">  200219  210219</w:t>
    </w:r>
    <w:r>
      <w:br/>
    </w:r>
    <w:r w:rsidRPr="00955A87">
      <w:rPr>
        <w:rFonts w:ascii="C39T30Lfz" w:hAnsi="C39T30Lfz"/>
        <w:kern w:val="14"/>
        <w:sz w:val="56"/>
      </w:rPr>
      <w:t></w:t>
    </w:r>
    <w:r w:rsidRPr="00955A87">
      <w:rPr>
        <w:rFonts w:ascii="C39T30Lfz" w:hAnsi="C39T30Lfz"/>
        <w:kern w:val="14"/>
        <w:sz w:val="56"/>
      </w:rPr>
      <w:t></w:t>
    </w:r>
    <w:r w:rsidRPr="00955A87">
      <w:rPr>
        <w:rFonts w:ascii="C39T30Lfz" w:hAnsi="C39T30Lfz"/>
        <w:kern w:val="14"/>
        <w:sz w:val="56"/>
      </w:rPr>
      <w:t></w:t>
    </w:r>
    <w:r w:rsidRPr="00955A87">
      <w:rPr>
        <w:rFonts w:ascii="C39T30Lfz" w:hAnsi="C39T30Lfz"/>
        <w:kern w:val="14"/>
        <w:sz w:val="56"/>
      </w:rPr>
      <w:t></w:t>
    </w:r>
    <w:r w:rsidRPr="00955A87">
      <w:rPr>
        <w:rFonts w:ascii="C39T30Lfz" w:hAnsi="C39T30Lfz"/>
        <w:kern w:val="14"/>
        <w:sz w:val="56"/>
      </w:rPr>
      <w:t></w:t>
    </w:r>
    <w:r w:rsidRPr="00955A87">
      <w:rPr>
        <w:rFonts w:ascii="C39T30Lfz" w:hAnsi="C39T30Lfz"/>
        <w:kern w:val="14"/>
        <w:sz w:val="56"/>
      </w:rPr>
      <w:t></w:t>
    </w:r>
    <w:r w:rsidRPr="00955A87">
      <w:rPr>
        <w:rFonts w:ascii="C39T30Lfz" w:hAnsi="C39T30Lfz"/>
        <w:kern w:val="14"/>
        <w:sz w:val="56"/>
      </w:rPr>
      <w:t></w:t>
    </w:r>
    <w:r w:rsidRPr="00955A87">
      <w:rPr>
        <w:rFonts w:ascii="C39T30Lfz" w:hAnsi="C39T30Lfz"/>
        <w:kern w:val="14"/>
        <w:sz w:val="56"/>
      </w:rPr>
      <w:t></w:t>
    </w:r>
    <w:r w:rsidRPr="00955A8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0B5E647" wp14:editId="7D4FF14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38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8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55E99" w14:textId="77777777" w:rsidR="0083402C" w:rsidRPr="001075E9" w:rsidRDefault="008340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4DF180" w14:textId="77777777" w:rsidR="0083402C" w:rsidRDefault="008340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EE7450B" w14:textId="77777777" w:rsidR="00962066" w:rsidRPr="007203EC" w:rsidRDefault="00962066" w:rsidP="00962066">
      <w:pPr>
        <w:pStyle w:val="FootnoteText"/>
      </w:pPr>
      <w:r>
        <w:tab/>
      </w:r>
      <w:r w:rsidRPr="007B3B4A">
        <w:rPr>
          <w:sz w:val="20"/>
        </w:rPr>
        <w:t>*</w:t>
      </w:r>
      <w:r w:rsidRPr="007B3B4A">
        <w:rPr>
          <w:sz w:val="20"/>
        </w:rPr>
        <w:tab/>
      </w:r>
      <w:r>
        <w:t>Прежние названия Соглашения:</w:t>
      </w:r>
    </w:p>
    <w:p w14:paraId="0950AFB6" w14:textId="77777777" w:rsidR="00962066" w:rsidRPr="007203EC" w:rsidRDefault="00962066" w:rsidP="00962066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7717E34" w14:textId="77777777" w:rsidR="00962066" w:rsidRPr="007203EC" w:rsidRDefault="00962066" w:rsidP="00962066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A505" w14:textId="248B0792" w:rsidR="00955A87" w:rsidRPr="00955A87" w:rsidRDefault="006A1B0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E/ECE/324/Rev.2/Add.138/Amend.1</w:t>
    </w:r>
    <w:r>
      <w:fldChar w:fldCharType="end"/>
    </w:r>
    <w:r w:rsidR="00955A8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E/ECE/TRANS/505/Rev.2/Add.138/Amend.1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8221" w14:textId="17CF77A2" w:rsidR="00955A87" w:rsidRPr="00955A87" w:rsidRDefault="006A1B0B" w:rsidP="00955A8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E/ECE/324/Rev.2/Add.138/Amend.1</w:t>
    </w:r>
    <w:r>
      <w:fldChar w:fldCharType="end"/>
    </w:r>
    <w:r w:rsidR="00955A8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E/ECE/TRANS/505/Rev.2/Add.138/Amend.1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2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000B"/>
    <w:rsid w:val="001C7A89"/>
    <w:rsid w:val="0025077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463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B0B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3B4A"/>
    <w:rsid w:val="00806737"/>
    <w:rsid w:val="00825F8D"/>
    <w:rsid w:val="0083402C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5A87"/>
    <w:rsid w:val="009608F3"/>
    <w:rsid w:val="00962066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2CE70"/>
  <w15:docId w15:val="{16532DA9-0617-4A6D-9A74-7EC8FD2E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96206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62066"/>
    <w:rPr>
      <w:lang w:val="ru-RU" w:eastAsia="en-US"/>
    </w:rPr>
  </w:style>
  <w:style w:type="character" w:customStyle="1" w:styleId="HChGChar">
    <w:name w:val="_ H _Ch_G Char"/>
    <w:link w:val="HChG"/>
    <w:uiPriority w:val="99"/>
    <w:rsid w:val="00962066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96206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E35C-CCB4-4ABD-ADDB-9B02F038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E/ECE/324/Rev.2/Add.138/Amend.1</vt:lpstr>
      <vt:lpstr>A/</vt:lpstr>
      <vt:lpstr>A/</vt:lpstr>
    </vt:vector>
  </TitlesOfParts>
  <Company>DCM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E/ECE/324/Rev.2/Add.138/Amend.1</dc:title>
  <dc:creator>Ekaterina SALYNSKAYA</dc:creator>
  <cp:keywords>E/ECE/TRANS/505/Rev.2/Add.138/Amend.1</cp:keywords>
  <cp:lastModifiedBy>Marie-Claude Collet</cp:lastModifiedBy>
  <cp:revision>3</cp:revision>
  <cp:lastPrinted>2019-07-25T07:14:00Z</cp:lastPrinted>
  <dcterms:created xsi:type="dcterms:W3CDTF">2019-07-25T07:13:00Z</dcterms:created>
  <dcterms:modified xsi:type="dcterms:W3CDTF">2019-07-25T07:14:00Z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