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9033F9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9033F9">
              <w:t>1</w:t>
            </w:r>
            <w:r w:rsidR="00841EB5">
              <w:t>/</w:t>
            </w:r>
            <w:r>
              <w:t>Add.</w:t>
            </w:r>
            <w:r w:rsidR="009033F9">
              <w:t>94</w:t>
            </w:r>
            <w:r>
              <w:t>/Rev.</w:t>
            </w:r>
            <w:r w:rsidR="009033F9">
              <w:t>2</w:t>
            </w:r>
            <w:r>
              <w:t>/</w:t>
            </w:r>
            <w:r w:rsidR="00D623A7">
              <w:t>Amend.</w:t>
            </w:r>
            <w:r w:rsidR="009033F9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9033F9">
              <w:t>/Rev.1/Add.94/Rev.2/Amend.2</w:t>
            </w:r>
          </w:p>
        </w:tc>
      </w:tr>
      <w:tr w:rsidR="003C3936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8272F0" w:rsidP="003C3936">
            <w:pPr>
              <w:spacing w:before="120"/>
            </w:pPr>
            <w:r>
              <w:t>5 February 2016</w:t>
            </w:r>
            <w:bookmarkStart w:id="0" w:name="_GoBack"/>
            <w:bookmarkEnd w:id="0"/>
          </w:p>
        </w:tc>
      </w:tr>
    </w:tbl>
    <w:p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9033F9">
        <w:t>94</w:t>
      </w:r>
      <w:r>
        <w:t xml:space="preserve"> – Regulation No.</w:t>
      </w:r>
      <w:r w:rsidR="00271A7F">
        <w:t xml:space="preserve"> </w:t>
      </w:r>
      <w:r w:rsidR="009033F9">
        <w:t>95</w:t>
      </w:r>
    </w:p>
    <w:p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9033F9">
        <w:t>2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9033F9">
        <w:t>2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9033F9">
        <w:rPr>
          <w:spacing w:val="-2"/>
        </w:rPr>
        <w:t>5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9033F9">
        <w:rPr>
          <w:spacing w:val="-2"/>
        </w:rPr>
        <w:t>03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CF318D">
        <w:t>20 January 2016</w:t>
      </w:r>
    </w:p>
    <w:p w:rsidR="0064636E" w:rsidRPr="009033F9" w:rsidRDefault="0064636E" w:rsidP="00A41529">
      <w:pPr>
        <w:pStyle w:val="H1G"/>
        <w:spacing w:before="120" w:after="120" w:line="240" w:lineRule="exact"/>
        <w:rPr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033F9" w:rsidRPr="009033F9">
        <w:rPr>
          <w:szCs w:val="24"/>
        </w:rPr>
        <w:t>Uniform provisions concerning the approval of vehicles with regard to the protection of the occupants in the event of a lateral collision</w:t>
      </w:r>
    </w:p>
    <w:p w:rsidR="00A41529" w:rsidRDefault="00B32121" w:rsidP="009033F9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/TRANS/WP.29/2015/</w:t>
      </w:r>
      <w:r w:rsidR="009033F9">
        <w:rPr>
          <w:spacing w:val="-6"/>
          <w:lang w:eastAsia="en-GB"/>
        </w:rPr>
        <w:t>50.</w:t>
      </w:r>
    </w:p>
    <w:p w:rsidR="000D3A4F" w:rsidRPr="000D3A4F" w:rsidRDefault="008272F0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713BD8" w:rsidRDefault="00713BD8">
      <w:pPr>
        <w:suppressAutoHyphens w:val="0"/>
        <w:spacing w:line="240" w:lineRule="auto"/>
      </w:pPr>
    </w:p>
    <w:p w:rsidR="00C711C7" w:rsidRDefault="00C711C7" w:rsidP="00C711C7">
      <w:pPr>
        <w:jc w:val="center"/>
      </w:pPr>
    </w:p>
    <w:p w:rsidR="009033F9" w:rsidRDefault="00D5540C" w:rsidP="009033F9">
      <w:pPr>
        <w:pStyle w:val="SingleTxtG"/>
      </w:pPr>
      <w:r>
        <w:br w:type="page"/>
      </w:r>
    </w:p>
    <w:p w:rsidR="009033F9" w:rsidRDefault="009033F9" w:rsidP="009033F9">
      <w:pPr>
        <w:pStyle w:val="SingleTxtG"/>
        <w:rPr>
          <w:i/>
        </w:rPr>
      </w:pPr>
      <w:r w:rsidRPr="009033F9">
        <w:rPr>
          <w:i/>
        </w:rPr>
        <w:t xml:space="preserve">Annex 5, </w:t>
      </w:r>
    </w:p>
    <w:p w:rsidR="009033F9" w:rsidRPr="009033F9" w:rsidRDefault="009033F9" w:rsidP="009033F9">
      <w:pPr>
        <w:pStyle w:val="SingleTxtG"/>
      </w:pPr>
      <w:r w:rsidRPr="009033F9">
        <w:rPr>
          <w:i/>
        </w:rPr>
        <w:t xml:space="preserve">Appendix </w:t>
      </w:r>
      <w:proofErr w:type="gramStart"/>
      <w:r w:rsidRPr="009033F9">
        <w:rPr>
          <w:i/>
        </w:rPr>
        <w:t>3,</w:t>
      </w:r>
      <w:proofErr w:type="gramEnd"/>
      <w:r w:rsidRPr="009033F9">
        <w:t xml:space="preserve"> shall be deleted</w:t>
      </w:r>
      <w:r>
        <w:t>.</w:t>
      </w:r>
    </w:p>
    <w:p w:rsidR="009033F9" w:rsidRPr="009033F9" w:rsidRDefault="009033F9" w:rsidP="009033F9">
      <w:pPr>
        <w:spacing w:before="240"/>
        <w:ind w:left="1134" w:right="1134"/>
        <w:jc w:val="center"/>
        <w:rPr>
          <w:u w:val="single"/>
        </w:rPr>
      </w:pPr>
      <w:r w:rsidRPr="009033F9">
        <w:rPr>
          <w:u w:val="single"/>
        </w:rPr>
        <w:tab/>
      </w:r>
      <w:r w:rsidRPr="009033F9">
        <w:rPr>
          <w:u w:val="single"/>
        </w:rPr>
        <w:tab/>
      </w:r>
      <w:r w:rsidRPr="009033F9">
        <w:rPr>
          <w:u w:val="single"/>
        </w:rPr>
        <w:tab/>
      </w:r>
    </w:p>
    <w:p w:rsidR="00776D12" w:rsidRDefault="00776D12" w:rsidP="00C711C7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F9" w:rsidRDefault="009033F9"/>
  </w:endnote>
  <w:endnote w:type="continuationSeparator" w:id="0">
    <w:p w:rsidR="009033F9" w:rsidRDefault="009033F9"/>
  </w:endnote>
  <w:endnote w:type="continuationNotice" w:id="1">
    <w:p w:rsidR="009033F9" w:rsidRDefault="00903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8272F0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9033F9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587800" w:rsidRDefault="00B701B3" w:rsidP="00587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F9" w:rsidRPr="000B175B" w:rsidRDefault="009033F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33F9" w:rsidRPr="00FC68B7" w:rsidRDefault="009033F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033F9" w:rsidRDefault="009033F9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6" w:rsidRPr="00BF4A36" w:rsidRDefault="00B701B3" w:rsidP="009033F9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9033F9">
      <w:t>/Rev.1/Add.94/Rev.2/Amend.2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9033F9">
      <w:t>/Rev.1/Add.94/Rev.2/Amend.2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00" w:rsidRDefault="005878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3F9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9277A"/>
    <w:rsid w:val="003972E0"/>
    <w:rsid w:val="003C2CC4"/>
    <w:rsid w:val="003C3936"/>
    <w:rsid w:val="003D4B23"/>
    <w:rsid w:val="003F1ED3"/>
    <w:rsid w:val="004325CB"/>
    <w:rsid w:val="00445C26"/>
    <w:rsid w:val="00446DE4"/>
    <w:rsid w:val="004A41CA"/>
    <w:rsid w:val="004E3FEB"/>
    <w:rsid w:val="00503228"/>
    <w:rsid w:val="00505384"/>
    <w:rsid w:val="005420F2"/>
    <w:rsid w:val="0054561B"/>
    <w:rsid w:val="00587800"/>
    <w:rsid w:val="005B3DB3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2F0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33F9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D2DF9"/>
    <w:rsid w:val="00CE4A8F"/>
    <w:rsid w:val="00CE5E33"/>
    <w:rsid w:val="00CF318D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15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Rev.24</cp:lastModifiedBy>
  <cp:revision>5</cp:revision>
  <cp:lastPrinted>2016-02-04T14:44:00Z</cp:lastPrinted>
  <dcterms:created xsi:type="dcterms:W3CDTF">2015-08-25T13:40:00Z</dcterms:created>
  <dcterms:modified xsi:type="dcterms:W3CDTF">2016-02-04T14:44:00Z</dcterms:modified>
</cp:coreProperties>
</file>