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F4" w:rsidRPr="00370B83" w:rsidRDefault="00266BF4" w:rsidP="00266BF4">
      <w:pPr>
        <w:spacing w:line="60" w:lineRule="exact"/>
        <w:rPr>
          <w:color w:val="010000"/>
          <w:sz w:val="6"/>
        </w:rPr>
        <w:sectPr w:rsidR="00266BF4" w:rsidRPr="00370B83" w:rsidSect="00266B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B4896" w:rsidRPr="00EB4896" w:rsidRDefault="00EB4896" w:rsidP="00EB4896">
      <w:pPr>
        <w:pStyle w:val="SingleTxt"/>
        <w:spacing w:after="0" w:line="120" w:lineRule="exact"/>
        <w:rPr>
          <w:b/>
          <w:sz w:val="10"/>
          <w:lang w:val="en-US"/>
        </w:rPr>
      </w:pPr>
    </w:p>
    <w:p w:rsidR="00EB4896" w:rsidRPr="00EB4896" w:rsidRDefault="00EB4896" w:rsidP="00EB48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B4896">
        <w:rPr>
          <w:lang w:val="en-US"/>
        </w:rPr>
        <w:tab/>
      </w:r>
      <w:r w:rsidRPr="00EB4896">
        <w:rPr>
          <w:lang w:val="en-US"/>
        </w:rPr>
        <w:tab/>
      </w:r>
      <w:r w:rsidRPr="00EB4896">
        <w:t>Соглашение</w:t>
      </w:r>
    </w:p>
    <w:p w:rsidR="00EB4896" w:rsidRPr="00EB4896" w:rsidRDefault="00EB4896" w:rsidP="00EB4896">
      <w:pPr>
        <w:pStyle w:val="SingleTxt"/>
        <w:spacing w:after="0" w:line="120" w:lineRule="exact"/>
        <w:rPr>
          <w:b/>
          <w:sz w:val="10"/>
        </w:rPr>
      </w:pPr>
    </w:p>
    <w:p w:rsidR="00EB4896" w:rsidRPr="00EB4896" w:rsidRDefault="00EB4896" w:rsidP="00EB4896">
      <w:pPr>
        <w:pStyle w:val="SingleTxt"/>
        <w:spacing w:after="0" w:line="120" w:lineRule="exact"/>
        <w:rPr>
          <w:b/>
          <w:sz w:val="10"/>
        </w:rPr>
      </w:pPr>
    </w:p>
    <w:p w:rsidR="00EB4896" w:rsidRPr="00EB4896" w:rsidRDefault="00EB4896" w:rsidP="00EB4896">
      <w:pPr>
        <w:pStyle w:val="SingleTxt"/>
        <w:spacing w:after="0" w:line="120" w:lineRule="exact"/>
        <w:rPr>
          <w:b/>
          <w:sz w:val="10"/>
        </w:rPr>
      </w:pPr>
    </w:p>
    <w:p w:rsidR="00EB4896" w:rsidRPr="00EB4896" w:rsidRDefault="00EB4896" w:rsidP="00EB48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B4896">
        <w:tab/>
      </w:r>
      <w:r w:rsidRPr="00EB4896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</w:t>
      </w:r>
      <w:r>
        <w:rPr>
          <w:lang w:val="en-US"/>
        </w:rPr>
        <w:t> </w:t>
      </w:r>
      <w:r w:rsidRPr="00EB4896">
        <w:t>предписаний</w:t>
      </w:r>
      <w:r w:rsidRPr="00EB4896">
        <w:rPr>
          <w:b w:val="0"/>
          <w:sz w:val="20"/>
        </w:rPr>
        <w:footnoteReference w:customMarkFollows="1" w:id="1"/>
        <w:t>*</w:t>
      </w:r>
    </w:p>
    <w:p w:rsidR="00EB4896" w:rsidRPr="00EB4896" w:rsidRDefault="00EB4896" w:rsidP="00EB4896">
      <w:pPr>
        <w:pStyle w:val="SingleTxt"/>
        <w:spacing w:after="0" w:line="120" w:lineRule="exact"/>
        <w:rPr>
          <w:sz w:val="10"/>
        </w:rPr>
      </w:pPr>
    </w:p>
    <w:p w:rsidR="00EB4896" w:rsidRPr="00EB4896" w:rsidRDefault="00EB4896" w:rsidP="00EB4896">
      <w:pPr>
        <w:pStyle w:val="SingleTxt"/>
        <w:spacing w:after="0" w:line="120" w:lineRule="exact"/>
        <w:rPr>
          <w:sz w:val="10"/>
        </w:rPr>
      </w:pPr>
    </w:p>
    <w:p w:rsidR="00EB4896" w:rsidRPr="00EB4896" w:rsidRDefault="00EB4896" w:rsidP="00EB4896">
      <w:pPr>
        <w:pStyle w:val="SingleTxt"/>
      </w:pPr>
      <w:r w:rsidRPr="00EB4896">
        <w:t>(Пересмотр 2, включающий поправки, вступившие в силу 16 октября 1995 года)</w:t>
      </w:r>
    </w:p>
    <w:p w:rsidR="00EB4896" w:rsidRPr="00B23F59" w:rsidRDefault="00EB4896" w:rsidP="00EB4896">
      <w:pPr>
        <w:pStyle w:val="SingleTxt"/>
        <w:jc w:val="center"/>
        <w:rPr>
          <w:u w:val="single"/>
        </w:rPr>
      </w:pPr>
      <w:r w:rsidRPr="00B23F59">
        <w:rPr>
          <w:u w:val="single"/>
        </w:rPr>
        <w:tab/>
      </w:r>
      <w:r w:rsidRPr="00B23F59">
        <w:rPr>
          <w:u w:val="single"/>
        </w:rPr>
        <w:tab/>
      </w:r>
      <w:r w:rsidRPr="00B23F59">
        <w:rPr>
          <w:u w:val="single"/>
        </w:rPr>
        <w:tab/>
      </w:r>
    </w:p>
    <w:p w:rsidR="00EB4896" w:rsidRPr="00EB4896" w:rsidRDefault="00EB4896" w:rsidP="00EB48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3F59">
        <w:tab/>
      </w:r>
      <w:r w:rsidRPr="00B23F59">
        <w:tab/>
      </w:r>
      <w:r w:rsidRPr="00EB4896">
        <w:t>Добавление 27</w:t>
      </w:r>
      <w:r w:rsidRPr="00B23F59">
        <w:t xml:space="preserve"> –</w:t>
      </w:r>
      <w:r w:rsidRPr="00EB4896">
        <w:t xml:space="preserve"> Правила № 28</w:t>
      </w:r>
    </w:p>
    <w:p w:rsidR="00EB4896" w:rsidRPr="00EB4896" w:rsidRDefault="00EB4896" w:rsidP="00EB4896">
      <w:pPr>
        <w:pStyle w:val="SingleTxt"/>
        <w:spacing w:after="0" w:line="120" w:lineRule="exact"/>
        <w:rPr>
          <w:b/>
          <w:bCs/>
          <w:sz w:val="10"/>
        </w:rPr>
      </w:pPr>
    </w:p>
    <w:p w:rsidR="00EB4896" w:rsidRPr="00EB4896" w:rsidRDefault="00EB4896" w:rsidP="00EB4896">
      <w:pPr>
        <w:pStyle w:val="SingleTxt"/>
        <w:spacing w:after="0" w:line="120" w:lineRule="exact"/>
        <w:rPr>
          <w:b/>
          <w:bCs/>
          <w:sz w:val="10"/>
        </w:rPr>
      </w:pPr>
    </w:p>
    <w:p w:rsidR="00EB4896" w:rsidRPr="00EB4896" w:rsidRDefault="00EB4896" w:rsidP="00EB489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B4896">
        <w:t>Поправка 4</w:t>
      </w:r>
    </w:p>
    <w:p w:rsidR="00EB4896" w:rsidRPr="00EB4896" w:rsidRDefault="00EB4896" w:rsidP="00EB4896">
      <w:pPr>
        <w:pStyle w:val="SingleTxt"/>
        <w:spacing w:after="0" w:line="120" w:lineRule="exact"/>
        <w:rPr>
          <w:sz w:val="10"/>
        </w:rPr>
      </w:pPr>
    </w:p>
    <w:p w:rsidR="00EB4896" w:rsidRPr="00E75361" w:rsidRDefault="00EB4896" w:rsidP="00E75361">
      <w:pPr>
        <w:pStyle w:val="SingleTxt"/>
        <w:rPr>
          <w:sz w:val="18"/>
          <w:szCs w:val="18"/>
        </w:rPr>
      </w:pPr>
      <w:r w:rsidRPr="00E75361">
        <w:rPr>
          <w:sz w:val="18"/>
          <w:szCs w:val="18"/>
        </w:rPr>
        <w:t>Дополнение 4 к первоначальному варианту Правил − Дата вступления в силу: 20 января 2016 года</w:t>
      </w:r>
    </w:p>
    <w:p w:rsidR="00EB4896" w:rsidRPr="00EB4896" w:rsidRDefault="00EB4896" w:rsidP="00EB4896">
      <w:pPr>
        <w:pStyle w:val="SingleTxt"/>
        <w:spacing w:after="0" w:line="120" w:lineRule="exact"/>
        <w:rPr>
          <w:b/>
          <w:bCs/>
          <w:sz w:val="10"/>
        </w:rPr>
      </w:pPr>
    </w:p>
    <w:p w:rsidR="00EB4896" w:rsidRPr="00EB4896" w:rsidRDefault="00EB4896" w:rsidP="00EB489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75361">
        <w:tab/>
      </w:r>
      <w:r w:rsidRPr="00E75361">
        <w:tab/>
      </w:r>
      <w:r w:rsidRPr="00EB4896">
        <w:t>Единообразные предписания, касающиеся официального утверждения звуковых сигнальных приборов и</w:t>
      </w:r>
      <w:r>
        <w:rPr>
          <w:lang w:val="en-US"/>
        </w:rPr>
        <w:t> </w:t>
      </w:r>
      <w:r w:rsidRPr="00EB4896">
        <w:t xml:space="preserve">автотранспортных средств в отношении </w:t>
      </w:r>
      <w:r w:rsidRPr="00EB4896">
        <w:br/>
        <w:t>их звуковой сигнализации</w:t>
      </w:r>
    </w:p>
    <w:p w:rsidR="00EB4896" w:rsidRPr="00EB4896" w:rsidRDefault="00EB4896" w:rsidP="00EB4896">
      <w:pPr>
        <w:pStyle w:val="SingleTxt"/>
        <w:spacing w:after="0" w:line="120" w:lineRule="exact"/>
        <w:rPr>
          <w:b/>
          <w:bCs/>
          <w:sz w:val="10"/>
        </w:rPr>
      </w:pPr>
    </w:p>
    <w:p w:rsidR="00EB4896" w:rsidRPr="00EB4896" w:rsidRDefault="00EB4896" w:rsidP="00B23F5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 w:hanging="1267"/>
        <w:rPr>
          <w:b w:val="0"/>
          <w:bCs/>
        </w:rPr>
      </w:pPr>
      <w:r w:rsidRPr="00EB4896">
        <w:rPr>
          <w:b w:val="0"/>
          <w:bCs/>
        </w:rPr>
        <w:tab/>
      </w:r>
      <w:r w:rsidRPr="00EB4896">
        <w:rPr>
          <w:b w:val="0"/>
          <w:bCs/>
        </w:rPr>
        <w:tab/>
        <w:t>Данный документ опубликован исключительно в информационных целях. Аутентичным и юридически обязательным текстом является документ</w:t>
      </w:r>
      <w:r>
        <w:rPr>
          <w:b w:val="0"/>
          <w:bCs/>
          <w:lang w:val="en-US"/>
        </w:rPr>
        <w:t> </w:t>
      </w:r>
      <w:r w:rsidRPr="00EB4896">
        <w:rPr>
          <w:b w:val="0"/>
          <w:bCs/>
        </w:rPr>
        <w:t>ECE/TRANS/WP.29/2015/60.</w:t>
      </w:r>
    </w:p>
    <w:p w:rsidR="00EB4896" w:rsidRPr="00EB4896" w:rsidRDefault="00EB4896" w:rsidP="00EB4896">
      <w:pPr>
        <w:pStyle w:val="SingleTxt"/>
        <w:jc w:val="center"/>
        <w:rPr>
          <w:u w:val="single"/>
        </w:rPr>
      </w:pPr>
      <w:r w:rsidRPr="00EB4896">
        <w:rPr>
          <w:u w:val="single"/>
        </w:rPr>
        <w:tab/>
      </w:r>
      <w:r w:rsidRPr="00EB4896">
        <w:rPr>
          <w:u w:val="single"/>
        </w:rPr>
        <w:tab/>
      </w:r>
      <w:r w:rsidRPr="00EB4896">
        <w:rPr>
          <w:u w:val="single"/>
        </w:rPr>
        <w:tab/>
      </w:r>
    </w:p>
    <w:bookmarkStart w:id="1" w:name="_MON_1000209745"/>
    <w:bookmarkEnd w:id="1"/>
    <w:p w:rsidR="00EB4896" w:rsidRPr="00EB4896" w:rsidRDefault="00EB4896" w:rsidP="00EB4896">
      <w:pPr>
        <w:pStyle w:val="SingleTxt"/>
        <w:spacing w:line="240" w:lineRule="atLeast"/>
        <w:jc w:val="center"/>
        <w:rPr>
          <w:lang w:val="en-US"/>
        </w:rPr>
      </w:pPr>
      <w:r w:rsidRPr="00EB4896">
        <w:object w:dxaOrig="961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54pt" o:ole="" fillcolor="window">
            <v:imagedata r:id="rId14" o:title=""/>
          </v:shape>
          <o:OLEObject Type="Embed" ProgID="Word.Picture.8" ShapeID="_x0000_i1025" DrawAspect="Content" ObjectID="_1519631242" r:id="rId15"/>
        </w:object>
      </w:r>
    </w:p>
    <w:p w:rsidR="00EB4896" w:rsidRPr="00EB4896" w:rsidRDefault="00EB4896" w:rsidP="00EB4896">
      <w:pPr>
        <w:pStyle w:val="SingleTxt"/>
        <w:spacing w:line="240" w:lineRule="atLeast"/>
        <w:jc w:val="center"/>
        <w:rPr>
          <w:b/>
          <w:bCs/>
        </w:rPr>
      </w:pPr>
      <w:r w:rsidRPr="00EB4896">
        <w:rPr>
          <w:b/>
          <w:bCs/>
        </w:rPr>
        <w:t>ОРГАНИЗАЦИЯ ОБЪЕДИНЕННЫХ НАЦИЙ</w:t>
      </w:r>
    </w:p>
    <w:p w:rsidR="00EB4896" w:rsidRPr="00EB4896" w:rsidRDefault="00EB4896" w:rsidP="00EB4896">
      <w:pPr>
        <w:pStyle w:val="SingleTxt"/>
      </w:pPr>
      <w:r w:rsidRPr="00EB4896">
        <w:rPr>
          <w:i/>
        </w:rPr>
        <w:lastRenderedPageBreak/>
        <w:t>Пункт 14.4</w:t>
      </w:r>
      <w:r w:rsidRPr="00EB4896">
        <w:t xml:space="preserve"> изменить следующим образом:</w:t>
      </w:r>
    </w:p>
    <w:p w:rsidR="00EB4896" w:rsidRPr="00EB4896" w:rsidRDefault="00EB4896" w:rsidP="00EB4896">
      <w:pPr>
        <w:pStyle w:val="SingleTxt"/>
        <w:tabs>
          <w:tab w:val="clear" w:pos="1742"/>
          <w:tab w:val="clear" w:pos="2218"/>
        </w:tabs>
        <w:ind w:left="2693" w:hanging="1426"/>
      </w:pPr>
      <w:r>
        <w:t>«</w:t>
      </w:r>
      <w:r w:rsidRPr="00EB4896">
        <w:t>14.4</w:t>
      </w:r>
      <w:r w:rsidRPr="00EB4896">
        <w:tab/>
        <w:t xml:space="preserve">Уровень акустического давления по шкале </w:t>
      </w:r>
      <w:r w:rsidRPr="00EB4896">
        <w:rPr>
          <w:lang w:val="en-US"/>
        </w:rPr>
        <w:t>A</w:t>
      </w:r>
      <w:r w:rsidRPr="00EB4896">
        <w:t>, издаваемого одним или несколькими приборами, установленными на транспортном средстве, измеряют на расстоянии 7</w:t>
      </w:r>
      <w:r>
        <w:rPr>
          <w:lang w:val="en-US"/>
        </w:rPr>
        <w:t> </w:t>
      </w:r>
      <w:r w:rsidRPr="00EB4896">
        <w:t>м от передней части транспортного средства, которое помещают на открытую и как можно более ровную площадку; в случае приборов, работающих на постоянном токе, двигатель выключается. Испытательное напряжение, указанное в пункте 6.2.3, подается:</w:t>
      </w:r>
    </w:p>
    <w:p w:rsidR="00EB4896" w:rsidRPr="00EB4896" w:rsidRDefault="00EB4896" w:rsidP="00EB4896">
      <w:pPr>
        <w:pStyle w:val="SingleTxt"/>
        <w:tabs>
          <w:tab w:val="clear" w:pos="1742"/>
          <w:tab w:val="clear" w:pos="2218"/>
        </w:tabs>
        <w:ind w:left="3182" w:hanging="1915"/>
      </w:pPr>
      <w:r w:rsidRPr="00EB4896">
        <w:tab/>
        <w:t>a)</w:t>
      </w:r>
      <w:r w:rsidRPr="00EB4896">
        <w:tab/>
        <w:t>только от аккумуляторной батареи транспортного средства, либо</w:t>
      </w:r>
    </w:p>
    <w:p w:rsidR="00EB4896" w:rsidRPr="00EB4896" w:rsidRDefault="00EB4896" w:rsidP="00EB4896">
      <w:pPr>
        <w:pStyle w:val="SingleTxt"/>
        <w:tabs>
          <w:tab w:val="clear" w:pos="1742"/>
          <w:tab w:val="clear" w:pos="2218"/>
        </w:tabs>
        <w:ind w:left="3182" w:hanging="1915"/>
      </w:pPr>
      <w:r w:rsidRPr="00EB4896">
        <w:tab/>
        <w:t>b)</w:t>
      </w:r>
      <w:r w:rsidRPr="00EB4896">
        <w:tab/>
        <w:t xml:space="preserve">от аккумуляторной батареи транспортного средства с прогретым двигателем, работающим на холостом ходу, либо </w:t>
      </w:r>
    </w:p>
    <w:p w:rsidR="00EB4896" w:rsidRPr="00EB4896" w:rsidRDefault="00EB4896" w:rsidP="00EB4896">
      <w:pPr>
        <w:pStyle w:val="SingleTxt"/>
        <w:tabs>
          <w:tab w:val="clear" w:pos="1742"/>
          <w:tab w:val="clear" w:pos="2218"/>
        </w:tabs>
        <w:ind w:left="3182" w:hanging="1915"/>
      </w:pPr>
      <w:r w:rsidRPr="00EB4896">
        <w:tab/>
        <w:t>c)</w:t>
      </w:r>
      <w:r w:rsidRPr="00EB4896">
        <w:tab/>
        <w:t>от внешнего источника энергоснабжения, соединенного с клеммой(ами) ЗСП</w:t>
      </w:r>
      <w:r>
        <w:t>»</w:t>
      </w:r>
      <w:r w:rsidRPr="00EB4896">
        <w:t>.</w:t>
      </w:r>
    </w:p>
    <w:p w:rsidR="00EB4896" w:rsidRPr="00EB4896" w:rsidRDefault="00EB4896" w:rsidP="00B23F59">
      <w:pPr>
        <w:pStyle w:val="SingleTxt"/>
      </w:pPr>
      <w:r w:rsidRPr="00EB4896">
        <w:rPr>
          <w:i/>
        </w:rPr>
        <w:t>Пункт 14.8</w:t>
      </w:r>
      <w:r w:rsidRPr="00AC63FB">
        <w:t>,</w:t>
      </w:r>
      <w:r w:rsidRPr="00EB4896">
        <w:rPr>
          <w:i/>
        </w:rPr>
        <w:t xml:space="preserve"> подпункт b)</w:t>
      </w:r>
      <w:r w:rsidRPr="00EB4896">
        <w:t xml:space="preserve">, заменить </w:t>
      </w:r>
      <w:r>
        <w:t>«</w:t>
      </w:r>
      <w:r w:rsidRPr="00EB4896">
        <w:t xml:space="preserve">93 </w:t>
      </w:r>
      <w:r w:rsidR="00B23F59">
        <w:t>дБ</w:t>
      </w:r>
      <w:r w:rsidRPr="00EB4896">
        <w:t>(</w:t>
      </w:r>
      <w:r w:rsidRPr="00EB4896">
        <w:rPr>
          <w:lang w:val="en-US"/>
        </w:rPr>
        <w:t>A</w:t>
      </w:r>
      <w:r w:rsidRPr="00EB4896">
        <w:t>)</w:t>
      </w:r>
      <w:r>
        <w:t>»</w:t>
      </w:r>
      <w:r w:rsidRPr="00EB4896">
        <w:t xml:space="preserve"> на </w:t>
      </w:r>
      <w:r>
        <w:t>«</w:t>
      </w:r>
      <w:r w:rsidRPr="00EB4896">
        <w:t xml:space="preserve">87 </w:t>
      </w:r>
      <w:r w:rsidR="00B23F59">
        <w:t>дБ</w:t>
      </w:r>
      <w:r w:rsidRPr="00EB4896">
        <w:t>(</w:t>
      </w:r>
      <w:r w:rsidRPr="00EB4896">
        <w:rPr>
          <w:lang w:val="en-US"/>
        </w:rPr>
        <w:t>A</w:t>
      </w:r>
      <w:r w:rsidRPr="00EB4896">
        <w:t>)</w:t>
      </w:r>
      <w:r>
        <w:t>»</w:t>
      </w:r>
      <w:r w:rsidRPr="00EB4896">
        <w:t xml:space="preserve">. </w:t>
      </w:r>
    </w:p>
    <w:p w:rsidR="00EB4896" w:rsidRPr="00EB4896" w:rsidRDefault="00EB4896" w:rsidP="00EB4896">
      <w:pPr>
        <w:pStyle w:val="SingleTxt"/>
        <w:rPr>
          <w:i/>
        </w:rPr>
      </w:pPr>
      <w:r w:rsidRPr="00EB4896">
        <w:rPr>
          <w:i/>
        </w:rPr>
        <w:t xml:space="preserve">Приложение 2 </w:t>
      </w:r>
    </w:p>
    <w:p w:rsidR="00EB4896" w:rsidRPr="00EB4896" w:rsidRDefault="00EB4896" w:rsidP="00EB4896">
      <w:pPr>
        <w:pStyle w:val="SingleTxt"/>
      </w:pPr>
      <w:r w:rsidRPr="00EB4896">
        <w:rPr>
          <w:i/>
        </w:rPr>
        <w:t xml:space="preserve">После пункта 5 </w:t>
      </w:r>
      <w:r w:rsidRPr="00EB4896">
        <w:t>включить новый пункт 6 следующего содержания:</w:t>
      </w:r>
    </w:p>
    <w:p w:rsidR="00EB4896" w:rsidRPr="00EB4896" w:rsidRDefault="00EB4896" w:rsidP="00CE017D">
      <w:pPr>
        <w:pStyle w:val="SingleTxt"/>
        <w:tabs>
          <w:tab w:val="clear" w:pos="1742"/>
          <w:tab w:val="clear" w:pos="2218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693" w:hanging="1426"/>
      </w:pPr>
      <w:r>
        <w:t>«</w:t>
      </w:r>
      <w:r w:rsidRPr="00EB4896">
        <w:t>6.</w:t>
      </w:r>
      <w:r w:rsidRPr="00EB4896">
        <w:tab/>
        <w:t>Используемый источник питания: только аккумуляторная батарея транспортного средства/аккумуляторная батарея при работе двигателя транспортного средства на холостом ходу/внешний источник энергоснабжения</w:t>
      </w:r>
      <w:r w:rsidRPr="00EB4896">
        <w:rPr>
          <w:vertAlign w:val="superscript"/>
        </w:rPr>
        <w:t>2</w:t>
      </w:r>
      <w:r w:rsidR="00CE017D">
        <w:rPr>
          <w:vertAlign w:val="superscript"/>
        </w:rPr>
        <w:t xml:space="preserve"> </w:t>
      </w:r>
      <w:r>
        <w:tab/>
      </w:r>
      <w:r w:rsidR="00CE017D">
        <w:t xml:space="preserve"> </w:t>
      </w:r>
      <w:r>
        <w:t>»</w:t>
      </w:r>
      <w:r w:rsidRPr="00EB4896">
        <w:t>.</w:t>
      </w:r>
    </w:p>
    <w:p w:rsidR="00266BF4" w:rsidRPr="00B23F59" w:rsidRDefault="00EB4896" w:rsidP="00EB4896">
      <w:pPr>
        <w:pStyle w:val="SingleTxt"/>
      </w:pPr>
      <w:r w:rsidRPr="00EB4896">
        <w:rPr>
          <w:i/>
        </w:rPr>
        <w:t>Пункты 6 (прежний)−15</w:t>
      </w:r>
      <w:r w:rsidRPr="00EB4896">
        <w:t>, изменить нумерацию соответственно на 7−16.</w:t>
      </w:r>
    </w:p>
    <w:p w:rsidR="00EB4896" w:rsidRPr="00EB4896" w:rsidRDefault="00EB4896" w:rsidP="00EB489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F695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B4896" w:rsidRPr="00EB4896" w:rsidSect="00266BF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2D" w:rsidRDefault="0022242D" w:rsidP="008A1A7A">
      <w:pPr>
        <w:spacing w:line="240" w:lineRule="auto"/>
      </w:pPr>
      <w:r>
        <w:separator/>
      </w:r>
    </w:p>
  </w:endnote>
  <w:endnote w:type="continuationSeparator" w:id="0">
    <w:p w:rsidR="0022242D" w:rsidRDefault="0022242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66BF4" w:rsidTr="00266BF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66BF4" w:rsidRPr="00266BF4" w:rsidRDefault="00266BF4" w:rsidP="00266BF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116D3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6116D3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66BF4" w:rsidRPr="00266BF4" w:rsidRDefault="00266BF4" w:rsidP="00266BF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074A2">
            <w:rPr>
              <w:b w:val="0"/>
              <w:color w:val="000000"/>
              <w:sz w:val="14"/>
            </w:rPr>
            <w:t>GE.16-00590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66BF4" w:rsidRPr="00266BF4" w:rsidRDefault="00266BF4" w:rsidP="00266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66BF4" w:rsidTr="00266BF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66BF4" w:rsidRPr="00266BF4" w:rsidRDefault="00266BF4" w:rsidP="00266BF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074A2">
            <w:rPr>
              <w:b w:val="0"/>
              <w:color w:val="000000"/>
              <w:sz w:val="14"/>
            </w:rPr>
            <w:t>GE.16-00590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66BF4" w:rsidRPr="00266BF4" w:rsidRDefault="00266BF4" w:rsidP="00266BF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074A2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074A2">
              <w:rPr>
                <w:noProof/>
              </w:rPr>
              <w:t>2</w:t>
            </w:r>
          </w:fldSimple>
        </w:p>
      </w:tc>
    </w:tr>
  </w:tbl>
  <w:p w:rsidR="00266BF4" w:rsidRPr="00266BF4" w:rsidRDefault="00266BF4" w:rsidP="00266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66BF4" w:rsidTr="00266BF4">
      <w:tc>
        <w:tcPr>
          <w:tcW w:w="3873" w:type="dxa"/>
        </w:tcPr>
        <w:p w:rsidR="00266BF4" w:rsidRDefault="00266BF4" w:rsidP="00370B83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53A8B335" wp14:editId="09EFD1F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1/Add.27/Amend.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27/Amend.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GE.16-00590 (R)</w:t>
          </w:r>
          <w:r>
            <w:rPr>
              <w:color w:val="010000"/>
            </w:rPr>
            <w:t xml:space="preserve">    1</w:t>
          </w:r>
          <w:r w:rsidR="00370B83">
            <w:rPr>
              <w:color w:val="010000"/>
              <w:lang w:val="en-US"/>
            </w:rPr>
            <w:t>5</w:t>
          </w:r>
          <w:r>
            <w:rPr>
              <w:color w:val="010000"/>
            </w:rPr>
            <w:t>0216    160216</w:t>
          </w:r>
        </w:p>
        <w:p w:rsidR="00266BF4" w:rsidRPr="00266BF4" w:rsidRDefault="00266BF4" w:rsidP="00266BF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*1600590*</w:t>
          </w:r>
        </w:p>
      </w:tc>
      <w:tc>
        <w:tcPr>
          <w:tcW w:w="5127" w:type="dxa"/>
        </w:tcPr>
        <w:p w:rsidR="00266BF4" w:rsidRDefault="00266BF4" w:rsidP="00266BF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46570E67" wp14:editId="14D0579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6BF4" w:rsidRPr="00266BF4" w:rsidRDefault="00266BF4" w:rsidP="00266BF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2D" w:rsidRPr="00EB4896" w:rsidRDefault="00EB4896" w:rsidP="00EB4896">
      <w:pPr>
        <w:pStyle w:val="Footer"/>
        <w:spacing w:after="80"/>
        <w:ind w:left="792"/>
        <w:rPr>
          <w:sz w:val="16"/>
        </w:rPr>
      </w:pPr>
      <w:r w:rsidRPr="00EB4896">
        <w:rPr>
          <w:sz w:val="16"/>
        </w:rPr>
        <w:t>__________________</w:t>
      </w:r>
    </w:p>
  </w:footnote>
  <w:footnote w:type="continuationSeparator" w:id="0">
    <w:p w:rsidR="0022242D" w:rsidRPr="00EB4896" w:rsidRDefault="00EB4896" w:rsidP="00EB4896">
      <w:pPr>
        <w:pStyle w:val="Footer"/>
        <w:spacing w:after="80"/>
        <w:ind w:left="792"/>
        <w:rPr>
          <w:sz w:val="16"/>
        </w:rPr>
      </w:pPr>
      <w:r w:rsidRPr="00EB4896">
        <w:rPr>
          <w:sz w:val="16"/>
        </w:rPr>
        <w:t>__________________</w:t>
      </w:r>
    </w:p>
  </w:footnote>
  <w:footnote w:id="1">
    <w:p w:rsidR="00EB4896" w:rsidRPr="009975C2" w:rsidRDefault="00EB4896" w:rsidP="00EB48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EB4896">
        <w:rPr>
          <w:rStyle w:val="FootnoteReference"/>
          <w:szCs w:val="18"/>
          <w:vertAlign w:val="baseline"/>
        </w:rPr>
        <w:t>*</w:t>
      </w:r>
      <w:r w:rsidRPr="00242737">
        <w:tab/>
        <w:t>Прежнее название Соглашения:</w:t>
      </w:r>
      <w:r w:rsidRPr="009975C2">
        <w:t xml:space="preserve">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</w:t>
      </w:r>
      <w:r>
        <w:t xml:space="preserve">вершено </w:t>
      </w:r>
      <w:r w:rsidRPr="009975C2">
        <w:t>в</w:t>
      </w:r>
      <w:r>
        <w:t> </w:t>
      </w:r>
      <w:r w:rsidRPr="009975C2"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66BF4" w:rsidRPr="00B23F59" w:rsidTr="00266BF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66BF4" w:rsidRPr="00370B83" w:rsidRDefault="00266BF4" w:rsidP="00266BF4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370B83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074A2">
            <w:rPr>
              <w:b/>
              <w:lang w:val="en-US"/>
            </w:rPr>
            <w:t>E/ECE/324/Rev.1/Add.27/Amend.4</w:t>
          </w:r>
          <w:r>
            <w:rPr>
              <w:b/>
            </w:rPr>
            <w:fldChar w:fldCharType="end"/>
          </w:r>
          <w:r w:rsidRPr="00370B83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370B83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B074A2">
            <w:rPr>
              <w:b/>
              <w:lang w:val="en-US"/>
            </w:rPr>
            <w:t>E/ECE/TRANS/505/Rev.1/Add.27/Amend.4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66BF4" w:rsidRPr="00370B83" w:rsidRDefault="00266BF4" w:rsidP="00266BF4">
          <w:pPr>
            <w:pStyle w:val="Header"/>
            <w:rPr>
              <w:lang w:val="en-US"/>
            </w:rPr>
          </w:pPr>
        </w:p>
      </w:tc>
    </w:tr>
  </w:tbl>
  <w:p w:rsidR="00266BF4" w:rsidRPr="00370B83" w:rsidRDefault="00266BF4" w:rsidP="00266BF4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66BF4" w:rsidRPr="00B23F59" w:rsidTr="00266BF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66BF4" w:rsidRDefault="00266BF4" w:rsidP="00266BF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66BF4" w:rsidRPr="00370B83" w:rsidRDefault="00266BF4" w:rsidP="00266BF4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370B83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074A2">
            <w:rPr>
              <w:b/>
              <w:lang w:val="en-US"/>
            </w:rPr>
            <w:t>E/ECE/324/Rev.1/Add.27/Amend.4</w:t>
          </w:r>
          <w:r>
            <w:rPr>
              <w:b/>
            </w:rPr>
            <w:fldChar w:fldCharType="end"/>
          </w:r>
          <w:r w:rsidRPr="00370B83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370B83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B074A2">
            <w:rPr>
              <w:b/>
              <w:lang w:val="en-US"/>
            </w:rPr>
            <w:t>E/ECE/TRANS/505/Rev.1/Add.27/Amend.4</w:t>
          </w:r>
          <w:r>
            <w:rPr>
              <w:b/>
            </w:rPr>
            <w:fldChar w:fldCharType="end"/>
          </w:r>
        </w:p>
      </w:tc>
    </w:tr>
  </w:tbl>
  <w:p w:rsidR="00266BF4" w:rsidRPr="00370B83" w:rsidRDefault="00266BF4" w:rsidP="00266BF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50"/>
      <w:gridCol w:w="187"/>
      <w:gridCol w:w="5227"/>
      <w:gridCol w:w="245"/>
      <w:gridCol w:w="3284"/>
    </w:tblGrid>
    <w:tr w:rsidR="00266BF4" w:rsidRPr="00B23F59" w:rsidTr="00370B83">
      <w:trPr>
        <w:trHeight w:hRule="exact" w:val="864"/>
      </w:trPr>
      <w:tc>
        <w:tcPr>
          <w:tcW w:w="63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66BF4" w:rsidRPr="00266BF4" w:rsidRDefault="00266BF4" w:rsidP="00266BF4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45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66BF4" w:rsidRDefault="00266BF4" w:rsidP="00266BF4">
          <w:pPr>
            <w:pStyle w:val="Header"/>
            <w:spacing w:after="120"/>
          </w:pPr>
        </w:p>
      </w:tc>
      <w:tc>
        <w:tcPr>
          <w:tcW w:w="894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266BF4" w:rsidRPr="00370B83" w:rsidRDefault="00266BF4" w:rsidP="00266BF4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370B83">
            <w:rPr>
              <w:sz w:val="40"/>
              <w:lang w:val="en-US"/>
            </w:rPr>
            <w:t>E</w:t>
          </w:r>
          <w:r w:rsidRPr="00370B83">
            <w:rPr>
              <w:sz w:val="20"/>
              <w:lang w:val="en-US"/>
            </w:rPr>
            <w:t>/ECE/324/Rev.1/Add.27/Amend.4–</w:t>
          </w:r>
          <w:r w:rsidRPr="00370B83">
            <w:rPr>
              <w:sz w:val="40"/>
              <w:lang w:val="en-US"/>
            </w:rPr>
            <w:t>E</w:t>
          </w:r>
          <w:r w:rsidRPr="00370B83">
            <w:rPr>
              <w:sz w:val="20"/>
              <w:lang w:val="en-US"/>
            </w:rPr>
            <w:t>/ECE/TRANS/505/Rev.1/Add.27/Amend.4</w:t>
          </w:r>
        </w:p>
      </w:tc>
    </w:tr>
    <w:tr w:rsidR="00266BF4" w:rsidRPr="00266BF4" w:rsidTr="00370B83">
      <w:trPr>
        <w:trHeight w:hRule="exact" w:val="2880"/>
      </w:trPr>
      <w:tc>
        <w:tcPr>
          <w:tcW w:w="126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66BF4" w:rsidRPr="00B23F59" w:rsidRDefault="00266BF4" w:rsidP="00266BF4">
          <w:pPr>
            <w:pStyle w:val="Header"/>
            <w:spacing w:before="120"/>
            <w:jc w:val="center"/>
            <w:rPr>
              <w:lang w:val="en-US"/>
            </w:rPr>
          </w:pPr>
          <w:r w:rsidRPr="00370B83">
            <w:rPr>
              <w:lang w:val="en-US"/>
            </w:rPr>
            <w:t xml:space="preserve"> </w:t>
          </w: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66BF4" w:rsidRPr="00B23F59" w:rsidRDefault="00266BF4" w:rsidP="00266BF4">
          <w:pPr>
            <w:pStyle w:val="XLarge"/>
            <w:spacing w:before="109" w:line="330" w:lineRule="exact"/>
            <w:rPr>
              <w:sz w:val="34"/>
              <w:lang w:val="en-US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66BF4" w:rsidRPr="00B23F59" w:rsidRDefault="00266BF4" w:rsidP="00266BF4">
          <w:pPr>
            <w:pStyle w:val="Header"/>
            <w:spacing w:before="109"/>
            <w:rPr>
              <w:lang w:val="en-US"/>
            </w:rPr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70B83" w:rsidRDefault="00370B83" w:rsidP="00266BF4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370B83" w:rsidRDefault="00370B83" w:rsidP="00266BF4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266BF4" w:rsidRDefault="00266BF4" w:rsidP="00266BF4">
          <w:pPr>
            <w:pStyle w:val="Publication"/>
            <w:spacing w:before="120"/>
            <w:rPr>
              <w:color w:val="000000"/>
            </w:rPr>
          </w:pPr>
          <w:r>
            <w:rPr>
              <w:color w:val="000000"/>
            </w:rPr>
            <w:t>5 February 2016</w:t>
          </w:r>
        </w:p>
        <w:p w:rsidR="00266BF4" w:rsidRDefault="00266BF4" w:rsidP="00266BF4">
          <w:pPr>
            <w:rPr>
              <w:color w:val="000000"/>
            </w:rPr>
          </w:pPr>
        </w:p>
        <w:p w:rsidR="00266BF4" w:rsidRDefault="00266BF4" w:rsidP="00266BF4">
          <w:pPr>
            <w:pStyle w:val="Original"/>
            <w:rPr>
              <w:color w:val="000000"/>
            </w:rPr>
          </w:pPr>
        </w:p>
        <w:p w:rsidR="00266BF4" w:rsidRPr="00266BF4" w:rsidRDefault="00266BF4" w:rsidP="00266BF4"/>
      </w:tc>
    </w:tr>
  </w:tbl>
  <w:p w:rsidR="00266BF4" w:rsidRPr="00266BF4" w:rsidRDefault="00266BF4" w:rsidP="00266BF4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590*"/>
    <w:docVar w:name="CreationDt" w:val="2/16/2016 1:04: PM"/>
    <w:docVar w:name="DocCategory" w:val="Doc"/>
    <w:docVar w:name="DocType" w:val="Final"/>
    <w:docVar w:name="DutyStation" w:val="Geneva"/>
    <w:docVar w:name="FooterJN" w:val="GE.16-00590"/>
    <w:docVar w:name="jobn" w:val="GE.16-00590 (R)"/>
    <w:docVar w:name="jobnDT" w:val="GE.16-00590 (R)   160216"/>
    <w:docVar w:name="jobnDTDT" w:val="GE.16-00590 (R)   160216   160216"/>
    <w:docVar w:name="JobNo" w:val="GE.1600590R"/>
    <w:docVar w:name="JobNo2" w:val="1601958R"/>
    <w:docVar w:name="LocalDrive" w:val="0"/>
    <w:docVar w:name="OandT" w:val=" "/>
    <w:docVar w:name="PaperSize" w:val="A4"/>
    <w:docVar w:name="sss1" w:val="E/ECE/324/Rev.1/Add.27/Amend.4"/>
    <w:docVar w:name="sss2" w:val="E/ECE/TRANS/505/Rev.1/Add.27/Amend.4"/>
    <w:docVar w:name="Symbol1" w:val="E/ECE/324/Rev.1/Add.27/Amend.4"/>
    <w:docVar w:name="Symbol2" w:val="E/ECE/TRANS/505/Rev.1/Add.27/Amend.4"/>
  </w:docVars>
  <w:rsids>
    <w:rsidRoot w:val="0022242D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4EAA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477A"/>
    <w:rsid w:val="00205CBD"/>
    <w:rsid w:val="00206603"/>
    <w:rsid w:val="002078A2"/>
    <w:rsid w:val="00211A7E"/>
    <w:rsid w:val="00215955"/>
    <w:rsid w:val="00217A24"/>
    <w:rsid w:val="0022242D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66BF4"/>
    <w:rsid w:val="002726BA"/>
    <w:rsid w:val="0027350A"/>
    <w:rsid w:val="00277697"/>
    <w:rsid w:val="00281B96"/>
    <w:rsid w:val="00282824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70B83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0660D"/>
    <w:rsid w:val="006116D3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C63FB"/>
    <w:rsid w:val="00AD12DB"/>
    <w:rsid w:val="00AD6322"/>
    <w:rsid w:val="00AD6752"/>
    <w:rsid w:val="00AD78B1"/>
    <w:rsid w:val="00AF0B91"/>
    <w:rsid w:val="00AF1A65"/>
    <w:rsid w:val="00AF3B70"/>
    <w:rsid w:val="00B03D42"/>
    <w:rsid w:val="00B074A2"/>
    <w:rsid w:val="00B11766"/>
    <w:rsid w:val="00B17439"/>
    <w:rsid w:val="00B17940"/>
    <w:rsid w:val="00B17A11"/>
    <w:rsid w:val="00B217F6"/>
    <w:rsid w:val="00B2296A"/>
    <w:rsid w:val="00B23F59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017D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1778"/>
    <w:rsid w:val="00E12674"/>
    <w:rsid w:val="00E132AC"/>
    <w:rsid w:val="00E15CCC"/>
    <w:rsid w:val="00E15D7D"/>
    <w:rsid w:val="00E17234"/>
    <w:rsid w:val="00E23ABA"/>
    <w:rsid w:val="00E25456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5361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4896"/>
    <w:rsid w:val="00EB646E"/>
    <w:rsid w:val="00EC34C1"/>
    <w:rsid w:val="00EC65D0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8FD38C-E344-442C-A34D-1B299F54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num" w:pos="360"/>
        <w:tab w:val="left" w:pos="792"/>
      </w:tabs>
      <w:spacing w:after="120"/>
      <w:ind w:left="0" w:firstLine="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66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BF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BF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BF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D3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F870-A988-40E9-9A04-CFCE9BD2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2</cp:revision>
  <cp:lastPrinted>2016-02-16T12:41:00Z</cp:lastPrinted>
  <dcterms:created xsi:type="dcterms:W3CDTF">2016-03-16T10:01:00Z</dcterms:created>
  <dcterms:modified xsi:type="dcterms:W3CDTF">2016-03-16T10:01:00Z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1600590R</vt:lpwstr>
  </property>
  <property fmtid="{D5CDD505-2E9C-101B-9397-08002B2CF9AE}" pid="3" name="ODSRefJobNo">
    <vt:lpwstr>1601958R</vt:lpwstr>
  </property>
  <property fmtid="{D5CDD505-2E9C-101B-9397-08002B2CF9AE}" pid="4" name="Symbol1">
    <vt:lpwstr>E/ECE/324/Rev.1/Add.27/Amend.4</vt:lpwstr>
  </property>
  <property fmtid="{D5CDD505-2E9C-101B-9397-08002B2CF9AE}" pid="5" name="Symbol2">
    <vt:lpwstr>E/ECE/TRANS/505/Rev.1/Add.27/Amend.4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5 February 2016</vt:lpwstr>
  </property>
  <property fmtid="{D5CDD505-2E9C-101B-9397-08002B2CF9AE}" pid="11" name="Original">
    <vt:lpwstr/>
  </property>
  <property fmtid="{D5CDD505-2E9C-101B-9397-08002B2CF9AE}" pid="12" name="Release Date">
    <vt:lpwstr>160216</vt:lpwstr>
  </property>
</Properties>
</file>