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9532B" w14:textId="77777777" w:rsidR="002C6F26" w:rsidRDefault="002C6F26" w:rsidP="00466EA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lang w:val="en-GB"/>
        </w:rPr>
      </w:pPr>
    </w:p>
    <w:p w14:paraId="4802C987" w14:textId="0D42ADFC" w:rsidR="00466EA6" w:rsidRPr="004C1F5B" w:rsidRDefault="003E2F08" w:rsidP="00466EA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  <w:lang w:val="en-GB"/>
        </w:rPr>
      </w:pPr>
      <w:r w:rsidRPr="004C1F5B">
        <w:rPr>
          <w:lang w:val="en-GB"/>
        </w:rPr>
        <w:tab/>
      </w:r>
      <w:r w:rsidRPr="004C1F5B">
        <w:rPr>
          <w:lang w:val="en-GB"/>
        </w:rPr>
        <w:tab/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Proposal for Supplement 5 to the 03 series of amendments to UN Regulation No. 129</w:t>
      </w:r>
      <w:r w:rsidR="00466EA6" w:rsidRPr="004C1F5B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(</w:t>
      </w:r>
      <w:bookmarkStart w:id="0" w:name="_Hlk32503001"/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Enhanced Child Restraint Systems</w:t>
      </w:r>
      <w:bookmarkEnd w:id="0"/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)</w:t>
      </w:r>
    </w:p>
    <w:p w14:paraId="2DFA0CD9" w14:textId="375C39AD" w:rsidR="00466EA6" w:rsidRPr="004C1F5B" w:rsidRDefault="00466EA6" w:rsidP="00466E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4C1F5B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</w:r>
      <w:r w:rsidRPr="004C1F5B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ab/>
        <w:t>Submitted by the expert from the European Association of Automotive Suppliers</w:t>
      </w:r>
      <w:r w:rsidR="00A63C1E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and JAPA</w:t>
      </w:r>
      <w:r w:rsidR="0054791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N</w:t>
      </w:r>
      <w:bookmarkStart w:id="1" w:name="_GoBack"/>
      <w:bookmarkEnd w:id="1"/>
    </w:p>
    <w:p w14:paraId="6CCB9B46" w14:textId="322F4F8A" w:rsidR="00466EA6" w:rsidRPr="004C1F5B" w:rsidRDefault="00466EA6" w:rsidP="00466EA6">
      <w:pPr>
        <w:suppressAutoHyphens/>
        <w:spacing w:after="120" w:line="240" w:lineRule="atLeast"/>
        <w:ind w:left="1134" w:right="1134"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bookmarkStart w:id="2" w:name="_Hlk31700179"/>
      <w:r w:rsidRPr="004C1F5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text reproduced below was </w:t>
      </w:r>
      <w:bookmarkStart w:id="3" w:name="_Hlk32495709"/>
      <w:r w:rsidRPr="004C1F5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prepared by the expert from the European Association of Automotive Suppliers (CLEPA) </w:t>
      </w:r>
      <w:r w:rsidR="00A63C1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and JAPAN with the aim to improve the formal document </w:t>
      </w:r>
      <w:r w:rsidR="00A63C1E" w:rsidRPr="0038317D">
        <w:rPr>
          <w:rFonts w:eastAsia="Times New Roman"/>
          <w:lang w:val="en-US"/>
        </w:rPr>
        <w:t>ECE/TRANS/WP.29/GRSP/2020/15</w:t>
      </w:r>
      <w:r w:rsidR="00A63C1E">
        <w:rPr>
          <w:rFonts w:eastAsia="Times New Roman"/>
          <w:lang w:val="en-US"/>
        </w:rPr>
        <w:t xml:space="preserve"> that deals with the digital user guide. </w:t>
      </w:r>
      <w:bookmarkEnd w:id="3"/>
      <w:r w:rsidRPr="004C1F5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modifications to the current text </w:t>
      </w:r>
      <w:r w:rsidR="00A63C1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of the formal document </w:t>
      </w:r>
      <w:r w:rsidRPr="004C1F5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are marked in bold for new or strikethrough for deleted characters. </w:t>
      </w:r>
    </w:p>
    <w:bookmarkEnd w:id="2"/>
    <w:p w14:paraId="0C8EB82D" w14:textId="7807382B" w:rsidR="006D702F" w:rsidRPr="004C1F5B" w:rsidRDefault="006D702F" w:rsidP="00466EA6">
      <w:pPr>
        <w:pStyle w:val="HChG"/>
        <w:jc w:val="both"/>
        <w:rPr>
          <w:sz w:val="20"/>
        </w:rPr>
      </w:pPr>
    </w:p>
    <w:p w14:paraId="5A3C3B96" w14:textId="77777777" w:rsidR="006D702F" w:rsidRPr="004C1F5B" w:rsidRDefault="006D702F" w:rsidP="006D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C1F5B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14:paraId="52EA68BC" w14:textId="3D73123B" w:rsidR="00C70542" w:rsidRPr="004C1F5B" w:rsidRDefault="00835A40" w:rsidP="00835A40">
      <w:pPr>
        <w:pStyle w:val="HChG"/>
      </w:pPr>
      <w:bookmarkStart w:id="4" w:name="_Hlk534364985"/>
      <w:r w:rsidRPr="004C1F5B">
        <w:lastRenderedPageBreak/>
        <w:tab/>
      </w:r>
      <w:bookmarkStart w:id="5" w:name="_Hlk57378297"/>
      <w:r w:rsidRPr="004C1F5B">
        <w:t>I.</w:t>
      </w:r>
      <w:r w:rsidRPr="004C1F5B">
        <w:tab/>
      </w:r>
      <w:r w:rsidR="0040534F" w:rsidRPr="004C1F5B">
        <w:t>Proposal</w:t>
      </w:r>
      <w:bookmarkEnd w:id="5"/>
    </w:p>
    <w:p w14:paraId="5FC45BC5" w14:textId="541DE41B" w:rsidR="00466EA6" w:rsidRPr="004C1F5B" w:rsidRDefault="00A63C1E" w:rsidP="00466EA6">
      <w:pPr>
        <w:suppressAutoHyphens/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Paragraph 14.4.2</w:t>
      </w:r>
      <w:r w:rsidR="001675D8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.,</w:t>
      </w:r>
      <w:r w:rsidR="00466EA6" w:rsidRPr="004C1F5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amend to read:</w:t>
      </w:r>
    </w:p>
    <w:p w14:paraId="29D6B534" w14:textId="77777777" w:rsidR="001675D8" w:rsidRPr="004C1F5B" w:rsidRDefault="001675D8" w:rsidP="001675D8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ja-JP"/>
        </w:rPr>
      </w:pPr>
    </w:p>
    <w:p w14:paraId="54A27F6F" w14:textId="009CBDAF" w:rsidR="00A63C1E" w:rsidRDefault="00A63C1E" w:rsidP="00A63C1E">
      <w:pPr>
        <w:suppressAutoHyphens/>
        <w:spacing w:after="120" w:line="240" w:lineRule="atLeast"/>
        <w:ind w:left="2268" w:right="1133" w:hanging="1134"/>
        <w:jc w:val="both"/>
        <w:rPr>
          <w:b/>
          <w:lang w:val="en-US"/>
        </w:rPr>
      </w:pPr>
      <w:r w:rsidRPr="00A63C1E">
        <w:rPr>
          <w:rFonts w:ascii="Times New Roman" w:eastAsia="Times New Roman" w:hAnsi="Times New Roman" w:cs="Times New Roman"/>
          <w:bCs/>
          <w:sz w:val="20"/>
          <w:szCs w:val="20"/>
        </w:rPr>
        <w:t>14.4.2.</w:t>
      </w:r>
      <w:r w:rsidRPr="00A63C1E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A weblink </w:t>
      </w:r>
      <w:r w:rsidRPr="001675D8">
        <w:rPr>
          <w:rFonts w:ascii="Times New Roman" w:eastAsia="Times New Roman" w:hAnsi="Times New Roman" w:cs="Times New Roman"/>
          <w:b/>
          <w:strike/>
          <w:sz w:val="20"/>
          <w:szCs w:val="20"/>
        </w:rPr>
        <w:t>or</w:t>
      </w:r>
      <w:r w:rsidRPr="001675D8">
        <w:rPr>
          <w:rFonts w:ascii="Times New Roman" w:eastAsia="Times New Roman" w:hAnsi="Times New Roman" w:cs="Times New Roman"/>
          <w:b/>
          <w:sz w:val="20"/>
          <w:szCs w:val="20"/>
        </w:rPr>
        <w:t xml:space="preserve"> and  </w:t>
      </w:r>
      <w:r w:rsidRPr="00A63C1E">
        <w:rPr>
          <w:rFonts w:ascii="Times New Roman" w:eastAsia="Times New Roman" w:hAnsi="Times New Roman" w:cs="Times New Roman"/>
          <w:bCs/>
          <w:sz w:val="20"/>
          <w:szCs w:val="20"/>
        </w:rPr>
        <w:t xml:space="preserve">QR code with the product to where a digital version of the information detailed in paragraph 14.3. can be found. </w:t>
      </w:r>
      <w:r w:rsidRPr="00A63C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The website linked from the weblink </w:t>
      </w:r>
      <w:r w:rsidRPr="001675D8">
        <w:rPr>
          <w:rFonts w:ascii="Times New Roman" w:eastAsia="Times New Roman" w:hAnsi="Times New Roman" w:cs="Times New Roman"/>
          <w:b/>
          <w:strike/>
          <w:color w:val="000000" w:themeColor="text1"/>
          <w:sz w:val="20"/>
          <w:szCs w:val="20"/>
        </w:rPr>
        <w:t>or</w:t>
      </w:r>
      <w:r w:rsidRPr="001675D8">
        <w:rPr>
          <w:rFonts w:ascii="Times New Roman" w:eastAsia="Times New Roman" w:hAnsi="Times New Roman" w:cs="Times New Roman"/>
          <w:b/>
          <w:sz w:val="20"/>
          <w:szCs w:val="20"/>
        </w:rPr>
        <w:t xml:space="preserve"> and</w:t>
      </w:r>
      <w:r w:rsidRPr="001675D8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Pr="00A63C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QR code shall be written in the language of the country where the ECRS is sold</w:t>
      </w:r>
      <w:r w:rsidRPr="00A63C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ja-JP"/>
        </w:rPr>
        <w:t xml:space="preserve"> or, on the top page of the website, a language selection shall be available</w:t>
      </w:r>
      <w:r w:rsidRPr="00A63C1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.  </w:t>
      </w:r>
      <w:r w:rsidRPr="00A63C1E">
        <w:rPr>
          <w:rFonts w:ascii="Times New Roman" w:eastAsia="Times New Roman" w:hAnsi="Times New Roman" w:cs="Times New Roman"/>
          <w:bCs/>
          <w:sz w:val="20"/>
          <w:szCs w:val="20"/>
        </w:rPr>
        <w:t xml:space="preserve">The digital version shall be edited in a printable format. </w:t>
      </w:r>
      <w:r w:rsidRPr="001675D8">
        <w:rPr>
          <w:b/>
          <w:lang w:val="en-US"/>
        </w:rPr>
        <w:t>The consumer shall not be required to enter any personal data into the website before being able to access the digital user guide;</w:t>
      </w:r>
    </w:p>
    <w:p w14:paraId="2FA1E300" w14:textId="78792D0A" w:rsidR="001675D8" w:rsidRDefault="001675D8" w:rsidP="00A63C1E">
      <w:pPr>
        <w:suppressAutoHyphens/>
        <w:spacing w:after="120" w:line="240" w:lineRule="atLeast"/>
        <w:ind w:left="2268" w:right="1133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C1DF81" w14:textId="128B8455" w:rsidR="001675D8" w:rsidRPr="001675D8" w:rsidRDefault="001675D8" w:rsidP="00A63C1E">
      <w:pPr>
        <w:suppressAutoHyphens/>
        <w:spacing w:after="120" w:line="240" w:lineRule="atLeast"/>
        <w:ind w:left="2268" w:right="1133" w:hanging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5D8">
        <w:rPr>
          <w:rFonts w:ascii="Times New Roman" w:eastAsia="Times New Roman" w:hAnsi="Times New Roman" w:cs="Times New Roman"/>
          <w:b/>
          <w:sz w:val="28"/>
          <w:szCs w:val="28"/>
        </w:rPr>
        <w:t>II. 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ustification</w:t>
      </w:r>
    </w:p>
    <w:p w14:paraId="3256FABE" w14:textId="0ACA140D" w:rsidR="001675D8" w:rsidRPr="00A63C1E" w:rsidRDefault="00695D12" w:rsidP="00695D12">
      <w:pPr>
        <w:suppressAutoHyphens/>
        <w:spacing w:after="0" w:line="240" w:lineRule="atLeast"/>
        <w:ind w:left="1134" w:right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="001675D8">
        <w:rPr>
          <w:rFonts w:ascii="Times New Roman" w:eastAsia="Times New Roman" w:hAnsi="Times New Roman" w:cs="Times New Roman"/>
          <w:bCs/>
          <w:sz w:val="20"/>
          <w:szCs w:val="20"/>
        </w:rPr>
        <w:t xml:space="preserve">hen accessing to the digital user guide, the consumer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shall not be required to enter any personal data into the website. </w:t>
      </w:r>
      <w:bookmarkEnd w:id="4"/>
    </w:p>
    <w:sectPr w:rsidR="001675D8" w:rsidRPr="00A63C1E" w:rsidSect="00835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4B67" w14:textId="77777777" w:rsidR="007C6979" w:rsidRDefault="007C6979" w:rsidP="00C70542">
      <w:pPr>
        <w:spacing w:after="0" w:line="240" w:lineRule="auto"/>
      </w:pPr>
      <w:r>
        <w:separator/>
      </w:r>
    </w:p>
  </w:endnote>
  <w:endnote w:type="continuationSeparator" w:id="0">
    <w:p w14:paraId="647A9BFB" w14:textId="77777777" w:rsidR="007C6979" w:rsidRDefault="007C6979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0CB1" w14:textId="6D04CF2C" w:rsidR="00A63C1E" w:rsidRPr="00835A40" w:rsidRDefault="00A63C1E" w:rsidP="00835A40">
    <w:pPr>
      <w:tabs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18"/>
        <w:szCs w:val="20"/>
        <w:lang w:val="en-GB"/>
      </w:rPr>
    </w:pP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8"/>
        <w:szCs w:val="20"/>
        <w:lang w:val="en-GB"/>
      </w:rPr>
      <w:t>4</w:t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end"/>
    </w:r>
    <w:r w:rsidRPr="0007341C">
      <w:rPr>
        <w:rFonts w:ascii="Times New Roman" w:eastAsia="Times New Roman" w:hAnsi="Times New Roman" w:cs="Times New Roman"/>
        <w:sz w:val="18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A0B3" w14:textId="50F763FA" w:rsidR="00A63C1E" w:rsidRPr="00835A40" w:rsidRDefault="00A63C1E" w:rsidP="00835A40">
    <w:pPr>
      <w:tabs>
        <w:tab w:val="right" w:pos="96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val="en-GB"/>
      </w:rPr>
    </w:pP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separate"/>
    </w:r>
    <w:r>
      <w:rPr>
        <w:rFonts w:ascii="Times New Roman" w:eastAsia="Times New Roman" w:hAnsi="Times New Roman" w:cs="Times New Roman"/>
        <w:b/>
        <w:noProof/>
        <w:sz w:val="18"/>
        <w:szCs w:val="20"/>
        <w:lang w:val="en-GB"/>
      </w:rPr>
      <w:t>3</w:t>
    </w:r>
    <w:r w:rsidRPr="0007341C">
      <w:rPr>
        <w:rFonts w:ascii="Times New Roman" w:eastAsia="Times New Roman" w:hAnsi="Times New Roman" w:cs="Times New Roman"/>
        <w:b/>
        <w:sz w:val="18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6ED0" w14:textId="3441B4E3" w:rsidR="00A63C1E" w:rsidRDefault="00A63C1E" w:rsidP="00A72092">
    <w:pPr>
      <w:pStyle w:val="Footer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335BA3DB" wp14:editId="5DA9E59F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C52F45" w14:textId="358E4755" w:rsidR="00A63C1E" w:rsidRPr="00A72092" w:rsidRDefault="00A63C1E" w:rsidP="00A72092">
    <w:pPr>
      <w:pStyle w:val="Footer"/>
      <w:ind w:right="1134"/>
      <w:rPr>
        <w:rFonts w:asciiTheme="majorBidi" w:hAnsiTheme="majorBidi" w:cstheme="majorBidi"/>
        <w:sz w:val="20"/>
      </w:rPr>
    </w:pPr>
    <w:r w:rsidRPr="00A72092">
      <w:rPr>
        <w:rFonts w:asciiTheme="majorBidi" w:hAnsiTheme="majorBidi" w:cstheme="majorBidi"/>
        <w:sz w:val="20"/>
      </w:rPr>
      <w:t>GE.20-02585(E)</w:t>
    </w:r>
  </w:p>
  <w:p w14:paraId="2E535F66" w14:textId="4A408EC1" w:rsidR="00A63C1E" w:rsidRPr="00A72092" w:rsidRDefault="00A63C1E" w:rsidP="00A72092">
    <w:pPr>
      <w:pStyle w:val="Footer"/>
      <w:ind w:right="1134"/>
      <w:rPr>
        <w:rFonts w:ascii="C39T30Lfz" w:hAnsi="C39T30Lfz" w:hint="eastAsia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fr-FR"/>
      </w:rPr>
      <w:drawing>
        <wp:anchor distT="0" distB="0" distL="114300" distR="114300" simplePos="0" relativeHeight="251660288" behindDoc="0" locked="0" layoutInCell="1" allowOverlap="1" wp14:anchorId="359F7EDB" wp14:editId="1A3A048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20/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20/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E5DB" w14:textId="77777777" w:rsidR="007C6979" w:rsidRPr="00835A40" w:rsidRDefault="007C6979" w:rsidP="00835A40">
      <w:pPr>
        <w:tabs>
          <w:tab w:val="right" w:pos="2155"/>
        </w:tabs>
        <w:spacing w:after="80"/>
        <w:ind w:left="680"/>
        <w:rPr>
          <w:rFonts w:asciiTheme="majorBidi" w:hAnsiTheme="majorBidi" w:cstheme="majorBidi"/>
          <w:sz w:val="20"/>
          <w:szCs w:val="20"/>
          <w:u w:val="single"/>
        </w:rPr>
      </w:pPr>
      <w:r w:rsidRPr="0007341C">
        <w:rPr>
          <w:rFonts w:asciiTheme="majorBidi" w:hAnsiTheme="majorBidi" w:cstheme="majorBidi"/>
          <w:sz w:val="20"/>
          <w:szCs w:val="20"/>
          <w:u w:val="single"/>
        </w:rPr>
        <w:tab/>
      </w:r>
    </w:p>
  </w:footnote>
  <w:footnote w:type="continuationSeparator" w:id="0">
    <w:p w14:paraId="6744CFC7" w14:textId="77777777" w:rsidR="007C6979" w:rsidRDefault="007C6979" w:rsidP="00C7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D400" w14:textId="299244AF" w:rsidR="00A63C1E" w:rsidRPr="00A46AC4" w:rsidRDefault="00A63C1E" w:rsidP="00835A40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2146" w14:textId="77777777" w:rsidR="00A63C1E" w:rsidRPr="00A46AC4" w:rsidRDefault="00A63C1E" w:rsidP="00A46AC4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</w:rPr>
    </w:pPr>
    <w:r w:rsidRPr="00A46AC4">
      <w:rPr>
        <w:rFonts w:ascii="Times New Roman" w:eastAsia="Times New Roman" w:hAnsi="Times New Roman" w:cs="Times New Roman"/>
        <w:b/>
        <w:sz w:val="18"/>
        <w:szCs w:val="20"/>
      </w:rPr>
      <w:t>CLEPA Informal document GRSP-67-XX , agenda item 12</w:t>
    </w:r>
  </w:p>
  <w:p w14:paraId="4ED80C24" w14:textId="7AD29FC4" w:rsidR="00A63C1E" w:rsidRPr="00A46AC4" w:rsidRDefault="00A63C1E" w:rsidP="00A46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B4C8" w14:textId="38422A09" w:rsidR="00A63C1E" w:rsidRPr="004F1FF0" w:rsidRDefault="00A63C1E" w:rsidP="002C6F26">
    <w:pPr>
      <w:autoSpaceDE w:val="0"/>
      <w:autoSpaceDN w:val="0"/>
      <w:adjustRightInd w:val="0"/>
      <w:spacing w:after="0" w:line="240" w:lineRule="auto"/>
      <w:rPr>
        <w:rFonts w:asciiTheme="majorBidi" w:hAnsiTheme="majorBidi" w:cstheme="majorBidi"/>
        <w:color w:val="000000"/>
        <w:sz w:val="24"/>
        <w:szCs w:val="24"/>
        <w:lang w:val="en-US"/>
      </w:rPr>
    </w:pPr>
    <w:r w:rsidRPr="004F1FF0">
      <w:rPr>
        <w:rFonts w:asciiTheme="majorBidi" w:hAnsiTheme="majorBidi" w:cstheme="majorBidi"/>
        <w:color w:val="000000"/>
        <w:sz w:val="24"/>
        <w:szCs w:val="24"/>
        <w:lang w:val="en-US"/>
      </w:rPr>
      <w:t>Submitted by the expert</w:t>
    </w:r>
    <w:r>
      <w:rPr>
        <w:rFonts w:asciiTheme="majorBidi" w:hAnsiTheme="majorBidi" w:cstheme="majorBidi"/>
        <w:color w:val="000000"/>
        <w:sz w:val="24"/>
        <w:szCs w:val="24"/>
        <w:lang w:val="en-US"/>
      </w:rPr>
      <w:t>s</w:t>
    </w:r>
    <w:r w:rsidRPr="004F1FF0">
      <w:rPr>
        <w:rFonts w:asciiTheme="majorBidi" w:hAnsiTheme="majorBidi" w:cstheme="majorBidi"/>
        <w:color w:val="000000"/>
        <w:sz w:val="24"/>
        <w:szCs w:val="24"/>
        <w:lang w:val="en-US"/>
      </w:rPr>
      <w:t xml:space="preserve"> from </w:t>
    </w:r>
    <w:r>
      <w:rPr>
        <w:rFonts w:asciiTheme="majorBidi" w:hAnsiTheme="majorBidi" w:cstheme="majorBidi"/>
        <w:color w:val="000000"/>
        <w:sz w:val="24"/>
        <w:szCs w:val="24"/>
        <w:lang w:val="en-US"/>
      </w:rPr>
      <w:t>CLEPA and JAPAN</w:t>
    </w:r>
    <w:r w:rsidRPr="004F1FF0">
      <w:rPr>
        <w:rFonts w:asciiTheme="majorBidi" w:hAnsiTheme="majorBidi" w:cstheme="majorBidi"/>
        <w:color w:val="000000"/>
        <w:sz w:val="24"/>
        <w:szCs w:val="24"/>
        <w:lang w:val="en-US"/>
      </w:rPr>
      <w:tab/>
    </w:r>
    <w:r>
      <w:rPr>
        <w:rFonts w:asciiTheme="majorBidi" w:hAnsiTheme="majorBidi" w:cstheme="majorBidi"/>
        <w:color w:val="000000"/>
        <w:sz w:val="24"/>
        <w:szCs w:val="24"/>
        <w:lang w:val="en-US"/>
      </w:rPr>
      <w:tab/>
    </w:r>
    <w:r w:rsidRPr="004F1FF0">
      <w:rPr>
        <w:rFonts w:asciiTheme="majorBidi" w:hAnsiTheme="majorBidi" w:cstheme="majorBidi"/>
        <w:color w:val="000000"/>
        <w:sz w:val="24"/>
        <w:szCs w:val="24"/>
        <w:u w:val="single"/>
        <w:lang w:val="en-US"/>
      </w:rPr>
      <w:t>Informal document</w:t>
    </w:r>
    <w:r w:rsidRPr="004F1FF0">
      <w:rPr>
        <w:rFonts w:asciiTheme="majorBidi" w:hAnsiTheme="majorBidi" w:cstheme="majorBidi"/>
        <w:color w:val="000000"/>
        <w:sz w:val="24"/>
        <w:szCs w:val="24"/>
        <w:lang w:val="en-US"/>
      </w:rPr>
      <w:t xml:space="preserve"> </w:t>
    </w:r>
    <w:bookmarkStart w:id="6" w:name="_Hlk57642925"/>
    <w:r w:rsidRPr="004F1FF0">
      <w:rPr>
        <w:rFonts w:asciiTheme="majorBidi" w:hAnsiTheme="majorBidi" w:cstheme="majorBidi"/>
        <w:b/>
        <w:bCs/>
        <w:color w:val="000000"/>
        <w:sz w:val="24"/>
        <w:szCs w:val="24"/>
        <w:lang w:val="en-US"/>
      </w:rPr>
      <w:t>GRSP-6</w:t>
    </w:r>
    <w:r>
      <w:rPr>
        <w:rFonts w:asciiTheme="majorBidi" w:hAnsiTheme="majorBidi" w:cstheme="majorBidi"/>
        <w:b/>
        <w:bCs/>
        <w:color w:val="000000"/>
        <w:sz w:val="24"/>
        <w:szCs w:val="24"/>
        <w:lang w:val="en-US"/>
      </w:rPr>
      <w:t>8</w:t>
    </w:r>
    <w:r w:rsidRPr="004F1FF0">
      <w:rPr>
        <w:rFonts w:asciiTheme="majorBidi" w:hAnsiTheme="majorBidi" w:cstheme="majorBidi"/>
        <w:b/>
        <w:bCs/>
        <w:color w:val="000000"/>
        <w:sz w:val="24"/>
        <w:szCs w:val="24"/>
        <w:lang w:val="en-US"/>
      </w:rPr>
      <w:t>-</w:t>
    </w:r>
    <w:r w:rsidR="00A56A73">
      <w:rPr>
        <w:rFonts w:asciiTheme="majorBidi" w:hAnsiTheme="majorBidi" w:cstheme="majorBidi"/>
        <w:b/>
        <w:bCs/>
        <w:color w:val="000000"/>
        <w:sz w:val="24"/>
        <w:szCs w:val="24"/>
        <w:lang w:val="en-US"/>
      </w:rPr>
      <w:t>02</w:t>
    </w:r>
    <w:bookmarkEnd w:id="6"/>
  </w:p>
  <w:p w14:paraId="59FA0E8F" w14:textId="5710794F" w:rsidR="00A63C1E" w:rsidRPr="004F1FF0" w:rsidRDefault="00A63C1E" w:rsidP="002C6F26">
    <w:pPr>
      <w:autoSpaceDE w:val="0"/>
      <w:autoSpaceDN w:val="0"/>
      <w:adjustRightInd w:val="0"/>
      <w:spacing w:after="0" w:line="240" w:lineRule="auto"/>
      <w:ind w:left="4956" w:firstLine="708"/>
      <w:rPr>
        <w:rFonts w:asciiTheme="majorBidi" w:hAnsiTheme="majorBidi" w:cstheme="majorBidi"/>
        <w:color w:val="000000"/>
        <w:sz w:val="24"/>
        <w:szCs w:val="24"/>
        <w:lang w:val="en-US"/>
      </w:rPr>
    </w:pPr>
    <w:r w:rsidRPr="004F1FF0">
      <w:rPr>
        <w:rFonts w:asciiTheme="majorBidi" w:hAnsiTheme="majorBidi" w:cstheme="majorBidi"/>
        <w:color w:val="000000"/>
        <w:sz w:val="24"/>
        <w:szCs w:val="24"/>
        <w:lang w:val="en-US"/>
      </w:rPr>
      <w:t>(6</w:t>
    </w:r>
    <w:r>
      <w:rPr>
        <w:rFonts w:asciiTheme="majorBidi" w:hAnsiTheme="majorBidi" w:cstheme="majorBidi"/>
        <w:color w:val="000000"/>
        <w:sz w:val="24"/>
        <w:szCs w:val="24"/>
        <w:lang w:val="en-US"/>
      </w:rPr>
      <w:t>8</w:t>
    </w:r>
    <w:r w:rsidRPr="004F1FF0">
      <w:rPr>
        <w:rFonts w:asciiTheme="majorBidi" w:hAnsiTheme="majorBidi" w:cstheme="majorBidi"/>
        <w:color w:val="000000"/>
        <w:sz w:val="24"/>
        <w:szCs w:val="24"/>
        <w:vertAlign w:val="superscript"/>
        <w:lang w:val="en-US"/>
      </w:rPr>
      <w:t xml:space="preserve">th </w:t>
    </w:r>
    <w:r w:rsidRPr="004F1FF0">
      <w:rPr>
        <w:rFonts w:asciiTheme="majorBidi" w:hAnsiTheme="majorBidi" w:cstheme="majorBidi"/>
        <w:color w:val="000000"/>
        <w:sz w:val="24"/>
        <w:szCs w:val="24"/>
        <w:lang w:val="en-US"/>
      </w:rPr>
      <w:t xml:space="preserve">GRSP, </w:t>
    </w:r>
    <w:r>
      <w:rPr>
        <w:rFonts w:asciiTheme="majorBidi" w:hAnsiTheme="majorBidi" w:cstheme="majorBidi"/>
        <w:color w:val="000000"/>
        <w:sz w:val="24"/>
        <w:szCs w:val="24"/>
        <w:lang w:val="en-US"/>
      </w:rPr>
      <w:t>7 – 11 December</w:t>
    </w:r>
    <w:r w:rsidRPr="004F1FF0">
      <w:rPr>
        <w:rFonts w:asciiTheme="majorBidi" w:hAnsiTheme="majorBidi" w:cstheme="majorBidi"/>
        <w:color w:val="000000"/>
        <w:sz w:val="24"/>
        <w:szCs w:val="24"/>
        <w:lang w:val="en-US"/>
      </w:rPr>
      <w:t xml:space="preserve"> 2020</w:t>
    </w:r>
  </w:p>
  <w:p w14:paraId="690D5CBD" w14:textId="0D1AF84F" w:rsidR="00A63C1E" w:rsidRPr="004F1FF0" w:rsidRDefault="00A63C1E" w:rsidP="002C6F26">
    <w:pPr>
      <w:autoSpaceDE w:val="0"/>
      <w:autoSpaceDN w:val="0"/>
      <w:adjustRightInd w:val="0"/>
      <w:spacing w:after="0" w:line="240" w:lineRule="auto"/>
      <w:ind w:left="4956" w:firstLine="708"/>
      <w:rPr>
        <w:rFonts w:asciiTheme="majorBidi" w:hAnsiTheme="majorBidi" w:cstheme="majorBidi"/>
        <w:color w:val="000000"/>
        <w:sz w:val="24"/>
        <w:szCs w:val="24"/>
        <w:lang w:val="en-US"/>
      </w:rPr>
    </w:pPr>
    <w:r w:rsidRPr="004F1FF0">
      <w:rPr>
        <w:rFonts w:asciiTheme="majorBidi" w:hAnsiTheme="majorBidi" w:cstheme="majorBidi"/>
        <w:color w:val="000000"/>
        <w:sz w:val="24"/>
        <w:szCs w:val="24"/>
        <w:lang w:val="en-US"/>
      </w:rPr>
      <w:t xml:space="preserve">agenda item </w:t>
    </w:r>
    <w:r w:rsidR="00A56A73">
      <w:rPr>
        <w:rFonts w:asciiTheme="majorBidi" w:hAnsiTheme="majorBidi" w:cstheme="majorBidi"/>
        <w:color w:val="000000"/>
        <w:sz w:val="24"/>
        <w:szCs w:val="24"/>
        <w:lang w:val="en-US"/>
      </w:rPr>
      <w:t>12</w:t>
    </w:r>
    <w:r w:rsidRPr="004F1FF0">
      <w:rPr>
        <w:rFonts w:asciiTheme="majorBidi" w:hAnsiTheme="majorBidi" w:cstheme="majorBidi"/>
        <w:color w:val="000000"/>
        <w:sz w:val="24"/>
        <w:szCs w:val="24"/>
        <w:lang w:val="en-US"/>
      </w:rPr>
      <w:t>)</w:t>
    </w:r>
  </w:p>
  <w:p w14:paraId="41B1C42D" w14:textId="77777777" w:rsidR="00A63C1E" w:rsidRPr="003F10D5" w:rsidRDefault="00A63C1E" w:rsidP="003F10D5">
    <w:pPr>
      <w:pStyle w:val="Header"/>
      <w:jc w:val="right"/>
      <w:rPr>
        <w:rFonts w:ascii="Times New Roman" w:hAnsi="Times New Roman" w:cs="Times New Roman"/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5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039EA"/>
    <w:rsid w:val="000040BC"/>
    <w:rsid w:val="00011447"/>
    <w:rsid w:val="00047C02"/>
    <w:rsid w:val="0007763C"/>
    <w:rsid w:val="000B6A13"/>
    <w:rsid w:val="000F230B"/>
    <w:rsid w:val="001075F5"/>
    <w:rsid w:val="0012288C"/>
    <w:rsid w:val="00132A53"/>
    <w:rsid w:val="00134948"/>
    <w:rsid w:val="00143BE4"/>
    <w:rsid w:val="00147E3B"/>
    <w:rsid w:val="001675D8"/>
    <w:rsid w:val="001909A3"/>
    <w:rsid w:val="001E3A61"/>
    <w:rsid w:val="00207162"/>
    <w:rsid w:val="0021747E"/>
    <w:rsid w:val="0024075C"/>
    <w:rsid w:val="002478EF"/>
    <w:rsid w:val="00251DF3"/>
    <w:rsid w:val="0026062A"/>
    <w:rsid w:val="00262EC2"/>
    <w:rsid w:val="00263F7A"/>
    <w:rsid w:val="00285D46"/>
    <w:rsid w:val="00286A24"/>
    <w:rsid w:val="002A276C"/>
    <w:rsid w:val="002A3932"/>
    <w:rsid w:val="002B28E2"/>
    <w:rsid w:val="002C14E9"/>
    <w:rsid w:val="002C6F26"/>
    <w:rsid w:val="002D1FF2"/>
    <w:rsid w:val="002E4107"/>
    <w:rsid w:val="002F0ABF"/>
    <w:rsid w:val="00320986"/>
    <w:rsid w:val="00344DB3"/>
    <w:rsid w:val="00351572"/>
    <w:rsid w:val="0035208F"/>
    <w:rsid w:val="003536CD"/>
    <w:rsid w:val="00376536"/>
    <w:rsid w:val="003C2D4E"/>
    <w:rsid w:val="003C5CB1"/>
    <w:rsid w:val="003E2F08"/>
    <w:rsid w:val="003E3C4E"/>
    <w:rsid w:val="003F10D5"/>
    <w:rsid w:val="003F3ABF"/>
    <w:rsid w:val="0040534F"/>
    <w:rsid w:val="004422A2"/>
    <w:rsid w:val="004424C6"/>
    <w:rsid w:val="00444107"/>
    <w:rsid w:val="0046600C"/>
    <w:rsid w:val="00466EA6"/>
    <w:rsid w:val="0047296F"/>
    <w:rsid w:val="0048009C"/>
    <w:rsid w:val="004A5617"/>
    <w:rsid w:val="004B2C7E"/>
    <w:rsid w:val="004C1F5B"/>
    <w:rsid w:val="004C2796"/>
    <w:rsid w:val="004C4EBE"/>
    <w:rsid w:val="004E6031"/>
    <w:rsid w:val="004E73EA"/>
    <w:rsid w:val="004F1FF0"/>
    <w:rsid w:val="00502A7A"/>
    <w:rsid w:val="00511401"/>
    <w:rsid w:val="00512EE4"/>
    <w:rsid w:val="00522A3F"/>
    <w:rsid w:val="00547916"/>
    <w:rsid w:val="00561535"/>
    <w:rsid w:val="00580944"/>
    <w:rsid w:val="005A1F07"/>
    <w:rsid w:val="005A3AB0"/>
    <w:rsid w:val="005A7276"/>
    <w:rsid w:val="005B3108"/>
    <w:rsid w:val="005F0914"/>
    <w:rsid w:val="005F5956"/>
    <w:rsid w:val="005F7B1F"/>
    <w:rsid w:val="006001AC"/>
    <w:rsid w:val="006039AC"/>
    <w:rsid w:val="00604BF3"/>
    <w:rsid w:val="006103E1"/>
    <w:rsid w:val="00630A13"/>
    <w:rsid w:val="00630FB0"/>
    <w:rsid w:val="00641433"/>
    <w:rsid w:val="00643650"/>
    <w:rsid w:val="00695D12"/>
    <w:rsid w:val="006A0300"/>
    <w:rsid w:val="006C7FCB"/>
    <w:rsid w:val="006D702F"/>
    <w:rsid w:val="006E22C3"/>
    <w:rsid w:val="00720714"/>
    <w:rsid w:val="00730D0D"/>
    <w:rsid w:val="00750C74"/>
    <w:rsid w:val="00767D23"/>
    <w:rsid w:val="00767DEB"/>
    <w:rsid w:val="007917F7"/>
    <w:rsid w:val="007B301A"/>
    <w:rsid w:val="007B4A0E"/>
    <w:rsid w:val="007B5500"/>
    <w:rsid w:val="007B726A"/>
    <w:rsid w:val="007C4AC3"/>
    <w:rsid w:val="007C6979"/>
    <w:rsid w:val="007C6D5A"/>
    <w:rsid w:val="007F439F"/>
    <w:rsid w:val="00825C05"/>
    <w:rsid w:val="00835A40"/>
    <w:rsid w:val="008407DA"/>
    <w:rsid w:val="0088633C"/>
    <w:rsid w:val="008863A3"/>
    <w:rsid w:val="00886934"/>
    <w:rsid w:val="008A3D18"/>
    <w:rsid w:val="008A63AD"/>
    <w:rsid w:val="008B2EAB"/>
    <w:rsid w:val="008B4FC5"/>
    <w:rsid w:val="008B65E1"/>
    <w:rsid w:val="008D2160"/>
    <w:rsid w:val="0090306D"/>
    <w:rsid w:val="00903307"/>
    <w:rsid w:val="00911324"/>
    <w:rsid w:val="00941E41"/>
    <w:rsid w:val="00952060"/>
    <w:rsid w:val="00961E75"/>
    <w:rsid w:val="00967785"/>
    <w:rsid w:val="00976A30"/>
    <w:rsid w:val="00992177"/>
    <w:rsid w:val="009C0E3E"/>
    <w:rsid w:val="009C6CF6"/>
    <w:rsid w:val="009F4013"/>
    <w:rsid w:val="009F4666"/>
    <w:rsid w:val="00A0463D"/>
    <w:rsid w:val="00A1591A"/>
    <w:rsid w:val="00A40257"/>
    <w:rsid w:val="00A45334"/>
    <w:rsid w:val="00A46AC4"/>
    <w:rsid w:val="00A521CE"/>
    <w:rsid w:val="00A56A73"/>
    <w:rsid w:val="00A63C1E"/>
    <w:rsid w:val="00A72092"/>
    <w:rsid w:val="00A72A29"/>
    <w:rsid w:val="00A96F38"/>
    <w:rsid w:val="00AA02EE"/>
    <w:rsid w:val="00AC7544"/>
    <w:rsid w:val="00AD038A"/>
    <w:rsid w:val="00AD1DD2"/>
    <w:rsid w:val="00AE51B4"/>
    <w:rsid w:val="00B068C6"/>
    <w:rsid w:val="00B142EB"/>
    <w:rsid w:val="00B21D07"/>
    <w:rsid w:val="00B37B7A"/>
    <w:rsid w:val="00B45E09"/>
    <w:rsid w:val="00B92ED2"/>
    <w:rsid w:val="00BC00D9"/>
    <w:rsid w:val="00BD63FD"/>
    <w:rsid w:val="00BF1F40"/>
    <w:rsid w:val="00C052DB"/>
    <w:rsid w:val="00C17DF5"/>
    <w:rsid w:val="00C24DFB"/>
    <w:rsid w:val="00C41445"/>
    <w:rsid w:val="00C47460"/>
    <w:rsid w:val="00C63B0D"/>
    <w:rsid w:val="00C70542"/>
    <w:rsid w:val="00C81324"/>
    <w:rsid w:val="00C86FD9"/>
    <w:rsid w:val="00C967D6"/>
    <w:rsid w:val="00CB0154"/>
    <w:rsid w:val="00CD3E07"/>
    <w:rsid w:val="00CF02A0"/>
    <w:rsid w:val="00CF6A99"/>
    <w:rsid w:val="00D63FA8"/>
    <w:rsid w:val="00D87369"/>
    <w:rsid w:val="00D9791A"/>
    <w:rsid w:val="00DA1960"/>
    <w:rsid w:val="00DB6E75"/>
    <w:rsid w:val="00DC13E5"/>
    <w:rsid w:val="00DF433F"/>
    <w:rsid w:val="00E13786"/>
    <w:rsid w:val="00E1500C"/>
    <w:rsid w:val="00E16383"/>
    <w:rsid w:val="00E41A89"/>
    <w:rsid w:val="00E6544C"/>
    <w:rsid w:val="00E734F2"/>
    <w:rsid w:val="00EA2A0C"/>
    <w:rsid w:val="00EA6769"/>
    <w:rsid w:val="00EB0FD0"/>
    <w:rsid w:val="00EC067A"/>
    <w:rsid w:val="00EC26F7"/>
    <w:rsid w:val="00EC37D8"/>
    <w:rsid w:val="00ED551A"/>
    <w:rsid w:val="00F34D9F"/>
    <w:rsid w:val="00F444F1"/>
    <w:rsid w:val="00F6103E"/>
    <w:rsid w:val="00F907A2"/>
    <w:rsid w:val="00F91937"/>
    <w:rsid w:val="00F953A2"/>
    <w:rsid w:val="00FC6FED"/>
    <w:rsid w:val="00FE2DFF"/>
    <w:rsid w:val="00FE587B"/>
    <w:rsid w:val="00FE5B8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F5BCB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Table_G"/>
    <w:basedOn w:val="SingleTxtG"/>
    <w:next w:val="SingleTxtG"/>
    <w:link w:val="Heading1Char"/>
    <w:qFormat/>
    <w:rsid w:val="00466EA6"/>
    <w:pPr>
      <w:keepNext/>
      <w:keepLines/>
      <w:numPr>
        <w:numId w:val="3"/>
      </w:numPr>
      <w:tabs>
        <w:tab w:val="clear" w:pos="1701"/>
      </w:tabs>
      <w:spacing w:after="0" w:line="240" w:lineRule="auto"/>
      <w:ind w:right="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66EA6"/>
    <w:pPr>
      <w:numPr>
        <w:ilvl w:val="1"/>
        <w:numId w:val="3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66EA6"/>
    <w:pPr>
      <w:numPr>
        <w:ilvl w:val="2"/>
        <w:numId w:val="3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66EA6"/>
    <w:pPr>
      <w:numPr>
        <w:ilvl w:val="3"/>
        <w:numId w:val="3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466EA6"/>
    <w:pPr>
      <w:numPr>
        <w:ilvl w:val="4"/>
        <w:numId w:val="3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66EA6"/>
    <w:pPr>
      <w:numPr>
        <w:ilvl w:val="5"/>
        <w:numId w:val="3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66EA6"/>
    <w:pPr>
      <w:numPr>
        <w:ilvl w:val="6"/>
        <w:numId w:val="3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66EA6"/>
    <w:pPr>
      <w:numPr>
        <w:ilvl w:val="7"/>
        <w:numId w:val="3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466EA6"/>
    <w:pPr>
      <w:numPr>
        <w:ilvl w:val="8"/>
        <w:numId w:val="3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C70542"/>
  </w:style>
  <w:style w:type="paragraph" w:styleId="Footer">
    <w:name w:val="footer"/>
    <w:aliases w:val="3_G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  <w:lang w:val="en-GB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1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6D7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D702F"/>
    <w:rPr>
      <w:sz w:val="20"/>
      <w:szCs w:val="20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6D702F"/>
    <w:rPr>
      <w:rFonts w:ascii="Times New Roman" w:hAnsi="Times New Roman"/>
      <w:sz w:val="18"/>
      <w:vertAlign w:val="superscript"/>
    </w:rPr>
  </w:style>
  <w:style w:type="paragraph" w:customStyle="1" w:styleId="HChG">
    <w:name w:val="_ H _Ch_G"/>
    <w:basedOn w:val="Normal"/>
    <w:next w:val="Normal"/>
    <w:link w:val="HChGChar"/>
    <w:qFormat/>
    <w:rsid w:val="00835A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customStyle="1" w:styleId="HChGChar">
    <w:name w:val="_ H _Ch_G Char"/>
    <w:link w:val="HChG"/>
    <w:rsid w:val="00835A40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466EA6"/>
  </w:style>
  <w:style w:type="paragraph" w:customStyle="1" w:styleId="HMG">
    <w:name w:val="_ H __M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H56G">
    <w:name w:val="_ H_5/6_G"/>
    <w:basedOn w:val="Normal"/>
    <w:next w:val="Normal"/>
    <w:link w:val="H56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LG">
    <w:name w:val="__S_L_G"/>
    <w:basedOn w:val="Normal"/>
    <w:next w:val="Normal"/>
    <w:rsid w:val="00466EA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  <w:lang w:val="en-GB"/>
    </w:rPr>
  </w:style>
  <w:style w:type="paragraph" w:customStyle="1" w:styleId="SMG">
    <w:name w:val="__S_M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SSG">
    <w:name w:val="__S_S_G"/>
    <w:basedOn w:val="Normal"/>
    <w:next w:val="Normal"/>
    <w:rsid w:val="00466EA6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rsid w:val="00466EA6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ullet2G">
    <w:name w:val="_Bullet 2_G"/>
    <w:basedOn w:val="Normal"/>
    <w:rsid w:val="00466EA6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aliases w:val="1_G"/>
    <w:basedOn w:val="FootnoteReference"/>
    <w:rsid w:val="00466EA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466EA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66EA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rsid w:val="00466EA6"/>
    <w:rPr>
      <w:rFonts w:ascii="Times New Roman" w:hAnsi="Times New Roman"/>
      <w:b/>
      <w:sz w:val="18"/>
      <w:lang w:val="fr-CH"/>
    </w:rPr>
  </w:style>
  <w:style w:type="table" w:styleId="TableGrid">
    <w:name w:val="Table Grid"/>
    <w:basedOn w:val="TableNormal"/>
    <w:uiPriority w:val="3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6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EA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Содержимое таблицы"/>
    <w:basedOn w:val="BodyText"/>
    <w:rsid w:val="00466EA6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66E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66E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">
    <w:name w:val="Body Text Indent"/>
    <w:basedOn w:val="Normal"/>
    <w:link w:val="BodyTextIndent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8Num2z0">
    <w:name w:val="WW8Num2z0"/>
    <w:rsid w:val="00466EA6"/>
    <w:rPr>
      <w:rFonts w:ascii="Symbol" w:hAnsi="Symbol"/>
    </w:rPr>
  </w:style>
  <w:style w:type="character" w:customStyle="1" w:styleId="H56GChar">
    <w:name w:val="_ H_5/6_G Char"/>
    <w:link w:val="H56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character" w:styleId="Hyperlink">
    <w:name w:val="Hyperlink"/>
    <w:rsid w:val="00466EA6"/>
    <w:rPr>
      <w:color w:val="0000FF"/>
      <w:u w:val="single"/>
    </w:rPr>
  </w:style>
  <w:style w:type="character" w:styleId="FollowedHyperlink">
    <w:name w:val="FollowedHyperlink"/>
    <w:rsid w:val="00466EA6"/>
    <w:rPr>
      <w:color w:val="800080"/>
      <w:u w:val="single"/>
    </w:rPr>
  </w:style>
  <w:style w:type="paragraph" w:styleId="PlainText">
    <w:name w:val="Plain Text"/>
    <w:basedOn w:val="Normal"/>
    <w:link w:val="PlainTextChar"/>
    <w:rsid w:val="00466EA6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66EA6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lockText">
    <w:name w:val="Block Text"/>
    <w:basedOn w:val="Normal"/>
    <w:rsid w:val="00466EA6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rsid w:val="00466EA6"/>
    <w:rPr>
      <w:sz w:val="14"/>
    </w:rPr>
  </w:style>
  <w:style w:type="numbering" w:styleId="111111">
    <w:name w:val="Outline List 2"/>
    <w:basedOn w:val="NoList"/>
    <w:rsid w:val="00466EA6"/>
    <w:pPr>
      <w:numPr>
        <w:numId w:val="4"/>
      </w:numPr>
    </w:pPr>
  </w:style>
  <w:style w:type="numbering" w:styleId="1ai">
    <w:name w:val="Outline List 1"/>
    <w:basedOn w:val="NoList"/>
    <w:rsid w:val="00466EA6"/>
    <w:pPr>
      <w:numPr>
        <w:numId w:val="5"/>
      </w:numPr>
    </w:pPr>
  </w:style>
  <w:style w:type="numbering" w:styleId="ArticleSection">
    <w:name w:val="Outline List 3"/>
    <w:basedOn w:val="NoList"/>
    <w:rsid w:val="00466EA6"/>
    <w:pPr>
      <w:numPr>
        <w:numId w:val="6"/>
      </w:numPr>
    </w:pPr>
  </w:style>
  <w:style w:type="paragraph" w:styleId="BodyText2">
    <w:name w:val="Body Text 2"/>
    <w:basedOn w:val="Normal"/>
    <w:link w:val="BodyText2Char"/>
    <w:rsid w:val="00466E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466EA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466EA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466EA6"/>
    <w:rPr>
      <w:i/>
      <w:iCs/>
    </w:rPr>
  </w:style>
  <w:style w:type="paragraph" w:styleId="EnvelopeReturn">
    <w:name w:val="envelope return"/>
    <w:basedOn w:val="Normal"/>
    <w:rsid w:val="00466EA6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  <w:lang w:val="en-GB"/>
    </w:rPr>
  </w:style>
  <w:style w:type="character" w:styleId="HTMLAcronym">
    <w:name w:val="HTML Acronym"/>
    <w:rsid w:val="00466EA6"/>
  </w:style>
  <w:style w:type="paragraph" w:styleId="HTMLAddress">
    <w:name w:val="HTML Address"/>
    <w:basedOn w:val="Normal"/>
    <w:link w:val="HTMLAddress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466EA6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466EA6"/>
    <w:rPr>
      <w:i/>
      <w:iCs/>
    </w:rPr>
  </w:style>
  <w:style w:type="character" w:styleId="HTMLCode">
    <w:name w:val="HTML Code"/>
    <w:rsid w:val="00466EA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66EA6"/>
    <w:rPr>
      <w:i/>
      <w:iCs/>
    </w:rPr>
  </w:style>
  <w:style w:type="character" w:styleId="HTMLKeyboard">
    <w:name w:val="HTML Keyboard"/>
    <w:rsid w:val="00466EA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66EA6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466EA6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rsid w:val="00466EA6"/>
    <w:rPr>
      <w:rFonts w:ascii="Courier New" w:hAnsi="Courier New" w:cs="Courier New"/>
    </w:rPr>
  </w:style>
  <w:style w:type="character" w:styleId="HTMLTypewriter">
    <w:name w:val="HTML Typewriter"/>
    <w:rsid w:val="00466EA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66EA6"/>
    <w:rPr>
      <w:i/>
      <w:iCs/>
    </w:rPr>
  </w:style>
  <w:style w:type="paragraph" w:styleId="List">
    <w:name w:val="List"/>
    <w:basedOn w:val="Normal"/>
    <w:rsid w:val="00466EA6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2">
    <w:name w:val="List 2"/>
    <w:basedOn w:val="Normal"/>
    <w:rsid w:val="00466EA6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3">
    <w:name w:val="List 3"/>
    <w:basedOn w:val="Normal"/>
    <w:rsid w:val="00466EA6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4">
    <w:name w:val="List 4"/>
    <w:basedOn w:val="Normal"/>
    <w:rsid w:val="00466EA6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5">
    <w:name w:val="List 5"/>
    <w:basedOn w:val="Normal"/>
    <w:rsid w:val="00466EA6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3">
    <w:name w:val="List Bullet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4">
    <w:name w:val="List Bullet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5">
    <w:name w:val="List Bullet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">
    <w:name w:val="List Continue"/>
    <w:basedOn w:val="Normal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2">
    <w:name w:val="List Continue 2"/>
    <w:basedOn w:val="Normal"/>
    <w:rsid w:val="00466EA6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3">
    <w:name w:val="List Continue 3"/>
    <w:basedOn w:val="Normal"/>
    <w:rsid w:val="00466EA6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4">
    <w:name w:val="List Continue 4"/>
    <w:basedOn w:val="Normal"/>
    <w:rsid w:val="00466EA6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5">
    <w:name w:val="List Continue 5"/>
    <w:basedOn w:val="Normal"/>
    <w:rsid w:val="00466EA6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">
    <w:name w:val="List Number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2">
    <w:name w:val="List Number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3">
    <w:name w:val="List Number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4">
    <w:name w:val="List Number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Number5">
    <w:name w:val="List Number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466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466EA6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rsid w:val="00466EA6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466EA6"/>
    <w:rPr>
      <w:b/>
      <w:bCs/>
    </w:rPr>
  </w:style>
  <w:style w:type="paragraph" w:styleId="Subtitle">
    <w:name w:val="Subtitle"/>
    <w:basedOn w:val="Normal"/>
    <w:link w:val="SubtitleChar"/>
    <w:qFormat/>
    <w:rsid w:val="00466EA6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66EA6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66EA6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466EA6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466EA6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466EA6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CharChar4">
    <w:name w:val="Char Char4"/>
    <w:semiHidden/>
    <w:rsid w:val="00466EA6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466EA6"/>
    <w:pPr>
      <w:tabs>
        <w:tab w:val="clear" w:pos="1701"/>
      </w:tabs>
      <w:spacing w:after="0" w:line="220" w:lineRule="exact"/>
      <w:ind w:firstLine="170"/>
    </w:pPr>
    <w:rPr>
      <w:rFonts w:eastAsia="Times New Roman" w:cs="Times New Roman"/>
      <w:sz w:val="18"/>
      <w:szCs w:val="18"/>
    </w:rPr>
  </w:style>
  <w:style w:type="paragraph" w:customStyle="1" w:styleId="a0">
    <w:name w:val="(a)"/>
    <w:basedOn w:val="Normal"/>
    <w:qFormat/>
    <w:rsid w:val="00466EA6"/>
    <w:pPr>
      <w:suppressAutoHyphens/>
      <w:spacing w:after="120" w:line="240" w:lineRule="exact"/>
      <w:ind w:left="2835" w:right="1134" w:hanging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00D9"/>
  </w:style>
  <w:style w:type="paragraph" w:styleId="Caption">
    <w:name w:val="caption"/>
    <w:basedOn w:val="Normal"/>
    <w:next w:val="Normal"/>
    <w:uiPriority w:val="35"/>
    <w:semiHidden/>
    <w:unhideWhenUsed/>
    <w:qFormat/>
    <w:rsid w:val="00BC00D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00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00D9"/>
    <w:rPr>
      <w:rFonts w:ascii="Segoe UI" w:hAnsi="Segoe UI" w:cs="Segoe UI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00D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00D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00D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00D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00D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00D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00D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00D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00D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00D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0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0D9"/>
    <w:rPr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BC0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00D9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BC00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00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00D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00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00D9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C00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00D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00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00D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00D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00D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00D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00D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00D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00D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0D9"/>
    <w:pPr>
      <w:numPr>
        <w:numId w:val="0"/>
      </w:numPr>
      <w:suppressAutoHyphens w:val="0"/>
      <w:spacing w:before="24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CD9E-AA2E-49FB-82AE-4C6FEE73F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3FF97-B0B6-4588-91CE-6AA16894A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D7928-2D97-4FD1-9B58-5EA2B8CEA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707CB-A285-4E29-A5F9-C9466DBF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1084</Characters>
  <Application>Microsoft Office Word</Application>
  <DocSecurity>0</DocSecurity>
  <Lines>26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ECE/TRANS/WP.29/GRSP/2020/3</vt:lpstr>
      <vt:lpstr>ECE/TRANS/WP.29/GRSP/2020/3</vt:lpstr>
      <vt:lpstr/>
    </vt:vector>
  </TitlesOfParts>
  <Company>Volvo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ECE/TRANS/WP.29/GRSP/2020/3</dc:title>
  <dc:subject>2002585</dc:subject>
  <dc:creator>Teyssier Pierre</dc:creator>
  <cp:keywords/>
  <dc:description/>
  <cp:lastModifiedBy>Edoardo Gianotti</cp:lastModifiedBy>
  <cp:revision>4</cp:revision>
  <cp:lastPrinted>2020-07-21T13:17:00Z</cp:lastPrinted>
  <dcterms:created xsi:type="dcterms:W3CDTF">2020-11-30T14:41:00Z</dcterms:created>
  <dcterms:modified xsi:type="dcterms:W3CDTF">2020-11-30T14:48:00Z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0x01010058F28DC0697F2946967019A6C2D9957F</vt:lpwstr>
  </property>
</Properties>
</file>