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C4B10" w:rsidRPr="00FC4B10" w14:paraId="5B31AE7F" w14:textId="77777777" w:rsidTr="000024C6">
        <w:trPr>
          <w:cantSplit/>
          <w:trHeight w:hRule="exact" w:val="851"/>
        </w:trPr>
        <w:tc>
          <w:tcPr>
            <w:tcW w:w="1276" w:type="dxa"/>
            <w:tcBorders>
              <w:bottom w:val="single" w:sz="4" w:space="0" w:color="auto"/>
            </w:tcBorders>
            <w:vAlign w:val="bottom"/>
          </w:tcPr>
          <w:p w14:paraId="095F9B3B" w14:textId="77777777" w:rsidR="00B56E9C" w:rsidRPr="00FC4B10" w:rsidRDefault="00B56E9C" w:rsidP="000024C6">
            <w:pPr>
              <w:spacing w:after="80"/>
            </w:pPr>
          </w:p>
        </w:tc>
        <w:tc>
          <w:tcPr>
            <w:tcW w:w="2268" w:type="dxa"/>
            <w:tcBorders>
              <w:bottom w:val="single" w:sz="4" w:space="0" w:color="auto"/>
            </w:tcBorders>
            <w:vAlign w:val="bottom"/>
          </w:tcPr>
          <w:p w14:paraId="33D2D138" w14:textId="77777777" w:rsidR="00B56E9C" w:rsidRPr="00FC4B10" w:rsidRDefault="00B56E9C" w:rsidP="000024C6">
            <w:pPr>
              <w:spacing w:after="80" w:line="300" w:lineRule="exact"/>
              <w:rPr>
                <w:b/>
                <w:sz w:val="24"/>
                <w:szCs w:val="24"/>
              </w:rPr>
            </w:pPr>
            <w:r w:rsidRPr="00FC4B10">
              <w:rPr>
                <w:sz w:val="28"/>
                <w:szCs w:val="28"/>
              </w:rPr>
              <w:t>United Nations</w:t>
            </w:r>
          </w:p>
        </w:tc>
        <w:tc>
          <w:tcPr>
            <w:tcW w:w="6095" w:type="dxa"/>
            <w:gridSpan w:val="2"/>
            <w:tcBorders>
              <w:bottom w:val="single" w:sz="4" w:space="0" w:color="auto"/>
            </w:tcBorders>
            <w:vAlign w:val="bottom"/>
          </w:tcPr>
          <w:p w14:paraId="39B12052" w14:textId="67ACC664" w:rsidR="00B56E9C" w:rsidRPr="00FC4B10" w:rsidRDefault="003F7FC0" w:rsidP="003B5C43">
            <w:pPr>
              <w:jc w:val="right"/>
            </w:pPr>
            <w:r w:rsidRPr="00415DD8">
              <w:rPr>
                <w:sz w:val="40"/>
                <w:szCs w:val="40"/>
              </w:rPr>
              <w:t>ECE</w:t>
            </w:r>
            <w:r w:rsidRPr="002B295C">
              <w:t>/TRANS</w:t>
            </w:r>
            <w:r w:rsidRPr="00FC4B10">
              <w:t>/WP.29/11</w:t>
            </w:r>
            <w:r w:rsidR="00B720C8">
              <w:t>54</w:t>
            </w:r>
            <w:r w:rsidR="00C72DAD">
              <w:t>/Rev.1</w:t>
            </w:r>
          </w:p>
        </w:tc>
      </w:tr>
      <w:tr w:rsidR="00FC4B10" w:rsidRPr="00FC4B10" w14:paraId="710D618F" w14:textId="77777777" w:rsidTr="000024C6">
        <w:trPr>
          <w:cantSplit/>
          <w:trHeight w:hRule="exact" w:val="2835"/>
        </w:trPr>
        <w:tc>
          <w:tcPr>
            <w:tcW w:w="1276" w:type="dxa"/>
            <w:tcBorders>
              <w:top w:val="single" w:sz="4" w:space="0" w:color="auto"/>
              <w:bottom w:val="single" w:sz="12" w:space="0" w:color="auto"/>
            </w:tcBorders>
          </w:tcPr>
          <w:p w14:paraId="1C002DA2" w14:textId="77777777" w:rsidR="00B56E9C" w:rsidRPr="00FC4B10" w:rsidRDefault="00E656EA" w:rsidP="000024C6">
            <w:pPr>
              <w:spacing w:before="120"/>
            </w:pPr>
            <w:r w:rsidRPr="00FC4B10">
              <w:rPr>
                <w:noProof/>
                <w:lang w:eastAsia="zh-CN"/>
              </w:rPr>
              <w:drawing>
                <wp:inline distT="0" distB="0" distL="0" distR="0" wp14:anchorId="6EA9E6D6" wp14:editId="070980C7">
                  <wp:extent cx="712470" cy="588010"/>
                  <wp:effectExtent l="0" t="0" r="0" b="254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E35E1E" w14:textId="77777777" w:rsidR="00B56E9C" w:rsidRPr="00FC4B10" w:rsidRDefault="00D773DF" w:rsidP="000024C6">
            <w:pPr>
              <w:spacing w:before="120" w:line="420" w:lineRule="exact"/>
              <w:rPr>
                <w:sz w:val="40"/>
                <w:szCs w:val="40"/>
              </w:rPr>
            </w:pPr>
            <w:r w:rsidRPr="00FC4B10">
              <w:rPr>
                <w:b/>
                <w:sz w:val="40"/>
                <w:szCs w:val="40"/>
              </w:rPr>
              <w:t>Economic and Social Council</w:t>
            </w:r>
          </w:p>
        </w:tc>
        <w:tc>
          <w:tcPr>
            <w:tcW w:w="2835" w:type="dxa"/>
            <w:tcBorders>
              <w:top w:val="single" w:sz="4" w:space="0" w:color="auto"/>
              <w:bottom w:val="single" w:sz="12" w:space="0" w:color="auto"/>
            </w:tcBorders>
          </w:tcPr>
          <w:p w14:paraId="269E7C91" w14:textId="77777777" w:rsidR="003F7FC0" w:rsidRPr="00FC4B10" w:rsidRDefault="003F7FC0" w:rsidP="003F7FC0">
            <w:pPr>
              <w:spacing w:before="240" w:line="240" w:lineRule="exact"/>
            </w:pPr>
            <w:r w:rsidRPr="00FC4B10">
              <w:t>Distr.: General</w:t>
            </w:r>
          </w:p>
          <w:p w14:paraId="291D8E16" w14:textId="52B887E7" w:rsidR="003F7FC0" w:rsidRPr="00FC4B10" w:rsidRDefault="00C72DAD" w:rsidP="003F7FC0">
            <w:pPr>
              <w:spacing w:line="240" w:lineRule="exact"/>
            </w:pPr>
            <w:r>
              <w:t>16</w:t>
            </w:r>
            <w:r w:rsidR="00B720C8">
              <w:t xml:space="preserve"> </w:t>
            </w:r>
            <w:r>
              <w:t>October</w:t>
            </w:r>
            <w:r w:rsidR="006415AC" w:rsidRPr="00FC4B10">
              <w:t xml:space="preserve"> </w:t>
            </w:r>
            <w:r w:rsidR="002A4828" w:rsidRPr="00FC4B10">
              <w:t>20</w:t>
            </w:r>
            <w:r w:rsidR="00B720C8">
              <w:t>20</w:t>
            </w:r>
          </w:p>
          <w:p w14:paraId="6DE09970" w14:textId="77777777" w:rsidR="003F7FC0" w:rsidRPr="00FC4B10" w:rsidRDefault="003F7FC0" w:rsidP="003F7FC0">
            <w:pPr>
              <w:spacing w:line="240" w:lineRule="exact"/>
            </w:pPr>
          </w:p>
          <w:p w14:paraId="5C6B4769" w14:textId="77777777" w:rsidR="003F7FC0" w:rsidRPr="00FC4B10" w:rsidRDefault="003F7FC0" w:rsidP="003F7FC0">
            <w:pPr>
              <w:spacing w:line="240" w:lineRule="exact"/>
            </w:pPr>
            <w:r w:rsidRPr="00FC4B10">
              <w:t>Original: English</w:t>
            </w:r>
          </w:p>
          <w:p w14:paraId="1A9F6C60" w14:textId="77777777" w:rsidR="00720E0F" w:rsidRPr="00FC4B10" w:rsidRDefault="00720E0F" w:rsidP="007317B7">
            <w:pPr>
              <w:spacing w:line="240" w:lineRule="exact"/>
            </w:pPr>
          </w:p>
        </w:tc>
      </w:tr>
    </w:tbl>
    <w:p w14:paraId="29649E1E" w14:textId="77777777" w:rsidR="00442A83" w:rsidRPr="00FC4B10" w:rsidRDefault="00C96DF2" w:rsidP="00057E15">
      <w:pPr>
        <w:spacing w:before="120"/>
        <w:rPr>
          <w:b/>
          <w:sz w:val="28"/>
          <w:szCs w:val="28"/>
        </w:rPr>
      </w:pPr>
      <w:r w:rsidRPr="00FC4B10">
        <w:rPr>
          <w:b/>
          <w:sz w:val="28"/>
          <w:szCs w:val="28"/>
        </w:rPr>
        <w:t>Economic Commission for Europe</w:t>
      </w:r>
    </w:p>
    <w:p w14:paraId="14129F6C" w14:textId="77777777" w:rsidR="00C96DF2" w:rsidRPr="00FC4B10" w:rsidRDefault="008F31D2" w:rsidP="00057E15">
      <w:pPr>
        <w:spacing w:before="120" w:after="120"/>
        <w:rPr>
          <w:sz w:val="28"/>
          <w:szCs w:val="28"/>
        </w:rPr>
      </w:pPr>
      <w:r w:rsidRPr="00FC4B10">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FC4B10" w:rsidRPr="00FC4B10" w14:paraId="5C3DCC0D" w14:textId="77777777" w:rsidTr="000024C6">
        <w:tc>
          <w:tcPr>
            <w:tcW w:w="4840" w:type="dxa"/>
          </w:tcPr>
          <w:p w14:paraId="297AA064" w14:textId="77777777" w:rsidR="00057E15" w:rsidRPr="00FC4B10" w:rsidRDefault="00017BF1" w:rsidP="00057E15">
            <w:pPr>
              <w:rPr>
                <w:b/>
                <w:sz w:val="24"/>
                <w:szCs w:val="24"/>
              </w:rPr>
            </w:pPr>
            <w:r w:rsidRPr="00FC4B10">
              <w:rPr>
                <w:b/>
                <w:sz w:val="24"/>
                <w:szCs w:val="24"/>
              </w:rPr>
              <w:t>World Forum for Harmonization</w:t>
            </w:r>
            <w:r w:rsidR="00057E15" w:rsidRPr="00FC4B10">
              <w:rPr>
                <w:b/>
                <w:sz w:val="24"/>
                <w:szCs w:val="24"/>
              </w:rPr>
              <w:br/>
            </w:r>
            <w:r w:rsidRPr="00FC4B10">
              <w:rPr>
                <w:b/>
                <w:sz w:val="24"/>
                <w:szCs w:val="24"/>
              </w:rPr>
              <w:t>of Vehicle Regulations</w:t>
            </w:r>
          </w:p>
          <w:p w14:paraId="6067F1F8" w14:textId="5AB912F0" w:rsidR="00057E15" w:rsidRPr="00FC4B10" w:rsidRDefault="00EB40F8" w:rsidP="00481F61">
            <w:pPr>
              <w:pStyle w:val="H1G"/>
              <w:tabs>
                <w:tab w:val="clear" w:pos="851"/>
              </w:tabs>
              <w:spacing w:before="0" w:after="0" w:line="240" w:lineRule="auto"/>
              <w:ind w:left="0" w:right="0" w:firstLine="0"/>
              <w:rPr>
                <w:sz w:val="20"/>
              </w:rPr>
            </w:pPr>
            <w:r w:rsidRPr="00FC4B10">
              <w:rPr>
                <w:sz w:val="20"/>
              </w:rPr>
              <w:t>1</w:t>
            </w:r>
            <w:r w:rsidR="00B720C8">
              <w:rPr>
                <w:sz w:val="20"/>
              </w:rPr>
              <w:t>82nd</w:t>
            </w:r>
            <w:r w:rsidR="00B056DD" w:rsidRPr="00FC4B10">
              <w:rPr>
                <w:sz w:val="20"/>
                <w:vertAlign w:val="superscript"/>
              </w:rPr>
              <w:t xml:space="preserve"> </w:t>
            </w:r>
            <w:r w:rsidR="00017BF1" w:rsidRPr="00FC4B10">
              <w:rPr>
                <w:sz w:val="20"/>
              </w:rPr>
              <w:t>session</w:t>
            </w:r>
          </w:p>
          <w:p w14:paraId="0EBAA88A" w14:textId="11BCCD5C" w:rsidR="003F4932" w:rsidRPr="00FC4B10" w:rsidRDefault="00017BF1" w:rsidP="003B5C43">
            <w:pPr>
              <w:pStyle w:val="H1G"/>
              <w:tabs>
                <w:tab w:val="clear" w:pos="851"/>
              </w:tabs>
              <w:spacing w:before="0" w:after="120" w:line="240" w:lineRule="auto"/>
              <w:ind w:left="0" w:right="0" w:firstLine="0"/>
              <w:rPr>
                <w:sz w:val="28"/>
                <w:szCs w:val="28"/>
              </w:rPr>
            </w:pPr>
            <w:r w:rsidRPr="00FC4B10">
              <w:rPr>
                <w:b w:val="0"/>
                <w:bCs/>
                <w:sz w:val="20"/>
              </w:rPr>
              <w:t xml:space="preserve">Geneva, </w:t>
            </w:r>
            <w:r w:rsidR="008B314B">
              <w:rPr>
                <w:b w:val="0"/>
                <w:bCs/>
                <w:sz w:val="20"/>
              </w:rPr>
              <w:t>1</w:t>
            </w:r>
            <w:r w:rsidR="00B720C8">
              <w:rPr>
                <w:b w:val="0"/>
                <w:bCs/>
                <w:sz w:val="20"/>
              </w:rPr>
              <w:t>0</w:t>
            </w:r>
            <w:r w:rsidR="007C0592" w:rsidRPr="00FC4B10">
              <w:rPr>
                <w:b w:val="0"/>
                <w:bCs/>
                <w:sz w:val="20"/>
              </w:rPr>
              <w:t>-</w:t>
            </w:r>
            <w:r w:rsidR="006D2813">
              <w:rPr>
                <w:b w:val="0"/>
                <w:bCs/>
                <w:sz w:val="20"/>
              </w:rPr>
              <w:t>1</w:t>
            </w:r>
            <w:r w:rsidR="00B720C8">
              <w:rPr>
                <w:b w:val="0"/>
                <w:bCs/>
                <w:sz w:val="20"/>
              </w:rPr>
              <w:t>2</w:t>
            </w:r>
            <w:r w:rsidR="006D2813" w:rsidRPr="00FC4B10">
              <w:rPr>
                <w:b w:val="0"/>
                <w:bCs/>
                <w:sz w:val="20"/>
              </w:rPr>
              <w:t xml:space="preserve"> </w:t>
            </w:r>
            <w:r w:rsidR="008B314B">
              <w:rPr>
                <w:b w:val="0"/>
                <w:bCs/>
                <w:sz w:val="20"/>
              </w:rPr>
              <w:t>November</w:t>
            </w:r>
            <w:r w:rsidR="00B056DD" w:rsidRPr="00FC4B10">
              <w:rPr>
                <w:b w:val="0"/>
                <w:bCs/>
                <w:sz w:val="20"/>
              </w:rPr>
              <w:t xml:space="preserve"> 20</w:t>
            </w:r>
            <w:r w:rsidR="00B720C8">
              <w:rPr>
                <w:b w:val="0"/>
                <w:bCs/>
                <w:sz w:val="20"/>
              </w:rPr>
              <w:t>20</w:t>
            </w:r>
          </w:p>
        </w:tc>
        <w:tc>
          <w:tcPr>
            <w:tcW w:w="4799" w:type="dxa"/>
          </w:tcPr>
          <w:p w14:paraId="29E069C3" w14:textId="77777777" w:rsidR="00057E15" w:rsidRPr="00FC4B10" w:rsidRDefault="003F4932" w:rsidP="00057E15">
            <w:pPr>
              <w:rPr>
                <w:b/>
                <w:sz w:val="24"/>
                <w:szCs w:val="24"/>
              </w:rPr>
            </w:pPr>
            <w:r w:rsidRPr="00FC4B10">
              <w:rPr>
                <w:b/>
                <w:sz w:val="24"/>
                <w:szCs w:val="24"/>
              </w:rPr>
              <w:t>Executive Committee</w:t>
            </w:r>
            <w:r w:rsidR="00057E15" w:rsidRPr="00FC4B10">
              <w:rPr>
                <w:b/>
                <w:sz w:val="24"/>
                <w:szCs w:val="24"/>
              </w:rPr>
              <w:br/>
            </w:r>
            <w:r w:rsidRPr="00FC4B10">
              <w:rPr>
                <w:b/>
                <w:sz w:val="24"/>
                <w:szCs w:val="24"/>
              </w:rPr>
              <w:t>of the</w:t>
            </w:r>
            <w:r w:rsidR="00057E15" w:rsidRPr="00FC4B10">
              <w:rPr>
                <w:b/>
                <w:sz w:val="24"/>
                <w:szCs w:val="24"/>
              </w:rPr>
              <w:t xml:space="preserve"> </w:t>
            </w:r>
            <w:r w:rsidRPr="00FC4B10">
              <w:rPr>
                <w:b/>
                <w:sz w:val="24"/>
                <w:szCs w:val="24"/>
              </w:rPr>
              <w:t>1998</w:t>
            </w:r>
            <w:r w:rsidR="00556B74" w:rsidRPr="00FC4B10">
              <w:rPr>
                <w:b/>
                <w:sz w:val="24"/>
                <w:szCs w:val="24"/>
              </w:rPr>
              <w:t xml:space="preserve"> </w:t>
            </w:r>
            <w:r w:rsidRPr="00FC4B10">
              <w:rPr>
                <w:b/>
                <w:sz w:val="24"/>
                <w:szCs w:val="24"/>
              </w:rPr>
              <w:t>Agreement</w:t>
            </w:r>
          </w:p>
          <w:p w14:paraId="21461716" w14:textId="3CDFE6C8" w:rsidR="00057E15" w:rsidRPr="00FC4B10" w:rsidRDefault="002C3505" w:rsidP="000864B8">
            <w:pPr>
              <w:pStyle w:val="H1G"/>
              <w:tabs>
                <w:tab w:val="clear" w:pos="851"/>
              </w:tabs>
              <w:spacing w:before="0" w:after="0" w:line="240" w:lineRule="auto"/>
              <w:ind w:left="0" w:right="0" w:firstLine="0"/>
              <w:rPr>
                <w:sz w:val="20"/>
              </w:rPr>
            </w:pPr>
            <w:r>
              <w:rPr>
                <w:sz w:val="20"/>
              </w:rPr>
              <w:t>Fifty-ninth</w:t>
            </w:r>
            <w:r w:rsidR="00B056DD" w:rsidRPr="00FC4B10">
              <w:rPr>
                <w:sz w:val="20"/>
              </w:rPr>
              <w:t xml:space="preserve"> </w:t>
            </w:r>
            <w:r w:rsidR="003F4932" w:rsidRPr="00FC4B10">
              <w:rPr>
                <w:sz w:val="20"/>
              </w:rPr>
              <w:t>session</w:t>
            </w:r>
          </w:p>
          <w:p w14:paraId="18F07824" w14:textId="3394E949" w:rsidR="00877219" w:rsidRPr="00FC4B10" w:rsidRDefault="00444BD7" w:rsidP="003B5C43">
            <w:pPr>
              <w:pStyle w:val="H1G"/>
              <w:tabs>
                <w:tab w:val="clear" w:pos="851"/>
              </w:tabs>
              <w:spacing w:before="0" w:after="0" w:line="240" w:lineRule="auto"/>
              <w:ind w:left="0" w:right="0" w:firstLine="0"/>
              <w:rPr>
                <w:sz w:val="28"/>
                <w:szCs w:val="28"/>
              </w:rPr>
            </w:pPr>
            <w:r w:rsidRPr="00FC4B10">
              <w:rPr>
                <w:b w:val="0"/>
                <w:bCs/>
                <w:sz w:val="20"/>
              </w:rPr>
              <w:t xml:space="preserve">Geneva, </w:t>
            </w:r>
            <w:r w:rsidR="008B314B">
              <w:rPr>
                <w:b w:val="0"/>
                <w:bCs/>
                <w:sz w:val="20"/>
              </w:rPr>
              <w:t>1</w:t>
            </w:r>
            <w:r w:rsidR="00B720C8">
              <w:rPr>
                <w:b w:val="0"/>
                <w:bCs/>
                <w:sz w:val="20"/>
              </w:rPr>
              <w:t>1</w:t>
            </w:r>
            <w:r w:rsidR="00171EF7" w:rsidRPr="00FC4B10">
              <w:rPr>
                <w:b w:val="0"/>
                <w:bCs/>
                <w:sz w:val="20"/>
              </w:rPr>
              <w:t xml:space="preserve"> </w:t>
            </w:r>
            <w:r w:rsidR="0072153D" w:rsidRPr="00FC4B10">
              <w:rPr>
                <w:b w:val="0"/>
                <w:bCs/>
                <w:sz w:val="20"/>
              </w:rPr>
              <w:t>and</w:t>
            </w:r>
            <w:r w:rsidR="00171EF7" w:rsidRPr="00FC4B10">
              <w:rPr>
                <w:b w:val="0"/>
                <w:bCs/>
                <w:sz w:val="20"/>
              </w:rPr>
              <w:t xml:space="preserve"> </w:t>
            </w:r>
            <w:r w:rsidR="008B314B">
              <w:rPr>
                <w:b w:val="0"/>
                <w:bCs/>
                <w:sz w:val="20"/>
              </w:rPr>
              <w:t>1</w:t>
            </w:r>
            <w:r w:rsidR="00B720C8">
              <w:rPr>
                <w:b w:val="0"/>
                <w:bCs/>
                <w:sz w:val="20"/>
              </w:rPr>
              <w:t>2</w:t>
            </w:r>
            <w:r w:rsidR="00171EF7" w:rsidRPr="00FC4B10">
              <w:rPr>
                <w:b w:val="0"/>
                <w:bCs/>
                <w:sz w:val="20"/>
              </w:rPr>
              <w:t xml:space="preserve"> </w:t>
            </w:r>
            <w:r w:rsidR="008B314B">
              <w:rPr>
                <w:b w:val="0"/>
                <w:bCs/>
                <w:sz w:val="20"/>
              </w:rPr>
              <w:t>November</w:t>
            </w:r>
            <w:r w:rsidR="00931DD6" w:rsidRPr="00FC4B10">
              <w:rPr>
                <w:b w:val="0"/>
                <w:bCs/>
                <w:sz w:val="20"/>
              </w:rPr>
              <w:t xml:space="preserve"> </w:t>
            </w:r>
            <w:r w:rsidR="003F4932" w:rsidRPr="00FC4B10">
              <w:rPr>
                <w:b w:val="0"/>
                <w:bCs/>
                <w:sz w:val="20"/>
              </w:rPr>
              <w:t>20</w:t>
            </w:r>
            <w:r w:rsidR="00B720C8">
              <w:rPr>
                <w:b w:val="0"/>
                <w:bCs/>
                <w:sz w:val="20"/>
              </w:rPr>
              <w:t>20</w:t>
            </w:r>
          </w:p>
        </w:tc>
      </w:tr>
      <w:tr w:rsidR="00FC4B10" w:rsidRPr="00FC4B10" w14:paraId="14F461D6" w14:textId="77777777" w:rsidTr="000024C6">
        <w:tc>
          <w:tcPr>
            <w:tcW w:w="4840" w:type="dxa"/>
          </w:tcPr>
          <w:p w14:paraId="49C9F9CB" w14:textId="77777777" w:rsidR="00057E15" w:rsidRPr="00FC4B10" w:rsidRDefault="003F4932" w:rsidP="00057E15">
            <w:pPr>
              <w:rPr>
                <w:b/>
                <w:sz w:val="24"/>
                <w:szCs w:val="24"/>
              </w:rPr>
            </w:pPr>
            <w:r w:rsidRPr="00FC4B10">
              <w:rPr>
                <w:b/>
                <w:sz w:val="24"/>
                <w:szCs w:val="24"/>
              </w:rPr>
              <w:t>Administrative Committee</w:t>
            </w:r>
            <w:r w:rsidR="00057E15" w:rsidRPr="00FC4B10">
              <w:rPr>
                <w:b/>
                <w:sz w:val="24"/>
                <w:szCs w:val="24"/>
              </w:rPr>
              <w:br/>
            </w:r>
            <w:r w:rsidRPr="00FC4B10">
              <w:rPr>
                <w:b/>
                <w:sz w:val="24"/>
                <w:szCs w:val="24"/>
              </w:rPr>
              <w:t>of the 1958</w:t>
            </w:r>
            <w:r w:rsidR="00556B74" w:rsidRPr="00FC4B10">
              <w:rPr>
                <w:b/>
                <w:sz w:val="24"/>
                <w:szCs w:val="24"/>
              </w:rPr>
              <w:t xml:space="preserve"> </w:t>
            </w:r>
            <w:r w:rsidRPr="00FC4B10">
              <w:rPr>
                <w:b/>
                <w:sz w:val="24"/>
                <w:szCs w:val="24"/>
              </w:rPr>
              <w:t>Agreement</w:t>
            </w:r>
          </w:p>
          <w:p w14:paraId="6480D03D" w14:textId="24071AF1" w:rsidR="00057E15" w:rsidRPr="00FC4B10" w:rsidRDefault="007D1F4E" w:rsidP="000864B8">
            <w:pPr>
              <w:pStyle w:val="H1G"/>
              <w:tabs>
                <w:tab w:val="clear" w:pos="851"/>
              </w:tabs>
              <w:spacing w:before="0" w:after="0" w:line="240" w:lineRule="auto"/>
              <w:ind w:left="0" w:right="0" w:firstLine="0"/>
              <w:rPr>
                <w:sz w:val="20"/>
              </w:rPr>
            </w:pPr>
            <w:bookmarkStart w:id="0" w:name="_Hlk2011984"/>
            <w:r w:rsidRPr="00FC4B10">
              <w:rPr>
                <w:sz w:val="20"/>
              </w:rPr>
              <w:t>S</w:t>
            </w:r>
            <w:r w:rsidR="003D68CF">
              <w:rPr>
                <w:sz w:val="20"/>
              </w:rPr>
              <w:t>even</w:t>
            </w:r>
            <w:r w:rsidRPr="00FC4B10">
              <w:rPr>
                <w:sz w:val="20"/>
              </w:rPr>
              <w:t>ty</w:t>
            </w:r>
            <w:r w:rsidR="00997318" w:rsidRPr="00FC4B10">
              <w:rPr>
                <w:sz w:val="20"/>
              </w:rPr>
              <w:t>-</w:t>
            </w:r>
            <w:r w:rsidR="00B720C8">
              <w:rPr>
                <w:sz w:val="20"/>
              </w:rPr>
              <w:t>sixth</w:t>
            </w:r>
            <w:r w:rsidR="00997318" w:rsidRPr="00FC4B10">
              <w:rPr>
                <w:sz w:val="20"/>
              </w:rPr>
              <w:t xml:space="preserve"> </w:t>
            </w:r>
            <w:bookmarkEnd w:id="0"/>
            <w:r w:rsidR="003F4932" w:rsidRPr="00FC4B10">
              <w:rPr>
                <w:sz w:val="20"/>
              </w:rPr>
              <w:t>session</w:t>
            </w:r>
          </w:p>
          <w:p w14:paraId="3CC198CA" w14:textId="0F06528E" w:rsidR="00877219" w:rsidRPr="00FC4B10" w:rsidRDefault="003F4932" w:rsidP="003B5C43">
            <w:pPr>
              <w:pStyle w:val="H1G"/>
              <w:tabs>
                <w:tab w:val="clear" w:pos="851"/>
              </w:tabs>
              <w:spacing w:before="0" w:after="120" w:line="240" w:lineRule="auto"/>
              <w:ind w:left="0" w:right="0" w:firstLine="0"/>
              <w:rPr>
                <w:sz w:val="28"/>
                <w:szCs w:val="28"/>
              </w:rPr>
            </w:pPr>
            <w:r w:rsidRPr="00FC4B10">
              <w:rPr>
                <w:b w:val="0"/>
                <w:bCs/>
                <w:sz w:val="20"/>
              </w:rPr>
              <w:t>Geneva,</w:t>
            </w:r>
            <w:r w:rsidR="000864B8" w:rsidRPr="00FC4B10">
              <w:rPr>
                <w:b w:val="0"/>
                <w:bCs/>
                <w:sz w:val="20"/>
              </w:rPr>
              <w:t xml:space="preserve"> </w:t>
            </w:r>
            <w:r w:rsidR="008B314B">
              <w:rPr>
                <w:b w:val="0"/>
                <w:bCs/>
                <w:sz w:val="20"/>
              </w:rPr>
              <w:t>1</w:t>
            </w:r>
            <w:r w:rsidR="00B720C8">
              <w:rPr>
                <w:b w:val="0"/>
                <w:bCs/>
                <w:sz w:val="20"/>
              </w:rPr>
              <w:t>1</w:t>
            </w:r>
            <w:r w:rsidR="00A515A0" w:rsidRPr="00FC4B10">
              <w:rPr>
                <w:b w:val="0"/>
                <w:bCs/>
                <w:sz w:val="20"/>
              </w:rPr>
              <w:t xml:space="preserve"> </w:t>
            </w:r>
            <w:r w:rsidR="008B314B">
              <w:rPr>
                <w:b w:val="0"/>
                <w:bCs/>
                <w:sz w:val="20"/>
              </w:rPr>
              <w:t>November</w:t>
            </w:r>
            <w:r w:rsidR="00B056DD" w:rsidRPr="00FC4B10">
              <w:rPr>
                <w:b w:val="0"/>
                <w:bCs/>
                <w:sz w:val="20"/>
              </w:rPr>
              <w:t xml:space="preserve"> 20</w:t>
            </w:r>
            <w:r w:rsidR="00B720C8">
              <w:rPr>
                <w:b w:val="0"/>
                <w:bCs/>
                <w:sz w:val="20"/>
              </w:rPr>
              <w:t>20</w:t>
            </w:r>
          </w:p>
        </w:tc>
        <w:tc>
          <w:tcPr>
            <w:tcW w:w="4799" w:type="dxa"/>
          </w:tcPr>
          <w:p w14:paraId="6A0F550C" w14:textId="77777777" w:rsidR="00057E15" w:rsidRPr="00FC4B10" w:rsidRDefault="00545574" w:rsidP="00057E15">
            <w:pPr>
              <w:rPr>
                <w:b/>
                <w:sz w:val="24"/>
                <w:szCs w:val="24"/>
              </w:rPr>
            </w:pPr>
            <w:r w:rsidRPr="00FC4B10">
              <w:rPr>
                <w:b/>
                <w:sz w:val="24"/>
                <w:szCs w:val="24"/>
              </w:rPr>
              <w:t>Administrative Committee</w:t>
            </w:r>
            <w:r w:rsidR="00057E15" w:rsidRPr="00FC4B10">
              <w:rPr>
                <w:b/>
                <w:sz w:val="24"/>
                <w:szCs w:val="24"/>
              </w:rPr>
              <w:br/>
            </w:r>
            <w:r w:rsidRPr="00FC4B10">
              <w:rPr>
                <w:b/>
                <w:sz w:val="24"/>
                <w:szCs w:val="24"/>
              </w:rPr>
              <w:t>of the 1997</w:t>
            </w:r>
            <w:r w:rsidR="00556B74" w:rsidRPr="00FC4B10">
              <w:rPr>
                <w:b/>
                <w:sz w:val="24"/>
                <w:szCs w:val="24"/>
              </w:rPr>
              <w:t xml:space="preserve"> </w:t>
            </w:r>
            <w:r w:rsidRPr="00FC4B10">
              <w:rPr>
                <w:b/>
                <w:sz w:val="24"/>
                <w:szCs w:val="24"/>
              </w:rPr>
              <w:t>Agreement</w:t>
            </w:r>
          </w:p>
          <w:p w14:paraId="693E9B21" w14:textId="789F4E96" w:rsidR="00057E15" w:rsidRPr="00FC4B10" w:rsidRDefault="008B314B" w:rsidP="000024C6">
            <w:pPr>
              <w:pStyle w:val="H1G"/>
              <w:tabs>
                <w:tab w:val="clear" w:pos="851"/>
              </w:tabs>
              <w:spacing w:before="0" w:after="0" w:line="240" w:lineRule="auto"/>
              <w:ind w:left="0" w:right="0" w:firstLine="0"/>
              <w:rPr>
                <w:sz w:val="20"/>
              </w:rPr>
            </w:pPr>
            <w:r>
              <w:rPr>
                <w:sz w:val="20"/>
              </w:rPr>
              <w:t>F</w:t>
            </w:r>
            <w:r w:rsidR="00B720C8">
              <w:rPr>
                <w:sz w:val="20"/>
              </w:rPr>
              <w:t>if</w:t>
            </w:r>
            <w:r w:rsidR="003D68CF">
              <w:rPr>
                <w:sz w:val="20"/>
              </w:rPr>
              <w:t>teenth</w:t>
            </w:r>
            <w:r w:rsidR="002C4CDF" w:rsidRPr="00FC4B10">
              <w:rPr>
                <w:sz w:val="20"/>
              </w:rPr>
              <w:t xml:space="preserve"> </w:t>
            </w:r>
            <w:r w:rsidR="00545574" w:rsidRPr="00FC4B10">
              <w:rPr>
                <w:sz w:val="20"/>
              </w:rPr>
              <w:t>session</w:t>
            </w:r>
          </w:p>
          <w:p w14:paraId="21D21ECD" w14:textId="71AF61D2" w:rsidR="00877219" w:rsidRPr="00FC4B10" w:rsidRDefault="00545574" w:rsidP="003B5C43">
            <w:pPr>
              <w:pStyle w:val="H1G"/>
              <w:tabs>
                <w:tab w:val="clear" w:pos="851"/>
              </w:tabs>
              <w:spacing w:before="0" w:after="120" w:line="240" w:lineRule="auto"/>
              <w:ind w:left="0" w:right="0" w:firstLine="0"/>
              <w:rPr>
                <w:sz w:val="28"/>
                <w:szCs w:val="28"/>
              </w:rPr>
            </w:pPr>
            <w:r w:rsidRPr="00FC4B10">
              <w:rPr>
                <w:b w:val="0"/>
                <w:bCs/>
                <w:sz w:val="20"/>
              </w:rPr>
              <w:t>Geneva</w:t>
            </w:r>
            <w:r w:rsidR="00296563" w:rsidRPr="00FC4B10">
              <w:rPr>
                <w:b w:val="0"/>
                <w:bCs/>
                <w:sz w:val="20"/>
              </w:rPr>
              <w:t xml:space="preserve">, </w:t>
            </w:r>
            <w:r w:rsidR="008B314B">
              <w:rPr>
                <w:b w:val="0"/>
                <w:bCs/>
                <w:sz w:val="20"/>
              </w:rPr>
              <w:t>1</w:t>
            </w:r>
            <w:r w:rsidR="00B720C8">
              <w:rPr>
                <w:b w:val="0"/>
                <w:bCs/>
                <w:sz w:val="20"/>
              </w:rPr>
              <w:t>1</w:t>
            </w:r>
            <w:r w:rsidR="00A515A0" w:rsidRPr="00FC4B10">
              <w:rPr>
                <w:b w:val="0"/>
                <w:bCs/>
                <w:sz w:val="20"/>
              </w:rPr>
              <w:t xml:space="preserve"> </w:t>
            </w:r>
            <w:r w:rsidR="008B314B">
              <w:rPr>
                <w:b w:val="0"/>
                <w:bCs/>
                <w:sz w:val="20"/>
              </w:rPr>
              <w:t>November</w:t>
            </w:r>
            <w:r w:rsidR="00444BD7" w:rsidRPr="00FC4B10">
              <w:rPr>
                <w:b w:val="0"/>
                <w:bCs/>
                <w:sz w:val="20"/>
              </w:rPr>
              <w:t xml:space="preserve"> </w:t>
            </w:r>
            <w:r w:rsidRPr="00FC4B10">
              <w:rPr>
                <w:b w:val="0"/>
                <w:bCs/>
                <w:sz w:val="20"/>
              </w:rPr>
              <w:t>20</w:t>
            </w:r>
            <w:r w:rsidR="00B720C8">
              <w:rPr>
                <w:b w:val="0"/>
                <w:bCs/>
                <w:sz w:val="20"/>
              </w:rPr>
              <w:t>20</w:t>
            </w:r>
          </w:p>
        </w:tc>
      </w:tr>
    </w:tbl>
    <w:p w14:paraId="7E5A0D87" w14:textId="7D695221" w:rsidR="00877219" w:rsidRDefault="00AB6F73" w:rsidP="00766547">
      <w:pPr>
        <w:pStyle w:val="HChG"/>
        <w:keepNext w:val="0"/>
        <w:keepLines w:val="0"/>
        <w:tabs>
          <w:tab w:val="clear" w:pos="851"/>
        </w:tabs>
        <w:spacing w:before="240" w:line="240" w:lineRule="auto"/>
        <w:ind w:firstLine="0"/>
      </w:pPr>
      <w:r>
        <w:t>Revised a</w:t>
      </w:r>
      <w:r w:rsidR="00877219" w:rsidRPr="00FC4B10">
        <w:t>nnotated provisional agenda</w:t>
      </w:r>
    </w:p>
    <w:p w14:paraId="5FC5FC7C" w14:textId="1840B4D0" w:rsidR="00556B74" w:rsidRPr="00FC4B10" w:rsidRDefault="00877219" w:rsidP="00766547">
      <w:pPr>
        <w:pStyle w:val="H1G"/>
        <w:keepNext w:val="0"/>
        <w:keepLines w:val="0"/>
        <w:tabs>
          <w:tab w:val="clear" w:pos="851"/>
        </w:tabs>
        <w:spacing w:after="0" w:line="240" w:lineRule="auto"/>
        <w:ind w:firstLine="0"/>
        <w:jc w:val="both"/>
        <w:rPr>
          <w:rStyle w:val="SingleTxtGChar"/>
          <w:b w:val="0"/>
          <w:bCs/>
          <w:sz w:val="20"/>
        </w:rPr>
      </w:pPr>
      <w:bookmarkStart w:id="1" w:name="_Hlk11259953"/>
      <w:r w:rsidRPr="00FC4B10">
        <w:t>for the</w:t>
      </w:r>
      <w:r w:rsidR="00017BF1" w:rsidRPr="00FC4B10">
        <w:t xml:space="preserve"> </w:t>
      </w:r>
      <w:r w:rsidR="00EB40F8" w:rsidRPr="00FC4B10">
        <w:t>1</w:t>
      </w:r>
      <w:r w:rsidR="00B720C8">
        <w:t>82nd</w:t>
      </w:r>
      <w:r w:rsidR="00017BF1" w:rsidRPr="00FC4B10">
        <w:t xml:space="preserve"> session of the World Forum</w:t>
      </w:r>
      <w:r w:rsidR="00435473" w:rsidRPr="00FC4B10">
        <w:rPr>
          <w:sz w:val="20"/>
        </w:rPr>
        <w:t>,</w:t>
      </w:r>
      <w:r w:rsidR="00F31E0E" w:rsidRPr="00FC4B10">
        <w:rPr>
          <w:sz w:val="20"/>
        </w:rPr>
        <w:t xml:space="preserve"> </w:t>
      </w:r>
      <w:r w:rsidR="00F31E0E" w:rsidRPr="00FC4B10">
        <w:rPr>
          <w:rStyle w:val="SingleTxtGChar"/>
          <w:b w:val="0"/>
          <w:bCs/>
          <w:sz w:val="20"/>
        </w:rPr>
        <w:t xml:space="preserve">to be held at the Palais des Nations, Geneva, </w:t>
      </w:r>
      <w:r w:rsidR="00435473" w:rsidRPr="00FC4B10">
        <w:rPr>
          <w:rStyle w:val="SingleTxtGChar"/>
          <w:b w:val="0"/>
          <w:bCs/>
          <w:sz w:val="20"/>
        </w:rPr>
        <w:t xml:space="preserve">starting at </w:t>
      </w:r>
      <w:r w:rsidR="006D2813">
        <w:rPr>
          <w:rStyle w:val="SingleTxtGChar"/>
          <w:b w:val="0"/>
          <w:bCs/>
          <w:sz w:val="20"/>
        </w:rPr>
        <w:t>2.30</w:t>
      </w:r>
      <w:r w:rsidR="00556B74" w:rsidRPr="00FC4B10">
        <w:rPr>
          <w:rStyle w:val="SingleTxtGChar"/>
          <w:b w:val="0"/>
          <w:bCs/>
          <w:sz w:val="20"/>
        </w:rPr>
        <w:t xml:space="preserve"> </w:t>
      </w:r>
      <w:r w:rsidR="006D2813">
        <w:rPr>
          <w:rStyle w:val="SingleTxtGChar"/>
          <w:b w:val="0"/>
          <w:bCs/>
          <w:sz w:val="20"/>
        </w:rPr>
        <w:t>p</w:t>
      </w:r>
      <w:r w:rsidR="00017BF1" w:rsidRPr="00FC4B10">
        <w:rPr>
          <w:rStyle w:val="SingleTxtGChar"/>
          <w:b w:val="0"/>
          <w:bCs/>
          <w:sz w:val="20"/>
        </w:rPr>
        <w:t xml:space="preserve">.m. on Tuesday, </w:t>
      </w:r>
      <w:r w:rsidR="008B314B">
        <w:rPr>
          <w:rStyle w:val="SingleTxtGChar"/>
          <w:b w:val="0"/>
          <w:bCs/>
          <w:sz w:val="20"/>
        </w:rPr>
        <w:t>1</w:t>
      </w:r>
      <w:r w:rsidR="00B720C8">
        <w:rPr>
          <w:rStyle w:val="SingleTxtGChar"/>
          <w:b w:val="0"/>
          <w:bCs/>
          <w:sz w:val="20"/>
        </w:rPr>
        <w:t>0</w:t>
      </w:r>
      <w:r w:rsidR="00A515A0" w:rsidRPr="00FC4B10">
        <w:rPr>
          <w:rStyle w:val="SingleTxtGChar"/>
          <w:b w:val="0"/>
          <w:bCs/>
          <w:sz w:val="20"/>
        </w:rPr>
        <w:t xml:space="preserve"> </w:t>
      </w:r>
      <w:r w:rsidR="008B314B">
        <w:rPr>
          <w:rStyle w:val="SingleTxtGChar"/>
          <w:b w:val="0"/>
          <w:bCs/>
          <w:sz w:val="20"/>
        </w:rPr>
        <w:t>November</w:t>
      </w:r>
      <w:r w:rsidR="00B056DD" w:rsidRPr="00FC4B10">
        <w:rPr>
          <w:rStyle w:val="SingleTxtGChar"/>
          <w:b w:val="0"/>
          <w:bCs/>
          <w:sz w:val="20"/>
        </w:rPr>
        <w:t xml:space="preserve"> </w:t>
      </w:r>
      <w:r w:rsidR="0057593B" w:rsidRPr="00FC4B10">
        <w:rPr>
          <w:rStyle w:val="SingleTxtGChar"/>
          <w:b w:val="0"/>
          <w:bCs/>
          <w:sz w:val="20"/>
        </w:rPr>
        <w:t>20</w:t>
      </w:r>
      <w:r w:rsidR="00B720C8">
        <w:rPr>
          <w:rStyle w:val="SingleTxtGChar"/>
          <w:b w:val="0"/>
          <w:bCs/>
          <w:sz w:val="20"/>
        </w:rPr>
        <w:t>20</w:t>
      </w:r>
    </w:p>
    <w:p w14:paraId="49741868" w14:textId="66856BCC" w:rsidR="00556B74" w:rsidRPr="00FC4B10" w:rsidRDefault="00017BF1" w:rsidP="00DB6486">
      <w:pPr>
        <w:pStyle w:val="H1G"/>
        <w:keepNext w:val="0"/>
        <w:keepLines w:val="0"/>
        <w:tabs>
          <w:tab w:val="clear" w:pos="851"/>
          <w:tab w:val="left" w:pos="4820"/>
        </w:tabs>
        <w:spacing w:before="0" w:after="0" w:line="240" w:lineRule="auto"/>
        <w:ind w:firstLine="0"/>
        <w:jc w:val="both"/>
      </w:pPr>
      <w:r w:rsidRPr="00FC4B10">
        <w:t xml:space="preserve">for the </w:t>
      </w:r>
      <w:r w:rsidR="003D68CF">
        <w:t>s</w:t>
      </w:r>
      <w:r w:rsidR="003D68CF" w:rsidRPr="003D68CF">
        <w:t>eventy-</w:t>
      </w:r>
      <w:r w:rsidR="00B720C8">
        <w:t>sixth</w:t>
      </w:r>
      <w:r w:rsidR="003D68CF" w:rsidRPr="003D68CF">
        <w:t xml:space="preserve"> </w:t>
      </w:r>
      <w:r w:rsidRPr="00FC4B10">
        <w:t>session of the Administrative Committee of the 1958</w:t>
      </w:r>
      <w:r w:rsidR="00556B74" w:rsidRPr="00FC4B10">
        <w:t> </w:t>
      </w:r>
      <w:r w:rsidRPr="00FC4B10">
        <w:t>Agreement</w:t>
      </w:r>
    </w:p>
    <w:p w14:paraId="05D93530" w14:textId="6D605FDB" w:rsidR="00556B74" w:rsidRPr="00FC4B10" w:rsidRDefault="00017BF1" w:rsidP="00766547">
      <w:pPr>
        <w:pStyle w:val="H1G"/>
        <w:keepNext w:val="0"/>
        <w:keepLines w:val="0"/>
        <w:tabs>
          <w:tab w:val="clear" w:pos="851"/>
        </w:tabs>
        <w:spacing w:before="0" w:after="0" w:line="240" w:lineRule="auto"/>
        <w:ind w:firstLine="0"/>
        <w:jc w:val="both"/>
      </w:pPr>
      <w:r w:rsidRPr="00FC4B10">
        <w:t xml:space="preserve">for the </w:t>
      </w:r>
      <w:r w:rsidR="002C3505">
        <w:t>fifty-ninth</w:t>
      </w:r>
      <w:r w:rsidR="00444BD7" w:rsidRPr="00FC4B10">
        <w:t xml:space="preserve"> </w:t>
      </w:r>
      <w:r w:rsidRPr="00FC4B10">
        <w:t>session of the Executive Committee of the 1998</w:t>
      </w:r>
      <w:r w:rsidR="00556B74" w:rsidRPr="00FC4B10">
        <w:t> </w:t>
      </w:r>
      <w:r w:rsidRPr="00FC4B10">
        <w:t>Agreement</w:t>
      </w:r>
    </w:p>
    <w:p w14:paraId="78DA1906" w14:textId="73D3E29D" w:rsidR="003C3EB9" w:rsidRPr="00FC4B10" w:rsidRDefault="00017BF1" w:rsidP="00766547">
      <w:pPr>
        <w:pStyle w:val="H1G"/>
        <w:keepNext w:val="0"/>
        <w:keepLines w:val="0"/>
        <w:tabs>
          <w:tab w:val="clear" w:pos="851"/>
        </w:tabs>
        <w:spacing w:before="0" w:after="0" w:line="240" w:lineRule="auto"/>
        <w:ind w:firstLine="0"/>
        <w:jc w:val="both"/>
        <w:rPr>
          <w:sz w:val="20"/>
          <w:vertAlign w:val="superscript"/>
        </w:rPr>
      </w:pPr>
      <w:r w:rsidRPr="00FC4B10">
        <w:t xml:space="preserve">for the </w:t>
      </w:r>
      <w:r w:rsidR="008B314B">
        <w:t>f</w:t>
      </w:r>
      <w:r w:rsidR="00B720C8">
        <w:t>if</w:t>
      </w:r>
      <w:r w:rsidR="003D68CF">
        <w:t>teenth</w:t>
      </w:r>
      <w:r w:rsidR="005B4199" w:rsidRPr="00FC4B10">
        <w:t xml:space="preserve"> </w:t>
      </w:r>
      <w:r w:rsidRPr="00FC4B10">
        <w:t>session of the Administrative Committee of the 1997</w:t>
      </w:r>
      <w:r w:rsidR="00556B74" w:rsidRPr="00FC4B10">
        <w:t> </w:t>
      </w:r>
      <w:r w:rsidRPr="00FC4B10">
        <w:t>Agreement</w:t>
      </w:r>
      <w:bookmarkEnd w:id="1"/>
      <w:r w:rsidR="0075587B" w:rsidRPr="00FC4B10">
        <w:rPr>
          <w:rStyle w:val="FootnoteReference"/>
          <w:b w:val="0"/>
          <w:sz w:val="20"/>
          <w:vertAlign w:val="baseline"/>
        </w:rPr>
        <w:footnoteReference w:customMarkFollows="1" w:id="2"/>
        <w:t>*</w:t>
      </w:r>
      <w:r w:rsidR="00BD7693" w:rsidRPr="00FC4B10">
        <w:rPr>
          <w:b w:val="0"/>
          <w:sz w:val="20"/>
          <w:vertAlign w:val="superscript"/>
        </w:rPr>
        <w:t>,</w:t>
      </w:r>
      <w:r w:rsidR="003C3EB9" w:rsidRPr="00FC4B10">
        <w:rPr>
          <w:b w:val="0"/>
          <w:sz w:val="20"/>
          <w:vertAlign w:val="superscript"/>
        </w:rPr>
        <w:t xml:space="preserve"> </w:t>
      </w:r>
      <w:r w:rsidR="0075587B" w:rsidRPr="00FC4B10">
        <w:rPr>
          <w:rStyle w:val="FootnoteReference"/>
          <w:b w:val="0"/>
          <w:sz w:val="20"/>
          <w:vertAlign w:val="baseline"/>
        </w:rPr>
        <w:footnoteReference w:customMarkFollows="1" w:id="3"/>
        <w:t>**</w:t>
      </w:r>
    </w:p>
    <w:p w14:paraId="61FEE9EC" w14:textId="77777777" w:rsidR="00017BF1" w:rsidRPr="00FC4B10" w:rsidRDefault="00435473" w:rsidP="006249C8">
      <w:pPr>
        <w:pStyle w:val="HChG"/>
        <w:ind w:hanging="567"/>
      </w:pPr>
      <w:r w:rsidRPr="00FC4B10">
        <w:rPr>
          <w:vertAlign w:val="superscript"/>
        </w:rPr>
        <w:br w:type="page"/>
      </w:r>
      <w:r w:rsidR="0098565A" w:rsidRPr="00FC4B10">
        <w:lastRenderedPageBreak/>
        <w:t>I.</w:t>
      </w:r>
      <w:r w:rsidR="0098565A" w:rsidRPr="00FC4B10">
        <w:tab/>
      </w:r>
      <w:r w:rsidR="006249C8" w:rsidRPr="00FC4B10">
        <w:tab/>
      </w:r>
      <w:r w:rsidRPr="00FC4B10">
        <w:t>Provisional agendas</w:t>
      </w:r>
    </w:p>
    <w:p w14:paraId="0B60EE8F" w14:textId="77777777" w:rsidR="00435473" w:rsidRPr="00FC4B10" w:rsidRDefault="003D5B6B" w:rsidP="0098565A">
      <w:pPr>
        <w:pStyle w:val="H1G"/>
        <w:tabs>
          <w:tab w:val="clear" w:pos="851"/>
        </w:tabs>
        <w:ind w:hanging="567"/>
      </w:pPr>
      <w:bookmarkStart w:id="2" w:name="_Hlk48811328"/>
      <w:r w:rsidRPr="00FC4B10">
        <w:t>A.</w:t>
      </w:r>
      <w:r w:rsidRPr="00FC4B10">
        <w:tab/>
        <w:t>World Forum for Harmonization of Vehicle Regulations (WP.29)</w:t>
      </w:r>
    </w:p>
    <w:p w14:paraId="20ACA60A" w14:textId="77777777" w:rsidR="00A14EF5" w:rsidRPr="00FC4B10" w:rsidRDefault="003D5B6B" w:rsidP="0085456A">
      <w:pPr>
        <w:pStyle w:val="SingleTxtG"/>
        <w:ind w:left="1985" w:hanging="851"/>
      </w:pPr>
      <w:r w:rsidRPr="00FC4B10">
        <w:t>1.</w:t>
      </w:r>
      <w:r w:rsidRPr="00FC4B10">
        <w:tab/>
        <w:t>Adoption of the agenda</w:t>
      </w:r>
      <w:r w:rsidR="00F31E0E" w:rsidRPr="00FC4B10">
        <w:t>.</w:t>
      </w:r>
    </w:p>
    <w:p w14:paraId="1A6A890E" w14:textId="77777777" w:rsidR="00A14EF5" w:rsidRPr="00FC4B10" w:rsidRDefault="00A14EF5" w:rsidP="0085456A">
      <w:pPr>
        <w:pStyle w:val="SingleTxtG"/>
        <w:ind w:left="1985" w:hanging="851"/>
      </w:pPr>
      <w:r w:rsidRPr="00FC4B10">
        <w:t>2.</w:t>
      </w:r>
      <w:r w:rsidRPr="00FC4B10">
        <w:tab/>
        <w:t>Coordination and organization of work</w:t>
      </w:r>
      <w:r w:rsidR="00F31E0E" w:rsidRPr="00FC4B10">
        <w:t>:</w:t>
      </w:r>
    </w:p>
    <w:p w14:paraId="04189324" w14:textId="77777777" w:rsidR="00A14EF5" w:rsidRPr="00FC4B10" w:rsidRDefault="00A14EF5" w:rsidP="0085456A">
      <w:pPr>
        <w:pStyle w:val="SingleTxtG"/>
        <w:ind w:left="1985" w:hanging="851"/>
      </w:pPr>
      <w:r w:rsidRPr="00FC4B10">
        <w:t>2.1.</w:t>
      </w:r>
      <w:r w:rsidRPr="00FC4B10">
        <w:tab/>
        <w:t xml:space="preserve">Report of the </w:t>
      </w:r>
      <w:r w:rsidR="00062654" w:rsidRPr="00FC4B10">
        <w:t xml:space="preserve">session of the </w:t>
      </w:r>
      <w:r w:rsidRPr="00FC4B10">
        <w:t>Administrative Committee</w:t>
      </w:r>
      <w:r w:rsidR="003A4388" w:rsidRPr="00FC4B10">
        <w:t xml:space="preserve"> for the Coordination of Work</w:t>
      </w:r>
      <w:r w:rsidRPr="00FC4B10">
        <w:t xml:space="preserve"> (WP.29/AC.2)</w:t>
      </w:r>
      <w:r w:rsidR="00F31E0E" w:rsidRPr="00FC4B10">
        <w:t>;</w:t>
      </w:r>
    </w:p>
    <w:p w14:paraId="3DD17045" w14:textId="77777777" w:rsidR="008113B9" w:rsidRPr="00FC4B10" w:rsidRDefault="00931DD6" w:rsidP="00DD52EA">
      <w:pPr>
        <w:pStyle w:val="SingleTxtG"/>
        <w:ind w:left="1985" w:hanging="851"/>
      </w:pPr>
      <w:r w:rsidRPr="00FC4B10">
        <w:t>2.2.</w:t>
      </w:r>
      <w:r w:rsidRPr="00FC4B10">
        <w:tab/>
      </w:r>
      <w:r w:rsidR="00C77FE1" w:rsidRPr="00FC4B10">
        <w:t>Programme of work</w:t>
      </w:r>
      <w:r w:rsidR="001B7DB1" w:rsidRPr="00FC4B10">
        <w:t xml:space="preserve"> and </w:t>
      </w:r>
      <w:r w:rsidR="00C77FE1" w:rsidRPr="00FC4B10">
        <w:t>documentation</w:t>
      </w:r>
      <w:r w:rsidR="00F31E0E" w:rsidRPr="00FC4B10">
        <w:t>;</w:t>
      </w:r>
    </w:p>
    <w:p w14:paraId="26CCD6A4" w14:textId="5BC0B64B" w:rsidR="008113B9" w:rsidRPr="00FC4B10" w:rsidRDefault="008113B9" w:rsidP="0085456A">
      <w:pPr>
        <w:pStyle w:val="SingleTxtG"/>
        <w:ind w:left="1985" w:hanging="851"/>
      </w:pPr>
      <w:r w:rsidRPr="00FC4B10">
        <w:t>2.3.</w:t>
      </w:r>
      <w:r w:rsidRPr="00FC4B10">
        <w:tab/>
        <w:t xml:space="preserve">Intelligent </w:t>
      </w:r>
      <w:r w:rsidR="00E228EE" w:rsidRPr="00FC4B10">
        <w:t>Transport</w:t>
      </w:r>
      <w:r w:rsidRPr="00FC4B10">
        <w:t xml:space="preserve"> Systems</w:t>
      </w:r>
      <w:r w:rsidR="001B7DB1" w:rsidRPr="00FC4B10">
        <w:t xml:space="preserve"> and </w:t>
      </w:r>
      <w:r w:rsidR="000523EA">
        <w:t xml:space="preserve">coordination of </w:t>
      </w:r>
      <w:r w:rsidR="001B7DB1" w:rsidRPr="00FC4B10">
        <w:t>auto</w:t>
      </w:r>
      <w:r w:rsidR="002D463F" w:rsidRPr="00FC4B10">
        <w:t>mated</w:t>
      </w:r>
      <w:r w:rsidR="001B7DB1" w:rsidRPr="00FC4B10">
        <w:t xml:space="preserve"> vehicles</w:t>
      </w:r>
      <w:r w:rsidR="000523EA">
        <w:t xml:space="preserve"> related activities</w:t>
      </w:r>
      <w:r w:rsidR="00C77FE1" w:rsidRPr="00FC4B10">
        <w:t>;</w:t>
      </w:r>
    </w:p>
    <w:p w14:paraId="6025C002" w14:textId="77777777" w:rsidR="00A14EF5" w:rsidRPr="00FC4B10" w:rsidRDefault="008113B9" w:rsidP="00E9350D">
      <w:pPr>
        <w:pStyle w:val="SingleTxtG"/>
        <w:ind w:left="1985" w:hanging="851"/>
      </w:pPr>
      <w:r w:rsidRPr="00FC4B10">
        <w:t>3.</w:t>
      </w:r>
      <w:r w:rsidRPr="00FC4B10">
        <w:tab/>
        <w:t>Consi</w:t>
      </w:r>
      <w:r w:rsidR="00E9350D" w:rsidRPr="00FC4B10">
        <w:t>deration of the reports of the W</w:t>
      </w:r>
      <w:r w:rsidRPr="00FC4B10">
        <w:t xml:space="preserve">orking </w:t>
      </w:r>
      <w:r w:rsidR="00E9350D" w:rsidRPr="00FC4B10">
        <w:t>P</w:t>
      </w:r>
      <w:r w:rsidRPr="00FC4B10">
        <w:t>arties</w:t>
      </w:r>
      <w:r w:rsidR="00E9350D" w:rsidRPr="00FC4B10">
        <w:t xml:space="preserve"> (GRs)</w:t>
      </w:r>
      <w:r w:rsidRPr="00FC4B10">
        <w:t xml:space="preserve"> subsidiary to </w:t>
      </w:r>
      <w:r w:rsidR="00F31E0E" w:rsidRPr="00FC4B10">
        <w:t>WP.29:</w:t>
      </w:r>
    </w:p>
    <w:p w14:paraId="2BC49432" w14:textId="61B407EE" w:rsidR="00D260E0" w:rsidRPr="00FC4B10" w:rsidRDefault="00D260E0" w:rsidP="00D260E0">
      <w:pPr>
        <w:pStyle w:val="SingleTxtG"/>
        <w:ind w:left="1985" w:hanging="851"/>
        <w:rPr>
          <w:rStyle w:val="Hyperlink"/>
        </w:rPr>
      </w:pPr>
      <w:r w:rsidRPr="00FC4B10">
        <w:rPr>
          <w:bCs/>
        </w:rPr>
        <w:t>3.</w:t>
      </w:r>
      <w:r w:rsidR="00367599">
        <w:rPr>
          <w:bCs/>
        </w:rPr>
        <w:t>1</w:t>
      </w:r>
      <w:r w:rsidRPr="00FC4B10">
        <w:rPr>
          <w:bCs/>
        </w:rPr>
        <w:t>.</w:t>
      </w:r>
      <w:r w:rsidRPr="00FC4B10">
        <w:rPr>
          <w:bCs/>
        </w:rPr>
        <w:tab/>
      </w:r>
      <w:r w:rsidR="00AB52A0" w:rsidRPr="00FC4B10">
        <w:t xml:space="preserve">Working Party on </w:t>
      </w:r>
      <w:r w:rsidR="008B314B" w:rsidRPr="00B2057C">
        <w:t>General Safety Provisions (GRSG) (11</w:t>
      </w:r>
      <w:r w:rsidR="00367599">
        <w:t>8</w:t>
      </w:r>
      <w:r w:rsidR="008B314B" w:rsidRPr="004E0FCE">
        <w:t>th</w:t>
      </w:r>
      <w:r w:rsidR="008B314B" w:rsidRPr="00B2057C">
        <w:t xml:space="preserve"> session, </w:t>
      </w:r>
      <w:r w:rsidR="008B314B">
        <w:br/>
      </w:r>
      <w:r w:rsidR="00577562">
        <w:t>1</w:t>
      </w:r>
      <w:r w:rsidR="00367599">
        <w:t>5</w:t>
      </w:r>
      <w:r w:rsidR="008B314B" w:rsidRPr="00B2057C">
        <w:t>-</w:t>
      </w:r>
      <w:r w:rsidR="00367599">
        <w:t>17</w:t>
      </w:r>
      <w:r w:rsidR="008B314B" w:rsidRPr="00B2057C">
        <w:t xml:space="preserve"> </w:t>
      </w:r>
      <w:r w:rsidR="00367599">
        <w:t>July</w:t>
      </w:r>
      <w:r w:rsidR="008B314B" w:rsidRPr="00B2057C">
        <w:t xml:space="preserve"> 20</w:t>
      </w:r>
      <w:r w:rsidR="00367599">
        <w:t>20</w:t>
      </w:r>
      <w:r w:rsidR="008B314B" w:rsidRPr="00B2057C">
        <w:t>)</w:t>
      </w:r>
      <w:r w:rsidR="00AB52A0" w:rsidRPr="00FC4B10">
        <w:t>;</w:t>
      </w:r>
    </w:p>
    <w:p w14:paraId="2F761436" w14:textId="01094F33" w:rsidR="00D260E0" w:rsidRDefault="00D260E0" w:rsidP="00AB52A0">
      <w:pPr>
        <w:pStyle w:val="SingleTxtG"/>
        <w:ind w:left="1985" w:hanging="851"/>
        <w:rPr>
          <w:bCs/>
        </w:rPr>
      </w:pPr>
      <w:r w:rsidRPr="00FC4B10">
        <w:rPr>
          <w:bCs/>
        </w:rPr>
        <w:t>3.</w:t>
      </w:r>
      <w:r w:rsidR="00367599">
        <w:rPr>
          <w:bCs/>
        </w:rPr>
        <w:t>2</w:t>
      </w:r>
      <w:r w:rsidRPr="00FC4B10">
        <w:rPr>
          <w:bCs/>
        </w:rPr>
        <w:t>.</w:t>
      </w:r>
      <w:r w:rsidRPr="00FC4B10">
        <w:rPr>
          <w:bCs/>
        </w:rPr>
        <w:tab/>
      </w:r>
      <w:r w:rsidR="00AB52A0" w:rsidRPr="00FC4B10">
        <w:rPr>
          <w:bCs/>
        </w:rPr>
        <w:t xml:space="preserve">Working Party on </w:t>
      </w:r>
      <w:r w:rsidR="00577562" w:rsidRPr="00B2057C">
        <w:t>Passive Safety (GRSP) (Sixty-</w:t>
      </w:r>
      <w:r w:rsidR="00367599">
        <w:t>seven</w:t>
      </w:r>
      <w:r w:rsidR="00577562">
        <w:t>th</w:t>
      </w:r>
      <w:r w:rsidR="00577562" w:rsidRPr="00B2057C">
        <w:t xml:space="preserve"> session, </w:t>
      </w:r>
      <w:r w:rsidR="00367599">
        <w:t>20</w:t>
      </w:r>
      <w:r w:rsidR="00577562" w:rsidRPr="00B2057C">
        <w:t>-</w:t>
      </w:r>
      <w:r w:rsidR="00367599">
        <w:t>24</w:t>
      </w:r>
      <w:r w:rsidR="00577562" w:rsidRPr="00B2057C">
        <w:t xml:space="preserve"> </w:t>
      </w:r>
      <w:r w:rsidR="00367599">
        <w:t>July</w:t>
      </w:r>
      <w:r w:rsidR="00577562" w:rsidRPr="00B2057C">
        <w:t xml:space="preserve"> 20</w:t>
      </w:r>
      <w:r w:rsidR="00367599">
        <w:t>20</w:t>
      </w:r>
      <w:r w:rsidR="00577562" w:rsidRPr="00B2057C">
        <w:t>)</w:t>
      </w:r>
      <w:r w:rsidR="00AB52A0" w:rsidRPr="00FC4B10">
        <w:rPr>
          <w:bCs/>
        </w:rPr>
        <w:t>;</w:t>
      </w:r>
    </w:p>
    <w:p w14:paraId="5D7FF46F" w14:textId="6EC9DC11" w:rsidR="00577562" w:rsidRPr="00B2057C" w:rsidRDefault="00577562" w:rsidP="00577562">
      <w:pPr>
        <w:pStyle w:val="SingleTxtG"/>
        <w:ind w:left="1985" w:hanging="851"/>
      </w:pPr>
      <w:r w:rsidRPr="00B2057C">
        <w:t>3.</w:t>
      </w:r>
      <w:r w:rsidR="00367599">
        <w:t>3</w:t>
      </w:r>
      <w:r w:rsidRPr="00B2057C">
        <w:t>.</w:t>
      </w:r>
      <w:r w:rsidRPr="00B2057C">
        <w:tab/>
        <w:t>Working Party on Pollution and Energy (GRPE) (</w:t>
      </w:r>
      <w:r w:rsidR="00367599">
        <w:t>Eighty-first</w:t>
      </w:r>
      <w:r w:rsidRPr="00B2057C">
        <w:t xml:space="preserve"> session, </w:t>
      </w:r>
      <w:r w:rsidR="00367599">
        <w:t>9</w:t>
      </w:r>
      <w:r w:rsidRPr="00B2057C">
        <w:t>-</w:t>
      </w:r>
      <w:r w:rsidR="00367599">
        <w:t>11</w:t>
      </w:r>
      <w:r w:rsidRPr="00B2057C">
        <w:t xml:space="preserve"> </w:t>
      </w:r>
      <w:r w:rsidR="00367599">
        <w:t>July</w:t>
      </w:r>
      <w:r w:rsidRPr="00B2057C">
        <w:t xml:space="preserve"> 20</w:t>
      </w:r>
      <w:r w:rsidR="00367599">
        <w:t>20</w:t>
      </w:r>
      <w:r w:rsidRPr="00B2057C">
        <w:t>);</w:t>
      </w:r>
    </w:p>
    <w:p w14:paraId="32C2B970" w14:textId="6654DBC7" w:rsidR="005B1E01" w:rsidRPr="00FC4B10" w:rsidRDefault="00445428" w:rsidP="00AB52A0">
      <w:pPr>
        <w:pStyle w:val="SingleTxtG"/>
        <w:ind w:left="1985" w:hanging="851"/>
      </w:pPr>
      <w:r w:rsidRPr="00FC4B10">
        <w:t>3.</w:t>
      </w:r>
      <w:r w:rsidR="00577562">
        <w:t>6</w:t>
      </w:r>
      <w:r w:rsidRPr="00FC4B10">
        <w:t>.</w:t>
      </w:r>
      <w:r w:rsidRPr="00FC4B10">
        <w:tab/>
      </w:r>
      <w:r w:rsidR="005B1E01" w:rsidRPr="00FC4B10">
        <w:t>Highlights of the recent sessions:</w:t>
      </w:r>
    </w:p>
    <w:p w14:paraId="0F6F54FD" w14:textId="77777777" w:rsidR="00367599" w:rsidRPr="00367599" w:rsidRDefault="00367599" w:rsidP="00367599">
      <w:pPr>
        <w:pStyle w:val="SingleTxtG"/>
        <w:spacing w:after="0"/>
        <w:ind w:left="1985" w:hanging="851"/>
        <w:rPr>
          <w:bCs/>
        </w:rPr>
      </w:pPr>
      <w:r w:rsidRPr="00367599">
        <w:rPr>
          <w:bCs/>
        </w:rPr>
        <w:t>3.6.1.</w:t>
      </w:r>
      <w:r w:rsidRPr="00367599">
        <w:rPr>
          <w:bCs/>
        </w:rPr>
        <w:tab/>
        <w:t>Working Party on Pollution and Energy (GRPE)</w:t>
      </w:r>
    </w:p>
    <w:p w14:paraId="3D1C22CF" w14:textId="77777777" w:rsidR="00367599" w:rsidRPr="00367599" w:rsidRDefault="00367599" w:rsidP="00367599">
      <w:pPr>
        <w:pStyle w:val="SingleTxtG"/>
        <w:ind w:left="1985"/>
        <w:rPr>
          <w:bCs/>
        </w:rPr>
      </w:pPr>
      <w:r w:rsidRPr="00367599">
        <w:rPr>
          <w:bCs/>
        </w:rPr>
        <w:t>(eighty-first session, 9-11 June 2020)</w:t>
      </w:r>
    </w:p>
    <w:p w14:paraId="1CA7B688" w14:textId="77777777" w:rsidR="00367599" w:rsidRPr="00367599" w:rsidRDefault="00367599" w:rsidP="00367599">
      <w:pPr>
        <w:pStyle w:val="SingleTxtG"/>
        <w:spacing w:after="0"/>
        <w:ind w:left="1985" w:hanging="851"/>
        <w:rPr>
          <w:bCs/>
        </w:rPr>
      </w:pPr>
      <w:r w:rsidRPr="00367599">
        <w:rPr>
          <w:bCs/>
        </w:rPr>
        <w:t>3.6.2.</w:t>
      </w:r>
      <w:r w:rsidRPr="00367599">
        <w:rPr>
          <w:bCs/>
        </w:rPr>
        <w:tab/>
        <w:t xml:space="preserve">Working Party on Passive Safety (GRSP) </w:t>
      </w:r>
    </w:p>
    <w:p w14:paraId="69122E62" w14:textId="77777777" w:rsidR="00367599" w:rsidRPr="00367599" w:rsidRDefault="00367599" w:rsidP="00367599">
      <w:pPr>
        <w:pStyle w:val="SingleTxtG"/>
        <w:ind w:left="1985"/>
        <w:rPr>
          <w:bCs/>
        </w:rPr>
      </w:pPr>
      <w:r w:rsidRPr="00367599">
        <w:rPr>
          <w:bCs/>
        </w:rPr>
        <w:t>(Sixty-seventh session, 20-24 July 2020);</w:t>
      </w:r>
    </w:p>
    <w:p w14:paraId="4CCC88E1" w14:textId="77777777" w:rsidR="00367599" w:rsidRPr="00367599" w:rsidRDefault="00367599" w:rsidP="00367599">
      <w:pPr>
        <w:pStyle w:val="SingleTxtG"/>
        <w:spacing w:after="0"/>
        <w:ind w:left="1985" w:hanging="851"/>
        <w:rPr>
          <w:bCs/>
        </w:rPr>
      </w:pPr>
      <w:r w:rsidRPr="00367599">
        <w:rPr>
          <w:bCs/>
        </w:rPr>
        <w:t>3.6.3.</w:t>
      </w:r>
      <w:r w:rsidRPr="00367599">
        <w:rPr>
          <w:bCs/>
        </w:rPr>
        <w:tab/>
        <w:t xml:space="preserve">Working Party on Noise (GRBP) </w:t>
      </w:r>
    </w:p>
    <w:p w14:paraId="5DABFDEC" w14:textId="77777777" w:rsidR="00367599" w:rsidRPr="00367599" w:rsidRDefault="00367599" w:rsidP="00367599">
      <w:pPr>
        <w:pStyle w:val="SingleTxtG"/>
        <w:ind w:left="1985"/>
        <w:rPr>
          <w:bCs/>
        </w:rPr>
      </w:pPr>
      <w:r w:rsidRPr="00367599">
        <w:rPr>
          <w:bCs/>
        </w:rPr>
        <w:t>(Seventy-second session, 7-9 September 2020)</w:t>
      </w:r>
    </w:p>
    <w:p w14:paraId="1312FCFD" w14:textId="662FAD94" w:rsidR="00F5686B" w:rsidRDefault="003B6EE9" w:rsidP="00F5686B">
      <w:pPr>
        <w:pStyle w:val="SingleTxtG"/>
        <w:ind w:left="1985" w:hanging="851"/>
        <w:rPr>
          <w:bCs/>
        </w:rPr>
      </w:pPr>
      <w:r w:rsidRPr="003B6EE9">
        <w:rPr>
          <w:bCs/>
        </w:rPr>
        <w:t>3.6.4.</w:t>
      </w:r>
      <w:r w:rsidRPr="003B6EE9">
        <w:rPr>
          <w:bCs/>
        </w:rPr>
        <w:tab/>
        <w:t>Working Party on Automated/Autonomous and Connected Vehicles (GRVA)</w:t>
      </w:r>
      <w:r w:rsidR="00F5686B">
        <w:rPr>
          <w:bCs/>
        </w:rPr>
        <w:br/>
      </w:r>
      <w:r w:rsidRPr="003B6EE9">
        <w:rPr>
          <w:bCs/>
        </w:rPr>
        <w:t>(Seventh session, 21–25 September 2020)</w:t>
      </w:r>
    </w:p>
    <w:p w14:paraId="6E7DC3BC" w14:textId="2FE09480" w:rsidR="00367599" w:rsidRPr="00367599" w:rsidRDefault="00367599" w:rsidP="003B6EE9">
      <w:pPr>
        <w:pStyle w:val="SingleTxtG"/>
        <w:spacing w:after="0"/>
        <w:ind w:left="1985" w:hanging="851"/>
        <w:rPr>
          <w:bCs/>
        </w:rPr>
      </w:pPr>
      <w:r w:rsidRPr="00367599">
        <w:rPr>
          <w:bCs/>
        </w:rPr>
        <w:t>3.6.</w:t>
      </w:r>
      <w:r w:rsidR="00F5686B">
        <w:rPr>
          <w:bCs/>
        </w:rPr>
        <w:t>5</w:t>
      </w:r>
      <w:r w:rsidRPr="00367599">
        <w:rPr>
          <w:bCs/>
        </w:rPr>
        <w:t>.</w:t>
      </w:r>
      <w:r w:rsidRPr="00367599">
        <w:rPr>
          <w:bCs/>
        </w:rPr>
        <w:tab/>
        <w:t xml:space="preserve">Working Party on General Safety Provisions (GRSG) </w:t>
      </w:r>
    </w:p>
    <w:p w14:paraId="69CAE740" w14:textId="77777777" w:rsidR="00367599" w:rsidRPr="00367599" w:rsidRDefault="00367599" w:rsidP="00367599">
      <w:pPr>
        <w:pStyle w:val="SingleTxtG"/>
        <w:ind w:left="1985"/>
        <w:rPr>
          <w:bCs/>
        </w:rPr>
      </w:pPr>
      <w:r w:rsidRPr="00367599">
        <w:rPr>
          <w:bCs/>
        </w:rPr>
        <w:t>(118th session, 15-17 July 2020 and 119th session, 6-9 October 2020);</w:t>
      </w:r>
    </w:p>
    <w:p w14:paraId="7EA39B55" w14:textId="06F81D9E" w:rsidR="00367599" w:rsidRPr="00367599" w:rsidRDefault="00367599" w:rsidP="00367599">
      <w:pPr>
        <w:pStyle w:val="SingleTxtG"/>
        <w:spacing w:after="0"/>
        <w:ind w:left="1985" w:hanging="851"/>
        <w:rPr>
          <w:bCs/>
        </w:rPr>
      </w:pPr>
      <w:r w:rsidRPr="00367599">
        <w:rPr>
          <w:bCs/>
        </w:rPr>
        <w:t>3.6.</w:t>
      </w:r>
      <w:r w:rsidR="00F5686B">
        <w:rPr>
          <w:bCs/>
        </w:rPr>
        <w:t>6</w:t>
      </w:r>
      <w:r w:rsidRPr="00367599">
        <w:rPr>
          <w:bCs/>
        </w:rPr>
        <w:t>.</w:t>
      </w:r>
      <w:r w:rsidRPr="00367599">
        <w:rPr>
          <w:bCs/>
        </w:rPr>
        <w:tab/>
        <w:t xml:space="preserve">Working Party on Lighting and Light-Signalling (GRE) </w:t>
      </w:r>
    </w:p>
    <w:p w14:paraId="348C3963" w14:textId="5D0C1F68" w:rsidR="00367599" w:rsidRDefault="00367599" w:rsidP="00367599">
      <w:pPr>
        <w:pStyle w:val="SingleTxtG"/>
        <w:ind w:left="1985"/>
        <w:rPr>
          <w:bCs/>
        </w:rPr>
      </w:pPr>
      <w:r w:rsidRPr="00367599">
        <w:rPr>
          <w:bCs/>
        </w:rPr>
        <w:t>(Eighty-third and eighty-fourth sessions, 19-23 October 2020</w:t>
      </w:r>
      <w:r>
        <w:rPr>
          <w:bCs/>
        </w:rPr>
        <w:t>)</w:t>
      </w:r>
    </w:p>
    <w:p w14:paraId="3CCFA94A" w14:textId="02825539" w:rsidR="008E35A6" w:rsidRPr="00FC4B10" w:rsidRDefault="008E35A6" w:rsidP="00367599">
      <w:pPr>
        <w:pStyle w:val="SingleTxtG"/>
        <w:ind w:left="1985" w:hanging="851"/>
      </w:pPr>
      <w:r w:rsidRPr="00FC4B10">
        <w:t>4.</w:t>
      </w:r>
      <w:r w:rsidRPr="00FC4B10">
        <w:tab/>
        <w:t>1958 Agreement</w:t>
      </w:r>
      <w:r w:rsidR="00C57AB4" w:rsidRPr="00FC4B10">
        <w:t>:</w:t>
      </w:r>
    </w:p>
    <w:p w14:paraId="059E5A5F" w14:textId="77777777" w:rsidR="00A14EF5" w:rsidRPr="00FC4B10" w:rsidRDefault="00A14EF5" w:rsidP="0085456A">
      <w:pPr>
        <w:pStyle w:val="SingleTxtG"/>
        <w:ind w:left="1985" w:hanging="851"/>
      </w:pPr>
      <w:r w:rsidRPr="00FC4B10">
        <w:t>4.1.</w:t>
      </w:r>
      <w:r w:rsidRPr="00FC4B10">
        <w:tab/>
      </w:r>
      <w:r w:rsidR="00CB1212" w:rsidRPr="00FC4B10">
        <w:t xml:space="preserve">Status of the Agreement and of the annexed </w:t>
      </w:r>
      <w:r w:rsidR="00D7002B" w:rsidRPr="00FC4B10">
        <w:t>Regulation</w:t>
      </w:r>
      <w:r w:rsidR="00CB1212" w:rsidRPr="00FC4B10">
        <w:t>s</w:t>
      </w:r>
      <w:r w:rsidR="00F31E0E" w:rsidRPr="00FC4B10">
        <w:t>;</w:t>
      </w:r>
    </w:p>
    <w:p w14:paraId="26FDA3DD" w14:textId="0F5927BA" w:rsidR="00335E83" w:rsidRPr="00FC4B10" w:rsidRDefault="00CB1212" w:rsidP="00982709">
      <w:pPr>
        <w:pStyle w:val="SingleTxtG"/>
        <w:ind w:left="1985" w:hanging="851"/>
      </w:pPr>
      <w:r w:rsidRPr="00FC4B10">
        <w:t>4.2.</w:t>
      </w:r>
      <w:r w:rsidRPr="00FC4B10">
        <w:tab/>
      </w:r>
      <w:r w:rsidR="00335E83" w:rsidRPr="00FC4B10">
        <w:t>Guidance requested by the Working Parties on matters related to</w:t>
      </w:r>
      <w:r w:rsidR="00210679" w:rsidRPr="00FC4B10">
        <w:t xml:space="preserve"> UN</w:t>
      </w:r>
      <w:r w:rsidR="00335E83" w:rsidRPr="00FC4B10">
        <w:t xml:space="preserve"> </w:t>
      </w:r>
      <w:r w:rsidR="00D7002B" w:rsidRPr="00FC4B10">
        <w:t>Regulation</w:t>
      </w:r>
      <w:r w:rsidR="00335E83" w:rsidRPr="00FC4B10">
        <w:t>s annexed to the 1958 Agreement</w:t>
      </w:r>
      <w:r w:rsidR="002D3AE3" w:rsidRPr="00FC4B10">
        <w:t>:</w:t>
      </w:r>
    </w:p>
    <w:p w14:paraId="6B841559" w14:textId="34ED2D73" w:rsidR="00727C60" w:rsidRPr="00FC4B10" w:rsidRDefault="00727C60" w:rsidP="00982709">
      <w:pPr>
        <w:pStyle w:val="SingleTxtG"/>
        <w:ind w:left="1985" w:hanging="851"/>
        <w:rPr>
          <w:bCs/>
        </w:rPr>
      </w:pPr>
      <w:r w:rsidRPr="00FC4B10">
        <w:rPr>
          <w:bCs/>
        </w:rPr>
        <w:t>4.2.</w:t>
      </w:r>
      <w:r w:rsidR="002D3AE3" w:rsidRPr="00FC4B10">
        <w:rPr>
          <w:bCs/>
        </w:rPr>
        <w:t>1</w:t>
      </w:r>
      <w:r w:rsidRPr="00FC4B10">
        <w:rPr>
          <w:bCs/>
        </w:rPr>
        <w:t>.</w:t>
      </w:r>
      <w:r w:rsidRPr="00FC4B10">
        <w:rPr>
          <w:bCs/>
        </w:rPr>
        <w:tab/>
      </w:r>
      <w:r w:rsidR="00314D85" w:rsidRPr="00FC4B10">
        <w:rPr>
          <w:bCs/>
        </w:rPr>
        <w:t xml:space="preserve">Reproduction and reference to private standards in UN Regulations, </w:t>
      </w:r>
      <w:r w:rsidR="00210679" w:rsidRPr="00FC4B10">
        <w:rPr>
          <w:bCs/>
        </w:rPr>
        <w:t>UN G</w:t>
      </w:r>
      <w:r w:rsidR="00314D85" w:rsidRPr="00FC4B10">
        <w:rPr>
          <w:bCs/>
        </w:rPr>
        <w:t xml:space="preserve">lobal </w:t>
      </w:r>
      <w:r w:rsidR="00210679" w:rsidRPr="00FC4B10">
        <w:rPr>
          <w:bCs/>
        </w:rPr>
        <w:t xml:space="preserve">Technical Regulations </w:t>
      </w:r>
      <w:r w:rsidR="00314D85" w:rsidRPr="00FC4B10">
        <w:rPr>
          <w:bCs/>
        </w:rPr>
        <w:t>(</w:t>
      </w:r>
      <w:r w:rsidR="00210679" w:rsidRPr="00FC4B10">
        <w:rPr>
          <w:bCs/>
        </w:rPr>
        <w:t>UN GTRs</w:t>
      </w:r>
      <w:r w:rsidR="00314D85" w:rsidRPr="00FC4B10">
        <w:rPr>
          <w:bCs/>
        </w:rPr>
        <w:t>) and Rules</w:t>
      </w:r>
      <w:r w:rsidR="003768B9" w:rsidRPr="00FC4B10">
        <w:rPr>
          <w:bCs/>
        </w:rPr>
        <w:t>;</w:t>
      </w:r>
    </w:p>
    <w:p w14:paraId="4533DCC9" w14:textId="6B971F3B" w:rsidR="003768B9" w:rsidRPr="00FC4B10" w:rsidRDefault="003768B9" w:rsidP="00296563">
      <w:pPr>
        <w:pStyle w:val="SingleTxtG"/>
        <w:ind w:left="1985" w:hanging="851"/>
        <w:rPr>
          <w:bCs/>
        </w:rPr>
      </w:pPr>
      <w:r w:rsidRPr="00FC4B10">
        <w:rPr>
          <w:bCs/>
        </w:rPr>
        <w:t>4.2.2.</w:t>
      </w:r>
      <w:r w:rsidRPr="00FC4B10">
        <w:rPr>
          <w:bCs/>
        </w:rPr>
        <w:tab/>
        <w:t xml:space="preserve">Guidance </w:t>
      </w:r>
      <w:r w:rsidR="00F51CE8" w:rsidRPr="00FC4B10">
        <w:rPr>
          <w:bCs/>
        </w:rPr>
        <w:t xml:space="preserve">on </w:t>
      </w:r>
      <w:r w:rsidRPr="00FC4B10">
        <w:rPr>
          <w:bCs/>
        </w:rPr>
        <w:t xml:space="preserve">amendments </w:t>
      </w:r>
      <w:r w:rsidR="00F51CE8" w:rsidRPr="00FC4B10">
        <w:rPr>
          <w:bCs/>
        </w:rPr>
        <w:t>to</w:t>
      </w:r>
      <w:r w:rsidR="003C473B" w:rsidRPr="00FC4B10">
        <w:rPr>
          <w:bCs/>
        </w:rPr>
        <w:t xml:space="preserve"> UN</w:t>
      </w:r>
      <w:r w:rsidR="00F51CE8" w:rsidRPr="00FC4B10">
        <w:rPr>
          <w:bCs/>
        </w:rPr>
        <w:t xml:space="preserve"> Regulations</w:t>
      </w:r>
      <w:r w:rsidR="00F51CE8" w:rsidRPr="00FC4B10">
        <w:t xml:space="preserve"> </w:t>
      </w:r>
      <w:r w:rsidR="00F51CE8" w:rsidRPr="00FC4B10">
        <w:rPr>
          <w:bCs/>
        </w:rPr>
        <w:t>annexed to the 1958 Agreement</w:t>
      </w:r>
      <w:r w:rsidR="00C57AB4" w:rsidRPr="00FC4B10">
        <w:rPr>
          <w:bCs/>
        </w:rPr>
        <w:t>;</w:t>
      </w:r>
    </w:p>
    <w:p w14:paraId="2BFA19B0" w14:textId="77777777" w:rsidR="002B295C" w:rsidRDefault="00682B72" w:rsidP="00682B72">
      <w:pPr>
        <w:pStyle w:val="SingleTxtG"/>
        <w:ind w:left="1985" w:hanging="851"/>
        <w:rPr>
          <w:iCs/>
        </w:rPr>
      </w:pPr>
      <w:r w:rsidRPr="00FC4B10">
        <w:t>4.3.</w:t>
      </w:r>
      <w:r w:rsidRPr="00FC4B10">
        <w:tab/>
      </w:r>
      <w:r w:rsidR="00CC0E13" w:rsidRPr="00FC4B10">
        <w:t>Development</w:t>
      </w:r>
      <w:r w:rsidR="00CC0E13" w:rsidRPr="00FC4B10">
        <w:rPr>
          <w:iCs/>
        </w:rPr>
        <w:t xml:space="preserve"> of the International Whole Vehic</w:t>
      </w:r>
      <w:r w:rsidR="00FB3D9F" w:rsidRPr="00FC4B10">
        <w:rPr>
          <w:iCs/>
        </w:rPr>
        <w:t>le Type Approval (IWVTA) system</w:t>
      </w:r>
      <w:r w:rsidR="002B295C">
        <w:rPr>
          <w:iCs/>
        </w:rPr>
        <w:t>,</w:t>
      </w:r>
    </w:p>
    <w:p w14:paraId="71A9E2C2" w14:textId="44397BBB" w:rsidR="00682B72" w:rsidRPr="00FC4B10" w:rsidRDefault="002B295C" w:rsidP="003A0A9A">
      <w:pPr>
        <w:pStyle w:val="SingleTxtG"/>
        <w:ind w:left="1985" w:hanging="851"/>
      </w:pPr>
      <w:r>
        <w:t>4.3.1.</w:t>
      </w:r>
      <w:r>
        <w:tab/>
        <w:t>Proposal for 0</w:t>
      </w:r>
      <w:r w:rsidR="003A0A9A">
        <w:t>3</w:t>
      </w:r>
      <w:r>
        <w:t xml:space="preserve"> series of amendments to UN Regulation No.</w:t>
      </w:r>
      <w:r w:rsidR="00A56B8B">
        <w:t xml:space="preserve"> </w:t>
      </w:r>
      <w:r>
        <w:t>0 (IWVTA)</w:t>
      </w:r>
      <w:r w:rsidR="00682B72" w:rsidRPr="00FC4B10">
        <w:t>;</w:t>
      </w:r>
    </w:p>
    <w:p w14:paraId="1D6D2138" w14:textId="1CB7E733" w:rsidR="00727C60" w:rsidRPr="00FC4B10" w:rsidRDefault="00727C60" w:rsidP="00682B72">
      <w:pPr>
        <w:pStyle w:val="SingleTxtG"/>
        <w:ind w:left="1985" w:hanging="851"/>
      </w:pPr>
      <w:r w:rsidRPr="00FC4B10">
        <w:t>4.</w:t>
      </w:r>
      <w:r w:rsidR="00233033" w:rsidRPr="00FC4B10">
        <w:t>4</w:t>
      </w:r>
      <w:r w:rsidRPr="00FC4B10">
        <w:t>.</w:t>
      </w:r>
      <w:r w:rsidRPr="00FC4B10">
        <w:tab/>
      </w:r>
      <w:r w:rsidR="00D74C9C" w:rsidRPr="00FC4B10">
        <w:t xml:space="preserve">Revision 3 </w:t>
      </w:r>
      <w:r w:rsidR="00233033" w:rsidRPr="00FC4B10">
        <w:t>to the 1958 Agreement;</w:t>
      </w:r>
    </w:p>
    <w:p w14:paraId="7EA014D1" w14:textId="77777777" w:rsidR="00682B72" w:rsidRPr="00FC4B10" w:rsidRDefault="00682B72" w:rsidP="00E657F2">
      <w:pPr>
        <w:pStyle w:val="SingleTxtG"/>
        <w:ind w:left="1985" w:hanging="851"/>
      </w:pPr>
      <w:r w:rsidRPr="00FC4B10">
        <w:t>4.</w:t>
      </w:r>
      <w:r w:rsidR="00233033" w:rsidRPr="00FC4B10">
        <w:t>5</w:t>
      </w:r>
      <w:r w:rsidRPr="00FC4B10">
        <w:t>.</w:t>
      </w:r>
      <w:r w:rsidRPr="00FC4B10">
        <w:tab/>
      </w:r>
      <w:r w:rsidR="00CC0E13" w:rsidRPr="00FC4B10">
        <w:t>Development</w:t>
      </w:r>
      <w:r w:rsidRPr="00FC4B10">
        <w:t xml:space="preserve"> of an electronic database for the exchange of type approval documentation (DETA)</w:t>
      </w:r>
      <w:r w:rsidR="008364DA" w:rsidRPr="00FC4B10">
        <w:t>;</w:t>
      </w:r>
    </w:p>
    <w:p w14:paraId="69D13881" w14:textId="7F7D0F0B" w:rsidR="003E6E5C" w:rsidRDefault="003E6E5C" w:rsidP="003E6E5C">
      <w:pPr>
        <w:pStyle w:val="SingleTxtG"/>
        <w:ind w:left="1985" w:hanging="851"/>
      </w:pPr>
      <w:r>
        <w:t>4.6.</w:t>
      </w:r>
      <w:r>
        <w:tab/>
        <w:t>Consideration of draft amendments to existing UN Regulations submitted by GRE</w:t>
      </w:r>
    </w:p>
    <w:p w14:paraId="3877EF6C" w14:textId="7BB70497" w:rsidR="003E6E5C" w:rsidRDefault="003E6E5C" w:rsidP="003E6E5C">
      <w:pPr>
        <w:pStyle w:val="SingleTxtG"/>
        <w:ind w:left="1985" w:hanging="851"/>
      </w:pPr>
      <w:r>
        <w:lastRenderedPageBreak/>
        <w:t>4.7.</w:t>
      </w:r>
      <w:r>
        <w:tab/>
        <w:t>Consideration of draft amendments to existing UN Regulations submitted by GRSG</w:t>
      </w:r>
    </w:p>
    <w:p w14:paraId="4B37950B" w14:textId="5712D8E2" w:rsidR="002144BB" w:rsidRDefault="002144BB" w:rsidP="002144BB">
      <w:pPr>
        <w:pStyle w:val="SingleTxtG"/>
        <w:ind w:left="1985" w:hanging="851"/>
      </w:pPr>
      <w:r>
        <w:t>4.7.1</w:t>
      </w:r>
      <w:r>
        <w:tab/>
        <w:t>Proposal for the 01 series of amendments to UN Regulation No. 35 (Foot controls)</w:t>
      </w:r>
    </w:p>
    <w:p w14:paraId="1CDA87F9" w14:textId="54E02A40" w:rsidR="003E6E5C" w:rsidRDefault="003E6E5C" w:rsidP="003E6E5C">
      <w:pPr>
        <w:pStyle w:val="SingleTxtG"/>
        <w:ind w:left="1985" w:hanging="851"/>
      </w:pPr>
      <w:r>
        <w:t>Proposals not subject to presentation by the GRSG Chair (A-Points):</w:t>
      </w:r>
    </w:p>
    <w:p w14:paraId="650FBB37" w14:textId="029443E2" w:rsidR="002144BB" w:rsidRDefault="002144BB" w:rsidP="002144BB">
      <w:pPr>
        <w:pStyle w:val="SingleTxtG"/>
        <w:ind w:left="1985" w:hanging="851"/>
      </w:pPr>
      <w:r>
        <w:t>4.7.2.</w:t>
      </w:r>
      <w:r>
        <w:tab/>
        <w:t>Proposal for Supplement 1 to the 02 series of amendments to UN Regulation No. 55 (Mechanical couplings)</w:t>
      </w:r>
    </w:p>
    <w:p w14:paraId="11D8EA3D" w14:textId="0CFCEB34" w:rsidR="002144BB" w:rsidRDefault="002144BB" w:rsidP="002144BB">
      <w:pPr>
        <w:pStyle w:val="SingleTxtG"/>
        <w:ind w:left="1985" w:hanging="851"/>
      </w:pPr>
      <w:r>
        <w:t>4.7.3.</w:t>
      </w:r>
      <w:r>
        <w:tab/>
        <w:t>Proposal for Supplement 1 to UN Regulation No. 93 (Front underrun protective devices))</w:t>
      </w:r>
    </w:p>
    <w:p w14:paraId="6F7763B8" w14:textId="5DD7E2E9" w:rsidR="002144BB" w:rsidRDefault="002144BB" w:rsidP="002144BB">
      <w:pPr>
        <w:pStyle w:val="SingleTxtG"/>
        <w:ind w:left="1985" w:hanging="851"/>
      </w:pPr>
      <w:r>
        <w:t>4.7.4.</w:t>
      </w:r>
      <w:r>
        <w:tab/>
        <w:t>Proposal for Supplement 1 to the 01 series of amendments to UN Regulation No. 144 (Accident Emergency Call System)</w:t>
      </w:r>
    </w:p>
    <w:p w14:paraId="01EAFD49" w14:textId="2D2039D9" w:rsidR="002144BB" w:rsidRDefault="002144BB" w:rsidP="002144BB">
      <w:pPr>
        <w:pStyle w:val="SingleTxtG"/>
        <w:ind w:left="1985" w:hanging="851"/>
      </w:pPr>
      <w:r>
        <w:t>4.7.5.</w:t>
      </w:r>
      <w:r>
        <w:tab/>
        <w:t>Proposal for Supplement 2 to UN Regulation No. 151 (Blind Spot Information System</w:t>
      </w:r>
      <w:r w:rsidR="00A56B8B">
        <w:t xml:space="preserve"> </w:t>
      </w:r>
      <w:r>
        <w:t>(BSIS))</w:t>
      </w:r>
    </w:p>
    <w:p w14:paraId="4DEB6430" w14:textId="42EEA866" w:rsidR="00001494" w:rsidRDefault="00001494" w:rsidP="00001494">
      <w:pPr>
        <w:pStyle w:val="SingleTxtG"/>
        <w:ind w:left="1985" w:hanging="851"/>
      </w:pPr>
      <w:r>
        <w:t>4.7.6.</w:t>
      </w:r>
      <w:r>
        <w:tab/>
        <w:t>Proposal for Supplement 9 to the 01 series of amendments to UN Regulation No. 55 (Mechanical Couplings)</w:t>
      </w:r>
    </w:p>
    <w:p w14:paraId="79BB5CED" w14:textId="55252B43" w:rsidR="003E6E5C" w:rsidRDefault="003E6E5C" w:rsidP="003E6E5C">
      <w:pPr>
        <w:pStyle w:val="SingleTxtG"/>
        <w:ind w:left="1985" w:hanging="851"/>
      </w:pPr>
      <w:r>
        <w:t>4.8.</w:t>
      </w:r>
      <w:r>
        <w:tab/>
        <w:t>Consideration of draft amendments to existing UN Regulations submitted by GRSP</w:t>
      </w:r>
    </w:p>
    <w:p w14:paraId="1DA9B30A" w14:textId="1B51F828" w:rsidR="006A45A6" w:rsidRDefault="006A45A6" w:rsidP="006A45A6">
      <w:pPr>
        <w:pStyle w:val="SingleTxtG"/>
        <w:ind w:left="1985" w:hanging="851"/>
      </w:pPr>
      <w:r>
        <w:t>4.8.1.</w:t>
      </w:r>
      <w:r>
        <w:tab/>
        <w:t>Proposal for the 10 series of amendments to UN Regulation No. 17 (Strength of seats, their anchorages and head restraints)</w:t>
      </w:r>
    </w:p>
    <w:p w14:paraId="2FF2DF03" w14:textId="363EC5D5" w:rsidR="006A45A6" w:rsidRDefault="006A45A6" w:rsidP="006A45A6">
      <w:pPr>
        <w:pStyle w:val="SingleTxtG"/>
        <w:ind w:left="1985" w:hanging="851"/>
      </w:pPr>
      <w:r>
        <w:t>4.8.2.</w:t>
      </w:r>
      <w:r>
        <w:tab/>
        <w:t>Proposal for the 04 series of amendments to UN Regulation No. 94 (Frontal collision protection)</w:t>
      </w:r>
    </w:p>
    <w:p w14:paraId="3A6B141F" w14:textId="06709520" w:rsidR="006A45A6" w:rsidRDefault="006A45A6" w:rsidP="006A45A6">
      <w:pPr>
        <w:pStyle w:val="SingleTxtG"/>
        <w:ind w:left="1985" w:hanging="851"/>
      </w:pPr>
      <w:r>
        <w:t>4.8.3.</w:t>
      </w:r>
      <w:r>
        <w:tab/>
        <w:t>Proposal for the 05 series of amendments to UN Regulation No. 95 (Lateral collision protection)</w:t>
      </w:r>
    </w:p>
    <w:p w14:paraId="5F732141" w14:textId="2815B2D6" w:rsidR="006A45A6" w:rsidRDefault="006A45A6" w:rsidP="006A45A6">
      <w:pPr>
        <w:pStyle w:val="SingleTxtG"/>
        <w:ind w:left="1985" w:hanging="851"/>
      </w:pPr>
      <w:r>
        <w:t>4.8.4.</w:t>
      </w:r>
      <w:r>
        <w:tab/>
        <w:t>Proposal for the 03 series of amendments to UN Regulation No. 100 (Electric power trained vehicles)</w:t>
      </w:r>
    </w:p>
    <w:p w14:paraId="6197FD19" w14:textId="6C2BDBF4" w:rsidR="006A45A6" w:rsidRDefault="006A45A6" w:rsidP="006A45A6">
      <w:pPr>
        <w:pStyle w:val="SingleTxtG"/>
        <w:ind w:left="1985" w:hanging="851"/>
      </w:pPr>
      <w:r>
        <w:t>4.8.5.</w:t>
      </w:r>
      <w:r>
        <w:tab/>
        <w:t>Proposal for the 02 series of amendments to UN Regulation No. 137 (Frontal impact with focus on restraint systems)</w:t>
      </w:r>
    </w:p>
    <w:p w14:paraId="0127FDED" w14:textId="77777777" w:rsidR="006A45A6" w:rsidRDefault="006A45A6" w:rsidP="006A45A6">
      <w:pPr>
        <w:pStyle w:val="SingleTxtG"/>
        <w:ind w:left="1985" w:hanging="851"/>
      </w:pPr>
      <w:r>
        <w:t>Proposals not subject to presentation by the GRSP Chair (A-Points):</w:t>
      </w:r>
    </w:p>
    <w:p w14:paraId="76451EEC" w14:textId="06B8CC54" w:rsidR="006A45A6" w:rsidRDefault="006A45A6" w:rsidP="006A45A6">
      <w:pPr>
        <w:pStyle w:val="SingleTxtG"/>
        <w:ind w:left="1985" w:hanging="851"/>
      </w:pPr>
      <w:r>
        <w:t>4.8.6.</w:t>
      </w:r>
      <w:r>
        <w:tab/>
        <w:t>Proposal for Supplement 18 to the 04 series of amendments to UN Regulation No. 44 (Child restraint systems)</w:t>
      </w:r>
    </w:p>
    <w:p w14:paraId="6DC7993C" w14:textId="7A835B6C" w:rsidR="006A45A6" w:rsidRDefault="006A45A6" w:rsidP="006A45A6">
      <w:pPr>
        <w:pStyle w:val="SingleTxtG"/>
        <w:ind w:left="1985" w:hanging="851"/>
      </w:pPr>
      <w:r>
        <w:t>4.8.7.</w:t>
      </w:r>
      <w:r>
        <w:tab/>
        <w:t xml:space="preserve">Proposal for Supplement 6 to the 07 series of amendments to UN Regulation No. 16 (Safety-belts, ISOFIX and </w:t>
      </w:r>
      <w:proofErr w:type="spellStart"/>
      <w:r>
        <w:t>i</w:t>
      </w:r>
      <w:proofErr w:type="spellEnd"/>
      <w:r>
        <w:t>-Size)</w:t>
      </w:r>
    </w:p>
    <w:p w14:paraId="67483CC0" w14:textId="5B05D4CB" w:rsidR="006A45A6" w:rsidRDefault="006A45A6" w:rsidP="006A45A6">
      <w:pPr>
        <w:pStyle w:val="SingleTxtG"/>
        <w:ind w:left="1985" w:hanging="851"/>
      </w:pPr>
      <w:r>
        <w:t>4.8.8.</w:t>
      </w:r>
      <w:r>
        <w:tab/>
        <w:t xml:space="preserve">Proposal for Supplement 2 to the 08 series of amendments to UN Regulation No. 16 (Safety-belts, ISOFIX and </w:t>
      </w:r>
      <w:proofErr w:type="spellStart"/>
      <w:r>
        <w:t>i</w:t>
      </w:r>
      <w:proofErr w:type="spellEnd"/>
      <w:r>
        <w:t>-Size)</w:t>
      </w:r>
    </w:p>
    <w:p w14:paraId="5C62B207" w14:textId="09C15CD8" w:rsidR="006A45A6" w:rsidRDefault="006A45A6" w:rsidP="006A45A6">
      <w:pPr>
        <w:pStyle w:val="SingleTxtG"/>
        <w:ind w:left="1985" w:hanging="851"/>
      </w:pPr>
      <w:r>
        <w:t>4.8.9.</w:t>
      </w:r>
      <w:r>
        <w:tab/>
        <w:t>Proposal for Supplement 1 to UN Regulation No. [153] (Fuel system integrity and safety of electric power train in the event of a rear-end collision)</w:t>
      </w:r>
    </w:p>
    <w:p w14:paraId="552B196C" w14:textId="5A138FED" w:rsidR="003E6E5C" w:rsidRDefault="003E6E5C" w:rsidP="006A45A6">
      <w:pPr>
        <w:pStyle w:val="SingleTxtG"/>
        <w:ind w:left="1985" w:hanging="851"/>
      </w:pPr>
      <w:r>
        <w:t>4.9.</w:t>
      </w:r>
      <w:r>
        <w:tab/>
        <w:t>Consideration of draft amendments to existing UN Regulations submitted by GRPE</w:t>
      </w:r>
    </w:p>
    <w:p w14:paraId="1CB05FE5" w14:textId="77777777" w:rsidR="003E6E5C" w:rsidRDefault="003E6E5C" w:rsidP="003E6E5C">
      <w:pPr>
        <w:pStyle w:val="SingleTxtG"/>
        <w:ind w:left="1985" w:hanging="851"/>
      </w:pPr>
      <w:r>
        <w:t>Proposals not subject to presentation by the GRPE Chair (A-Points):</w:t>
      </w:r>
    </w:p>
    <w:p w14:paraId="355B8CC3" w14:textId="6A8249B4" w:rsidR="003E6E5C" w:rsidRDefault="003E6E5C" w:rsidP="003E6E5C">
      <w:pPr>
        <w:pStyle w:val="SingleTxtG"/>
        <w:ind w:left="1985" w:hanging="851"/>
      </w:pPr>
      <w:r>
        <w:t>4.9.1.</w:t>
      </w:r>
      <w:r>
        <w:tab/>
        <w:t>Proposal for Supplement 13 to the 05 series of amendments to UN Regulation No. 83 (Emissions of M</w:t>
      </w:r>
      <w:r w:rsidRPr="007F684A">
        <w:rPr>
          <w:vertAlign w:val="subscript"/>
        </w:rPr>
        <w:t>1</w:t>
      </w:r>
      <w:r>
        <w:t xml:space="preserve"> and N</w:t>
      </w:r>
      <w:r w:rsidRPr="007F684A">
        <w:rPr>
          <w:vertAlign w:val="subscript"/>
        </w:rPr>
        <w:t>1</w:t>
      </w:r>
      <w:r>
        <w:t xml:space="preserve"> vehicles)</w:t>
      </w:r>
    </w:p>
    <w:p w14:paraId="282471B4" w14:textId="235275E7" w:rsidR="003E6E5C" w:rsidRDefault="003E6E5C" w:rsidP="003E6E5C">
      <w:pPr>
        <w:pStyle w:val="SingleTxtG"/>
        <w:ind w:left="1985" w:hanging="851"/>
      </w:pPr>
      <w:r>
        <w:t>4.9.2.</w:t>
      </w:r>
      <w:r>
        <w:tab/>
        <w:t>Proposal for Supplement 15 to the 06 series of amendments to UN Regulation No. 83 (Emissions of M</w:t>
      </w:r>
      <w:r w:rsidRPr="007F684A">
        <w:rPr>
          <w:vertAlign w:val="subscript"/>
        </w:rPr>
        <w:t>1</w:t>
      </w:r>
      <w:r>
        <w:t xml:space="preserve"> and N</w:t>
      </w:r>
      <w:r w:rsidRPr="007F684A">
        <w:rPr>
          <w:vertAlign w:val="subscript"/>
        </w:rPr>
        <w:t>1</w:t>
      </w:r>
      <w:r>
        <w:t xml:space="preserve"> vehicles)</w:t>
      </w:r>
    </w:p>
    <w:p w14:paraId="193D1366" w14:textId="2D81EDE5" w:rsidR="003E6E5C" w:rsidRDefault="003E6E5C" w:rsidP="003E6E5C">
      <w:pPr>
        <w:pStyle w:val="SingleTxtG"/>
        <w:ind w:left="1985" w:hanging="851"/>
      </w:pPr>
      <w:r>
        <w:t>4.9.3.</w:t>
      </w:r>
      <w:r>
        <w:tab/>
        <w:t>Proposal for Supplement 12 to the 07 series of amendments to UN Regulation No. 83 (Emissions of M</w:t>
      </w:r>
      <w:r w:rsidRPr="007F684A">
        <w:rPr>
          <w:vertAlign w:val="subscript"/>
        </w:rPr>
        <w:t>1</w:t>
      </w:r>
      <w:r>
        <w:t xml:space="preserve"> and N</w:t>
      </w:r>
      <w:r w:rsidRPr="007F684A">
        <w:rPr>
          <w:vertAlign w:val="subscript"/>
        </w:rPr>
        <w:t>1</w:t>
      </w:r>
      <w:r>
        <w:t xml:space="preserve"> vehicles)</w:t>
      </w:r>
    </w:p>
    <w:p w14:paraId="31584273" w14:textId="4E0E6A9F" w:rsidR="003E6E5C" w:rsidRDefault="003E6E5C" w:rsidP="003E6E5C">
      <w:pPr>
        <w:pStyle w:val="SingleTxtG"/>
        <w:ind w:left="1985" w:hanging="851"/>
      </w:pPr>
      <w:r>
        <w:t>4.9.4.</w:t>
      </w:r>
      <w:r>
        <w:tab/>
        <w:t>Proposal for Supplement 9 to UN Regulation No. 115 (LPG and CNG retrofit systems)</w:t>
      </w:r>
    </w:p>
    <w:p w14:paraId="0F336939" w14:textId="77777777" w:rsidR="003E6E5C" w:rsidRDefault="003E6E5C" w:rsidP="003E6E5C">
      <w:pPr>
        <w:pStyle w:val="SingleTxtG"/>
        <w:ind w:left="1985" w:hanging="851"/>
      </w:pPr>
      <w:r>
        <w:lastRenderedPageBreak/>
        <w:t>4.10.</w:t>
      </w:r>
      <w:r>
        <w:tab/>
        <w:t>Consideration of draft amendments to existing UN Regulations submitted by GRVA:</w:t>
      </w:r>
    </w:p>
    <w:p w14:paraId="42586B80" w14:textId="0830C8AB" w:rsidR="003E6E5C" w:rsidRDefault="003E6E5C" w:rsidP="003E6E5C">
      <w:pPr>
        <w:pStyle w:val="SingleTxtG"/>
        <w:ind w:left="1985" w:hanging="851"/>
      </w:pPr>
      <w:r>
        <w:t>4.10.1.</w:t>
      </w:r>
      <w:r>
        <w:tab/>
        <w:t xml:space="preserve">Proposal for Supplement 17 </w:t>
      </w:r>
      <w:r w:rsidR="00A56B8B">
        <w:t xml:space="preserve">to </w:t>
      </w:r>
      <w:r>
        <w:t>the 11 series of amendments to UN Regulation No. 13 (Heavy vehicle braking)</w:t>
      </w:r>
    </w:p>
    <w:p w14:paraId="6A0D09A3" w14:textId="77777777" w:rsidR="003E6E5C" w:rsidRDefault="003E6E5C" w:rsidP="003E6E5C">
      <w:pPr>
        <w:pStyle w:val="SingleTxtG"/>
        <w:ind w:left="1985" w:hanging="851"/>
      </w:pPr>
      <w:r>
        <w:t>4.11.</w:t>
      </w:r>
      <w:r>
        <w:tab/>
        <w:t>Consideration of draft corrigenda to existing UN Regulations submitted by GRs if any</w:t>
      </w:r>
    </w:p>
    <w:p w14:paraId="6F4F4E21" w14:textId="43F186D6" w:rsidR="003E6E5C" w:rsidRDefault="003E6E5C" w:rsidP="003E6E5C">
      <w:pPr>
        <w:pStyle w:val="SingleTxtG"/>
        <w:ind w:left="1985" w:hanging="851"/>
      </w:pPr>
      <w:r>
        <w:t>4.12.</w:t>
      </w:r>
      <w:r>
        <w:tab/>
        <w:t>Consideration of draft corrigenda to existing UN Regulations submitted by the secretariat, if any</w:t>
      </w:r>
    </w:p>
    <w:p w14:paraId="3C17CBBA" w14:textId="23CE916B" w:rsidR="003E6E5C" w:rsidRDefault="003E6E5C" w:rsidP="003E6E5C">
      <w:pPr>
        <w:pStyle w:val="SingleTxtG"/>
        <w:ind w:left="1985" w:hanging="851"/>
      </w:pPr>
      <w:r>
        <w:t>4.13.</w:t>
      </w:r>
      <w:r>
        <w:tab/>
        <w:t>Consideration of proposals for new UN Regulations submitted by the Working Parties subsidiary to the World Forum</w:t>
      </w:r>
    </w:p>
    <w:p w14:paraId="37BD5365" w14:textId="21251325" w:rsidR="003E6E5C" w:rsidRDefault="003E6E5C" w:rsidP="003E6E5C">
      <w:pPr>
        <w:pStyle w:val="SingleTxtG"/>
        <w:ind w:left="1985" w:hanging="851"/>
      </w:pPr>
      <w:r>
        <w:t>4.13.1.</w:t>
      </w:r>
      <w:r>
        <w:tab/>
        <w:t>Proposal for a new UN Regulation on Global Real Driving Emissions</w:t>
      </w:r>
    </w:p>
    <w:p w14:paraId="0DC645F0" w14:textId="5AD97785" w:rsidR="00636ACC" w:rsidRDefault="00636ACC" w:rsidP="00636ACC">
      <w:pPr>
        <w:pStyle w:val="SingleTxtG"/>
        <w:ind w:left="1985" w:hanging="851"/>
      </w:pPr>
      <w:r>
        <w:t>4.13.2.</w:t>
      </w:r>
      <w:r>
        <w:tab/>
        <w:t xml:space="preserve">Proposal for a new UN Regulation for reversing motion and motor vehicles </w:t>
      </w:r>
      <w:proofErr w:type="gramStart"/>
      <w:r>
        <w:t>with regard to</w:t>
      </w:r>
      <w:proofErr w:type="gramEnd"/>
      <w:r>
        <w:t xml:space="preserve"> the driver’s awareness of vulnerable road users behind vehicle (Reserving motion)</w:t>
      </w:r>
    </w:p>
    <w:p w14:paraId="615CBE0D" w14:textId="1161E566" w:rsidR="00636ACC" w:rsidRDefault="00636ACC" w:rsidP="00636ACC">
      <w:pPr>
        <w:pStyle w:val="SingleTxtG"/>
        <w:ind w:left="1985" w:hanging="851"/>
      </w:pPr>
      <w:r>
        <w:t>4.13.3.</w:t>
      </w:r>
      <w:r>
        <w:tab/>
        <w:t>Proposal for a new UN Regulation on the Moving Off Information System for the Direction of Pedestrians and Cyclists (Moving Off Information Systems)</w:t>
      </w:r>
    </w:p>
    <w:p w14:paraId="4DDBF03E" w14:textId="73AA230A" w:rsidR="00636ACC" w:rsidRDefault="00636ACC" w:rsidP="00636ACC">
      <w:pPr>
        <w:pStyle w:val="SingleTxtG"/>
        <w:ind w:left="1985" w:hanging="851"/>
      </w:pPr>
      <w:r>
        <w:t>4.13.4.</w:t>
      </w:r>
      <w:r>
        <w:tab/>
        <w:t>Proposal for a new UN Regulation on Event Data Recorder (EDR)</w:t>
      </w:r>
    </w:p>
    <w:p w14:paraId="356DD2E8" w14:textId="610F1E2F" w:rsidR="00365F02" w:rsidRDefault="00365F02" w:rsidP="00636ACC">
      <w:pPr>
        <w:pStyle w:val="SingleTxtG"/>
        <w:ind w:left="1985" w:hanging="851"/>
      </w:pPr>
      <w:r w:rsidRPr="00FC4B10">
        <w:t>4.1</w:t>
      </w:r>
      <w:r w:rsidR="00255B04">
        <w:t>4</w:t>
      </w:r>
      <w:r w:rsidRPr="00FC4B10">
        <w:t>.</w:t>
      </w:r>
      <w:r w:rsidRPr="00FC4B10">
        <w:tab/>
        <w:t>Proposal for amendments to the Consolidated Resolution on the Construction of Vehicles (R.E.3) submitted by the Working Parties to the World Forum for consideration</w:t>
      </w:r>
      <w:r w:rsidR="00F55FD6" w:rsidRPr="00FC4B10">
        <w:t>;</w:t>
      </w:r>
    </w:p>
    <w:p w14:paraId="3F5D8851" w14:textId="290E3B2E" w:rsidR="00AD0413" w:rsidRDefault="00AD0413" w:rsidP="00AD0413">
      <w:pPr>
        <w:pStyle w:val="SingleTxtG"/>
        <w:ind w:left="1985" w:hanging="851"/>
      </w:pPr>
      <w:r>
        <w:t>4.15.</w:t>
      </w:r>
      <w:r>
        <w:tab/>
        <w:t>Proposal for amendments to the Consolidated Resolution on the common specification of light source categories (R.E.5)</w:t>
      </w:r>
    </w:p>
    <w:p w14:paraId="5140DA55" w14:textId="2E2D143D" w:rsidR="00365F02" w:rsidRDefault="00365F02" w:rsidP="00AD0413">
      <w:pPr>
        <w:pStyle w:val="SingleTxtG"/>
        <w:ind w:left="1985" w:hanging="851"/>
      </w:pPr>
      <w:r w:rsidRPr="00FC4B10">
        <w:t>4.</w:t>
      </w:r>
      <w:r w:rsidR="00AD0413" w:rsidRPr="00FC4B10">
        <w:t>1</w:t>
      </w:r>
      <w:r w:rsidR="00AD0413">
        <w:t>6</w:t>
      </w:r>
      <w:r w:rsidRPr="00FC4B10">
        <w:t>.</w:t>
      </w:r>
      <w:r w:rsidRPr="00FC4B10">
        <w:tab/>
        <w:t>Pending proposals for amendments to existing</w:t>
      </w:r>
      <w:r w:rsidR="00210679" w:rsidRPr="00FC4B10">
        <w:t xml:space="preserve"> UN</w:t>
      </w:r>
      <w:r w:rsidRPr="00FC4B10">
        <w:t xml:space="preserve"> Regulations submitted by the Working Parties to the World Forum</w:t>
      </w:r>
      <w:r w:rsidR="00F55FD6" w:rsidRPr="00FC4B10">
        <w:t>.</w:t>
      </w:r>
    </w:p>
    <w:p w14:paraId="5A077946" w14:textId="126E23A8" w:rsidR="0044356F" w:rsidRDefault="0044356F" w:rsidP="0044356F">
      <w:pPr>
        <w:pStyle w:val="SingleTxtG"/>
        <w:ind w:left="1985" w:hanging="851"/>
      </w:pPr>
      <w:r>
        <w:t>4.</w:t>
      </w:r>
      <w:r w:rsidR="00AD0413">
        <w:t>17</w:t>
      </w:r>
      <w:r>
        <w:t>.</w:t>
      </w:r>
      <w:r>
        <w:tab/>
        <w:t xml:space="preserve">Proposals for amendments to Mutual Resolution </w:t>
      </w:r>
    </w:p>
    <w:p w14:paraId="23E9A6EF" w14:textId="528F0509" w:rsidR="00E14504" w:rsidRDefault="00E14504" w:rsidP="00E14504">
      <w:pPr>
        <w:pStyle w:val="SingleTxtG"/>
        <w:ind w:left="1985" w:hanging="851"/>
      </w:pPr>
      <w:r>
        <w:t>4.17.1.</w:t>
      </w:r>
      <w:r>
        <w:tab/>
        <w:t>Proposal for Amendment 1 to Mutual Resolution No. 3 Concerning Vehicle Interior Air Quality (VIAQ)</w:t>
      </w:r>
    </w:p>
    <w:p w14:paraId="69144619" w14:textId="77777777" w:rsidR="00A56B8B" w:rsidRPr="00435A6D" w:rsidRDefault="00A56B8B" w:rsidP="00A56B8B">
      <w:pPr>
        <w:pStyle w:val="SingleTxtG"/>
        <w:ind w:left="1985" w:hanging="851"/>
      </w:pPr>
      <w:r w:rsidRPr="00FC4B10">
        <w:t>5.</w:t>
      </w:r>
      <w:r w:rsidRPr="00FC4B10">
        <w:tab/>
        <w:t>1998 Agreement</w:t>
      </w:r>
    </w:p>
    <w:p w14:paraId="14AE9456" w14:textId="77777777" w:rsidR="00A43C7B" w:rsidRPr="00FC4B10" w:rsidRDefault="00A43C7B" w:rsidP="00C45199">
      <w:pPr>
        <w:pStyle w:val="SingleTxtG"/>
        <w:ind w:left="1985" w:hanging="851"/>
      </w:pPr>
      <w:r w:rsidRPr="00FC4B10">
        <w:t>5.1.</w:t>
      </w:r>
      <w:r w:rsidRPr="00FC4B10">
        <w:tab/>
        <w:t>Status of the Agreement, including the implementation of paragraph 7.1 of the Agreement</w:t>
      </w:r>
      <w:r w:rsidR="001D6F5C" w:rsidRPr="00FC4B10">
        <w:t>;</w:t>
      </w:r>
    </w:p>
    <w:p w14:paraId="087D56E6" w14:textId="7D0F09E9" w:rsidR="00A43C7B" w:rsidRPr="00FC4B10" w:rsidRDefault="00A43C7B" w:rsidP="00390FBB">
      <w:pPr>
        <w:pStyle w:val="SingleTxtG"/>
        <w:ind w:left="1985" w:hanging="851"/>
      </w:pPr>
      <w:r w:rsidRPr="00FC4B10">
        <w:t>5.2.</w:t>
      </w:r>
      <w:r w:rsidRPr="00FC4B10">
        <w:tab/>
        <w:t xml:space="preserve">Consideration of draft </w:t>
      </w:r>
      <w:r w:rsidR="009F7E3D">
        <w:rPr>
          <w:bCs/>
        </w:rPr>
        <w:t>UN GTRs</w:t>
      </w:r>
      <w:r w:rsidRPr="00FC4B10">
        <w:t xml:space="preserve"> and/or draft amendments to established</w:t>
      </w:r>
      <w:r w:rsidR="00321E17" w:rsidRPr="00FC4B10">
        <w:t xml:space="preserve"> </w:t>
      </w:r>
      <w:r w:rsidR="00214E02">
        <w:t>UN </w:t>
      </w:r>
      <w:r w:rsidR="00390FBB" w:rsidRPr="00390FBB">
        <w:t>GTRs</w:t>
      </w:r>
      <w:r w:rsidR="00F55FD6" w:rsidRPr="00FC4B10">
        <w:t>;</w:t>
      </w:r>
    </w:p>
    <w:p w14:paraId="4B7B7D1C" w14:textId="05320A01" w:rsidR="00E7711C" w:rsidRPr="00FC4B10" w:rsidRDefault="002D10DD" w:rsidP="0085456A">
      <w:pPr>
        <w:pStyle w:val="SingleTxtG"/>
        <w:ind w:left="1985" w:hanging="851"/>
      </w:pPr>
      <w:r w:rsidRPr="00FC4B10">
        <w:t>5.3.</w:t>
      </w:r>
      <w:r w:rsidRPr="00FC4B10">
        <w:tab/>
      </w:r>
      <w:r w:rsidR="00E7711C" w:rsidRPr="00FC4B10">
        <w:t>Consideration of technical regulations to be listed in the Compendium of Candidate</w:t>
      </w:r>
      <w:r w:rsidRPr="00FC4B10">
        <w:t>s</w:t>
      </w:r>
      <w:r w:rsidR="00E7711C" w:rsidRPr="00FC4B10">
        <w:t xml:space="preserve"> </w:t>
      </w:r>
      <w:r w:rsidRPr="00FC4B10">
        <w:t xml:space="preserve">for </w:t>
      </w:r>
      <w:r w:rsidR="00390FBB">
        <w:rPr>
          <w:bCs/>
        </w:rPr>
        <w:t>UN GTRs</w:t>
      </w:r>
      <w:r w:rsidR="00350725" w:rsidRPr="00FC4B10">
        <w:t>, if any;</w:t>
      </w:r>
    </w:p>
    <w:p w14:paraId="5B7B86EB" w14:textId="6EAFB5E4" w:rsidR="00E7711C" w:rsidRPr="00FC4B10" w:rsidRDefault="002D10DD" w:rsidP="00EF5E5A">
      <w:pPr>
        <w:pStyle w:val="SingleTxtG"/>
        <w:ind w:left="1985" w:hanging="851"/>
      </w:pPr>
      <w:r w:rsidRPr="00FC4B10">
        <w:t>5.</w:t>
      </w:r>
      <w:r w:rsidR="003C473B" w:rsidRPr="00FC4B10">
        <w:t>4</w:t>
      </w:r>
      <w:r w:rsidR="00E7711C" w:rsidRPr="00FC4B10">
        <w:t>.</w:t>
      </w:r>
      <w:r w:rsidR="00E7711C" w:rsidRPr="00FC4B10">
        <w:tab/>
        <w:t xml:space="preserve">Guidance, by consensus decision, on those elements of draft </w:t>
      </w:r>
      <w:r w:rsidR="00367B32" w:rsidRPr="00FC4B10">
        <w:t>global technical regulation</w:t>
      </w:r>
      <w:r w:rsidR="00E7711C" w:rsidRPr="00FC4B10">
        <w:t xml:space="preserve">s that have not been resolved by </w:t>
      </w:r>
      <w:r w:rsidR="00696434" w:rsidRPr="00FC4B10">
        <w:t xml:space="preserve">the </w:t>
      </w:r>
      <w:r w:rsidRPr="00FC4B10">
        <w:t xml:space="preserve">Working Parties subsidiary to the </w:t>
      </w:r>
      <w:r w:rsidR="00696434" w:rsidRPr="00FC4B10">
        <w:t>World Forum</w:t>
      </w:r>
      <w:r w:rsidR="00393FDB" w:rsidRPr="00FC4B10">
        <w:t>, if any</w:t>
      </w:r>
      <w:r w:rsidR="00EF5E5A" w:rsidRPr="00FC4B10">
        <w:t>;</w:t>
      </w:r>
    </w:p>
    <w:p w14:paraId="2CF3C6DB" w14:textId="1554825C" w:rsidR="00E7711C" w:rsidRPr="00FC4B10" w:rsidRDefault="00980C15" w:rsidP="0085456A">
      <w:pPr>
        <w:pStyle w:val="SingleTxtG"/>
        <w:ind w:left="1985" w:hanging="851"/>
      </w:pPr>
      <w:r w:rsidRPr="00FC4B10">
        <w:t>5.</w:t>
      </w:r>
      <w:r w:rsidR="003C473B" w:rsidRPr="00FC4B10">
        <w:t>5</w:t>
      </w:r>
      <w:r w:rsidR="00E7711C" w:rsidRPr="00FC4B10">
        <w:t>.</w:t>
      </w:r>
      <w:r w:rsidR="00E7711C" w:rsidRPr="00FC4B10">
        <w:tab/>
        <w:t xml:space="preserve">Implementation of the 1998 Agreement Programme of Work by the Working Parties subsidiary to </w:t>
      </w:r>
      <w:r w:rsidR="00696434" w:rsidRPr="00FC4B10">
        <w:t>the World Forum</w:t>
      </w:r>
      <w:r w:rsidR="00E304B4">
        <w:t>;</w:t>
      </w:r>
    </w:p>
    <w:p w14:paraId="1F207F1A" w14:textId="014BD834" w:rsidR="00E7711C" w:rsidRPr="00FC4B10" w:rsidRDefault="00E7711C" w:rsidP="00393FDB">
      <w:pPr>
        <w:pStyle w:val="SingleTxtG"/>
        <w:ind w:left="1985" w:hanging="851"/>
      </w:pPr>
      <w:r w:rsidRPr="00FC4B10">
        <w:t>6.</w:t>
      </w:r>
      <w:r w:rsidRPr="00FC4B10">
        <w:tab/>
        <w:t xml:space="preserve">Exchange of views on national/regional rulemaking procedures and implementation of established </w:t>
      </w:r>
      <w:r w:rsidR="00482214" w:rsidRPr="00FC4B10">
        <w:t xml:space="preserve">UN </w:t>
      </w:r>
      <w:r w:rsidR="00D7002B" w:rsidRPr="00FC4B10">
        <w:t>Regulation</w:t>
      </w:r>
      <w:r w:rsidR="00384A4D" w:rsidRPr="00FC4B10">
        <w:t xml:space="preserve">s and/or </w:t>
      </w:r>
      <w:r w:rsidR="00390FBB">
        <w:t>UN GTRs</w:t>
      </w:r>
      <w:r w:rsidR="003C473B" w:rsidRPr="00FC4B10">
        <w:t xml:space="preserve"> </w:t>
      </w:r>
      <w:r w:rsidRPr="00FC4B10">
        <w:t>into national/regional law</w:t>
      </w:r>
      <w:r w:rsidR="00214E02">
        <w:t>.</w:t>
      </w:r>
    </w:p>
    <w:p w14:paraId="3CB8BD1F" w14:textId="77777777" w:rsidR="00E7711C" w:rsidRPr="00FC4B10" w:rsidRDefault="00E7711C" w:rsidP="0085456A">
      <w:pPr>
        <w:pStyle w:val="SingleTxtG"/>
        <w:ind w:left="1985" w:hanging="851"/>
      </w:pPr>
      <w:r w:rsidRPr="00FC4B10">
        <w:t>7.</w:t>
      </w:r>
      <w:r w:rsidRPr="00FC4B10">
        <w:tab/>
        <w:t>1997 Agreement (Periodical Technical Inspections)</w:t>
      </w:r>
      <w:r w:rsidR="005E42D5" w:rsidRPr="00FC4B10">
        <w:t>:</w:t>
      </w:r>
    </w:p>
    <w:p w14:paraId="163C1C57" w14:textId="77777777" w:rsidR="004848BE" w:rsidRPr="00FC4B10" w:rsidRDefault="00E7711C" w:rsidP="000215E4">
      <w:pPr>
        <w:pStyle w:val="SingleTxtG"/>
        <w:ind w:left="1985" w:hanging="851"/>
      </w:pPr>
      <w:r w:rsidRPr="00FC4B10">
        <w:t>7.1.</w:t>
      </w:r>
      <w:r w:rsidRPr="00FC4B10">
        <w:tab/>
      </w:r>
      <w:r w:rsidR="003812B2" w:rsidRPr="00FC4B10">
        <w:t>Status of the Agreement</w:t>
      </w:r>
      <w:r w:rsidR="00E00572" w:rsidRPr="00FC4B10">
        <w:t>;</w:t>
      </w:r>
    </w:p>
    <w:p w14:paraId="1B17F36D" w14:textId="0B549734" w:rsidR="00717D83" w:rsidRPr="00FC4B10" w:rsidRDefault="00717D83" w:rsidP="000215E4">
      <w:pPr>
        <w:pStyle w:val="SingleTxtG"/>
        <w:ind w:left="1985" w:hanging="851"/>
      </w:pPr>
      <w:r w:rsidRPr="00FC4B10">
        <w:t>7.2.</w:t>
      </w:r>
      <w:r w:rsidRPr="00FC4B10">
        <w:tab/>
        <w:t xml:space="preserve">Update of Rules </w:t>
      </w:r>
      <w:r w:rsidR="009D02D0" w:rsidRPr="00FC4B10">
        <w:t>annexed to the 1997 Agreement</w:t>
      </w:r>
      <w:r w:rsidR="00676405" w:rsidRPr="00FC4B10">
        <w:t>;</w:t>
      </w:r>
    </w:p>
    <w:p w14:paraId="00E24A75" w14:textId="4739588B" w:rsidR="00676405" w:rsidRPr="00FC4B10" w:rsidRDefault="00676405" w:rsidP="000215E4">
      <w:pPr>
        <w:pStyle w:val="SingleTxtG"/>
        <w:ind w:left="1985" w:hanging="851"/>
      </w:pPr>
      <w:r w:rsidRPr="00FC4B10">
        <w:t>7.3.</w:t>
      </w:r>
      <w:r w:rsidRPr="00FC4B10">
        <w:tab/>
      </w:r>
      <w:r w:rsidR="00454E7E" w:rsidRPr="00FC4B10">
        <w:rPr>
          <w:bCs/>
        </w:rPr>
        <w:t>Amendments to the 1997 Agreement</w:t>
      </w:r>
      <w:r w:rsidR="009D02D0">
        <w:rPr>
          <w:bCs/>
        </w:rPr>
        <w:t>;</w:t>
      </w:r>
    </w:p>
    <w:p w14:paraId="5E165928" w14:textId="68F02DE9" w:rsidR="00DC611F" w:rsidRDefault="00DC611F" w:rsidP="000215E4">
      <w:pPr>
        <w:pStyle w:val="SingleTxtG"/>
        <w:ind w:left="1985" w:hanging="851"/>
      </w:pPr>
      <w:r w:rsidRPr="00FC4B10">
        <w:t>7.4.</w:t>
      </w:r>
      <w:r w:rsidRPr="00FC4B10">
        <w:tab/>
      </w:r>
      <w:r w:rsidR="00454E7E" w:rsidRPr="00FC4B10">
        <w:t>Establishment of new Rules annexed to the 1997 Agreement</w:t>
      </w:r>
      <w:r w:rsidR="00214E02">
        <w:t>;</w:t>
      </w:r>
    </w:p>
    <w:p w14:paraId="5F08A73D" w14:textId="53913B50" w:rsidR="00974D94" w:rsidRPr="00FC4B10" w:rsidRDefault="00974D94" w:rsidP="00974D94">
      <w:pPr>
        <w:pStyle w:val="SingleTxtG"/>
        <w:ind w:left="1985" w:hanging="851"/>
      </w:pPr>
      <w:r>
        <w:lastRenderedPageBreak/>
        <w:t>7.5.</w:t>
      </w:r>
      <w:r>
        <w:tab/>
      </w:r>
      <w:r w:rsidRPr="00974D94">
        <w:t>Update of Resolution R.E.6 related to requirements for testing equipment, for skills and training of inspectors and for supervision of test centres</w:t>
      </w:r>
      <w:r w:rsidR="00E304B4">
        <w:t>;</w:t>
      </w:r>
    </w:p>
    <w:p w14:paraId="044F2447" w14:textId="77777777" w:rsidR="003812B2" w:rsidRPr="00FC4B10" w:rsidRDefault="003812B2" w:rsidP="0085456A">
      <w:pPr>
        <w:pStyle w:val="SingleTxtG"/>
        <w:ind w:left="1985" w:hanging="851"/>
      </w:pPr>
      <w:r w:rsidRPr="00FC4B10">
        <w:t>8.</w:t>
      </w:r>
      <w:r w:rsidRPr="00FC4B10">
        <w:tab/>
        <w:t>Other business</w:t>
      </w:r>
      <w:r w:rsidR="001D6F5C" w:rsidRPr="00FC4B10">
        <w:t>:</w:t>
      </w:r>
    </w:p>
    <w:p w14:paraId="6B2F6CFE" w14:textId="77777777" w:rsidR="003812B2" w:rsidRPr="00FC4B10" w:rsidRDefault="003812B2" w:rsidP="0085456A">
      <w:pPr>
        <w:pStyle w:val="SingleTxtG"/>
        <w:ind w:left="1985" w:hanging="851"/>
      </w:pPr>
      <w:r w:rsidRPr="00FC4B10">
        <w:t>8.1.</w:t>
      </w:r>
      <w:r w:rsidRPr="00FC4B10">
        <w:tab/>
      </w:r>
      <w:r w:rsidR="00DE21CB" w:rsidRPr="00FC4B10">
        <w:t xml:space="preserve">Exchange of information on enforcement of issues </w:t>
      </w:r>
      <w:r w:rsidR="00C46EEF" w:rsidRPr="00FC4B10">
        <w:t>on</w:t>
      </w:r>
      <w:r w:rsidR="00DE21CB" w:rsidRPr="00FC4B10">
        <w:t xml:space="preserve"> defects and non-compliance</w:t>
      </w:r>
      <w:r w:rsidR="00813971" w:rsidRPr="00FC4B10">
        <w:t>, including recall systems</w:t>
      </w:r>
      <w:r w:rsidR="00DE21CB" w:rsidRPr="00FC4B10">
        <w:t>;</w:t>
      </w:r>
    </w:p>
    <w:p w14:paraId="15753043" w14:textId="1FF5ED09" w:rsidR="00A31A04" w:rsidRPr="00FC4B10" w:rsidRDefault="00A31A04" w:rsidP="00974D94">
      <w:pPr>
        <w:pStyle w:val="SingleTxtG"/>
        <w:ind w:left="1985" w:hanging="851"/>
      </w:pPr>
      <w:r w:rsidRPr="00FC4B10">
        <w:t>8.</w:t>
      </w:r>
      <w:r w:rsidR="00DE21CB" w:rsidRPr="00FC4B10">
        <w:t>2</w:t>
      </w:r>
      <w:r w:rsidRPr="00FC4B10">
        <w:t>.</w:t>
      </w:r>
      <w:r w:rsidRPr="00FC4B10">
        <w:tab/>
      </w:r>
      <w:r w:rsidR="00974D94" w:rsidRPr="00974D94">
        <w:t xml:space="preserve">Consistency between the provisions of the 1968 Vienna Convention and the technical provisions for vehicles of UN Regulations and UN </w:t>
      </w:r>
      <w:r w:rsidR="008344E0">
        <w:t>GTRs</w:t>
      </w:r>
      <w:r w:rsidR="00974D94" w:rsidRPr="00974D94">
        <w:t xml:space="preserve"> adopted in the framework of the 1958 and 1998 Agreements</w:t>
      </w:r>
      <w:r w:rsidR="00864494" w:rsidRPr="00FC4B10">
        <w:t>;</w:t>
      </w:r>
    </w:p>
    <w:p w14:paraId="4759F1CE" w14:textId="77777777" w:rsidR="00D22146" w:rsidRDefault="00D22146" w:rsidP="00D22146">
      <w:pPr>
        <w:pStyle w:val="H4G"/>
        <w:ind w:left="1985" w:hanging="851"/>
        <w:jc w:val="both"/>
      </w:pPr>
      <w:r>
        <w:rPr>
          <w:i w:val="0"/>
        </w:rPr>
        <w:t>8.3.</w:t>
      </w:r>
      <w:r>
        <w:rPr>
          <w:i w:val="0"/>
        </w:rPr>
        <w:tab/>
        <w:t>Safer vehicles as the third pillar of the global plan for the decade of action for road safety;</w:t>
      </w:r>
    </w:p>
    <w:p w14:paraId="3490BB9C" w14:textId="3D22E9B7" w:rsidR="00610323" w:rsidRDefault="00610323" w:rsidP="00610323">
      <w:pPr>
        <w:pStyle w:val="SingleTxtG"/>
        <w:ind w:left="1985" w:hanging="851"/>
      </w:pPr>
      <w:r w:rsidRPr="00FC4B10">
        <w:t>8.</w:t>
      </w:r>
      <w:r w:rsidR="00D22146">
        <w:t>4</w:t>
      </w:r>
      <w:r w:rsidRPr="00FC4B10">
        <w:t>.</w:t>
      </w:r>
      <w:r w:rsidRPr="00FC4B10">
        <w:tab/>
      </w:r>
      <w:r w:rsidR="00463214" w:rsidRPr="00FC4B10">
        <w:t>Documents for publication</w:t>
      </w:r>
      <w:r w:rsidR="00E304B4">
        <w:t>;</w:t>
      </w:r>
    </w:p>
    <w:p w14:paraId="7F6CD763" w14:textId="5D818D43" w:rsidR="004B2DF8" w:rsidRPr="00FC4B10" w:rsidRDefault="004B2DF8" w:rsidP="00610323">
      <w:pPr>
        <w:pStyle w:val="SingleTxtG"/>
        <w:ind w:left="1985" w:hanging="851"/>
      </w:pPr>
      <w:r>
        <w:t>8.5.</w:t>
      </w:r>
      <w:r>
        <w:tab/>
        <w:t>Election of officers for the year 2021</w:t>
      </w:r>
    </w:p>
    <w:p w14:paraId="2F7A31AE" w14:textId="77777777" w:rsidR="003812B2" w:rsidRPr="00FC4B10" w:rsidRDefault="003812B2" w:rsidP="00EB26C0">
      <w:pPr>
        <w:pStyle w:val="SingleTxtG"/>
        <w:ind w:left="1985" w:hanging="851"/>
      </w:pPr>
      <w:r w:rsidRPr="00FC4B10">
        <w:t>9.</w:t>
      </w:r>
      <w:r w:rsidRPr="00FC4B10">
        <w:tab/>
      </w:r>
      <w:r w:rsidR="00EB26C0" w:rsidRPr="00FC4B10">
        <w:t>A</w:t>
      </w:r>
      <w:r w:rsidRPr="00FC4B10">
        <w:t>doption of the report</w:t>
      </w:r>
      <w:r w:rsidR="00B5625D" w:rsidRPr="00FC4B10">
        <w:t>.</w:t>
      </w:r>
    </w:p>
    <w:p w14:paraId="7DD0AA29" w14:textId="77777777" w:rsidR="002E381B" w:rsidRPr="00FC4B10" w:rsidRDefault="0085456A" w:rsidP="0085456A">
      <w:pPr>
        <w:pStyle w:val="H1G"/>
      </w:pPr>
      <w:r w:rsidRPr="00FC4B10">
        <w:tab/>
      </w:r>
      <w:r w:rsidR="002E381B" w:rsidRPr="00FC4B10">
        <w:t>B.</w:t>
      </w:r>
      <w:r w:rsidR="002E381B" w:rsidRPr="00FC4B10">
        <w:tab/>
        <w:t>Administrative Committee of the 1958 Agreement</w:t>
      </w:r>
      <w:r w:rsidR="00361CA1" w:rsidRPr="00FC4B10">
        <w:t xml:space="preserve"> (AC.1)</w:t>
      </w:r>
    </w:p>
    <w:p w14:paraId="491CF1D0" w14:textId="77777777" w:rsidR="002E381B" w:rsidRPr="00FC4B10" w:rsidRDefault="002E381B" w:rsidP="00FD3B21">
      <w:pPr>
        <w:pStyle w:val="SingleTxtG"/>
        <w:ind w:left="1985" w:hanging="851"/>
      </w:pPr>
      <w:r w:rsidRPr="00FC4B10">
        <w:t>1</w:t>
      </w:r>
      <w:r w:rsidR="00443BA8" w:rsidRPr="00FC4B10">
        <w:t>0</w:t>
      </w:r>
      <w:r w:rsidRPr="00FC4B10">
        <w:t>.</w:t>
      </w:r>
      <w:r w:rsidRPr="00FC4B10">
        <w:tab/>
        <w:t>Establishment of the Committee AC.1</w:t>
      </w:r>
      <w:r w:rsidR="00F61B8F" w:rsidRPr="00FC4B10">
        <w:t>.</w:t>
      </w:r>
    </w:p>
    <w:p w14:paraId="76758968" w14:textId="77777777" w:rsidR="00443BA8" w:rsidRPr="00FC4B10" w:rsidRDefault="002E381B" w:rsidP="005849ED">
      <w:pPr>
        <w:pStyle w:val="SingleTxtG"/>
        <w:ind w:left="1985" w:hanging="851"/>
      </w:pPr>
      <w:r w:rsidRPr="00FC4B10">
        <w:t>1</w:t>
      </w:r>
      <w:r w:rsidR="00443BA8" w:rsidRPr="00FC4B10">
        <w:t>1</w:t>
      </w:r>
      <w:r w:rsidRPr="00FC4B10">
        <w:t>.</w:t>
      </w:r>
      <w:r w:rsidRPr="00FC4B10">
        <w:tab/>
      </w:r>
      <w:r w:rsidR="005849ED" w:rsidRPr="00FC4B10">
        <w:t>Proposals for</w:t>
      </w:r>
      <w:r w:rsidR="0029732D" w:rsidRPr="00FC4B10">
        <w:t xml:space="preserve"> amendments and corrigenda to existing </w:t>
      </w:r>
      <w:r w:rsidR="00D7002B" w:rsidRPr="00FC4B10">
        <w:t>Regulation</w:t>
      </w:r>
      <w:r w:rsidR="0029732D" w:rsidRPr="00FC4B10">
        <w:t>s</w:t>
      </w:r>
      <w:r w:rsidR="00E9350D" w:rsidRPr="00FC4B10">
        <w:t xml:space="preserve"> and for new </w:t>
      </w:r>
      <w:r w:rsidR="00D7002B" w:rsidRPr="00FC4B10">
        <w:t>Regulation</w:t>
      </w:r>
      <w:r w:rsidR="00E9350D" w:rsidRPr="00FC4B10">
        <w:t>s</w:t>
      </w:r>
      <w:r w:rsidR="0029732D" w:rsidRPr="00FC4B10">
        <w:t xml:space="preserve"> – Voting by AC.1</w:t>
      </w:r>
      <w:r w:rsidR="001D6F5C" w:rsidRPr="00FC4B10">
        <w:t>.</w:t>
      </w:r>
      <w:r w:rsidR="00443BA8" w:rsidRPr="00FC4B10">
        <w:t xml:space="preserve"> </w:t>
      </w:r>
    </w:p>
    <w:p w14:paraId="16255A9D" w14:textId="77777777" w:rsidR="002E381B" w:rsidRPr="00FC4B10" w:rsidRDefault="002E381B" w:rsidP="002E381B">
      <w:pPr>
        <w:pStyle w:val="H1G"/>
      </w:pPr>
      <w:r w:rsidRPr="00FC4B10">
        <w:tab/>
        <w:t>C.</w:t>
      </w:r>
      <w:r w:rsidRPr="00FC4B10">
        <w:tab/>
        <w:t xml:space="preserve">Executive </w:t>
      </w:r>
      <w:r w:rsidR="006D2A92" w:rsidRPr="00FC4B10">
        <w:t>Committee of the 1998 Agreement</w:t>
      </w:r>
      <w:r w:rsidR="00361CA1" w:rsidRPr="00FC4B10">
        <w:t xml:space="preserve"> (AC.3)</w:t>
      </w:r>
    </w:p>
    <w:p w14:paraId="3211E804" w14:textId="52ACC55C" w:rsidR="00B73B31" w:rsidRPr="00FC4B10" w:rsidRDefault="00B73B31" w:rsidP="00B73B31">
      <w:pPr>
        <w:pStyle w:val="SingleTxtG"/>
        <w:ind w:left="1985" w:hanging="851"/>
      </w:pPr>
      <w:r w:rsidRPr="00FC4B10">
        <w:t>12.</w:t>
      </w:r>
      <w:r w:rsidRPr="00FC4B10">
        <w:tab/>
        <w:t>Establishment of the Executive Committee AC.3.</w:t>
      </w:r>
    </w:p>
    <w:p w14:paraId="73FEB705" w14:textId="789B96ED" w:rsidR="00B73B31" w:rsidRPr="00FC4B10" w:rsidRDefault="00B73B31" w:rsidP="00B73B31">
      <w:pPr>
        <w:pStyle w:val="SingleTxtG"/>
        <w:ind w:left="1985" w:hanging="851"/>
      </w:pPr>
      <w:r w:rsidRPr="00FC4B10">
        <w:t>13.</w:t>
      </w:r>
      <w:r w:rsidRPr="00FC4B10">
        <w:tab/>
        <w:t xml:space="preserve">Monitoring of the 1998 Agreement: Reports of the Contracting Parties on the transposition of </w:t>
      </w:r>
      <w:r w:rsidR="008344E0">
        <w:rPr>
          <w:bCs/>
        </w:rPr>
        <w:t>UN GTRs</w:t>
      </w:r>
      <w:r w:rsidR="00210679" w:rsidRPr="00FC4B10">
        <w:rPr>
          <w:bCs/>
        </w:rPr>
        <w:t xml:space="preserve"> </w:t>
      </w:r>
      <w:r w:rsidRPr="00FC4B10">
        <w:t>and their amendments into their national/region</w:t>
      </w:r>
      <w:r w:rsidR="00974D94">
        <w:t>al law</w:t>
      </w:r>
      <w:r w:rsidR="00214E02">
        <w:t>.</w:t>
      </w:r>
    </w:p>
    <w:p w14:paraId="0DC0254B" w14:textId="22C1762C" w:rsidR="00B73B31" w:rsidRPr="00FC4B10" w:rsidRDefault="00B73B31" w:rsidP="00B73B31">
      <w:pPr>
        <w:pStyle w:val="SingleTxtG"/>
        <w:ind w:left="1985" w:hanging="851"/>
      </w:pPr>
      <w:r w:rsidRPr="00FC4B10">
        <w:t>14.</w:t>
      </w:r>
      <w:r w:rsidRPr="00FC4B10">
        <w:tab/>
        <w:t xml:space="preserve">Consideration and vote by AC.3 of draft </w:t>
      </w:r>
      <w:r w:rsidR="008344E0">
        <w:rPr>
          <w:bCs/>
        </w:rPr>
        <w:t>UN GTRs</w:t>
      </w:r>
      <w:r w:rsidR="00210679" w:rsidRPr="00FC4B10">
        <w:rPr>
          <w:bCs/>
        </w:rPr>
        <w:t xml:space="preserve"> </w:t>
      </w:r>
      <w:r w:rsidRPr="00FC4B10">
        <w:t xml:space="preserve">and/or draft amendments to established </w:t>
      </w:r>
      <w:r w:rsidR="008344E0">
        <w:rPr>
          <w:bCs/>
        </w:rPr>
        <w:t>UN GTRs</w:t>
      </w:r>
      <w:r w:rsidR="004B1BBE" w:rsidRPr="00FC4B10">
        <w:t>, if any</w:t>
      </w:r>
      <w:r w:rsidR="00680D91" w:rsidRPr="00FC4B10">
        <w:t>:</w:t>
      </w:r>
    </w:p>
    <w:p w14:paraId="566D39A1" w14:textId="7B2A322C" w:rsidR="004B2DF8" w:rsidRPr="004B2DF8" w:rsidRDefault="004B2DF8" w:rsidP="004B2DF8">
      <w:pPr>
        <w:pStyle w:val="SingleTxtG"/>
        <w:ind w:left="1985" w:hanging="851"/>
        <w:rPr>
          <w:rStyle w:val="Hyperlink"/>
        </w:rPr>
      </w:pPr>
      <w:r w:rsidRPr="004B2DF8">
        <w:rPr>
          <w:rStyle w:val="Hyperlink"/>
        </w:rPr>
        <w:t>14.1.</w:t>
      </w:r>
      <w:r w:rsidRPr="004B2DF8">
        <w:rPr>
          <w:rStyle w:val="Hyperlink"/>
        </w:rPr>
        <w:tab/>
        <w:t>Proposal for a new UN GTR on the determination o</w:t>
      </w:r>
      <w:r w:rsidR="00A56B8B">
        <w:rPr>
          <w:rStyle w:val="Hyperlink"/>
        </w:rPr>
        <w:t>f</w:t>
      </w:r>
      <w:r w:rsidRPr="004B2DF8">
        <w:rPr>
          <w:rStyle w:val="Hyperlink"/>
        </w:rPr>
        <w:t xml:space="preserve"> Electrified Vehicle Power (DEVP)</w:t>
      </w:r>
    </w:p>
    <w:p w14:paraId="1F0CA563" w14:textId="77E4FDAF" w:rsidR="004B2DF8" w:rsidRPr="004B2DF8" w:rsidRDefault="004B2DF8" w:rsidP="004B2DF8">
      <w:pPr>
        <w:pStyle w:val="SingleTxtG"/>
        <w:ind w:left="1985" w:hanging="851"/>
        <w:rPr>
          <w:rStyle w:val="Hyperlink"/>
        </w:rPr>
      </w:pPr>
      <w:r w:rsidRPr="004B2DF8">
        <w:rPr>
          <w:rStyle w:val="Hyperlink"/>
        </w:rPr>
        <w:t>14.2.</w:t>
      </w:r>
      <w:r w:rsidRPr="004B2DF8">
        <w:rPr>
          <w:rStyle w:val="Hyperlink"/>
        </w:rPr>
        <w:tab/>
        <w:t>Proposal for Amendment 1 to UN GTR No. 7 (Head restraints)</w:t>
      </w:r>
    </w:p>
    <w:p w14:paraId="51A6BDC0" w14:textId="3B6EEC57" w:rsidR="004B2DF8" w:rsidRPr="004B2DF8" w:rsidRDefault="004B2DF8" w:rsidP="004B2DF8">
      <w:pPr>
        <w:pStyle w:val="SingleTxtG"/>
        <w:ind w:left="1985" w:hanging="851"/>
        <w:rPr>
          <w:rStyle w:val="Hyperlink"/>
        </w:rPr>
      </w:pPr>
      <w:r w:rsidRPr="004B2DF8">
        <w:rPr>
          <w:rStyle w:val="Hyperlink"/>
        </w:rPr>
        <w:t>14.3.</w:t>
      </w:r>
      <w:r w:rsidRPr="004B2DF8">
        <w:rPr>
          <w:rStyle w:val="Hyperlink"/>
        </w:rPr>
        <w:tab/>
        <w:t>Proposal for Amendment 6 to UN GTR No. 15 (WLTP)</w:t>
      </w:r>
    </w:p>
    <w:p w14:paraId="10F4F1FE" w14:textId="2626B541" w:rsidR="006A45A6" w:rsidRPr="004B2DF8" w:rsidRDefault="004B2DF8" w:rsidP="002401A2">
      <w:pPr>
        <w:pStyle w:val="SingleTxtG"/>
        <w:ind w:left="1985" w:hanging="851"/>
        <w:rPr>
          <w:rStyle w:val="Hyperlink"/>
        </w:rPr>
      </w:pPr>
      <w:r w:rsidRPr="004B2DF8">
        <w:rPr>
          <w:rStyle w:val="Hyperlink"/>
        </w:rPr>
        <w:t>14.4.</w:t>
      </w:r>
      <w:r w:rsidRPr="004B2DF8">
        <w:rPr>
          <w:rStyle w:val="Hyperlink"/>
        </w:rPr>
        <w:tab/>
        <w:t>Proposal for Amendment 1 to UN GTR No. 18 (On-Board Diagnostic (OBD) systems for L-category vehicles)</w:t>
      </w:r>
    </w:p>
    <w:p w14:paraId="4F03FB2E" w14:textId="77777777" w:rsidR="004B2DF8" w:rsidRDefault="004B2DF8" w:rsidP="004B2DF8">
      <w:pPr>
        <w:pStyle w:val="SingleTxtG"/>
        <w:spacing w:after="100"/>
        <w:ind w:left="1985" w:hanging="851"/>
      </w:pPr>
      <w:r w:rsidRPr="004B2DF8">
        <w:t>15.</w:t>
      </w:r>
      <w:r w:rsidRPr="004B2DF8">
        <w:tab/>
        <w:t>Consideration of technical regulations to be listed in the Compendium of Candidates for UN GTRs, if any:</w:t>
      </w:r>
    </w:p>
    <w:p w14:paraId="200184D7" w14:textId="5BE72F07" w:rsidR="004B2DF8" w:rsidRDefault="004B2DF8" w:rsidP="004B2DF8">
      <w:pPr>
        <w:pStyle w:val="SingleTxtG"/>
        <w:spacing w:after="100"/>
        <w:ind w:left="1985" w:hanging="851"/>
      </w:pPr>
      <w:r>
        <w:t>15.1.</w:t>
      </w:r>
      <w:r>
        <w:tab/>
        <w:t xml:space="preserve">Listing Number 1: Heavy-Duty Engine and Vehicle Standards and Highway Diesel Fuel </w:t>
      </w:r>
      <w:proofErr w:type="spellStart"/>
      <w:r>
        <w:t>Sulfur</w:t>
      </w:r>
      <w:proofErr w:type="spellEnd"/>
      <w:r>
        <w:t xml:space="preserve"> Control; Requirements; Final Rule</w:t>
      </w:r>
    </w:p>
    <w:p w14:paraId="61DB5EB6" w14:textId="2CE85789" w:rsidR="004B2DF8" w:rsidRDefault="004B2DF8" w:rsidP="004B2DF8">
      <w:pPr>
        <w:pStyle w:val="SingleTxtG"/>
        <w:spacing w:after="100"/>
        <w:ind w:left="1985" w:hanging="851"/>
      </w:pPr>
      <w:r>
        <w:t>15.2.</w:t>
      </w:r>
      <w:r>
        <w:tab/>
        <w:t xml:space="preserve">Listing Number 2: Tier 2 Motor Vehicle Emissions Standards and Gasoline </w:t>
      </w:r>
      <w:proofErr w:type="spellStart"/>
      <w:r>
        <w:t>Sulfur</w:t>
      </w:r>
      <w:proofErr w:type="spellEnd"/>
      <w:r>
        <w:t xml:space="preserve"> Control Requirements; Final Rule</w:t>
      </w:r>
    </w:p>
    <w:p w14:paraId="5C827153" w14:textId="123240B0" w:rsidR="004B2DF8" w:rsidRDefault="004B2DF8" w:rsidP="004B2DF8">
      <w:pPr>
        <w:pStyle w:val="SingleTxtG"/>
        <w:spacing w:after="100"/>
        <w:ind w:left="1985" w:hanging="851"/>
      </w:pPr>
      <w:r>
        <w:t>15.3.</w:t>
      </w:r>
      <w:r>
        <w:tab/>
        <w:t>Listing Number 3: Control of Emissions of Air Pollution from Non-road Diesel Engines and Fuel; Final Rule</w:t>
      </w:r>
    </w:p>
    <w:p w14:paraId="75C7C0A5" w14:textId="434A3DD1" w:rsidR="004B2DF8" w:rsidRDefault="004B2DF8" w:rsidP="004B2DF8">
      <w:pPr>
        <w:pStyle w:val="SingleTxtG"/>
        <w:spacing w:after="100"/>
        <w:ind w:left="1985" w:hanging="851"/>
      </w:pPr>
      <w:r>
        <w:t>15.4.</w:t>
      </w:r>
      <w:r>
        <w:tab/>
        <w:t>Listing Number 5: Federal Motor Vehicle Safety Standard; FMVSS No. 108 Lamps, Reflective devices and Associated Equipment and its appended documentation</w:t>
      </w:r>
    </w:p>
    <w:p w14:paraId="43ED2FB5" w14:textId="17BCDBD5" w:rsidR="004B2DF8" w:rsidRDefault="004B2DF8" w:rsidP="004B2DF8">
      <w:pPr>
        <w:pStyle w:val="SingleTxtG"/>
        <w:spacing w:after="100"/>
        <w:ind w:left="1985" w:hanging="851"/>
      </w:pPr>
      <w:r>
        <w:t>15.5.</w:t>
      </w:r>
      <w:r>
        <w:tab/>
        <w:t>Listing Number 6: Federal Motor Vehicle Safety Standard; FMVSS No. 135 Passenger Car Braking Systems and its appended documentation</w:t>
      </w:r>
    </w:p>
    <w:p w14:paraId="673EAF66" w14:textId="47475CB8" w:rsidR="004B2DF8" w:rsidRDefault="004B2DF8" w:rsidP="004B2DF8">
      <w:pPr>
        <w:pStyle w:val="SingleTxtG"/>
        <w:spacing w:after="100"/>
        <w:ind w:left="1985" w:hanging="851"/>
      </w:pPr>
      <w:r>
        <w:lastRenderedPageBreak/>
        <w:t>15.6.</w:t>
      </w:r>
      <w:r>
        <w:tab/>
        <w:t>Listing Number 7: Federal Motor Vehicle Safety Standard; FMVSS No. 139 New Pneumatic Radial Tires for Light Vehicles and its appended documentation</w:t>
      </w:r>
    </w:p>
    <w:p w14:paraId="0FAEE0E0" w14:textId="6C4FAA5B" w:rsidR="004B2DF8" w:rsidRDefault="004B2DF8" w:rsidP="004B2DF8">
      <w:pPr>
        <w:pStyle w:val="SingleTxtG"/>
        <w:spacing w:after="100"/>
        <w:ind w:left="1985" w:hanging="851"/>
      </w:pPr>
      <w:r>
        <w:t>15.7.</w:t>
      </w:r>
      <w:r>
        <w:tab/>
        <w:t>Listing Number 9: Federal Motor Vehicle Safety Standard; FMVSS No. 213 Child Restraint and its appended documentation</w:t>
      </w:r>
    </w:p>
    <w:p w14:paraId="2707AB9F" w14:textId="77777777" w:rsidR="004B2DF8" w:rsidRDefault="004B2DF8" w:rsidP="004B2DF8">
      <w:pPr>
        <w:pStyle w:val="SingleTxtG"/>
        <w:spacing w:after="100"/>
        <w:ind w:left="1985" w:hanging="851"/>
      </w:pPr>
      <w:r>
        <w:t>16.</w:t>
      </w:r>
      <w:r>
        <w:tab/>
        <w:t>Consideration of amendments to Mutual Resolution No.3 Concerning Vehicle Interior Air Quality (VIAQ)</w:t>
      </w:r>
    </w:p>
    <w:p w14:paraId="2CB1EB74" w14:textId="7C044DA6" w:rsidR="00302629" w:rsidRPr="00FC4B10" w:rsidRDefault="008C1687" w:rsidP="009E54F4">
      <w:pPr>
        <w:pStyle w:val="SingleTxtG"/>
        <w:spacing w:after="100"/>
        <w:ind w:left="1985" w:hanging="851"/>
      </w:pPr>
      <w:r w:rsidRPr="00FC4B10">
        <w:t>1</w:t>
      </w:r>
      <w:r w:rsidR="00AA65E0">
        <w:t>7</w:t>
      </w:r>
      <w:r w:rsidR="00B73B31" w:rsidRPr="00FC4B10">
        <w:t>.</w:t>
      </w:r>
      <w:r w:rsidR="00B73B31" w:rsidRPr="00FC4B10">
        <w:tab/>
        <w:t xml:space="preserve">Guidance, by consensus decision, on those elements of draft </w:t>
      </w:r>
      <w:r w:rsidR="008344E0">
        <w:rPr>
          <w:bCs/>
        </w:rPr>
        <w:t>UN GTRs</w:t>
      </w:r>
      <w:r w:rsidR="00B73B31" w:rsidRPr="00FC4B10">
        <w:t xml:space="preserve"> that have not been resolved by the Working Parties subsidiary to the World Forum, if any</w:t>
      </w:r>
      <w:r w:rsidR="0075587B" w:rsidRPr="00FC4B10">
        <w:t>.</w:t>
      </w:r>
    </w:p>
    <w:p w14:paraId="0FBE6C46" w14:textId="14007D23" w:rsidR="00B73B31" w:rsidRPr="00FC4B10" w:rsidRDefault="008C1687" w:rsidP="009E54F4">
      <w:pPr>
        <w:pStyle w:val="SingleTxtG"/>
        <w:spacing w:after="100"/>
        <w:ind w:left="1985" w:hanging="851"/>
      </w:pPr>
      <w:r w:rsidRPr="00FC4B10">
        <w:t>1</w:t>
      </w:r>
      <w:r w:rsidR="00AA65E0">
        <w:t>8</w:t>
      </w:r>
      <w:r w:rsidR="00B73B31" w:rsidRPr="00FC4B10">
        <w:t>.</w:t>
      </w:r>
      <w:r w:rsidR="00B73B31" w:rsidRPr="00FC4B10">
        <w:tab/>
      </w:r>
      <w:r w:rsidR="00B73B31" w:rsidRPr="00FC4B10">
        <w:rPr>
          <w:spacing w:val="-4"/>
        </w:rPr>
        <w:t>Exchange of information on new priorities to be included in the programme of work</w:t>
      </w:r>
      <w:r w:rsidR="0075587B" w:rsidRPr="00FC4B10">
        <w:rPr>
          <w:spacing w:val="-4"/>
        </w:rPr>
        <w:t>.</w:t>
      </w:r>
    </w:p>
    <w:p w14:paraId="174C7620" w14:textId="4E1670F1" w:rsidR="00B73B31" w:rsidRDefault="008C1687" w:rsidP="009E54F4">
      <w:pPr>
        <w:pStyle w:val="SingleTxtG"/>
        <w:spacing w:after="100"/>
        <w:ind w:left="1985" w:hanging="851"/>
        <w:rPr>
          <w:bCs/>
        </w:rPr>
      </w:pPr>
      <w:bookmarkStart w:id="3" w:name="_Hlk5627310"/>
      <w:r w:rsidRPr="00FC4B10">
        <w:rPr>
          <w:bCs/>
        </w:rPr>
        <w:t>1</w:t>
      </w:r>
      <w:r w:rsidR="00AA65E0">
        <w:rPr>
          <w:bCs/>
        </w:rPr>
        <w:t>9</w:t>
      </w:r>
      <w:r w:rsidR="00B73B31" w:rsidRPr="00FC4B10">
        <w:rPr>
          <w:bCs/>
        </w:rPr>
        <w:t>.</w:t>
      </w:r>
      <w:r w:rsidR="00B73B31" w:rsidRPr="00FC4B10">
        <w:rPr>
          <w:bCs/>
        </w:rPr>
        <w:tab/>
        <w:t xml:space="preserve">Progress on the development of new </w:t>
      </w:r>
      <w:r w:rsidR="008344E0">
        <w:rPr>
          <w:bCs/>
        </w:rPr>
        <w:t xml:space="preserve">UN GTRs </w:t>
      </w:r>
      <w:r w:rsidR="00B73B31" w:rsidRPr="00FC4B10">
        <w:rPr>
          <w:bCs/>
        </w:rPr>
        <w:t xml:space="preserve">and of amendments to established </w:t>
      </w:r>
      <w:r w:rsidR="008344E0">
        <w:rPr>
          <w:bCs/>
        </w:rPr>
        <w:t>UN GTRs</w:t>
      </w:r>
      <w:r w:rsidR="00680D91" w:rsidRPr="00FC4B10">
        <w:rPr>
          <w:bCs/>
        </w:rPr>
        <w:t>:</w:t>
      </w:r>
    </w:p>
    <w:p w14:paraId="4DF7A584" w14:textId="2727F21C" w:rsidR="005657EE" w:rsidRPr="00FC4B10" w:rsidRDefault="005657EE" w:rsidP="009E54F4">
      <w:pPr>
        <w:pStyle w:val="SingleTxtG"/>
        <w:spacing w:after="100"/>
        <w:ind w:left="1985" w:hanging="851"/>
        <w:rPr>
          <w:rStyle w:val="Hyperlink"/>
        </w:rPr>
      </w:pPr>
      <w:r>
        <w:rPr>
          <w:rStyle w:val="Hyperlink"/>
        </w:rPr>
        <w:t>19.1.</w:t>
      </w:r>
      <w:r>
        <w:rPr>
          <w:rStyle w:val="Hyperlink"/>
        </w:rPr>
        <w:tab/>
      </w:r>
      <w:r>
        <w:t>UN GTR No. 1 (Doors locks and door retention components);</w:t>
      </w:r>
    </w:p>
    <w:p w14:paraId="4887E654" w14:textId="4A07342E" w:rsidR="00AA65E0" w:rsidRPr="00AA65E0" w:rsidRDefault="00444A8F" w:rsidP="00AA65E0">
      <w:pPr>
        <w:pStyle w:val="SingleTxtG"/>
        <w:spacing w:after="100"/>
        <w:ind w:left="1985" w:hanging="851"/>
      </w:pPr>
      <w:r>
        <w:t>1</w:t>
      </w:r>
      <w:r w:rsidR="006415AC">
        <w:t>9.2.</w:t>
      </w:r>
      <w:r w:rsidR="006415AC">
        <w:tab/>
      </w:r>
      <w:r w:rsidR="00AA65E0" w:rsidRPr="00AA65E0">
        <w:t xml:space="preserve">UN GTR No. 2 (Worldwide Motorcycle </w:t>
      </w:r>
      <w:r w:rsidR="00214E02" w:rsidRPr="00AA65E0">
        <w:t>Emission</w:t>
      </w:r>
      <w:r w:rsidR="00AA65E0" w:rsidRPr="00AA65E0">
        <w:t xml:space="preserve"> Test Cycle (WMTC))</w:t>
      </w:r>
      <w:r w:rsidR="00214E02">
        <w:t>;</w:t>
      </w:r>
    </w:p>
    <w:p w14:paraId="26639118" w14:textId="5CE97F2A" w:rsidR="00AA65E0" w:rsidRDefault="00AA65E0" w:rsidP="00AA65E0">
      <w:pPr>
        <w:pStyle w:val="SingleTxtG"/>
        <w:spacing w:after="100"/>
        <w:ind w:left="1985" w:hanging="851"/>
      </w:pPr>
      <w:r w:rsidRPr="00AA65E0">
        <w:t>19.</w:t>
      </w:r>
      <w:r w:rsidR="005657EE">
        <w:t>3</w:t>
      </w:r>
      <w:r w:rsidRPr="00AA65E0">
        <w:t>.</w:t>
      </w:r>
      <w:r w:rsidRPr="00AA65E0">
        <w:tab/>
        <w:t>UN GTR No. 3 (Motorcycle braking)</w:t>
      </w:r>
      <w:r w:rsidR="00214E02">
        <w:t>;</w:t>
      </w:r>
    </w:p>
    <w:p w14:paraId="5C6CF759" w14:textId="3A2ED9A2" w:rsidR="005657EE" w:rsidRDefault="005657EE" w:rsidP="00AA65E0">
      <w:pPr>
        <w:pStyle w:val="SingleTxtG"/>
        <w:spacing w:after="100"/>
        <w:ind w:left="1985" w:hanging="851"/>
      </w:pPr>
      <w:r>
        <w:t>19.4.</w:t>
      </w:r>
      <w:r>
        <w:tab/>
        <w:t>UN GTR No. 4 (</w:t>
      </w:r>
      <w:r w:rsidR="00444A8F">
        <w:t>Worldwide</w:t>
      </w:r>
      <w:r>
        <w:t xml:space="preserve"> Heavy-Duty vehicle emission test Cycle (WHDC));</w:t>
      </w:r>
    </w:p>
    <w:p w14:paraId="3D293119" w14:textId="77777777" w:rsidR="00444A8F" w:rsidRDefault="005657EE" w:rsidP="00444A8F">
      <w:pPr>
        <w:pStyle w:val="SingleTxtG"/>
        <w:spacing w:after="100"/>
        <w:ind w:left="1985" w:hanging="851"/>
      </w:pPr>
      <w:r>
        <w:t>19.5.</w:t>
      </w:r>
      <w:r>
        <w:tab/>
        <w:t>UN GTR No. 5 (On Board Diagnostic Systems (OBD));</w:t>
      </w:r>
    </w:p>
    <w:p w14:paraId="30136BDD" w14:textId="2B24C869" w:rsidR="00AA65E0" w:rsidRPr="00AA65E0" w:rsidRDefault="00AA65E0" w:rsidP="00444A8F">
      <w:pPr>
        <w:pStyle w:val="SingleTxtG"/>
        <w:spacing w:after="100"/>
        <w:ind w:left="1985" w:hanging="851"/>
      </w:pPr>
      <w:r w:rsidRPr="00AA65E0">
        <w:t>19.</w:t>
      </w:r>
      <w:r w:rsidR="005657EE">
        <w:t>6</w:t>
      </w:r>
      <w:r w:rsidRPr="00AA65E0">
        <w:t>.</w:t>
      </w:r>
      <w:r w:rsidRPr="00AA65E0">
        <w:tab/>
        <w:t>UN GTR No. 6 (Safety glazing)</w:t>
      </w:r>
      <w:r w:rsidR="00214E02">
        <w:t>;</w:t>
      </w:r>
    </w:p>
    <w:p w14:paraId="5D688A2C" w14:textId="0C771686" w:rsidR="00AA65E0" w:rsidRDefault="00AA65E0" w:rsidP="00AA65E0">
      <w:pPr>
        <w:pStyle w:val="SingleTxtG"/>
        <w:spacing w:after="100"/>
        <w:ind w:left="1985" w:hanging="851"/>
      </w:pPr>
      <w:r w:rsidRPr="00AA65E0">
        <w:t>19.</w:t>
      </w:r>
      <w:r w:rsidR="005657EE">
        <w:t>7</w:t>
      </w:r>
      <w:r w:rsidRPr="00AA65E0">
        <w:t>.</w:t>
      </w:r>
      <w:r w:rsidRPr="00AA65E0">
        <w:tab/>
        <w:t>UN GTR No. 7 (Head restraints)</w:t>
      </w:r>
      <w:r w:rsidR="00214E02">
        <w:t>;</w:t>
      </w:r>
    </w:p>
    <w:p w14:paraId="0270987C" w14:textId="7127848D" w:rsidR="00444A8F" w:rsidRPr="00444A8F" w:rsidRDefault="00444A8F" w:rsidP="00444A8F">
      <w:pPr>
        <w:pStyle w:val="SingleTxtG"/>
        <w:spacing w:after="100"/>
        <w:ind w:left="1985" w:hanging="851"/>
      </w:pPr>
      <w:r>
        <w:t>19.8.</w:t>
      </w:r>
      <w:r>
        <w:tab/>
      </w:r>
      <w:r w:rsidRPr="00444A8F">
        <w:t>UN GTR No. 8 (Electronic stability control system</w:t>
      </w:r>
      <w:r>
        <w:t>s (ESC));</w:t>
      </w:r>
    </w:p>
    <w:p w14:paraId="6C26A8DF" w14:textId="4A3DD361" w:rsidR="00AA65E0" w:rsidRDefault="00AA65E0" w:rsidP="00AA65E0">
      <w:pPr>
        <w:pStyle w:val="SingleTxtG"/>
        <w:spacing w:after="100"/>
        <w:ind w:left="1985" w:hanging="851"/>
      </w:pPr>
      <w:r w:rsidRPr="00AA65E0">
        <w:t>19.</w:t>
      </w:r>
      <w:r w:rsidR="00444A8F">
        <w:t>9</w:t>
      </w:r>
      <w:r w:rsidRPr="00AA65E0">
        <w:t>.</w:t>
      </w:r>
      <w:r w:rsidRPr="00AA65E0">
        <w:tab/>
        <w:t>UN GTR No. 9 (Pedestrian safety)</w:t>
      </w:r>
      <w:r w:rsidR="00214E02">
        <w:t>;</w:t>
      </w:r>
    </w:p>
    <w:p w14:paraId="3037B563" w14:textId="51342E4A" w:rsidR="006415AC" w:rsidRPr="00183BA3" w:rsidRDefault="006415AC" w:rsidP="00183BA3">
      <w:pPr>
        <w:pStyle w:val="SingleTxtG"/>
        <w:tabs>
          <w:tab w:val="left" w:pos="1985"/>
        </w:tabs>
      </w:pPr>
      <w:r w:rsidRPr="00183BA3">
        <w:t>19.10.</w:t>
      </w:r>
      <w:r w:rsidRPr="00183BA3">
        <w:tab/>
        <w:t xml:space="preserve">UN GTR No. </w:t>
      </w:r>
      <w:r w:rsidR="0081130B" w:rsidRPr="00183BA3">
        <w:t>10 (Off-cycle emissions (OCE))</w:t>
      </w:r>
      <w:r w:rsidR="00444A8F" w:rsidRPr="00183BA3">
        <w:t>;</w:t>
      </w:r>
    </w:p>
    <w:p w14:paraId="62E9DC84" w14:textId="27663C27" w:rsidR="0081130B" w:rsidRPr="00183BA3" w:rsidRDefault="0081130B" w:rsidP="00183BA3">
      <w:pPr>
        <w:pStyle w:val="SingleTxtG"/>
        <w:tabs>
          <w:tab w:val="left" w:pos="1985"/>
        </w:tabs>
        <w:ind w:left="1985" w:hanging="879"/>
        <w:jc w:val="left"/>
      </w:pPr>
      <w:r w:rsidRPr="00183BA3">
        <w:t>19.11.</w:t>
      </w:r>
      <w:r w:rsidRPr="00183BA3">
        <w:tab/>
        <w:t>UN GTR No. 11 (Agricultural and forestry tractors and non-road mobile machinery emission test procedures)</w:t>
      </w:r>
      <w:r w:rsidR="00444A8F" w:rsidRPr="00183BA3">
        <w:t>;</w:t>
      </w:r>
    </w:p>
    <w:p w14:paraId="3C101C4E" w14:textId="6F36924B" w:rsidR="0081130B" w:rsidRPr="00AA65E0" w:rsidRDefault="0081130B" w:rsidP="00AA65E0">
      <w:pPr>
        <w:pStyle w:val="SingleTxtG"/>
        <w:spacing w:after="100"/>
        <w:ind w:left="1985" w:hanging="851"/>
      </w:pPr>
      <w:r>
        <w:t>19.12.</w:t>
      </w:r>
      <w:r>
        <w:tab/>
        <w:t>UN GTR No. 12 (</w:t>
      </w:r>
      <w:r w:rsidRPr="00CC2F42">
        <w:t>Motorcycle Controls, Tell-tales and Indicators</w:t>
      </w:r>
      <w:r>
        <w:t>)</w:t>
      </w:r>
      <w:r w:rsidR="006857AA">
        <w:t>;</w:t>
      </w:r>
    </w:p>
    <w:p w14:paraId="09AB47E4" w14:textId="24A0236D" w:rsidR="00AA65E0" w:rsidRDefault="00AA65E0" w:rsidP="00AA65E0">
      <w:pPr>
        <w:pStyle w:val="SingleTxtG"/>
        <w:spacing w:after="100"/>
        <w:ind w:left="1985" w:hanging="851"/>
      </w:pPr>
      <w:r w:rsidRPr="00AA65E0">
        <w:t>19.</w:t>
      </w:r>
      <w:r w:rsidR="0081130B">
        <w:t>13</w:t>
      </w:r>
      <w:r w:rsidRPr="00AA65E0">
        <w:t>.</w:t>
      </w:r>
      <w:r w:rsidRPr="00AA65E0">
        <w:tab/>
        <w:t>UN GTR No. 13 (Hydrogen and Fuel Cell Vehicles (HFCV) – Phase 2)</w:t>
      </w:r>
      <w:r w:rsidR="00214E02">
        <w:t>;</w:t>
      </w:r>
    </w:p>
    <w:p w14:paraId="442B105A" w14:textId="2848C97D" w:rsidR="0081130B" w:rsidRPr="00C951DA" w:rsidRDefault="0081130B" w:rsidP="00AA65E0">
      <w:pPr>
        <w:pStyle w:val="SingleTxtG"/>
        <w:spacing w:after="100"/>
        <w:ind w:left="1985" w:hanging="851"/>
      </w:pPr>
      <w:r w:rsidRPr="00C951DA">
        <w:t>19.14.</w:t>
      </w:r>
      <w:r w:rsidRPr="00C951DA">
        <w:tab/>
        <w:t>UN GTR No. 14 (Pole Side Impact</w:t>
      </w:r>
      <w:r w:rsidR="00DD6BEE" w:rsidRPr="00C951DA">
        <w:t xml:space="preserve"> (PSI)</w:t>
      </w:r>
      <w:r w:rsidRPr="00C951DA">
        <w:t>)</w:t>
      </w:r>
      <w:r w:rsidR="006857AA" w:rsidRPr="00C951DA">
        <w:t>;</w:t>
      </w:r>
    </w:p>
    <w:p w14:paraId="4631536B" w14:textId="4274C1D5" w:rsidR="00AA65E0" w:rsidRPr="00AA65E0" w:rsidRDefault="00AA65E0" w:rsidP="00AA65E0">
      <w:pPr>
        <w:pStyle w:val="SingleTxtG"/>
        <w:spacing w:after="100"/>
        <w:ind w:left="1985" w:hanging="851"/>
      </w:pPr>
      <w:r w:rsidRPr="00AA65E0">
        <w:t>19.</w:t>
      </w:r>
      <w:r w:rsidR="0081130B">
        <w:t>15</w:t>
      </w:r>
      <w:r w:rsidRPr="00AA65E0">
        <w:t>.</w:t>
      </w:r>
      <w:r w:rsidRPr="00AA65E0">
        <w:tab/>
        <w:t xml:space="preserve">UN GTR No. 15 (Worldwide harmonized Light </w:t>
      </w:r>
      <w:r w:rsidR="006857AA" w:rsidRPr="00AA65E0">
        <w:t>Vehicle</w:t>
      </w:r>
      <w:r w:rsidRPr="00AA65E0">
        <w:t xml:space="preserve"> Test Procedures (WLTP) – Phase 2)</w:t>
      </w:r>
      <w:r w:rsidR="00214E02">
        <w:t>;</w:t>
      </w:r>
    </w:p>
    <w:p w14:paraId="26340122" w14:textId="60727D4F" w:rsidR="00AA65E0" w:rsidRDefault="00AA65E0" w:rsidP="00AA65E0">
      <w:pPr>
        <w:pStyle w:val="SingleTxtG"/>
        <w:spacing w:after="100"/>
        <w:ind w:left="1985" w:hanging="851"/>
      </w:pPr>
      <w:r w:rsidRPr="00AA65E0">
        <w:t>19.</w:t>
      </w:r>
      <w:r w:rsidR="0081130B">
        <w:t>16</w:t>
      </w:r>
      <w:r w:rsidRPr="00AA65E0">
        <w:t>.</w:t>
      </w:r>
      <w:r w:rsidRPr="00AA65E0">
        <w:tab/>
        <w:t>UN GTR No. 16 (Tyres)</w:t>
      </w:r>
      <w:r w:rsidR="00214E02">
        <w:t>;</w:t>
      </w:r>
    </w:p>
    <w:p w14:paraId="17854C44" w14:textId="4F88911F" w:rsidR="0081130B" w:rsidRDefault="0081130B" w:rsidP="00AA65E0">
      <w:pPr>
        <w:pStyle w:val="SingleTxtG"/>
        <w:spacing w:after="100"/>
        <w:ind w:left="1985" w:hanging="851"/>
        <w:rPr>
          <w:lang w:val="en-US"/>
        </w:rPr>
      </w:pPr>
      <w:r>
        <w:t>19.17.</w:t>
      </w:r>
      <w:r>
        <w:tab/>
        <w:t>UN GTR No. 17 (</w:t>
      </w:r>
      <w:r>
        <w:rPr>
          <w:lang w:val="en-US"/>
        </w:rPr>
        <w:t>C</w:t>
      </w:r>
      <w:r w:rsidRPr="00860138">
        <w:rPr>
          <w:lang w:val="en-US"/>
        </w:rPr>
        <w:t>rankcase and evaporative emissions</w:t>
      </w:r>
      <w:r>
        <w:rPr>
          <w:lang w:val="en-US"/>
        </w:rPr>
        <w:t xml:space="preserve"> for </w:t>
      </w:r>
      <w:r w:rsidRPr="00860138">
        <w:rPr>
          <w:lang w:val="en-US"/>
        </w:rPr>
        <w:t>two- or three-wheeled motor vehicles</w:t>
      </w:r>
      <w:r>
        <w:rPr>
          <w:lang w:val="en-US"/>
        </w:rPr>
        <w:t>)</w:t>
      </w:r>
      <w:r w:rsidR="006857AA">
        <w:rPr>
          <w:lang w:val="en-US"/>
        </w:rPr>
        <w:t>;</w:t>
      </w:r>
    </w:p>
    <w:p w14:paraId="01B7C04C" w14:textId="4B575B1B" w:rsidR="0081130B" w:rsidRDefault="0081130B" w:rsidP="00AA65E0">
      <w:pPr>
        <w:pStyle w:val="SingleTxtG"/>
        <w:spacing w:after="100"/>
        <w:ind w:left="1985" w:hanging="851"/>
        <w:rPr>
          <w:lang w:val="en-US"/>
        </w:rPr>
      </w:pPr>
      <w:r>
        <w:t>19.18.</w:t>
      </w:r>
      <w:r>
        <w:tab/>
        <w:t>UN GTR No.18 (</w:t>
      </w:r>
      <w:r>
        <w:rPr>
          <w:lang w:val="en-US"/>
        </w:rPr>
        <w:t>O</w:t>
      </w:r>
      <w:r w:rsidRPr="00E2553A">
        <w:rPr>
          <w:lang w:val="en-US"/>
        </w:rPr>
        <w:t>n-board diagnostics</w:t>
      </w:r>
      <w:r>
        <w:rPr>
          <w:lang w:val="en-US"/>
        </w:rPr>
        <w:t xml:space="preserve"> for </w:t>
      </w:r>
      <w:r w:rsidRPr="00E2553A">
        <w:rPr>
          <w:lang w:val="en-US"/>
        </w:rPr>
        <w:t>two- or three-wheeled motor vehicles</w:t>
      </w:r>
      <w:r>
        <w:rPr>
          <w:lang w:val="en-US"/>
        </w:rPr>
        <w:t>)</w:t>
      </w:r>
      <w:r w:rsidR="006857AA">
        <w:rPr>
          <w:lang w:val="en-US"/>
        </w:rPr>
        <w:t>;</w:t>
      </w:r>
    </w:p>
    <w:p w14:paraId="2C0984AF" w14:textId="5631A189" w:rsidR="0081130B" w:rsidRPr="0081130B" w:rsidRDefault="0081130B" w:rsidP="00183BA3">
      <w:pPr>
        <w:pStyle w:val="SingleTxtG"/>
        <w:spacing w:after="100"/>
        <w:ind w:left="1985" w:hanging="851"/>
        <w:jc w:val="left"/>
        <w:rPr>
          <w:lang w:val="en-US"/>
        </w:rPr>
      </w:pPr>
      <w:r>
        <w:rPr>
          <w:lang w:val="en-US"/>
        </w:rPr>
        <w:t>19.19.</w:t>
      </w:r>
      <w:r>
        <w:rPr>
          <w:lang w:val="en-US"/>
        </w:rPr>
        <w:tab/>
      </w:r>
      <w:r w:rsidRPr="00183BA3">
        <w:t>UN GTR No. 19 (</w:t>
      </w:r>
      <w:proofErr w:type="spellStart"/>
      <w:r w:rsidRPr="002253F4">
        <w:t>EVAPorative</w:t>
      </w:r>
      <w:proofErr w:type="spellEnd"/>
      <w:r w:rsidRPr="002253F4">
        <w:t xml:space="preserve"> emission test procedure for the Worldwide harmonized Light vehicle Test Procedure (WLTP EVAP))</w:t>
      </w:r>
      <w:r w:rsidR="006857AA">
        <w:t>;</w:t>
      </w:r>
    </w:p>
    <w:p w14:paraId="2B9E755F" w14:textId="4C717854" w:rsidR="00AA65E0" w:rsidRPr="00AA65E0" w:rsidRDefault="00AA65E0" w:rsidP="00AA65E0">
      <w:pPr>
        <w:pStyle w:val="SingleTxtG"/>
        <w:spacing w:after="100"/>
        <w:ind w:left="1985" w:hanging="851"/>
      </w:pPr>
      <w:r w:rsidRPr="00AA65E0">
        <w:t>19.</w:t>
      </w:r>
      <w:r w:rsidR="0081130B">
        <w:t>20</w:t>
      </w:r>
      <w:r w:rsidRPr="00AA65E0">
        <w:t>.</w:t>
      </w:r>
      <w:r w:rsidRPr="00AA65E0">
        <w:tab/>
        <w:t xml:space="preserve">UN GTR </w:t>
      </w:r>
      <w:r w:rsidR="0081130B">
        <w:t xml:space="preserve">No. 20 </w:t>
      </w:r>
      <w:r w:rsidR="001D3EE8">
        <w:t>(</w:t>
      </w:r>
      <w:r w:rsidRPr="00AA65E0">
        <w:t>Electric Vehicles Safety (EVS)</w:t>
      </w:r>
      <w:r w:rsidR="001D3EE8">
        <w:t>)</w:t>
      </w:r>
      <w:r w:rsidR="006D2813">
        <w:t>;</w:t>
      </w:r>
    </w:p>
    <w:p w14:paraId="061BCF38" w14:textId="22B433DA" w:rsidR="00AA65E0" w:rsidRPr="00AA65E0" w:rsidRDefault="00AA65E0" w:rsidP="00AA65E0">
      <w:pPr>
        <w:pStyle w:val="SingleTxtG"/>
        <w:spacing w:after="100"/>
        <w:ind w:left="1985" w:hanging="851"/>
      </w:pPr>
      <w:r w:rsidRPr="00AA65E0">
        <w:t>19.</w:t>
      </w:r>
      <w:r w:rsidR="001D3EE8">
        <w:t>21</w:t>
      </w:r>
      <w:r w:rsidRPr="00AA65E0">
        <w:t>.</w:t>
      </w:r>
      <w:r w:rsidRPr="00AA65E0">
        <w:tab/>
        <w:t>Draft UN GTR on Quiet Road Transport Vehicles (QRTV)</w:t>
      </w:r>
      <w:r w:rsidR="00214E02">
        <w:t>;</w:t>
      </w:r>
    </w:p>
    <w:p w14:paraId="57662619" w14:textId="7635F028" w:rsidR="00AA65E0" w:rsidRPr="00AA65E0" w:rsidRDefault="00AA65E0" w:rsidP="00AA65E0">
      <w:pPr>
        <w:pStyle w:val="SingleTxtG"/>
        <w:spacing w:after="100"/>
        <w:ind w:left="1985" w:hanging="851"/>
      </w:pPr>
      <w:r w:rsidRPr="00AA65E0">
        <w:t>19.</w:t>
      </w:r>
      <w:r w:rsidR="001D3EE8">
        <w:t>22</w:t>
      </w:r>
      <w:r w:rsidRPr="00AA65E0">
        <w:t>.</w:t>
      </w:r>
      <w:r w:rsidRPr="00AA65E0">
        <w:tab/>
        <w:t>Draft UN GTR on Global Real Driving Emissions (GRDE)</w:t>
      </w:r>
      <w:r w:rsidR="00214E02">
        <w:t>;</w:t>
      </w:r>
    </w:p>
    <w:p w14:paraId="12579BDF" w14:textId="1CD3AA5D" w:rsidR="00AA65E0" w:rsidRDefault="00AA65E0" w:rsidP="00AA65E0">
      <w:pPr>
        <w:pStyle w:val="SingleTxtG"/>
        <w:spacing w:after="100"/>
        <w:ind w:left="1985" w:hanging="851"/>
      </w:pPr>
      <w:r w:rsidRPr="00AA65E0">
        <w:t>19.</w:t>
      </w:r>
      <w:r w:rsidR="001D3EE8">
        <w:t>23</w:t>
      </w:r>
      <w:r w:rsidRPr="00AA65E0">
        <w:t>.</w:t>
      </w:r>
      <w:r w:rsidRPr="00AA65E0">
        <w:tab/>
      </w:r>
      <w:r w:rsidR="00725F55">
        <w:t xml:space="preserve">Draft </w:t>
      </w:r>
      <w:r w:rsidR="00725F55" w:rsidRPr="007D7530">
        <w:t>UN</w:t>
      </w:r>
      <w:r w:rsidR="00725F55">
        <w:t> </w:t>
      </w:r>
      <w:r w:rsidR="00725F55" w:rsidRPr="007D7530">
        <w:t>GTR on determination of electrified vehicle power</w:t>
      </w:r>
      <w:r w:rsidR="00725F55">
        <w:t xml:space="preserve"> (</w:t>
      </w:r>
      <w:r w:rsidRPr="00AA65E0">
        <w:t>Electric vehicles and the environment</w:t>
      </w:r>
      <w:r w:rsidR="00725F55">
        <w:t>)</w:t>
      </w:r>
      <w:r w:rsidR="006857AA">
        <w:t>;</w:t>
      </w:r>
    </w:p>
    <w:p w14:paraId="11DD5078" w14:textId="01E837FB" w:rsidR="00A56B8B" w:rsidRPr="00435A6D" w:rsidRDefault="00A56B8B" w:rsidP="00A56B8B">
      <w:pPr>
        <w:pStyle w:val="SingleTxtG"/>
        <w:spacing w:after="100"/>
        <w:ind w:left="1985" w:hanging="851"/>
      </w:pPr>
      <w:r w:rsidRPr="00FC4B10">
        <w:t>1</w:t>
      </w:r>
      <w:r>
        <w:t>9</w:t>
      </w:r>
      <w:r w:rsidRPr="00FC4B10">
        <w:t>.</w:t>
      </w:r>
      <w:r>
        <w:t>24</w:t>
      </w:r>
      <w:r w:rsidRPr="00FC4B10">
        <w:t>.</w:t>
      </w:r>
      <w:r w:rsidRPr="00FC4B10">
        <w:tab/>
      </w:r>
      <w:r>
        <w:t xml:space="preserve">Proposal for a draft </w:t>
      </w:r>
      <w:r w:rsidRPr="007D7530">
        <w:t>UN</w:t>
      </w:r>
      <w:r>
        <w:t> </w:t>
      </w:r>
      <w:r w:rsidRPr="007D7530">
        <w:t xml:space="preserve">GTR on </w:t>
      </w:r>
      <w:r>
        <w:t>in-vehicle battery durability (</w:t>
      </w:r>
      <w:r w:rsidRPr="00FC4B10">
        <w:t>Electric vehicles and the environment</w:t>
      </w:r>
      <w:r>
        <w:t>);</w:t>
      </w:r>
    </w:p>
    <w:bookmarkEnd w:id="3"/>
    <w:p w14:paraId="2E3738E9" w14:textId="44DA240E" w:rsidR="00AA65E0" w:rsidRPr="00AA65E0" w:rsidRDefault="00AA65E0" w:rsidP="00AA65E0">
      <w:pPr>
        <w:pStyle w:val="SingleTxtG"/>
        <w:spacing w:after="100"/>
        <w:ind w:left="1985" w:hanging="851"/>
      </w:pPr>
      <w:r w:rsidRPr="00AA65E0">
        <w:t>20.</w:t>
      </w:r>
      <w:r w:rsidRPr="00AA65E0">
        <w:tab/>
        <w:t>Items on which the exchange of views and data should continue or begin</w:t>
      </w:r>
      <w:r w:rsidR="00214E02">
        <w:t>.</w:t>
      </w:r>
    </w:p>
    <w:p w14:paraId="67EE5699" w14:textId="44E27FDB" w:rsidR="00AA65E0" w:rsidRPr="00AA65E0" w:rsidRDefault="00AA65E0" w:rsidP="00AA65E0">
      <w:pPr>
        <w:pStyle w:val="SingleTxtG"/>
        <w:spacing w:after="100"/>
        <w:ind w:left="1985" w:hanging="851"/>
      </w:pPr>
      <w:r w:rsidRPr="00AA65E0">
        <w:t>20.1.</w:t>
      </w:r>
      <w:r w:rsidRPr="00AA65E0">
        <w:tab/>
        <w:t>Harmonization of side impact</w:t>
      </w:r>
      <w:r w:rsidR="00214E02">
        <w:t>;</w:t>
      </w:r>
    </w:p>
    <w:p w14:paraId="174736DD" w14:textId="5B8EFDFB" w:rsidR="00AA65E0" w:rsidRPr="00AA65E0" w:rsidRDefault="00AA65E0" w:rsidP="00AA65E0">
      <w:pPr>
        <w:pStyle w:val="SingleTxtG"/>
        <w:spacing w:after="100"/>
        <w:ind w:left="1985" w:hanging="851"/>
      </w:pPr>
      <w:r w:rsidRPr="00AA65E0">
        <w:t>20.2.</w:t>
      </w:r>
      <w:r w:rsidRPr="00AA65E0">
        <w:tab/>
        <w:t>Specifications for the 3-D H-point machine</w:t>
      </w:r>
      <w:r w:rsidR="00214E02">
        <w:t>;</w:t>
      </w:r>
    </w:p>
    <w:p w14:paraId="22108C9D" w14:textId="09E42C17" w:rsidR="00AA65E0" w:rsidRPr="00AA65E0" w:rsidRDefault="00AA65E0" w:rsidP="00AA65E0">
      <w:pPr>
        <w:pStyle w:val="SingleTxtG"/>
        <w:spacing w:after="100"/>
        <w:ind w:left="1985" w:hanging="851"/>
      </w:pPr>
      <w:r w:rsidRPr="00AA65E0">
        <w:t>20.3.</w:t>
      </w:r>
      <w:r w:rsidRPr="00AA65E0">
        <w:tab/>
        <w:t>Event Data Recorder (EDR)</w:t>
      </w:r>
      <w:r w:rsidR="00214E02">
        <w:t>.</w:t>
      </w:r>
    </w:p>
    <w:p w14:paraId="60BE6E05" w14:textId="53154269" w:rsidR="00AA65E0" w:rsidRPr="00AA65E0" w:rsidRDefault="00AA65E0" w:rsidP="00AA65E0">
      <w:pPr>
        <w:pStyle w:val="SingleTxtG"/>
        <w:spacing w:after="100"/>
        <w:ind w:left="1985" w:hanging="851"/>
      </w:pPr>
      <w:r w:rsidRPr="00AA65E0">
        <w:lastRenderedPageBreak/>
        <w:t>21.</w:t>
      </w:r>
      <w:r w:rsidRPr="00AA65E0">
        <w:tab/>
        <w:t>Other business</w:t>
      </w:r>
      <w:r w:rsidR="00214E02">
        <w:t>.</w:t>
      </w:r>
    </w:p>
    <w:p w14:paraId="7FA5EEB0" w14:textId="2E85DEBB" w:rsidR="006D2A92" w:rsidRPr="00FC4B10" w:rsidRDefault="005610DF" w:rsidP="00AA65E0">
      <w:pPr>
        <w:pStyle w:val="H1G"/>
        <w:tabs>
          <w:tab w:val="clear" w:pos="851"/>
        </w:tabs>
        <w:spacing w:before="240"/>
        <w:ind w:hanging="567"/>
      </w:pPr>
      <w:r w:rsidRPr="00FC4B10">
        <w:t>D.</w:t>
      </w:r>
      <w:r w:rsidRPr="00FC4B10">
        <w:tab/>
      </w:r>
      <w:r w:rsidR="006D2A92" w:rsidRPr="00FC4B10">
        <w:t>Administrative Committee of the 1997 Agreement</w:t>
      </w:r>
      <w:r w:rsidR="00696434" w:rsidRPr="00FC4B10">
        <w:t xml:space="preserve"> (AC.4)</w:t>
      </w:r>
    </w:p>
    <w:p w14:paraId="1BC2C4AF" w14:textId="6E1C6E80" w:rsidR="005610DF" w:rsidRPr="00FC4B10" w:rsidRDefault="008C1687" w:rsidP="009E54F4">
      <w:pPr>
        <w:pStyle w:val="SingleTxtG"/>
        <w:spacing w:after="100"/>
        <w:ind w:left="1985" w:hanging="851"/>
      </w:pPr>
      <w:r w:rsidRPr="00FC4B10">
        <w:t>2</w:t>
      </w:r>
      <w:r w:rsidR="00AA65E0">
        <w:t>2</w:t>
      </w:r>
      <w:r w:rsidR="005610DF" w:rsidRPr="00FC4B10">
        <w:t>.</w:t>
      </w:r>
      <w:r w:rsidR="005610DF" w:rsidRPr="00FC4B10">
        <w:tab/>
      </w:r>
      <w:r w:rsidR="000216A1" w:rsidRPr="00FC4B10">
        <w:t xml:space="preserve">Establishment of </w:t>
      </w:r>
      <w:r w:rsidR="005849ED" w:rsidRPr="00FC4B10">
        <w:t xml:space="preserve">the Committee </w:t>
      </w:r>
      <w:r w:rsidR="000216A1" w:rsidRPr="00FC4B10">
        <w:t>AC.4</w:t>
      </w:r>
      <w:r w:rsidR="00B5625D" w:rsidRPr="00FC4B10">
        <w:t xml:space="preserve"> and election of officers for the year 20</w:t>
      </w:r>
      <w:r w:rsidR="00381C1B">
        <w:t>20</w:t>
      </w:r>
      <w:r w:rsidR="00B5625D" w:rsidRPr="00FC4B10">
        <w:t>.</w:t>
      </w:r>
    </w:p>
    <w:p w14:paraId="1A003309" w14:textId="65C10A05" w:rsidR="001C2022" w:rsidRPr="00FC4B10" w:rsidRDefault="008C1687" w:rsidP="009E54F4">
      <w:pPr>
        <w:pStyle w:val="SingleTxtG"/>
        <w:spacing w:after="100"/>
        <w:ind w:left="1985" w:hanging="851"/>
      </w:pPr>
      <w:r w:rsidRPr="00FC4B10">
        <w:t>2</w:t>
      </w:r>
      <w:r w:rsidR="00AA65E0">
        <w:t>3</w:t>
      </w:r>
      <w:r w:rsidR="0032266A" w:rsidRPr="00FC4B10">
        <w:t>.</w:t>
      </w:r>
      <w:r w:rsidR="0032266A" w:rsidRPr="00FC4B10">
        <w:tab/>
      </w:r>
      <w:r w:rsidR="001C2022" w:rsidRPr="00FC4B10">
        <w:t xml:space="preserve">Amendments to Rules </w:t>
      </w:r>
      <w:r w:rsidR="003B5C43" w:rsidRPr="00FC4B10">
        <w:t>annexed to the 1997 Agreement</w:t>
      </w:r>
      <w:r w:rsidR="00350725" w:rsidRPr="00FC4B10">
        <w:t>.</w:t>
      </w:r>
    </w:p>
    <w:p w14:paraId="007ED7AA" w14:textId="20D52DA9" w:rsidR="003B5C43" w:rsidRPr="00FC4B10" w:rsidRDefault="008C1687" w:rsidP="009E54F4">
      <w:pPr>
        <w:pStyle w:val="SingleTxtG"/>
        <w:spacing w:after="100"/>
        <w:ind w:left="1985" w:hanging="851"/>
      </w:pPr>
      <w:r w:rsidRPr="00FC4B10">
        <w:t>2</w:t>
      </w:r>
      <w:r w:rsidR="00AA65E0">
        <w:t>4</w:t>
      </w:r>
      <w:r w:rsidR="003B5C43" w:rsidRPr="00FC4B10">
        <w:t>.</w:t>
      </w:r>
      <w:r w:rsidR="003B5C43" w:rsidRPr="00FC4B10">
        <w:tab/>
        <w:t>Establishment of new Rules to be annexed to the 1997 Agreement</w:t>
      </w:r>
      <w:r w:rsidR="00214E02">
        <w:t>.</w:t>
      </w:r>
    </w:p>
    <w:p w14:paraId="240B5ED8" w14:textId="598635A8" w:rsidR="00367599" w:rsidRDefault="008C1687" w:rsidP="00441691">
      <w:pPr>
        <w:pStyle w:val="SingleTxtG"/>
        <w:spacing w:after="0" w:line="240" w:lineRule="auto"/>
        <w:ind w:left="1985" w:hanging="851"/>
      </w:pPr>
      <w:r w:rsidRPr="00FC4B10">
        <w:t>2</w:t>
      </w:r>
      <w:r w:rsidR="00AA65E0">
        <w:t>5</w:t>
      </w:r>
      <w:r w:rsidR="00DD03BE" w:rsidRPr="00FC4B10">
        <w:t>.</w:t>
      </w:r>
      <w:r w:rsidR="00DD03BE" w:rsidRPr="00FC4B10">
        <w:tab/>
      </w:r>
      <w:r w:rsidR="005849ED" w:rsidRPr="00FC4B10">
        <w:t>Other business.</w:t>
      </w:r>
    </w:p>
    <w:bookmarkEnd w:id="2"/>
    <w:p w14:paraId="0CC55FB3" w14:textId="77777777" w:rsidR="00367599" w:rsidRDefault="00367599">
      <w:pPr>
        <w:suppressAutoHyphens w:val="0"/>
        <w:spacing w:line="240" w:lineRule="auto"/>
      </w:pPr>
      <w:r>
        <w:br w:type="page"/>
      </w:r>
    </w:p>
    <w:p w14:paraId="63423984" w14:textId="77777777" w:rsidR="005610DF" w:rsidRPr="00FC4B10" w:rsidRDefault="005610DF" w:rsidP="002F1824">
      <w:pPr>
        <w:pStyle w:val="HChG"/>
        <w:tabs>
          <w:tab w:val="clear" w:pos="851"/>
        </w:tabs>
        <w:ind w:left="0" w:firstLine="567"/>
      </w:pPr>
      <w:r w:rsidRPr="00FC4B10">
        <w:lastRenderedPageBreak/>
        <w:t>II.</w:t>
      </w:r>
      <w:r w:rsidRPr="00FC4B10">
        <w:tab/>
        <w:t>Annotations and list of documents</w:t>
      </w:r>
    </w:p>
    <w:p w14:paraId="7EA56DDE" w14:textId="77777777" w:rsidR="002363A7" w:rsidRPr="00FC4B10" w:rsidRDefault="002363A7" w:rsidP="002F1824">
      <w:pPr>
        <w:pStyle w:val="H1G"/>
        <w:tabs>
          <w:tab w:val="clear" w:pos="851"/>
        </w:tabs>
        <w:ind w:hanging="567"/>
      </w:pPr>
      <w:r w:rsidRPr="00FC4B10">
        <w:t>A.</w:t>
      </w:r>
      <w:r w:rsidRPr="00FC4B10">
        <w:tab/>
        <w:t>World Forum for Harmo</w:t>
      </w:r>
      <w:r w:rsidR="00AC6954" w:rsidRPr="00FC4B10">
        <w:t>nization of Vehicle Regulations</w:t>
      </w:r>
      <w:r w:rsidR="006C2EBE" w:rsidRPr="00FC4B10">
        <w:t xml:space="preserve"> (WP.29)</w:t>
      </w:r>
    </w:p>
    <w:p w14:paraId="2B74D396" w14:textId="77777777" w:rsidR="00A77480" w:rsidRPr="00FC4B10" w:rsidRDefault="002363A7" w:rsidP="002F1824">
      <w:pPr>
        <w:pStyle w:val="H23G"/>
      </w:pPr>
      <w:r w:rsidRPr="00FC4B10">
        <w:tab/>
        <w:t>1.</w:t>
      </w:r>
      <w:r w:rsidRPr="00FC4B10">
        <w:tab/>
        <w:t>Adoption of the agenda</w:t>
      </w:r>
    </w:p>
    <w:p w14:paraId="3BE5F7BC" w14:textId="77777777" w:rsidR="00200886" w:rsidRPr="00FC4B10" w:rsidRDefault="00200886" w:rsidP="002F1824">
      <w:pPr>
        <w:pStyle w:val="SingleTxtG"/>
        <w:keepNext/>
        <w:keepLines/>
        <w:ind w:firstLine="567"/>
      </w:pPr>
      <w:r w:rsidRPr="00FC4B10">
        <w:t>In accordance with Chapter III, Rule 7 of the Rules of Procedure of the World Forum for Harmonization of Vehicle Regulations (WP.29) (TRANS/WP.29/690, Amend.1 and Amend.2), the first item on the provisional agenda is the adoption of the agenda.</w:t>
      </w:r>
    </w:p>
    <w:p w14:paraId="005DC3C3" w14:textId="77777777" w:rsidR="00200886" w:rsidRPr="00FC4B10" w:rsidRDefault="00200886" w:rsidP="002F1824">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5E2D5EC4" w14:textId="77777777" w:rsidTr="00200886">
        <w:trPr>
          <w:cantSplit/>
        </w:trPr>
        <w:tc>
          <w:tcPr>
            <w:tcW w:w="3366" w:type="dxa"/>
            <w:shd w:val="clear" w:color="auto" w:fill="auto"/>
          </w:tcPr>
          <w:p w14:paraId="282BC8DD" w14:textId="34C414D2" w:rsidR="00200886" w:rsidRPr="00FC4B10" w:rsidRDefault="00200886" w:rsidP="003B5C43">
            <w:pPr>
              <w:pStyle w:val="SingleTxtG"/>
              <w:keepNext/>
              <w:keepLines/>
              <w:ind w:left="0" w:right="0"/>
              <w:jc w:val="left"/>
            </w:pPr>
            <w:r w:rsidRPr="00FC4B10">
              <w:t>ECE/TRANS/WP.29/11</w:t>
            </w:r>
            <w:r w:rsidR="00622A65">
              <w:t>54</w:t>
            </w:r>
            <w:r w:rsidR="00F5686B">
              <w:t xml:space="preserve"> and Rev.1</w:t>
            </w:r>
          </w:p>
        </w:tc>
        <w:tc>
          <w:tcPr>
            <w:tcW w:w="4005" w:type="dxa"/>
            <w:shd w:val="clear" w:color="auto" w:fill="auto"/>
          </w:tcPr>
          <w:p w14:paraId="32C58288" w14:textId="6747379B" w:rsidR="00200886" w:rsidRPr="00FC4B10" w:rsidRDefault="00200886" w:rsidP="003B5C43">
            <w:pPr>
              <w:pStyle w:val="SingleTxtG"/>
              <w:keepNext/>
              <w:keepLines/>
              <w:ind w:left="0" w:right="0"/>
            </w:pPr>
            <w:r w:rsidRPr="00FC4B10">
              <w:t xml:space="preserve">Annotated provisional agenda for the </w:t>
            </w:r>
            <w:r w:rsidR="00AD1306" w:rsidRPr="00FC4B10">
              <w:t>1</w:t>
            </w:r>
            <w:r w:rsidR="00622A65">
              <w:t>82nd</w:t>
            </w:r>
            <w:r w:rsidR="00AD1306" w:rsidRPr="00FC4B10">
              <w:t xml:space="preserve"> </w:t>
            </w:r>
            <w:r w:rsidR="00F51CE8" w:rsidRPr="00FC4B10">
              <w:t>session</w:t>
            </w:r>
          </w:p>
        </w:tc>
      </w:tr>
      <w:tr w:rsidR="00F004AC" w:rsidRPr="00FC4B10" w14:paraId="55CFE069" w14:textId="77777777" w:rsidTr="00200886">
        <w:trPr>
          <w:cantSplit/>
        </w:trPr>
        <w:tc>
          <w:tcPr>
            <w:tcW w:w="3366" w:type="dxa"/>
            <w:shd w:val="clear" w:color="auto" w:fill="auto"/>
          </w:tcPr>
          <w:p w14:paraId="007D59D1" w14:textId="6622303C" w:rsidR="00F004AC" w:rsidRPr="00FC4B10" w:rsidRDefault="00B048B7" w:rsidP="003B5C43">
            <w:pPr>
              <w:pStyle w:val="SingleTxtG"/>
              <w:keepNext/>
              <w:keepLines/>
              <w:ind w:left="0" w:right="0"/>
              <w:jc w:val="left"/>
            </w:pPr>
            <w:r>
              <w:t>WP.29-182-03</w:t>
            </w:r>
          </w:p>
        </w:tc>
        <w:tc>
          <w:tcPr>
            <w:tcW w:w="4005" w:type="dxa"/>
            <w:shd w:val="clear" w:color="auto" w:fill="auto"/>
          </w:tcPr>
          <w:p w14:paraId="63EB52AF" w14:textId="44759DA0" w:rsidR="00F004AC" w:rsidRPr="00FC4B10" w:rsidRDefault="00B048B7" w:rsidP="003B5C43">
            <w:pPr>
              <w:pStyle w:val="SingleTxtG"/>
              <w:keepNext/>
              <w:keepLines/>
              <w:ind w:left="0" w:right="0"/>
            </w:pPr>
            <w:r>
              <w:t>Running order</w:t>
            </w:r>
          </w:p>
        </w:tc>
      </w:tr>
    </w:tbl>
    <w:p w14:paraId="0D996A5C" w14:textId="77777777" w:rsidR="00A77480" w:rsidRPr="00FC4B10" w:rsidRDefault="002363A7" w:rsidP="002F1824">
      <w:pPr>
        <w:pStyle w:val="H23G"/>
        <w:keepNext w:val="0"/>
        <w:keepLines w:val="0"/>
      </w:pPr>
      <w:r w:rsidRPr="00FC4B10">
        <w:tab/>
        <w:t>2.</w:t>
      </w:r>
      <w:r w:rsidRPr="00FC4B10">
        <w:tab/>
      </w:r>
      <w:r w:rsidR="00A77480" w:rsidRPr="00FC4B10">
        <w:t>Coordination and organization of work</w:t>
      </w:r>
    </w:p>
    <w:p w14:paraId="51920724" w14:textId="77777777" w:rsidR="00A77480" w:rsidRPr="00FC4B10" w:rsidRDefault="00057E15" w:rsidP="002F1824">
      <w:pPr>
        <w:pStyle w:val="H4G"/>
        <w:keepNext w:val="0"/>
        <w:keepLines w:val="0"/>
      </w:pPr>
      <w:r w:rsidRPr="00FC4B10">
        <w:tab/>
      </w:r>
      <w:r w:rsidR="00A77480" w:rsidRPr="00FC4B10">
        <w:t>2.1.</w:t>
      </w:r>
      <w:r w:rsidR="00A77480" w:rsidRPr="00FC4B10">
        <w:tab/>
      </w:r>
      <w:r w:rsidR="00062654" w:rsidRPr="00FC4B10">
        <w:t>Report of the session of the Administrative Committee for the Coordination of Work (WP.29/AC.2</w:t>
      </w:r>
      <w:r w:rsidR="00A77480" w:rsidRPr="00FC4B10">
        <w:t>)</w:t>
      </w:r>
    </w:p>
    <w:p w14:paraId="6A28C100" w14:textId="096A6198" w:rsidR="00200886" w:rsidRPr="00FC4B10" w:rsidRDefault="00200886" w:rsidP="002F1824">
      <w:pPr>
        <w:pStyle w:val="SingleTxtG"/>
        <w:ind w:firstLine="567"/>
      </w:pPr>
      <w:r w:rsidRPr="00FC4B10">
        <w:t xml:space="preserve">The Chair of the Administrative Committee (WP.29/AC.2) will report on the discussions held during its </w:t>
      </w:r>
      <w:r w:rsidR="00726293" w:rsidRPr="00FC4B10">
        <w:t>1</w:t>
      </w:r>
      <w:r w:rsidR="009D02D0">
        <w:t>3</w:t>
      </w:r>
      <w:r w:rsidR="00622A65">
        <w:t>4</w:t>
      </w:r>
      <w:r w:rsidR="00726293" w:rsidRPr="00FC4B10">
        <w:t>t</w:t>
      </w:r>
      <w:r w:rsidR="00622A65">
        <w:t>h</w:t>
      </w:r>
      <w:r w:rsidR="00726293" w:rsidRPr="00FC4B10">
        <w:t xml:space="preserve"> </w:t>
      </w:r>
      <w:r w:rsidRPr="00FC4B10">
        <w:t>session and submit the recommendations of the Administrative Committee to the World Forum for consideration and adoption.</w:t>
      </w:r>
    </w:p>
    <w:p w14:paraId="3880FD6F" w14:textId="77777777" w:rsidR="005610DF" w:rsidRPr="00FC4B10" w:rsidRDefault="00057E15" w:rsidP="006216F3">
      <w:pPr>
        <w:pStyle w:val="H4G"/>
      </w:pPr>
      <w:r w:rsidRPr="00FC4B10">
        <w:tab/>
      </w:r>
      <w:r w:rsidR="00BA5F63" w:rsidRPr="00FC4B10">
        <w:t>2.2.</w:t>
      </w:r>
      <w:r w:rsidR="00BA5F63" w:rsidRPr="00FC4B10">
        <w:tab/>
        <w:t>Programme of work</w:t>
      </w:r>
      <w:r w:rsidR="00DE43CF" w:rsidRPr="00FC4B10">
        <w:t xml:space="preserve"> and</w:t>
      </w:r>
      <w:r w:rsidR="00C77FE1" w:rsidRPr="00FC4B10">
        <w:t xml:space="preserve"> </w:t>
      </w:r>
      <w:r w:rsidR="00A77480" w:rsidRPr="00FC4B10">
        <w:t>documentation</w:t>
      </w:r>
    </w:p>
    <w:p w14:paraId="47875C66" w14:textId="5012A94D" w:rsidR="00200886" w:rsidRPr="00FC4B10" w:rsidRDefault="00200886" w:rsidP="006216F3">
      <w:pPr>
        <w:pStyle w:val="SingleTxtG"/>
        <w:keepNext/>
        <w:keepLines/>
        <w:ind w:firstLine="567"/>
      </w:pPr>
      <w:r w:rsidRPr="00FC4B10">
        <w:t>The World Forum may wish to consider the programme of work</w:t>
      </w:r>
      <w:r w:rsidR="0075587B" w:rsidRPr="00FC4B10">
        <w:t xml:space="preserve"> </w:t>
      </w:r>
      <w:r w:rsidRPr="00FC4B10">
        <w:t xml:space="preserve">and the list of </w:t>
      </w:r>
      <w:r w:rsidR="00EB6B82" w:rsidRPr="00FC4B10">
        <w:t>I</w:t>
      </w:r>
      <w:r w:rsidRPr="00FC4B10">
        <w:t xml:space="preserve">nformal </w:t>
      </w:r>
      <w:r w:rsidR="00EB6B82" w:rsidRPr="00FC4B10">
        <w:t>W</w:t>
      </w:r>
      <w:r w:rsidRPr="00FC4B10">
        <w:t xml:space="preserve">orking </w:t>
      </w:r>
      <w:r w:rsidR="00EB6B82" w:rsidRPr="00FC4B10">
        <w:t>G</w:t>
      </w:r>
      <w:r w:rsidRPr="00FC4B10">
        <w:t>roups</w:t>
      </w:r>
      <w:r w:rsidR="0026495B" w:rsidRPr="00FC4B10">
        <w:t xml:space="preserve"> (IWGs)</w:t>
      </w:r>
      <w:r w:rsidR="00C86592" w:rsidRPr="00FC4B10">
        <w:t>.</w:t>
      </w:r>
    </w:p>
    <w:p w14:paraId="2EF07D10" w14:textId="77777777" w:rsidR="00200886" w:rsidRPr="00FC4B10" w:rsidRDefault="00200886" w:rsidP="008344E0">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224F5DD1" w14:textId="77777777" w:rsidTr="00940AFD">
        <w:trPr>
          <w:cantSplit/>
        </w:trPr>
        <w:tc>
          <w:tcPr>
            <w:tcW w:w="3366" w:type="dxa"/>
            <w:shd w:val="clear" w:color="auto" w:fill="auto"/>
          </w:tcPr>
          <w:p w14:paraId="5AFA97A4" w14:textId="43BFB3E4" w:rsidR="00940AFD" w:rsidRPr="00FC4B10" w:rsidRDefault="00940AFD" w:rsidP="008344E0">
            <w:pPr>
              <w:keepNext/>
              <w:keepLines/>
              <w:spacing w:after="120"/>
            </w:pPr>
            <w:r w:rsidRPr="00FC4B10">
              <w:t>ECE/TRANS/WP.29/20</w:t>
            </w:r>
            <w:r w:rsidR="00622A65">
              <w:t>20</w:t>
            </w:r>
            <w:r w:rsidRPr="00FC4B10">
              <w:t>/1</w:t>
            </w:r>
            <w:r w:rsidR="008C19CF" w:rsidRPr="00FC4B10">
              <w:t>/</w:t>
            </w:r>
            <w:r w:rsidR="00966A5F" w:rsidRPr="00FC4B10">
              <w:t>Rev</w:t>
            </w:r>
            <w:r w:rsidR="008C19CF" w:rsidRPr="00FC4B10">
              <w:t>.</w:t>
            </w:r>
            <w:r w:rsidR="00255B04">
              <w:t>2</w:t>
            </w:r>
          </w:p>
        </w:tc>
        <w:tc>
          <w:tcPr>
            <w:tcW w:w="4005" w:type="dxa"/>
            <w:shd w:val="clear" w:color="auto" w:fill="auto"/>
          </w:tcPr>
          <w:p w14:paraId="5A985DB2" w14:textId="77777777" w:rsidR="00940AFD" w:rsidRPr="00FC4B10" w:rsidRDefault="00DE43CF" w:rsidP="008344E0">
            <w:pPr>
              <w:keepNext/>
              <w:keepLines/>
              <w:spacing w:after="120"/>
              <w:jc w:val="both"/>
            </w:pPr>
            <w:r w:rsidRPr="00FC4B10">
              <w:t>P</w:t>
            </w:r>
            <w:r w:rsidR="00940AFD" w:rsidRPr="00FC4B10">
              <w:t>rogramme of work</w:t>
            </w:r>
          </w:p>
        </w:tc>
      </w:tr>
      <w:tr w:rsidR="00FC4B10" w:rsidRPr="00FC4B10" w14:paraId="011967DA" w14:textId="77777777" w:rsidTr="00940AFD">
        <w:trPr>
          <w:cantSplit/>
        </w:trPr>
        <w:tc>
          <w:tcPr>
            <w:tcW w:w="3366" w:type="dxa"/>
            <w:shd w:val="clear" w:color="auto" w:fill="auto"/>
          </w:tcPr>
          <w:p w14:paraId="59CEE0D5" w14:textId="4E25D358" w:rsidR="00940AFD" w:rsidRPr="00FC4B10" w:rsidRDefault="00940AFD" w:rsidP="008344E0">
            <w:pPr>
              <w:keepNext/>
              <w:keepLines/>
              <w:spacing w:after="120"/>
            </w:pPr>
            <w:r w:rsidRPr="00FC4B10">
              <w:t>WP.29-</w:t>
            </w:r>
            <w:r w:rsidR="002845C8" w:rsidRPr="00FC4B10">
              <w:t>1</w:t>
            </w:r>
            <w:r w:rsidR="00622A65">
              <w:t>82</w:t>
            </w:r>
            <w:r w:rsidRPr="00FC4B10">
              <w:t>-01</w:t>
            </w:r>
          </w:p>
        </w:tc>
        <w:tc>
          <w:tcPr>
            <w:tcW w:w="4005" w:type="dxa"/>
            <w:shd w:val="clear" w:color="auto" w:fill="auto"/>
          </w:tcPr>
          <w:p w14:paraId="70943746" w14:textId="77777777" w:rsidR="00940AFD" w:rsidRPr="00FC4B10" w:rsidRDefault="00DE43CF" w:rsidP="008344E0">
            <w:pPr>
              <w:keepNext/>
              <w:keepLines/>
              <w:spacing w:after="120"/>
              <w:jc w:val="both"/>
            </w:pPr>
            <w:r w:rsidRPr="00FC4B10">
              <w:t>List of informal working groups</w:t>
            </w:r>
          </w:p>
        </w:tc>
      </w:tr>
      <w:tr w:rsidR="00FC4B10" w:rsidRPr="00FC4B10" w14:paraId="7050F49D" w14:textId="77777777" w:rsidTr="00940AFD">
        <w:trPr>
          <w:cantSplit/>
        </w:trPr>
        <w:tc>
          <w:tcPr>
            <w:tcW w:w="3366" w:type="dxa"/>
            <w:shd w:val="clear" w:color="auto" w:fill="auto"/>
          </w:tcPr>
          <w:p w14:paraId="14916D0C" w14:textId="3500A461" w:rsidR="008C19CF" w:rsidRPr="00FC4B10" w:rsidRDefault="008C19CF" w:rsidP="002845C8">
            <w:pPr>
              <w:spacing w:after="120"/>
            </w:pPr>
            <w:r w:rsidRPr="00FC4B10">
              <w:t>WP.29-</w:t>
            </w:r>
            <w:r w:rsidR="002845C8" w:rsidRPr="00FC4B10">
              <w:t>1</w:t>
            </w:r>
            <w:r w:rsidR="00622A65">
              <w:t>82</w:t>
            </w:r>
            <w:r w:rsidRPr="00FC4B10">
              <w:t>-02</w:t>
            </w:r>
          </w:p>
        </w:tc>
        <w:tc>
          <w:tcPr>
            <w:tcW w:w="4005" w:type="dxa"/>
            <w:shd w:val="clear" w:color="auto" w:fill="auto"/>
          </w:tcPr>
          <w:p w14:paraId="2A112F51" w14:textId="77692A83" w:rsidR="008C19CF" w:rsidRPr="00FC4B10" w:rsidRDefault="00255B04" w:rsidP="003B5C43">
            <w:pPr>
              <w:spacing w:after="120"/>
              <w:jc w:val="both"/>
            </w:pPr>
            <w:r>
              <w:t>C</w:t>
            </w:r>
            <w:r w:rsidR="008C19CF" w:rsidRPr="00FC4B10">
              <w:t>alendar of meetings for 20</w:t>
            </w:r>
            <w:r w:rsidR="009D02D0">
              <w:t>2</w:t>
            </w:r>
            <w:r w:rsidR="00622A65">
              <w:t>1</w:t>
            </w:r>
          </w:p>
        </w:tc>
      </w:tr>
    </w:tbl>
    <w:p w14:paraId="32168E51" w14:textId="77777777" w:rsidR="000B01E4" w:rsidRPr="00E37CBC" w:rsidRDefault="00057E15" w:rsidP="000B01E4">
      <w:pPr>
        <w:pStyle w:val="H4G"/>
      </w:pPr>
      <w:r w:rsidRPr="00FC4B10">
        <w:tab/>
      </w:r>
      <w:r w:rsidR="00C425BA" w:rsidRPr="00FC4B10">
        <w:t>2.3.</w:t>
      </w:r>
      <w:r w:rsidR="00C425BA" w:rsidRPr="00FC4B10">
        <w:tab/>
      </w:r>
      <w:r w:rsidR="000B01E4" w:rsidRPr="00E37CBC">
        <w:t>Intelligent Transport Systems</w:t>
      </w:r>
      <w:r w:rsidR="000B01E4">
        <w:t xml:space="preserve"> and coordination of a</w:t>
      </w:r>
      <w:r w:rsidR="000B01E4" w:rsidRPr="00A91CB2">
        <w:t>utomated</w:t>
      </w:r>
      <w:r w:rsidR="000B01E4">
        <w:t xml:space="preserve"> vehicles</w:t>
      </w:r>
      <w:r w:rsidR="000B01E4" w:rsidRPr="00E37CBC">
        <w:t xml:space="preserve"> </w:t>
      </w:r>
      <w:r w:rsidR="000B01E4">
        <w:t>related activities</w:t>
      </w:r>
      <w:r w:rsidR="000B01E4" w:rsidRPr="00C47839">
        <w:t xml:space="preserve"> </w:t>
      </w:r>
    </w:p>
    <w:p w14:paraId="265E7AFD" w14:textId="77777777" w:rsidR="000B01E4" w:rsidRDefault="000B01E4" w:rsidP="000B01E4">
      <w:pPr>
        <w:pStyle w:val="SingleTxtG"/>
        <w:ind w:firstLine="567"/>
      </w:pPr>
      <w:r>
        <w:t>The World Forum agreed to continue consideration of the work related to automated vehicles. WP.29 is expected to coordinate the activities within its GRs towards possible regulatory development for automated vehicles in the legal framework of both the 1958 and 1998 Agreements (ECE/TRANS/WP.29/1139, para. 35).</w:t>
      </w:r>
    </w:p>
    <w:p w14:paraId="3EB992F8" w14:textId="77777777" w:rsidR="00AE0D35" w:rsidRPr="00FC4B10" w:rsidRDefault="00AE0D35" w:rsidP="00B8686F">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AE0D35" w:rsidRPr="00FC4B10" w14:paraId="70B840F3" w14:textId="77777777" w:rsidTr="00B254F2">
        <w:trPr>
          <w:cantSplit/>
          <w:trHeight w:val="567"/>
        </w:trPr>
        <w:tc>
          <w:tcPr>
            <w:tcW w:w="3366" w:type="dxa"/>
            <w:shd w:val="clear" w:color="auto" w:fill="auto"/>
          </w:tcPr>
          <w:p w14:paraId="6468950E" w14:textId="0866012C" w:rsidR="00E37001" w:rsidRDefault="00A77C64" w:rsidP="00B8686F">
            <w:pPr>
              <w:pStyle w:val="SingleTxtG"/>
              <w:ind w:left="0" w:right="0"/>
              <w:jc w:val="left"/>
            </w:pPr>
            <w:r>
              <w:t>(</w:t>
            </w:r>
            <w:r w:rsidR="00E37001" w:rsidRPr="00E37001">
              <w:t>ECE/TRANS/WP.29/2019/</w:t>
            </w:r>
            <w:r>
              <w:t>34/Re</w:t>
            </w:r>
            <w:r w:rsidR="006D2813">
              <w:t>v.</w:t>
            </w:r>
            <w:r w:rsidR="00622A65">
              <w:t>2</w:t>
            </w:r>
            <w:r>
              <w:t>)</w:t>
            </w:r>
          </w:p>
          <w:p w14:paraId="7047FBDF" w14:textId="1D16C8D2" w:rsidR="00AE0D35" w:rsidRPr="00255B04" w:rsidRDefault="00AE0D35" w:rsidP="00B8686F">
            <w:pPr>
              <w:pStyle w:val="SingleTxtG"/>
              <w:ind w:left="0" w:right="0"/>
              <w:jc w:val="left"/>
              <w:rPr>
                <w:highlight w:val="yellow"/>
              </w:rPr>
            </w:pPr>
          </w:p>
        </w:tc>
        <w:tc>
          <w:tcPr>
            <w:tcW w:w="4005" w:type="dxa"/>
            <w:shd w:val="clear" w:color="auto" w:fill="auto"/>
          </w:tcPr>
          <w:p w14:paraId="14969AAB" w14:textId="09229BDC" w:rsidR="00AE0D35" w:rsidRPr="00255B04" w:rsidRDefault="00AE0D35" w:rsidP="00B8686F">
            <w:pPr>
              <w:pStyle w:val="SingleTxtG"/>
              <w:ind w:left="0" w:right="0"/>
              <w:rPr>
                <w:highlight w:val="yellow"/>
              </w:rPr>
            </w:pPr>
            <w:r w:rsidRPr="00E37001">
              <w:t>Framework document on automated/autonomous vehicles</w:t>
            </w:r>
          </w:p>
        </w:tc>
      </w:tr>
    </w:tbl>
    <w:p w14:paraId="4C577F66" w14:textId="071CCA43" w:rsidR="00244F55" w:rsidRPr="00FC4B10" w:rsidRDefault="00244F55" w:rsidP="00B8686F">
      <w:pPr>
        <w:pStyle w:val="H4G"/>
        <w:keepNext w:val="0"/>
        <w:keepLines w:val="0"/>
        <w:spacing w:before="0"/>
      </w:pPr>
      <w:r w:rsidRPr="00FC4B10">
        <w:tab/>
        <w:t>3.</w:t>
      </w:r>
      <w:r w:rsidRPr="00FC4B10">
        <w:tab/>
        <w:t>Consideration of the reports of the Working Parties (GRs) subsidiary to WP.29</w:t>
      </w:r>
    </w:p>
    <w:p w14:paraId="53BF3988" w14:textId="22CC897A" w:rsidR="00244F55" w:rsidRPr="00FC4B10" w:rsidRDefault="00244F55" w:rsidP="00B8686F">
      <w:pPr>
        <w:pStyle w:val="SingleTxtG"/>
        <w:ind w:firstLine="567"/>
      </w:pPr>
      <w:r w:rsidRPr="00FC4B10">
        <w:t>The World Forum is expected to consider and approve the reports of the Working Parties</w:t>
      </w:r>
      <w:r w:rsidR="008E6848" w:rsidRPr="00FC4B10">
        <w:t xml:space="preserve"> </w:t>
      </w:r>
      <w:r w:rsidR="006A6AED" w:rsidRPr="00FC4B10">
        <w:rPr>
          <w:bCs/>
        </w:rPr>
        <w:t xml:space="preserve">on </w:t>
      </w:r>
      <w:r w:rsidR="006A6AED" w:rsidRPr="00B2057C">
        <w:t xml:space="preserve">Lighting and Light-Signalling </w:t>
      </w:r>
      <w:r w:rsidR="006A6AED" w:rsidRPr="00FC4B10">
        <w:rPr>
          <w:bCs/>
        </w:rPr>
        <w:t>(GR</w:t>
      </w:r>
      <w:r w:rsidR="006A6AED">
        <w:rPr>
          <w:bCs/>
        </w:rPr>
        <w:t>E</w:t>
      </w:r>
      <w:r w:rsidR="006A6AED" w:rsidRPr="00FC4B10">
        <w:rPr>
          <w:bCs/>
        </w:rPr>
        <w:t>)</w:t>
      </w:r>
      <w:r w:rsidR="00E63F8D">
        <w:t>,</w:t>
      </w:r>
      <w:r w:rsidRPr="00FC4B10">
        <w:t xml:space="preserve"> on </w:t>
      </w:r>
      <w:r w:rsidR="006A6AED" w:rsidRPr="00B2057C">
        <w:t>General Safety Provisions (GRSG)</w:t>
      </w:r>
      <w:r w:rsidRPr="00FC4B10">
        <w:t xml:space="preserve">, </w:t>
      </w:r>
      <w:r w:rsidR="00E63F8D">
        <w:t xml:space="preserve">on </w:t>
      </w:r>
      <w:r w:rsidR="006A6AED" w:rsidRPr="00B2057C">
        <w:t xml:space="preserve">Passive Safety (GRSP) </w:t>
      </w:r>
      <w:r w:rsidR="005D2305">
        <w:t>and</w:t>
      </w:r>
      <w:r w:rsidR="005D2305" w:rsidRPr="00B2057C">
        <w:t xml:space="preserve"> </w:t>
      </w:r>
      <w:r w:rsidR="006A6AED" w:rsidRPr="00B2057C">
        <w:t>on Pollution and Energy (GRPE)</w:t>
      </w:r>
      <w:r w:rsidR="006A6AED">
        <w:t>.</w:t>
      </w:r>
    </w:p>
    <w:p w14:paraId="39E41220" w14:textId="3DA16BDE" w:rsidR="00244F55" w:rsidRPr="006021C9" w:rsidRDefault="00244F55" w:rsidP="00B8686F">
      <w:pPr>
        <w:pStyle w:val="H4G"/>
      </w:pPr>
      <w:r w:rsidRPr="00FC4B10">
        <w:lastRenderedPageBreak/>
        <w:tab/>
      </w:r>
      <w:r w:rsidRPr="006021C9">
        <w:t>3.</w:t>
      </w:r>
      <w:r w:rsidR="007B1C6E">
        <w:t>1</w:t>
      </w:r>
      <w:r w:rsidRPr="006021C9">
        <w:t>.</w:t>
      </w:r>
      <w:r w:rsidRPr="006021C9">
        <w:tab/>
      </w:r>
      <w:r w:rsidR="0027424A" w:rsidRPr="006021C9">
        <w:t xml:space="preserve">Working Party on General Safety Provisions (GRSG) </w:t>
      </w:r>
      <w:r w:rsidR="0027424A" w:rsidRPr="006021C9">
        <w:br/>
        <w:t>(11</w:t>
      </w:r>
      <w:r w:rsidR="006021C9" w:rsidRPr="006021C9">
        <w:t>8</w:t>
      </w:r>
      <w:r w:rsidR="0027424A" w:rsidRPr="006021C9">
        <w:t>th session, 1</w:t>
      </w:r>
      <w:r w:rsidR="006021C9" w:rsidRPr="006021C9">
        <w:t>5</w:t>
      </w:r>
      <w:r w:rsidR="0027424A" w:rsidRPr="006021C9">
        <w:t>-</w:t>
      </w:r>
      <w:r w:rsidR="006021C9" w:rsidRPr="006021C9">
        <w:t>17</w:t>
      </w:r>
      <w:r w:rsidR="0027424A" w:rsidRPr="006021C9">
        <w:t xml:space="preserve"> </w:t>
      </w:r>
      <w:r w:rsidR="006021C9" w:rsidRPr="006021C9">
        <w:t>July</w:t>
      </w:r>
      <w:r w:rsidR="0027424A" w:rsidRPr="006021C9">
        <w:t xml:space="preserve"> 20</w:t>
      </w:r>
      <w:r w:rsidR="006021C9" w:rsidRPr="006021C9">
        <w:t>20</w:t>
      </w:r>
      <w:r w:rsidR="0027424A" w:rsidRPr="006021C9">
        <w:t>)</w:t>
      </w:r>
    </w:p>
    <w:p w14:paraId="7D981FE0" w14:textId="77777777" w:rsidR="00244F55" w:rsidRPr="006021C9" w:rsidRDefault="00244F55" w:rsidP="00B8686F">
      <w:pPr>
        <w:keepNext/>
        <w:keepLines/>
        <w:spacing w:after="120"/>
        <w:ind w:left="1134" w:right="1134"/>
        <w:jc w:val="both"/>
        <w:rPr>
          <w:b/>
          <w:iCs/>
        </w:rPr>
      </w:pPr>
      <w:r w:rsidRPr="006021C9">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6021C9" w14:paraId="3454B67E" w14:textId="77777777" w:rsidTr="002C026E">
        <w:tc>
          <w:tcPr>
            <w:tcW w:w="3366" w:type="dxa"/>
            <w:shd w:val="clear" w:color="auto" w:fill="auto"/>
          </w:tcPr>
          <w:p w14:paraId="500BD4CD" w14:textId="00C3A95B" w:rsidR="00CB10CA" w:rsidRPr="006021C9" w:rsidRDefault="00244F55" w:rsidP="00B8686F">
            <w:pPr>
              <w:keepNext/>
              <w:keepLines/>
              <w:spacing w:after="120"/>
            </w:pPr>
            <w:r w:rsidRPr="006021C9">
              <w:t>ECE/TRANS/WP.29/GR</w:t>
            </w:r>
            <w:r w:rsidR="0027424A" w:rsidRPr="006021C9">
              <w:t>SG</w:t>
            </w:r>
            <w:r w:rsidRPr="006021C9">
              <w:t>/</w:t>
            </w:r>
            <w:r w:rsidR="00E37001" w:rsidRPr="006021C9">
              <w:t>9</w:t>
            </w:r>
            <w:r w:rsidR="006021C9" w:rsidRPr="006021C9">
              <w:t>7</w:t>
            </w:r>
          </w:p>
        </w:tc>
        <w:tc>
          <w:tcPr>
            <w:tcW w:w="4005" w:type="dxa"/>
            <w:shd w:val="clear" w:color="auto" w:fill="auto"/>
          </w:tcPr>
          <w:p w14:paraId="70EFA332" w14:textId="6E5FB90D" w:rsidR="00244F55" w:rsidRPr="006021C9" w:rsidRDefault="00244F55" w:rsidP="00B8686F">
            <w:pPr>
              <w:keepNext/>
              <w:keepLines/>
              <w:spacing w:after="120"/>
            </w:pPr>
            <w:r w:rsidRPr="006021C9">
              <w:t xml:space="preserve">Report of the </w:t>
            </w:r>
            <w:r w:rsidR="0027424A" w:rsidRPr="006021C9">
              <w:t>11</w:t>
            </w:r>
            <w:r w:rsidR="006021C9" w:rsidRPr="006021C9">
              <w:t>8</w:t>
            </w:r>
            <w:r w:rsidR="0027424A" w:rsidRPr="006021C9">
              <w:t>th</w:t>
            </w:r>
            <w:r w:rsidR="0024684E" w:rsidRPr="006021C9">
              <w:t xml:space="preserve"> </w:t>
            </w:r>
            <w:r w:rsidRPr="006021C9">
              <w:t>session of GR</w:t>
            </w:r>
            <w:r w:rsidR="0027424A" w:rsidRPr="006021C9">
              <w:t>SG</w:t>
            </w:r>
          </w:p>
        </w:tc>
      </w:tr>
    </w:tbl>
    <w:p w14:paraId="22FDE615" w14:textId="35BD7C51" w:rsidR="00E32D86" w:rsidRPr="006021C9" w:rsidRDefault="00E32D86" w:rsidP="00E32D86">
      <w:pPr>
        <w:pStyle w:val="H4G"/>
        <w:keepNext w:val="0"/>
        <w:keepLines w:val="0"/>
      </w:pPr>
      <w:r w:rsidRPr="006021C9">
        <w:tab/>
        <w:t>3.</w:t>
      </w:r>
      <w:r w:rsidR="007B1C6E">
        <w:t>2</w:t>
      </w:r>
      <w:r w:rsidRPr="006021C9">
        <w:t>.</w:t>
      </w:r>
      <w:r w:rsidRPr="006021C9">
        <w:tab/>
      </w:r>
      <w:r w:rsidR="0027424A" w:rsidRPr="006021C9">
        <w:rPr>
          <w:bCs/>
        </w:rPr>
        <w:t xml:space="preserve">Working Party on </w:t>
      </w:r>
      <w:r w:rsidR="0027424A" w:rsidRPr="006021C9">
        <w:t xml:space="preserve">Passive Safety (GRSP) </w:t>
      </w:r>
      <w:r w:rsidR="0027424A" w:rsidRPr="006021C9">
        <w:br/>
        <w:t>(Sixty-</w:t>
      </w:r>
      <w:r w:rsidR="006021C9" w:rsidRPr="006021C9">
        <w:t>seven</w:t>
      </w:r>
      <w:r w:rsidR="0027424A" w:rsidRPr="006021C9">
        <w:t xml:space="preserve">th session, </w:t>
      </w:r>
      <w:r w:rsidR="006021C9" w:rsidRPr="006021C9">
        <w:t>20</w:t>
      </w:r>
      <w:r w:rsidR="0027424A" w:rsidRPr="006021C9">
        <w:t>-</w:t>
      </w:r>
      <w:r w:rsidR="006021C9" w:rsidRPr="006021C9">
        <w:t>24</w:t>
      </w:r>
      <w:r w:rsidR="0027424A" w:rsidRPr="006021C9">
        <w:t xml:space="preserve"> </w:t>
      </w:r>
      <w:r w:rsidR="006021C9" w:rsidRPr="006021C9">
        <w:t xml:space="preserve">July </w:t>
      </w:r>
      <w:r w:rsidR="0027424A" w:rsidRPr="006021C9">
        <w:t>20</w:t>
      </w:r>
      <w:r w:rsidR="006021C9" w:rsidRPr="006021C9">
        <w:t>20</w:t>
      </w:r>
      <w:r w:rsidR="0027424A" w:rsidRPr="006021C9">
        <w:t>)</w:t>
      </w:r>
    </w:p>
    <w:p w14:paraId="017072CC" w14:textId="77777777" w:rsidR="00E32D86" w:rsidRPr="006021C9" w:rsidRDefault="00E32D86" w:rsidP="00E32D86">
      <w:pPr>
        <w:pStyle w:val="SingleTxtG"/>
        <w:rPr>
          <w:b/>
          <w:iCs/>
        </w:rPr>
      </w:pPr>
      <w:r w:rsidRPr="006021C9">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6FAE4238" w14:textId="77777777" w:rsidTr="00AB52A0">
        <w:tc>
          <w:tcPr>
            <w:tcW w:w="3366" w:type="dxa"/>
            <w:shd w:val="clear" w:color="auto" w:fill="auto"/>
          </w:tcPr>
          <w:p w14:paraId="51F0B44E" w14:textId="5FF206C0" w:rsidR="00E32D86" w:rsidRPr="006021C9" w:rsidRDefault="00E32D86" w:rsidP="00AB52A0">
            <w:pPr>
              <w:pStyle w:val="SingleTxtG"/>
              <w:ind w:left="0" w:right="0"/>
              <w:jc w:val="left"/>
              <w:rPr>
                <w:lang w:val="fr-CH"/>
              </w:rPr>
            </w:pPr>
            <w:r w:rsidRPr="006021C9">
              <w:t>ECE/TRANS/WP.29/GR</w:t>
            </w:r>
            <w:r w:rsidR="0027424A" w:rsidRPr="006021C9">
              <w:t>SP</w:t>
            </w:r>
            <w:r w:rsidRPr="006021C9">
              <w:t>/6</w:t>
            </w:r>
            <w:r w:rsidR="00E37001" w:rsidRPr="006021C9">
              <w:rPr>
                <w:lang w:val="fr-CH"/>
              </w:rPr>
              <w:t>5</w:t>
            </w:r>
          </w:p>
        </w:tc>
        <w:tc>
          <w:tcPr>
            <w:tcW w:w="4005" w:type="dxa"/>
            <w:shd w:val="clear" w:color="auto" w:fill="auto"/>
          </w:tcPr>
          <w:p w14:paraId="1A41F705" w14:textId="5330AD3E" w:rsidR="00E32D86" w:rsidRPr="00FC4B10" w:rsidRDefault="00E32D86" w:rsidP="00AB52A0">
            <w:pPr>
              <w:pStyle w:val="SingleTxtG"/>
              <w:ind w:left="0" w:right="0"/>
              <w:jc w:val="left"/>
            </w:pPr>
            <w:r w:rsidRPr="006021C9">
              <w:t>Report of the sixty-</w:t>
            </w:r>
            <w:r w:rsidR="0027424A" w:rsidRPr="006021C9">
              <w:t>fif</w:t>
            </w:r>
            <w:r w:rsidRPr="006021C9">
              <w:t>th session of GR</w:t>
            </w:r>
            <w:r w:rsidR="0027424A" w:rsidRPr="006021C9">
              <w:t>SP</w:t>
            </w:r>
          </w:p>
        </w:tc>
      </w:tr>
    </w:tbl>
    <w:p w14:paraId="5E114E02" w14:textId="43224657" w:rsidR="0027424A" w:rsidRDefault="00244F55" w:rsidP="0027424A">
      <w:pPr>
        <w:pStyle w:val="H4G"/>
        <w:keepNext w:val="0"/>
        <w:keepLines w:val="0"/>
      </w:pPr>
      <w:r w:rsidRPr="00FC4B10">
        <w:tab/>
      </w:r>
      <w:r w:rsidR="0027424A" w:rsidRPr="00B2057C">
        <w:t>3.</w:t>
      </w:r>
      <w:r w:rsidR="007B1C6E">
        <w:t>3</w:t>
      </w:r>
      <w:r w:rsidR="0027424A" w:rsidRPr="00B2057C">
        <w:t>.</w:t>
      </w:r>
      <w:r w:rsidR="0027424A" w:rsidRPr="00B2057C">
        <w:tab/>
        <w:t xml:space="preserve">Working Party on Pollution and Energy (GRPE) </w:t>
      </w:r>
      <w:r w:rsidR="0027424A">
        <w:br/>
      </w:r>
      <w:r w:rsidR="0027424A" w:rsidRPr="00B2057C">
        <w:t>(</w:t>
      </w:r>
      <w:r w:rsidR="00622A65">
        <w:t>eighty-first</w:t>
      </w:r>
      <w:r w:rsidR="0027424A" w:rsidRPr="00B2057C">
        <w:t xml:space="preserve"> session, </w:t>
      </w:r>
      <w:r w:rsidR="00622A65">
        <w:t>9</w:t>
      </w:r>
      <w:r w:rsidR="0027424A" w:rsidRPr="00B2057C">
        <w:t>-</w:t>
      </w:r>
      <w:r w:rsidR="00622A65">
        <w:t>11</w:t>
      </w:r>
      <w:r w:rsidR="0027424A" w:rsidRPr="00B2057C">
        <w:t xml:space="preserve"> </w:t>
      </w:r>
      <w:r w:rsidR="00622A65">
        <w:t>June</w:t>
      </w:r>
      <w:r w:rsidR="0027424A" w:rsidRPr="00B2057C">
        <w:t xml:space="preserve"> 20</w:t>
      </w:r>
      <w:r w:rsidR="00622A65">
        <w:t>20</w:t>
      </w:r>
      <w:r w:rsidR="0027424A" w:rsidRPr="00B2057C">
        <w:t>)</w:t>
      </w:r>
    </w:p>
    <w:p w14:paraId="58EA8B07" w14:textId="77777777" w:rsidR="0027424A" w:rsidRPr="00FC4B10" w:rsidRDefault="0027424A" w:rsidP="0027424A">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7424A" w:rsidRPr="00FC4B10" w14:paraId="768F65FF" w14:textId="77777777" w:rsidTr="001B586D">
        <w:tc>
          <w:tcPr>
            <w:tcW w:w="3366" w:type="dxa"/>
            <w:shd w:val="clear" w:color="auto" w:fill="auto"/>
          </w:tcPr>
          <w:p w14:paraId="38E47664" w14:textId="1DBCCE21" w:rsidR="0027424A" w:rsidRPr="00315F9E" w:rsidRDefault="0027424A" w:rsidP="001B586D">
            <w:pPr>
              <w:pStyle w:val="SingleTxtG"/>
              <w:ind w:left="0" w:right="0"/>
              <w:jc w:val="left"/>
              <w:rPr>
                <w:lang w:val="ru-RU"/>
              </w:rPr>
            </w:pPr>
            <w:r w:rsidRPr="00FC4B10">
              <w:t>ECE/TRANS/WP.29/GR</w:t>
            </w:r>
            <w:r>
              <w:t>PE</w:t>
            </w:r>
            <w:r w:rsidRPr="00FC4B10">
              <w:t>/</w:t>
            </w:r>
            <w:r w:rsidR="00622A65">
              <w:t>81</w:t>
            </w:r>
          </w:p>
        </w:tc>
        <w:tc>
          <w:tcPr>
            <w:tcW w:w="4005" w:type="dxa"/>
            <w:shd w:val="clear" w:color="auto" w:fill="auto"/>
          </w:tcPr>
          <w:p w14:paraId="2F9EB4EB" w14:textId="322B056B" w:rsidR="0027424A" w:rsidRPr="00FC4B10" w:rsidRDefault="0027424A" w:rsidP="001B586D">
            <w:pPr>
              <w:pStyle w:val="SingleTxtG"/>
              <w:ind w:left="0" w:right="0"/>
              <w:jc w:val="left"/>
            </w:pPr>
            <w:r w:rsidRPr="00FC4B10">
              <w:t xml:space="preserve">Report of the </w:t>
            </w:r>
            <w:r w:rsidR="00622A65">
              <w:t>eighty-first</w:t>
            </w:r>
            <w:r w:rsidRPr="00FC4B10">
              <w:t xml:space="preserve"> session of GR</w:t>
            </w:r>
            <w:r>
              <w:t>PE</w:t>
            </w:r>
          </w:p>
        </w:tc>
      </w:tr>
    </w:tbl>
    <w:p w14:paraId="5061D68B" w14:textId="50250A3A" w:rsidR="00244F55" w:rsidRPr="00FC4B10" w:rsidRDefault="00244F55" w:rsidP="00B56D0F">
      <w:pPr>
        <w:pStyle w:val="H4G"/>
        <w:keepNext w:val="0"/>
        <w:keepLines w:val="0"/>
        <w:spacing w:before="120"/>
      </w:pPr>
      <w:r w:rsidRPr="00FC4B10">
        <w:tab/>
        <w:t>3.</w:t>
      </w:r>
      <w:r w:rsidR="0027424A">
        <w:t>6</w:t>
      </w:r>
      <w:r w:rsidRPr="00FC4B10">
        <w:t>.</w:t>
      </w:r>
      <w:r w:rsidRPr="00FC4B10">
        <w:tab/>
        <w:t>Highlights of the recent sessions</w:t>
      </w:r>
    </w:p>
    <w:p w14:paraId="7067979F" w14:textId="04980110" w:rsidR="00536F6F" w:rsidRPr="0027424A" w:rsidRDefault="00244F55" w:rsidP="00536F6F">
      <w:pPr>
        <w:pStyle w:val="H56G"/>
        <w:keepNext w:val="0"/>
        <w:keepLines w:val="0"/>
        <w:ind w:hanging="728"/>
        <w:rPr>
          <w:bCs/>
        </w:rPr>
      </w:pPr>
      <w:r w:rsidRPr="00FC4B10">
        <w:tab/>
      </w:r>
      <w:r w:rsidR="00536F6F" w:rsidRPr="0027424A">
        <w:rPr>
          <w:bCs/>
        </w:rPr>
        <w:t>3.6.</w:t>
      </w:r>
      <w:r w:rsidR="00536F6F">
        <w:rPr>
          <w:bCs/>
        </w:rPr>
        <w:t>1</w:t>
      </w:r>
      <w:r w:rsidR="00536F6F" w:rsidRPr="0027424A">
        <w:rPr>
          <w:bCs/>
        </w:rPr>
        <w:t>.</w:t>
      </w:r>
      <w:r w:rsidR="00536F6F" w:rsidRPr="0027424A">
        <w:rPr>
          <w:bCs/>
        </w:rPr>
        <w:tab/>
        <w:t xml:space="preserve">Working Party on </w:t>
      </w:r>
      <w:r w:rsidR="00536F6F" w:rsidRPr="00B2057C">
        <w:t>Pollution and Energy (GRPE)</w:t>
      </w:r>
      <w:r w:rsidR="00536F6F" w:rsidRPr="0027424A">
        <w:rPr>
          <w:bCs/>
        </w:rPr>
        <w:br/>
      </w:r>
      <w:r w:rsidR="00536F6F" w:rsidRPr="00B2057C">
        <w:t>(</w:t>
      </w:r>
      <w:r w:rsidR="00536F6F">
        <w:t>eighty-first</w:t>
      </w:r>
      <w:r w:rsidR="00536F6F" w:rsidRPr="00B2057C">
        <w:t xml:space="preserve"> session, </w:t>
      </w:r>
      <w:r w:rsidR="00536F6F">
        <w:t>9</w:t>
      </w:r>
      <w:r w:rsidR="00536F6F" w:rsidRPr="00B2057C">
        <w:t>-</w:t>
      </w:r>
      <w:r w:rsidR="00536F6F">
        <w:t>11</w:t>
      </w:r>
      <w:r w:rsidR="00536F6F" w:rsidRPr="00B2057C">
        <w:t xml:space="preserve"> </w:t>
      </w:r>
      <w:r w:rsidR="00536F6F">
        <w:t>June</w:t>
      </w:r>
      <w:r w:rsidR="00536F6F" w:rsidRPr="00B2057C">
        <w:t xml:space="preserve"> 20</w:t>
      </w:r>
      <w:r w:rsidR="00536F6F">
        <w:t>20</w:t>
      </w:r>
      <w:r w:rsidR="00536F6F" w:rsidRPr="00B2057C">
        <w:t>)</w:t>
      </w:r>
    </w:p>
    <w:p w14:paraId="5130AED0" w14:textId="77777777" w:rsidR="00536F6F" w:rsidRDefault="00536F6F" w:rsidP="00536F6F">
      <w:pPr>
        <w:pStyle w:val="SingleTxtG"/>
        <w:ind w:firstLine="567"/>
      </w:pPr>
      <w:r w:rsidRPr="00FC4B10">
        <w:t>The Chair of GR</w:t>
      </w:r>
      <w:r>
        <w:t>SP</w:t>
      </w:r>
      <w:r w:rsidRPr="00FC4B10">
        <w:t xml:space="preserve"> will report orally on the highlights of the session.</w:t>
      </w:r>
    </w:p>
    <w:p w14:paraId="263AED4D" w14:textId="06F953E7" w:rsidR="00536F6F" w:rsidRPr="0027424A" w:rsidRDefault="00536F6F" w:rsidP="00536F6F">
      <w:pPr>
        <w:pStyle w:val="H56G"/>
        <w:keepNext w:val="0"/>
        <w:keepLines w:val="0"/>
        <w:ind w:hanging="728"/>
        <w:rPr>
          <w:bCs/>
        </w:rPr>
      </w:pPr>
      <w:r w:rsidRPr="0027424A">
        <w:rPr>
          <w:bCs/>
        </w:rPr>
        <w:t>3.6.</w:t>
      </w:r>
      <w:r>
        <w:rPr>
          <w:bCs/>
        </w:rPr>
        <w:t>2</w:t>
      </w:r>
      <w:r w:rsidRPr="0027424A">
        <w:rPr>
          <w:bCs/>
        </w:rPr>
        <w:t>.</w:t>
      </w:r>
      <w:r w:rsidRPr="0027424A">
        <w:rPr>
          <w:bCs/>
        </w:rPr>
        <w:tab/>
        <w:t xml:space="preserve">Working Party on </w:t>
      </w:r>
      <w:r>
        <w:rPr>
          <w:bCs/>
        </w:rPr>
        <w:t>Passive Safety</w:t>
      </w:r>
      <w:r w:rsidRPr="0027424A">
        <w:rPr>
          <w:bCs/>
        </w:rPr>
        <w:t xml:space="preserve"> (GR</w:t>
      </w:r>
      <w:r>
        <w:rPr>
          <w:bCs/>
        </w:rPr>
        <w:t>SP</w:t>
      </w:r>
      <w:r w:rsidRPr="0027424A">
        <w:rPr>
          <w:bCs/>
        </w:rPr>
        <w:t xml:space="preserve">) </w:t>
      </w:r>
      <w:r w:rsidRPr="0027424A">
        <w:rPr>
          <w:bCs/>
        </w:rPr>
        <w:br/>
        <w:t>(</w:t>
      </w:r>
      <w:r w:rsidRPr="006021C9">
        <w:t>Sixty-seventh session, 20-24 July 2020</w:t>
      </w:r>
      <w:r w:rsidRPr="0027424A">
        <w:rPr>
          <w:bCs/>
        </w:rPr>
        <w:t>);</w:t>
      </w:r>
    </w:p>
    <w:p w14:paraId="3DAE6DFA" w14:textId="77777777" w:rsidR="00536F6F" w:rsidRDefault="00536F6F" w:rsidP="00536F6F">
      <w:pPr>
        <w:pStyle w:val="SingleTxtG"/>
        <w:ind w:firstLine="567"/>
      </w:pPr>
      <w:r w:rsidRPr="00FC4B10">
        <w:t>The Chair of GR</w:t>
      </w:r>
      <w:r>
        <w:t>SP</w:t>
      </w:r>
      <w:r w:rsidRPr="00FC4B10">
        <w:t xml:space="preserve"> will report orally on the highlights of the session.</w:t>
      </w:r>
    </w:p>
    <w:p w14:paraId="54706F55" w14:textId="13121A66" w:rsidR="00244F55" w:rsidRPr="00FC4B10" w:rsidRDefault="0027424A" w:rsidP="00536F6F">
      <w:pPr>
        <w:pStyle w:val="H56G"/>
        <w:keepNext w:val="0"/>
        <w:keepLines w:val="0"/>
        <w:ind w:hanging="708"/>
      </w:pPr>
      <w:r w:rsidRPr="00FC4B10">
        <w:rPr>
          <w:bCs/>
        </w:rPr>
        <w:t>3.</w:t>
      </w:r>
      <w:r>
        <w:rPr>
          <w:bCs/>
        </w:rPr>
        <w:t>6</w:t>
      </w:r>
      <w:r w:rsidRPr="00FC4B10">
        <w:rPr>
          <w:bCs/>
        </w:rPr>
        <w:t>.</w:t>
      </w:r>
      <w:r w:rsidR="00536F6F">
        <w:rPr>
          <w:bCs/>
        </w:rPr>
        <w:t>3</w:t>
      </w:r>
      <w:r w:rsidRPr="00FC4B10">
        <w:rPr>
          <w:bCs/>
        </w:rPr>
        <w:t>.</w:t>
      </w:r>
      <w:r w:rsidRPr="00FC4B10">
        <w:rPr>
          <w:bCs/>
        </w:rPr>
        <w:tab/>
      </w:r>
      <w:r w:rsidRPr="00B2057C">
        <w:t>Working Party on Noise</w:t>
      </w:r>
      <w:r w:rsidR="00525F4A">
        <w:t xml:space="preserve"> and Tyres</w:t>
      </w:r>
      <w:r w:rsidRPr="00B2057C">
        <w:t xml:space="preserve"> (GRB</w:t>
      </w:r>
      <w:r>
        <w:t>P</w:t>
      </w:r>
      <w:r w:rsidRPr="00B2057C">
        <w:t xml:space="preserve">) </w:t>
      </w:r>
      <w:r>
        <w:br/>
      </w:r>
      <w:r w:rsidRPr="00B2057C">
        <w:t>(</w:t>
      </w:r>
      <w:r>
        <w:t>Sevent</w:t>
      </w:r>
      <w:r w:rsidR="006021C9">
        <w:t>y-second</w:t>
      </w:r>
      <w:r w:rsidRPr="00B2057C">
        <w:t xml:space="preserve"> session, </w:t>
      </w:r>
      <w:r w:rsidR="006021C9">
        <w:t>7</w:t>
      </w:r>
      <w:r w:rsidRPr="00B2057C">
        <w:t>-</w:t>
      </w:r>
      <w:r w:rsidR="006021C9">
        <w:t>9</w:t>
      </w:r>
      <w:r w:rsidRPr="00B2057C">
        <w:t xml:space="preserve"> September 20</w:t>
      </w:r>
      <w:r w:rsidR="006021C9">
        <w:t>20</w:t>
      </w:r>
      <w:r w:rsidRPr="00B2057C">
        <w:t>)</w:t>
      </w:r>
    </w:p>
    <w:p w14:paraId="786BEBBD" w14:textId="20A08DBE" w:rsidR="00244F55" w:rsidRDefault="00244F55" w:rsidP="002F1824">
      <w:pPr>
        <w:pStyle w:val="SingleTxtG"/>
        <w:ind w:firstLine="567"/>
      </w:pPr>
      <w:r w:rsidRPr="00FC4B10">
        <w:t>The Chair of GR</w:t>
      </w:r>
      <w:r w:rsidR="006D2813">
        <w:t>BP</w:t>
      </w:r>
      <w:r w:rsidRPr="00FC4B10">
        <w:t xml:space="preserve"> will report orally on the highlights of the session.</w:t>
      </w:r>
    </w:p>
    <w:p w14:paraId="4A6A62CD" w14:textId="42BAA52A" w:rsidR="00F00EC4" w:rsidRDefault="00603078" w:rsidP="00DB5A5B">
      <w:pPr>
        <w:pStyle w:val="SingleTxtG"/>
        <w:ind w:hanging="728"/>
        <w:jc w:val="left"/>
      </w:pPr>
      <w:r>
        <w:t>3.6.4.</w:t>
      </w:r>
      <w:r>
        <w:tab/>
        <w:t xml:space="preserve">Working Party on </w:t>
      </w:r>
      <w:r w:rsidR="006E33F1">
        <w:t>A</w:t>
      </w:r>
      <w:r>
        <w:t>utomated/</w:t>
      </w:r>
      <w:r w:rsidR="006E33F1">
        <w:t>A</w:t>
      </w:r>
      <w:r>
        <w:t xml:space="preserve">utonomous and </w:t>
      </w:r>
      <w:r w:rsidR="006E33F1">
        <w:t>C</w:t>
      </w:r>
      <w:r>
        <w:t xml:space="preserve">onnected </w:t>
      </w:r>
      <w:r w:rsidR="006E33F1">
        <w:t>Vehicles (GRVA)</w:t>
      </w:r>
      <w:r w:rsidR="00B879F9">
        <w:br/>
        <w:t>(Seventh session</w:t>
      </w:r>
      <w:r w:rsidR="00A52398">
        <w:t>, 21–25 September 2020)</w:t>
      </w:r>
    </w:p>
    <w:p w14:paraId="1629F460" w14:textId="3CA50762" w:rsidR="00414844" w:rsidRDefault="00414844" w:rsidP="00414844">
      <w:pPr>
        <w:pStyle w:val="SingleTxtG"/>
        <w:ind w:firstLine="567"/>
      </w:pPr>
      <w:r w:rsidRPr="00FC4B10">
        <w:t>The Chair of GR</w:t>
      </w:r>
      <w:r>
        <w:t>VA</w:t>
      </w:r>
      <w:r w:rsidRPr="00FC4B10">
        <w:t xml:space="preserve"> will report orally on the highlights of the session.</w:t>
      </w:r>
    </w:p>
    <w:p w14:paraId="6F7EB2BF" w14:textId="7AFD4D47" w:rsidR="0027424A" w:rsidRPr="006E5CD3" w:rsidRDefault="0027424A" w:rsidP="006E5CD3">
      <w:pPr>
        <w:pStyle w:val="SingleTxtG"/>
        <w:ind w:hanging="708"/>
        <w:jc w:val="left"/>
        <w:rPr>
          <w:bCs/>
        </w:rPr>
      </w:pPr>
      <w:r w:rsidRPr="00B2057C">
        <w:t>3.</w:t>
      </w:r>
      <w:r>
        <w:t>6</w:t>
      </w:r>
      <w:r w:rsidRPr="00B2057C">
        <w:t>.</w:t>
      </w:r>
      <w:r w:rsidR="003F6F4F">
        <w:t>5</w:t>
      </w:r>
      <w:r w:rsidRPr="00B2057C">
        <w:t>.</w:t>
      </w:r>
      <w:r w:rsidRPr="00B2057C">
        <w:tab/>
      </w:r>
      <w:r w:rsidRPr="006E5CD3">
        <w:rPr>
          <w:bCs/>
        </w:rPr>
        <w:t xml:space="preserve">Working Party on General Safety Provisions (GRSG) </w:t>
      </w:r>
      <w:r w:rsidR="006E5CD3" w:rsidRPr="006E5CD3">
        <w:rPr>
          <w:bCs/>
        </w:rPr>
        <w:br/>
      </w:r>
      <w:r w:rsidRPr="006E5CD3">
        <w:rPr>
          <w:bCs/>
        </w:rPr>
        <w:t>(</w:t>
      </w:r>
      <w:r w:rsidR="006021C9" w:rsidRPr="006021C9">
        <w:t>118th session, 15-17 July 2020</w:t>
      </w:r>
      <w:r w:rsidR="007B1C6E">
        <w:t xml:space="preserve"> and </w:t>
      </w:r>
      <w:r w:rsidRPr="006E5CD3">
        <w:rPr>
          <w:bCs/>
        </w:rPr>
        <w:t>11</w:t>
      </w:r>
      <w:r w:rsidR="006021C9">
        <w:rPr>
          <w:bCs/>
        </w:rPr>
        <w:t>9</w:t>
      </w:r>
      <w:r w:rsidRPr="006E5CD3">
        <w:rPr>
          <w:bCs/>
        </w:rPr>
        <w:t xml:space="preserve">th session, </w:t>
      </w:r>
      <w:r w:rsidR="00536F6F">
        <w:rPr>
          <w:bCs/>
        </w:rPr>
        <w:t>6</w:t>
      </w:r>
      <w:r w:rsidRPr="006E5CD3">
        <w:rPr>
          <w:bCs/>
        </w:rPr>
        <w:t>-</w:t>
      </w:r>
      <w:r w:rsidR="00536F6F">
        <w:rPr>
          <w:bCs/>
        </w:rPr>
        <w:t>9</w:t>
      </w:r>
      <w:r w:rsidRPr="006E5CD3">
        <w:rPr>
          <w:bCs/>
        </w:rPr>
        <w:t> October 20</w:t>
      </w:r>
      <w:r w:rsidR="00536F6F">
        <w:rPr>
          <w:bCs/>
        </w:rPr>
        <w:t>20</w:t>
      </w:r>
      <w:r w:rsidRPr="006E5CD3">
        <w:rPr>
          <w:bCs/>
        </w:rPr>
        <w:t>);</w:t>
      </w:r>
    </w:p>
    <w:p w14:paraId="4FB446C5" w14:textId="2C7F2FB6" w:rsidR="00DB1EE4" w:rsidRPr="00FC4B10" w:rsidRDefault="00DB1EE4" w:rsidP="00C0017C">
      <w:pPr>
        <w:pStyle w:val="SingleTxtG"/>
        <w:ind w:firstLine="567"/>
      </w:pPr>
      <w:r w:rsidRPr="00FC4B10">
        <w:t>The Chair of GR</w:t>
      </w:r>
      <w:r w:rsidR="00E32D86" w:rsidRPr="00FC4B10">
        <w:t>S</w:t>
      </w:r>
      <w:r w:rsidR="006D2813">
        <w:t>G</w:t>
      </w:r>
      <w:r w:rsidRPr="00FC4B10">
        <w:t xml:space="preserve"> will report orally on the highlights of the session.</w:t>
      </w:r>
    </w:p>
    <w:p w14:paraId="520BD306" w14:textId="79F23D2D" w:rsidR="00244F55" w:rsidRPr="00FC4B10" w:rsidRDefault="0027424A" w:rsidP="006E5CD3">
      <w:pPr>
        <w:pStyle w:val="SingleTxtG"/>
        <w:ind w:left="1162" w:hanging="736"/>
        <w:jc w:val="left"/>
      </w:pPr>
      <w:r w:rsidRPr="00B2057C">
        <w:t>3.</w:t>
      </w:r>
      <w:r>
        <w:t>6</w:t>
      </w:r>
      <w:r w:rsidRPr="00B2057C">
        <w:t>.</w:t>
      </w:r>
      <w:r w:rsidR="003F6F4F">
        <w:t>6</w:t>
      </w:r>
      <w:r w:rsidRPr="00B2057C">
        <w:t>.</w:t>
      </w:r>
      <w:r w:rsidRPr="00B2057C">
        <w:tab/>
        <w:t xml:space="preserve">Working Party on Lighting and Light-Signalling (GRE) </w:t>
      </w:r>
      <w:r w:rsidR="006E5CD3">
        <w:br/>
      </w:r>
      <w:r w:rsidRPr="00B2057C">
        <w:t>(</w:t>
      </w:r>
      <w:r>
        <w:t>Eighty-</w:t>
      </w:r>
      <w:r w:rsidR="00536F6F">
        <w:t>third and eighty-fourth</w:t>
      </w:r>
      <w:r w:rsidRPr="00B2057C">
        <w:t xml:space="preserve"> session</w:t>
      </w:r>
      <w:r w:rsidR="00536F6F">
        <w:t>s</w:t>
      </w:r>
      <w:r w:rsidRPr="00B2057C">
        <w:t xml:space="preserve">, </w:t>
      </w:r>
      <w:r w:rsidR="00536F6F">
        <w:t>19</w:t>
      </w:r>
      <w:r w:rsidRPr="00B2057C">
        <w:t>-2</w:t>
      </w:r>
      <w:r w:rsidR="00536F6F">
        <w:t>3</w:t>
      </w:r>
      <w:r w:rsidRPr="00B2057C">
        <w:t xml:space="preserve"> October 20</w:t>
      </w:r>
      <w:r w:rsidR="00536F6F">
        <w:t>20</w:t>
      </w:r>
      <w:r w:rsidRPr="00B2057C">
        <w:t>)</w:t>
      </w:r>
    </w:p>
    <w:p w14:paraId="2AAB76C1" w14:textId="26561C68" w:rsidR="00244F55" w:rsidRDefault="00244F55" w:rsidP="002F1824">
      <w:pPr>
        <w:pStyle w:val="SingleTxtG"/>
        <w:ind w:firstLine="567"/>
      </w:pPr>
      <w:r w:rsidRPr="00FC4B10">
        <w:t xml:space="preserve">The Chair of </w:t>
      </w:r>
      <w:r w:rsidR="00091CCC" w:rsidRPr="00FC4B10">
        <w:t xml:space="preserve">GRE </w:t>
      </w:r>
      <w:r w:rsidRPr="00FC4B10">
        <w:t>will report orally on the highlights of the session.</w:t>
      </w:r>
    </w:p>
    <w:p w14:paraId="0EF7A155" w14:textId="77777777" w:rsidR="00244F55" w:rsidRPr="00FC4B10" w:rsidRDefault="00244F55" w:rsidP="001E595E">
      <w:pPr>
        <w:pStyle w:val="H23G"/>
        <w:keepLines w:val="0"/>
      </w:pPr>
      <w:r w:rsidRPr="00FC4B10">
        <w:tab/>
        <w:t>4.</w:t>
      </w:r>
      <w:r w:rsidRPr="00FC4B10">
        <w:tab/>
        <w:t>1958 Agreement</w:t>
      </w:r>
    </w:p>
    <w:p w14:paraId="4CF4FDD7" w14:textId="77777777" w:rsidR="00244F55" w:rsidRPr="00FC4B10" w:rsidRDefault="00244F55" w:rsidP="001E595E">
      <w:pPr>
        <w:pStyle w:val="H4G"/>
        <w:keepLines w:val="0"/>
      </w:pPr>
      <w:r w:rsidRPr="00FC4B10">
        <w:tab/>
        <w:t>4.1.</w:t>
      </w:r>
      <w:r w:rsidRPr="00FC4B10">
        <w:tab/>
        <w:t>Status of the Agreement and of the annexed Regulations</w:t>
      </w:r>
    </w:p>
    <w:p w14:paraId="6DBAF147" w14:textId="029888FE" w:rsidR="00244F55" w:rsidRDefault="00244F55" w:rsidP="002F1824">
      <w:pPr>
        <w:pStyle w:val="SingleTxtG"/>
        <w:ind w:firstLine="567"/>
      </w:pPr>
      <w:r w:rsidRPr="00FC4B10">
        <w:t xml:space="preserve">The secretariat will present the status of the Agreement and of the annexed </w:t>
      </w:r>
      <w:r w:rsidR="00AB324E" w:rsidRPr="00FC4B10">
        <w:t>UN</w:t>
      </w:r>
      <w:r w:rsidR="00C0017C">
        <w:t> </w:t>
      </w:r>
      <w:r w:rsidRPr="00FC4B10">
        <w:t xml:space="preserve">Regulations </w:t>
      </w:r>
      <w:proofErr w:type="gramStart"/>
      <w:r w:rsidRPr="00FC4B10">
        <w:t>on the basis of</w:t>
      </w:r>
      <w:proofErr w:type="gramEnd"/>
      <w:r w:rsidRPr="00FC4B10">
        <w:t xml:space="preserve"> a new version of ECE/TRANS/WP.29/343/Rev.2</w:t>
      </w:r>
      <w:r w:rsidR="00536F6F">
        <w:t>8</w:t>
      </w:r>
      <w:r w:rsidRPr="00FC4B10">
        <w:t xml:space="preserve">, containing all information received by secretariat up to </w:t>
      </w:r>
      <w:r w:rsidR="00E32D86" w:rsidRPr="00FC4B10">
        <w:t>1</w:t>
      </w:r>
      <w:r w:rsidRPr="00FC4B10">
        <w:t xml:space="preserve"> </w:t>
      </w:r>
      <w:r w:rsidR="006E5CD3">
        <w:t>November</w:t>
      </w:r>
      <w:r w:rsidRPr="00FC4B10">
        <w:t xml:space="preserve"> 20</w:t>
      </w:r>
      <w:r w:rsidR="00536F6F">
        <w:t>20</w:t>
      </w:r>
      <w:r w:rsidRPr="00FC4B10">
        <w:t xml:space="preserve">. </w:t>
      </w:r>
      <w:r w:rsidR="00F41F62" w:rsidRPr="00FC4B10">
        <w:t>Subsequent</w:t>
      </w:r>
      <w:r w:rsidRPr="00FC4B10">
        <w:t xml:space="preserve"> modifications to the original status document will be available in the document "informal updated version of ECE/TRANS/WP.29/343/Rev.2</w:t>
      </w:r>
      <w:r w:rsidR="00536F6F">
        <w:t>8</w:t>
      </w:r>
      <w:r w:rsidRPr="00FC4B10">
        <w:t>". The document will be available at (</w:t>
      </w:r>
      <w:hyperlink r:id="rId12" w:history="1">
        <w:r w:rsidR="00F13E66" w:rsidRPr="00FC4B10">
          <w:rPr>
            <w:rStyle w:val="Hyperlink"/>
          </w:rPr>
          <w:t>www.unece.org/trans/main/wp29/wp29wgs/wp29gen/wp29fdocstts.html</w:t>
        </w:r>
      </w:hyperlink>
      <w:r w:rsidRPr="00FC4B10">
        <w:t>).</w:t>
      </w:r>
    </w:p>
    <w:p w14:paraId="541DB3ED" w14:textId="77777777" w:rsidR="00977F59" w:rsidRDefault="00977F59" w:rsidP="00977F59">
      <w:pPr>
        <w:pStyle w:val="SingleTxtG"/>
        <w:ind w:firstLine="567"/>
      </w:pPr>
      <w:r>
        <w:t xml:space="preserve">Information on notified Type Approval Authorities and designated Technical Services is made available via the online tool: </w:t>
      </w:r>
      <w:hyperlink r:id="rId13" w:history="1">
        <w:r w:rsidRPr="00263B02">
          <w:rPr>
            <w:rStyle w:val="Hyperlink"/>
          </w:rPr>
          <w:t>https://apps.unece.org/WP29_application/</w:t>
        </w:r>
      </w:hyperlink>
    </w:p>
    <w:p w14:paraId="37C71845" w14:textId="55BFD30C" w:rsidR="00244F55" w:rsidRPr="00FC4B10" w:rsidRDefault="00244F55" w:rsidP="00244F55">
      <w:pPr>
        <w:pStyle w:val="H4G"/>
        <w:jc w:val="both"/>
      </w:pPr>
      <w:r w:rsidRPr="00FC4B10">
        <w:lastRenderedPageBreak/>
        <w:tab/>
        <w:t>4.2.</w:t>
      </w:r>
      <w:r w:rsidRPr="00FC4B10">
        <w:tab/>
        <w:t>Guidance requested by the Working Parties on matters related to</w:t>
      </w:r>
      <w:r w:rsidR="000D1677">
        <w:t xml:space="preserve"> UN</w:t>
      </w:r>
      <w:r w:rsidRPr="00FC4B10">
        <w:t xml:space="preserve"> Regulations annexed to the 1958 Agreement</w:t>
      </w:r>
    </w:p>
    <w:p w14:paraId="6BFAE30F" w14:textId="77777777" w:rsidR="00244F55" w:rsidRPr="00FC4B10" w:rsidRDefault="00244F55" w:rsidP="00244F55">
      <w:pPr>
        <w:pStyle w:val="SingleTxtG"/>
        <w:ind w:firstLine="567"/>
        <w:rPr>
          <w:spacing w:val="-2"/>
        </w:rPr>
      </w:pPr>
      <w:r w:rsidRPr="00FC4B10">
        <w:rPr>
          <w:spacing w:val="-2"/>
        </w:rPr>
        <w:t>The World Forum may wish to consider and to provide guidance on any matter related to the 1958 Agreement at the request of the Chairs of the Working Parties subsidiary to WP.29.</w:t>
      </w:r>
    </w:p>
    <w:p w14:paraId="12E5A80B" w14:textId="6C8FC14D" w:rsidR="00244F55" w:rsidRPr="00B73C48" w:rsidRDefault="00244F55" w:rsidP="00244F55">
      <w:pPr>
        <w:pStyle w:val="H56G"/>
        <w:jc w:val="both"/>
        <w:rPr>
          <w:bCs/>
          <w:i/>
          <w:iCs/>
        </w:rPr>
      </w:pPr>
      <w:r w:rsidRPr="00FC4B10">
        <w:tab/>
      </w:r>
      <w:r w:rsidRPr="00B73C48">
        <w:rPr>
          <w:bCs/>
          <w:i/>
          <w:iCs/>
        </w:rPr>
        <w:t>4.2.1.</w:t>
      </w:r>
      <w:r w:rsidRPr="00B73C48">
        <w:rPr>
          <w:bCs/>
          <w:i/>
          <w:iCs/>
        </w:rPr>
        <w:tab/>
        <w:t xml:space="preserve">Reproduction and reference to private standards in </w:t>
      </w:r>
      <w:r w:rsidR="00DA55B4" w:rsidRPr="00B73C48">
        <w:rPr>
          <w:bCs/>
          <w:i/>
          <w:iCs/>
        </w:rPr>
        <w:t xml:space="preserve">UN </w:t>
      </w:r>
      <w:r w:rsidRPr="00B73C48">
        <w:rPr>
          <w:bCs/>
          <w:i/>
          <w:iCs/>
        </w:rPr>
        <w:t xml:space="preserve">Regulations, </w:t>
      </w:r>
      <w:r w:rsidR="00E32D86" w:rsidRPr="00B73C48">
        <w:rPr>
          <w:bCs/>
          <w:i/>
          <w:iCs/>
        </w:rPr>
        <w:t>UN G</w:t>
      </w:r>
      <w:r w:rsidRPr="00B73C48">
        <w:rPr>
          <w:bCs/>
          <w:i/>
          <w:iCs/>
        </w:rPr>
        <w:t xml:space="preserve">lobal </w:t>
      </w:r>
      <w:r w:rsidR="00E32D86" w:rsidRPr="00B73C48">
        <w:rPr>
          <w:bCs/>
          <w:i/>
          <w:iCs/>
        </w:rPr>
        <w:t>T</w:t>
      </w:r>
      <w:r w:rsidR="00EB6B82" w:rsidRPr="00B73C48">
        <w:rPr>
          <w:bCs/>
          <w:i/>
          <w:iCs/>
        </w:rPr>
        <w:t xml:space="preserve">echnical </w:t>
      </w:r>
      <w:r w:rsidR="00E32D86" w:rsidRPr="00B73C48">
        <w:rPr>
          <w:bCs/>
          <w:i/>
          <w:iCs/>
        </w:rPr>
        <w:t>R</w:t>
      </w:r>
      <w:r w:rsidR="00EB6B82" w:rsidRPr="00B73C48">
        <w:rPr>
          <w:bCs/>
          <w:i/>
          <w:iCs/>
        </w:rPr>
        <w:t>egulations</w:t>
      </w:r>
      <w:r w:rsidR="00DA55B4" w:rsidRPr="00B73C48">
        <w:rPr>
          <w:bCs/>
          <w:i/>
          <w:iCs/>
        </w:rPr>
        <w:t xml:space="preserve"> (</w:t>
      </w:r>
      <w:r w:rsidR="00E32D86" w:rsidRPr="00B73C48">
        <w:rPr>
          <w:bCs/>
          <w:i/>
          <w:iCs/>
        </w:rPr>
        <w:t>UN GTR</w:t>
      </w:r>
      <w:r w:rsidR="006F0D35">
        <w:rPr>
          <w:bCs/>
          <w:i/>
          <w:iCs/>
        </w:rPr>
        <w:t>s</w:t>
      </w:r>
      <w:r w:rsidR="00DA55B4" w:rsidRPr="00B73C48">
        <w:rPr>
          <w:bCs/>
          <w:i/>
          <w:iCs/>
        </w:rPr>
        <w:t>)</w:t>
      </w:r>
      <w:r w:rsidR="00EB6B82" w:rsidRPr="00B73C48">
        <w:rPr>
          <w:bCs/>
          <w:i/>
          <w:iCs/>
        </w:rPr>
        <w:t xml:space="preserve"> and Rules</w:t>
      </w:r>
    </w:p>
    <w:p w14:paraId="0F6C6F90" w14:textId="77777777" w:rsidR="00244F55" w:rsidRPr="00FC4B10" w:rsidRDefault="00244F55" w:rsidP="00244F55">
      <w:pPr>
        <w:pStyle w:val="SingleTxtG"/>
        <w:ind w:firstLine="567"/>
      </w:pPr>
      <w:r w:rsidRPr="00FC4B10">
        <w:t xml:space="preserve">The World Forum agreed to </w:t>
      </w:r>
      <w:r w:rsidR="00F41F62" w:rsidRPr="00FC4B10">
        <w:t>resume</w:t>
      </w:r>
      <w:r w:rsidRPr="00FC4B10">
        <w:t xml:space="preserve"> consideration of this issue.</w:t>
      </w:r>
    </w:p>
    <w:p w14:paraId="4E009851" w14:textId="226DA25F" w:rsidR="00244F55" w:rsidRPr="00B73C48" w:rsidRDefault="00244F55" w:rsidP="00244F55">
      <w:pPr>
        <w:pStyle w:val="H56G"/>
        <w:jc w:val="both"/>
        <w:rPr>
          <w:bCs/>
          <w:i/>
          <w:iCs/>
        </w:rPr>
      </w:pPr>
      <w:r w:rsidRPr="00FC4B10">
        <w:tab/>
      </w:r>
      <w:r w:rsidRPr="00B73C48">
        <w:rPr>
          <w:bCs/>
          <w:i/>
          <w:iCs/>
        </w:rPr>
        <w:t>4.2.2.</w:t>
      </w:r>
      <w:r w:rsidRPr="00B73C48">
        <w:rPr>
          <w:bCs/>
          <w:i/>
          <w:iCs/>
        </w:rPr>
        <w:tab/>
        <w:t>Guidance on amendments to</w:t>
      </w:r>
      <w:r w:rsidR="00726293" w:rsidRPr="00B73C48">
        <w:rPr>
          <w:bCs/>
          <w:i/>
          <w:iCs/>
        </w:rPr>
        <w:t xml:space="preserve"> UN</w:t>
      </w:r>
      <w:r w:rsidRPr="00B73C48">
        <w:rPr>
          <w:bCs/>
          <w:i/>
          <w:iCs/>
        </w:rPr>
        <w:t xml:space="preserve"> Regulations annexed to the 1958 Agreement</w:t>
      </w:r>
    </w:p>
    <w:p w14:paraId="07E02D53" w14:textId="16E7DE8E" w:rsidR="00244F55" w:rsidRPr="00FC4B10" w:rsidRDefault="00244F55" w:rsidP="00244F55">
      <w:pPr>
        <w:pStyle w:val="SingleTxtG"/>
        <w:ind w:firstLine="567"/>
      </w:pPr>
      <w:r w:rsidRPr="00FC4B10">
        <w:t xml:space="preserve">The World Forum agreed to continue consideration of this issue </w:t>
      </w:r>
      <w:r w:rsidR="00F13E66" w:rsidRPr="00FC4B10">
        <w:t xml:space="preserve">which </w:t>
      </w:r>
      <w:r w:rsidRPr="00FC4B10">
        <w:t>affect</w:t>
      </w:r>
      <w:r w:rsidR="00F13E66" w:rsidRPr="00FC4B10">
        <w:t>s</w:t>
      </w:r>
      <w:r w:rsidRPr="00FC4B10">
        <w:t xml:space="preserve"> both the current version of the </w:t>
      </w:r>
      <w:r w:rsidR="00977F59" w:rsidRPr="00B65C48">
        <w:t xml:space="preserve">1958 Agreement </w:t>
      </w:r>
      <w:r w:rsidR="00977F59">
        <w:t>(</w:t>
      </w:r>
      <w:r w:rsidR="00977F59" w:rsidRPr="00B65C48">
        <w:t>Revision 3</w:t>
      </w:r>
      <w:r w:rsidR="00977F59">
        <w:t xml:space="preserve">) </w:t>
      </w:r>
      <w:r w:rsidR="00977F59" w:rsidRPr="00B65C48">
        <w:t>as well as its</w:t>
      </w:r>
      <w:r w:rsidR="00977F59">
        <w:t xml:space="preserve"> previous version</w:t>
      </w:r>
      <w:r w:rsidR="00977F59" w:rsidRPr="00B65C48">
        <w:t>.</w:t>
      </w:r>
      <w:r w:rsidR="00977F59">
        <w:br/>
      </w:r>
      <w:r w:rsidR="00BD0217" w:rsidRPr="00FC4B10">
        <w:t xml:space="preserve">WP.29 may wish to continue considerations on the update of the guidelines on amendments to UN Regulations at the </w:t>
      </w:r>
      <w:r w:rsidR="006A6AED">
        <w:t>November</w:t>
      </w:r>
      <w:r w:rsidR="00BD0217" w:rsidRPr="00FC4B10">
        <w:t xml:space="preserve"> 201</w:t>
      </w:r>
      <w:r w:rsidR="00977F59">
        <w:t>9</w:t>
      </w:r>
      <w:r w:rsidR="00BD0217" w:rsidRPr="00FC4B10">
        <w:t xml:space="preserve"> session</w:t>
      </w:r>
      <w:r w:rsidR="00977F59">
        <w:t>, if any</w:t>
      </w:r>
      <w:r w:rsidR="00BD0217" w:rsidRPr="00FC4B10">
        <w:t>.</w:t>
      </w:r>
    </w:p>
    <w:p w14:paraId="609E306F" w14:textId="77777777" w:rsidR="00244F55" w:rsidRPr="00FC4B10" w:rsidRDefault="00244F55" w:rsidP="00244F55">
      <w:pPr>
        <w:pStyle w:val="H4G"/>
        <w:jc w:val="both"/>
        <w:rPr>
          <w:iCs/>
        </w:rPr>
      </w:pPr>
      <w:r w:rsidRPr="00FC4B10">
        <w:tab/>
      </w:r>
      <w:r w:rsidRPr="00FC4B10">
        <w:rPr>
          <w:iCs/>
        </w:rPr>
        <w:t>4.3.</w:t>
      </w:r>
      <w:r w:rsidRPr="00FC4B10">
        <w:rPr>
          <w:iCs/>
        </w:rPr>
        <w:tab/>
      </w:r>
      <w:r w:rsidRPr="00FC4B10">
        <w:t>Development</w:t>
      </w:r>
      <w:r w:rsidRPr="00FC4B10">
        <w:rPr>
          <w:iCs/>
        </w:rPr>
        <w:t xml:space="preserve"> of the International Whole Vehicle Type Approval (IWVTA) system</w:t>
      </w:r>
    </w:p>
    <w:p w14:paraId="1EA31B96" w14:textId="508C799A" w:rsidR="0065234B" w:rsidRPr="00FC4B10" w:rsidRDefault="00244F55" w:rsidP="00B254F2">
      <w:pPr>
        <w:shd w:val="clear" w:color="auto" w:fill="FFFFFF"/>
        <w:suppressAutoHyphens w:val="0"/>
        <w:spacing w:after="240" w:line="240" w:lineRule="auto"/>
        <w:ind w:left="1134" w:right="1134" w:firstLine="567"/>
      </w:pPr>
      <w:r w:rsidRPr="0065234B">
        <w:rPr>
          <w:rStyle w:val="SingleTxtGChar"/>
        </w:rPr>
        <w:t>The Chair of the Informal Working Group on IWVTA will report on the work progress made during the meetings of the group and of the two subgroups in charge of</w:t>
      </w:r>
      <w:r w:rsidR="006D2813">
        <w:rPr>
          <w:rStyle w:val="SingleTxtGChar"/>
        </w:rPr>
        <w:t xml:space="preserve"> </w:t>
      </w:r>
      <w:r w:rsidRPr="00FC4B10">
        <w:rPr>
          <w:lang w:eastAsia="es-ES"/>
        </w:rPr>
        <w:t xml:space="preserve">drafting the amendments to the Agreement and </w:t>
      </w:r>
      <w:r w:rsidR="009D5B4F">
        <w:rPr>
          <w:lang w:eastAsia="es-ES"/>
        </w:rPr>
        <w:t>to</w:t>
      </w:r>
      <w:r w:rsidRPr="00FC4B10">
        <w:rPr>
          <w:lang w:eastAsia="es-ES"/>
        </w:rPr>
        <w:t xml:space="preserve"> UN Regulation No. 0.</w:t>
      </w:r>
      <w:r w:rsidR="0065234B">
        <w:rPr>
          <w:lang w:eastAsia="es-ES"/>
        </w:rPr>
        <w:br/>
      </w:r>
      <w:r w:rsidR="0065234B" w:rsidRPr="00FC4B10">
        <w:t>The World Forum will consider the following proposals and may decide to submit them to AC.1 with recommendations on their adoption by vote.</w:t>
      </w:r>
    </w:p>
    <w:tbl>
      <w:tblPr>
        <w:tblW w:w="8505" w:type="dxa"/>
        <w:tblLayout w:type="fixed"/>
        <w:tblCellMar>
          <w:left w:w="0" w:type="dxa"/>
          <w:right w:w="0" w:type="dxa"/>
        </w:tblCellMar>
        <w:tblLook w:val="01E0" w:firstRow="1" w:lastRow="1" w:firstColumn="1" w:lastColumn="1" w:noHBand="0" w:noVBand="0"/>
      </w:tblPr>
      <w:tblGrid>
        <w:gridCol w:w="1000"/>
        <w:gridCol w:w="3536"/>
        <w:gridCol w:w="3969"/>
      </w:tblGrid>
      <w:tr w:rsidR="008D6029" w:rsidRPr="006E5CD3" w14:paraId="3C3AB8E2" w14:textId="77777777" w:rsidTr="008D6029">
        <w:trPr>
          <w:cantSplit/>
        </w:trPr>
        <w:tc>
          <w:tcPr>
            <w:tcW w:w="1000" w:type="dxa"/>
          </w:tcPr>
          <w:p w14:paraId="6740559D" w14:textId="211243EB" w:rsidR="008D6029" w:rsidRPr="00E87B90" w:rsidRDefault="008D6029" w:rsidP="0020358C">
            <w:pPr>
              <w:spacing w:after="120"/>
              <w:ind w:right="146"/>
              <w:jc w:val="right"/>
            </w:pPr>
            <w:r w:rsidRPr="00E87B90">
              <w:t>4.</w:t>
            </w:r>
            <w:r>
              <w:t>3.1</w:t>
            </w:r>
            <w:r w:rsidRPr="00E87B90">
              <w:t>.</w:t>
            </w:r>
          </w:p>
        </w:tc>
        <w:tc>
          <w:tcPr>
            <w:tcW w:w="3536" w:type="dxa"/>
          </w:tcPr>
          <w:p w14:paraId="2A21550F" w14:textId="2923A332" w:rsidR="008D6029" w:rsidRPr="00E87B90" w:rsidRDefault="008D6029" w:rsidP="0020358C">
            <w:pPr>
              <w:spacing w:after="120"/>
            </w:pPr>
            <w:r w:rsidRPr="00E87B90">
              <w:t>ECE/TRANS/WP.29/20</w:t>
            </w:r>
            <w:r w:rsidR="00536F6F">
              <w:t>20</w:t>
            </w:r>
            <w:r w:rsidRPr="00E87B90">
              <w:t>/</w:t>
            </w:r>
            <w:r w:rsidR="00571096">
              <w:t>101</w:t>
            </w:r>
          </w:p>
        </w:tc>
        <w:tc>
          <w:tcPr>
            <w:tcW w:w="3969" w:type="dxa"/>
          </w:tcPr>
          <w:p w14:paraId="7CDE272D" w14:textId="61F78861" w:rsidR="003A0A9A" w:rsidRDefault="003A0A9A" w:rsidP="0020358C">
            <w:pPr>
              <w:spacing w:after="120"/>
            </w:pPr>
            <w:r>
              <w:t>Proposal for the 03 series of amendments to UN Regulation No.</w:t>
            </w:r>
            <w:r w:rsidR="006F0D35">
              <w:t xml:space="preserve"> </w:t>
            </w:r>
            <w:r>
              <w:t>0 (IWVTA)</w:t>
            </w:r>
          </w:p>
          <w:p w14:paraId="441D89C2" w14:textId="77F9D1EF" w:rsidR="008D6029" w:rsidRPr="006E5CD3" w:rsidRDefault="008D6029" w:rsidP="0020358C">
            <w:pPr>
              <w:spacing w:after="120"/>
              <w:rPr>
                <w:highlight w:val="yellow"/>
              </w:rPr>
            </w:pPr>
            <w:r w:rsidRPr="001746E8">
              <w:t>(ECE/TRANS/WP.29/</w:t>
            </w:r>
            <w:r>
              <w:t>11</w:t>
            </w:r>
            <w:r w:rsidR="00536F6F">
              <w:t>53</w:t>
            </w:r>
            <w:r w:rsidRPr="001746E8">
              <w:t xml:space="preserve">, paras. </w:t>
            </w:r>
            <w:r w:rsidR="003A0A9A">
              <w:t>32</w:t>
            </w:r>
            <w:r w:rsidRPr="00F65594">
              <w:t>,</w:t>
            </w:r>
            <w:r>
              <w:t xml:space="preserve"> </w:t>
            </w:r>
            <w:r w:rsidRPr="009279C8">
              <w:t xml:space="preserve">based on </w:t>
            </w:r>
            <w:r>
              <w:t>WP.29-1</w:t>
            </w:r>
            <w:r w:rsidR="00536F6F">
              <w:t>81</w:t>
            </w:r>
            <w:r>
              <w:t>-</w:t>
            </w:r>
            <w:r w:rsidR="00536F6F">
              <w:t>03</w:t>
            </w:r>
            <w:r w:rsidRPr="009279C8">
              <w:t>)</w:t>
            </w:r>
          </w:p>
        </w:tc>
      </w:tr>
    </w:tbl>
    <w:p w14:paraId="466C2C5C" w14:textId="024B458D" w:rsidR="00244F55" w:rsidRPr="00FC4B10" w:rsidRDefault="00244F55" w:rsidP="00B254F2">
      <w:pPr>
        <w:pStyle w:val="H4G"/>
        <w:keepNext w:val="0"/>
        <w:keepLines w:val="0"/>
        <w:spacing w:before="120"/>
        <w:rPr>
          <w:iCs/>
          <w:sz w:val="24"/>
          <w:szCs w:val="24"/>
          <w:lang w:eastAsia="es-ES"/>
        </w:rPr>
      </w:pPr>
      <w:r w:rsidRPr="00FC4B10">
        <w:rPr>
          <w:iCs/>
          <w:lang w:eastAsia="es-ES"/>
        </w:rPr>
        <w:tab/>
        <w:t>4.4.</w:t>
      </w:r>
      <w:r w:rsidRPr="00FC4B10">
        <w:rPr>
          <w:iCs/>
          <w:lang w:eastAsia="es-ES"/>
        </w:rPr>
        <w:tab/>
        <w:t>Revision 3 to the 1958 Agreement</w:t>
      </w:r>
    </w:p>
    <w:p w14:paraId="3EEE924C" w14:textId="26C390A4" w:rsidR="00D463CE" w:rsidRPr="00FC4B10" w:rsidRDefault="00D463CE" w:rsidP="00FC4B10">
      <w:pPr>
        <w:shd w:val="clear" w:color="auto" w:fill="FFFFFF"/>
        <w:suppressAutoHyphens w:val="0"/>
        <w:spacing w:after="120" w:line="240" w:lineRule="auto"/>
        <w:ind w:left="1134" w:right="1134" w:firstLine="567"/>
        <w:jc w:val="both"/>
        <w:rPr>
          <w:strike/>
          <w:lang w:eastAsia="es-ES"/>
        </w:rPr>
      </w:pPr>
      <w:r w:rsidRPr="00FC4B10">
        <w:rPr>
          <w:lang w:eastAsia="es-ES"/>
        </w:rPr>
        <w:t xml:space="preserve">The World Forum may wish to be informed on the </w:t>
      </w:r>
      <w:r w:rsidR="00B310F6" w:rsidRPr="00FC4B10">
        <w:rPr>
          <w:lang w:eastAsia="es-ES"/>
        </w:rPr>
        <w:t>implementation</w:t>
      </w:r>
      <w:r w:rsidRPr="00FC4B10">
        <w:rPr>
          <w:lang w:eastAsia="es-ES"/>
        </w:rPr>
        <w:t xml:space="preserve"> status of the Revision 3 of the 1958 Agreement.</w:t>
      </w:r>
    </w:p>
    <w:p w14:paraId="49910F34" w14:textId="77777777" w:rsidR="00244F55" w:rsidRPr="00FC4B10" w:rsidRDefault="00244F55" w:rsidP="00FC4B10">
      <w:pPr>
        <w:pStyle w:val="H4G"/>
        <w:keepNext w:val="0"/>
        <w:keepLines w:val="0"/>
      </w:pPr>
      <w:r w:rsidRPr="00FC4B10">
        <w:tab/>
        <w:t>4.5.</w:t>
      </w:r>
      <w:r w:rsidRPr="00FC4B10">
        <w:tab/>
        <w:t>Development of an electronic database for the exchange of type approval documentation (DETA)</w:t>
      </w:r>
    </w:p>
    <w:p w14:paraId="27533EB3" w14:textId="77777777" w:rsidR="009D5B4F" w:rsidRDefault="009D5B4F" w:rsidP="009D5B4F">
      <w:pPr>
        <w:pStyle w:val="SingleTxtG"/>
        <w:ind w:firstLine="567"/>
      </w:pPr>
      <w:r>
        <w:t>The expert from Germany will report on the current hosting activities of DETA.</w:t>
      </w:r>
    </w:p>
    <w:p w14:paraId="5D012A89" w14:textId="1E014F88" w:rsidR="00244F55" w:rsidRDefault="00244F55" w:rsidP="00244F55">
      <w:pPr>
        <w:shd w:val="clear" w:color="auto" w:fill="FFFFFF"/>
        <w:suppressAutoHyphens w:val="0"/>
        <w:spacing w:after="120" w:line="240" w:lineRule="auto"/>
        <w:ind w:left="1134" w:right="1134" w:firstLine="567"/>
        <w:jc w:val="both"/>
      </w:pPr>
      <w:r w:rsidRPr="00FC4B10">
        <w:t>The secretariat will report on the situation for hosting of DETA by UNECE.</w:t>
      </w:r>
    </w:p>
    <w:p w14:paraId="10C9B226" w14:textId="7AAE4FEF" w:rsidR="00244F55" w:rsidRPr="007B1C6E" w:rsidRDefault="00244F55" w:rsidP="00B254F2">
      <w:pPr>
        <w:keepNext/>
        <w:keepLines/>
        <w:tabs>
          <w:tab w:val="right" w:pos="851"/>
        </w:tabs>
        <w:spacing w:before="120" w:after="120" w:line="240" w:lineRule="exact"/>
        <w:ind w:left="1134" w:right="1134" w:hanging="1134"/>
        <w:rPr>
          <w:i/>
        </w:rPr>
      </w:pPr>
      <w:r w:rsidRPr="00FC4B10">
        <w:rPr>
          <w:i/>
        </w:rPr>
        <w:tab/>
      </w:r>
      <w:r w:rsidRPr="007B1C6E">
        <w:rPr>
          <w:i/>
        </w:rPr>
        <w:t>4.6.</w:t>
      </w:r>
      <w:r w:rsidRPr="007B1C6E">
        <w:rPr>
          <w:i/>
        </w:rPr>
        <w:tab/>
        <w:t xml:space="preserve">Consideration of draft amendments to existing </w:t>
      </w:r>
      <w:r w:rsidR="00726293" w:rsidRPr="007B1C6E">
        <w:rPr>
          <w:i/>
        </w:rPr>
        <w:t xml:space="preserve">UN </w:t>
      </w:r>
      <w:r w:rsidRPr="007B1C6E">
        <w:rPr>
          <w:i/>
        </w:rPr>
        <w:t>Regulations submitted by GR</w:t>
      </w:r>
      <w:r w:rsidR="006E5CD3" w:rsidRPr="007B1C6E">
        <w:rPr>
          <w:i/>
        </w:rPr>
        <w:t>E</w:t>
      </w:r>
    </w:p>
    <w:p w14:paraId="24C41042" w14:textId="4CE0B3A4" w:rsidR="00244F55" w:rsidRPr="007B1C6E" w:rsidRDefault="00244F55" w:rsidP="00244F55">
      <w:pPr>
        <w:keepNext/>
        <w:keepLines/>
        <w:spacing w:after="120"/>
        <w:ind w:left="1134" w:right="1134" w:firstLine="567"/>
        <w:jc w:val="both"/>
      </w:pPr>
      <w:r w:rsidRPr="007B1C6E">
        <w:t>The World Forum will consider the following proposals and may decide to submit them to the Administrative Committee of the 1958 Agreement (AC.1) with recommendations on its adoption by vote.</w:t>
      </w:r>
    </w:p>
    <w:p w14:paraId="635869DA" w14:textId="283A0725" w:rsidR="007B1C6E" w:rsidRPr="00D0313A" w:rsidRDefault="007B1C6E" w:rsidP="006F0D35">
      <w:pPr>
        <w:spacing w:after="120"/>
        <w:ind w:left="1134" w:firstLine="567"/>
        <w:rPr>
          <w:highlight w:val="yellow"/>
        </w:rPr>
      </w:pPr>
      <w:r w:rsidRPr="00FC4B10">
        <w:t xml:space="preserve">No proposals for </w:t>
      </w:r>
      <w:r>
        <w:t>amendments</w:t>
      </w:r>
      <w:r w:rsidRPr="00FC4B10">
        <w:t xml:space="preserve"> have been submitted.</w:t>
      </w:r>
    </w:p>
    <w:p w14:paraId="5B6548A2" w14:textId="7511286D" w:rsidR="00244F55" w:rsidRPr="00FC4B10" w:rsidRDefault="008052FC" w:rsidP="00B254F2">
      <w:pPr>
        <w:keepNext/>
        <w:keepLines/>
        <w:tabs>
          <w:tab w:val="right" w:pos="851"/>
        </w:tabs>
        <w:spacing w:before="120" w:after="120" w:line="240" w:lineRule="exact"/>
        <w:ind w:left="1134" w:right="1134" w:hanging="1134"/>
        <w:rPr>
          <w:i/>
        </w:rPr>
      </w:pPr>
      <w:r w:rsidRPr="00FC4B10">
        <w:rPr>
          <w:i/>
        </w:rPr>
        <w:tab/>
      </w:r>
      <w:r w:rsidR="00244F55" w:rsidRPr="00FC4B10">
        <w:rPr>
          <w:i/>
        </w:rPr>
        <w:t>4.</w:t>
      </w:r>
      <w:r w:rsidR="00F4421A" w:rsidRPr="00FC4B10">
        <w:rPr>
          <w:i/>
        </w:rPr>
        <w:t>7</w:t>
      </w:r>
      <w:r w:rsidR="00244F55" w:rsidRPr="00FC4B10">
        <w:rPr>
          <w:i/>
        </w:rPr>
        <w:t>.</w:t>
      </w:r>
      <w:r w:rsidR="00244F55" w:rsidRPr="00FC4B10">
        <w:rPr>
          <w:i/>
        </w:rPr>
        <w:tab/>
        <w:t xml:space="preserve">Consideration of draft amendments to existing </w:t>
      </w:r>
      <w:r w:rsidR="00726293" w:rsidRPr="00FC4B10">
        <w:rPr>
          <w:i/>
        </w:rPr>
        <w:t xml:space="preserve">UN </w:t>
      </w:r>
      <w:r w:rsidR="00244F55" w:rsidRPr="00FC4B10">
        <w:rPr>
          <w:i/>
        </w:rPr>
        <w:t>Regulations submitted by GR</w:t>
      </w:r>
      <w:r w:rsidR="006E5CD3">
        <w:rPr>
          <w:i/>
        </w:rPr>
        <w:t>SG</w:t>
      </w:r>
    </w:p>
    <w:p w14:paraId="57A053B4" w14:textId="37C2A0B3" w:rsidR="00244F55" w:rsidRDefault="00244F55" w:rsidP="00244F55">
      <w:pPr>
        <w:keepNext/>
        <w:keepLines/>
        <w:spacing w:after="120"/>
        <w:ind w:left="1134" w:right="1134" w:firstLine="567"/>
        <w:jc w:val="both"/>
      </w:pPr>
      <w:r w:rsidRPr="00FC4B10">
        <w:t xml:space="preserve">The World Forum will consider the following proposals and may decide to submit them to AC.1 with recommendations on </w:t>
      </w:r>
      <w:r w:rsidR="00F13E66" w:rsidRPr="00FC4B10">
        <w:t>their</w:t>
      </w:r>
      <w:r w:rsidRPr="00FC4B10">
        <w:t xml:space="preserve"> adoption by vote.</w:t>
      </w:r>
    </w:p>
    <w:tbl>
      <w:tblPr>
        <w:tblW w:w="8203" w:type="dxa"/>
        <w:tblInd w:w="284" w:type="dxa"/>
        <w:tblLayout w:type="fixed"/>
        <w:tblCellMar>
          <w:left w:w="0" w:type="dxa"/>
          <w:right w:w="0" w:type="dxa"/>
        </w:tblCellMar>
        <w:tblLook w:val="01E0" w:firstRow="1" w:lastRow="1" w:firstColumn="1" w:lastColumn="1" w:noHBand="0" w:noVBand="0"/>
      </w:tblPr>
      <w:tblGrid>
        <w:gridCol w:w="850"/>
        <w:gridCol w:w="20"/>
        <w:gridCol w:w="3246"/>
        <w:gridCol w:w="4087"/>
      </w:tblGrid>
      <w:tr w:rsidR="007D7DCB" w:rsidRPr="004A0028" w14:paraId="6B582685" w14:textId="77777777" w:rsidTr="00C050FE">
        <w:trPr>
          <w:cantSplit/>
        </w:trPr>
        <w:tc>
          <w:tcPr>
            <w:tcW w:w="850" w:type="dxa"/>
          </w:tcPr>
          <w:p w14:paraId="3F305F01" w14:textId="3B66EC91" w:rsidR="007D7DCB" w:rsidRPr="004A0028" w:rsidRDefault="007D7DCB" w:rsidP="007D7DCB">
            <w:pPr>
              <w:spacing w:after="120"/>
            </w:pPr>
            <w:r>
              <w:t>4.7.1.</w:t>
            </w:r>
          </w:p>
        </w:tc>
        <w:tc>
          <w:tcPr>
            <w:tcW w:w="20" w:type="dxa"/>
          </w:tcPr>
          <w:p w14:paraId="3DB97DCF" w14:textId="77777777" w:rsidR="007D7DCB" w:rsidRPr="004A0028" w:rsidRDefault="007D7DCB" w:rsidP="007D7DCB">
            <w:pPr>
              <w:spacing w:after="120"/>
            </w:pPr>
          </w:p>
        </w:tc>
        <w:tc>
          <w:tcPr>
            <w:tcW w:w="3246" w:type="dxa"/>
            <w:shd w:val="clear" w:color="auto" w:fill="auto"/>
          </w:tcPr>
          <w:p w14:paraId="3AED3A6B" w14:textId="6F3A0409" w:rsidR="007D7DCB" w:rsidRPr="004A0028" w:rsidRDefault="007D7DCB" w:rsidP="007D7DCB">
            <w:pPr>
              <w:spacing w:after="120"/>
            </w:pPr>
            <w:r w:rsidRPr="00023E08">
              <w:t>ECE/TRANS/WP.29/20</w:t>
            </w:r>
            <w:r>
              <w:t>20/</w:t>
            </w:r>
            <w:r w:rsidR="00571096">
              <w:t>102</w:t>
            </w:r>
          </w:p>
        </w:tc>
        <w:tc>
          <w:tcPr>
            <w:tcW w:w="4087" w:type="dxa"/>
            <w:shd w:val="clear" w:color="auto" w:fill="auto"/>
          </w:tcPr>
          <w:p w14:paraId="5527DF13" w14:textId="77777777" w:rsidR="007D7DCB" w:rsidRPr="00721C82" w:rsidRDefault="007D7DCB" w:rsidP="007D7DCB">
            <w:pPr>
              <w:pStyle w:val="SingleTxtG"/>
              <w:ind w:left="0" w:right="0"/>
              <w:jc w:val="left"/>
            </w:pPr>
            <w:r w:rsidRPr="00721C82">
              <w:t xml:space="preserve">Proposal for </w:t>
            </w:r>
            <w:r>
              <w:t>the 01</w:t>
            </w:r>
            <w:r w:rsidRPr="00721C82">
              <w:t xml:space="preserve"> series of amendments to UN Regulation No. </w:t>
            </w:r>
            <w:r>
              <w:t>35</w:t>
            </w:r>
            <w:r w:rsidRPr="00721C82">
              <w:t xml:space="preserve"> (</w:t>
            </w:r>
            <w:r>
              <w:t>Foot controls</w:t>
            </w:r>
            <w:r w:rsidRPr="00721C82">
              <w:t>)</w:t>
            </w:r>
          </w:p>
          <w:p w14:paraId="39E6EE7E" w14:textId="620F3AD4" w:rsidR="007D7DCB" w:rsidRPr="004A0028" w:rsidRDefault="007D7DCB" w:rsidP="007D7DCB">
            <w:pPr>
              <w:spacing w:after="120"/>
              <w:ind w:left="-11" w:firstLine="11"/>
            </w:pPr>
            <w:r w:rsidRPr="00C72DAD">
              <w:rPr>
                <w:bCs/>
                <w:lang w:val="es-ES"/>
              </w:rPr>
              <w:t>(ECE/TRANS/WP.29/GRSG/97, para</w:t>
            </w:r>
            <w:r w:rsidR="006F0D35" w:rsidRPr="00C72DAD">
              <w:rPr>
                <w:bCs/>
                <w:lang w:val="es-ES"/>
              </w:rPr>
              <w:t>.</w:t>
            </w:r>
            <w:r w:rsidRPr="00C72DAD">
              <w:rPr>
                <w:bCs/>
                <w:lang w:val="es-ES"/>
              </w:rPr>
              <w:t xml:space="preserve"> </w:t>
            </w:r>
            <w:r w:rsidR="00416A1A">
              <w:rPr>
                <w:bCs/>
              </w:rPr>
              <w:t>16</w:t>
            </w:r>
            <w:r w:rsidRPr="00721C82">
              <w:rPr>
                <w:bCs/>
              </w:rPr>
              <w:t>, based on ECE/TRANS/WP.29/GR</w:t>
            </w:r>
            <w:r>
              <w:rPr>
                <w:bCs/>
              </w:rPr>
              <w:t>SG</w:t>
            </w:r>
            <w:r w:rsidRPr="00721C82">
              <w:rPr>
                <w:bCs/>
              </w:rPr>
              <w:t>/2020/</w:t>
            </w:r>
            <w:r>
              <w:rPr>
                <w:bCs/>
              </w:rPr>
              <w:t>15</w:t>
            </w:r>
            <w:r w:rsidRPr="00721C82">
              <w:rPr>
                <w:bCs/>
              </w:rPr>
              <w:t xml:space="preserve"> </w:t>
            </w:r>
          </w:p>
        </w:tc>
      </w:tr>
    </w:tbl>
    <w:p w14:paraId="3CB80CF6" w14:textId="589B1D56" w:rsidR="00D463CE" w:rsidRPr="00FC4B10" w:rsidRDefault="00D463CE" w:rsidP="008052FC">
      <w:pPr>
        <w:keepNext/>
        <w:keepLines/>
        <w:spacing w:after="120"/>
        <w:ind w:left="567" w:right="1134" w:firstLine="567"/>
        <w:jc w:val="both"/>
      </w:pPr>
      <w:r w:rsidRPr="00FC4B10">
        <w:lastRenderedPageBreak/>
        <w:t xml:space="preserve">Proposals not subject to presentation by </w:t>
      </w:r>
      <w:r w:rsidR="002A43F6" w:rsidRPr="00FC4B10">
        <w:t xml:space="preserve">the </w:t>
      </w:r>
      <w:r w:rsidRPr="00FC4B10">
        <w:t>GR</w:t>
      </w:r>
      <w:r w:rsidR="006E5CD3">
        <w:t>SG</w:t>
      </w:r>
      <w:r w:rsidRPr="00FC4B10">
        <w:t xml:space="preserve"> Chair (A-Points):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E56CB2" w:rsidRPr="00FC4B10" w14:paraId="1E2A87FD" w14:textId="77777777" w:rsidTr="002C026E">
        <w:trPr>
          <w:cantSplit/>
        </w:trPr>
        <w:tc>
          <w:tcPr>
            <w:tcW w:w="1000" w:type="dxa"/>
          </w:tcPr>
          <w:p w14:paraId="7BD61AC5" w14:textId="4CD9924E" w:rsidR="00E56CB2" w:rsidRPr="00FC4B10" w:rsidRDefault="00E56CB2" w:rsidP="00E56CB2">
            <w:pPr>
              <w:spacing w:after="120"/>
              <w:ind w:right="146"/>
              <w:jc w:val="right"/>
            </w:pPr>
            <w:r w:rsidRPr="00FC4B10">
              <w:t>4.7.</w:t>
            </w:r>
            <w:r>
              <w:t>2</w:t>
            </w:r>
            <w:r w:rsidRPr="00FC4B10">
              <w:t>.</w:t>
            </w:r>
          </w:p>
        </w:tc>
        <w:tc>
          <w:tcPr>
            <w:tcW w:w="3494" w:type="dxa"/>
          </w:tcPr>
          <w:p w14:paraId="5FCDFCDD" w14:textId="7A9FC786" w:rsidR="00E56CB2" w:rsidRPr="00D0313A" w:rsidRDefault="00E56CB2" w:rsidP="00E56CB2">
            <w:pPr>
              <w:spacing w:after="120"/>
              <w:ind w:left="134"/>
            </w:pPr>
            <w:r w:rsidRPr="00023E08">
              <w:t>ECE/TRANS/WP.29/20</w:t>
            </w:r>
            <w:r>
              <w:t>20/</w:t>
            </w:r>
            <w:r w:rsidR="00571096">
              <w:t>103</w:t>
            </w:r>
          </w:p>
        </w:tc>
        <w:tc>
          <w:tcPr>
            <w:tcW w:w="4011" w:type="dxa"/>
          </w:tcPr>
          <w:p w14:paraId="61122D7D" w14:textId="77777777" w:rsidR="00E56CB2" w:rsidRPr="00721C82" w:rsidRDefault="00E56CB2" w:rsidP="00E56CB2">
            <w:pPr>
              <w:pStyle w:val="SingleTxtG"/>
              <w:ind w:left="0" w:right="0"/>
              <w:jc w:val="left"/>
            </w:pPr>
            <w:r w:rsidRPr="00721C82">
              <w:t xml:space="preserve">Proposal for </w:t>
            </w:r>
            <w:r>
              <w:t>Supplement 1 to the 02 series of amendments t</w:t>
            </w:r>
            <w:r w:rsidRPr="00721C82">
              <w:t xml:space="preserve">o UN Regulation No. </w:t>
            </w:r>
            <w:r>
              <w:t>55</w:t>
            </w:r>
            <w:r w:rsidRPr="00721C82">
              <w:t xml:space="preserve"> (</w:t>
            </w:r>
            <w:r>
              <w:t>Mechanical couplings</w:t>
            </w:r>
            <w:r w:rsidRPr="00721C82">
              <w:t>)</w:t>
            </w:r>
          </w:p>
          <w:p w14:paraId="7C6A8984" w14:textId="167C5585" w:rsidR="00E56CB2" w:rsidRPr="00D0313A" w:rsidRDefault="00E56CB2" w:rsidP="00E56CB2">
            <w:pPr>
              <w:spacing w:after="120"/>
            </w:pPr>
            <w:r w:rsidRPr="00C72DAD">
              <w:rPr>
                <w:bCs/>
                <w:lang w:val="es-ES"/>
              </w:rPr>
              <w:t>(ECE/TRANS/WP.29/GRSG/97, para</w:t>
            </w:r>
            <w:r w:rsidR="006F0D35" w:rsidRPr="00C72DAD">
              <w:rPr>
                <w:bCs/>
                <w:lang w:val="es-ES"/>
              </w:rPr>
              <w:t>.</w:t>
            </w:r>
            <w:r w:rsidRPr="00C72DAD">
              <w:rPr>
                <w:bCs/>
                <w:lang w:val="es-ES"/>
              </w:rPr>
              <w:t xml:space="preserve"> </w:t>
            </w:r>
            <w:r w:rsidR="00416A1A">
              <w:rPr>
                <w:bCs/>
              </w:rPr>
              <w:t>29</w:t>
            </w:r>
            <w:r w:rsidRPr="00721C82">
              <w:rPr>
                <w:bCs/>
              </w:rPr>
              <w:t>, based on ECE/TRANS/WP.29/GR</w:t>
            </w:r>
            <w:r>
              <w:rPr>
                <w:bCs/>
              </w:rPr>
              <w:t>SG</w:t>
            </w:r>
            <w:r w:rsidRPr="00721C82">
              <w:rPr>
                <w:bCs/>
              </w:rPr>
              <w:t>/2020/</w:t>
            </w:r>
            <w:r>
              <w:rPr>
                <w:bCs/>
              </w:rPr>
              <w:t>8 as amended by GRSG-118-35</w:t>
            </w:r>
            <w:r w:rsidRPr="00721C82">
              <w:rPr>
                <w:bCs/>
              </w:rPr>
              <w:t xml:space="preserve"> </w:t>
            </w:r>
          </w:p>
        </w:tc>
      </w:tr>
      <w:tr w:rsidR="00E56CB2" w:rsidRPr="00FC4B10" w14:paraId="161B384D" w14:textId="77777777" w:rsidTr="002C026E">
        <w:trPr>
          <w:cantSplit/>
        </w:trPr>
        <w:tc>
          <w:tcPr>
            <w:tcW w:w="1000" w:type="dxa"/>
          </w:tcPr>
          <w:p w14:paraId="60AFB246" w14:textId="00087224" w:rsidR="00E56CB2" w:rsidRPr="00FC4B10" w:rsidRDefault="00E56CB2" w:rsidP="00E56CB2">
            <w:pPr>
              <w:spacing w:after="120"/>
              <w:ind w:right="146"/>
              <w:jc w:val="right"/>
            </w:pPr>
            <w:r w:rsidRPr="00FC4B10">
              <w:t>4.7.</w:t>
            </w:r>
            <w:r>
              <w:t>3</w:t>
            </w:r>
            <w:r w:rsidRPr="00FC4B10">
              <w:t>.</w:t>
            </w:r>
          </w:p>
        </w:tc>
        <w:tc>
          <w:tcPr>
            <w:tcW w:w="3494" w:type="dxa"/>
          </w:tcPr>
          <w:p w14:paraId="4F571E91" w14:textId="2ADDD297" w:rsidR="00E56CB2" w:rsidRPr="00D0313A" w:rsidRDefault="00E56CB2" w:rsidP="00E56CB2">
            <w:pPr>
              <w:spacing w:after="120"/>
              <w:ind w:left="134"/>
            </w:pPr>
            <w:r w:rsidRPr="00BD7227">
              <w:rPr>
                <w:color w:val="000000"/>
              </w:rPr>
              <w:t>ECE/TRANS/WP.29/2020/83</w:t>
            </w:r>
          </w:p>
        </w:tc>
        <w:tc>
          <w:tcPr>
            <w:tcW w:w="4011" w:type="dxa"/>
          </w:tcPr>
          <w:p w14:paraId="51052441" w14:textId="77777777" w:rsidR="00E56CB2" w:rsidRPr="00721C82" w:rsidRDefault="00E56CB2" w:rsidP="00E56CB2">
            <w:pPr>
              <w:pStyle w:val="SingleTxtG"/>
              <w:ind w:left="0" w:right="0"/>
              <w:jc w:val="left"/>
            </w:pPr>
            <w:r w:rsidRPr="00721C82">
              <w:t xml:space="preserve">Proposal for </w:t>
            </w:r>
            <w:r>
              <w:t>Supplement 1 to</w:t>
            </w:r>
            <w:r w:rsidRPr="00721C82">
              <w:t xml:space="preserve"> UN Regulation No. </w:t>
            </w:r>
            <w:r>
              <w:t>93</w:t>
            </w:r>
            <w:r w:rsidRPr="00721C82">
              <w:t xml:space="preserve"> (</w:t>
            </w:r>
            <w:r>
              <w:t>Front underrun protective devices)</w:t>
            </w:r>
            <w:r w:rsidRPr="00721C82">
              <w:t>)</w:t>
            </w:r>
          </w:p>
          <w:p w14:paraId="5C3C732C" w14:textId="072B1C18" w:rsidR="00E56CB2" w:rsidRPr="00D0313A" w:rsidRDefault="00E56CB2" w:rsidP="00E56CB2">
            <w:pPr>
              <w:spacing w:after="120"/>
            </w:pPr>
            <w:r w:rsidRPr="00721C82">
              <w:rPr>
                <w:bCs/>
              </w:rPr>
              <w:t>(ECE/TRANS/WP.29/GR</w:t>
            </w:r>
            <w:r>
              <w:rPr>
                <w:bCs/>
              </w:rPr>
              <w:t>SG</w:t>
            </w:r>
            <w:r w:rsidRPr="00721C82">
              <w:rPr>
                <w:bCs/>
              </w:rPr>
              <w:t>/</w:t>
            </w:r>
            <w:r>
              <w:rPr>
                <w:bCs/>
              </w:rPr>
              <w:t>97</w:t>
            </w:r>
            <w:r w:rsidRPr="00721C82">
              <w:rPr>
                <w:bCs/>
              </w:rPr>
              <w:t>, para</w:t>
            </w:r>
            <w:r w:rsidR="006F0D35">
              <w:rPr>
                <w:bCs/>
              </w:rPr>
              <w:t>.</w:t>
            </w:r>
            <w:r w:rsidRPr="00721C82">
              <w:rPr>
                <w:bCs/>
              </w:rPr>
              <w:t xml:space="preserve"> </w:t>
            </w:r>
            <w:r w:rsidR="00416A1A">
              <w:rPr>
                <w:bCs/>
              </w:rPr>
              <w:t>36</w:t>
            </w:r>
            <w:r>
              <w:rPr>
                <w:bCs/>
              </w:rPr>
              <w:t>)</w:t>
            </w:r>
          </w:p>
        </w:tc>
      </w:tr>
      <w:tr w:rsidR="00E56CB2" w:rsidRPr="00FC4B10" w14:paraId="3DE4B461" w14:textId="77777777" w:rsidTr="002C026E">
        <w:trPr>
          <w:cantSplit/>
        </w:trPr>
        <w:tc>
          <w:tcPr>
            <w:tcW w:w="1000" w:type="dxa"/>
          </w:tcPr>
          <w:p w14:paraId="2D4BA93B" w14:textId="4D59891E" w:rsidR="00E56CB2" w:rsidRPr="00FC4B10" w:rsidRDefault="00E56CB2" w:rsidP="00E56CB2">
            <w:pPr>
              <w:spacing w:after="120"/>
              <w:ind w:right="146"/>
              <w:jc w:val="right"/>
            </w:pPr>
            <w:r>
              <w:t>4.7.4.</w:t>
            </w:r>
          </w:p>
        </w:tc>
        <w:tc>
          <w:tcPr>
            <w:tcW w:w="3494" w:type="dxa"/>
          </w:tcPr>
          <w:p w14:paraId="4AA80C4F" w14:textId="42E6E0CE" w:rsidR="00E56CB2" w:rsidRPr="006E5CD3" w:rsidRDefault="00E56CB2" w:rsidP="00E56CB2">
            <w:pPr>
              <w:spacing w:after="120"/>
              <w:ind w:left="134"/>
              <w:rPr>
                <w:highlight w:val="yellow"/>
              </w:rPr>
            </w:pPr>
            <w:r w:rsidRPr="00023E08">
              <w:t>ECE/TRANS/WP.29/20</w:t>
            </w:r>
            <w:r>
              <w:t>20/</w:t>
            </w:r>
            <w:r w:rsidR="00571096">
              <w:t>104</w:t>
            </w:r>
          </w:p>
        </w:tc>
        <w:tc>
          <w:tcPr>
            <w:tcW w:w="4011" w:type="dxa"/>
          </w:tcPr>
          <w:p w14:paraId="40F7C596" w14:textId="77777777" w:rsidR="00E56CB2" w:rsidRPr="00721C82" w:rsidRDefault="00E56CB2" w:rsidP="00E56CB2">
            <w:pPr>
              <w:pStyle w:val="SingleTxtG"/>
              <w:ind w:left="0" w:right="0"/>
              <w:jc w:val="left"/>
            </w:pPr>
            <w:r w:rsidRPr="00721C82">
              <w:t xml:space="preserve">Proposal for </w:t>
            </w:r>
            <w:r>
              <w:t>Supplement 1 to the 01 series of amendments to</w:t>
            </w:r>
            <w:r w:rsidRPr="00721C82">
              <w:t xml:space="preserve"> UN Regulation No. </w:t>
            </w:r>
            <w:r>
              <w:t>144</w:t>
            </w:r>
            <w:r w:rsidRPr="00721C82">
              <w:t xml:space="preserve"> (</w:t>
            </w:r>
            <w:r>
              <w:t>Accident Emergency Call System</w:t>
            </w:r>
            <w:r w:rsidRPr="00721C82">
              <w:t>)</w:t>
            </w:r>
          </w:p>
          <w:p w14:paraId="2BECFE4E" w14:textId="0826B33B" w:rsidR="00E56CB2" w:rsidRPr="006E5CD3" w:rsidRDefault="00E56CB2" w:rsidP="00E56CB2">
            <w:pPr>
              <w:spacing w:after="120"/>
              <w:rPr>
                <w:highlight w:val="yellow"/>
              </w:rPr>
            </w:pPr>
            <w:r w:rsidRPr="00C72DAD">
              <w:rPr>
                <w:bCs/>
                <w:lang w:val="es-ES"/>
              </w:rPr>
              <w:t>(ECE/TRANS/WP.29/GRSG/97, para</w:t>
            </w:r>
            <w:r w:rsidR="006F0D35" w:rsidRPr="00C72DAD">
              <w:rPr>
                <w:bCs/>
                <w:lang w:val="es-ES"/>
              </w:rPr>
              <w:t>.</w:t>
            </w:r>
            <w:r w:rsidRPr="00C72DAD">
              <w:rPr>
                <w:bCs/>
                <w:lang w:val="es-ES"/>
              </w:rPr>
              <w:t xml:space="preserve"> </w:t>
            </w:r>
            <w:r w:rsidR="00416A1A">
              <w:rPr>
                <w:bCs/>
              </w:rPr>
              <w:t>50</w:t>
            </w:r>
            <w:r w:rsidRPr="00721C82">
              <w:rPr>
                <w:bCs/>
              </w:rPr>
              <w:t>, based on ECE/TRANS/WP.29/GR</w:t>
            </w:r>
            <w:r>
              <w:rPr>
                <w:bCs/>
              </w:rPr>
              <w:t>SG</w:t>
            </w:r>
            <w:r w:rsidRPr="00721C82">
              <w:rPr>
                <w:bCs/>
              </w:rPr>
              <w:t>/2020/</w:t>
            </w:r>
            <w:r>
              <w:rPr>
                <w:bCs/>
              </w:rPr>
              <w:t xml:space="preserve">13  </w:t>
            </w:r>
          </w:p>
        </w:tc>
      </w:tr>
      <w:tr w:rsidR="00E56CB2" w:rsidRPr="00FC4B10" w14:paraId="2FDE04D9" w14:textId="77777777" w:rsidTr="002C026E">
        <w:trPr>
          <w:cantSplit/>
        </w:trPr>
        <w:tc>
          <w:tcPr>
            <w:tcW w:w="1000" w:type="dxa"/>
          </w:tcPr>
          <w:p w14:paraId="63FD3055" w14:textId="1C9E29F9" w:rsidR="00E56CB2" w:rsidRPr="00FC4B10" w:rsidRDefault="00E56CB2" w:rsidP="00E56CB2">
            <w:pPr>
              <w:spacing w:after="120"/>
              <w:ind w:right="146"/>
              <w:jc w:val="right"/>
            </w:pPr>
            <w:r>
              <w:t>4.7.5.</w:t>
            </w:r>
          </w:p>
        </w:tc>
        <w:tc>
          <w:tcPr>
            <w:tcW w:w="3494" w:type="dxa"/>
          </w:tcPr>
          <w:p w14:paraId="03342538" w14:textId="446CAD8F" w:rsidR="00E56CB2" w:rsidRPr="006E5CD3" w:rsidRDefault="00E56CB2" w:rsidP="00E56CB2">
            <w:pPr>
              <w:spacing w:after="120"/>
              <w:ind w:left="134"/>
              <w:rPr>
                <w:highlight w:val="yellow"/>
              </w:rPr>
            </w:pPr>
            <w:r w:rsidRPr="00023E08">
              <w:t>ECE/TRANS/WP.29/20</w:t>
            </w:r>
            <w:r>
              <w:t>20/</w:t>
            </w:r>
            <w:r w:rsidR="00571096">
              <w:t>105</w:t>
            </w:r>
          </w:p>
        </w:tc>
        <w:tc>
          <w:tcPr>
            <w:tcW w:w="4011" w:type="dxa"/>
          </w:tcPr>
          <w:p w14:paraId="54C481C3" w14:textId="6C178CAA" w:rsidR="00E56CB2" w:rsidRPr="00721C82" w:rsidRDefault="00E56CB2" w:rsidP="00E56CB2">
            <w:pPr>
              <w:pStyle w:val="SingleTxtG"/>
              <w:ind w:left="0" w:right="0"/>
              <w:jc w:val="left"/>
            </w:pPr>
            <w:r w:rsidRPr="00721C82">
              <w:t xml:space="preserve">Proposal for </w:t>
            </w:r>
            <w:r>
              <w:t>Supplement 2 to</w:t>
            </w:r>
            <w:r w:rsidRPr="00721C82">
              <w:t xml:space="preserve"> UN Regulation No. </w:t>
            </w:r>
            <w:r>
              <w:t>151</w:t>
            </w:r>
            <w:r w:rsidRPr="00721C82">
              <w:t xml:space="preserve"> (</w:t>
            </w:r>
            <w:r>
              <w:t>Blind Spot Information System</w:t>
            </w:r>
            <w:r w:rsidR="000225F0">
              <w:t xml:space="preserve"> </w:t>
            </w:r>
            <w:r>
              <w:t>(BSIS)</w:t>
            </w:r>
            <w:r w:rsidRPr="00721C82">
              <w:t>)</w:t>
            </w:r>
          </w:p>
          <w:p w14:paraId="02847DE2" w14:textId="515A563B" w:rsidR="00E56CB2" w:rsidRPr="006E5CD3" w:rsidRDefault="00E56CB2" w:rsidP="00E56CB2">
            <w:pPr>
              <w:pStyle w:val="SingleTxtG"/>
              <w:ind w:left="0" w:right="0"/>
              <w:jc w:val="left"/>
              <w:rPr>
                <w:bCs/>
                <w:highlight w:val="yellow"/>
              </w:rPr>
            </w:pPr>
            <w:r w:rsidRPr="00C72DAD">
              <w:rPr>
                <w:bCs/>
                <w:lang w:val="es-ES"/>
              </w:rPr>
              <w:t>(ECE/TRANS/WP.29/GRSG/97, para</w:t>
            </w:r>
            <w:r w:rsidR="006F0D35" w:rsidRPr="00C72DAD">
              <w:rPr>
                <w:bCs/>
                <w:lang w:val="es-ES"/>
              </w:rPr>
              <w:t>.</w:t>
            </w:r>
            <w:r w:rsidRPr="00C72DAD">
              <w:rPr>
                <w:bCs/>
                <w:lang w:val="es-ES"/>
              </w:rPr>
              <w:t xml:space="preserve"> </w:t>
            </w:r>
            <w:r w:rsidR="00416A1A">
              <w:rPr>
                <w:bCs/>
              </w:rPr>
              <w:t>26</w:t>
            </w:r>
            <w:r w:rsidRPr="00721C82">
              <w:rPr>
                <w:bCs/>
              </w:rPr>
              <w:t>, based on ECE/TRANS/WP.29/GR</w:t>
            </w:r>
            <w:r>
              <w:rPr>
                <w:bCs/>
              </w:rPr>
              <w:t>SG</w:t>
            </w:r>
            <w:r w:rsidRPr="00721C82">
              <w:rPr>
                <w:bCs/>
              </w:rPr>
              <w:t>/2020/</w:t>
            </w:r>
            <w:proofErr w:type="gramStart"/>
            <w:r>
              <w:rPr>
                <w:bCs/>
              </w:rPr>
              <w:t>7  as</w:t>
            </w:r>
            <w:proofErr w:type="gramEnd"/>
            <w:r>
              <w:rPr>
                <w:bCs/>
              </w:rPr>
              <w:t xml:space="preserve"> amended by GRSG-118-09</w:t>
            </w:r>
            <w:r w:rsidR="005022C3">
              <w:rPr>
                <w:bCs/>
              </w:rPr>
              <w:t>)</w:t>
            </w:r>
            <w:r w:rsidRPr="00721C82">
              <w:rPr>
                <w:bCs/>
              </w:rPr>
              <w:t xml:space="preserve"> </w:t>
            </w:r>
          </w:p>
        </w:tc>
      </w:tr>
      <w:tr w:rsidR="007C65A3" w:rsidRPr="00FC4B10" w14:paraId="18663A72" w14:textId="77777777" w:rsidTr="002C026E">
        <w:trPr>
          <w:cantSplit/>
        </w:trPr>
        <w:tc>
          <w:tcPr>
            <w:tcW w:w="1000" w:type="dxa"/>
          </w:tcPr>
          <w:p w14:paraId="1A591D25" w14:textId="66260926" w:rsidR="007C65A3" w:rsidRDefault="007C65A3" w:rsidP="00E56CB2">
            <w:pPr>
              <w:spacing w:after="120"/>
              <w:ind w:right="146"/>
              <w:jc w:val="right"/>
            </w:pPr>
            <w:bookmarkStart w:id="4" w:name="_Hlk53418397"/>
            <w:r>
              <w:t>4.7.6.</w:t>
            </w:r>
          </w:p>
        </w:tc>
        <w:tc>
          <w:tcPr>
            <w:tcW w:w="3494" w:type="dxa"/>
          </w:tcPr>
          <w:p w14:paraId="67BFDEB2" w14:textId="7FC97785" w:rsidR="007C65A3" w:rsidRPr="00023E08" w:rsidRDefault="00240C2A" w:rsidP="00E56CB2">
            <w:pPr>
              <w:spacing w:after="120"/>
              <w:ind w:left="134"/>
            </w:pPr>
            <w:r w:rsidRPr="00023E08">
              <w:t>ECE/TRANS/WP.29/20</w:t>
            </w:r>
            <w:r>
              <w:t>20/132</w:t>
            </w:r>
          </w:p>
        </w:tc>
        <w:tc>
          <w:tcPr>
            <w:tcW w:w="4011" w:type="dxa"/>
          </w:tcPr>
          <w:p w14:paraId="5F744D72" w14:textId="34B02454" w:rsidR="00240C2A" w:rsidRPr="00721C82" w:rsidRDefault="00240C2A" w:rsidP="00240C2A">
            <w:pPr>
              <w:pStyle w:val="SingleTxtG"/>
              <w:ind w:left="0" w:right="0"/>
              <w:jc w:val="left"/>
            </w:pPr>
            <w:r w:rsidRPr="00721C82">
              <w:t xml:space="preserve">Proposal for </w:t>
            </w:r>
            <w:r>
              <w:t>Supplement 9 to the 01 series of amendments to</w:t>
            </w:r>
            <w:r w:rsidRPr="00721C82">
              <w:t xml:space="preserve"> UN Regulation No. </w:t>
            </w:r>
            <w:r w:rsidR="00BE7543">
              <w:t>55</w:t>
            </w:r>
            <w:r w:rsidRPr="00721C82">
              <w:t xml:space="preserve"> (</w:t>
            </w:r>
            <w:r w:rsidR="00BE7543">
              <w:t xml:space="preserve">Mechanical </w:t>
            </w:r>
            <w:r w:rsidR="0010054D">
              <w:t>C</w:t>
            </w:r>
            <w:r w:rsidR="00BE7543">
              <w:t>ouplings</w:t>
            </w:r>
            <w:r w:rsidRPr="00721C82">
              <w:t>)</w:t>
            </w:r>
          </w:p>
          <w:p w14:paraId="46CF43BB" w14:textId="180291E5" w:rsidR="007C65A3" w:rsidRPr="00721C82" w:rsidRDefault="00240C2A" w:rsidP="00240C2A">
            <w:pPr>
              <w:pStyle w:val="SingleTxtG"/>
              <w:ind w:left="0" w:right="0"/>
              <w:jc w:val="left"/>
            </w:pPr>
            <w:r w:rsidRPr="00C72DAD">
              <w:rPr>
                <w:bCs/>
                <w:lang w:val="es-ES"/>
              </w:rPr>
              <w:t xml:space="preserve">(ECE/TRANS/WP.29/GRSG/97, para. </w:t>
            </w:r>
            <w:r w:rsidR="00416A1A">
              <w:rPr>
                <w:bCs/>
              </w:rPr>
              <w:t>29</w:t>
            </w:r>
            <w:r w:rsidRPr="00721C82">
              <w:rPr>
                <w:bCs/>
              </w:rPr>
              <w:t>, based on ECE/TRANS/WP.29/GR</w:t>
            </w:r>
            <w:r>
              <w:rPr>
                <w:bCs/>
              </w:rPr>
              <w:t>SG</w:t>
            </w:r>
            <w:r w:rsidRPr="00721C82">
              <w:rPr>
                <w:bCs/>
              </w:rPr>
              <w:t>/2020/</w:t>
            </w:r>
            <w:r w:rsidR="0010054D">
              <w:rPr>
                <w:bCs/>
              </w:rPr>
              <w:t>8, part I</w:t>
            </w:r>
            <w:r>
              <w:rPr>
                <w:bCs/>
              </w:rPr>
              <w:t xml:space="preserve">  </w:t>
            </w:r>
          </w:p>
        </w:tc>
      </w:tr>
    </w:tbl>
    <w:bookmarkEnd w:id="4"/>
    <w:p w14:paraId="67153F0D" w14:textId="3A27A6E8" w:rsidR="00F4421A" w:rsidRPr="00FC4B10" w:rsidRDefault="00F4421A" w:rsidP="00F4421A">
      <w:pPr>
        <w:pStyle w:val="H4G"/>
        <w:spacing w:before="120"/>
      </w:pPr>
      <w:r w:rsidRPr="00FC4B10">
        <w:tab/>
        <w:t>4.8.</w:t>
      </w:r>
      <w:r w:rsidRPr="00FC4B10">
        <w:tab/>
        <w:t xml:space="preserve">Consideration of draft amendments to existing </w:t>
      </w:r>
      <w:r w:rsidR="00726293" w:rsidRPr="00FC4B10">
        <w:t xml:space="preserve">UN </w:t>
      </w:r>
      <w:r w:rsidRPr="00FC4B10">
        <w:t>Regulations submitted by GR</w:t>
      </w:r>
      <w:r w:rsidR="006E5CD3">
        <w:t>SP</w:t>
      </w:r>
    </w:p>
    <w:p w14:paraId="3520B7CE" w14:textId="77777777" w:rsidR="00F4421A" w:rsidRPr="00FC4B10" w:rsidRDefault="00F4421A" w:rsidP="00F4421A">
      <w:pPr>
        <w:keepNext/>
        <w:keepLines/>
        <w:spacing w:after="120"/>
        <w:ind w:left="1134" w:right="1134" w:firstLine="567"/>
        <w:jc w:val="both"/>
      </w:pPr>
      <w:r w:rsidRPr="00FC4B10">
        <w:t>The World Forum will consider the following proposals and may decide to submit them to AC.1 with recommendations on their adoption by vote.</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535B31" w:rsidRPr="00FC4B10" w14:paraId="5396A095" w14:textId="77777777" w:rsidTr="00B405BF">
        <w:trPr>
          <w:cantSplit/>
        </w:trPr>
        <w:tc>
          <w:tcPr>
            <w:tcW w:w="1000" w:type="dxa"/>
          </w:tcPr>
          <w:p w14:paraId="62800C47" w14:textId="4ED48CBD" w:rsidR="00535B31" w:rsidRPr="00FC4B10" w:rsidRDefault="00535B31" w:rsidP="00535B31">
            <w:pPr>
              <w:spacing w:after="120"/>
              <w:ind w:right="146"/>
              <w:jc w:val="right"/>
            </w:pPr>
            <w:r w:rsidRPr="00FC4B10">
              <w:t>4.8.1.</w:t>
            </w:r>
          </w:p>
        </w:tc>
        <w:tc>
          <w:tcPr>
            <w:tcW w:w="3494" w:type="dxa"/>
          </w:tcPr>
          <w:p w14:paraId="6563F401" w14:textId="50C8DC23" w:rsidR="00535B31" w:rsidRPr="006E5CD3" w:rsidRDefault="005022C3" w:rsidP="00535B31">
            <w:pPr>
              <w:spacing w:after="120"/>
              <w:ind w:left="134"/>
              <w:rPr>
                <w:highlight w:val="yellow"/>
              </w:rPr>
            </w:pPr>
            <w:r w:rsidRPr="00023E08">
              <w:t>ECE/TRANS/WP.29/20</w:t>
            </w:r>
            <w:r>
              <w:t>20/</w:t>
            </w:r>
            <w:r w:rsidR="00571096">
              <w:t>106</w:t>
            </w:r>
          </w:p>
        </w:tc>
        <w:tc>
          <w:tcPr>
            <w:tcW w:w="4011" w:type="dxa"/>
          </w:tcPr>
          <w:p w14:paraId="49479A7A" w14:textId="0F7DE99E" w:rsidR="00535B31" w:rsidRPr="006A45A6" w:rsidRDefault="005022C3" w:rsidP="00535B31">
            <w:pPr>
              <w:pStyle w:val="SingleTxtG"/>
              <w:ind w:left="0" w:right="0"/>
              <w:jc w:val="left"/>
            </w:pPr>
            <w:r w:rsidRPr="006A45A6">
              <w:t>Proposal for the 10 series of amendments to UN Regulation No. 17 (Strength of seats, their anchorages and head restraints)</w:t>
            </w:r>
          </w:p>
          <w:p w14:paraId="4694C000" w14:textId="59DC476F" w:rsidR="005022C3" w:rsidRPr="006A45A6" w:rsidRDefault="005022C3" w:rsidP="00535B31">
            <w:pPr>
              <w:pStyle w:val="SingleTxtG"/>
              <w:ind w:left="0" w:right="0"/>
              <w:jc w:val="left"/>
              <w:rPr>
                <w:bCs/>
              </w:rPr>
            </w:pPr>
            <w:r w:rsidRPr="006A45A6">
              <w:rPr>
                <w:bCs/>
              </w:rPr>
              <w:t>(ECE/TRANS/WP.29/GRSP/</w:t>
            </w:r>
            <w:r w:rsidR="00E0251D">
              <w:rPr>
                <w:bCs/>
              </w:rPr>
              <w:t>6</w:t>
            </w:r>
            <w:r w:rsidRPr="006A45A6">
              <w:rPr>
                <w:bCs/>
              </w:rPr>
              <w:t xml:space="preserve">7, para </w:t>
            </w:r>
            <w:r w:rsidR="00E0251D">
              <w:rPr>
                <w:bCs/>
              </w:rPr>
              <w:t>12</w:t>
            </w:r>
            <w:r w:rsidRPr="006A45A6">
              <w:rPr>
                <w:bCs/>
              </w:rPr>
              <w:t xml:space="preserve"> and annex </w:t>
            </w:r>
            <w:r w:rsidR="00E0251D">
              <w:rPr>
                <w:bCs/>
              </w:rPr>
              <w:t>IV</w:t>
            </w:r>
            <w:r w:rsidRPr="006A45A6">
              <w:rPr>
                <w:bCs/>
              </w:rPr>
              <w:t xml:space="preserve">, based on </w:t>
            </w:r>
            <w:r w:rsidRPr="006A45A6">
              <w:t>ECE/TRANS/WP.29/GRSP/2020/8</w:t>
            </w:r>
            <w:r w:rsidRPr="006A45A6">
              <w:rPr>
                <w:bCs/>
              </w:rPr>
              <w:t>).</w:t>
            </w:r>
          </w:p>
        </w:tc>
      </w:tr>
      <w:tr w:rsidR="005022C3" w:rsidRPr="00FC4B10" w14:paraId="3BB798EE" w14:textId="77777777" w:rsidTr="00B405BF">
        <w:trPr>
          <w:cantSplit/>
        </w:trPr>
        <w:tc>
          <w:tcPr>
            <w:tcW w:w="1000" w:type="dxa"/>
          </w:tcPr>
          <w:p w14:paraId="09D45A7E" w14:textId="2E4AA2F1" w:rsidR="005022C3" w:rsidRPr="00FC4B10" w:rsidRDefault="005022C3" w:rsidP="005022C3">
            <w:pPr>
              <w:spacing w:after="120"/>
              <w:ind w:right="146"/>
              <w:jc w:val="right"/>
            </w:pPr>
            <w:bookmarkStart w:id="5" w:name="_Hlk46490978"/>
            <w:r w:rsidRPr="00FC4B10">
              <w:t>4.8.</w:t>
            </w:r>
            <w:r>
              <w:t>2</w:t>
            </w:r>
            <w:r w:rsidRPr="00FC4B10">
              <w:t>.</w:t>
            </w:r>
          </w:p>
        </w:tc>
        <w:tc>
          <w:tcPr>
            <w:tcW w:w="3494" w:type="dxa"/>
          </w:tcPr>
          <w:p w14:paraId="32A03A5D" w14:textId="1DDA7249" w:rsidR="005022C3" w:rsidRPr="00023E08" w:rsidRDefault="005022C3" w:rsidP="005022C3">
            <w:pPr>
              <w:spacing w:after="120"/>
              <w:ind w:left="134"/>
            </w:pPr>
            <w:r w:rsidRPr="00023E08">
              <w:t>ECE/TRANS/WP.29/20</w:t>
            </w:r>
            <w:r>
              <w:t>20/</w:t>
            </w:r>
            <w:r w:rsidR="00571096">
              <w:t>107</w:t>
            </w:r>
          </w:p>
        </w:tc>
        <w:tc>
          <w:tcPr>
            <w:tcW w:w="4011" w:type="dxa"/>
          </w:tcPr>
          <w:p w14:paraId="608F9BDC" w14:textId="247D99E1" w:rsidR="005022C3" w:rsidRPr="006A45A6" w:rsidRDefault="005022C3" w:rsidP="005022C3">
            <w:pPr>
              <w:pStyle w:val="SingleTxtG"/>
              <w:ind w:left="0" w:right="0"/>
              <w:jc w:val="left"/>
            </w:pPr>
            <w:r w:rsidRPr="006A45A6">
              <w:t xml:space="preserve">Proposal for the </w:t>
            </w:r>
            <w:r w:rsidR="00362D9F" w:rsidRPr="006A45A6">
              <w:t>04</w:t>
            </w:r>
            <w:r w:rsidRPr="006A45A6">
              <w:t xml:space="preserve"> series of amendments to UN Regulation No. </w:t>
            </w:r>
            <w:r w:rsidR="00362D9F" w:rsidRPr="006A45A6">
              <w:t>94</w:t>
            </w:r>
            <w:r w:rsidRPr="006A45A6">
              <w:t xml:space="preserve"> (</w:t>
            </w:r>
            <w:r w:rsidR="00362D9F" w:rsidRPr="006A45A6">
              <w:t>Frontal collision protection</w:t>
            </w:r>
            <w:r w:rsidRPr="006A45A6">
              <w:t>)</w:t>
            </w:r>
          </w:p>
          <w:p w14:paraId="47EBCA2A" w14:textId="7FC04333" w:rsidR="005022C3" w:rsidRPr="006A45A6" w:rsidRDefault="005022C3" w:rsidP="005022C3">
            <w:pPr>
              <w:pStyle w:val="SingleTxtG"/>
              <w:ind w:left="0" w:right="0"/>
              <w:jc w:val="left"/>
            </w:pPr>
            <w:r w:rsidRPr="006A45A6">
              <w:rPr>
                <w:bCs/>
              </w:rPr>
              <w:t>(ECE/TRANS/WP.29/GRSP/</w:t>
            </w:r>
            <w:r w:rsidR="00E0251D">
              <w:rPr>
                <w:bCs/>
              </w:rPr>
              <w:t>6</w:t>
            </w:r>
            <w:r w:rsidRPr="006A45A6">
              <w:rPr>
                <w:bCs/>
              </w:rPr>
              <w:t xml:space="preserve">7, para </w:t>
            </w:r>
            <w:r w:rsidR="00E0251D">
              <w:rPr>
                <w:bCs/>
              </w:rPr>
              <w:t>17</w:t>
            </w:r>
            <w:r w:rsidRPr="006A45A6">
              <w:rPr>
                <w:bCs/>
              </w:rPr>
              <w:t xml:space="preserve"> and annex </w:t>
            </w:r>
            <w:r w:rsidR="00E0251D">
              <w:rPr>
                <w:bCs/>
              </w:rPr>
              <w:t>VI</w:t>
            </w:r>
            <w:r w:rsidRPr="006A45A6">
              <w:rPr>
                <w:bCs/>
              </w:rPr>
              <w:t xml:space="preserve">, based on </w:t>
            </w:r>
            <w:r w:rsidRPr="006A45A6">
              <w:t>ECE/TRANS/WP.29/GRSP/2020/</w:t>
            </w:r>
            <w:r w:rsidR="00362D9F" w:rsidRPr="006A45A6">
              <w:t>4 as amended by GRSP-67-20-Rev.1</w:t>
            </w:r>
            <w:r w:rsidRPr="006A45A6">
              <w:rPr>
                <w:bCs/>
              </w:rPr>
              <w:t>).</w:t>
            </w:r>
          </w:p>
        </w:tc>
      </w:tr>
      <w:bookmarkEnd w:id="5"/>
      <w:tr w:rsidR="00362D9F" w:rsidRPr="00FC4B10" w14:paraId="111B1273" w14:textId="77777777" w:rsidTr="00B405BF">
        <w:trPr>
          <w:cantSplit/>
        </w:trPr>
        <w:tc>
          <w:tcPr>
            <w:tcW w:w="1000" w:type="dxa"/>
          </w:tcPr>
          <w:p w14:paraId="54586FF3" w14:textId="185343E9" w:rsidR="00362D9F" w:rsidRPr="00FC4B10" w:rsidRDefault="00362D9F" w:rsidP="00362D9F">
            <w:pPr>
              <w:spacing w:after="120"/>
              <w:ind w:right="146"/>
              <w:jc w:val="right"/>
            </w:pPr>
            <w:r w:rsidRPr="00FC4B10">
              <w:t>4.8.</w:t>
            </w:r>
            <w:r w:rsidR="006A45A6">
              <w:t>3</w:t>
            </w:r>
            <w:r w:rsidRPr="00FC4B10">
              <w:t>.</w:t>
            </w:r>
          </w:p>
        </w:tc>
        <w:tc>
          <w:tcPr>
            <w:tcW w:w="3494" w:type="dxa"/>
          </w:tcPr>
          <w:p w14:paraId="5FCB97CA" w14:textId="5F77A704" w:rsidR="00362D9F" w:rsidRPr="00023E08" w:rsidRDefault="00362D9F" w:rsidP="00362D9F">
            <w:pPr>
              <w:spacing w:after="120"/>
              <w:ind w:left="134"/>
            </w:pPr>
            <w:r w:rsidRPr="00023E08">
              <w:t>ECE/TRANS/WP.29/20</w:t>
            </w:r>
            <w:r>
              <w:t>20/</w:t>
            </w:r>
            <w:r w:rsidR="00571096">
              <w:t>108</w:t>
            </w:r>
          </w:p>
        </w:tc>
        <w:tc>
          <w:tcPr>
            <w:tcW w:w="4011" w:type="dxa"/>
          </w:tcPr>
          <w:p w14:paraId="7851F262" w14:textId="4455A052" w:rsidR="00362D9F" w:rsidRPr="006A45A6" w:rsidRDefault="00362D9F" w:rsidP="00362D9F">
            <w:pPr>
              <w:pStyle w:val="SingleTxtG"/>
              <w:ind w:left="0" w:right="0"/>
              <w:jc w:val="left"/>
            </w:pPr>
            <w:r w:rsidRPr="006A45A6">
              <w:t>Proposal for the 05 series of amendments to UN Regulation No. 95 (Lateral collision protection)</w:t>
            </w:r>
          </w:p>
          <w:p w14:paraId="208B0A69" w14:textId="0FFD617B" w:rsidR="00362D9F" w:rsidRPr="006A45A6" w:rsidRDefault="00362D9F" w:rsidP="00362D9F">
            <w:pPr>
              <w:pStyle w:val="SingleTxtG"/>
              <w:ind w:left="0" w:right="0"/>
              <w:jc w:val="left"/>
            </w:pPr>
            <w:r w:rsidRPr="006A45A6">
              <w:rPr>
                <w:bCs/>
              </w:rPr>
              <w:t>(ECE/TRANS/WP.29/GRSP/</w:t>
            </w:r>
            <w:r w:rsidR="00E0251D">
              <w:rPr>
                <w:bCs/>
              </w:rPr>
              <w:t>6</w:t>
            </w:r>
            <w:r w:rsidRPr="006A45A6">
              <w:rPr>
                <w:bCs/>
              </w:rPr>
              <w:t xml:space="preserve">7, para </w:t>
            </w:r>
            <w:r w:rsidR="00E0251D">
              <w:rPr>
                <w:bCs/>
              </w:rPr>
              <w:t>18</w:t>
            </w:r>
            <w:r w:rsidRPr="006A45A6">
              <w:rPr>
                <w:bCs/>
              </w:rPr>
              <w:t xml:space="preserve">, based on </w:t>
            </w:r>
            <w:r w:rsidRPr="006A45A6">
              <w:t>ECE/TRANS/WP.29/GRSP/2020/5 as amended by GRSP-67-21-Rev.1</w:t>
            </w:r>
            <w:r w:rsidRPr="006A45A6">
              <w:rPr>
                <w:bCs/>
              </w:rPr>
              <w:t>).</w:t>
            </w:r>
          </w:p>
        </w:tc>
      </w:tr>
      <w:tr w:rsidR="00362D9F" w:rsidRPr="00FC4B10" w14:paraId="4D32198A" w14:textId="77777777" w:rsidTr="00B405BF">
        <w:trPr>
          <w:cantSplit/>
        </w:trPr>
        <w:tc>
          <w:tcPr>
            <w:tcW w:w="1000" w:type="dxa"/>
          </w:tcPr>
          <w:p w14:paraId="1409FE51" w14:textId="1F518DC7" w:rsidR="00362D9F" w:rsidRPr="00FC4B10" w:rsidRDefault="00362D9F" w:rsidP="00362D9F">
            <w:pPr>
              <w:spacing w:after="120"/>
              <w:ind w:right="146"/>
              <w:jc w:val="right"/>
            </w:pPr>
            <w:r w:rsidRPr="00FC4B10">
              <w:lastRenderedPageBreak/>
              <w:t>4.8.</w:t>
            </w:r>
            <w:r w:rsidR="006A45A6">
              <w:t>4</w:t>
            </w:r>
            <w:r w:rsidRPr="00FC4B10">
              <w:t>.</w:t>
            </w:r>
          </w:p>
        </w:tc>
        <w:tc>
          <w:tcPr>
            <w:tcW w:w="3494" w:type="dxa"/>
          </w:tcPr>
          <w:p w14:paraId="5E6E1B54" w14:textId="451BB006" w:rsidR="00362D9F" w:rsidRPr="00023E08" w:rsidRDefault="00362D9F" w:rsidP="00362D9F">
            <w:pPr>
              <w:spacing w:after="120"/>
              <w:ind w:left="134"/>
            </w:pPr>
            <w:r w:rsidRPr="00023E08">
              <w:t>ECE/TRANS/WP.29/20</w:t>
            </w:r>
            <w:r>
              <w:t>20/</w:t>
            </w:r>
            <w:r w:rsidR="00571096">
              <w:t>109</w:t>
            </w:r>
          </w:p>
        </w:tc>
        <w:tc>
          <w:tcPr>
            <w:tcW w:w="4011" w:type="dxa"/>
          </w:tcPr>
          <w:p w14:paraId="68E3ADAF" w14:textId="45F36B9B" w:rsidR="00362D9F" w:rsidRPr="006A45A6" w:rsidRDefault="00362D9F" w:rsidP="00362D9F">
            <w:pPr>
              <w:pStyle w:val="SingleTxtG"/>
              <w:ind w:left="0" w:right="0"/>
              <w:jc w:val="left"/>
            </w:pPr>
            <w:r w:rsidRPr="006A45A6">
              <w:t xml:space="preserve">Proposal for the 03 series of amendments to UN Regulation No. </w:t>
            </w:r>
            <w:r w:rsidR="00914E24" w:rsidRPr="006A45A6">
              <w:t>100</w:t>
            </w:r>
            <w:r w:rsidRPr="006A45A6">
              <w:t xml:space="preserve"> (</w:t>
            </w:r>
            <w:r w:rsidR="00914E24" w:rsidRPr="006A45A6">
              <w:t>Electric power trained vehicles</w:t>
            </w:r>
            <w:r w:rsidRPr="006A45A6">
              <w:t>)</w:t>
            </w:r>
          </w:p>
          <w:p w14:paraId="411B3E4E" w14:textId="29DFFD9F" w:rsidR="00362D9F" w:rsidRPr="006A45A6" w:rsidRDefault="00362D9F" w:rsidP="00362D9F">
            <w:pPr>
              <w:pStyle w:val="SingleTxtG"/>
              <w:ind w:left="0" w:right="0"/>
              <w:jc w:val="left"/>
            </w:pPr>
            <w:r w:rsidRPr="006A45A6">
              <w:rPr>
                <w:bCs/>
              </w:rPr>
              <w:t>(ECE/TRANS/WP.29/GRSP/</w:t>
            </w:r>
            <w:r w:rsidR="00E0251D">
              <w:rPr>
                <w:bCs/>
              </w:rPr>
              <w:t>6</w:t>
            </w:r>
            <w:r w:rsidRPr="006A45A6">
              <w:rPr>
                <w:bCs/>
              </w:rPr>
              <w:t xml:space="preserve">7, para </w:t>
            </w:r>
            <w:r w:rsidR="00E0251D">
              <w:rPr>
                <w:bCs/>
              </w:rPr>
              <w:t>19</w:t>
            </w:r>
            <w:r w:rsidRPr="006A45A6">
              <w:rPr>
                <w:bCs/>
              </w:rPr>
              <w:t xml:space="preserve">, based on </w:t>
            </w:r>
            <w:r w:rsidRPr="006A45A6">
              <w:t>ECE/TRANS/WP.29/GRSP/2020/</w:t>
            </w:r>
            <w:r w:rsidR="00914E24" w:rsidRPr="006A45A6">
              <w:t>6</w:t>
            </w:r>
            <w:r w:rsidRPr="006A45A6">
              <w:t xml:space="preserve"> as amended by GRSP-67-2</w:t>
            </w:r>
            <w:r w:rsidR="00914E24" w:rsidRPr="006A45A6">
              <w:t>2</w:t>
            </w:r>
            <w:r w:rsidRPr="006A45A6">
              <w:t>-Rev.1</w:t>
            </w:r>
            <w:r w:rsidRPr="006A45A6">
              <w:rPr>
                <w:bCs/>
              </w:rPr>
              <w:t>).</w:t>
            </w:r>
          </w:p>
        </w:tc>
      </w:tr>
      <w:tr w:rsidR="00914E24" w:rsidRPr="00FC4B10" w14:paraId="3DBD241C" w14:textId="77777777" w:rsidTr="00B405BF">
        <w:trPr>
          <w:cantSplit/>
        </w:trPr>
        <w:tc>
          <w:tcPr>
            <w:tcW w:w="1000" w:type="dxa"/>
          </w:tcPr>
          <w:p w14:paraId="220362D8" w14:textId="484D5F4F" w:rsidR="00914E24" w:rsidRPr="00FC4B10" w:rsidRDefault="00914E24" w:rsidP="00914E24">
            <w:pPr>
              <w:spacing w:after="120"/>
              <w:ind w:right="146"/>
              <w:jc w:val="right"/>
            </w:pPr>
            <w:r w:rsidRPr="00FC4B10">
              <w:t>4.8.</w:t>
            </w:r>
            <w:r w:rsidR="006A45A6">
              <w:t>5</w:t>
            </w:r>
            <w:r w:rsidRPr="00FC4B10">
              <w:t>.</w:t>
            </w:r>
          </w:p>
        </w:tc>
        <w:tc>
          <w:tcPr>
            <w:tcW w:w="3494" w:type="dxa"/>
          </w:tcPr>
          <w:p w14:paraId="76F3C066" w14:textId="4D3B259E" w:rsidR="00914E24" w:rsidRPr="00023E08" w:rsidRDefault="00914E24" w:rsidP="00914E24">
            <w:pPr>
              <w:spacing w:after="120"/>
              <w:ind w:left="134"/>
            </w:pPr>
            <w:r w:rsidRPr="00023E08">
              <w:t>ECE/TRANS/WP.29/20</w:t>
            </w:r>
            <w:r>
              <w:t>20/</w:t>
            </w:r>
            <w:r w:rsidR="00571096">
              <w:t>110</w:t>
            </w:r>
          </w:p>
        </w:tc>
        <w:tc>
          <w:tcPr>
            <w:tcW w:w="4011" w:type="dxa"/>
          </w:tcPr>
          <w:p w14:paraId="6F872C58" w14:textId="3962F062" w:rsidR="00914E24" w:rsidRPr="006A45A6" w:rsidRDefault="00914E24" w:rsidP="00914E24">
            <w:pPr>
              <w:pStyle w:val="SingleTxtG"/>
              <w:ind w:left="0" w:right="0"/>
              <w:jc w:val="left"/>
            </w:pPr>
            <w:r w:rsidRPr="006A45A6">
              <w:t>Proposal for the 02 series of amendments to UN Regulation No. 137 (Frontal impact with focus on restraint systems)</w:t>
            </w:r>
          </w:p>
          <w:p w14:paraId="0028F149" w14:textId="246B783D" w:rsidR="00914E24" w:rsidRPr="006A45A6" w:rsidRDefault="00914E24" w:rsidP="00914E24">
            <w:pPr>
              <w:pStyle w:val="SingleTxtG"/>
              <w:ind w:left="0" w:right="0"/>
              <w:jc w:val="left"/>
            </w:pPr>
            <w:r w:rsidRPr="006A45A6">
              <w:rPr>
                <w:bCs/>
              </w:rPr>
              <w:t>(ECE/TRANS/WP.29/GRSP/</w:t>
            </w:r>
            <w:r w:rsidR="00E0251D">
              <w:rPr>
                <w:bCs/>
              </w:rPr>
              <w:t>6</w:t>
            </w:r>
            <w:r w:rsidRPr="006A45A6">
              <w:rPr>
                <w:bCs/>
              </w:rPr>
              <w:t xml:space="preserve">7, para </w:t>
            </w:r>
            <w:r w:rsidR="00E0251D">
              <w:rPr>
                <w:bCs/>
              </w:rPr>
              <w:t>25 and Annex IX</w:t>
            </w:r>
            <w:r w:rsidRPr="006A45A6">
              <w:rPr>
                <w:bCs/>
              </w:rPr>
              <w:t xml:space="preserve">, based on </w:t>
            </w:r>
            <w:r w:rsidRPr="006A45A6">
              <w:t>ECE/TRANS/WP.29/GRSP/2020/7 as amended by GRSP-67-18-Rev.1</w:t>
            </w:r>
            <w:r w:rsidRPr="006A45A6">
              <w:rPr>
                <w:bCs/>
              </w:rPr>
              <w:t>).</w:t>
            </w:r>
          </w:p>
        </w:tc>
      </w:tr>
      <w:tr w:rsidR="00914E24" w:rsidRPr="00FC4B10" w14:paraId="19912DDF" w14:textId="77777777" w:rsidTr="006415AC">
        <w:trPr>
          <w:cantSplit/>
        </w:trPr>
        <w:tc>
          <w:tcPr>
            <w:tcW w:w="8505" w:type="dxa"/>
            <w:gridSpan w:val="3"/>
          </w:tcPr>
          <w:p w14:paraId="72C563C3" w14:textId="01B5B41E" w:rsidR="00914E24" w:rsidRPr="006A45A6" w:rsidRDefault="00914E24" w:rsidP="00914E24">
            <w:pPr>
              <w:keepNext/>
              <w:spacing w:after="120"/>
              <w:ind w:left="1134"/>
            </w:pPr>
            <w:r w:rsidRPr="006A45A6">
              <w:t>Proposals not subject to presentation by the GRSP Chair (A-Points):</w:t>
            </w:r>
          </w:p>
        </w:tc>
      </w:tr>
      <w:tr w:rsidR="00914E24" w:rsidRPr="00FC4B10" w14:paraId="7B82BA67" w14:textId="77777777" w:rsidTr="00B405BF">
        <w:trPr>
          <w:cantSplit/>
        </w:trPr>
        <w:tc>
          <w:tcPr>
            <w:tcW w:w="1000" w:type="dxa"/>
          </w:tcPr>
          <w:p w14:paraId="4E7AA107" w14:textId="606CDA34" w:rsidR="00914E24" w:rsidRPr="00FC4B10" w:rsidRDefault="00914E24" w:rsidP="00914E24">
            <w:pPr>
              <w:spacing w:after="120"/>
              <w:ind w:right="146"/>
              <w:jc w:val="right"/>
            </w:pPr>
            <w:r w:rsidRPr="00FC4B10">
              <w:t>4.8.</w:t>
            </w:r>
            <w:r w:rsidR="006A45A6">
              <w:t>6</w:t>
            </w:r>
            <w:r w:rsidRPr="00FC4B10">
              <w:t>.</w:t>
            </w:r>
          </w:p>
        </w:tc>
        <w:tc>
          <w:tcPr>
            <w:tcW w:w="3494" w:type="dxa"/>
          </w:tcPr>
          <w:p w14:paraId="518072BE" w14:textId="76C35149" w:rsidR="00914E24" w:rsidRPr="006E5CD3" w:rsidRDefault="00914E24" w:rsidP="00914E24">
            <w:pPr>
              <w:spacing w:after="120"/>
              <w:ind w:left="134"/>
              <w:rPr>
                <w:highlight w:val="yellow"/>
              </w:rPr>
            </w:pPr>
            <w:r w:rsidRPr="00023E08">
              <w:t>ECE/TRANS/WP.29/20</w:t>
            </w:r>
            <w:r>
              <w:t>20/</w:t>
            </w:r>
            <w:r w:rsidR="00571096">
              <w:t>111</w:t>
            </w:r>
          </w:p>
        </w:tc>
        <w:tc>
          <w:tcPr>
            <w:tcW w:w="4011" w:type="dxa"/>
          </w:tcPr>
          <w:p w14:paraId="0C0829CE" w14:textId="2771F2A9" w:rsidR="00914E24" w:rsidRPr="006A45A6" w:rsidRDefault="00914E24" w:rsidP="00914E24">
            <w:pPr>
              <w:pStyle w:val="SingleTxtG"/>
              <w:ind w:left="0" w:right="0"/>
              <w:jc w:val="left"/>
            </w:pPr>
            <w:r w:rsidRPr="006A45A6">
              <w:t>Proposal for Supplement 18 to the 04 series of amendments to UN Regulation No. 44 (Child restraint systems)</w:t>
            </w:r>
          </w:p>
          <w:p w14:paraId="47BEBDC3" w14:textId="1BE43171" w:rsidR="00914E24" w:rsidRPr="006A45A6" w:rsidRDefault="00914E24" w:rsidP="00914E24">
            <w:pPr>
              <w:pStyle w:val="SingleTxtG"/>
              <w:ind w:left="0" w:right="0"/>
              <w:jc w:val="left"/>
              <w:rPr>
                <w:bCs/>
              </w:rPr>
            </w:pPr>
            <w:r w:rsidRPr="006A45A6">
              <w:rPr>
                <w:bCs/>
              </w:rPr>
              <w:t>(ECE/TRANS/WP.29/GRSP/</w:t>
            </w:r>
            <w:r w:rsidR="00E0251D">
              <w:rPr>
                <w:bCs/>
              </w:rPr>
              <w:t>6</w:t>
            </w:r>
            <w:r w:rsidRPr="006A45A6">
              <w:rPr>
                <w:bCs/>
              </w:rPr>
              <w:t xml:space="preserve">7, para </w:t>
            </w:r>
            <w:r w:rsidR="00E0251D">
              <w:rPr>
                <w:bCs/>
              </w:rPr>
              <w:t>33 and Annex V</w:t>
            </w:r>
            <w:r w:rsidRPr="006A45A6">
              <w:rPr>
                <w:bCs/>
              </w:rPr>
              <w:t xml:space="preserve">, based on </w:t>
            </w:r>
            <w:r w:rsidRPr="006A45A6">
              <w:t>GRSP-67-14 and GRSP-67-31</w:t>
            </w:r>
            <w:r w:rsidRPr="006A45A6">
              <w:rPr>
                <w:bCs/>
              </w:rPr>
              <w:t>).</w:t>
            </w:r>
          </w:p>
        </w:tc>
      </w:tr>
      <w:tr w:rsidR="00914E24" w:rsidRPr="00FC4B10" w14:paraId="58628430" w14:textId="77777777" w:rsidTr="00B405BF">
        <w:trPr>
          <w:cantSplit/>
        </w:trPr>
        <w:tc>
          <w:tcPr>
            <w:tcW w:w="1000" w:type="dxa"/>
          </w:tcPr>
          <w:p w14:paraId="29EAA65F" w14:textId="3AFF0EE2" w:rsidR="00914E24" w:rsidRPr="00FC4B10" w:rsidRDefault="00914E24" w:rsidP="00914E24">
            <w:pPr>
              <w:spacing w:after="120"/>
              <w:ind w:right="146"/>
              <w:jc w:val="right"/>
            </w:pPr>
            <w:r w:rsidRPr="00FC4B10">
              <w:t>4.8.</w:t>
            </w:r>
            <w:r w:rsidR="006A45A6">
              <w:t>7</w:t>
            </w:r>
            <w:r w:rsidRPr="00FC4B10">
              <w:t>.</w:t>
            </w:r>
          </w:p>
        </w:tc>
        <w:tc>
          <w:tcPr>
            <w:tcW w:w="3494" w:type="dxa"/>
          </w:tcPr>
          <w:p w14:paraId="29FD5BE3" w14:textId="241558FE" w:rsidR="00914E24" w:rsidRPr="006E5CD3" w:rsidRDefault="00914E24" w:rsidP="00914E24">
            <w:pPr>
              <w:spacing w:after="120"/>
              <w:ind w:left="134"/>
              <w:rPr>
                <w:highlight w:val="yellow"/>
              </w:rPr>
            </w:pPr>
            <w:r w:rsidRPr="00023E08">
              <w:t>ECE/TRANS/WP.29/20</w:t>
            </w:r>
            <w:r>
              <w:t>20/</w:t>
            </w:r>
            <w:r w:rsidR="00F63BD7">
              <w:t>112</w:t>
            </w:r>
          </w:p>
        </w:tc>
        <w:tc>
          <w:tcPr>
            <w:tcW w:w="4011" w:type="dxa"/>
          </w:tcPr>
          <w:p w14:paraId="33BE144E" w14:textId="65F05AC7" w:rsidR="00914E24" w:rsidRPr="006A45A6" w:rsidRDefault="00914E24" w:rsidP="00914E24">
            <w:pPr>
              <w:pStyle w:val="SingleTxtG"/>
              <w:ind w:left="0" w:right="0"/>
              <w:jc w:val="left"/>
            </w:pPr>
            <w:r w:rsidRPr="006A45A6">
              <w:t xml:space="preserve">Proposal for Supplement 6 to the 07 series of amendments to UN Regulation No. 16 (Safety-belts, ISOFIX and </w:t>
            </w:r>
            <w:proofErr w:type="spellStart"/>
            <w:r w:rsidRPr="006A45A6">
              <w:t>i</w:t>
            </w:r>
            <w:proofErr w:type="spellEnd"/>
            <w:r w:rsidRPr="006A45A6">
              <w:t>-Size)</w:t>
            </w:r>
          </w:p>
          <w:p w14:paraId="77BAE7FB" w14:textId="628B81ED" w:rsidR="00914E24" w:rsidRPr="006A45A6" w:rsidRDefault="00914E24" w:rsidP="00914E24">
            <w:pPr>
              <w:pStyle w:val="SingleTxtG"/>
              <w:ind w:left="0" w:right="0"/>
              <w:jc w:val="left"/>
              <w:rPr>
                <w:bCs/>
              </w:rPr>
            </w:pPr>
            <w:r w:rsidRPr="006A45A6">
              <w:rPr>
                <w:bCs/>
              </w:rPr>
              <w:t>(ECE/TRANS/WP.29/GRSP/</w:t>
            </w:r>
            <w:r w:rsidR="00E0251D">
              <w:rPr>
                <w:bCs/>
              </w:rPr>
              <w:t>6</w:t>
            </w:r>
            <w:r w:rsidRPr="006A45A6">
              <w:rPr>
                <w:bCs/>
              </w:rPr>
              <w:t xml:space="preserve">7, para </w:t>
            </w:r>
            <w:r w:rsidR="00E0251D">
              <w:rPr>
                <w:bCs/>
              </w:rPr>
              <w:t>9 and Annex III,</w:t>
            </w:r>
            <w:r w:rsidRPr="006A45A6">
              <w:rPr>
                <w:bCs/>
              </w:rPr>
              <w:t xml:space="preserve"> based on </w:t>
            </w:r>
            <w:r w:rsidRPr="006A45A6">
              <w:t>ECE/TRANS/WP.29/GRSP/2020/2 as amended by GRSP-67-35</w:t>
            </w:r>
            <w:r w:rsidRPr="006A45A6">
              <w:rPr>
                <w:bCs/>
              </w:rPr>
              <w:t>).</w:t>
            </w:r>
          </w:p>
        </w:tc>
      </w:tr>
      <w:tr w:rsidR="00914E24" w:rsidRPr="00FC4B10" w14:paraId="40ECE621" w14:textId="77777777" w:rsidTr="00B405BF">
        <w:trPr>
          <w:cantSplit/>
        </w:trPr>
        <w:tc>
          <w:tcPr>
            <w:tcW w:w="1000" w:type="dxa"/>
          </w:tcPr>
          <w:p w14:paraId="719AFCDA" w14:textId="787BCFCB" w:rsidR="00914E24" w:rsidRPr="00FC4B10" w:rsidRDefault="00914E24" w:rsidP="00914E24">
            <w:pPr>
              <w:spacing w:after="120"/>
              <w:ind w:right="146"/>
              <w:jc w:val="right"/>
            </w:pPr>
            <w:r w:rsidRPr="00FC4B10">
              <w:t>4.8.</w:t>
            </w:r>
            <w:r w:rsidR="006A45A6">
              <w:t>8</w:t>
            </w:r>
            <w:r w:rsidRPr="00FC4B10">
              <w:t>.</w:t>
            </w:r>
          </w:p>
        </w:tc>
        <w:tc>
          <w:tcPr>
            <w:tcW w:w="3494" w:type="dxa"/>
          </w:tcPr>
          <w:p w14:paraId="61E31E85" w14:textId="574E039F" w:rsidR="00914E24" w:rsidRPr="006E5CD3" w:rsidRDefault="00914E24" w:rsidP="00914E24">
            <w:pPr>
              <w:spacing w:after="120"/>
              <w:ind w:left="134"/>
              <w:rPr>
                <w:highlight w:val="yellow"/>
              </w:rPr>
            </w:pPr>
            <w:r w:rsidRPr="00023E08">
              <w:t>ECE/TRANS/WP.29/20</w:t>
            </w:r>
            <w:r>
              <w:t>20/</w:t>
            </w:r>
            <w:r w:rsidR="00F63BD7">
              <w:t>113</w:t>
            </w:r>
          </w:p>
        </w:tc>
        <w:tc>
          <w:tcPr>
            <w:tcW w:w="4011" w:type="dxa"/>
          </w:tcPr>
          <w:p w14:paraId="69F2F7CF" w14:textId="7D4FF2B6" w:rsidR="00914E24" w:rsidRDefault="00914E24" w:rsidP="00914E24">
            <w:pPr>
              <w:pStyle w:val="SingleTxtG"/>
              <w:ind w:left="0" w:right="0"/>
              <w:jc w:val="left"/>
            </w:pPr>
            <w:r>
              <w:t>P</w:t>
            </w:r>
            <w:r w:rsidRPr="00F310D3">
              <w:t xml:space="preserve">roposal </w:t>
            </w:r>
            <w:r>
              <w:t>for Supplement 2 to the</w:t>
            </w:r>
            <w:r w:rsidRPr="00F310D3">
              <w:t xml:space="preserve"> </w:t>
            </w:r>
            <w:r>
              <w:t>08</w:t>
            </w:r>
            <w:r w:rsidRPr="00F310D3">
              <w:t xml:space="preserve"> series of amendment</w:t>
            </w:r>
            <w:r>
              <w:t>s</w:t>
            </w:r>
            <w:r w:rsidRPr="00F310D3">
              <w:t xml:space="preserve"> to UN Regulation No. </w:t>
            </w:r>
            <w:r>
              <w:t xml:space="preserve">16 (Safety-belts, ISOFIX and </w:t>
            </w:r>
            <w:proofErr w:type="spellStart"/>
            <w:r>
              <w:t>i</w:t>
            </w:r>
            <w:proofErr w:type="spellEnd"/>
            <w:r>
              <w:t>-Size)</w:t>
            </w:r>
          </w:p>
          <w:p w14:paraId="6116C0BC" w14:textId="238744B3" w:rsidR="00914E24" w:rsidRPr="006E5CD3" w:rsidRDefault="00914E24" w:rsidP="00914E24">
            <w:pPr>
              <w:spacing w:after="120"/>
              <w:rPr>
                <w:highlight w:val="yellow"/>
              </w:rPr>
            </w:pPr>
            <w:r w:rsidRPr="00721C82">
              <w:rPr>
                <w:bCs/>
              </w:rPr>
              <w:t>(ECE/TRANS/WP.29/GR</w:t>
            </w:r>
            <w:r>
              <w:rPr>
                <w:bCs/>
              </w:rPr>
              <w:t>SP</w:t>
            </w:r>
            <w:r w:rsidRPr="00721C82">
              <w:rPr>
                <w:bCs/>
              </w:rPr>
              <w:t>/</w:t>
            </w:r>
            <w:r w:rsidR="00E0251D">
              <w:rPr>
                <w:bCs/>
              </w:rPr>
              <w:t>6</w:t>
            </w:r>
            <w:r>
              <w:rPr>
                <w:bCs/>
              </w:rPr>
              <w:t>7</w:t>
            </w:r>
            <w:r w:rsidRPr="00721C82">
              <w:rPr>
                <w:bCs/>
              </w:rPr>
              <w:t xml:space="preserve">, para </w:t>
            </w:r>
            <w:r w:rsidR="00BB570A">
              <w:rPr>
                <w:bCs/>
              </w:rPr>
              <w:t>9 and Annex III,</w:t>
            </w:r>
            <w:r>
              <w:rPr>
                <w:bCs/>
              </w:rPr>
              <w:t xml:space="preserve"> </w:t>
            </w:r>
            <w:r w:rsidRPr="00721C82">
              <w:rPr>
                <w:bCs/>
              </w:rPr>
              <w:t xml:space="preserve">based on </w:t>
            </w:r>
            <w:r w:rsidRPr="00365643">
              <w:t>ECE/TRANS/WP.29/GRSP/2020/</w:t>
            </w:r>
            <w:r>
              <w:t>2 as amended by GRSP-67-35</w:t>
            </w:r>
            <w:r>
              <w:rPr>
                <w:bCs/>
              </w:rPr>
              <w:t>)</w:t>
            </w:r>
            <w:r w:rsidRPr="00362D9F">
              <w:rPr>
                <w:bCs/>
              </w:rPr>
              <w:t>.</w:t>
            </w:r>
          </w:p>
        </w:tc>
      </w:tr>
      <w:tr w:rsidR="00914E24" w:rsidRPr="00FC4B10" w14:paraId="67AC9251" w14:textId="77777777" w:rsidTr="00B405BF">
        <w:trPr>
          <w:cantSplit/>
        </w:trPr>
        <w:tc>
          <w:tcPr>
            <w:tcW w:w="1000" w:type="dxa"/>
          </w:tcPr>
          <w:p w14:paraId="4A413DD0" w14:textId="5D12AB56" w:rsidR="00914E24" w:rsidRDefault="00914E24" w:rsidP="00914E24">
            <w:pPr>
              <w:tabs>
                <w:tab w:val="left" w:pos="852"/>
              </w:tabs>
              <w:spacing w:after="120"/>
              <w:ind w:right="146"/>
              <w:jc w:val="right"/>
            </w:pPr>
            <w:r w:rsidRPr="00FC4B10">
              <w:t>4.8.</w:t>
            </w:r>
            <w:r w:rsidR="006A45A6">
              <w:t>9</w:t>
            </w:r>
            <w:r w:rsidRPr="00FC4B10">
              <w:t>.</w:t>
            </w:r>
          </w:p>
        </w:tc>
        <w:tc>
          <w:tcPr>
            <w:tcW w:w="3494" w:type="dxa"/>
          </w:tcPr>
          <w:p w14:paraId="43ED41E2" w14:textId="0B598CC9" w:rsidR="00914E24" w:rsidRPr="006E5CD3" w:rsidRDefault="00914E24" w:rsidP="00914E24">
            <w:pPr>
              <w:spacing w:after="120"/>
              <w:ind w:left="134"/>
              <w:rPr>
                <w:highlight w:val="yellow"/>
              </w:rPr>
            </w:pPr>
            <w:r w:rsidRPr="00023E08">
              <w:t>ECE/TRANS/WP.29/20</w:t>
            </w:r>
            <w:r>
              <w:t>20/</w:t>
            </w:r>
            <w:r w:rsidR="00F63BD7">
              <w:t>114</w:t>
            </w:r>
          </w:p>
        </w:tc>
        <w:tc>
          <w:tcPr>
            <w:tcW w:w="4011" w:type="dxa"/>
          </w:tcPr>
          <w:p w14:paraId="690BDB78" w14:textId="22A41015" w:rsidR="00914E24" w:rsidRDefault="00914E24" w:rsidP="00914E24">
            <w:pPr>
              <w:pStyle w:val="SingleTxtG"/>
              <w:ind w:left="0" w:right="0"/>
              <w:jc w:val="left"/>
            </w:pPr>
            <w:r>
              <w:t>P</w:t>
            </w:r>
            <w:r w:rsidRPr="00F310D3">
              <w:t xml:space="preserve">roposal </w:t>
            </w:r>
            <w:r>
              <w:t xml:space="preserve">for Supplement 1 to </w:t>
            </w:r>
            <w:r w:rsidRPr="00F310D3">
              <w:t xml:space="preserve">UN Regulation No. </w:t>
            </w:r>
            <w:r>
              <w:t>[153] (F</w:t>
            </w:r>
            <w:r w:rsidRPr="00914E24">
              <w:t>uel system integrity and safety of electric power train in the event of a rear-end collision</w:t>
            </w:r>
            <w:r>
              <w:t>)</w:t>
            </w:r>
          </w:p>
          <w:p w14:paraId="00055578" w14:textId="7FCCA236" w:rsidR="00914E24" w:rsidRPr="006E5CD3" w:rsidRDefault="00914E24" w:rsidP="00914E24">
            <w:pPr>
              <w:spacing w:after="120"/>
              <w:rPr>
                <w:highlight w:val="yellow"/>
              </w:rPr>
            </w:pPr>
            <w:r w:rsidRPr="00721C82">
              <w:rPr>
                <w:bCs/>
              </w:rPr>
              <w:t>(ECE/TRANS/WP.29/GR</w:t>
            </w:r>
            <w:r>
              <w:rPr>
                <w:bCs/>
              </w:rPr>
              <w:t>SP</w:t>
            </w:r>
            <w:r w:rsidRPr="00721C82">
              <w:rPr>
                <w:bCs/>
              </w:rPr>
              <w:t>/</w:t>
            </w:r>
            <w:r w:rsidR="00E0251D">
              <w:rPr>
                <w:bCs/>
              </w:rPr>
              <w:t>6</w:t>
            </w:r>
            <w:r>
              <w:rPr>
                <w:bCs/>
              </w:rPr>
              <w:t>7</w:t>
            </w:r>
            <w:r w:rsidRPr="00721C82">
              <w:rPr>
                <w:bCs/>
              </w:rPr>
              <w:t xml:space="preserve">, para </w:t>
            </w:r>
            <w:r w:rsidR="00BB570A">
              <w:rPr>
                <w:bCs/>
              </w:rPr>
              <w:t xml:space="preserve">35 and Annex X, </w:t>
            </w:r>
            <w:r w:rsidRPr="00721C82">
              <w:rPr>
                <w:bCs/>
              </w:rPr>
              <w:t xml:space="preserve">based on </w:t>
            </w:r>
            <w:r>
              <w:t>GRSP-67-19-Rev.1</w:t>
            </w:r>
            <w:r>
              <w:rPr>
                <w:bCs/>
              </w:rPr>
              <w:t>)</w:t>
            </w:r>
            <w:r w:rsidRPr="00362D9F">
              <w:rPr>
                <w:bCs/>
              </w:rPr>
              <w:t>.</w:t>
            </w:r>
          </w:p>
        </w:tc>
      </w:tr>
    </w:tbl>
    <w:p w14:paraId="5B8B407F" w14:textId="4B6F190E" w:rsidR="009B643E" w:rsidRPr="00FC4B10" w:rsidRDefault="009B643E" w:rsidP="009B643E">
      <w:pPr>
        <w:keepNext/>
        <w:keepLines/>
        <w:tabs>
          <w:tab w:val="right" w:pos="851"/>
        </w:tabs>
        <w:spacing w:before="240" w:after="120" w:line="240" w:lineRule="exact"/>
        <w:ind w:left="1134" w:right="1134" w:hanging="1134"/>
        <w:rPr>
          <w:i/>
        </w:rPr>
      </w:pPr>
      <w:r w:rsidRPr="00FC4B10">
        <w:rPr>
          <w:i/>
        </w:rPr>
        <w:tab/>
        <w:t>4.9.</w:t>
      </w:r>
      <w:r w:rsidRPr="00FC4B10">
        <w:rPr>
          <w:i/>
        </w:rPr>
        <w:tab/>
        <w:t xml:space="preserve">Consideration of draft amendments to existing </w:t>
      </w:r>
      <w:r w:rsidR="00726293" w:rsidRPr="00FC4B10">
        <w:rPr>
          <w:i/>
        </w:rPr>
        <w:t xml:space="preserve">UN </w:t>
      </w:r>
      <w:r w:rsidRPr="00FC4B10">
        <w:rPr>
          <w:i/>
        </w:rPr>
        <w:t>Regulations submitted by GR</w:t>
      </w:r>
      <w:r w:rsidR="006E5CD3">
        <w:rPr>
          <w:i/>
        </w:rPr>
        <w:t>PE</w:t>
      </w:r>
    </w:p>
    <w:p w14:paraId="08362C3F" w14:textId="77777777" w:rsidR="009B643E" w:rsidRPr="00FC4B10" w:rsidRDefault="009B643E" w:rsidP="009B643E">
      <w:pPr>
        <w:keepNext/>
        <w:keepLines/>
        <w:spacing w:after="120"/>
        <w:ind w:left="1134" w:right="1134" w:firstLine="567"/>
        <w:jc w:val="both"/>
      </w:pPr>
      <w:r w:rsidRPr="00FC4B10">
        <w:t>The World Forum will consider the following proposals and may decide to submit them to AC.1 with recommendations on their adoption by vote.</w:t>
      </w:r>
    </w:p>
    <w:p w14:paraId="214C13C7" w14:textId="4E95F6F6" w:rsidR="009B643E" w:rsidRDefault="009B643E" w:rsidP="009B643E">
      <w:pPr>
        <w:keepNext/>
        <w:keepLines/>
        <w:spacing w:after="120"/>
        <w:ind w:left="567" w:right="1134" w:firstLine="567"/>
        <w:jc w:val="both"/>
      </w:pPr>
      <w:r w:rsidRPr="00FC4B10">
        <w:t>Proposals not subject to presentation by the GR</w:t>
      </w:r>
      <w:r w:rsidR="006E5CD3">
        <w:t>PE</w:t>
      </w:r>
      <w:r w:rsidRPr="00FC4B10">
        <w:t xml:space="preserve"> Chair (A-Points):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7B1C6E" w:rsidRPr="00FC4B10" w14:paraId="0915AF82" w14:textId="77777777" w:rsidTr="002B006B">
        <w:trPr>
          <w:cantSplit/>
        </w:trPr>
        <w:tc>
          <w:tcPr>
            <w:tcW w:w="1000" w:type="dxa"/>
          </w:tcPr>
          <w:p w14:paraId="7E9F772E" w14:textId="40DB1E95" w:rsidR="007B1C6E" w:rsidRPr="00FC4B10" w:rsidRDefault="007B1C6E" w:rsidP="007B1C6E">
            <w:pPr>
              <w:spacing w:after="120"/>
              <w:ind w:right="146"/>
              <w:jc w:val="right"/>
            </w:pPr>
            <w:r w:rsidRPr="00FC4B10">
              <w:t>4.9.1.</w:t>
            </w:r>
          </w:p>
        </w:tc>
        <w:tc>
          <w:tcPr>
            <w:tcW w:w="3494" w:type="dxa"/>
          </w:tcPr>
          <w:p w14:paraId="46AC2143" w14:textId="45A67B69" w:rsidR="007B1C6E" w:rsidRPr="006E5CD3" w:rsidRDefault="007B1C6E" w:rsidP="007B1C6E">
            <w:pPr>
              <w:spacing w:after="120"/>
              <w:ind w:left="134"/>
              <w:rPr>
                <w:highlight w:val="yellow"/>
              </w:rPr>
            </w:pPr>
            <w:r w:rsidRPr="00CA5505">
              <w:t>ECE/TRANS/WP.29/2020/</w:t>
            </w:r>
            <w:r w:rsidR="00F63BD7">
              <w:t>115</w:t>
            </w:r>
          </w:p>
        </w:tc>
        <w:tc>
          <w:tcPr>
            <w:tcW w:w="4011" w:type="dxa"/>
          </w:tcPr>
          <w:p w14:paraId="28C1BD98" w14:textId="77777777" w:rsidR="007B1C6E" w:rsidRPr="00CA5505" w:rsidRDefault="007B1C6E" w:rsidP="007B1C6E">
            <w:pPr>
              <w:pStyle w:val="SingleTxtG"/>
              <w:ind w:left="0" w:right="0"/>
              <w:jc w:val="left"/>
            </w:pPr>
            <w:r w:rsidRPr="00CA5505">
              <w:t xml:space="preserve">Proposal for Supplement </w:t>
            </w:r>
            <w:r w:rsidRPr="00426726">
              <w:t>13</w:t>
            </w:r>
            <w:r w:rsidRPr="00CA5505">
              <w:t xml:space="preserve"> to the 0</w:t>
            </w:r>
            <w:r>
              <w:t>5</w:t>
            </w:r>
            <w:r w:rsidRPr="00CA5505">
              <w:t xml:space="preserve"> series of amendments to UN Regulation No. 83 (Emissions of M</w:t>
            </w:r>
            <w:r w:rsidRPr="007F684A">
              <w:rPr>
                <w:vertAlign w:val="subscript"/>
              </w:rPr>
              <w:t>1</w:t>
            </w:r>
            <w:r w:rsidRPr="00CA5505">
              <w:t xml:space="preserve"> and N</w:t>
            </w:r>
            <w:r w:rsidRPr="007F684A">
              <w:rPr>
                <w:vertAlign w:val="subscript"/>
              </w:rPr>
              <w:t>1</w:t>
            </w:r>
            <w:r w:rsidRPr="00CA5505">
              <w:t xml:space="preserve"> vehicles)</w:t>
            </w:r>
          </w:p>
          <w:p w14:paraId="5484E36D" w14:textId="405665FC" w:rsidR="007B1C6E" w:rsidRPr="006E5CD3" w:rsidRDefault="007B1C6E" w:rsidP="007B1C6E">
            <w:pPr>
              <w:pStyle w:val="SingleTxtG"/>
              <w:ind w:left="0" w:right="0"/>
              <w:jc w:val="left"/>
              <w:rPr>
                <w:bCs/>
                <w:highlight w:val="yellow"/>
              </w:rPr>
            </w:pPr>
            <w:r w:rsidRPr="003431BE">
              <w:rPr>
                <w:lang w:val="es-ES"/>
              </w:rPr>
              <w:t xml:space="preserve">(ECE/TRANS/WP.29/GRPE/81, para. </w:t>
            </w:r>
            <w:r w:rsidR="0019146A">
              <w:t>8</w:t>
            </w:r>
            <w:r w:rsidRPr="00F3370A">
              <w:t xml:space="preserve">, based on ECE/TRANS/WP.29/GRPE/2020/10 and GRPE-81-21 as amended by Annex </w:t>
            </w:r>
            <w:r w:rsidR="0019146A">
              <w:t>IV</w:t>
            </w:r>
            <w:r w:rsidRPr="00F3370A">
              <w:t>)</w:t>
            </w:r>
          </w:p>
        </w:tc>
      </w:tr>
      <w:tr w:rsidR="007B1C6E" w:rsidRPr="00FC4B10" w14:paraId="7D69AE4E" w14:textId="77777777" w:rsidTr="002B006B">
        <w:trPr>
          <w:cantSplit/>
        </w:trPr>
        <w:tc>
          <w:tcPr>
            <w:tcW w:w="1000" w:type="dxa"/>
          </w:tcPr>
          <w:p w14:paraId="59A1E3EE" w14:textId="7E21651F" w:rsidR="007B1C6E" w:rsidRPr="00FC4B10" w:rsidRDefault="007B1C6E" w:rsidP="007B1C6E">
            <w:pPr>
              <w:spacing w:after="120"/>
              <w:ind w:right="146"/>
              <w:jc w:val="right"/>
            </w:pPr>
            <w:r>
              <w:lastRenderedPageBreak/>
              <w:t>4.9.2.</w:t>
            </w:r>
          </w:p>
        </w:tc>
        <w:tc>
          <w:tcPr>
            <w:tcW w:w="3494" w:type="dxa"/>
          </w:tcPr>
          <w:p w14:paraId="32B20857" w14:textId="7D6D081A" w:rsidR="007B1C6E" w:rsidRPr="006E5CD3" w:rsidRDefault="007B1C6E" w:rsidP="007B1C6E">
            <w:pPr>
              <w:spacing w:after="120"/>
              <w:ind w:left="134"/>
              <w:rPr>
                <w:highlight w:val="yellow"/>
              </w:rPr>
            </w:pPr>
            <w:r w:rsidRPr="00023E08">
              <w:t>ECE/TRANS/WP.29/20</w:t>
            </w:r>
            <w:r>
              <w:t>20</w:t>
            </w:r>
            <w:r w:rsidRPr="00023E08">
              <w:t>/</w:t>
            </w:r>
            <w:r w:rsidR="00E95A41">
              <w:t>116</w:t>
            </w:r>
          </w:p>
        </w:tc>
        <w:tc>
          <w:tcPr>
            <w:tcW w:w="4011" w:type="dxa"/>
          </w:tcPr>
          <w:p w14:paraId="606667F0" w14:textId="77777777" w:rsidR="007B1C6E" w:rsidRPr="00F240CE" w:rsidRDefault="007B1C6E" w:rsidP="007B1C6E">
            <w:pPr>
              <w:pStyle w:val="SingleTxtG"/>
              <w:ind w:left="0" w:right="0"/>
              <w:jc w:val="left"/>
            </w:pPr>
            <w:r w:rsidRPr="00F240CE">
              <w:t xml:space="preserve">Proposal for Supplement </w:t>
            </w:r>
            <w:r>
              <w:t>15</w:t>
            </w:r>
            <w:r w:rsidRPr="00F240CE">
              <w:t xml:space="preserve"> to </w:t>
            </w:r>
            <w:r>
              <w:t xml:space="preserve">the 06 series of amendments to UN </w:t>
            </w:r>
            <w:r w:rsidRPr="00F240CE">
              <w:t>Regulation No.</w:t>
            </w:r>
            <w:r>
              <w:t> 83</w:t>
            </w:r>
            <w:r w:rsidRPr="00F240CE">
              <w:t xml:space="preserve"> (</w:t>
            </w:r>
            <w:r w:rsidRPr="00915025">
              <w:t>Emissions of M</w:t>
            </w:r>
            <w:r w:rsidRPr="007F684A">
              <w:rPr>
                <w:vertAlign w:val="subscript"/>
              </w:rPr>
              <w:t>1</w:t>
            </w:r>
            <w:r w:rsidRPr="00915025">
              <w:t xml:space="preserve"> and N</w:t>
            </w:r>
            <w:r w:rsidRPr="007F684A">
              <w:rPr>
                <w:vertAlign w:val="subscript"/>
              </w:rPr>
              <w:t>1</w:t>
            </w:r>
            <w:r w:rsidRPr="00915025">
              <w:t xml:space="preserve"> vehicles</w:t>
            </w:r>
            <w:r w:rsidRPr="00F240CE">
              <w:t>)</w:t>
            </w:r>
          </w:p>
          <w:p w14:paraId="72F6B424" w14:textId="5F994BF6" w:rsidR="007B1C6E" w:rsidRPr="006E5CD3" w:rsidRDefault="007B1C6E" w:rsidP="007B1C6E">
            <w:pPr>
              <w:pStyle w:val="SingleTxtG"/>
              <w:ind w:left="0" w:right="0"/>
              <w:jc w:val="left"/>
              <w:rPr>
                <w:bCs/>
                <w:highlight w:val="yellow"/>
              </w:rPr>
            </w:pPr>
            <w:r w:rsidRPr="003431BE">
              <w:rPr>
                <w:lang w:val="es-ES"/>
              </w:rPr>
              <w:t xml:space="preserve">(ECE/TRANS/WP.29/GRPE/81, para. </w:t>
            </w:r>
            <w:r w:rsidR="0019146A" w:rsidRPr="00C72DAD">
              <w:t>8</w:t>
            </w:r>
            <w:r w:rsidRPr="00F3370A">
              <w:t xml:space="preserve">, based on ECE/TRANS/WP.29/GRPE/2020/10 and GRPE-81-21 as amended by Annex </w:t>
            </w:r>
            <w:r w:rsidR="0019146A">
              <w:t>IV</w:t>
            </w:r>
            <w:r w:rsidRPr="00F3370A">
              <w:t>)</w:t>
            </w:r>
          </w:p>
        </w:tc>
      </w:tr>
      <w:tr w:rsidR="007B1C6E" w:rsidRPr="00FC4B10" w14:paraId="7A7C316F" w14:textId="77777777" w:rsidTr="002B006B">
        <w:trPr>
          <w:cantSplit/>
        </w:trPr>
        <w:tc>
          <w:tcPr>
            <w:tcW w:w="1000" w:type="dxa"/>
          </w:tcPr>
          <w:p w14:paraId="2709EA7A" w14:textId="360DCE5A" w:rsidR="007B1C6E" w:rsidRDefault="007B1C6E" w:rsidP="007B1C6E">
            <w:pPr>
              <w:spacing w:after="120"/>
              <w:ind w:right="146"/>
              <w:jc w:val="right"/>
            </w:pPr>
            <w:r>
              <w:t>4.9.3.</w:t>
            </w:r>
          </w:p>
        </w:tc>
        <w:tc>
          <w:tcPr>
            <w:tcW w:w="3494" w:type="dxa"/>
          </w:tcPr>
          <w:p w14:paraId="42751C5E" w14:textId="2B38255A" w:rsidR="007B1C6E" w:rsidRPr="00023E08" w:rsidRDefault="007B1C6E" w:rsidP="007B1C6E">
            <w:pPr>
              <w:spacing w:after="120"/>
              <w:ind w:left="134"/>
            </w:pPr>
            <w:r w:rsidRPr="00023E08">
              <w:t>ECE/TRANS/WP.29/20</w:t>
            </w:r>
            <w:r>
              <w:t>20/</w:t>
            </w:r>
            <w:r w:rsidR="00E95A41">
              <w:t>117</w:t>
            </w:r>
          </w:p>
        </w:tc>
        <w:tc>
          <w:tcPr>
            <w:tcW w:w="4011" w:type="dxa"/>
          </w:tcPr>
          <w:p w14:paraId="18DF248E" w14:textId="77777777" w:rsidR="007B1C6E" w:rsidRPr="00F240CE" w:rsidRDefault="007B1C6E" w:rsidP="007B1C6E">
            <w:pPr>
              <w:pStyle w:val="SingleTxtG"/>
              <w:ind w:left="0" w:right="0"/>
              <w:jc w:val="left"/>
            </w:pPr>
            <w:r w:rsidRPr="003902DE">
              <w:t>Proposal for Supplement 1</w:t>
            </w:r>
            <w:r>
              <w:t>2</w:t>
            </w:r>
            <w:r w:rsidRPr="003902DE">
              <w:t xml:space="preserve"> to the 0</w:t>
            </w:r>
            <w:r>
              <w:t>7</w:t>
            </w:r>
            <w:r w:rsidRPr="003902DE">
              <w:t xml:space="preserve"> series of amendments to UN Regulation No. 83 (Emissions of M</w:t>
            </w:r>
            <w:r w:rsidRPr="007F684A">
              <w:rPr>
                <w:vertAlign w:val="subscript"/>
              </w:rPr>
              <w:t>1</w:t>
            </w:r>
            <w:r w:rsidRPr="003902DE">
              <w:t xml:space="preserve"> and N</w:t>
            </w:r>
            <w:r w:rsidRPr="007F684A">
              <w:rPr>
                <w:vertAlign w:val="subscript"/>
              </w:rPr>
              <w:t>1</w:t>
            </w:r>
            <w:r w:rsidRPr="003902DE">
              <w:t xml:space="preserve"> vehicles)</w:t>
            </w:r>
          </w:p>
          <w:p w14:paraId="21CE1805" w14:textId="68300630" w:rsidR="007B1C6E" w:rsidRPr="00F240CE" w:rsidRDefault="007B1C6E" w:rsidP="007B1C6E">
            <w:pPr>
              <w:pStyle w:val="SingleTxtG"/>
              <w:ind w:left="0" w:right="0"/>
              <w:jc w:val="left"/>
            </w:pPr>
            <w:r w:rsidRPr="003431BE">
              <w:rPr>
                <w:lang w:val="es-ES"/>
              </w:rPr>
              <w:t xml:space="preserve">(ECE/TRANS/WP.29/GRPE/81, para. </w:t>
            </w:r>
            <w:r w:rsidR="0019146A" w:rsidRPr="00C72DAD">
              <w:t>8</w:t>
            </w:r>
            <w:r w:rsidRPr="003431BE">
              <w:t xml:space="preserve">, based on ECE/TRANS/WP.29/GRPE/2020/10 and GRPE-81-21 as amended by Annex </w:t>
            </w:r>
            <w:r w:rsidR="0019146A">
              <w:t>IV</w:t>
            </w:r>
            <w:r w:rsidRPr="003431BE">
              <w:t>)</w:t>
            </w:r>
          </w:p>
        </w:tc>
      </w:tr>
      <w:tr w:rsidR="007B1C6E" w:rsidRPr="00FC4B10" w14:paraId="5A7B040F" w14:textId="77777777" w:rsidTr="002B006B">
        <w:trPr>
          <w:cantSplit/>
        </w:trPr>
        <w:tc>
          <w:tcPr>
            <w:tcW w:w="1000" w:type="dxa"/>
          </w:tcPr>
          <w:p w14:paraId="65268719" w14:textId="42183749" w:rsidR="007B1C6E" w:rsidRDefault="007B1C6E" w:rsidP="007B1C6E">
            <w:pPr>
              <w:spacing w:after="120"/>
              <w:ind w:right="146"/>
              <w:jc w:val="right"/>
            </w:pPr>
            <w:r>
              <w:t>4.9.4.</w:t>
            </w:r>
          </w:p>
        </w:tc>
        <w:tc>
          <w:tcPr>
            <w:tcW w:w="3494" w:type="dxa"/>
          </w:tcPr>
          <w:p w14:paraId="1219C019" w14:textId="340257D0" w:rsidR="007B1C6E" w:rsidRPr="00023E08" w:rsidRDefault="007B1C6E" w:rsidP="007B1C6E">
            <w:pPr>
              <w:spacing w:after="120"/>
              <w:ind w:left="134"/>
            </w:pPr>
            <w:r w:rsidRPr="00023E08">
              <w:t>ECE/TRANS/WP.29/20</w:t>
            </w:r>
            <w:r>
              <w:t>20/</w:t>
            </w:r>
            <w:r w:rsidR="00E95A41">
              <w:t>118</w:t>
            </w:r>
          </w:p>
        </w:tc>
        <w:tc>
          <w:tcPr>
            <w:tcW w:w="4011" w:type="dxa"/>
          </w:tcPr>
          <w:p w14:paraId="414BCC65" w14:textId="74AD57CA" w:rsidR="007B1C6E" w:rsidRPr="009A20D1" w:rsidRDefault="007B1C6E" w:rsidP="007B1C6E">
            <w:pPr>
              <w:pStyle w:val="SingleTxtG"/>
              <w:ind w:left="0" w:right="0"/>
              <w:jc w:val="left"/>
            </w:pPr>
            <w:r w:rsidRPr="00F240CE">
              <w:t xml:space="preserve">Proposal for Supplement </w:t>
            </w:r>
            <w:r>
              <w:t>9</w:t>
            </w:r>
            <w:r w:rsidRPr="00F240CE">
              <w:t xml:space="preserve"> to </w:t>
            </w:r>
            <w:r>
              <w:t xml:space="preserve">UN </w:t>
            </w:r>
            <w:r w:rsidRPr="00F240CE">
              <w:t>Regulation No.</w:t>
            </w:r>
            <w:r>
              <w:t> 115</w:t>
            </w:r>
            <w:r w:rsidRPr="00F240CE">
              <w:t xml:space="preserve"> (</w:t>
            </w:r>
            <w:r w:rsidRPr="007F1EF7">
              <w:t>LPG and CNG retrofit systems</w:t>
            </w:r>
            <w:r w:rsidRPr="00F240CE">
              <w:t>)</w:t>
            </w:r>
          </w:p>
          <w:p w14:paraId="00EB35C9" w14:textId="11C4F576" w:rsidR="007B1C6E" w:rsidRDefault="007B1C6E" w:rsidP="007B1C6E">
            <w:pPr>
              <w:pStyle w:val="SingleTxtG"/>
              <w:ind w:left="0" w:right="0"/>
              <w:jc w:val="left"/>
            </w:pPr>
            <w:r w:rsidRPr="003431BE">
              <w:rPr>
                <w:lang w:val="es-ES"/>
              </w:rPr>
              <w:t xml:space="preserve">(ECE/TRANS/WP.29/GRPE/81, para. </w:t>
            </w:r>
            <w:r w:rsidR="0019146A" w:rsidRPr="00C72DAD">
              <w:t>28</w:t>
            </w:r>
            <w:r w:rsidRPr="003431BE">
              <w:t xml:space="preserve">, based on ECE/TRANS/WP.29/GRPE/2020/11 and GRPE-81-37 as amended by Annex </w:t>
            </w:r>
            <w:r w:rsidR="0019146A">
              <w:t>VI</w:t>
            </w:r>
            <w:r w:rsidRPr="003431BE">
              <w:t>)</w:t>
            </w:r>
          </w:p>
        </w:tc>
      </w:tr>
    </w:tbl>
    <w:p w14:paraId="1CC80410" w14:textId="77777777" w:rsidR="006E5CD3" w:rsidRPr="006E5CD3" w:rsidRDefault="006E5CD3" w:rsidP="006E5CD3">
      <w:pPr>
        <w:pStyle w:val="SingleTxtG"/>
        <w:ind w:hanging="686"/>
        <w:rPr>
          <w:i/>
          <w:iCs/>
        </w:rPr>
      </w:pPr>
      <w:r w:rsidRPr="006E5CD3">
        <w:rPr>
          <w:i/>
          <w:iCs/>
        </w:rPr>
        <w:t>4.10.</w:t>
      </w:r>
      <w:r w:rsidRPr="006E5CD3">
        <w:rPr>
          <w:i/>
          <w:iCs/>
        </w:rPr>
        <w:tab/>
        <w:t>Consideration of draft amendments to existing UN Regulations submitted by GRVA:</w:t>
      </w:r>
    </w:p>
    <w:tbl>
      <w:tblPr>
        <w:tblW w:w="8079" w:type="dxa"/>
        <w:tblInd w:w="284" w:type="dxa"/>
        <w:tblLayout w:type="fixed"/>
        <w:tblCellMar>
          <w:left w:w="0" w:type="dxa"/>
          <w:right w:w="0" w:type="dxa"/>
        </w:tblCellMar>
        <w:tblLook w:val="01E0" w:firstRow="1" w:lastRow="1" w:firstColumn="1" w:lastColumn="1" w:noHBand="0" w:noVBand="0"/>
      </w:tblPr>
      <w:tblGrid>
        <w:gridCol w:w="708"/>
        <w:gridCol w:w="3402"/>
        <w:gridCol w:w="3969"/>
      </w:tblGrid>
      <w:tr w:rsidR="007B1C6E" w14:paraId="4A1B2EB6" w14:textId="77777777" w:rsidTr="001B586D">
        <w:trPr>
          <w:cantSplit/>
        </w:trPr>
        <w:tc>
          <w:tcPr>
            <w:tcW w:w="708" w:type="dxa"/>
          </w:tcPr>
          <w:p w14:paraId="5C349AA8" w14:textId="729EED49" w:rsidR="007B1C6E" w:rsidRDefault="007B1C6E" w:rsidP="007B1C6E">
            <w:pPr>
              <w:pStyle w:val="SingleTxtG"/>
              <w:ind w:left="-136" w:right="0"/>
              <w:jc w:val="left"/>
            </w:pPr>
            <w:r>
              <w:t>4.4.10.1.</w:t>
            </w:r>
          </w:p>
        </w:tc>
        <w:tc>
          <w:tcPr>
            <w:tcW w:w="3402" w:type="dxa"/>
          </w:tcPr>
          <w:p w14:paraId="0DB8C0F2" w14:textId="3779C4B6" w:rsidR="007B1C6E" w:rsidRPr="00023E08" w:rsidRDefault="007B1C6E" w:rsidP="007B1C6E">
            <w:pPr>
              <w:pStyle w:val="SingleTxtG"/>
              <w:ind w:left="144" w:right="0"/>
              <w:jc w:val="left"/>
            </w:pPr>
            <w:r w:rsidRPr="00023E08">
              <w:t>ECE/TRANS/WP.29/20</w:t>
            </w:r>
            <w:r>
              <w:t>20/</w:t>
            </w:r>
            <w:r w:rsidR="00E95A41">
              <w:t>119</w:t>
            </w:r>
          </w:p>
        </w:tc>
        <w:tc>
          <w:tcPr>
            <w:tcW w:w="3969" w:type="dxa"/>
          </w:tcPr>
          <w:p w14:paraId="4BD4F003" w14:textId="1D409994" w:rsidR="007B1C6E" w:rsidRPr="00721C82" w:rsidRDefault="007B1C6E" w:rsidP="007B1C6E">
            <w:pPr>
              <w:pStyle w:val="SingleTxtG"/>
              <w:ind w:left="146" w:right="0" w:hanging="5"/>
              <w:jc w:val="left"/>
            </w:pPr>
            <w:r w:rsidRPr="00721C82">
              <w:t xml:space="preserve">Proposal for </w:t>
            </w:r>
            <w:r>
              <w:t xml:space="preserve">Supplement 17 </w:t>
            </w:r>
            <w:r w:rsidR="006F0D35">
              <w:t xml:space="preserve">to </w:t>
            </w:r>
            <w:r>
              <w:t>the 11</w:t>
            </w:r>
            <w:r w:rsidRPr="00721C82">
              <w:t xml:space="preserve"> series of amendments to UN Regulation No. </w:t>
            </w:r>
            <w:r>
              <w:t>13</w:t>
            </w:r>
            <w:r w:rsidRPr="00721C82">
              <w:t xml:space="preserve"> (</w:t>
            </w:r>
            <w:r>
              <w:t>Heavy vehicle braking</w:t>
            </w:r>
            <w:r w:rsidRPr="00721C82">
              <w:t>)</w:t>
            </w:r>
          </w:p>
          <w:p w14:paraId="2AE5B9F1" w14:textId="430883E6" w:rsidR="007B1C6E" w:rsidRDefault="007B1C6E" w:rsidP="007B1C6E">
            <w:pPr>
              <w:spacing w:after="120"/>
              <w:ind w:left="146" w:hanging="5"/>
            </w:pPr>
            <w:r w:rsidRPr="00721C82">
              <w:rPr>
                <w:bCs/>
              </w:rPr>
              <w:t xml:space="preserve">(ECE/TRANS/WP.29/GRVA/5, para </w:t>
            </w:r>
            <w:r>
              <w:rPr>
                <w:bCs/>
              </w:rPr>
              <w:t>67</w:t>
            </w:r>
            <w:r w:rsidRPr="00721C82">
              <w:rPr>
                <w:bCs/>
              </w:rPr>
              <w:t>, based on ECE/TRANS/WP.29/GRVA/2020/</w:t>
            </w:r>
            <w:r>
              <w:rPr>
                <w:bCs/>
              </w:rPr>
              <w:t>13</w:t>
            </w:r>
            <w:r w:rsidRPr="00721C82">
              <w:rPr>
                <w:bCs/>
              </w:rPr>
              <w:t xml:space="preserve"> </w:t>
            </w:r>
          </w:p>
        </w:tc>
      </w:tr>
    </w:tbl>
    <w:p w14:paraId="3D7AC87A" w14:textId="73A06FC0" w:rsidR="005C1252" w:rsidRDefault="005C1252" w:rsidP="006E5CD3">
      <w:pPr>
        <w:pStyle w:val="H4G"/>
        <w:ind w:hanging="672"/>
      </w:pPr>
      <w:r w:rsidRPr="00FC4B10">
        <w:t>4.1</w:t>
      </w:r>
      <w:r w:rsidR="006E5CD3">
        <w:t>1</w:t>
      </w:r>
      <w:r w:rsidRPr="00FC4B10">
        <w:t>.</w:t>
      </w:r>
      <w:r w:rsidRPr="00FC4B10">
        <w:tab/>
        <w:t xml:space="preserve">Consideration of draft </w:t>
      </w:r>
      <w:r w:rsidR="00C2427B" w:rsidRPr="00FC4B10">
        <w:t>corrigenda</w:t>
      </w:r>
      <w:r w:rsidRPr="00FC4B10">
        <w:t xml:space="preserve"> to existing </w:t>
      </w:r>
      <w:r w:rsidR="00726293" w:rsidRPr="00FC4B10">
        <w:t xml:space="preserve">UN </w:t>
      </w:r>
      <w:r w:rsidRPr="00FC4B10">
        <w:t>Regulations submitted by GR</w:t>
      </w:r>
      <w:r w:rsidR="00C2427B" w:rsidRPr="00FC4B10">
        <w:t>s if any</w:t>
      </w:r>
    </w:p>
    <w:p w14:paraId="3594FC46" w14:textId="77777777" w:rsidR="00E95A41" w:rsidRPr="00FC4B10" w:rsidRDefault="00E95A41" w:rsidP="00E95A41">
      <w:pPr>
        <w:ind w:left="1134" w:firstLine="567"/>
      </w:pPr>
      <w:r w:rsidRPr="00FC4B10">
        <w:t xml:space="preserve">No proposals for </w:t>
      </w:r>
      <w:r>
        <w:t>corrigenda</w:t>
      </w:r>
      <w:r w:rsidRPr="00FC4B10">
        <w:t xml:space="preserve"> have been submitted.</w:t>
      </w:r>
    </w:p>
    <w:p w14:paraId="0E6EF2B4" w14:textId="25279D6C" w:rsidR="00244F55" w:rsidRPr="00FC4B10" w:rsidRDefault="00244F55" w:rsidP="00B254F2">
      <w:pPr>
        <w:pStyle w:val="H4G"/>
        <w:ind w:right="992" w:hanging="708"/>
        <w:jc w:val="both"/>
      </w:pPr>
      <w:r w:rsidRPr="00FC4B10">
        <w:t>4.1</w:t>
      </w:r>
      <w:r w:rsidR="006E5CD3">
        <w:t>2</w:t>
      </w:r>
      <w:r w:rsidR="006B02E3">
        <w:t>.</w:t>
      </w:r>
      <w:r w:rsidR="00FB2CC1">
        <w:tab/>
      </w:r>
      <w:r w:rsidRPr="00FC4B10">
        <w:tab/>
      </w:r>
      <w:r w:rsidRPr="00FC4B10">
        <w:rPr>
          <w:spacing w:val="-2"/>
        </w:rPr>
        <w:t xml:space="preserve">Consideration of draft corrigenda to existing </w:t>
      </w:r>
      <w:r w:rsidR="00726293" w:rsidRPr="00FC4B10">
        <w:rPr>
          <w:spacing w:val="-2"/>
        </w:rPr>
        <w:t xml:space="preserve">UN </w:t>
      </w:r>
      <w:r w:rsidRPr="00FC4B10">
        <w:rPr>
          <w:spacing w:val="-2"/>
        </w:rPr>
        <w:t>Regulations submitted by the secretariat, if any</w:t>
      </w:r>
    </w:p>
    <w:p w14:paraId="77BBBFD8" w14:textId="0117BC7F" w:rsidR="00924992" w:rsidRPr="00FC4B10" w:rsidRDefault="00564147" w:rsidP="00564147">
      <w:pPr>
        <w:ind w:left="1134" w:firstLine="567"/>
      </w:pPr>
      <w:r w:rsidRPr="00FC4B10">
        <w:t xml:space="preserve">No proposals for </w:t>
      </w:r>
      <w:r>
        <w:t>corrigenda</w:t>
      </w:r>
      <w:r w:rsidRPr="00FC4B10">
        <w:t xml:space="preserve"> have been submitted.</w:t>
      </w:r>
    </w:p>
    <w:p w14:paraId="23AEB49F" w14:textId="110B3E16" w:rsidR="00244F55" w:rsidRDefault="00244F55" w:rsidP="002F1824">
      <w:pPr>
        <w:pStyle w:val="H4G"/>
        <w:ind w:hanging="708"/>
        <w:jc w:val="both"/>
      </w:pPr>
      <w:r w:rsidRPr="00FC4B10">
        <w:t>4.1</w:t>
      </w:r>
      <w:r w:rsidR="006E5CD3">
        <w:t>3</w:t>
      </w:r>
      <w:r w:rsidRPr="00FC4B10">
        <w:t>.</w:t>
      </w:r>
      <w:r w:rsidR="00FB2CC1">
        <w:tab/>
      </w:r>
      <w:r w:rsidR="006B02E3">
        <w:tab/>
      </w:r>
      <w:r w:rsidRPr="00FC4B10">
        <w:t xml:space="preserve">Consideration of proposals for </w:t>
      </w:r>
      <w:r w:rsidR="00606377" w:rsidRPr="00FC4B10">
        <w:t>new</w:t>
      </w:r>
      <w:r w:rsidR="00726293" w:rsidRPr="00FC4B10">
        <w:t xml:space="preserve"> UN</w:t>
      </w:r>
      <w:r w:rsidRPr="00FC4B10">
        <w:t xml:space="preserve"> Regulations submitted by the Working Parties subsidiary to </w:t>
      </w:r>
      <w:r w:rsidRPr="00FC4B10">
        <w:rPr>
          <w:spacing w:val="-2"/>
        </w:rPr>
        <w:t>the</w:t>
      </w:r>
      <w:r w:rsidRPr="00FC4B10">
        <w:t xml:space="preserve"> World Forum</w:t>
      </w:r>
    </w:p>
    <w:tbl>
      <w:tblPr>
        <w:tblW w:w="0" w:type="auto"/>
        <w:tblLayout w:type="fixed"/>
        <w:tblCellMar>
          <w:left w:w="0" w:type="dxa"/>
          <w:right w:w="0" w:type="dxa"/>
        </w:tblCellMar>
        <w:tblLook w:val="01E0" w:firstRow="1" w:lastRow="1" w:firstColumn="1" w:lastColumn="1" w:noHBand="0" w:noVBand="0"/>
      </w:tblPr>
      <w:tblGrid>
        <w:gridCol w:w="1000"/>
        <w:gridCol w:w="3678"/>
        <w:gridCol w:w="4011"/>
      </w:tblGrid>
      <w:tr w:rsidR="00B75198" w:rsidRPr="006E5CD3" w14:paraId="55CBD079" w14:textId="77777777" w:rsidTr="00984465">
        <w:trPr>
          <w:cantSplit/>
        </w:trPr>
        <w:tc>
          <w:tcPr>
            <w:tcW w:w="1000" w:type="dxa"/>
          </w:tcPr>
          <w:p w14:paraId="025CE475" w14:textId="7F3161B9" w:rsidR="00B75198" w:rsidRPr="00FC4B10" w:rsidRDefault="00B75198" w:rsidP="003431BE">
            <w:pPr>
              <w:spacing w:after="120"/>
              <w:ind w:right="146"/>
              <w:jc w:val="right"/>
            </w:pPr>
            <w:r w:rsidRPr="00FC4B10">
              <w:t>4.</w:t>
            </w:r>
            <w:r>
              <w:t>13</w:t>
            </w:r>
            <w:r w:rsidRPr="00FC4B10">
              <w:t>.1.</w:t>
            </w:r>
          </w:p>
        </w:tc>
        <w:tc>
          <w:tcPr>
            <w:tcW w:w="7689" w:type="dxa"/>
            <w:gridSpan w:val="2"/>
          </w:tcPr>
          <w:p w14:paraId="3E77BB1F" w14:textId="489C5129" w:rsidR="00B75198" w:rsidRPr="00E8367C" w:rsidRDefault="00B75198" w:rsidP="003431BE">
            <w:pPr>
              <w:spacing w:after="120"/>
              <w:ind w:left="134"/>
              <w:rPr>
                <w:strike/>
                <w:highlight w:val="yellow"/>
              </w:rPr>
            </w:pPr>
            <w:r>
              <w:t>P</w:t>
            </w:r>
            <w:r w:rsidRPr="00A9298A">
              <w:t>roposal for</w:t>
            </w:r>
            <w:r>
              <w:t xml:space="preserve"> a new UN Regulation on Global Real Driving Emissions</w:t>
            </w:r>
          </w:p>
          <w:p w14:paraId="00ADE5A7" w14:textId="6CA42639" w:rsidR="00B75198" w:rsidRPr="009A20D1" w:rsidRDefault="00704D7D" w:rsidP="00A247BD">
            <w:pPr>
              <w:pStyle w:val="SingleTxtG"/>
              <w:tabs>
                <w:tab w:val="left" w:pos="691"/>
              </w:tabs>
              <w:ind w:left="115" w:right="0"/>
              <w:jc w:val="left"/>
            </w:pPr>
            <w:r w:rsidRPr="00FC4B10">
              <w:tab/>
            </w:r>
            <w:r w:rsidR="00B75198">
              <w:t>Considerations on the p</w:t>
            </w:r>
            <w:r w:rsidR="00B75198" w:rsidRPr="00A9298A">
              <w:t>roposal for</w:t>
            </w:r>
            <w:r w:rsidR="00B75198">
              <w:t xml:space="preserve"> a new UN Regulation on Global Real Driving Emissions are postponed to the 183</w:t>
            </w:r>
            <w:r w:rsidR="00B75198" w:rsidRPr="00FA3800">
              <w:rPr>
                <w:vertAlign w:val="superscript"/>
              </w:rPr>
              <w:t>rd</w:t>
            </w:r>
            <w:r w:rsidR="00B75198">
              <w:t xml:space="preserve"> session of WP.29</w:t>
            </w:r>
            <w:r w:rsidR="00D44A74">
              <w:t>.</w:t>
            </w:r>
          </w:p>
          <w:p w14:paraId="7A2AC4C6" w14:textId="6D77315E" w:rsidR="00B75198" w:rsidRPr="006E5CD3" w:rsidRDefault="00B75198" w:rsidP="003431BE">
            <w:pPr>
              <w:pStyle w:val="SingleTxtG"/>
              <w:ind w:left="0" w:right="0"/>
              <w:jc w:val="left"/>
              <w:rPr>
                <w:bCs/>
                <w:highlight w:val="yellow"/>
              </w:rPr>
            </w:pPr>
          </w:p>
        </w:tc>
      </w:tr>
      <w:tr w:rsidR="00E56CB2" w:rsidRPr="006E5CD3" w14:paraId="157CC4BE" w14:textId="77777777" w:rsidTr="000A5EFD">
        <w:trPr>
          <w:cantSplit/>
        </w:trPr>
        <w:tc>
          <w:tcPr>
            <w:tcW w:w="1000" w:type="dxa"/>
          </w:tcPr>
          <w:p w14:paraId="07098535" w14:textId="28A7B1B6" w:rsidR="00E56CB2" w:rsidRPr="00FC4B10" w:rsidRDefault="00E56CB2" w:rsidP="00E56CB2">
            <w:pPr>
              <w:spacing w:after="120"/>
              <w:ind w:right="146"/>
              <w:jc w:val="right"/>
            </w:pPr>
            <w:r>
              <w:t>4.13.2.</w:t>
            </w:r>
          </w:p>
        </w:tc>
        <w:tc>
          <w:tcPr>
            <w:tcW w:w="3678" w:type="dxa"/>
          </w:tcPr>
          <w:p w14:paraId="1347EE2A" w14:textId="3D5A5D21" w:rsidR="00E56CB2" w:rsidRPr="006E5CD3" w:rsidRDefault="00E56CB2" w:rsidP="00E56CB2">
            <w:pPr>
              <w:spacing w:after="120"/>
              <w:ind w:left="134"/>
              <w:rPr>
                <w:highlight w:val="yellow"/>
              </w:rPr>
            </w:pPr>
            <w:r w:rsidRPr="00023E08">
              <w:t>ECE/TRANS/WP.29/20</w:t>
            </w:r>
            <w:r>
              <w:t>20/</w:t>
            </w:r>
            <w:r w:rsidR="00E95A41">
              <w:t>121</w:t>
            </w:r>
          </w:p>
        </w:tc>
        <w:tc>
          <w:tcPr>
            <w:tcW w:w="4011" w:type="dxa"/>
          </w:tcPr>
          <w:p w14:paraId="5085E78D" w14:textId="77777777" w:rsidR="00E56CB2" w:rsidRPr="00721C82" w:rsidRDefault="00E56CB2" w:rsidP="00E56CB2">
            <w:pPr>
              <w:pStyle w:val="SingleTxtG"/>
              <w:ind w:left="0" w:right="0"/>
              <w:jc w:val="left"/>
            </w:pPr>
            <w:r w:rsidRPr="00721C82">
              <w:t xml:space="preserve">Proposal for </w:t>
            </w:r>
            <w:r w:rsidRPr="00BD7227">
              <w:rPr>
                <w:color w:val="000000"/>
              </w:rPr>
              <w:t xml:space="preserve">a new UN Regulation for reversing motion and motor vehicles </w:t>
            </w:r>
            <w:proofErr w:type="gramStart"/>
            <w:r w:rsidRPr="00BD7227">
              <w:rPr>
                <w:color w:val="000000"/>
              </w:rPr>
              <w:t>with regard to</w:t>
            </w:r>
            <w:proofErr w:type="gramEnd"/>
            <w:r w:rsidRPr="00BD7227">
              <w:rPr>
                <w:color w:val="000000"/>
              </w:rPr>
              <w:t xml:space="preserve"> the driver’s awareness of vulnerable road users behind vehicle</w:t>
            </w:r>
            <w:r>
              <w:rPr>
                <w:color w:val="000000"/>
              </w:rPr>
              <w:t xml:space="preserve"> (Reserving motion)</w:t>
            </w:r>
          </w:p>
          <w:p w14:paraId="498885AB" w14:textId="53B72AF2" w:rsidR="00E56CB2" w:rsidRPr="006E5CD3" w:rsidRDefault="00E56CB2" w:rsidP="00E56CB2">
            <w:pPr>
              <w:pStyle w:val="SingleTxtG"/>
              <w:ind w:left="0" w:right="0"/>
              <w:jc w:val="left"/>
              <w:rPr>
                <w:bCs/>
                <w:highlight w:val="yellow"/>
              </w:rPr>
            </w:pPr>
            <w:r w:rsidRPr="00721C82">
              <w:rPr>
                <w:bCs/>
              </w:rPr>
              <w:t>(ECE/TRANS/WP.29/GR</w:t>
            </w:r>
            <w:r>
              <w:rPr>
                <w:bCs/>
              </w:rPr>
              <w:t>SG</w:t>
            </w:r>
            <w:r w:rsidRPr="00721C82">
              <w:rPr>
                <w:bCs/>
              </w:rPr>
              <w:t>/</w:t>
            </w:r>
            <w:r>
              <w:rPr>
                <w:bCs/>
              </w:rPr>
              <w:t>97</w:t>
            </w:r>
            <w:r w:rsidRPr="00721C82">
              <w:rPr>
                <w:bCs/>
              </w:rPr>
              <w:t xml:space="preserve">, para </w:t>
            </w:r>
            <w:r w:rsidR="001352D3">
              <w:rPr>
                <w:bCs/>
              </w:rPr>
              <w:t>19</w:t>
            </w:r>
            <w:r w:rsidRPr="00721C82">
              <w:rPr>
                <w:bCs/>
              </w:rPr>
              <w:t>, based on ECE/TRANS/WP.29/GR</w:t>
            </w:r>
            <w:r>
              <w:rPr>
                <w:bCs/>
              </w:rPr>
              <w:t>SG</w:t>
            </w:r>
            <w:r w:rsidRPr="00721C82">
              <w:rPr>
                <w:bCs/>
              </w:rPr>
              <w:t>/2020/</w:t>
            </w:r>
            <w:r>
              <w:rPr>
                <w:bCs/>
              </w:rPr>
              <w:t>4 as amended by GRSG-118-05</w:t>
            </w:r>
            <w:r w:rsidRPr="00721C82">
              <w:rPr>
                <w:bCs/>
              </w:rPr>
              <w:t xml:space="preserve"> </w:t>
            </w:r>
          </w:p>
        </w:tc>
      </w:tr>
      <w:tr w:rsidR="00E56CB2" w:rsidRPr="006E5CD3" w14:paraId="3EBFD274" w14:textId="77777777" w:rsidTr="000A5EFD">
        <w:trPr>
          <w:cantSplit/>
        </w:trPr>
        <w:tc>
          <w:tcPr>
            <w:tcW w:w="1000" w:type="dxa"/>
          </w:tcPr>
          <w:p w14:paraId="241D48C0" w14:textId="5AF63DBC" w:rsidR="00E56CB2" w:rsidRDefault="00E56CB2" w:rsidP="00E56CB2">
            <w:pPr>
              <w:spacing w:after="120"/>
              <w:ind w:right="146"/>
              <w:jc w:val="right"/>
            </w:pPr>
            <w:r>
              <w:t>4.13.3.</w:t>
            </w:r>
          </w:p>
        </w:tc>
        <w:tc>
          <w:tcPr>
            <w:tcW w:w="3678" w:type="dxa"/>
          </w:tcPr>
          <w:p w14:paraId="127CB0F7" w14:textId="59AF3463" w:rsidR="00E56CB2" w:rsidRPr="00023E08" w:rsidRDefault="00E56CB2" w:rsidP="00E56CB2">
            <w:pPr>
              <w:spacing w:after="120"/>
              <w:ind w:left="134"/>
            </w:pPr>
            <w:r w:rsidRPr="00023E08">
              <w:t>ECE/TRANS/WP.29/20</w:t>
            </w:r>
            <w:r>
              <w:t>20/</w:t>
            </w:r>
            <w:r w:rsidR="00E95A41">
              <w:t>122</w:t>
            </w:r>
          </w:p>
        </w:tc>
        <w:tc>
          <w:tcPr>
            <w:tcW w:w="4011" w:type="dxa"/>
          </w:tcPr>
          <w:p w14:paraId="108E64B4" w14:textId="77777777" w:rsidR="00E56CB2" w:rsidRPr="00721C82" w:rsidRDefault="00E56CB2" w:rsidP="00E56CB2">
            <w:pPr>
              <w:pStyle w:val="SingleTxtG"/>
              <w:ind w:left="0" w:right="0"/>
              <w:jc w:val="left"/>
            </w:pPr>
            <w:r w:rsidRPr="00721C82">
              <w:t xml:space="preserve">Proposal for </w:t>
            </w:r>
            <w:r w:rsidRPr="00BD7227">
              <w:rPr>
                <w:color w:val="000000"/>
              </w:rPr>
              <w:t>a new UN Regulation on the Moving Off Information System for the Direction of Pedestrians and Cyclists</w:t>
            </w:r>
            <w:r>
              <w:rPr>
                <w:color w:val="000000"/>
              </w:rPr>
              <w:t xml:space="preserve"> (Moving Off Information Systems)</w:t>
            </w:r>
          </w:p>
          <w:p w14:paraId="549DA495" w14:textId="22BD58FF" w:rsidR="00E56CB2" w:rsidRPr="00F240CE" w:rsidRDefault="00E56CB2" w:rsidP="00E56CB2">
            <w:pPr>
              <w:pStyle w:val="SingleTxtG"/>
              <w:ind w:left="0" w:right="0"/>
              <w:jc w:val="left"/>
            </w:pPr>
            <w:r w:rsidRPr="00721C82">
              <w:rPr>
                <w:bCs/>
              </w:rPr>
              <w:t>(ECE/TRANS/WP.29/GR</w:t>
            </w:r>
            <w:r>
              <w:rPr>
                <w:bCs/>
              </w:rPr>
              <w:t>SG</w:t>
            </w:r>
            <w:r w:rsidRPr="00721C82">
              <w:rPr>
                <w:bCs/>
              </w:rPr>
              <w:t>/</w:t>
            </w:r>
            <w:r>
              <w:rPr>
                <w:bCs/>
              </w:rPr>
              <w:t>97</w:t>
            </w:r>
            <w:r w:rsidRPr="00721C82">
              <w:rPr>
                <w:bCs/>
              </w:rPr>
              <w:t xml:space="preserve">, para </w:t>
            </w:r>
            <w:r w:rsidR="00B908EA">
              <w:rPr>
                <w:bCs/>
              </w:rPr>
              <w:t>20</w:t>
            </w:r>
            <w:r w:rsidRPr="00721C82">
              <w:rPr>
                <w:bCs/>
              </w:rPr>
              <w:t>, based on ECE/TRANS/WP.29/GR</w:t>
            </w:r>
            <w:r>
              <w:rPr>
                <w:bCs/>
              </w:rPr>
              <w:t>SG</w:t>
            </w:r>
            <w:r w:rsidRPr="00721C82">
              <w:rPr>
                <w:bCs/>
              </w:rPr>
              <w:t>/2020/</w:t>
            </w:r>
            <w:r>
              <w:rPr>
                <w:bCs/>
              </w:rPr>
              <w:t>5 as amended by GRSG-118-06</w:t>
            </w:r>
            <w:r w:rsidRPr="00721C82">
              <w:rPr>
                <w:bCs/>
              </w:rPr>
              <w:t xml:space="preserve"> </w:t>
            </w:r>
          </w:p>
        </w:tc>
      </w:tr>
      <w:tr w:rsidR="00704D7D" w:rsidRPr="006E5CD3" w14:paraId="0137B817" w14:textId="77777777" w:rsidTr="00216E92">
        <w:trPr>
          <w:cantSplit/>
        </w:trPr>
        <w:tc>
          <w:tcPr>
            <w:tcW w:w="1000" w:type="dxa"/>
          </w:tcPr>
          <w:p w14:paraId="2F258759" w14:textId="10ADCA07" w:rsidR="00704D7D" w:rsidRPr="007E7A71" w:rsidRDefault="00704D7D" w:rsidP="00E56CB2">
            <w:pPr>
              <w:spacing w:after="120"/>
              <w:ind w:right="146"/>
              <w:jc w:val="right"/>
            </w:pPr>
            <w:r w:rsidRPr="007E7A71">
              <w:lastRenderedPageBreak/>
              <w:t>4.13.4.</w:t>
            </w:r>
          </w:p>
        </w:tc>
        <w:tc>
          <w:tcPr>
            <w:tcW w:w="7689" w:type="dxa"/>
            <w:gridSpan w:val="2"/>
          </w:tcPr>
          <w:p w14:paraId="0E21ED07" w14:textId="762C3127" w:rsidR="00704D7D" w:rsidRPr="006947FB" w:rsidRDefault="00704D7D" w:rsidP="00E56CB2">
            <w:pPr>
              <w:spacing w:after="120"/>
              <w:ind w:left="134"/>
              <w:rPr>
                <w:strike/>
              </w:rPr>
            </w:pPr>
            <w:r>
              <w:t>P</w:t>
            </w:r>
            <w:r w:rsidRPr="003F1524">
              <w:t xml:space="preserve">roposal for </w:t>
            </w:r>
            <w:r w:rsidRPr="003F1524">
              <w:rPr>
                <w:color w:val="000000"/>
              </w:rPr>
              <w:t>a new UN Regulation on Event Data Recorder (EDR)</w:t>
            </w:r>
          </w:p>
          <w:p w14:paraId="478CD798" w14:textId="51542270" w:rsidR="00704D7D" w:rsidRPr="004D3EA1" w:rsidRDefault="00704D7D" w:rsidP="007910BC">
            <w:pPr>
              <w:pStyle w:val="SingleTxtG"/>
              <w:tabs>
                <w:tab w:val="left" w:pos="699"/>
              </w:tabs>
              <w:ind w:left="129" w:right="0"/>
              <w:jc w:val="left"/>
            </w:pPr>
            <w:r w:rsidRPr="00FC4B10">
              <w:tab/>
            </w:r>
            <w:r>
              <w:t>Considerations on the p</w:t>
            </w:r>
            <w:r w:rsidRPr="003F1524">
              <w:t xml:space="preserve">roposal for </w:t>
            </w:r>
            <w:r w:rsidRPr="003F1524">
              <w:rPr>
                <w:color w:val="000000"/>
              </w:rPr>
              <w:t>a new UN Regulation on Event Data Recorder (EDR)</w:t>
            </w:r>
            <w:r>
              <w:rPr>
                <w:color w:val="000000"/>
              </w:rPr>
              <w:t xml:space="preserve"> </w:t>
            </w:r>
            <w:r>
              <w:t>are postponed to the 183</w:t>
            </w:r>
            <w:r w:rsidRPr="00FA3800">
              <w:rPr>
                <w:vertAlign w:val="superscript"/>
              </w:rPr>
              <w:t>rd</w:t>
            </w:r>
            <w:r>
              <w:t xml:space="preserve"> session of WP.29</w:t>
            </w:r>
            <w:r w:rsidR="004D3EA1">
              <w:t>.</w:t>
            </w:r>
          </w:p>
        </w:tc>
      </w:tr>
    </w:tbl>
    <w:p w14:paraId="32FDA096" w14:textId="22D64E6A" w:rsidR="00244F55" w:rsidRDefault="00244F55" w:rsidP="002F1824">
      <w:pPr>
        <w:tabs>
          <w:tab w:val="right" w:pos="851"/>
        </w:tabs>
        <w:spacing w:before="240" w:after="120" w:line="240" w:lineRule="exact"/>
        <w:ind w:left="1134" w:right="1134" w:hanging="1134"/>
        <w:jc w:val="both"/>
        <w:rPr>
          <w:i/>
        </w:rPr>
      </w:pPr>
      <w:r w:rsidRPr="00FC4B10">
        <w:rPr>
          <w:i/>
        </w:rPr>
        <w:tab/>
        <w:t>4.1</w:t>
      </w:r>
      <w:r w:rsidR="006E5CD3">
        <w:rPr>
          <w:i/>
        </w:rPr>
        <w:t>4</w:t>
      </w:r>
      <w:r w:rsidRPr="00FC4B10">
        <w:rPr>
          <w:i/>
        </w:rPr>
        <w:t>.</w:t>
      </w:r>
      <w:r w:rsidRPr="00FC4B10">
        <w:rPr>
          <w:i/>
        </w:rPr>
        <w:tab/>
        <w:t>Proposal for amendments to the Consolidated Resolution on the Construction of Vehicle</w:t>
      </w:r>
      <w:r w:rsidR="00001A91" w:rsidRPr="00FC4B10">
        <w:rPr>
          <w:i/>
        </w:rPr>
        <w:t>s</w:t>
      </w:r>
      <w:r w:rsidRPr="00FC4B10">
        <w:rPr>
          <w:i/>
        </w:rPr>
        <w:t xml:space="preserve"> (R.E.3) submitted by the Working Parties to th</w:t>
      </w:r>
      <w:r w:rsidR="007570C9" w:rsidRPr="00FC4B10">
        <w:rPr>
          <w:i/>
        </w:rPr>
        <w:t>e World Forum for consideration</w:t>
      </w:r>
    </w:p>
    <w:p w14:paraId="78B0FB84" w14:textId="77777777" w:rsidR="00BC577F" w:rsidRPr="00FC4B10" w:rsidRDefault="00BC577F" w:rsidP="00BC577F">
      <w:pPr>
        <w:ind w:left="1134" w:firstLine="567"/>
      </w:pPr>
      <w:r w:rsidRPr="00FC4B10">
        <w:t xml:space="preserve">No proposals for </w:t>
      </w:r>
      <w:r>
        <w:t>amendments</w:t>
      </w:r>
      <w:r w:rsidRPr="00FC4B10">
        <w:t xml:space="preserve"> have been submitted.</w:t>
      </w:r>
    </w:p>
    <w:p w14:paraId="6E2A7945" w14:textId="4EAAA23E" w:rsidR="00AD0413" w:rsidRDefault="00244F55" w:rsidP="00665F14">
      <w:pPr>
        <w:keepNext/>
        <w:keepLines/>
        <w:tabs>
          <w:tab w:val="right" w:pos="851"/>
        </w:tabs>
        <w:spacing w:before="240" w:after="120" w:line="240" w:lineRule="exact"/>
        <w:ind w:left="1134" w:right="1134" w:hanging="1134"/>
        <w:jc w:val="both"/>
        <w:rPr>
          <w:i/>
        </w:rPr>
      </w:pPr>
      <w:bookmarkStart w:id="6" w:name="_Hlk16781891"/>
      <w:r w:rsidRPr="00FC4B10">
        <w:rPr>
          <w:i/>
        </w:rPr>
        <w:tab/>
        <w:t>4.1</w:t>
      </w:r>
      <w:r w:rsidR="006E5CD3">
        <w:rPr>
          <w:i/>
        </w:rPr>
        <w:t>5</w:t>
      </w:r>
      <w:r w:rsidRPr="00FC4B10">
        <w:rPr>
          <w:i/>
        </w:rPr>
        <w:t>.</w:t>
      </w:r>
      <w:r w:rsidRPr="00FC4B10">
        <w:rPr>
          <w:i/>
        </w:rPr>
        <w:tab/>
      </w:r>
      <w:r w:rsidR="00AD0413">
        <w:rPr>
          <w:i/>
        </w:rPr>
        <w:t xml:space="preserve">Proposal for amendments to the </w:t>
      </w:r>
      <w:r w:rsidR="00AD0413" w:rsidRPr="00AD0413">
        <w:rPr>
          <w:i/>
        </w:rPr>
        <w:t>Consolidated Resolution on the common specification of light source categories (R.E.5)</w:t>
      </w:r>
    </w:p>
    <w:p w14:paraId="0670F031" w14:textId="6580EE4A" w:rsidR="0060082F" w:rsidRPr="00FC4B10" w:rsidRDefault="0060082F" w:rsidP="0060082F">
      <w:pPr>
        <w:ind w:left="1134" w:firstLine="567"/>
      </w:pPr>
      <w:r w:rsidRPr="00FC4B10">
        <w:t xml:space="preserve">No proposals for </w:t>
      </w:r>
      <w:r>
        <w:t>amendments</w:t>
      </w:r>
      <w:r w:rsidRPr="00FC4B10">
        <w:t xml:space="preserve"> have been submitted.</w:t>
      </w:r>
    </w:p>
    <w:bookmarkEnd w:id="6"/>
    <w:p w14:paraId="2F92372F" w14:textId="07C3EA24" w:rsidR="001E4AC8" w:rsidRPr="00FC4B10" w:rsidRDefault="00AD0413" w:rsidP="00665F14">
      <w:pPr>
        <w:keepNext/>
        <w:keepLines/>
        <w:tabs>
          <w:tab w:val="right" w:pos="851"/>
        </w:tabs>
        <w:spacing w:before="240" w:after="120" w:line="240" w:lineRule="exact"/>
        <w:ind w:left="1134" w:right="1134" w:hanging="1134"/>
        <w:jc w:val="both"/>
        <w:rPr>
          <w:i/>
        </w:rPr>
      </w:pPr>
      <w:r>
        <w:rPr>
          <w:i/>
        </w:rPr>
        <w:tab/>
        <w:t>4.16.</w:t>
      </w:r>
      <w:r>
        <w:rPr>
          <w:i/>
        </w:rPr>
        <w:tab/>
      </w:r>
      <w:r w:rsidR="00244F55" w:rsidRPr="00FC4B10">
        <w:rPr>
          <w:i/>
        </w:rPr>
        <w:t xml:space="preserve">Pending proposals for amendments to existing </w:t>
      </w:r>
      <w:r w:rsidR="00726293" w:rsidRPr="00FC4B10">
        <w:rPr>
          <w:i/>
        </w:rPr>
        <w:t xml:space="preserve">UN </w:t>
      </w:r>
      <w:r w:rsidR="00244F55" w:rsidRPr="00FC4B10">
        <w:rPr>
          <w:i/>
        </w:rPr>
        <w:t>Regulations submitted by the Wor</w:t>
      </w:r>
      <w:r w:rsidR="00001A91" w:rsidRPr="00FC4B10">
        <w:rPr>
          <w:i/>
        </w:rPr>
        <w:t>king Parties to the World Forum</w:t>
      </w:r>
    </w:p>
    <w:p w14:paraId="60631C7F" w14:textId="63DBC688" w:rsidR="005F5E0B" w:rsidRDefault="00A85CC2" w:rsidP="00B254F2">
      <w:pPr>
        <w:spacing w:after="120"/>
        <w:ind w:left="1134" w:firstLine="567"/>
      </w:pPr>
      <w:r w:rsidRPr="00FC4B10">
        <w:t xml:space="preserve">No proposals for amendments have been </w:t>
      </w:r>
      <w:r w:rsidR="00726293" w:rsidRPr="00FC4B10">
        <w:t>pending</w:t>
      </w:r>
      <w:r w:rsidR="00B254F2">
        <w:t>.</w:t>
      </w:r>
    </w:p>
    <w:p w14:paraId="5BE9CD50" w14:textId="48C0C80F" w:rsidR="005F5E0B" w:rsidRDefault="005F5E0B" w:rsidP="00A56B8B">
      <w:pPr>
        <w:keepNext/>
        <w:keepLines/>
        <w:spacing w:after="120"/>
        <w:ind w:left="1134" w:hanging="709"/>
      </w:pPr>
      <w:r w:rsidRPr="00FC4B10">
        <w:rPr>
          <w:i/>
        </w:rPr>
        <w:t>4.</w:t>
      </w:r>
      <w:r w:rsidR="00AD0413" w:rsidRPr="00FC4B10">
        <w:rPr>
          <w:i/>
        </w:rPr>
        <w:t>1</w:t>
      </w:r>
      <w:r w:rsidR="00AD0413">
        <w:rPr>
          <w:i/>
        </w:rPr>
        <w:t>7</w:t>
      </w:r>
      <w:r w:rsidRPr="00FC4B10">
        <w:rPr>
          <w:i/>
        </w:rPr>
        <w:t>.</w:t>
      </w:r>
      <w:r w:rsidRPr="00FC4B10">
        <w:rPr>
          <w:i/>
        </w:rPr>
        <w:tab/>
      </w:r>
      <w:r>
        <w:rPr>
          <w:i/>
        </w:rPr>
        <w:t>P</w:t>
      </w:r>
      <w:r w:rsidRPr="00FC4B10">
        <w:rPr>
          <w:i/>
        </w:rPr>
        <w:t xml:space="preserve">roposals for amendments to </w:t>
      </w:r>
      <w:r>
        <w:rPr>
          <w:i/>
        </w:rPr>
        <w:t xml:space="preserve">Mutual Resolution </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0A5EFD" w:rsidRPr="006E5CD3" w14:paraId="79B6A854" w14:textId="77777777" w:rsidTr="000901FF">
        <w:trPr>
          <w:cantSplit/>
        </w:trPr>
        <w:tc>
          <w:tcPr>
            <w:tcW w:w="1000" w:type="dxa"/>
          </w:tcPr>
          <w:p w14:paraId="35DC8CA1" w14:textId="26C7CE71" w:rsidR="000A5EFD" w:rsidRDefault="000A5EFD" w:rsidP="000A5EFD">
            <w:pPr>
              <w:keepNext/>
              <w:keepLines/>
              <w:spacing w:after="120"/>
              <w:ind w:right="146"/>
              <w:jc w:val="right"/>
            </w:pPr>
            <w:r>
              <w:t>4.17.1.</w:t>
            </w:r>
          </w:p>
        </w:tc>
        <w:tc>
          <w:tcPr>
            <w:tcW w:w="3494" w:type="dxa"/>
          </w:tcPr>
          <w:p w14:paraId="690BBD99" w14:textId="1A01F5AC" w:rsidR="000A5EFD" w:rsidRPr="006E5CD3" w:rsidRDefault="000A5EFD" w:rsidP="000A5EFD">
            <w:pPr>
              <w:keepNext/>
              <w:keepLines/>
              <w:spacing w:after="120"/>
              <w:ind w:left="134"/>
              <w:rPr>
                <w:highlight w:val="yellow"/>
              </w:rPr>
            </w:pPr>
            <w:r w:rsidRPr="00E215A8">
              <w:t>ECE/TRANS/WP.29/2020/</w:t>
            </w:r>
            <w:r w:rsidR="00E95A41">
              <w:t>124</w:t>
            </w:r>
          </w:p>
        </w:tc>
        <w:tc>
          <w:tcPr>
            <w:tcW w:w="4011" w:type="dxa"/>
          </w:tcPr>
          <w:p w14:paraId="4CCC98DD" w14:textId="77777777" w:rsidR="000A5EFD" w:rsidRPr="00F3370A" w:rsidRDefault="000A5EFD" w:rsidP="000A5EFD">
            <w:pPr>
              <w:spacing w:after="120"/>
            </w:pPr>
            <w:r w:rsidRPr="00ED57AC">
              <w:t xml:space="preserve">Proposal for Amendment 1 to Mutual Resolution No. </w:t>
            </w:r>
            <w:r>
              <w:t xml:space="preserve">3 </w:t>
            </w:r>
            <w:r w:rsidRPr="00ED57AC">
              <w:t>Concerning Vehicle Interior Air Quality (VIAQ)</w:t>
            </w:r>
          </w:p>
          <w:p w14:paraId="734358E8" w14:textId="60114314" w:rsidR="000A5EFD" w:rsidRPr="006E5CD3" w:rsidRDefault="000A5EFD" w:rsidP="000A5EFD">
            <w:pPr>
              <w:keepNext/>
              <w:keepLines/>
              <w:spacing w:after="120"/>
              <w:rPr>
                <w:highlight w:val="yellow"/>
              </w:rPr>
            </w:pPr>
            <w:r w:rsidRPr="009970E4">
              <w:rPr>
                <w:lang w:val="es-ES"/>
              </w:rPr>
              <w:t xml:space="preserve">(ECE/TRANS/WP.29/GRPE/80, para. </w:t>
            </w:r>
            <w:r>
              <w:t>[59]</w:t>
            </w:r>
            <w:r w:rsidRPr="00063A1A">
              <w:t xml:space="preserve">, based on </w:t>
            </w:r>
            <w:r w:rsidRPr="00B96146">
              <w:t>ECE/TRANS/WP.29/GRPE/2020/1</w:t>
            </w:r>
            <w:r>
              <w:t>6)</w:t>
            </w:r>
          </w:p>
        </w:tc>
      </w:tr>
    </w:tbl>
    <w:p w14:paraId="391D3787" w14:textId="77777777" w:rsidR="00244F55" w:rsidRPr="00FC4B10" w:rsidRDefault="00244F55" w:rsidP="00244F55">
      <w:pPr>
        <w:pStyle w:val="H23G"/>
      </w:pPr>
      <w:bookmarkStart w:id="7" w:name="_Hlk48812119"/>
      <w:r w:rsidRPr="00FC4B10">
        <w:tab/>
        <w:t>5.</w:t>
      </w:r>
      <w:r w:rsidRPr="00FC4B10">
        <w:tab/>
        <w:t>1998 Agreement</w:t>
      </w:r>
      <w:bookmarkEnd w:id="7"/>
    </w:p>
    <w:p w14:paraId="30E808B1" w14:textId="77777777" w:rsidR="00244F55" w:rsidRPr="00FC4B10" w:rsidRDefault="00244F55" w:rsidP="00244F55">
      <w:pPr>
        <w:pStyle w:val="H4G"/>
      </w:pPr>
      <w:r w:rsidRPr="00FC4B10">
        <w:tab/>
        <w:t>5.1.</w:t>
      </w:r>
      <w:r w:rsidRPr="00FC4B10">
        <w:tab/>
        <w:t>Status of the Agreement, including the implementation of paragraph 7.1 of the Agreement</w:t>
      </w:r>
    </w:p>
    <w:p w14:paraId="50A22F30" w14:textId="430F3C99" w:rsidR="00244F55" w:rsidRPr="00FC4B10" w:rsidRDefault="00244F55" w:rsidP="00244F55">
      <w:pPr>
        <w:pStyle w:val="SingleTxtG"/>
        <w:ind w:firstLine="567"/>
      </w:pPr>
      <w:r w:rsidRPr="00FC4B10">
        <w:t xml:space="preserve">The secretariat will present an updated list of the Contracting Parties to the Agreement, the adopted </w:t>
      </w:r>
      <w:r w:rsidR="00367B32" w:rsidRPr="00FC4B10">
        <w:t>global technical regulation</w:t>
      </w:r>
      <w:r w:rsidRPr="00FC4B10">
        <w:t xml:space="preserve">s, </w:t>
      </w:r>
      <w:r w:rsidRPr="00FC4B10">
        <w:rPr>
          <w:bCs/>
        </w:rPr>
        <w:t>the</w:t>
      </w:r>
      <w:r w:rsidRPr="00FC4B10">
        <w:t xml:space="preserve"> technical regulations listed in the Compendium of Candidates and the status of the 1998 Agreement incorporating the comments received. A list with the priorities and items, which the World Forum and its subsidiary bodies are considering as exchange of views, will also be presented, including the most recent information.</w:t>
      </w:r>
    </w:p>
    <w:p w14:paraId="78F929D0" w14:textId="77777777" w:rsidR="00244F55" w:rsidRPr="00FC4B10" w:rsidRDefault="00244F55" w:rsidP="00244F55">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FC4B10" w:rsidRPr="00FC4B10" w14:paraId="171F8A37" w14:textId="77777777" w:rsidTr="002C026E">
        <w:tc>
          <w:tcPr>
            <w:tcW w:w="3666" w:type="dxa"/>
            <w:shd w:val="clear" w:color="auto" w:fill="auto"/>
          </w:tcPr>
          <w:p w14:paraId="09C6078D" w14:textId="427B3DD6" w:rsidR="00244F55" w:rsidRPr="00FC4B10" w:rsidRDefault="00244F55" w:rsidP="008A4F7A">
            <w:pPr>
              <w:pStyle w:val="SingleTxtG"/>
              <w:ind w:left="0" w:right="0"/>
              <w:jc w:val="left"/>
            </w:pPr>
            <w:r w:rsidRPr="00FC4B10">
              <w:t>ECE/TRANS/WP.29/1073/Rev.</w:t>
            </w:r>
            <w:r w:rsidR="00DB796D" w:rsidRPr="00FC4B10">
              <w:t>2</w:t>
            </w:r>
            <w:r w:rsidR="0060082F">
              <w:t>8</w:t>
            </w:r>
          </w:p>
        </w:tc>
        <w:tc>
          <w:tcPr>
            <w:tcW w:w="3706" w:type="dxa"/>
            <w:shd w:val="clear" w:color="auto" w:fill="auto"/>
          </w:tcPr>
          <w:p w14:paraId="0D1C70C9" w14:textId="77777777" w:rsidR="00244F55" w:rsidRPr="00FC4B10" w:rsidRDefault="00244F55" w:rsidP="002C026E">
            <w:pPr>
              <w:pStyle w:val="SingleTxtG"/>
              <w:ind w:left="0" w:right="0"/>
              <w:jc w:val="left"/>
            </w:pPr>
            <w:r w:rsidRPr="00FC4B10">
              <w:t>Status of the 1998 Agreement</w:t>
            </w:r>
          </w:p>
        </w:tc>
      </w:tr>
    </w:tbl>
    <w:p w14:paraId="3006267D" w14:textId="3BCD765A" w:rsidR="009769D9" w:rsidRPr="00FC4B10" w:rsidRDefault="009769D9" w:rsidP="00244F55">
      <w:pPr>
        <w:pStyle w:val="H23G"/>
        <w:rPr>
          <w:b w:val="0"/>
        </w:rPr>
      </w:pPr>
      <w:r w:rsidRPr="00FC4B10">
        <w:rPr>
          <w:b w:val="0"/>
        </w:rPr>
        <w:tab/>
        <w:t>5.2.-5.</w:t>
      </w:r>
      <w:r w:rsidR="00726293" w:rsidRPr="00FC4B10">
        <w:rPr>
          <w:b w:val="0"/>
        </w:rPr>
        <w:t>5</w:t>
      </w:r>
      <w:r w:rsidRPr="00FC4B10">
        <w:rPr>
          <w:b w:val="0"/>
        </w:rPr>
        <w:t>.</w:t>
      </w:r>
      <w:r w:rsidRPr="00FC4B10">
        <w:rPr>
          <w:b w:val="0"/>
        </w:rPr>
        <w:tab/>
      </w:r>
      <w:r w:rsidRPr="00FC4B10">
        <w:rPr>
          <w:rStyle w:val="SingleTxtGChar"/>
          <w:b w:val="0"/>
          <w:i/>
          <w:iCs/>
        </w:rPr>
        <w:t>The World Forum may take note of agenda items 5.2 to 5.</w:t>
      </w:r>
      <w:r w:rsidR="00BE0401" w:rsidRPr="00FC4B10">
        <w:rPr>
          <w:rStyle w:val="SingleTxtGChar"/>
          <w:b w:val="0"/>
          <w:i/>
          <w:iCs/>
        </w:rPr>
        <w:t>6</w:t>
      </w:r>
      <w:r w:rsidRPr="00FC4B10">
        <w:rPr>
          <w:rStyle w:val="SingleTxtGChar"/>
          <w:b w:val="0"/>
          <w:i/>
          <w:iCs/>
        </w:rPr>
        <w:t xml:space="preserve"> and may wish to decide that they be considered in detail by the Executive Committ</w:t>
      </w:r>
      <w:r w:rsidR="00665F14" w:rsidRPr="00FC4B10">
        <w:rPr>
          <w:rStyle w:val="SingleTxtGChar"/>
          <w:b w:val="0"/>
          <w:i/>
          <w:iCs/>
        </w:rPr>
        <w:t>ee of the 1998 Agreement (AC.3)</w:t>
      </w:r>
    </w:p>
    <w:p w14:paraId="76FF6053" w14:textId="215880BB" w:rsidR="00244F55" w:rsidRPr="00FC4B10" w:rsidRDefault="00244F55" w:rsidP="00060B09">
      <w:pPr>
        <w:pStyle w:val="H23G"/>
      </w:pPr>
      <w:r w:rsidRPr="00FC4B10">
        <w:tab/>
        <w:t>6.</w:t>
      </w:r>
      <w:r w:rsidRPr="00FC4B10">
        <w:tab/>
      </w:r>
      <w:r w:rsidR="00060B09" w:rsidRPr="00060B09">
        <w:t xml:space="preserve">Exchange of views on national/regional rulemaking procedures and implementation of established UN Regulations and/or </w:t>
      </w:r>
      <w:r w:rsidR="008344E0">
        <w:t>UN GTRs</w:t>
      </w:r>
      <w:r w:rsidR="00060B09" w:rsidRPr="00060B09">
        <w:t xml:space="preserve"> into national/regional law</w:t>
      </w:r>
    </w:p>
    <w:p w14:paraId="3E1F44F7" w14:textId="77777777" w:rsidR="00244F55" w:rsidRPr="00FC4B10" w:rsidRDefault="00244F55" w:rsidP="00244F55">
      <w:pPr>
        <w:pStyle w:val="SingleTxtG"/>
        <w:ind w:firstLine="567"/>
        <w:rPr>
          <w:bCs/>
        </w:rPr>
      </w:pPr>
      <w:r w:rsidRPr="00FC4B10">
        <w:t xml:space="preserve">The World </w:t>
      </w:r>
      <w:r w:rsidRPr="00FC4B10">
        <w:rPr>
          <w:bCs/>
        </w:rPr>
        <w:t>Forum</w:t>
      </w:r>
      <w:r w:rsidRPr="00FC4B10">
        <w:t xml:space="preserve"> agreed to keep this item on its agenda awaiting additional presentations.</w:t>
      </w:r>
    </w:p>
    <w:p w14:paraId="50A59876" w14:textId="77777777" w:rsidR="00244F55" w:rsidRPr="00FC4B10" w:rsidRDefault="00244F55" w:rsidP="00665F14">
      <w:pPr>
        <w:pStyle w:val="H23G"/>
      </w:pPr>
      <w:r w:rsidRPr="00FC4B10">
        <w:lastRenderedPageBreak/>
        <w:tab/>
        <w:t>7.</w:t>
      </w:r>
      <w:r w:rsidRPr="00FC4B10">
        <w:tab/>
        <w:t>1997 Agreement (Periodical Technical Inspections)</w:t>
      </w:r>
    </w:p>
    <w:p w14:paraId="7BD6D3CF" w14:textId="77777777" w:rsidR="00244F55" w:rsidRPr="00FC4B10" w:rsidRDefault="00244F55" w:rsidP="00665F14">
      <w:pPr>
        <w:pStyle w:val="H4G"/>
      </w:pPr>
      <w:r w:rsidRPr="00FC4B10">
        <w:tab/>
        <w:t>7.1.</w:t>
      </w:r>
      <w:r w:rsidRPr="00FC4B10">
        <w:tab/>
        <w:t>Status of the Agreement</w:t>
      </w:r>
    </w:p>
    <w:p w14:paraId="7B88B072" w14:textId="77777777" w:rsidR="00244F55" w:rsidRPr="00FC4B10" w:rsidRDefault="00244F55" w:rsidP="00665F14">
      <w:pPr>
        <w:pStyle w:val="SingleTxtG"/>
        <w:keepNext/>
        <w:keepLines/>
        <w:ind w:firstLine="567"/>
      </w:pPr>
      <w:r w:rsidRPr="00FC4B10">
        <w:t xml:space="preserve">The </w:t>
      </w:r>
      <w:r w:rsidRPr="00FC4B10">
        <w:rPr>
          <w:bCs/>
        </w:rPr>
        <w:t>secretariat</w:t>
      </w:r>
      <w:r w:rsidRPr="00FC4B10">
        <w:t xml:space="preserve"> will present an updated document with the status of the Agreement including the status of the UN Rules annexed to the Agreement, the list of the Contracting Parties to the Agreement and of their Administrative Departments</w:t>
      </w:r>
      <w:r w:rsidR="00665F14" w:rsidRPr="00FC4B10">
        <w:t xml:space="preserve"> responsible for periodic technical inspection (PTI)</w:t>
      </w:r>
      <w:r w:rsidRPr="00FC4B10">
        <w:t>.</w:t>
      </w:r>
    </w:p>
    <w:p w14:paraId="45E5F62E" w14:textId="77777777" w:rsidR="00244F55" w:rsidRPr="00FC4B10" w:rsidRDefault="00244F55" w:rsidP="003C68DC">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FC4B10" w:rsidRPr="00FC4B10" w14:paraId="3826A7CF" w14:textId="77777777" w:rsidTr="002C026E">
        <w:tc>
          <w:tcPr>
            <w:tcW w:w="3666" w:type="dxa"/>
            <w:shd w:val="clear" w:color="auto" w:fill="auto"/>
          </w:tcPr>
          <w:p w14:paraId="22222ACA" w14:textId="1038B53B" w:rsidR="00244F55" w:rsidRPr="00FC4B10" w:rsidRDefault="00244F55" w:rsidP="003C68DC">
            <w:pPr>
              <w:pStyle w:val="SingleTxtG"/>
              <w:keepNext/>
              <w:keepLines/>
              <w:ind w:left="0" w:right="0"/>
              <w:jc w:val="left"/>
            </w:pPr>
            <w:r w:rsidRPr="00FC4B10">
              <w:t>ECE/TRANS/WP.29/1074/Rev.</w:t>
            </w:r>
            <w:r w:rsidR="00DB796D" w:rsidRPr="00DB796D">
              <w:t>1</w:t>
            </w:r>
            <w:r w:rsidR="00193173">
              <w:t>6</w:t>
            </w:r>
          </w:p>
        </w:tc>
        <w:tc>
          <w:tcPr>
            <w:tcW w:w="3706" w:type="dxa"/>
            <w:shd w:val="clear" w:color="auto" w:fill="auto"/>
          </w:tcPr>
          <w:p w14:paraId="13D04653" w14:textId="77777777" w:rsidR="00244F55" w:rsidRPr="00FC4B10" w:rsidRDefault="00244F55" w:rsidP="003C68DC">
            <w:pPr>
              <w:pStyle w:val="SingleTxtG"/>
              <w:keepNext/>
              <w:keepLines/>
              <w:ind w:left="0" w:right="0"/>
              <w:jc w:val="left"/>
            </w:pPr>
            <w:r w:rsidRPr="00FC4B10">
              <w:t>Status of the 1997 Agreement</w:t>
            </w:r>
          </w:p>
        </w:tc>
      </w:tr>
    </w:tbl>
    <w:p w14:paraId="3E0078E1" w14:textId="02C5E282" w:rsidR="00244F55" w:rsidRPr="00FC4B10" w:rsidRDefault="00244F55" w:rsidP="00244F55">
      <w:pPr>
        <w:pStyle w:val="H4G"/>
      </w:pPr>
      <w:r w:rsidRPr="00FC4B10">
        <w:tab/>
        <w:t>7.2.</w:t>
      </w:r>
      <w:r w:rsidRPr="00FC4B10">
        <w:tab/>
        <w:t xml:space="preserve">Update of Rules </w:t>
      </w:r>
      <w:r w:rsidR="00556A82">
        <w:t>annexed to the 1997 Agreement</w:t>
      </w:r>
    </w:p>
    <w:p w14:paraId="332A30EC" w14:textId="7F767957" w:rsidR="00313623" w:rsidRPr="00FC4B10" w:rsidRDefault="00313623" w:rsidP="00313623">
      <w:pPr>
        <w:pStyle w:val="SingleTxtG"/>
        <w:keepNext/>
        <w:keepLines/>
        <w:ind w:firstLine="567"/>
      </w:pPr>
      <w:r w:rsidRPr="00FC4B10">
        <w:t xml:space="preserve">The World Forum agreed to resume consideration of the proposals for amendment of UN Rules </w:t>
      </w:r>
      <w:r w:rsidR="00556A82">
        <w:t>annexed to the 1997 Agreement</w:t>
      </w:r>
      <w:r w:rsidRPr="00FC4B10">
        <w:t xml:space="preserve"> for their possible adoption by AC.4. </w:t>
      </w:r>
      <w:r w:rsidR="008A4F7A" w:rsidRPr="00FC4B10">
        <w:t>if any.</w:t>
      </w:r>
    </w:p>
    <w:p w14:paraId="26FD9411" w14:textId="51F96B1B" w:rsidR="004D0853" w:rsidRPr="00FC4B10" w:rsidRDefault="00313623" w:rsidP="004D0853">
      <w:pPr>
        <w:pStyle w:val="H4G"/>
      </w:pPr>
      <w:r w:rsidRPr="00FC4B10">
        <w:tab/>
      </w:r>
      <w:bookmarkStart w:id="8" w:name="_Toc416186037"/>
      <w:r w:rsidR="004D0853" w:rsidRPr="00FC4B10">
        <w:t>7.3.</w:t>
      </w:r>
      <w:r w:rsidR="004D0853" w:rsidRPr="00FC4B10">
        <w:tab/>
      </w:r>
      <w:bookmarkEnd w:id="8"/>
      <w:r w:rsidR="009D42EC" w:rsidRPr="00FC4B10">
        <w:t>Amendments to the 1997 Agreement</w:t>
      </w:r>
    </w:p>
    <w:p w14:paraId="2A2415C4" w14:textId="4191E044" w:rsidR="00193173" w:rsidRDefault="00193173" w:rsidP="00193173">
      <w:pPr>
        <w:pStyle w:val="H4G"/>
        <w:ind w:hanging="141"/>
        <w:rPr>
          <w:i w:val="0"/>
        </w:rPr>
      </w:pPr>
      <w:r>
        <w:rPr>
          <w:i w:val="0"/>
        </w:rPr>
        <w:tab/>
      </w:r>
      <w:r>
        <w:rPr>
          <w:i w:val="0"/>
        </w:rPr>
        <w:tab/>
      </w:r>
      <w:r>
        <w:rPr>
          <w:i w:val="0"/>
        </w:rPr>
        <w:tab/>
      </w:r>
      <w:r w:rsidRPr="00193173">
        <w:rPr>
          <w:i w:val="0"/>
        </w:rPr>
        <w:t>The World Forum may wish to be informed on the implementation of the amendments to the 1997 Agreement on Periodic Technical Inspection of wheeled vehicles. Documentation</w:t>
      </w:r>
    </w:p>
    <w:p w14:paraId="36E71F9D" w14:textId="77777777" w:rsidR="00193173" w:rsidRPr="00FC4B10" w:rsidRDefault="00193173" w:rsidP="00193173">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193173" w:rsidRPr="00FC4B10" w14:paraId="5210EB8E" w14:textId="77777777" w:rsidTr="003431BE">
        <w:tc>
          <w:tcPr>
            <w:tcW w:w="3666" w:type="dxa"/>
            <w:shd w:val="clear" w:color="auto" w:fill="auto"/>
          </w:tcPr>
          <w:p w14:paraId="5BB49BC8" w14:textId="445920C4" w:rsidR="00193173" w:rsidRPr="00FC4B10" w:rsidRDefault="00193173" w:rsidP="003431BE">
            <w:pPr>
              <w:pStyle w:val="SingleTxtG"/>
              <w:ind w:left="0" w:right="0"/>
              <w:jc w:val="left"/>
            </w:pPr>
            <w:r w:rsidRPr="00193173">
              <w:t xml:space="preserve">(ECE/TRANS/WP.29/2020/38 </w:t>
            </w:r>
          </w:p>
        </w:tc>
        <w:tc>
          <w:tcPr>
            <w:tcW w:w="3706" w:type="dxa"/>
            <w:shd w:val="clear" w:color="auto" w:fill="auto"/>
          </w:tcPr>
          <w:p w14:paraId="3AC92804" w14:textId="11303A80" w:rsidR="00193173" w:rsidRPr="00FC4B10" w:rsidRDefault="00193173" w:rsidP="003431BE">
            <w:pPr>
              <w:pStyle w:val="SingleTxtG"/>
              <w:ind w:left="0" w:right="0"/>
              <w:jc w:val="left"/>
            </w:pPr>
            <w:r w:rsidRPr="00193173">
              <w:t>Consolidated text of the 1997 Agreement on Periodic Technical Inspection of wheeled vehicles)</w:t>
            </w:r>
          </w:p>
        </w:tc>
      </w:tr>
    </w:tbl>
    <w:p w14:paraId="091D44C4" w14:textId="0F55C09B" w:rsidR="00DC611F" w:rsidRPr="00FC4B10" w:rsidRDefault="00193173" w:rsidP="00193173">
      <w:pPr>
        <w:pStyle w:val="H4G"/>
      </w:pPr>
      <w:r>
        <w:tab/>
      </w:r>
      <w:r w:rsidR="00DC611F" w:rsidRPr="00FC4B10">
        <w:t>7.4.</w:t>
      </w:r>
      <w:r w:rsidR="00DC611F" w:rsidRPr="00FC4B10">
        <w:tab/>
        <w:t xml:space="preserve">Establishment of </w:t>
      </w:r>
      <w:r w:rsidR="009D42EC" w:rsidRPr="00FC4B10">
        <w:t>new Rules annexed to the 1997 Agreement</w:t>
      </w:r>
    </w:p>
    <w:p w14:paraId="1AC6A806" w14:textId="48282348" w:rsidR="001E5ED7" w:rsidRPr="00FC4B10" w:rsidRDefault="00DC611F" w:rsidP="001E5ED7">
      <w:pPr>
        <w:pStyle w:val="SingleTxtG"/>
      </w:pPr>
      <w:r w:rsidRPr="00FC4B10">
        <w:t>The World Forum may wish to consider proposals for establishment of</w:t>
      </w:r>
      <w:r w:rsidR="008A4F7A" w:rsidRPr="00FC4B10">
        <w:t xml:space="preserve"> new Rules annexed to the 1997 Agreement, if any.</w:t>
      </w:r>
    </w:p>
    <w:p w14:paraId="029F0CD4" w14:textId="77777777" w:rsidR="00CB5F2B" w:rsidRPr="00FC4B10" w:rsidRDefault="008A4F7A" w:rsidP="00CB5F2B">
      <w:pPr>
        <w:pStyle w:val="H4G"/>
      </w:pPr>
      <w:r w:rsidRPr="00FC4B10">
        <w:tab/>
      </w:r>
      <w:r w:rsidRPr="00A56B8B">
        <w:rPr>
          <w:iCs/>
        </w:rPr>
        <w:t>7.5.</w:t>
      </w:r>
      <w:r w:rsidRPr="00FC4B10">
        <w:rPr>
          <w:i w:val="0"/>
        </w:rPr>
        <w:tab/>
      </w:r>
      <w:r w:rsidR="00CB5F2B" w:rsidRPr="00FC4B10">
        <w:t>Update of Resolution R.E.6 related to requirements for testing equipment, for skills and training of inspectors and for supervision of test centres</w:t>
      </w:r>
    </w:p>
    <w:p w14:paraId="2ABBD76A" w14:textId="1EB94041" w:rsidR="00CB5F2B" w:rsidRDefault="00CB5F2B" w:rsidP="00CB5F2B">
      <w:pPr>
        <w:pStyle w:val="SingleTxtG"/>
        <w:ind w:firstLine="567"/>
        <w:rPr>
          <w:spacing w:val="-2"/>
        </w:rPr>
      </w:pPr>
      <w:r w:rsidRPr="00FC4B10">
        <w:rPr>
          <w:spacing w:val="-2"/>
        </w:rPr>
        <w:t>The World Forum may wish to consider proposals for amendments to requirements for testing equipment, for skills and training of inspectors and for supervision of test centres, if any.</w:t>
      </w:r>
    </w:p>
    <w:p w14:paraId="6C3D3F2E" w14:textId="77777777" w:rsidR="004537C1" w:rsidRPr="00FC4B10" w:rsidRDefault="004537C1" w:rsidP="004537C1">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4537C1" w:rsidRPr="00FC4B10" w14:paraId="2980AEE6" w14:textId="77777777" w:rsidTr="0020358C">
        <w:tc>
          <w:tcPr>
            <w:tcW w:w="3666" w:type="dxa"/>
            <w:shd w:val="clear" w:color="auto" w:fill="auto"/>
          </w:tcPr>
          <w:p w14:paraId="2E47E903" w14:textId="3AE9B447" w:rsidR="004537C1" w:rsidRPr="00FC4B10" w:rsidRDefault="004537C1" w:rsidP="0020358C">
            <w:pPr>
              <w:pStyle w:val="SingleTxtG"/>
              <w:ind w:left="0" w:right="0"/>
              <w:jc w:val="left"/>
            </w:pPr>
            <w:r w:rsidRPr="00FC4B10">
              <w:t>ECE/TRANS/WP.29/201</w:t>
            </w:r>
            <w:r>
              <w:t>9</w:t>
            </w:r>
            <w:r w:rsidRPr="00FC4B10">
              <w:t>/</w:t>
            </w:r>
            <w:r>
              <w:t>120</w:t>
            </w:r>
            <w:r w:rsidR="00193173">
              <w:t>/Rev.1</w:t>
            </w:r>
          </w:p>
        </w:tc>
        <w:tc>
          <w:tcPr>
            <w:tcW w:w="3706" w:type="dxa"/>
            <w:shd w:val="clear" w:color="auto" w:fill="auto"/>
          </w:tcPr>
          <w:p w14:paraId="17C2DC0D" w14:textId="515D8A3B" w:rsidR="004537C1" w:rsidRPr="00FC4B10" w:rsidRDefault="00193173" w:rsidP="0020358C">
            <w:pPr>
              <w:pStyle w:val="SingleTxtG"/>
              <w:ind w:left="0" w:right="0"/>
              <w:jc w:val="left"/>
            </w:pPr>
            <w:r>
              <w:t>Revised p</w:t>
            </w:r>
            <w:r w:rsidR="004537C1" w:rsidRPr="00FC4B10">
              <w:t>roposal for amendments to the Resolution R.E.6</w:t>
            </w:r>
            <w:r w:rsidR="004537C1">
              <w:t>.</w:t>
            </w:r>
            <w:r>
              <w:t xml:space="preserve"> </w:t>
            </w:r>
            <w:r w:rsidRPr="00FC4B10">
              <w:t>related to requirements for testing equipment, for skills and training of inspectors and for supervision of test centres</w:t>
            </w:r>
          </w:p>
        </w:tc>
      </w:tr>
    </w:tbl>
    <w:p w14:paraId="7C5EFCCA" w14:textId="1C1E6F8B" w:rsidR="00244F55" w:rsidRPr="00FC4B10" w:rsidRDefault="00244F55" w:rsidP="008A4F7A">
      <w:pPr>
        <w:pStyle w:val="SingleTxtG"/>
        <w:ind w:left="0"/>
        <w:rPr>
          <w:b/>
          <w:bCs/>
        </w:rPr>
      </w:pPr>
      <w:r w:rsidRPr="00FC4B10">
        <w:rPr>
          <w:b/>
          <w:bCs/>
        </w:rPr>
        <w:tab/>
        <w:t>8.</w:t>
      </w:r>
      <w:r w:rsidRPr="00FC4B10">
        <w:rPr>
          <w:b/>
          <w:bCs/>
        </w:rPr>
        <w:tab/>
        <w:t>Other business</w:t>
      </w:r>
    </w:p>
    <w:p w14:paraId="6314BA6E" w14:textId="77777777" w:rsidR="00244F55" w:rsidRPr="00FC4B10" w:rsidRDefault="00244F55" w:rsidP="00244F55">
      <w:pPr>
        <w:pStyle w:val="H4G"/>
        <w:jc w:val="both"/>
      </w:pPr>
      <w:r w:rsidRPr="00FC4B10">
        <w:tab/>
        <w:t>8.1.</w:t>
      </w:r>
      <w:r w:rsidRPr="00FC4B10">
        <w:tab/>
        <w:t>Exchange of information on enforcement of issues on defects and non-compliance, including recall systems</w:t>
      </w:r>
    </w:p>
    <w:p w14:paraId="2D410147" w14:textId="79C78244" w:rsidR="00244F55" w:rsidRPr="00FC4B10" w:rsidRDefault="00244F55" w:rsidP="00244F55">
      <w:pPr>
        <w:pStyle w:val="SingleTxtG"/>
        <w:ind w:firstLine="567"/>
        <w:rPr>
          <w:b/>
        </w:rPr>
      </w:pPr>
      <w:r w:rsidRPr="00FC4B10">
        <w:t xml:space="preserve">The World Forum may wish to be informed about </w:t>
      </w:r>
      <w:r w:rsidR="00CB5F2B" w:rsidRPr="00FC4B10">
        <w:t>any development of the work</w:t>
      </w:r>
      <w:r w:rsidR="00013B6B" w:rsidRPr="00FC4B10">
        <w:t xml:space="preserve"> </w:t>
      </w:r>
      <w:r w:rsidRPr="00FC4B10">
        <w:t>of the Enforcement Working Group (EWG)</w:t>
      </w:r>
      <w:r w:rsidR="00F437D0" w:rsidRPr="00FC4B10">
        <w:t>.</w:t>
      </w:r>
    </w:p>
    <w:p w14:paraId="31DAC92D" w14:textId="43AE0337" w:rsidR="00244F55" w:rsidRPr="00FC4B10" w:rsidRDefault="00244F55" w:rsidP="00244F55">
      <w:pPr>
        <w:pStyle w:val="H4G"/>
        <w:keepLines w:val="0"/>
        <w:jc w:val="both"/>
      </w:pPr>
      <w:r w:rsidRPr="00FC4B10">
        <w:tab/>
        <w:t>8.2.</w:t>
      </w:r>
      <w:r w:rsidRPr="00FC4B10">
        <w:tab/>
        <w:t xml:space="preserve">Consistency between the provisions of the 1968 Vienna Convention and the technical provisions for vehicles of </w:t>
      </w:r>
      <w:r w:rsidR="00CB5F2B" w:rsidRPr="00FC4B10">
        <w:t xml:space="preserve">UN </w:t>
      </w:r>
      <w:r w:rsidRPr="00FC4B10">
        <w:t xml:space="preserve">Regulations and </w:t>
      </w:r>
      <w:r w:rsidR="00726293" w:rsidRPr="00FC4B10">
        <w:t>UN G</w:t>
      </w:r>
      <w:r w:rsidR="008344E0">
        <w:t>TRs</w:t>
      </w:r>
      <w:r w:rsidRPr="00FC4B10">
        <w:t xml:space="preserve"> adopted in the framework of the 1958 and 1998 Agreements</w:t>
      </w:r>
    </w:p>
    <w:p w14:paraId="316488A8" w14:textId="7FC4B491" w:rsidR="00313623" w:rsidRPr="00FC4B10" w:rsidRDefault="00AB24E4" w:rsidP="00313623">
      <w:pPr>
        <w:pStyle w:val="SingleTxtG"/>
        <w:ind w:firstLine="567"/>
      </w:pPr>
      <w:r w:rsidRPr="00FC4B10">
        <w:t xml:space="preserve">The World Forum may wish to be informed by the secretariat of the Working Party on Road Safety (WP.1) about any activities taken by WP.1 or its subgroups related to areas of common interest since its </w:t>
      </w:r>
      <w:r w:rsidR="00353506" w:rsidRPr="00FC4B10">
        <w:t>September</w:t>
      </w:r>
      <w:r w:rsidRPr="00FC4B10">
        <w:t xml:space="preserve"> 201</w:t>
      </w:r>
      <w:r w:rsidR="00353506" w:rsidRPr="00FC4B10">
        <w:t>7</w:t>
      </w:r>
      <w:r w:rsidRPr="00FC4B10">
        <w:t xml:space="preserve"> session (ECE/TRANS/WP.29/1110, para. 73).</w:t>
      </w:r>
    </w:p>
    <w:p w14:paraId="4C0BF04F" w14:textId="77777777" w:rsidR="00DB796D" w:rsidRDefault="00DB796D" w:rsidP="00DB796D">
      <w:pPr>
        <w:pStyle w:val="H4G"/>
        <w:keepLines w:val="0"/>
        <w:jc w:val="both"/>
      </w:pPr>
      <w:r>
        <w:lastRenderedPageBreak/>
        <w:tab/>
      </w:r>
      <w:r w:rsidRPr="00512012">
        <w:t>8.</w:t>
      </w:r>
      <w:r>
        <w:t>3</w:t>
      </w:r>
      <w:r w:rsidRPr="00512012">
        <w:t>.</w:t>
      </w:r>
      <w:r w:rsidRPr="00512012">
        <w:tab/>
        <w:t>Safer vehicles as the third pillar of the global plan for the decade of action for road safety;</w:t>
      </w:r>
    </w:p>
    <w:p w14:paraId="08D7C87C" w14:textId="77777777" w:rsidR="00193173" w:rsidRDefault="00DB796D" w:rsidP="00193173">
      <w:pPr>
        <w:pStyle w:val="SingleTxtG"/>
        <w:rPr>
          <w:b/>
          <w:iCs/>
        </w:rPr>
      </w:pPr>
      <w:r>
        <w:t>The secretariat will report on the actions taken in the framework of the responsibilities of the World Forum regarding the third pillar (ECE/TRANS/WP.29/1095, para. 97).</w:t>
      </w:r>
      <w:r w:rsidR="00193173" w:rsidRPr="00193173">
        <w:rPr>
          <w:b/>
          <w:iCs/>
        </w:rPr>
        <w:t xml:space="preserve"> </w:t>
      </w:r>
    </w:p>
    <w:p w14:paraId="14934FA7" w14:textId="45F38847" w:rsidR="00170AAA" w:rsidRPr="00A56B8B" w:rsidRDefault="00F52EA1" w:rsidP="00A56B8B">
      <w:pPr>
        <w:keepLines/>
        <w:tabs>
          <w:tab w:val="right" w:pos="851"/>
        </w:tabs>
        <w:spacing w:before="240" w:after="120" w:line="240" w:lineRule="exact"/>
        <w:ind w:left="1134" w:right="1134" w:hanging="1134"/>
        <w:jc w:val="both"/>
        <w:rPr>
          <w:i/>
          <w:iCs/>
        </w:rPr>
      </w:pPr>
      <w:r w:rsidRPr="00A56B8B">
        <w:rPr>
          <w:i/>
          <w:iCs/>
        </w:rPr>
        <w:tab/>
      </w:r>
      <w:r w:rsidR="00170AAA" w:rsidRPr="00A56B8B">
        <w:rPr>
          <w:i/>
          <w:iCs/>
        </w:rPr>
        <w:t>8.</w:t>
      </w:r>
      <w:r w:rsidR="00DB796D" w:rsidRPr="00A56B8B">
        <w:rPr>
          <w:i/>
          <w:iCs/>
        </w:rPr>
        <w:t>4</w:t>
      </w:r>
      <w:r w:rsidR="00170AAA" w:rsidRPr="00A56B8B">
        <w:rPr>
          <w:i/>
          <w:iCs/>
        </w:rPr>
        <w:t>.</w:t>
      </w:r>
      <w:r w:rsidR="00170AAA" w:rsidRPr="00A56B8B">
        <w:rPr>
          <w:i/>
          <w:iCs/>
        </w:rPr>
        <w:tab/>
        <w:t>Documents for publication</w:t>
      </w:r>
    </w:p>
    <w:p w14:paraId="726387F7" w14:textId="028E60C3" w:rsidR="00170AAA" w:rsidRDefault="00170AAA" w:rsidP="00A56B8B">
      <w:pPr>
        <w:pStyle w:val="SingleTxtG"/>
        <w:keepLines/>
        <w:ind w:firstLine="567"/>
      </w:pPr>
      <w:r w:rsidRPr="00FC4B10">
        <w:t>The World Forum may wish to take note of the progress made on the translation of the authentic texts of Regulations adopted by WP.29 in June 201</w:t>
      </w:r>
      <w:r w:rsidR="00E50B25">
        <w:t>9</w:t>
      </w:r>
      <w:r w:rsidRPr="00FC4B10">
        <w:t xml:space="preserve"> and </w:t>
      </w:r>
      <w:r w:rsidR="00EA3995" w:rsidRPr="00FC4B10">
        <w:t>ent</w:t>
      </w:r>
      <w:r w:rsidR="00342B00" w:rsidRPr="00FC4B10">
        <w:t>ry</w:t>
      </w:r>
      <w:r w:rsidRPr="00FC4B10">
        <w:t xml:space="preserve"> into force </w:t>
      </w:r>
      <w:r w:rsidR="00EA3995" w:rsidRPr="00FC4B10">
        <w:t xml:space="preserve">in </w:t>
      </w:r>
      <w:r w:rsidR="00DB796D">
        <w:t>January</w:t>
      </w:r>
      <w:r w:rsidR="00DB796D" w:rsidRPr="00FC4B10">
        <w:t xml:space="preserve"> </w:t>
      </w:r>
      <w:r w:rsidRPr="00FC4B10">
        <w:t>20</w:t>
      </w:r>
      <w:r w:rsidR="00E50B25">
        <w:t>20</w:t>
      </w:r>
      <w:r w:rsidRPr="00FC4B10">
        <w:t>.</w:t>
      </w:r>
    </w:p>
    <w:p w14:paraId="12F2D6E5" w14:textId="77777777" w:rsidR="0055070F" w:rsidRPr="00A56B8B" w:rsidRDefault="0055070F" w:rsidP="00A56B8B">
      <w:pPr>
        <w:pStyle w:val="SingleTxtG"/>
        <w:keepLines/>
        <w:ind w:hanging="567"/>
        <w:rPr>
          <w:i/>
          <w:iCs/>
        </w:rPr>
      </w:pPr>
      <w:r w:rsidRPr="00A56B8B">
        <w:rPr>
          <w:i/>
          <w:iCs/>
        </w:rPr>
        <w:t xml:space="preserve">8.5. </w:t>
      </w:r>
      <w:r w:rsidRPr="00A56B8B">
        <w:rPr>
          <w:i/>
          <w:iCs/>
        </w:rPr>
        <w:tab/>
        <w:t>Election of officers for the year 2021</w:t>
      </w:r>
    </w:p>
    <w:p w14:paraId="0A325DAD" w14:textId="734F850C" w:rsidR="0055070F" w:rsidRPr="00FC4B10" w:rsidRDefault="0055070F" w:rsidP="00A56B8B">
      <w:pPr>
        <w:pStyle w:val="SingleTxtG"/>
        <w:keepLines/>
        <w:ind w:firstLine="567"/>
      </w:pPr>
      <w:r>
        <w:t>In accordance with the terms of reference and rules of procedure, the World Forum shall elect the Chair and Vice-Chair for the year 2021.</w:t>
      </w:r>
    </w:p>
    <w:p w14:paraId="6F6407D0" w14:textId="77777777" w:rsidR="00244F55" w:rsidRPr="00FC4B10" w:rsidRDefault="00244F55" w:rsidP="003D3CD0">
      <w:pPr>
        <w:pStyle w:val="H23G"/>
      </w:pPr>
      <w:r w:rsidRPr="00FC4B10">
        <w:tab/>
        <w:t>9.</w:t>
      </w:r>
      <w:r w:rsidRPr="00FC4B10">
        <w:tab/>
        <w:t>Adoption of the report</w:t>
      </w:r>
    </w:p>
    <w:p w14:paraId="6B8CA4C8" w14:textId="48B153C9" w:rsidR="00244F55" w:rsidRPr="00FC4B10" w:rsidRDefault="00244F55" w:rsidP="00244F55">
      <w:pPr>
        <w:pStyle w:val="SingleTxtG"/>
        <w:keepNext/>
        <w:keepLines/>
        <w:ind w:firstLine="567"/>
      </w:pPr>
      <w:r w:rsidRPr="00FC4B10">
        <w:t>In accordance with established practice, the World Forum will adopt the report on its 1</w:t>
      </w:r>
      <w:r w:rsidR="0055070F">
        <w:t>82nd</w:t>
      </w:r>
      <w:r w:rsidRPr="00FC4B10">
        <w:t xml:space="preserve"> session </w:t>
      </w:r>
      <w:proofErr w:type="gramStart"/>
      <w:r w:rsidRPr="00FC4B10">
        <w:t>on the basis of</w:t>
      </w:r>
      <w:proofErr w:type="gramEnd"/>
      <w:r w:rsidRPr="00FC4B10">
        <w:t xml:space="preserve"> a draft prepared by the secretariat.</w:t>
      </w:r>
    </w:p>
    <w:p w14:paraId="0D9A6DFE" w14:textId="77777777" w:rsidR="00244F55" w:rsidRPr="00FC4B10" w:rsidRDefault="00244F55" w:rsidP="00244F55">
      <w:pPr>
        <w:pStyle w:val="SingleTxtG"/>
        <w:keepNext/>
        <w:keepLines/>
        <w:ind w:firstLine="567"/>
      </w:pPr>
      <w:r w:rsidRPr="00FC4B10">
        <w:t>The report shall also include sections on the:</w:t>
      </w:r>
    </w:p>
    <w:p w14:paraId="787A5AF3" w14:textId="5C1EB5D7" w:rsidR="004D0853" w:rsidRPr="00FC4B10" w:rsidRDefault="00244F55" w:rsidP="00E50B25">
      <w:pPr>
        <w:pStyle w:val="SingleTxtG"/>
        <w:ind w:left="2268" w:hanging="567"/>
        <w:jc w:val="left"/>
      </w:pPr>
      <w:r w:rsidRPr="00FC4B10">
        <w:t>(a)</w:t>
      </w:r>
      <w:r w:rsidRPr="00FC4B10">
        <w:tab/>
      </w:r>
      <w:r w:rsidR="00E50B25">
        <w:t>S</w:t>
      </w:r>
      <w:r w:rsidR="00E50B25" w:rsidRPr="003D68CF">
        <w:t>eventy-</w:t>
      </w:r>
      <w:r w:rsidR="002C3505">
        <w:t>sixth</w:t>
      </w:r>
      <w:r w:rsidR="00E50B25" w:rsidRPr="003D68CF">
        <w:t xml:space="preserve"> </w:t>
      </w:r>
      <w:r w:rsidR="004D0853" w:rsidRPr="00FC4B10">
        <w:t>session of the Administrative Committee of the 1958 Agreement</w:t>
      </w:r>
      <w:r w:rsidR="00B254F2">
        <w:t>;</w:t>
      </w:r>
    </w:p>
    <w:p w14:paraId="09000688" w14:textId="06889C45" w:rsidR="004D0853" w:rsidRPr="00FC4B10" w:rsidRDefault="004D0853" w:rsidP="002F1824">
      <w:pPr>
        <w:pStyle w:val="SingleTxtG"/>
        <w:ind w:firstLine="567"/>
      </w:pPr>
      <w:r w:rsidRPr="00FC4B10">
        <w:t>(b)</w:t>
      </w:r>
      <w:r w:rsidRPr="00FC4B10">
        <w:tab/>
      </w:r>
      <w:r w:rsidR="00482214" w:rsidRPr="00FC4B10">
        <w:t>Fift</w:t>
      </w:r>
      <w:r w:rsidR="00E50B25">
        <w:t>y-</w:t>
      </w:r>
      <w:r w:rsidR="002C3505">
        <w:t>ninth</w:t>
      </w:r>
      <w:r w:rsidRPr="00FC4B10">
        <w:t xml:space="preserve"> session of the Executive Committee of the 1998 Agreement</w:t>
      </w:r>
      <w:r w:rsidR="00B254F2">
        <w:t>;</w:t>
      </w:r>
      <w:r w:rsidRPr="00FC4B10">
        <w:t xml:space="preserve"> and</w:t>
      </w:r>
    </w:p>
    <w:p w14:paraId="61073265" w14:textId="7EC9B3EB" w:rsidR="004D0853" w:rsidRPr="00FC4B10" w:rsidRDefault="004D0853" w:rsidP="002F1824">
      <w:pPr>
        <w:pStyle w:val="SingleTxtG"/>
        <w:ind w:firstLine="567"/>
      </w:pPr>
      <w:r w:rsidRPr="00FC4B10">
        <w:t>(c)</w:t>
      </w:r>
      <w:r w:rsidRPr="00FC4B10">
        <w:tab/>
      </w:r>
      <w:r w:rsidR="00E50B25">
        <w:t>F</w:t>
      </w:r>
      <w:r w:rsidR="002C3505">
        <w:t>if</w:t>
      </w:r>
      <w:r w:rsidR="00E50B25">
        <w:t>teenth</w:t>
      </w:r>
      <w:r w:rsidR="009D42EC" w:rsidRPr="00FC4B10">
        <w:t xml:space="preserve"> </w:t>
      </w:r>
      <w:r w:rsidRPr="00FC4B10">
        <w:t>session of the Administrative Committee of the 1997 Agreement.</w:t>
      </w:r>
    </w:p>
    <w:p w14:paraId="6D03EA5F" w14:textId="77777777" w:rsidR="00244F55" w:rsidRPr="00FC4B10" w:rsidRDefault="00244F55" w:rsidP="004A7494">
      <w:pPr>
        <w:pStyle w:val="H1G"/>
      </w:pPr>
      <w:r w:rsidRPr="00FC4B10">
        <w:tab/>
        <w:t>B.</w:t>
      </w:r>
      <w:r w:rsidRPr="00FC4B10">
        <w:tab/>
        <w:t>Administrative Committee of the 1958 Agreement (AC.1)</w:t>
      </w:r>
    </w:p>
    <w:p w14:paraId="4A432D7B" w14:textId="77777777" w:rsidR="00244F55" w:rsidRPr="00FC4B10" w:rsidRDefault="00244F55" w:rsidP="00244F55">
      <w:pPr>
        <w:pStyle w:val="H23G"/>
      </w:pPr>
      <w:r w:rsidRPr="00FC4B10">
        <w:tab/>
        <w:t>10.</w:t>
      </w:r>
      <w:r w:rsidRPr="00FC4B10">
        <w:tab/>
        <w:t>Establishment of the Committee AC.1</w:t>
      </w:r>
    </w:p>
    <w:p w14:paraId="0E34A1FA" w14:textId="70FF733A" w:rsidR="00244F55" w:rsidRPr="00FC4B10" w:rsidRDefault="00244F55" w:rsidP="00244F55">
      <w:pPr>
        <w:pStyle w:val="SingleTxtG"/>
      </w:pPr>
      <w:r w:rsidRPr="00FC4B10">
        <w:tab/>
        <w:t xml:space="preserve">The </w:t>
      </w:r>
      <w:r w:rsidRPr="00FC4B10">
        <w:rPr>
          <w:bCs/>
        </w:rPr>
        <w:t>Administrative</w:t>
      </w:r>
      <w:r w:rsidRPr="00FC4B10">
        <w:t xml:space="preserve"> Committee shall be composed of all the Contracting Parties in accordance with the rules of procedure set out in </w:t>
      </w:r>
      <w:r w:rsidR="009A2340" w:rsidRPr="00FC4B10">
        <w:t xml:space="preserve">the </w:t>
      </w:r>
      <w:r w:rsidR="008D7992">
        <w:t>Appendix</w:t>
      </w:r>
      <w:r w:rsidRPr="00FC4B10">
        <w:t xml:space="preserve"> of the 1958 Agreement (E/ECE/TRANS/505/Rev.</w:t>
      </w:r>
      <w:r w:rsidR="009A2340" w:rsidRPr="00FC4B10">
        <w:t>3</w:t>
      </w:r>
      <w:r w:rsidRPr="00FC4B10">
        <w:t>, Article 1, para. 2).</w:t>
      </w:r>
    </w:p>
    <w:p w14:paraId="1436A294" w14:textId="77777777" w:rsidR="00244F55" w:rsidRPr="00FC4B10" w:rsidRDefault="00244F55" w:rsidP="00244F55">
      <w:pPr>
        <w:pStyle w:val="H23G"/>
        <w:jc w:val="both"/>
      </w:pPr>
      <w:r w:rsidRPr="00FC4B10">
        <w:tab/>
        <w:t>11.</w:t>
      </w:r>
      <w:r w:rsidRPr="00FC4B10">
        <w:tab/>
        <w:t>Proposals for amendments and corrigenda to existing Regulations and for new Regulations – Voting by AC.1</w:t>
      </w:r>
    </w:p>
    <w:p w14:paraId="5527845A" w14:textId="58A8CAFC" w:rsidR="00E50B25" w:rsidRDefault="00E50B25" w:rsidP="00244F55">
      <w:pPr>
        <w:pStyle w:val="SingleTxtG"/>
        <w:ind w:firstLine="567"/>
      </w:pPr>
      <w:r w:rsidRPr="00FC4B10">
        <w:t>The Administrative Committee, according to the procedure indicated in Appendix</w:t>
      </w:r>
      <w:r>
        <w:t> </w:t>
      </w:r>
      <w:r w:rsidRPr="00FC4B10">
        <w:t>1 of the 1958 Agreement, shall establish new Regulations and amendments to Regulations. Proposed Regulations and amendments to Regulations shall be voted on</w:t>
      </w:r>
      <w:r>
        <w:t>:</w:t>
      </w:r>
      <w:r w:rsidRPr="00FC4B10">
        <w:t xml:space="preserve"> </w:t>
      </w:r>
      <w:r>
        <w:t>(</w:t>
      </w:r>
      <w:proofErr w:type="spellStart"/>
      <w:r>
        <w:t>i</w:t>
      </w:r>
      <w:proofErr w:type="spellEnd"/>
      <w:r>
        <w:t>) In case of new Regulations, e</w:t>
      </w:r>
      <w:r w:rsidRPr="00FC4B10">
        <w:t xml:space="preserve">ach country, Contracting Party to the Agreement, shall have one vote. A quorum of not less than one-half of the Contracting Parties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Draft </w:t>
      </w:r>
      <w:r>
        <w:t>new</w:t>
      </w:r>
      <w:r w:rsidRPr="00FC4B10">
        <w:t xml:space="preserve"> Regulations shall be established by a four-fifths majority of those present and voting (Article 1 and Appendix)</w:t>
      </w:r>
      <w:r>
        <w:t>; (ii) In case of amendments to existing Regulations, e</w:t>
      </w:r>
      <w:r w:rsidRPr="00FC4B10">
        <w:t>ach country, Contracting Party to the Agreement applying the Regulation, shall have one vote. A quorum of not less than one-half of the Contracting Parties applying the Regulation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which apply the Regulation. Draft amendments to Regulations shall be established by a four-fifths majority of those present and voting (Article 12 and Appendix).</w:t>
      </w:r>
    </w:p>
    <w:p w14:paraId="38A0F46F" w14:textId="209D7F40" w:rsidR="00244F55" w:rsidRPr="00FC4B10" w:rsidRDefault="00244F55" w:rsidP="00244F55">
      <w:pPr>
        <w:pStyle w:val="SingleTxtG"/>
        <w:ind w:firstLine="567"/>
      </w:pPr>
      <w:r w:rsidRPr="00FC4B10">
        <w:t xml:space="preserve">Contracting Parties experiencing difficulties in attending the sessions of the Administrative Committee (AC.1) may, exceptionally, be allowed to express their views on </w:t>
      </w:r>
      <w:r w:rsidRPr="00FC4B10">
        <w:lastRenderedPageBreak/>
        <w:t>items considered in writing, or by delegation of their voting power to other Contracting Parties attending the session (TRANS/WP.29/482, para. 11).</w:t>
      </w:r>
    </w:p>
    <w:p w14:paraId="11CE2350" w14:textId="43A13986" w:rsidR="00244F55" w:rsidRPr="00FC4B10" w:rsidRDefault="00244F55" w:rsidP="00244F55">
      <w:pPr>
        <w:pStyle w:val="SingleTxtG"/>
        <w:ind w:firstLine="567"/>
        <w:rPr>
          <w:spacing w:val="-2"/>
        </w:rPr>
      </w:pPr>
      <w:r w:rsidRPr="00FC4B10">
        <w:rPr>
          <w:spacing w:val="-2"/>
        </w:rPr>
        <w:t xml:space="preserve">If all Contracting Parties to the Agreement agree, any Regulation adopted under the terms of the </w:t>
      </w:r>
      <w:r w:rsidR="002B17F4" w:rsidRPr="00FC4B10">
        <w:rPr>
          <w:spacing w:val="-2"/>
        </w:rPr>
        <w:t xml:space="preserve">previous versions of the </w:t>
      </w:r>
      <w:r w:rsidRPr="00FC4B10">
        <w:rPr>
          <w:spacing w:val="-2"/>
        </w:rPr>
        <w:t xml:space="preserve">Agreement may be treated as though it were a Regulation adopted under the terms of the </w:t>
      </w:r>
      <w:r w:rsidR="002B17F4" w:rsidRPr="00FC4B10">
        <w:rPr>
          <w:spacing w:val="-2"/>
        </w:rPr>
        <w:t xml:space="preserve">current version of the </w:t>
      </w:r>
      <w:r w:rsidRPr="00FC4B10">
        <w:rPr>
          <w:spacing w:val="-2"/>
        </w:rPr>
        <w:t>Agreement (Article 15, para. 3).</w:t>
      </w:r>
    </w:p>
    <w:p w14:paraId="2C2D7780" w14:textId="7A404B2F" w:rsidR="00244F55" w:rsidRPr="00FC4B10" w:rsidRDefault="00244F55" w:rsidP="00244F55">
      <w:pPr>
        <w:pStyle w:val="SingleTxtG"/>
        <w:ind w:firstLine="567"/>
      </w:pPr>
      <w:r w:rsidRPr="00FC4B10">
        <w:t xml:space="preserve">AC.1 will vote on the proposed amendments and corrigenda to existing Regulations of agenda items </w:t>
      </w:r>
      <w:r w:rsidR="005F4FB4">
        <w:t xml:space="preserve">4.3, </w:t>
      </w:r>
      <w:r w:rsidRPr="00FC4B10">
        <w:t>4.6 to 4.</w:t>
      </w:r>
      <w:r w:rsidR="002B17F4" w:rsidRPr="00FC4B10">
        <w:t>14</w:t>
      </w:r>
      <w:r w:rsidR="005F4FB4">
        <w:t xml:space="preserve"> and</w:t>
      </w:r>
      <w:r w:rsidR="00FD7800">
        <w:t xml:space="preserve"> 4.17</w:t>
      </w:r>
      <w:r w:rsidRPr="00FC4B10">
        <w:t xml:space="preserve">, </w:t>
      </w:r>
      <w:proofErr w:type="gramStart"/>
      <w:r w:rsidRPr="00FC4B10">
        <w:t>taking into account</w:t>
      </w:r>
      <w:proofErr w:type="gramEnd"/>
      <w:r w:rsidRPr="00FC4B10">
        <w:t xml:space="preserve"> the recommendations of the World Forum.</w:t>
      </w:r>
    </w:p>
    <w:p w14:paraId="674E2F42" w14:textId="77777777" w:rsidR="00B53B42" w:rsidRPr="00FC4B10" w:rsidRDefault="00B53B42" w:rsidP="00B53B42">
      <w:pPr>
        <w:pStyle w:val="H1G"/>
      </w:pPr>
      <w:r w:rsidRPr="00FC4B10">
        <w:tab/>
        <w:t>C.</w:t>
      </w:r>
      <w:r w:rsidRPr="00FC4B10">
        <w:tab/>
        <w:t>Executive Committee of the 1998 Agreement</w:t>
      </w:r>
      <w:r w:rsidR="007E6453" w:rsidRPr="00FC4B10">
        <w:t xml:space="preserve"> (AC.3)</w:t>
      </w:r>
    </w:p>
    <w:p w14:paraId="3D77D4F0" w14:textId="3E16EA9A" w:rsidR="00B53B42" w:rsidRPr="00FC4B10" w:rsidRDefault="00B53B42" w:rsidP="001E64DA">
      <w:pPr>
        <w:pStyle w:val="H23G"/>
      </w:pPr>
      <w:r w:rsidRPr="00FC4B10">
        <w:tab/>
        <w:t>1</w:t>
      </w:r>
      <w:r w:rsidR="001E64DA" w:rsidRPr="00FC4B10">
        <w:t>2</w:t>
      </w:r>
      <w:r w:rsidRPr="00FC4B10">
        <w:t>.</w:t>
      </w:r>
      <w:r w:rsidRPr="00FC4B10">
        <w:tab/>
        <w:t xml:space="preserve">Establishment of the </w:t>
      </w:r>
      <w:r w:rsidR="00875F69" w:rsidRPr="00FC4B10">
        <w:t xml:space="preserve">Executive </w:t>
      </w:r>
      <w:r w:rsidRPr="00FC4B10">
        <w:t>Committee AC.</w:t>
      </w:r>
      <w:r w:rsidR="00482214" w:rsidRPr="00FC4B10">
        <w:t>3</w:t>
      </w:r>
    </w:p>
    <w:p w14:paraId="3930CC7C" w14:textId="71AAE4C3" w:rsidR="00106B1F" w:rsidRPr="00FC4B10" w:rsidRDefault="00106B1F" w:rsidP="000B025F">
      <w:pPr>
        <w:pStyle w:val="SingleTxtG"/>
        <w:tabs>
          <w:tab w:val="left" w:pos="4253"/>
        </w:tabs>
        <w:ind w:firstLine="567"/>
      </w:pPr>
      <w:r w:rsidRPr="00FC4B10">
        <w:t>The Executive Committee shall be composed of all the Contracting Parties in accordance with the rules of procedure set out in Annex B of the 1998 Agreement (ECE/TRANS/132 and Corr.1).</w:t>
      </w:r>
      <w:r w:rsidR="00405D11" w:rsidRPr="00FC4B10">
        <w:t xml:space="preserve"> </w:t>
      </w:r>
    </w:p>
    <w:p w14:paraId="20218DF6" w14:textId="4F130B2F" w:rsidR="002C677D" w:rsidRPr="00FC4B10" w:rsidRDefault="00B53B42" w:rsidP="00974D94">
      <w:pPr>
        <w:pStyle w:val="H23G"/>
        <w:jc w:val="both"/>
      </w:pPr>
      <w:r w:rsidRPr="00FC4B10">
        <w:tab/>
        <w:t>1</w:t>
      </w:r>
      <w:r w:rsidR="00050163" w:rsidRPr="00FC4B10">
        <w:t>3</w:t>
      </w:r>
      <w:r w:rsidRPr="00FC4B10">
        <w:t>.</w:t>
      </w:r>
      <w:r w:rsidRPr="00FC4B10">
        <w:tab/>
      </w:r>
      <w:r w:rsidR="00974D94" w:rsidRPr="00974D94">
        <w:t xml:space="preserve">Monitoring of the 1998 Agreement: Reports of the Contracting Parties on the transposition of </w:t>
      </w:r>
      <w:r w:rsidR="008D7992">
        <w:rPr>
          <w:bCs/>
        </w:rPr>
        <w:t>UN GTRs</w:t>
      </w:r>
      <w:r w:rsidR="00974D94" w:rsidRPr="00974D94">
        <w:rPr>
          <w:bCs/>
        </w:rPr>
        <w:t xml:space="preserve"> </w:t>
      </w:r>
      <w:r w:rsidR="00974D94" w:rsidRPr="00974D94">
        <w:t>and their amendments into their national/regional law</w:t>
      </w:r>
    </w:p>
    <w:p w14:paraId="424FD2D6" w14:textId="7B6FAB0F" w:rsidR="00106B1F" w:rsidRPr="00FC4B10" w:rsidRDefault="00D21255" w:rsidP="00106B1F">
      <w:pPr>
        <w:pStyle w:val="SingleTxtG"/>
        <w:ind w:firstLine="567"/>
      </w:pPr>
      <w:r w:rsidRPr="00FC4B10">
        <w:t>AC.3</w:t>
      </w:r>
      <w:r w:rsidR="00106B1F" w:rsidRPr="00FC4B10">
        <w:t xml:space="preserve"> agreed to continue consideration of this matter. Contracting Parties to the Agreement were invited to use the notification system developed by the secretariat for the annual reports on the transposition of </w:t>
      </w:r>
      <w:r w:rsidR="007809C4" w:rsidRPr="00FC4B10">
        <w:t>UN GTRs</w:t>
      </w:r>
      <w:r w:rsidR="00106B1F" w:rsidRPr="00FC4B10">
        <w:t xml:space="preserve"> and their amendments. Contracting Parties can use</w:t>
      </w:r>
      <w:r w:rsidR="00001A91" w:rsidRPr="00FC4B10">
        <w:t>,</w:t>
      </w:r>
      <w:r w:rsidR="00106B1F" w:rsidRPr="00FC4B10">
        <w:t xml:space="preserve"> as </w:t>
      </w:r>
      <w:r w:rsidRPr="00FC4B10">
        <w:t xml:space="preserve">a </w:t>
      </w:r>
      <w:r w:rsidR="00106B1F" w:rsidRPr="00FC4B10">
        <w:t>model</w:t>
      </w:r>
      <w:r w:rsidR="00001A91" w:rsidRPr="00FC4B10">
        <w:t>,</w:t>
      </w:r>
      <w:r w:rsidR="00106B1F" w:rsidRPr="00FC4B10">
        <w:t xml:space="preserve"> the examples provided by the European Union, </w:t>
      </w:r>
      <w:r w:rsidRPr="00FC4B10">
        <w:t xml:space="preserve">the </w:t>
      </w:r>
      <w:r w:rsidR="00106B1F" w:rsidRPr="00FC4B10">
        <w:t>Russian Federation and the United States of America (ECE/TRANS/WP.29/1102, paras. 96 and 97).</w:t>
      </w:r>
      <w:r w:rsidR="00683852" w:rsidRPr="00FC4B10">
        <w:t xml:space="preserve"> The secretariat will contact the head</w:t>
      </w:r>
      <w:r w:rsidR="00001A91" w:rsidRPr="00FC4B10">
        <w:t>s</w:t>
      </w:r>
      <w:r w:rsidR="00683852" w:rsidRPr="00FC4B10">
        <w:t xml:space="preserve"> of the delegations of the Contracting Parties with pending notifications to facilitate the notification process (ECE/TRANS/WP.29/1108, para. 78).</w:t>
      </w:r>
    </w:p>
    <w:p w14:paraId="0B5825A0" w14:textId="77777777" w:rsidR="00E96CFF" w:rsidRPr="00FC4B10" w:rsidRDefault="00E96CFF" w:rsidP="00E96CFF">
      <w:pPr>
        <w:pStyle w:val="SingleTxtG"/>
        <w:keepNext/>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6"/>
      </w:tblGrid>
      <w:tr w:rsidR="00FC4B10" w:rsidRPr="00FC4B10" w14:paraId="6012F452" w14:textId="77777777" w:rsidTr="0016543B">
        <w:trPr>
          <w:cantSplit/>
        </w:trPr>
        <w:tc>
          <w:tcPr>
            <w:tcW w:w="3366" w:type="dxa"/>
            <w:shd w:val="clear" w:color="auto" w:fill="auto"/>
          </w:tcPr>
          <w:p w14:paraId="4FA82259" w14:textId="44071902" w:rsidR="000C2172" w:rsidRPr="00FC4B10" w:rsidRDefault="00E96CFF" w:rsidP="00E24C6E">
            <w:pPr>
              <w:pStyle w:val="SingleTxtG"/>
              <w:ind w:left="0" w:right="0"/>
              <w:jc w:val="left"/>
            </w:pPr>
            <w:r w:rsidRPr="00FC4B10">
              <w:t>ECE/TRANS/WP.29/</w:t>
            </w:r>
            <w:r w:rsidR="000C2172" w:rsidRPr="00FC4B10">
              <w:t>1073</w:t>
            </w:r>
            <w:r w:rsidRPr="00FC4B10">
              <w:t>/</w:t>
            </w:r>
            <w:r w:rsidR="001C34A9" w:rsidRPr="000B5F2F">
              <w:t>Rev.</w:t>
            </w:r>
            <w:r w:rsidR="005827DB" w:rsidRPr="000B5F2F">
              <w:t>2</w:t>
            </w:r>
            <w:r w:rsidR="0055070F">
              <w:t>8</w:t>
            </w:r>
          </w:p>
        </w:tc>
        <w:tc>
          <w:tcPr>
            <w:tcW w:w="4006" w:type="dxa"/>
            <w:shd w:val="clear" w:color="auto" w:fill="auto"/>
          </w:tcPr>
          <w:p w14:paraId="003A8528" w14:textId="77777777" w:rsidR="000C2172" w:rsidRPr="00FC4B10" w:rsidRDefault="000C2172" w:rsidP="00B254F2">
            <w:pPr>
              <w:pStyle w:val="SingleTxtG"/>
              <w:ind w:left="0" w:right="0"/>
              <w:jc w:val="left"/>
            </w:pPr>
            <w:r w:rsidRPr="00FC4B10">
              <w:t>Status of the 1998 Agreement, including the mandatory notifications by Contracting Parties to the secretariat in accordance with article 7 of the Agreement. This document was developed for the first time in 2007 by the secretariat as the to</w:t>
            </w:r>
            <w:r w:rsidR="00EA3995" w:rsidRPr="00FC4B10">
              <w:t>ol for monitoring the Agreement</w:t>
            </w:r>
          </w:p>
        </w:tc>
      </w:tr>
    </w:tbl>
    <w:p w14:paraId="5233CEBF" w14:textId="78E5AA89" w:rsidR="004D0853" w:rsidRPr="00FC4B10" w:rsidRDefault="004D0853" w:rsidP="00974D94">
      <w:pPr>
        <w:pStyle w:val="H23G"/>
        <w:jc w:val="both"/>
      </w:pPr>
      <w:r w:rsidRPr="00FC4B10">
        <w:tab/>
        <w:t>14.</w:t>
      </w:r>
      <w:r w:rsidRPr="00FC4B10">
        <w:tab/>
      </w:r>
      <w:r w:rsidR="00974D94" w:rsidRPr="00974D94">
        <w:t xml:space="preserve">Consideration and vote by AC.3 of draft </w:t>
      </w:r>
      <w:r w:rsidR="008D7992">
        <w:rPr>
          <w:bCs/>
        </w:rPr>
        <w:t>UN GTRs</w:t>
      </w:r>
      <w:r w:rsidR="00974D94" w:rsidRPr="00974D94">
        <w:rPr>
          <w:bCs/>
        </w:rPr>
        <w:t xml:space="preserve"> </w:t>
      </w:r>
      <w:r w:rsidR="00974D94" w:rsidRPr="00974D94">
        <w:t xml:space="preserve">and/or draft amendments to established </w:t>
      </w:r>
      <w:r w:rsidR="008D7992">
        <w:rPr>
          <w:bCs/>
        </w:rPr>
        <w:t>UN GTRs</w:t>
      </w:r>
      <w:r w:rsidR="00974D94" w:rsidRPr="00974D94">
        <w:t>, if any</w:t>
      </w:r>
    </w:p>
    <w:p w14:paraId="288F5F43" w14:textId="11A0A482" w:rsidR="004D0853" w:rsidRPr="00FC4B10" w:rsidRDefault="004D0853" w:rsidP="004D0853">
      <w:pPr>
        <w:pStyle w:val="SingleTxtG"/>
        <w:ind w:firstLine="567"/>
      </w:pPr>
      <w:r w:rsidRPr="00FC4B10">
        <w:t xml:space="preserve">The Contracting Parties shall establish, through an Executive Committee consisting of all the Contracting Parties in conformity with the rules of procedure set out in Annex B and on the basis of the following articles and paragraphs, </w:t>
      </w:r>
      <w:r w:rsidR="00367B32" w:rsidRPr="00FC4B10">
        <w:rPr>
          <w:bCs/>
        </w:rPr>
        <w:t>global technical regulation</w:t>
      </w:r>
      <w:r w:rsidRPr="00FC4B10">
        <w:t>s on safety, environmental protection, energy efficiency, and anti-theft performance of wheeled vehicles, equipment and parts which can be fitted and/or be used on wheeled vehicles (Article</w:t>
      </w:r>
      <w:r w:rsidR="00FC4B10">
        <w:t> </w:t>
      </w:r>
      <w:r w:rsidRPr="00FC4B10">
        <w:t>1, para. 1.1.1).</w:t>
      </w:r>
    </w:p>
    <w:p w14:paraId="1F465A12" w14:textId="71D0E425" w:rsidR="004D0853" w:rsidRPr="00FC4B10" w:rsidRDefault="004D0853" w:rsidP="004D0853">
      <w:pPr>
        <w:pStyle w:val="SingleTxtG"/>
        <w:ind w:firstLine="567"/>
      </w:pPr>
      <w:r w:rsidRPr="00FC4B10">
        <w:t xml:space="preserve">Proposed new </w:t>
      </w:r>
      <w:r w:rsidR="007809C4" w:rsidRPr="00FC4B10">
        <w:rPr>
          <w:bCs/>
        </w:rPr>
        <w:t>UN GTRs</w:t>
      </w:r>
      <w:r w:rsidRPr="00FC4B10">
        <w:t xml:space="preserve">, as well as proposed amendments to established </w:t>
      </w:r>
      <w:r w:rsidR="007809C4" w:rsidRPr="00FC4B10">
        <w:rPr>
          <w:bCs/>
        </w:rPr>
        <w:t>UN GTRs</w:t>
      </w:r>
      <w:r w:rsidRPr="00FC4B10">
        <w:t xml:space="preserve">, shall be put to vote. Each country, Contracting Party to the Agreement, shall have one vote. A quorum consisting of not less than one-half of the Contracting Parties to the Agreement is required for the purpose of taking decisions. For determining the quorum, regional economic integration organizations and its member States being Contracting Parties to the Agreement shall be counted as one Contracting Party. The representative of a regional economic integration organization may deliver the votes of its constituent sovereign countries that are Contracting Parties to the Agreement (Annex B, Articles 3 and 5). New draft </w:t>
      </w:r>
      <w:r w:rsidR="007809C4" w:rsidRPr="00FC4B10">
        <w:rPr>
          <w:bCs/>
        </w:rPr>
        <w:t>UN GTRs</w:t>
      </w:r>
      <w:r w:rsidRPr="00FC4B10">
        <w:t xml:space="preserve">, as well as draft amendments to established </w:t>
      </w:r>
      <w:r w:rsidR="007809C4" w:rsidRPr="00FC4B10">
        <w:rPr>
          <w:bCs/>
        </w:rPr>
        <w:t>UN GTRs</w:t>
      </w:r>
      <w:r w:rsidRPr="00FC4B10">
        <w:t>, shall be established by a consensus vote of the Contracting Parties to the Agreement present and voting (Annex B, Article 7.2.).</w:t>
      </w:r>
    </w:p>
    <w:p w14:paraId="7D75C853" w14:textId="108AF2A2" w:rsidR="00881359" w:rsidRDefault="004D0853" w:rsidP="00881359">
      <w:pPr>
        <w:pStyle w:val="H4G"/>
      </w:pPr>
      <w:r w:rsidRPr="00FC4B10">
        <w:lastRenderedPageBreak/>
        <w:tab/>
        <w:t>14.1.</w:t>
      </w:r>
      <w:r w:rsidRPr="00FC4B10">
        <w:tab/>
        <w:t xml:space="preserve">Proposal for a new </w:t>
      </w:r>
      <w:r w:rsidR="008D7992" w:rsidRPr="00FC4B10">
        <w:rPr>
          <w:bCs/>
        </w:rPr>
        <w:t>UN GTR</w:t>
      </w:r>
      <w:r w:rsidR="002D3A61">
        <w:t xml:space="preserve"> </w:t>
      </w:r>
      <w:r w:rsidR="003431BE">
        <w:t>on the determination o</w:t>
      </w:r>
      <w:r w:rsidR="00A56B8B">
        <w:t>f</w:t>
      </w:r>
      <w:r w:rsidR="003431BE">
        <w:t xml:space="preserve"> Electrified Vehicle Power (DEVP)</w:t>
      </w:r>
    </w:p>
    <w:p w14:paraId="316DEBD6" w14:textId="00340265" w:rsidR="003431BE" w:rsidRPr="003431BE" w:rsidRDefault="003431BE" w:rsidP="003431BE">
      <w:pPr>
        <w:pStyle w:val="H4G"/>
        <w:ind w:hanging="141"/>
        <w:rPr>
          <w:i w:val="0"/>
        </w:rPr>
      </w:pPr>
      <w:r w:rsidRPr="003431BE">
        <w:rPr>
          <w:i w:val="0"/>
        </w:rPr>
        <w:tab/>
      </w:r>
      <w:r w:rsidRPr="003431BE">
        <w:rPr>
          <w:b/>
          <w:i w:val="0"/>
        </w:rPr>
        <w:t>Documentation</w:t>
      </w:r>
    </w:p>
    <w:tbl>
      <w:tblPr>
        <w:tblW w:w="8943" w:type="dxa"/>
        <w:tblInd w:w="1166" w:type="dxa"/>
        <w:tblLayout w:type="fixed"/>
        <w:tblCellMar>
          <w:left w:w="0" w:type="dxa"/>
          <w:right w:w="0" w:type="dxa"/>
        </w:tblCellMar>
        <w:tblLook w:val="01E0" w:firstRow="1" w:lastRow="1" w:firstColumn="1" w:lastColumn="1" w:noHBand="0" w:noVBand="0"/>
      </w:tblPr>
      <w:tblGrid>
        <w:gridCol w:w="3472"/>
        <w:gridCol w:w="5471"/>
      </w:tblGrid>
      <w:tr w:rsidR="003431BE" w:rsidRPr="00FC4B10" w14:paraId="0C3AB02A" w14:textId="77777777" w:rsidTr="003431BE">
        <w:trPr>
          <w:cantSplit/>
        </w:trPr>
        <w:tc>
          <w:tcPr>
            <w:tcW w:w="3472" w:type="dxa"/>
          </w:tcPr>
          <w:p w14:paraId="60FD4D5A" w14:textId="766934DC" w:rsidR="003431BE" w:rsidRPr="00FC4B10" w:rsidRDefault="003431BE" w:rsidP="003431BE">
            <w:pPr>
              <w:keepNext/>
              <w:keepLines/>
              <w:spacing w:after="120"/>
            </w:pPr>
            <w:r w:rsidRPr="00ED57AC">
              <w:t>ECE/TRANS/WP.29/2020/</w:t>
            </w:r>
            <w:r w:rsidR="00E95A41">
              <w:t>125</w:t>
            </w:r>
          </w:p>
        </w:tc>
        <w:tc>
          <w:tcPr>
            <w:tcW w:w="5471" w:type="dxa"/>
          </w:tcPr>
          <w:p w14:paraId="4FCCDBD8" w14:textId="77777777" w:rsidR="003431BE" w:rsidRPr="00ED57AC" w:rsidRDefault="003431BE" w:rsidP="00A56B8B">
            <w:pPr>
              <w:spacing w:after="120"/>
              <w:ind w:right="1463"/>
            </w:pPr>
            <w:r w:rsidRPr="00ED57AC">
              <w:t xml:space="preserve">Proposal for </w:t>
            </w:r>
            <w:r>
              <w:t>a new</w:t>
            </w:r>
            <w:r w:rsidRPr="00ED57AC">
              <w:t xml:space="preserve"> UN GTR </w:t>
            </w:r>
            <w:r>
              <w:t>on the Determination of Electrified Vehicle Power</w:t>
            </w:r>
            <w:r w:rsidRPr="00ED57AC">
              <w:t xml:space="preserve"> (</w:t>
            </w:r>
            <w:r>
              <w:t>DEV</w:t>
            </w:r>
            <w:r w:rsidRPr="00ED57AC">
              <w:t>P)</w:t>
            </w:r>
          </w:p>
          <w:p w14:paraId="7B1C6AD0" w14:textId="6C2ED62E" w:rsidR="003431BE" w:rsidRPr="00FC4B10" w:rsidRDefault="003431BE" w:rsidP="00A56B8B">
            <w:pPr>
              <w:keepNext/>
              <w:keepLines/>
              <w:spacing w:after="120"/>
              <w:ind w:right="1463"/>
            </w:pPr>
            <w:r w:rsidRPr="00ED57AC">
              <w:rPr>
                <w:bCs/>
                <w:lang w:val="es-ES"/>
              </w:rPr>
              <w:t>(ECE/TRANS/WP.29/GRPE/81, para.</w:t>
            </w:r>
            <w:r w:rsidR="0051336E">
              <w:rPr>
                <w:bCs/>
                <w:lang w:val="es-ES"/>
              </w:rPr>
              <w:t xml:space="preserve"> </w:t>
            </w:r>
            <w:r w:rsidR="0051336E" w:rsidRPr="00C72DAD">
              <w:rPr>
                <w:bCs/>
              </w:rPr>
              <w:t>50</w:t>
            </w:r>
            <w:r w:rsidRPr="00ED57AC">
              <w:rPr>
                <w:bCs/>
                <w:lang w:val="en-US"/>
              </w:rPr>
              <w:t>, based on ECE/TRANS/WP.29/GRPE/2020/1</w:t>
            </w:r>
            <w:r>
              <w:rPr>
                <w:bCs/>
                <w:lang w:val="en-US"/>
              </w:rPr>
              <w:t>2</w:t>
            </w:r>
            <w:r w:rsidRPr="00ED57AC">
              <w:rPr>
                <w:bCs/>
                <w:lang w:val="en-US"/>
              </w:rPr>
              <w:t xml:space="preserve"> and GRPE-81-</w:t>
            </w:r>
            <w:r>
              <w:rPr>
                <w:bCs/>
                <w:lang w:val="en-US"/>
              </w:rPr>
              <w:t>27</w:t>
            </w:r>
            <w:r w:rsidRPr="00ED57AC">
              <w:rPr>
                <w:bCs/>
                <w:lang w:val="en-US"/>
              </w:rPr>
              <w:t xml:space="preserve"> as amended by Addendum </w:t>
            </w:r>
            <w:r w:rsidR="0051336E">
              <w:rPr>
                <w:bCs/>
                <w:lang w:val="en-US"/>
              </w:rPr>
              <w:t>4</w:t>
            </w:r>
            <w:r w:rsidRPr="00ED57AC">
              <w:rPr>
                <w:bCs/>
                <w:lang w:val="en-US"/>
              </w:rPr>
              <w:t>)</w:t>
            </w:r>
          </w:p>
        </w:tc>
      </w:tr>
      <w:tr w:rsidR="003431BE" w:rsidRPr="00FC4B10" w14:paraId="0A0D43BA" w14:textId="77777777" w:rsidTr="003431BE">
        <w:trPr>
          <w:cantSplit/>
        </w:trPr>
        <w:tc>
          <w:tcPr>
            <w:tcW w:w="3472" w:type="dxa"/>
          </w:tcPr>
          <w:p w14:paraId="428505D0" w14:textId="189D0E25" w:rsidR="003431BE" w:rsidRPr="00FC4B10" w:rsidRDefault="003431BE" w:rsidP="003431BE">
            <w:pPr>
              <w:spacing w:after="120"/>
              <w:rPr>
                <w:bCs/>
              </w:rPr>
            </w:pPr>
            <w:r w:rsidRPr="00ED57AC">
              <w:t>ECE/TRANS/WP.29/2020/</w:t>
            </w:r>
            <w:r w:rsidR="00E95A41">
              <w:t>126</w:t>
            </w:r>
          </w:p>
        </w:tc>
        <w:tc>
          <w:tcPr>
            <w:tcW w:w="5471" w:type="dxa"/>
          </w:tcPr>
          <w:p w14:paraId="4AB35428" w14:textId="77777777" w:rsidR="003431BE" w:rsidRPr="00ED57AC" w:rsidRDefault="003431BE" w:rsidP="00A56B8B">
            <w:pPr>
              <w:spacing w:after="120"/>
              <w:ind w:right="1463"/>
            </w:pPr>
            <w:r w:rsidRPr="00ED57AC">
              <w:t>Technical report on the development of a new UN GTR on the Determination of Electrified Vehicle Power (DEVP)</w:t>
            </w:r>
          </w:p>
          <w:p w14:paraId="2B7030CF" w14:textId="46005045" w:rsidR="003431BE" w:rsidRPr="00FC4B10" w:rsidRDefault="003431BE" w:rsidP="00A56B8B">
            <w:pPr>
              <w:suppressAutoHyphens w:val="0"/>
              <w:spacing w:after="120" w:line="240" w:lineRule="auto"/>
              <w:ind w:right="1463"/>
            </w:pPr>
            <w:r w:rsidRPr="00ED57AC">
              <w:rPr>
                <w:lang w:val="es-ES"/>
              </w:rPr>
              <w:t xml:space="preserve">(ECE/TRANS/WP.29/GRPE/81, para. </w:t>
            </w:r>
            <w:r w:rsidR="0051336E" w:rsidRPr="00C72DAD">
              <w:t>50</w:t>
            </w:r>
            <w:r w:rsidRPr="00ED57AC">
              <w:t>, based on GRPE-81-</w:t>
            </w:r>
            <w:r>
              <w:t>27</w:t>
            </w:r>
            <w:r w:rsidRPr="00ED57AC">
              <w:t xml:space="preserve"> as amended by Annex </w:t>
            </w:r>
            <w:r w:rsidR="0051336E">
              <w:t>VII</w:t>
            </w:r>
            <w:r w:rsidRPr="00ED57AC">
              <w:t>)</w:t>
            </w:r>
          </w:p>
        </w:tc>
      </w:tr>
      <w:tr w:rsidR="003431BE" w:rsidRPr="00FC4B10" w14:paraId="196A482E" w14:textId="77777777" w:rsidTr="003431BE">
        <w:trPr>
          <w:cantSplit/>
        </w:trPr>
        <w:tc>
          <w:tcPr>
            <w:tcW w:w="3472" w:type="dxa"/>
          </w:tcPr>
          <w:p w14:paraId="39EBF7D5" w14:textId="282713D7" w:rsidR="003431BE" w:rsidRPr="00FC4B10" w:rsidRDefault="003431BE" w:rsidP="003431BE">
            <w:pPr>
              <w:spacing w:after="120"/>
            </w:pPr>
            <w:r w:rsidRPr="00FC4B10">
              <w:t>ECE/TRANS/WP.29/AC.3/</w:t>
            </w:r>
            <w:r w:rsidR="008311E2">
              <w:t>5</w:t>
            </w:r>
            <w:r w:rsidR="00C64BB3">
              <w:t xml:space="preserve">3 and </w:t>
            </w:r>
            <w:r w:rsidR="0069322C">
              <w:t>Add.1</w:t>
            </w:r>
          </w:p>
        </w:tc>
        <w:tc>
          <w:tcPr>
            <w:tcW w:w="5471" w:type="dxa"/>
          </w:tcPr>
          <w:p w14:paraId="2C8F883D" w14:textId="3EF8BBCB" w:rsidR="003431BE" w:rsidRPr="00FC4B10" w:rsidRDefault="003431BE" w:rsidP="00A56B8B">
            <w:pPr>
              <w:spacing w:after="120"/>
              <w:ind w:right="1463"/>
            </w:pPr>
            <w:r w:rsidRPr="00FC4B10">
              <w:t>Authorization to develop</w:t>
            </w:r>
            <w:r w:rsidRPr="00FC4B10">
              <w:rPr>
                <w:spacing w:val="-4"/>
              </w:rPr>
              <w:t xml:space="preserve"> </w:t>
            </w:r>
            <w:r>
              <w:rPr>
                <w:spacing w:val="-4"/>
              </w:rPr>
              <w:t>a new UN GTR</w:t>
            </w:r>
          </w:p>
        </w:tc>
      </w:tr>
    </w:tbl>
    <w:p w14:paraId="508FAB3C" w14:textId="1ABA07D0" w:rsidR="0055070F" w:rsidRPr="00FC4B10" w:rsidRDefault="0055070F" w:rsidP="0055070F">
      <w:pPr>
        <w:pStyle w:val="H4G"/>
      </w:pPr>
      <w:r>
        <w:tab/>
      </w:r>
      <w:r w:rsidRPr="00FC4B10">
        <w:t>14.</w:t>
      </w:r>
      <w:r>
        <w:t>2</w:t>
      </w:r>
      <w:r w:rsidRPr="00FC4B10">
        <w:t>.</w:t>
      </w:r>
      <w:r w:rsidRPr="00FC4B10">
        <w:tab/>
      </w:r>
      <w:r w:rsidRPr="00974D94">
        <w:t xml:space="preserve">Proposal for Amendment </w:t>
      </w:r>
      <w:r>
        <w:t>1</w:t>
      </w:r>
      <w:r w:rsidRPr="00974D94">
        <w:t xml:space="preserve"> to </w:t>
      </w:r>
      <w:r>
        <w:rPr>
          <w:bCs/>
        </w:rPr>
        <w:t xml:space="preserve">UN GTR </w:t>
      </w:r>
      <w:r w:rsidRPr="00974D94">
        <w:t xml:space="preserve">No. </w:t>
      </w:r>
      <w:r>
        <w:t>7</w:t>
      </w:r>
      <w:r w:rsidRPr="00974D94">
        <w:t xml:space="preserve"> (</w:t>
      </w:r>
      <w:r>
        <w:t>Head restraints</w:t>
      </w:r>
      <w:r w:rsidRPr="00974D94">
        <w:t>)</w:t>
      </w:r>
    </w:p>
    <w:p w14:paraId="32A8EE18" w14:textId="77777777" w:rsidR="0055070F" w:rsidRPr="00FC4B10" w:rsidRDefault="0055070F" w:rsidP="0055070F">
      <w:pPr>
        <w:pStyle w:val="SingleTxtG"/>
        <w:keepNext/>
        <w:keepLines/>
      </w:pPr>
      <w:r w:rsidRPr="00FC4B10">
        <w:rPr>
          <w:b/>
          <w:iCs/>
        </w:rPr>
        <w:t>Documentation</w:t>
      </w:r>
    </w:p>
    <w:tbl>
      <w:tblPr>
        <w:tblW w:w="8089" w:type="dxa"/>
        <w:tblInd w:w="1134" w:type="dxa"/>
        <w:tblLayout w:type="fixed"/>
        <w:tblCellMar>
          <w:left w:w="0" w:type="dxa"/>
          <w:right w:w="0" w:type="dxa"/>
        </w:tblCellMar>
        <w:tblLook w:val="01E0" w:firstRow="1" w:lastRow="1" w:firstColumn="1" w:lastColumn="1" w:noHBand="0" w:noVBand="0"/>
      </w:tblPr>
      <w:tblGrid>
        <w:gridCol w:w="3544"/>
        <w:gridCol w:w="4545"/>
      </w:tblGrid>
      <w:tr w:rsidR="0055070F" w:rsidRPr="00FC4B10" w14:paraId="71C156DB" w14:textId="77777777" w:rsidTr="000A5EFD">
        <w:trPr>
          <w:cantSplit/>
        </w:trPr>
        <w:tc>
          <w:tcPr>
            <w:tcW w:w="3544" w:type="dxa"/>
          </w:tcPr>
          <w:p w14:paraId="15C2EBA2" w14:textId="77777777" w:rsidR="0055070F" w:rsidRPr="00FC4B10" w:rsidRDefault="0055070F" w:rsidP="003431BE">
            <w:pPr>
              <w:keepNext/>
              <w:keepLines/>
              <w:spacing w:after="120"/>
            </w:pPr>
            <w:r>
              <w:t>ECE/TRANS/WP.29/2020</w:t>
            </w:r>
            <w:r w:rsidRPr="00E5628A">
              <w:t>/</w:t>
            </w:r>
            <w:r>
              <w:t>85</w:t>
            </w:r>
          </w:p>
        </w:tc>
        <w:tc>
          <w:tcPr>
            <w:tcW w:w="4545" w:type="dxa"/>
          </w:tcPr>
          <w:p w14:paraId="71D66251" w14:textId="77777777" w:rsidR="0055070F" w:rsidRDefault="0055070F" w:rsidP="003431BE">
            <w:pPr>
              <w:spacing w:after="120"/>
            </w:pPr>
            <w:r>
              <w:t xml:space="preserve">Proposal for </w:t>
            </w:r>
            <w:r w:rsidRPr="009C5D5B">
              <w:t xml:space="preserve">Amendment </w:t>
            </w:r>
            <w:r>
              <w:t>1</w:t>
            </w:r>
            <w:r w:rsidRPr="009C5D5B">
              <w:t xml:space="preserve"> to </w:t>
            </w:r>
            <w:r>
              <w:t>UN GTR No. 7</w:t>
            </w:r>
          </w:p>
          <w:p w14:paraId="4886ADAB" w14:textId="77777777" w:rsidR="0055070F" w:rsidRPr="00FC4B10" w:rsidRDefault="0055070F" w:rsidP="003431BE">
            <w:pPr>
              <w:keepNext/>
              <w:keepLines/>
              <w:spacing w:after="120"/>
            </w:pPr>
            <w:r>
              <w:rPr>
                <w:lang w:val="es-ES_tradnl"/>
              </w:rPr>
              <w:t>(ECE/TRANS/WP.29/GRSP/66</w:t>
            </w:r>
            <w:r w:rsidRPr="007267BE">
              <w:rPr>
                <w:lang w:val="es-ES_tradnl"/>
              </w:rPr>
              <w:t xml:space="preserve">, para. </w:t>
            </w:r>
            <w:r>
              <w:t>5</w:t>
            </w:r>
            <w:r w:rsidRPr="00E5628A">
              <w:t xml:space="preserve">, based on </w:t>
            </w:r>
            <w:r w:rsidRPr="00F37BF2">
              <w:t>ECE/TRANS/WP.29/GRSP/20</w:t>
            </w:r>
            <w:r>
              <w:t>19</w:t>
            </w:r>
            <w:r w:rsidRPr="00F37BF2">
              <w:t>/</w:t>
            </w:r>
            <w:r>
              <w:t>26 as amended by paragraph. 5 to the report</w:t>
            </w:r>
            <w:r w:rsidRPr="00E5628A">
              <w:t>)</w:t>
            </w:r>
          </w:p>
        </w:tc>
      </w:tr>
      <w:tr w:rsidR="0055070F" w:rsidRPr="00FC4B10" w14:paraId="668296A7" w14:textId="77777777" w:rsidTr="000A5EFD">
        <w:trPr>
          <w:cantSplit/>
        </w:trPr>
        <w:tc>
          <w:tcPr>
            <w:tcW w:w="3544" w:type="dxa"/>
          </w:tcPr>
          <w:p w14:paraId="212DF251" w14:textId="77777777" w:rsidR="0055070F" w:rsidRPr="00FC4B10" w:rsidRDefault="0055070F" w:rsidP="003431BE">
            <w:pPr>
              <w:spacing w:after="120"/>
              <w:rPr>
                <w:bCs/>
              </w:rPr>
            </w:pPr>
            <w:r>
              <w:t>ECE/TRANS/WP.29/2020</w:t>
            </w:r>
            <w:r w:rsidRPr="00E5628A">
              <w:t>/</w:t>
            </w:r>
            <w:r>
              <w:t>86</w:t>
            </w:r>
          </w:p>
        </w:tc>
        <w:tc>
          <w:tcPr>
            <w:tcW w:w="4545" w:type="dxa"/>
          </w:tcPr>
          <w:p w14:paraId="7AB5D07C" w14:textId="77777777" w:rsidR="0055070F" w:rsidRPr="00E320F5" w:rsidRDefault="0055070F" w:rsidP="003431BE">
            <w:pPr>
              <w:spacing w:after="120"/>
            </w:pPr>
            <w:r w:rsidRPr="00E320F5">
              <w:t>Final progress report of the informal working group</w:t>
            </w:r>
            <w:r>
              <w:t xml:space="preserve"> on Phase II of UN GTR No. 7</w:t>
            </w:r>
            <w:r w:rsidRPr="00E320F5">
              <w:t xml:space="preserve"> </w:t>
            </w:r>
          </w:p>
          <w:p w14:paraId="2C0C14B1" w14:textId="77777777" w:rsidR="0055070F" w:rsidRPr="00FC4B10" w:rsidRDefault="0055070F" w:rsidP="003431BE">
            <w:pPr>
              <w:suppressAutoHyphens w:val="0"/>
              <w:spacing w:after="120" w:line="240" w:lineRule="auto"/>
            </w:pPr>
            <w:r w:rsidRPr="001A7C33">
              <w:rPr>
                <w:lang w:val="es-ES"/>
              </w:rPr>
              <w:t xml:space="preserve">(ECE/TRANS/WP.29/GRSP/66, para. </w:t>
            </w:r>
            <w:r>
              <w:t>5</w:t>
            </w:r>
            <w:r w:rsidRPr="00E5628A">
              <w:t xml:space="preserve">, based on </w:t>
            </w:r>
            <w:r w:rsidRPr="009C5032">
              <w:t>ECE/TRANS/WP.29/GRSP/</w:t>
            </w:r>
            <w:r>
              <w:t>2019/21</w:t>
            </w:r>
            <w:r w:rsidRPr="00E5628A">
              <w:t>)</w:t>
            </w:r>
          </w:p>
        </w:tc>
      </w:tr>
      <w:tr w:rsidR="0055070F" w:rsidRPr="00FC4B10" w14:paraId="0EFA2BCF" w14:textId="77777777" w:rsidTr="000A5EFD">
        <w:trPr>
          <w:cantSplit/>
        </w:trPr>
        <w:tc>
          <w:tcPr>
            <w:tcW w:w="3544" w:type="dxa"/>
          </w:tcPr>
          <w:p w14:paraId="3ADA6207" w14:textId="77777777" w:rsidR="0055070F" w:rsidRPr="00FC4B10" w:rsidRDefault="0055070F" w:rsidP="003431BE">
            <w:pPr>
              <w:spacing w:after="120"/>
            </w:pPr>
            <w:r w:rsidRPr="00FC4B10">
              <w:t>ECE/TRANS/WP.29/AC.3/</w:t>
            </w:r>
            <w:r>
              <w:t>25/Rev.1</w:t>
            </w:r>
          </w:p>
        </w:tc>
        <w:tc>
          <w:tcPr>
            <w:tcW w:w="4545" w:type="dxa"/>
          </w:tcPr>
          <w:p w14:paraId="66EF8CD1" w14:textId="77777777" w:rsidR="0055070F" w:rsidRPr="00FC4B10" w:rsidRDefault="0055070F" w:rsidP="003431BE">
            <w:pPr>
              <w:spacing w:after="120"/>
            </w:pPr>
            <w:r w:rsidRPr="00FC4B10">
              <w:t>Authorization to develop</w:t>
            </w:r>
            <w:r w:rsidRPr="00FC4B10">
              <w:rPr>
                <w:spacing w:val="-4"/>
              </w:rPr>
              <w:t xml:space="preserve"> amendment </w:t>
            </w:r>
            <w:r>
              <w:rPr>
                <w:spacing w:val="-4"/>
              </w:rPr>
              <w:t>1</w:t>
            </w:r>
            <w:r w:rsidRPr="00FC4B10">
              <w:rPr>
                <w:spacing w:val="-4"/>
              </w:rPr>
              <w:t xml:space="preserve"> to the global technical regulation</w:t>
            </w:r>
            <w:r w:rsidRPr="00FC4B10">
              <w:t xml:space="preserve"> </w:t>
            </w:r>
          </w:p>
        </w:tc>
      </w:tr>
    </w:tbl>
    <w:p w14:paraId="10951F5C" w14:textId="7542A8CB" w:rsidR="003431BE" w:rsidRPr="00FC4B10" w:rsidRDefault="003431BE" w:rsidP="003431BE">
      <w:pPr>
        <w:pStyle w:val="H4G"/>
      </w:pPr>
      <w:r>
        <w:tab/>
      </w:r>
      <w:r w:rsidRPr="00FC4B10">
        <w:t>14.</w:t>
      </w:r>
      <w:r>
        <w:t>3</w:t>
      </w:r>
      <w:r w:rsidRPr="00FC4B10">
        <w:t>.</w:t>
      </w:r>
      <w:r w:rsidRPr="00FC4B10">
        <w:tab/>
      </w:r>
      <w:r w:rsidRPr="00974D94">
        <w:t xml:space="preserve">Proposal for Amendment </w:t>
      </w:r>
      <w:r w:rsidR="000A5EFD">
        <w:t>6</w:t>
      </w:r>
      <w:r w:rsidRPr="00974D94">
        <w:t xml:space="preserve"> to </w:t>
      </w:r>
      <w:r>
        <w:rPr>
          <w:bCs/>
        </w:rPr>
        <w:t xml:space="preserve">UN GTR </w:t>
      </w:r>
      <w:r w:rsidRPr="00974D94">
        <w:t xml:space="preserve">No. </w:t>
      </w:r>
      <w:r>
        <w:t>15</w:t>
      </w:r>
      <w:r w:rsidRPr="00974D94">
        <w:t xml:space="preserve"> (</w:t>
      </w:r>
      <w:r>
        <w:t>WLTP</w:t>
      </w:r>
      <w:r w:rsidRPr="00974D94">
        <w:t>)</w:t>
      </w:r>
    </w:p>
    <w:p w14:paraId="43E0B568" w14:textId="77777777" w:rsidR="003431BE" w:rsidRPr="00FC4B10" w:rsidRDefault="003431BE" w:rsidP="003431BE">
      <w:pPr>
        <w:pStyle w:val="SingleTxtG"/>
        <w:keepNext/>
        <w:keepLines/>
      </w:pPr>
      <w:r w:rsidRPr="00FC4B10">
        <w:rPr>
          <w:b/>
          <w:iCs/>
        </w:rPr>
        <w:t>Documentation</w:t>
      </w:r>
    </w:p>
    <w:tbl>
      <w:tblPr>
        <w:tblW w:w="8943" w:type="dxa"/>
        <w:tblInd w:w="1226" w:type="dxa"/>
        <w:tblLayout w:type="fixed"/>
        <w:tblCellMar>
          <w:left w:w="0" w:type="dxa"/>
          <w:right w:w="0" w:type="dxa"/>
        </w:tblCellMar>
        <w:tblLook w:val="01E0" w:firstRow="1" w:lastRow="1" w:firstColumn="1" w:lastColumn="1" w:noHBand="0" w:noVBand="0"/>
      </w:tblPr>
      <w:tblGrid>
        <w:gridCol w:w="3472"/>
        <w:gridCol w:w="5471"/>
      </w:tblGrid>
      <w:tr w:rsidR="003431BE" w:rsidRPr="00FC4B10" w14:paraId="57D0BBD0" w14:textId="77777777" w:rsidTr="003431BE">
        <w:trPr>
          <w:cantSplit/>
        </w:trPr>
        <w:tc>
          <w:tcPr>
            <w:tcW w:w="3472" w:type="dxa"/>
          </w:tcPr>
          <w:p w14:paraId="1E9C3E56" w14:textId="27CDE742" w:rsidR="003431BE" w:rsidRPr="00FC4B10" w:rsidRDefault="003431BE" w:rsidP="003431BE">
            <w:pPr>
              <w:keepNext/>
              <w:keepLines/>
              <w:spacing w:after="120"/>
            </w:pPr>
            <w:r w:rsidRPr="00023E08">
              <w:t>ECE/TRANS/WP.29/</w:t>
            </w:r>
            <w:r w:rsidRPr="00DD58B2">
              <w:t>2020/</w:t>
            </w:r>
            <w:r w:rsidR="00E95A41">
              <w:t>127</w:t>
            </w:r>
          </w:p>
        </w:tc>
        <w:tc>
          <w:tcPr>
            <w:tcW w:w="5471" w:type="dxa"/>
          </w:tcPr>
          <w:p w14:paraId="20AAA8F1" w14:textId="77777777" w:rsidR="003431BE" w:rsidRPr="009A20D1" w:rsidRDefault="003431BE" w:rsidP="00A56B8B">
            <w:pPr>
              <w:spacing w:after="120"/>
              <w:ind w:right="1523"/>
            </w:pPr>
            <w:r w:rsidRPr="00DD58B2">
              <w:t xml:space="preserve">Proposal for Amendment </w:t>
            </w:r>
            <w:r>
              <w:t>6</w:t>
            </w:r>
            <w:r w:rsidRPr="00DD58B2">
              <w:t xml:space="preserve"> to UN GTR No. 1</w:t>
            </w:r>
            <w:r>
              <w:t>5</w:t>
            </w:r>
            <w:r w:rsidRPr="00DD58B2">
              <w:t xml:space="preserve"> (Worldwide harmonized Light vehicles Test Procedures (WLTP))</w:t>
            </w:r>
          </w:p>
          <w:p w14:paraId="6452CEB4" w14:textId="78570D21" w:rsidR="003431BE" w:rsidRPr="00FC4B10" w:rsidRDefault="003431BE" w:rsidP="00A56B8B">
            <w:pPr>
              <w:keepNext/>
              <w:keepLines/>
              <w:spacing w:after="120"/>
              <w:ind w:right="1523"/>
            </w:pPr>
            <w:r w:rsidRPr="009970E4">
              <w:rPr>
                <w:bCs/>
                <w:lang w:val="es-ES"/>
              </w:rPr>
              <w:t>(ECE/TRANS/WP.29/GRPE/8</w:t>
            </w:r>
            <w:r>
              <w:rPr>
                <w:bCs/>
                <w:lang w:val="es-ES"/>
              </w:rPr>
              <w:t>1</w:t>
            </w:r>
            <w:r w:rsidRPr="009970E4">
              <w:rPr>
                <w:bCs/>
                <w:lang w:val="es-ES"/>
              </w:rPr>
              <w:t xml:space="preserve">, para. </w:t>
            </w:r>
            <w:r w:rsidR="009A2B71" w:rsidRPr="00C72DAD">
              <w:rPr>
                <w:bCs/>
              </w:rPr>
              <w:t>13</w:t>
            </w:r>
            <w:r w:rsidRPr="00DD58B2">
              <w:rPr>
                <w:bCs/>
                <w:lang w:val="en-US"/>
              </w:rPr>
              <w:t>, based on</w:t>
            </w:r>
            <w:r>
              <w:rPr>
                <w:bCs/>
                <w:lang w:val="en-US"/>
              </w:rPr>
              <w:t xml:space="preserve"> </w:t>
            </w:r>
            <w:r w:rsidRPr="009E0773">
              <w:rPr>
                <w:bCs/>
                <w:lang w:val="en-US"/>
              </w:rPr>
              <w:t>ECE/TRANS/WP.29/GRPE/2020/</w:t>
            </w:r>
            <w:r>
              <w:rPr>
                <w:bCs/>
                <w:lang w:val="en-US"/>
              </w:rPr>
              <w:t>14 and GRPE-81-14</w:t>
            </w:r>
            <w:r w:rsidRPr="009E0773">
              <w:rPr>
                <w:bCs/>
                <w:lang w:val="en-US"/>
              </w:rPr>
              <w:t xml:space="preserve"> </w:t>
            </w:r>
            <w:r>
              <w:rPr>
                <w:bCs/>
                <w:lang w:val="en-US"/>
              </w:rPr>
              <w:t xml:space="preserve">as amended by Addendum </w:t>
            </w:r>
            <w:r w:rsidR="009A2B71">
              <w:rPr>
                <w:bCs/>
                <w:lang w:val="en-US"/>
              </w:rPr>
              <w:t>1</w:t>
            </w:r>
            <w:r w:rsidRPr="00DD58B2">
              <w:rPr>
                <w:bCs/>
                <w:lang w:val="en-US"/>
              </w:rPr>
              <w:t>)</w:t>
            </w:r>
          </w:p>
        </w:tc>
      </w:tr>
      <w:tr w:rsidR="003431BE" w:rsidRPr="00FC4B10" w14:paraId="7E78B83E" w14:textId="77777777" w:rsidTr="003431BE">
        <w:trPr>
          <w:cantSplit/>
        </w:trPr>
        <w:tc>
          <w:tcPr>
            <w:tcW w:w="3472" w:type="dxa"/>
          </w:tcPr>
          <w:p w14:paraId="7DC1EE07" w14:textId="7E299112" w:rsidR="003431BE" w:rsidRPr="00FC4B10" w:rsidRDefault="003431BE" w:rsidP="003431BE">
            <w:pPr>
              <w:spacing w:after="120"/>
              <w:rPr>
                <w:bCs/>
              </w:rPr>
            </w:pPr>
            <w:r w:rsidRPr="00E215A8">
              <w:t>ECE/TRANS/WP.29/2020/</w:t>
            </w:r>
            <w:r w:rsidR="00E95A41">
              <w:t>128</w:t>
            </w:r>
          </w:p>
        </w:tc>
        <w:tc>
          <w:tcPr>
            <w:tcW w:w="5471" w:type="dxa"/>
          </w:tcPr>
          <w:p w14:paraId="182B32BD" w14:textId="77777777" w:rsidR="003431BE" w:rsidRDefault="003431BE" w:rsidP="00A56B8B">
            <w:pPr>
              <w:spacing w:after="120"/>
              <w:ind w:right="1523"/>
            </w:pPr>
            <w:r w:rsidRPr="00DD58B2">
              <w:t xml:space="preserve">Technical report on the development of Amendment </w:t>
            </w:r>
            <w:r w:rsidRPr="000F1383">
              <w:t>6 to UN GTR No. 15 (Worldwide harmonized Light vehicles Test Procedures (WLTP))</w:t>
            </w:r>
          </w:p>
          <w:p w14:paraId="0305541E" w14:textId="041CAB86" w:rsidR="003431BE" w:rsidRPr="00C72DAD" w:rsidRDefault="003431BE" w:rsidP="00A56B8B">
            <w:pPr>
              <w:suppressAutoHyphens w:val="0"/>
              <w:spacing w:after="120" w:line="240" w:lineRule="auto"/>
              <w:ind w:right="1523"/>
            </w:pPr>
            <w:r w:rsidRPr="009970E4">
              <w:rPr>
                <w:lang w:val="es-ES"/>
              </w:rPr>
              <w:t>(ECE/TRANS/WP.29/GRPE/8</w:t>
            </w:r>
            <w:r>
              <w:rPr>
                <w:lang w:val="es-ES"/>
              </w:rPr>
              <w:t>1</w:t>
            </w:r>
            <w:r w:rsidRPr="009970E4">
              <w:rPr>
                <w:lang w:val="es-ES"/>
              </w:rPr>
              <w:t xml:space="preserve">, para. </w:t>
            </w:r>
            <w:r w:rsidR="009A2B71" w:rsidRPr="00C72DAD">
              <w:t>13</w:t>
            </w:r>
            <w:r w:rsidRPr="00E215A8">
              <w:t xml:space="preserve">, based on </w:t>
            </w:r>
            <w:r w:rsidRPr="009E0773">
              <w:t>GRPE-8</w:t>
            </w:r>
            <w:r>
              <w:t>1</w:t>
            </w:r>
            <w:r w:rsidRPr="009E0773">
              <w:t>-</w:t>
            </w:r>
            <w:r>
              <w:t xml:space="preserve">15 as amended by Annex </w:t>
            </w:r>
            <w:r w:rsidR="009A2B71">
              <w:t>V</w:t>
            </w:r>
            <w:r w:rsidRPr="00E215A8">
              <w:t>)</w:t>
            </w:r>
          </w:p>
        </w:tc>
      </w:tr>
      <w:tr w:rsidR="003431BE" w:rsidRPr="00FC4B10" w14:paraId="440A18EB" w14:textId="77777777" w:rsidTr="003431BE">
        <w:trPr>
          <w:cantSplit/>
        </w:trPr>
        <w:tc>
          <w:tcPr>
            <w:tcW w:w="3472" w:type="dxa"/>
          </w:tcPr>
          <w:p w14:paraId="78412F50" w14:textId="1E664569" w:rsidR="003431BE" w:rsidRPr="00FC4B10" w:rsidRDefault="003431BE" w:rsidP="003431BE">
            <w:pPr>
              <w:spacing w:after="120"/>
            </w:pPr>
            <w:r w:rsidRPr="00FC4B10">
              <w:t>ECE/TRANS/WP.29/AC.3/</w:t>
            </w:r>
            <w:r w:rsidR="0069322C">
              <w:t>44</w:t>
            </w:r>
          </w:p>
        </w:tc>
        <w:tc>
          <w:tcPr>
            <w:tcW w:w="5471" w:type="dxa"/>
          </w:tcPr>
          <w:p w14:paraId="77C10C84" w14:textId="6F3648B3" w:rsidR="003431BE" w:rsidRPr="00FC4B10" w:rsidRDefault="003431BE" w:rsidP="00A56B8B">
            <w:pPr>
              <w:spacing w:after="120"/>
              <w:ind w:right="1523"/>
            </w:pPr>
            <w:r w:rsidRPr="00FC4B10">
              <w:t>Authorization to develop</w:t>
            </w:r>
            <w:r w:rsidRPr="00FC4B10">
              <w:rPr>
                <w:spacing w:val="-4"/>
              </w:rPr>
              <w:t xml:space="preserve"> amendment </w:t>
            </w:r>
            <w:r w:rsidR="000A5EFD">
              <w:rPr>
                <w:spacing w:val="-4"/>
              </w:rPr>
              <w:t>6</w:t>
            </w:r>
            <w:r w:rsidRPr="00FC4B10">
              <w:rPr>
                <w:spacing w:val="-4"/>
              </w:rPr>
              <w:t xml:space="preserve"> to the global technical regulation</w:t>
            </w:r>
            <w:r w:rsidRPr="00FC4B10">
              <w:t xml:space="preserve"> </w:t>
            </w:r>
          </w:p>
        </w:tc>
      </w:tr>
    </w:tbl>
    <w:p w14:paraId="526AB7AD" w14:textId="1C391E9E" w:rsidR="003431BE" w:rsidRPr="00FC4B10" w:rsidRDefault="003431BE" w:rsidP="003431BE">
      <w:pPr>
        <w:pStyle w:val="H4G"/>
      </w:pPr>
      <w:r>
        <w:lastRenderedPageBreak/>
        <w:tab/>
      </w:r>
      <w:r w:rsidRPr="00FC4B10">
        <w:t>14.</w:t>
      </w:r>
      <w:r w:rsidR="000A5EFD">
        <w:t>4</w:t>
      </w:r>
      <w:r w:rsidRPr="00FC4B10">
        <w:t>.</w:t>
      </w:r>
      <w:r w:rsidRPr="00FC4B10">
        <w:tab/>
      </w:r>
      <w:r w:rsidRPr="00974D94">
        <w:t xml:space="preserve">Proposal for Amendment </w:t>
      </w:r>
      <w:r>
        <w:t>1</w:t>
      </w:r>
      <w:r w:rsidRPr="00974D94">
        <w:t xml:space="preserve"> to </w:t>
      </w:r>
      <w:r>
        <w:rPr>
          <w:bCs/>
        </w:rPr>
        <w:t xml:space="preserve">UN GTR </w:t>
      </w:r>
      <w:r w:rsidRPr="00974D94">
        <w:t xml:space="preserve">No. </w:t>
      </w:r>
      <w:r w:rsidR="000A5EFD" w:rsidRPr="000A5EFD">
        <w:t>18 (On-Board Diagnostic (OBD) systems for L-category vehicles)</w:t>
      </w:r>
    </w:p>
    <w:p w14:paraId="63154C8D" w14:textId="77777777" w:rsidR="003431BE" w:rsidRPr="00FC4B10" w:rsidRDefault="003431BE" w:rsidP="003431BE">
      <w:pPr>
        <w:pStyle w:val="SingleTxtG"/>
        <w:keepNext/>
        <w:keepLines/>
      </w:pPr>
      <w:r w:rsidRPr="00FC4B10">
        <w:rPr>
          <w:b/>
          <w:iCs/>
        </w:rPr>
        <w:t>Documentation</w:t>
      </w:r>
    </w:p>
    <w:tbl>
      <w:tblPr>
        <w:tblW w:w="8943" w:type="dxa"/>
        <w:tblInd w:w="1196" w:type="dxa"/>
        <w:tblLayout w:type="fixed"/>
        <w:tblCellMar>
          <w:left w:w="0" w:type="dxa"/>
          <w:right w:w="0" w:type="dxa"/>
        </w:tblCellMar>
        <w:tblLook w:val="01E0" w:firstRow="1" w:lastRow="1" w:firstColumn="1" w:lastColumn="1" w:noHBand="0" w:noVBand="0"/>
      </w:tblPr>
      <w:tblGrid>
        <w:gridCol w:w="3472"/>
        <w:gridCol w:w="5471"/>
      </w:tblGrid>
      <w:tr w:rsidR="000A5EFD" w:rsidRPr="00FC4B10" w14:paraId="6136BBE3" w14:textId="77777777" w:rsidTr="003431BE">
        <w:trPr>
          <w:cantSplit/>
        </w:trPr>
        <w:tc>
          <w:tcPr>
            <w:tcW w:w="3472" w:type="dxa"/>
          </w:tcPr>
          <w:p w14:paraId="43269BDB" w14:textId="1BAF588D" w:rsidR="000A5EFD" w:rsidRPr="00FC4B10" w:rsidRDefault="000A5EFD" w:rsidP="000A5EFD">
            <w:pPr>
              <w:keepNext/>
              <w:keepLines/>
              <w:spacing w:after="120"/>
            </w:pPr>
            <w:r w:rsidRPr="0046397B">
              <w:t>ECE/TRANS/WP.29/2020/</w:t>
            </w:r>
            <w:r w:rsidR="00E95A41">
              <w:t>129</w:t>
            </w:r>
          </w:p>
        </w:tc>
        <w:tc>
          <w:tcPr>
            <w:tcW w:w="5471" w:type="dxa"/>
          </w:tcPr>
          <w:p w14:paraId="13A2311F" w14:textId="77777777" w:rsidR="000A5EFD" w:rsidRPr="0046397B" w:rsidRDefault="000A5EFD" w:rsidP="00A56B8B">
            <w:pPr>
              <w:spacing w:after="120"/>
              <w:ind w:right="1635"/>
            </w:pPr>
            <w:r w:rsidRPr="0046397B">
              <w:t xml:space="preserve">Proposal for Amendment </w:t>
            </w:r>
            <w:r>
              <w:t>1</w:t>
            </w:r>
            <w:r w:rsidRPr="0046397B">
              <w:t xml:space="preserve"> to UN GTR No. 1</w:t>
            </w:r>
            <w:r>
              <w:t>8</w:t>
            </w:r>
            <w:r w:rsidRPr="0046397B">
              <w:t xml:space="preserve"> (On-Board Diagnostic (OBD) systems for L-category vehicles)</w:t>
            </w:r>
          </w:p>
          <w:p w14:paraId="23327171" w14:textId="47FBCE4A" w:rsidR="000A5EFD" w:rsidRPr="00FC4B10" w:rsidRDefault="000A5EFD" w:rsidP="00A56B8B">
            <w:pPr>
              <w:keepNext/>
              <w:keepLines/>
              <w:spacing w:after="120"/>
              <w:ind w:right="1635"/>
            </w:pPr>
            <w:r w:rsidRPr="0046397B">
              <w:rPr>
                <w:bCs/>
                <w:lang w:val="es-ES"/>
              </w:rPr>
              <w:t xml:space="preserve">(ECE/TRANS/WP.29/GRPE/81, para. </w:t>
            </w:r>
            <w:r w:rsidR="009A2B71" w:rsidRPr="00C72DAD">
              <w:rPr>
                <w:bCs/>
              </w:rPr>
              <w:t>44</w:t>
            </w:r>
            <w:r w:rsidRPr="0046397B">
              <w:rPr>
                <w:bCs/>
                <w:lang w:val="en-US"/>
              </w:rPr>
              <w:t>, based on ECE/TRANS/WP.29/GRPE/2020/1</w:t>
            </w:r>
            <w:r>
              <w:rPr>
                <w:bCs/>
                <w:lang w:val="en-US"/>
              </w:rPr>
              <w:t>7</w:t>
            </w:r>
            <w:r w:rsidRPr="0046397B">
              <w:rPr>
                <w:bCs/>
                <w:lang w:val="en-US"/>
              </w:rPr>
              <w:t xml:space="preserve"> and GRPE-81-</w:t>
            </w:r>
            <w:r>
              <w:rPr>
                <w:bCs/>
                <w:lang w:val="en-US"/>
              </w:rPr>
              <w:t>2</w:t>
            </w:r>
            <w:r w:rsidRPr="0046397B">
              <w:rPr>
                <w:bCs/>
                <w:lang w:val="en-US"/>
              </w:rPr>
              <w:t>4</w:t>
            </w:r>
            <w:r>
              <w:rPr>
                <w:bCs/>
                <w:lang w:val="en-US"/>
              </w:rPr>
              <w:t>-Rev.2</w:t>
            </w:r>
            <w:r w:rsidRPr="0046397B">
              <w:rPr>
                <w:bCs/>
                <w:lang w:val="en-US"/>
              </w:rPr>
              <w:t xml:space="preserve"> as amended by Addendum </w:t>
            </w:r>
            <w:r w:rsidR="009A2B71">
              <w:rPr>
                <w:bCs/>
                <w:lang w:val="en-US"/>
              </w:rPr>
              <w:t>3</w:t>
            </w:r>
            <w:r w:rsidRPr="0046397B">
              <w:rPr>
                <w:bCs/>
                <w:lang w:val="en-US"/>
              </w:rPr>
              <w:t>)</w:t>
            </w:r>
          </w:p>
        </w:tc>
      </w:tr>
      <w:tr w:rsidR="000A5EFD" w:rsidRPr="00FC4B10" w14:paraId="20A3BCCD" w14:textId="77777777" w:rsidTr="003431BE">
        <w:trPr>
          <w:cantSplit/>
        </w:trPr>
        <w:tc>
          <w:tcPr>
            <w:tcW w:w="3472" w:type="dxa"/>
          </w:tcPr>
          <w:p w14:paraId="0BD2EA61" w14:textId="66A8E0BC" w:rsidR="000A5EFD" w:rsidRPr="00FC4B10" w:rsidRDefault="000A5EFD" w:rsidP="000A5EFD">
            <w:pPr>
              <w:spacing w:after="120"/>
              <w:rPr>
                <w:bCs/>
              </w:rPr>
            </w:pPr>
            <w:r w:rsidRPr="0046397B">
              <w:t>ECE/TRANS/WP.29/2020/</w:t>
            </w:r>
            <w:r w:rsidR="00E95A41">
              <w:t>130</w:t>
            </w:r>
          </w:p>
        </w:tc>
        <w:tc>
          <w:tcPr>
            <w:tcW w:w="5471" w:type="dxa"/>
          </w:tcPr>
          <w:p w14:paraId="15D4D2B2" w14:textId="610B4E42" w:rsidR="000A5EFD" w:rsidRPr="00FC4B10" w:rsidRDefault="000A5EFD" w:rsidP="00A56B8B">
            <w:pPr>
              <w:spacing w:after="120"/>
              <w:ind w:right="1635"/>
            </w:pPr>
            <w:r w:rsidRPr="0046397B">
              <w:t xml:space="preserve">Technical report on the development of Amendment </w:t>
            </w:r>
            <w:r>
              <w:t>1</w:t>
            </w:r>
            <w:r w:rsidRPr="0046397B">
              <w:t xml:space="preserve"> to UN GTR No. 1</w:t>
            </w:r>
            <w:r>
              <w:t>8</w:t>
            </w:r>
            <w:r w:rsidRPr="0046397B">
              <w:t xml:space="preserve"> (On-Board Diagnostic (OBD) systems for L-category vehicles)</w:t>
            </w:r>
          </w:p>
        </w:tc>
      </w:tr>
      <w:tr w:rsidR="003431BE" w:rsidRPr="00FC4B10" w14:paraId="7731B0CA" w14:textId="77777777" w:rsidTr="003431BE">
        <w:trPr>
          <w:cantSplit/>
        </w:trPr>
        <w:tc>
          <w:tcPr>
            <w:tcW w:w="3472" w:type="dxa"/>
          </w:tcPr>
          <w:p w14:paraId="448EB88C" w14:textId="44F6CBF7" w:rsidR="003431BE" w:rsidRPr="00FC4B10" w:rsidRDefault="003431BE" w:rsidP="003431BE">
            <w:pPr>
              <w:spacing w:after="120"/>
            </w:pPr>
            <w:r w:rsidRPr="00FC4B10">
              <w:t>ECE/TRANS/WP.29/AC.3/</w:t>
            </w:r>
            <w:r w:rsidR="0069322C">
              <w:t>36</w:t>
            </w:r>
            <w:r w:rsidR="00766190">
              <w:t>/Rev.1</w:t>
            </w:r>
          </w:p>
        </w:tc>
        <w:tc>
          <w:tcPr>
            <w:tcW w:w="5471" w:type="dxa"/>
          </w:tcPr>
          <w:p w14:paraId="324AB5EA" w14:textId="77777777" w:rsidR="003431BE" w:rsidRPr="00FC4B10" w:rsidRDefault="003431BE" w:rsidP="00A56B8B">
            <w:pPr>
              <w:spacing w:after="120"/>
              <w:ind w:right="1635"/>
            </w:pPr>
            <w:r w:rsidRPr="00FC4B10">
              <w:t>Authorization to develop</w:t>
            </w:r>
            <w:r w:rsidRPr="00FC4B10">
              <w:rPr>
                <w:spacing w:val="-4"/>
              </w:rPr>
              <w:t xml:space="preserve"> amendment </w:t>
            </w:r>
            <w:r>
              <w:rPr>
                <w:spacing w:val="-4"/>
              </w:rPr>
              <w:t>1</w:t>
            </w:r>
            <w:r w:rsidRPr="00FC4B10">
              <w:rPr>
                <w:spacing w:val="-4"/>
              </w:rPr>
              <w:t xml:space="preserve"> to the global technical regulation</w:t>
            </w:r>
            <w:r w:rsidRPr="00FC4B10">
              <w:t xml:space="preserve"> </w:t>
            </w:r>
          </w:p>
        </w:tc>
      </w:tr>
    </w:tbl>
    <w:p w14:paraId="100B5B90" w14:textId="74552680" w:rsidR="0055070F" w:rsidRPr="00FC4B10" w:rsidRDefault="0055070F" w:rsidP="000A5EFD">
      <w:pPr>
        <w:pStyle w:val="H4G"/>
        <w:ind w:hanging="708"/>
      </w:pPr>
      <w:r w:rsidRPr="002C7AB2">
        <w:rPr>
          <w:b/>
          <w:i w:val="0"/>
        </w:rPr>
        <w:t>15.</w:t>
      </w:r>
      <w:r w:rsidR="000A5EFD">
        <w:rPr>
          <w:b/>
          <w:i w:val="0"/>
        </w:rPr>
        <w:tab/>
      </w:r>
      <w:r w:rsidRPr="002C7AB2">
        <w:rPr>
          <w:b/>
          <w:i w:val="0"/>
        </w:rPr>
        <w:tab/>
        <w:t>Consideration of technical regulations to be listed in the Compendium of Candidates for UN GTRs, if any:</w:t>
      </w:r>
    </w:p>
    <w:p w14:paraId="1EC45BA9" w14:textId="77777777" w:rsidR="0055070F" w:rsidRDefault="0055070F" w:rsidP="0055070F">
      <w:pPr>
        <w:pStyle w:val="SingleTxtG"/>
        <w:ind w:firstLine="567"/>
      </w:pPr>
      <w:r w:rsidRPr="00FC4B10">
        <w:t xml:space="preserve">The Executive </w:t>
      </w:r>
      <w:r w:rsidRPr="00FC4B10">
        <w:rPr>
          <w:bCs/>
        </w:rPr>
        <w:t>Committee</w:t>
      </w:r>
      <w:r w:rsidRPr="00FC4B10">
        <w:t xml:space="preserve"> should, at the request of any Contracting Party, vote on the listing in the Compendium of Candidates of any national or regional technical regulation, in accordance with the procedure set up in paragraph 7 of Annex B to the Agreement (ECE/TRANS/132 and Corr.1). A quorum consisting of not less than one-half of the Contracting Parties to the Agreement is required for the purpose of taking a vote (Annex B, Article 5).</w:t>
      </w:r>
    </w:p>
    <w:p w14:paraId="6DFD2CA5" w14:textId="77777777" w:rsidR="0055070F" w:rsidRDefault="0055070F" w:rsidP="0055070F">
      <w:pPr>
        <w:pStyle w:val="H4G"/>
      </w:pPr>
      <w:r>
        <w:tab/>
        <w:t>15.1.</w:t>
      </w:r>
      <w:r>
        <w:tab/>
        <w:t xml:space="preserve">Listing Number 1: Heavy-Duty Engine and Vehicle Standards and Highway Diesel Fuel </w:t>
      </w:r>
      <w:proofErr w:type="spellStart"/>
      <w:r>
        <w:t>Sulfur</w:t>
      </w:r>
      <w:proofErr w:type="spellEnd"/>
      <w:r>
        <w:t xml:space="preserve"> Control; Requirements; Final Rule</w:t>
      </w:r>
    </w:p>
    <w:p w14:paraId="24A6B65F" w14:textId="77777777" w:rsidR="0055070F" w:rsidRPr="00590069" w:rsidRDefault="0055070F" w:rsidP="0055070F">
      <w:pPr>
        <w:pStyle w:val="SingleTxtG"/>
        <w:ind w:left="567" w:firstLine="567"/>
      </w:pPr>
      <w:r w:rsidRPr="00590069">
        <w:rPr>
          <w:b/>
        </w:rPr>
        <w:t>Documentation:</w:t>
      </w:r>
      <w:r w:rsidRPr="00590069">
        <w:t xml:space="preserve"> ECE/TRANS/WP.29/2020/89</w:t>
      </w:r>
    </w:p>
    <w:p w14:paraId="2AAF1AE0" w14:textId="77777777" w:rsidR="0055070F" w:rsidRDefault="0055070F" w:rsidP="0055070F">
      <w:pPr>
        <w:pStyle w:val="H4G"/>
      </w:pPr>
      <w:r w:rsidRPr="00590069">
        <w:tab/>
        <w:t>15.2.</w:t>
      </w:r>
      <w:r w:rsidRPr="00590069">
        <w:tab/>
      </w:r>
      <w:r>
        <w:t xml:space="preserve">Listing Number 2: Tier 2 Motor Vehicle Emissions Standards and Gasoline </w:t>
      </w:r>
      <w:proofErr w:type="spellStart"/>
      <w:r>
        <w:t>Sulfur</w:t>
      </w:r>
      <w:proofErr w:type="spellEnd"/>
      <w:r>
        <w:t xml:space="preserve"> Control Requirements; Final Rule</w:t>
      </w:r>
    </w:p>
    <w:p w14:paraId="1AA6DE57" w14:textId="77777777" w:rsidR="0055070F" w:rsidRPr="00590069" w:rsidRDefault="0055070F" w:rsidP="0055070F">
      <w:pPr>
        <w:pStyle w:val="SingleTxtG"/>
        <w:ind w:left="567" w:firstLine="567"/>
      </w:pPr>
      <w:r w:rsidRPr="00590069">
        <w:rPr>
          <w:b/>
        </w:rPr>
        <w:t xml:space="preserve">Documentation: </w:t>
      </w:r>
      <w:r w:rsidRPr="00590069">
        <w:t>ECE/TRANS/WP.29/2020/90</w:t>
      </w:r>
    </w:p>
    <w:p w14:paraId="0EAC76B7" w14:textId="77777777" w:rsidR="0055070F" w:rsidRDefault="0055070F" w:rsidP="0055070F">
      <w:pPr>
        <w:pStyle w:val="H4G"/>
      </w:pPr>
      <w:r w:rsidRPr="00590069">
        <w:tab/>
        <w:t>15.3.</w:t>
      </w:r>
      <w:r w:rsidRPr="00590069">
        <w:tab/>
      </w:r>
      <w:r>
        <w:t>Listing Number 3: Control of Emissions of Air Pollution from Non-road Diesel Engines and Fuel; Final Rule</w:t>
      </w:r>
    </w:p>
    <w:p w14:paraId="09530C6C" w14:textId="77777777" w:rsidR="0055070F" w:rsidRPr="00590069" w:rsidRDefault="0055070F" w:rsidP="0055070F">
      <w:pPr>
        <w:pStyle w:val="SingleTxtG"/>
        <w:ind w:left="567" w:firstLine="567"/>
      </w:pPr>
      <w:r w:rsidRPr="00590069">
        <w:rPr>
          <w:b/>
        </w:rPr>
        <w:t xml:space="preserve">Documentation: </w:t>
      </w:r>
      <w:r w:rsidRPr="00590069">
        <w:t>ECE/TRANS/WP.29/2020/91</w:t>
      </w:r>
    </w:p>
    <w:p w14:paraId="521038B7" w14:textId="77777777" w:rsidR="0055070F" w:rsidRDefault="0055070F" w:rsidP="0055070F">
      <w:pPr>
        <w:pStyle w:val="H4G"/>
      </w:pPr>
      <w:r w:rsidRPr="00590069">
        <w:tab/>
        <w:t>15.4.</w:t>
      </w:r>
      <w:r w:rsidRPr="00590069">
        <w:tab/>
      </w:r>
      <w:r>
        <w:t>Listing Number 5: Federal Motor Vehicle Safety Standard; FMVSS No. 108 Lamps, Reflective devices and Associated Equipment and its appended documentation</w:t>
      </w:r>
    </w:p>
    <w:p w14:paraId="535CA822" w14:textId="390EF946" w:rsidR="0055070F" w:rsidRPr="00590069" w:rsidRDefault="0055070F" w:rsidP="0055070F">
      <w:pPr>
        <w:pStyle w:val="SingleTxtG"/>
        <w:ind w:left="567" w:firstLine="567"/>
      </w:pPr>
      <w:r w:rsidRPr="00590069">
        <w:rPr>
          <w:b/>
        </w:rPr>
        <w:t>Documentation:</w:t>
      </w:r>
      <w:r w:rsidRPr="00590069">
        <w:t xml:space="preserve"> ECE/TRANS/WP.29/2020/</w:t>
      </w:r>
      <w:r w:rsidR="00766190">
        <w:t>133</w:t>
      </w:r>
    </w:p>
    <w:p w14:paraId="24AB1085" w14:textId="77777777" w:rsidR="0055070F" w:rsidRDefault="0055070F" w:rsidP="0055070F">
      <w:pPr>
        <w:pStyle w:val="H4G"/>
      </w:pPr>
      <w:r w:rsidRPr="00590069">
        <w:tab/>
        <w:t>15.5.</w:t>
      </w:r>
      <w:r w:rsidRPr="00590069">
        <w:tab/>
      </w:r>
      <w:r>
        <w:t>Listing Number 6: Federal Motor Vehicle Safety Standard; FMVSS No. 135 Passenger Car Braking Systems and its appended documentation</w:t>
      </w:r>
    </w:p>
    <w:p w14:paraId="51A594EF" w14:textId="6233BFB1" w:rsidR="0055070F" w:rsidRPr="00590069" w:rsidRDefault="0055070F" w:rsidP="0055070F">
      <w:pPr>
        <w:pStyle w:val="SingleTxtG"/>
        <w:ind w:left="567" w:firstLine="567"/>
      </w:pPr>
      <w:r w:rsidRPr="00590069">
        <w:rPr>
          <w:b/>
        </w:rPr>
        <w:t>Documentation:</w:t>
      </w:r>
      <w:r w:rsidRPr="00590069">
        <w:t xml:space="preserve"> ECE/TRANS/WP.29/2020/</w:t>
      </w:r>
      <w:r w:rsidR="00766190">
        <w:t>134</w:t>
      </w:r>
    </w:p>
    <w:p w14:paraId="584F6DC3" w14:textId="77777777" w:rsidR="0055070F" w:rsidRDefault="0055070F" w:rsidP="0055070F">
      <w:pPr>
        <w:pStyle w:val="H4G"/>
      </w:pPr>
      <w:r w:rsidRPr="00590069">
        <w:tab/>
        <w:t>15.6.</w:t>
      </w:r>
      <w:r w:rsidRPr="00590069">
        <w:tab/>
      </w:r>
      <w:r>
        <w:t>Listing Number 7: Federal Motor Vehicle Safety Standard; FMVSS No. 139 New Pneumatic Radial Tires for Light Vehicles and its appended documentation</w:t>
      </w:r>
    </w:p>
    <w:p w14:paraId="7A32C2FA" w14:textId="75C6326A" w:rsidR="0055070F" w:rsidRPr="00590069" w:rsidRDefault="0055070F" w:rsidP="0055070F">
      <w:pPr>
        <w:pStyle w:val="SingleTxtG"/>
        <w:ind w:left="567" w:firstLine="567"/>
      </w:pPr>
      <w:r w:rsidRPr="00590069">
        <w:rPr>
          <w:b/>
        </w:rPr>
        <w:t>Documentation:</w:t>
      </w:r>
      <w:r w:rsidRPr="00590069">
        <w:t xml:space="preserve"> ECE/TRANS/WP.29/2020/</w:t>
      </w:r>
      <w:r w:rsidR="00766190">
        <w:t>135</w:t>
      </w:r>
    </w:p>
    <w:p w14:paraId="086EFBAB" w14:textId="77777777" w:rsidR="0055070F" w:rsidRDefault="0055070F" w:rsidP="0055070F">
      <w:pPr>
        <w:pStyle w:val="H4G"/>
      </w:pPr>
      <w:r w:rsidRPr="00590069">
        <w:lastRenderedPageBreak/>
        <w:tab/>
        <w:t>15.7.</w:t>
      </w:r>
      <w:r w:rsidRPr="00590069">
        <w:tab/>
      </w:r>
      <w:r>
        <w:t>Listing Number 9: Federal Motor Vehicle Safety Standard; FMVSS No. 213 Child Restraint and its appended documentation</w:t>
      </w:r>
    </w:p>
    <w:p w14:paraId="24B97290" w14:textId="1829FFFF" w:rsidR="0055070F" w:rsidRPr="002D226A" w:rsidRDefault="0055070F" w:rsidP="0055070F">
      <w:pPr>
        <w:pStyle w:val="SingleTxtG"/>
        <w:ind w:left="567" w:firstLine="567"/>
      </w:pPr>
      <w:r w:rsidRPr="004D51EA">
        <w:rPr>
          <w:b/>
        </w:rPr>
        <w:t>Documentation:</w:t>
      </w:r>
      <w:r>
        <w:t xml:space="preserve"> ECE/TRANS/WP.29/2020/</w:t>
      </w:r>
      <w:r w:rsidR="00766190">
        <w:t>136</w:t>
      </w:r>
    </w:p>
    <w:p w14:paraId="796CD4ED" w14:textId="2AF0E82A" w:rsidR="0055070F" w:rsidRDefault="0055070F" w:rsidP="0055070F">
      <w:pPr>
        <w:pStyle w:val="H4G"/>
        <w:keepNext w:val="0"/>
        <w:keepLines w:val="0"/>
        <w:rPr>
          <w:b/>
          <w:i w:val="0"/>
        </w:rPr>
      </w:pPr>
      <w:bookmarkStart w:id="9" w:name="_Hlk2264942"/>
      <w:r w:rsidRPr="00FC4B10">
        <w:tab/>
      </w:r>
      <w:r w:rsidRPr="00721C82">
        <w:rPr>
          <w:b/>
          <w:i w:val="0"/>
        </w:rPr>
        <w:t>16.</w:t>
      </w:r>
      <w:r w:rsidRPr="00721C82">
        <w:rPr>
          <w:b/>
          <w:i w:val="0"/>
        </w:rPr>
        <w:tab/>
        <w:t>Consideration of amendments to Mutual Resolution</w:t>
      </w:r>
      <w:r w:rsidR="000A5EFD">
        <w:rPr>
          <w:b/>
          <w:i w:val="0"/>
        </w:rPr>
        <w:t xml:space="preserve"> No.3 </w:t>
      </w:r>
      <w:r w:rsidR="000A5EFD" w:rsidRPr="000A5EFD">
        <w:rPr>
          <w:b/>
          <w:i w:val="0"/>
        </w:rPr>
        <w:t>Concerning Vehicle Interior Air Quality (VIAQ)</w:t>
      </w:r>
    </w:p>
    <w:p w14:paraId="38FFF086" w14:textId="77777777" w:rsidR="000A5EFD" w:rsidRPr="00194CFF" w:rsidRDefault="000A5EFD" w:rsidP="000A5EFD">
      <w:pPr>
        <w:pStyle w:val="SingleTxtG"/>
        <w:rPr>
          <w:b/>
          <w:iCs/>
        </w:rPr>
      </w:pPr>
      <w:r w:rsidRPr="00194CF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0A5EFD" w:rsidRPr="00FC4B10" w14:paraId="61C0EE83" w14:textId="77777777" w:rsidTr="007D7DCB">
        <w:trPr>
          <w:trHeight w:val="232"/>
        </w:trPr>
        <w:tc>
          <w:tcPr>
            <w:tcW w:w="3366" w:type="dxa"/>
          </w:tcPr>
          <w:p w14:paraId="4DBB14C7" w14:textId="615267B2" w:rsidR="000A5EFD" w:rsidRPr="005A4992" w:rsidRDefault="000A5EFD" w:rsidP="000A5EFD">
            <w:pPr>
              <w:pStyle w:val="SingleTxtG"/>
              <w:ind w:left="0" w:right="176"/>
              <w:jc w:val="left"/>
            </w:pPr>
            <w:r w:rsidRPr="00E215A8">
              <w:t>ECE/TRANS/WP.29/2020/</w:t>
            </w:r>
            <w:r w:rsidR="00E95A41">
              <w:t>124</w:t>
            </w:r>
          </w:p>
        </w:tc>
        <w:tc>
          <w:tcPr>
            <w:tcW w:w="4005" w:type="dxa"/>
          </w:tcPr>
          <w:p w14:paraId="1D468CE4" w14:textId="77777777" w:rsidR="000A5EFD" w:rsidRPr="00F3370A" w:rsidRDefault="000A5EFD" w:rsidP="000A5EFD">
            <w:pPr>
              <w:spacing w:after="120"/>
            </w:pPr>
            <w:r w:rsidRPr="00ED57AC">
              <w:t xml:space="preserve">Proposal for Amendment 1 to Mutual Resolution No. </w:t>
            </w:r>
            <w:r>
              <w:t xml:space="preserve">3 </w:t>
            </w:r>
            <w:r w:rsidRPr="00ED57AC">
              <w:t>Concerning Vehicle Interior Air Quality (VIAQ)</w:t>
            </w:r>
          </w:p>
          <w:p w14:paraId="1D18F6CE" w14:textId="3697BF40" w:rsidR="000A5EFD" w:rsidRPr="00194CFF" w:rsidRDefault="000A5EFD" w:rsidP="000A5EFD">
            <w:pPr>
              <w:pStyle w:val="SingleTxtG"/>
              <w:ind w:left="0" w:right="0"/>
              <w:jc w:val="left"/>
              <w:rPr>
                <w:lang w:val="en-US"/>
              </w:rPr>
            </w:pPr>
            <w:r w:rsidRPr="009970E4">
              <w:rPr>
                <w:lang w:val="es-ES"/>
              </w:rPr>
              <w:t xml:space="preserve">(ECE/TRANS/WP.29/GRPE/80, para. </w:t>
            </w:r>
            <w:r>
              <w:t>[59]</w:t>
            </w:r>
            <w:r w:rsidRPr="00063A1A">
              <w:t xml:space="preserve">, based on </w:t>
            </w:r>
            <w:r w:rsidRPr="00B96146">
              <w:t>ECE/TRANS/WP.29/GRPE/2020/1</w:t>
            </w:r>
            <w:r>
              <w:t>6)</w:t>
            </w:r>
          </w:p>
        </w:tc>
      </w:tr>
    </w:tbl>
    <w:bookmarkEnd w:id="9"/>
    <w:p w14:paraId="0A244546" w14:textId="77777777" w:rsidR="0055070F" w:rsidRPr="00FC4B10" w:rsidRDefault="0055070F" w:rsidP="0055070F">
      <w:pPr>
        <w:pStyle w:val="H4G"/>
        <w:keepNext w:val="0"/>
        <w:keepLines w:val="0"/>
      </w:pPr>
      <w:r w:rsidRPr="00FC4B10">
        <w:tab/>
      </w:r>
      <w:r>
        <w:rPr>
          <w:b/>
          <w:i w:val="0"/>
        </w:rPr>
        <w:t>17.</w:t>
      </w:r>
      <w:r>
        <w:rPr>
          <w:b/>
          <w:i w:val="0"/>
        </w:rPr>
        <w:tab/>
      </w:r>
      <w:r>
        <w:rPr>
          <w:b/>
          <w:i w:val="0"/>
        </w:rPr>
        <w:tab/>
      </w:r>
      <w:r w:rsidRPr="00974D94">
        <w:rPr>
          <w:b/>
          <w:i w:val="0"/>
        </w:rPr>
        <w:t xml:space="preserve">Guidance, by consensus decision, on those elements of draft </w:t>
      </w:r>
      <w:r>
        <w:rPr>
          <w:b/>
          <w:bCs/>
          <w:i w:val="0"/>
        </w:rPr>
        <w:t>UN GTRs</w:t>
      </w:r>
      <w:r w:rsidRPr="00974D94">
        <w:rPr>
          <w:b/>
          <w:i w:val="0"/>
        </w:rPr>
        <w:t xml:space="preserve"> that have not been resolved by the Working Parties subsidiary to the World Forum, if any</w:t>
      </w:r>
    </w:p>
    <w:p w14:paraId="2C825384" w14:textId="77777777" w:rsidR="0055070F" w:rsidRPr="00FC4B10" w:rsidRDefault="0055070F" w:rsidP="0055070F">
      <w:pPr>
        <w:pStyle w:val="SingleTxtG"/>
        <w:ind w:firstLine="567"/>
      </w:pPr>
      <w:r w:rsidRPr="00FC4B10">
        <w:t>WP.29 and AC.3 agreed to give guidance by consensus on pending issues of the draft UN GTRs and to its amendments to which the corresponding Working Party has been unable to find a solution (ECE/TRANS/WP.29/1085, para. 78).</w:t>
      </w:r>
    </w:p>
    <w:p w14:paraId="1ECAB490" w14:textId="77777777" w:rsidR="0055070F" w:rsidRPr="00FC4B10" w:rsidRDefault="0055070F" w:rsidP="0055070F">
      <w:pPr>
        <w:pStyle w:val="H23G"/>
        <w:keepNext w:val="0"/>
        <w:keepLines w:val="0"/>
      </w:pPr>
      <w:r w:rsidRPr="00FC4B10">
        <w:tab/>
        <w:t>1</w:t>
      </w:r>
      <w:r>
        <w:t>8</w:t>
      </w:r>
      <w:r w:rsidRPr="00FC4B10">
        <w:t>.</w:t>
      </w:r>
      <w:r w:rsidRPr="00FC4B10">
        <w:tab/>
        <w:t>Exchange of information on new priorities to be included in the programme of work</w:t>
      </w:r>
    </w:p>
    <w:p w14:paraId="617DC856" w14:textId="77777777" w:rsidR="0055070F" w:rsidRPr="00194CFF" w:rsidRDefault="0055070F" w:rsidP="0055070F">
      <w:pPr>
        <w:pStyle w:val="SingleTxtG"/>
        <w:ind w:firstLine="567"/>
        <w:rPr>
          <w:iCs/>
        </w:rPr>
      </w:pPr>
      <w:r w:rsidRPr="00194CFF">
        <w:rPr>
          <w:iCs/>
        </w:rPr>
        <w:t xml:space="preserve">AC.3 agreed to resume discussions on </w:t>
      </w:r>
      <w:r w:rsidRPr="00194CFF">
        <w:t xml:space="preserve">ECE/TRANS/WP.29/2019/31 </w:t>
      </w:r>
      <w:r>
        <w:t>considering</w:t>
      </w:r>
      <w:r w:rsidRPr="00194CFF">
        <w:t xml:space="preserve"> ECE/TRANS/WP.29/2019/2 </w:t>
      </w:r>
      <w:r>
        <w:t>as amended by the report of the 177</w:t>
      </w:r>
      <w:r w:rsidRPr="00CC180C">
        <w:t>th</w:t>
      </w:r>
      <w:r>
        <w:t xml:space="preserve"> WP.29 session (ECE/TRANS/WP.29/145 para. 48)</w:t>
      </w:r>
      <w:r w:rsidRPr="00194CFF">
        <w:t xml:space="preserve"> to the fifty-sixth session of AC.3, scheduled on 26 June 2019. </w:t>
      </w:r>
    </w:p>
    <w:p w14:paraId="317B64C8" w14:textId="77777777" w:rsidR="0055070F" w:rsidRPr="00194CFF" w:rsidRDefault="0055070F" w:rsidP="0055070F">
      <w:pPr>
        <w:pStyle w:val="SingleTxtG"/>
        <w:rPr>
          <w:b/>
          <w:iCs/>
        </w:rPr>
      </w:pPr>
      <w:r w:rsidRPr="00194CF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5070F" w:rsidRPr="00FC4B10" w14:paraId="73AC5C32" w14:textId="77777777" w:rsidTr="003431BE">
        <w:trPr>
          <w:trHeight w:val="232"/>
        </w:trPr>
        <w:tc>
          <w:tcPr>
            <w:tcW w:w="3366" w:type="dxa"/>
          </w:tcPr>
          <w:p w14:paraId="65D628D1" w14:textId="77777777" w:rsidR="0055070F" w:rsidRPr="005A4992" w:rsidRDefault="0055070F" w:rsidP="003431BE">
            <w:pPr>
              <w:pStyle w:val="SingleTxtG"/>
              <w:ind w:left="0" w:right="176"/>
              <w:jc w:val="left"/>
            </w:pPr>
            <w:bookmarkStart w:id="10" w:name="_Hlk12303319"/>
            <w:r>
              <w:t>(</w:t>
            </w:r>
            <w:r w:rsidRPr="00194CFF">
              <w:t>ECE/TRANS/WP.29/2019/31</w:t>
            </w:r>
            <w:r>
              <w:t>/Rev.1</w:t>
            </w:r>
          </w:p>
        </w:tc>
        <w:tc>
          <w:tcPr>
            <w:tcW w:w="4005" w:type="dxa"/>
          </w:tcPr>
          <w:p w14:paraId="63E8C3CC" w14:textId="77777777" w:rsidR="0055070F" w:rsidRPr="00194CFF" w:rsidRDefault="0055070F" w:rsidP="003431BE">
            <w:pPr>
              <w:pStyle w:val="SingleTxtG"/>
              <w:ind w:left="0" w:right="0"/>
              <w:jc w:val="left"/>
              <w:rPr>
                <w:lang w:val="en-US"/>
              </w:rPr>
            </w:pPr>
            <w:r w:rsidRPr="00194CFF">
              <w:t>Programme of work (</w:t>
            </w:r>
            <w:proofErr w:type="spellStart"/>
            <w:r w:rsidRPr="00194CFF">
              <w:t>PoW</w:t>
            </w:r>
            <w:proofErr w:type="spellEnd"/>
            <w:r w:rsidRPr="00194CFF">
              <w:t>) under the 1998 Agreement</w:t>
            </w:r>
            <w:r>
              <w:t>)</w:t>
            </w:r>
          </w:p>
        </w:tc>
      </w:tr>
    </w:tbl>
    <w:bookmarkEnd w:id="10"/>
    <w:p w14:paraId="3659EA5E" w14:textId="77777777" w:rsidR="0055070F" w:rsidRPr="00FC4B10" w:rsidRDefault="0055070F" w:rsidP="0055070F">
      <w:pPr>
        <w:pStyle w:val="H23G"/>
        <w:keepNext w:val="0"/>
        <w:keepLines w:val="0"/>
      </w:pPr>
      <w:r w:rsidRPr="00FC4B10">
        <w:tab/>
      </w:r>
      <w:bookmarkStart w:id="11" w:name="_Toc416186054"/>
      <w:r w:rsidRPr="00FC4B10">
        <w:t>1</w:t>
      </w:r>
      <w:r>
        <w:t>9</w:t>
      </w:r>
      <w:r w:rsidRPr="00FC4B10">
        <w:t>.</w:t>
      </w:r>
      <w:r w:rsidRPr="00FC4B10">
        <w:tab/>
      </w:r>
      <w:bookmarkEnd w:id="11"/>
      <w:r w:rsidRPr="00974D94">
        <w:rPr>
          <w:bCs/>
        </w:rPr>
        <w:t xml:space="preserve">Progress on the development of new </w:t>
      </w:r>
      <w:r>
        <w:rPr>
          <w:bCs/>
        </w:rPr>
        <w:t>UN GTRs</w:t>
      </w:r>
      <w:r w:rsidRPr="00974D94">
        <w:rPr>
          <w:bCs/>
        </w:rPr>
        <w:t xml:space="preserve"> and of amendments to established </w:t>
      </w:r>
      <w:r>
        <w:rPr>
          <w:bCs/>
        </w:rPr>
        <w:t>UN GTRs</w:t>
      </w:r>
    </w:p>
    <w:p w14:paraId="3280E9E5" w14:textId="77777777" w:rsidR="0055070F" w:rsidRPr="00FC4B10" w:rsidRDefault="0055070F" w:rsidP="0055070F">
      <w:pPr>
        <w:pStyle w:val="SingleTxtG"/>
        <w:ind w:firstLine="567"/>
      </w:pPr>
      <w:r w:rsidRPr="00FC4B10">
        <w:t xml:space="preserve">The Executive Committee may wish to review the work progress of the Working Parties subsidiary to the World Forum on proposals for new UN GTRs and on the development of established UN GTRs listed in the programme of work (ECE/TRANS/WP.29/1106, paras. 95-106 and Annex IV). Only the documents of the provisional agenda that are not in brackets require consideration and possible adoption by AC.3. The documents of the provisional agenda in brackets are mentioned as reference documents and, therefore, do not require consideration by the Executive Committee (AC.3). </w:t>
      </w:r>
    </w:p>
    <w:p w14:paraId="1699D68D" w14:textId="77777777" w:rsidR="0055070F" w:rsidRPr="001D3EE8" w:rsidRDefault="0055070F" w:rsidP="0055070F">
      <w:pPr>
        <w:pStyle w:val="SingleTxtG"/>
        <w:spacing w:after="100"/>
        <w:ind w:left="426" w:hanging="851"/>
        <w:jc w:val="left"/>
        <w:rPr>
          <w:i/>
        </w:rPr>
      </w:pPr>
      <w:r w:rsidRPr="001D3EE8">
        <w:rPr>
          <w:i/>
        </w:rPr>
        <w:tab/>
      </w:r>
      <w:bookmarkStart w:id="12" w:name="_Toc416186055"/>
      <w:r w:rsidRPr="001D3EE8">
        <w:rPr>
          <w:i/>
        </w:rPr>
        <w:t>19.1.</w:t>
      </w:r>
      <w:r w:rsidRPr="001D3EE8">
        <w:rPr>
          <w:i/>
        </w:rPr>
        <w:tab/>
        <w:t>UN GTR No. 1 (Doors locks and door retention components)</w:t>
      </w:r>
    </w:p>
    <w:p w14:paraId="26C8A954" w14:textId="77777777" w:rsidR="0055070F" w:rsidRPr="00FC4B10" w:rsidRDefault="0055070F" w:rsidP="0055070F">
      <w:pPr>
        <w:pStyle w:val="SingleTxtG"/>
        <w:ind w:firstLine="567"/>
        <w:rPr>
          <w:bCs/>
        </w:rPr>
      </w:pPr>
      <w:r>
        <w:t>AC.3</w:t>
      </w:r>
      <w:r w:rsidRPr="00FC4B10">
        <w:t xml:space="preserve"> agreed to keep this item on its agenda awaiting </w:t>
      </w:r>
      <w:r>
        <w:t>further information.</w:t>
      </w:r>
    </w:p>
    <w:p w14:paraId="7B14C7A4" w14:textId="77777777" w:rsidR="0055070F" w:rsidRPr="00FC4B10" w:rsidRDefault="0055070F" w:rsidP="0055070F">
      <w:pPr>
        <w:pStyle w:val="H4G"/>
      </w:pPr>
      <w:r>
        <w:tab/>
      </w:r>
      <w:r w:rsidRPr="00FC4B10">
        <w:t>1</w:t>
      </w:r>
      <w:r>
        <w:t>9</w:t>
      </w:r>
      <w:r w:rsidRPr="00FC4B10">
        <w:t>.</w:t>
      </w:r>
      <w:r>
        <w:t>2</w:t>
      </w:r>
      <w:r w:rsidRPr="00FC4B10">
        <w:t>.</w:t>
      </w:r>
      <w:r w:rsidRPr="00FC4B10">
        <w:tab/>
      </w:r>
      <w:r>
        <w:tab/>
      </w:r>
      <w:r>
        <w:rPr>
          <w:bCs/>
        </w:rPr>
        <w:t>UN GTR</w:t>
      </w:r>
      <w:r w:rsidRPr="00FC4B10">
        <w:t xml:space="preserve"> No. 2 (Worldwide Motorcycle emission Test Cycle (WMTC))</w:t>
      </w:r>
      <w:bookmarkEnd w:id="12"/>
      <w:r>
        <w:t xml:space="preserve"> </w:t>
      </w:r>
    </w:p>
    <w:p w14:paraId="673BCD65" w14:textId="77777777" w:rsidR="0055070F" w:rsidRPr="00FC4B10" w:rsidRDefault="0055070F" w:rsidP="0055070F">
      <w:pPr>
        <w:pStyle w:val="SingleTxtG"/>
        <w:keepNext/>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55070F" w:rsidRPr="00FC4B10" w14:paraId="105A9082" w14:textId="77777777" w:rsidTr="003431BE">
        <w:tc>
          <w:tcPr>
            <w:tcW w:w="3366" w:type="dxa"/>
          </w:tcPr>
          <w:p w14:paraId="7C438E67" w14:textId="77777777" w:rsidR="0055070F" w:rsidRPr="00FC4B10" w:rsidRDefault="0055070F" w:rsidP="003431BE">
            <w:pPr>
              <w:pStyle w:val="SingleTxtG"/>
              <w:ind w:left="0" w:right="176"/>
              <w:jc w:val="left"/>
            </w:pPr>
            <w:r w:rsidRPr="00FC4B10">
              <w:t>(ECE/TRANS/WP.29/AC.3/36/Rev.1)</w:t>
            </w:r>
          </w:p>
        </w:tc>
        <w:tc>
          <w:tcPr>
            <w:tcW w:w="4011" w:type="dxa"/>
          </w:tcPr>
          <w:p w14:paraId="46BB0924" w14:textId="77777777" w:rsidR="0055070F" w:rsidRPr="00FC4B10" w:rsidRDefault="0055070F" w:rsidP="003431BE">
            <w:pPr>
              <w:pStyle w:val="SingleTxtG"/>
              <w:ind w:left="0" w:right="0"/>
              <w:jc w:val="left"/>
            </w:pPr>
            <w:r w:rsidRPr="00FC4B10">
              <w:t>Authorization to develop amendments to UN GTR No. 2 and to develop new global technical regulations and UN Regulations in the area of Environmental and Propulsion unit Performance Requirements</w:t>
            </w:r>
          </w:p>
        </w:tc>
      </w:tr>
      <w:tr w:rsidR="0055070F" w:rsidRPr="00FC4B10" w14:paraId="47C70954" w14:textId="77777777" w:rsidTr="003431BE">
        <w:tc>
          <w:tcPr>
            <w:tcW w:w="3366" w:type="dxa"/>
          </w:tcPr>
          <w:p w14:paraId="7D668A50" w14:textId="77777777" w:rsidR="0055070F" w:rsidRPr="00FC4B10" w:rsidRDefault="0055070F" w:rsidP="003431BE">
            <w:pPr>
              <w:pStyle w:val="SingleTxtG"/>
              <w:ind w:left="0" w:right="176"/>
              <w:jc w:val="left"/>
            </w:pPr>
            <w:r w:rsidRPr="00FC4B10">
              <w:t>(ECE/TRANS/WP.29/AC.3/36)</w:t>
            </w:r>
          </w:p>
        </w:tc>
        <w:tc>
          <w:tcPr>
            <w:tcW w:w="4011" w:type="dxa"/>
          </w:tcPr>
          <w:p w14:paraId="61D51D04" w14:textId="77777777" w:rsidR="0055070F" w:rsidRPr="00FC4B10" w:rsidRDefault="0055070F" w:rsidP="003431BE">
            <w:pPr>
              <w:pStyle w:val="SingleTxtG"/>
              <w:ind w:left="0" w:right="0"/>
              <w:jc w:val="left"/>
            </w:pPr>
            <w:r w:rsidRPr="00FC4B10">
              <w:t>Authorization to develop amendments to UN GTR No. 2 (EPPR) for light vehicles</w:t>
            </w:r>
          </w:p>
        </w:tc>
      </w:tr>
    </w:tbl>
    <w:p w14:paraId="39BDC46A" w14:textId="77777777" w:rsidR="0055070F" w:rsidRPr="00FC4B10" w:rsidRDefault="0055070F" w:rsidP="0055070F">
      <w:pPr>
        <w:pStyle w:val="H4G"/>
      </w:pPr>
      <w:r w:rsidRPr="00FC4B10">
        <w:lastRenderedPageBreak/>
        <w:tab/>
      </w:r>
      <w:bookmarkStart w:id="13" w:name="_Toc416186056"/>
      <w:r w:rsidRPr="00FC4B10">
        <w:t>1</w:t>
      </w:r>
      <w:r>
        <w:t>9</w:t>
      </w:r>
      <w:r w:rsidRPr="00FC4B10">
        <w:t>.</w:t>
      </w:r>
      <w:r>
        <w:t>3</w:t>
      </w:r>
      <w:r w:rsidRPr="00FC4B10">
        <w:t>.</w:t>
      </w:r>
      <w:r w:rsidRPr="00FC4B10">
        <w:tab/>
      </w:r>
      <w:r>
        <w:rPr>
          <w:bCs/>
        </w:rPr>
        <w:t>UN GTR</w:t>
      </w:r>
      <w:r w:rsidRPr="00FC4B10">
        <w:t xml:space="preserve"> No. 3 (Motorcycle braking)</w:t>
      </w:r>
    </w:p>
    <w:p w14:paraId="4024FBBC" w14:textId="77777777" w:rsidR="0055070F" w:rsidRPr="00FC4B10" w:rsidRDefault="0055070F" w:rsidP="0055070F">
      <w:pPr>
        <w:pStyle w:val="H4G"/>
        <w:spacing w:before="120"/>
        <w:ind w:firstLine="11"/>
        <w:rPr>
          <w:b/>
          <w:i w:val="0"/>
          <w:iCs/>
        </w:rPr>
      </w:pPr>
      <w:r w:rsidRPr="00FC4B10">
        <w:rPr>
          <w:b/>
          <w:i w:val="0"/>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55070F" w:rsidRPr="00FC4B10" w14:paraId="2D561429" w14:textId="77777777" w:rsidTr="003431BE">
        <w:tc>
          <w:tcPr>
            <w:tcW w:w="3366" w:type="dxa"/>
          </w:tcPr>
          <w:p w14:paraId="65DA4458" w14:textId="77777777" w:rsidR="0055070F" w:rsidRPr="00FC4B10" w:rsidRDefault="0055070F" w:rsidP="003431BE">
            <w:pPr>
              <w:pStyle w:val="H4G"/>
              <w:spacing w:before="0"/>
              <w:ind w:right="270"/>
              <w:rPr>
                <w:i w:val="0"/>
              </w:rPr>
            </w:pPr>
            <w:r w:rsidRPr="00FC4B10">
              <w:rPr>
                <w:i w:val="0"/>
              </w:rPr>
              <w:t>ECE/TRANS/WP.29/AC.3/47</w:t>
            </w:r>
          </w:p>
        </w:tc>
        <w:tc>
          <w:tcPr>
            <w:tcW w:w="4000" w:type="dxa"/>
          </w:tcPr>
          <w:p w14:paraId="017CD723" w14:textId="77777777" w:rsidR="0055070F" w:rsidRPr="00FC4B10" w:rsidRDefault="0055070F" w:rsidP="003431BE">
            <w:pPr>
              <w:pStyle w:val="H4G"/>
              <w:spacing w:before="0"/>
              <w:ind w:left="27" w:right="-50" w:hanging="27"/>
              <w:rPr>
                <w:i w:val="0"/>
              </w:rPr>
            </w:pPr>
            <w:r w:rsidRPr="00FC4B10">
              <w:rPr>
                <w:i w:val="0"/>
              </w:rPr>
              <w:t>Authorization to develop amendment 3 to UN GTR No. 3 (Motorcycle braking)</w:t>
            </w:r>
          </w:p>
        </w:tc>
      </w:tr>
    </w:tbl>
    <w:p w14:paraId="5A503672" w14:textId="77777777" w:rsidR="0055070F" w:rsidRDefault="0055070F" w:rsidP="0055070F">
      <w:pPr>
        <w:pStyle w:val="H4G"/>
      </w:pPr>
      <w:r>
        <w:tab/>
      </w:r>
      <w:r w:rsidRPr="001D3EE8">
        <w:t>19.4.</w:t>
      </w:r>
      <w:r w:rsidRPr="001D3EE8">
        <w:tab/>
        <w:t>UN GTR No. 4 (Worldwide Heavy-Duty vehicle emission test Cycle (WHDC))</w:t>
      </w:r>
    </w:p>
    <w:p w14:paraId="524598AE" w14:textId="77777777" w:rsidR="0055070F" w:rsidRPr="00FC4B10" w:rsidRDefault="0055070F" w:rsidP="0055070F">
      <w:pPr>
        <w:pStyle w:val="SingleTxtG"/>
        <w:ind w:firstLine="567"/>
        <w:rPr>
          <w:bCs/>
        </w:rPr>
      </w:pPr>
      <w:r>
        <w:t>AC.3</w:t>
      </w:r>
      <w:r w:rsidRPr="00FC4B10">
        <w:t xml:space="preserve"> agreed to keep this item on its agenda awaiting </w:t>
      </w:r>
      <w:r>
        <w:t>further information.</w:t>
      </w:r>
    </w:p>
    <w:p w14:paraId="52FF2486" w14:textId="77777777" w:rsidR="0055070F" w:rsidRDefault="0055070F" w:rsidP="0055070F">
      <w:pPr>
        <w:pStyle w:val="H4G"/>
      </w:pPr>
      <w:r>
        <w:tab/>
      </w:r>
      <w:r w:rsidRPr="00725F55">
        <w:t>19.5.</w:t>
      </w:r>
      <w:r w:rsidRPr="00725F55">
        <w:tab/>
        <w:t xml:space="preserve">UN GTR No. 5 (On-Board Diagnostic Systems (OBD)) </w:t>
      </w:r>
    </w:p>
    <w:p w14:paraId="2129164D" w14:textId="77777777" w:rsidR="0055070F" w:rsidRPr="00FC4B10" w:rsidRDefault="0055070F" w:rsidP="0055070F">
      <w:pPr>
        <w:pStyle w:val="SingleTxtG"/>
        <w:ind w:firstLine="567"/>
        <w:rPr>
          <w:bCs/>
        </w:rPr>
      </w:pPr>
      <w:r>
        <w:t>AC.3</w:t>
      </w:r>
      <w:r w:rsidRPr="00FC4B10">
        <w:t xml:space="preserve"> agreed to keep this item on its agenda awaiting </w:t>
      </w:r>
      <w:r>
        <w:t>further information.</w:t>
      </w:r>
    </w:p>
    <w:p w14:paraId="404957D9" w14:textId="77777777" w:rsidR="0055070F" w:rsidRPr="00FC4B10" w:rsidRDefault="0055070F" w:rsidP="0055070F">
      <w:pPr>
        <w:pStyle w:val="H4G"/>
      </w:pPr>
      <w:r w:rsidRPr="00FC4B10">
        <w:tab/>
        <w:t>1</w:t>
      </w:r>
      <w:r>
        <w:t>9</w:t>
      </w:r>
      <w:r w:rsidRPr="00FC4B10">
        <w:t>.</w:t>
      </w:r>
      <w:r>
        <w:t>6</w:t>
      </w:r>
      <w:r w:rsidRPr="00FC4B10">
        <w:t>.</w:t>
      </w:r>
      <w:r w:rsidRPr="00FC4B10">
        <w:tab/>
      </w:r>
      <w:r>
        <w:rPr>
          <w:bCs/>
        </w:rPr>
        <w:t>UN GTR</w:t>
      </w:r>
      <w:r w:rsidRPr="00FC4B10">
        <w:t xml:space="preserve"> No. 6 (Safety glazing)</w:t>
      </w:r>
      <w:bookmarkEnd w:id="13"/>
    </w:p>
    <w:p w14:paraId="58BBEB6F" w14:textId="77777777" w:rsidR="0055070F" w:rsidRPr="00FC4B10" w:rsidRDefault="0055070F" w:rsidP="0055070F">
      <w:pPr>
        <w:pStyle w:val="SingleTxtG"/>
        <w:keepNext/>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5070F" w:rsidRPr="00FC4B10" w14:paraId="31BEC104" w14:textId="77777777" w:rsidTr="003431BE">
        <w:tc>
          <w:tcPr>
            <w:tcW w:w="3366" w:type="dxa"/>
          </w:tcPr>
          <w:p w14:paraId="3C43E5BB" w14:textId="77777777" w:rsidR="0055070F" w:rsidRDefault="0055070F" w:rsidP="003431BE">
            <w:pPr>
              <w:pStyle w:val="SingleTxtG"/>
              <w:ind w:left="0" w:right="176"/>
              <w:jc w:val="left"/>
            </w:pPr>
            <w:r w:rsidRPr="00FC4B10">
              <w:t>(ECE/TRANS/WP.29/AC.3/41)</w:t>
            </w:r>
          </w:p>
          <w:p w14:paraId="13D0F9B3" w14:textId="77777777" w:rsidR="0055070F" w:rsidRDefault="0055070F" w:rsidP="003431BE">
            <w:pPr>
              <w:pStyle w:val="SingleTxtG"/>
              <w:ind w:left="0" w:right="176"/>
              <w:jc w:val="left"/>
            </w:pPr>
            <w:r>
              <w:t>(ECE/TRANS/WP.29/AC.3/52)</w:t>
            </w:r>
          </w:p>
          <w:p w14:paraId="5307F56F" w14:textId="77777777" w:rsidR="0055070F" w:rsidRPr="0067691A" w:rsidRDefault="0055070F" w:rsidP="003431BE">
            <w:pPr>
              <w:pStyle w:val="SingleTxtG"/>
              <w:ind w:left="0" w:right="176"/>
              <w:jc w:val="left"/>
              <w:rPr>
                <w:color w:val="FF0000"/>
              </w:rPr>
            </w:pPr>
            <w:r>
              <w:t>ECE/TRANS/WP.29/AC.3/55</w:t>
            </w:r>
          </w:p>
        </w:tc>
        <w:tc>
          <w:tcPr>
            <w:tcW w:w="4005" w:type="dxa"/>
          </w:tcPr>
          <w:p w14:paraId="735F8002" w14:textId="77777777" w:rsidR="0055070F" w:rsidRPr="0067691A" w:rsidRDefault="0055070F" w:rsidP="003431BE">
            <w:pPr>
              <w:pStyle w:val="SingleTxtG"/>
              <w:ind w:left="0" w:right="0"/>
              <w:jc w:val="left"/>
              <w:rPr>
                <w:color w:val="FF0000"/>
                <w:spacing w:val="-2"/>
              </w:rPr>
            </w:pPr>
            <w:r w:rsidRPr="00FC4B10">
              <w:rPr>
                <w:spacing w:val="-2"/>
              </w:rPr>
              <w:t>Authorization to develop amendments to UN GTR No. 6</w:t>
            </w:r>
          </w:p>
        </w:tc>
      </w:tr>
    </w:tbl>
    <w:p w14:paraId="7DFF8CB1" w14:textId="77777777" w:rsidR="0055070F" w:rsidRPr="00A22A50" w:rsidRDefault="0055070F" w:rsidP="0055070F">
      <w:pPr>
        <w:pStyle w:val="H4G"/>
        <w:keepLines w:val="0"/>
        <w:rPr>
          <w:lang w:val="fr-CH"/>
        </w:rPr>
      </w:pPr>
      <w:r w:rsidRPr="00FC4B10">
        <w:tab/>
      </w:r>
      <w:bookmarkStart w:id="14" w:name="_Toc416186057"/>
      <w:r w:rsidRPr="00A22A50">
        <w:rPr>
          <w:lang w:val="fr-CH"/>
        </w:rPr>
        <w:t>1</w:t>
      </w:r>
      <w:r>
        <w:rPr>
          <w:lang w:val="fr-CH"/>
        </w:rPr>
        <w:t>9</w:t>
      </w:r>
      <w:r w:rsidRPr="00A22A50">
        <w:rPr>
          <w:lang w:val="fr-CH"/>
        </w:rPr>
        <w:t>.</w:t>
      </w:r>
      <w:r>
        <w:rPr>
          <w:lang w:val="fr-CH"/>
        </w:rPr>
        <w:t>7</w:t>
      </w:r>
      <w:r w:rsidRPr="00A22A50">
        <w:rPr>
          <w:lang w:val="fr-CH"/>
        </w:rPr>
        <w:t>.</w:t>
      </w:r>
      <w:r w:rsidRPr="00A22A50">
        <w:rPr>
          <w:lang w:val="fr-CH"/>
        </w:rPr>
        <w:tab/>
      </w:r>
      <w:r w:rsidRPr="00A22A50">
        <w:rPr>
          <w:bCs/>
          <w:lang w:val="fr-CH"/>
        </w:rPr>
        <w:t>UN GTR</w:t>
      </w:r>
      <w:r w:rsidRPr="00A22A50">
        <w:rPr>
          <w:lang w:val="fr-CH"/>
        </w:rPr>
        <w:t xml:space="preserve"> No. 7 (Head </w:t>
      </w:r>
      <w:proofErr w:type="spellStart"/>
      <w:r w:rsidRPr="00A22A50">
        <w:rPr>
          <w:lang w:val="fr-CH"/>
        </w:rPr>
        <w:t>restraints</w:t>
      </w:r>
      <w:proofErr w:type="spellEnd"/>
      <w:r w:rsidRPr="00A22A50">
        <w:rPr>
          <w:lang w:val="fr-CH"/>
        </w:rPr>
        <w:t>)</w:t>
      </w:r>
      <w:bookmarkEnd w:id="14"/>
    </w:p>
    <w:p w14:paraId="4FC56520" w14:textId="77777777" w:rsidR="0055070F" w:rsidRPr="00A22A50" w:rsidRDefault="0055070F" w:rsidP="0055070F">
      <w:pPr>
        <w:pStyle w:val="SingleTxtG"/>
        <w:keepNext/>
        <w:rPr>
          <w:b/>
          <w:iCs/>
          <w:lang w:val="fr-CH"/>
        </w:rPr>
      </w:pPr>
      <w:r w:rsidRPr="00A22A50">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5070F" w:rsidRPr="00FC4B10" w14:paraId="10AC216B" w14:textId="77777777" w:rsidTr="003431BE">
        <w:trPr>
          <w:trHeight w:val="364"/>
        </w:trPr>
        <w:tc>
          <w:tcPr>
            <w:tcW w:w="3366" w:type="dxa"/>
          </w:tcPr>
          <w:p w14:paraId="62C55C28" w14:textId="77777777" w:rsidR="0055070F" w:rsidRPr="00FC4B10" w:rsidRDefault="0055070F" w:rsidP="003431BE">
            <w:pPr>
              <w:pStyle w:val="SingleTxtG"/>
              <w:ind w:left="0" w:right="0"/>
              <w:jc w:val="left"/>
            </w:pPr>
            <w:r w:rsidRPr="00FC4B10">
              <w:t>(ECE/TRANS/WP.29/2014/86)</w:t>
            </w:r>
          </w:p>
          <w:p w14:paraId="486D5B13" w14:textId="77777777" w:rsidR="0055070F" w:rsidRPr="00FC4B10" w:rsidRDefault="0055070F" w:rsidP="003431BE">
            <w:pPr>
              <w:pStyle w:val="SingleTxtG"/>
              <w:ind w:left="0" w:right="0"/>
              <w:jc w:val="left"/>
            </w:pPr>
            <w:r w:rsidRPr="00FC4B10">
              <w:t>(ECE/TRANS/WP.29/2012/34)</w:t>
            </w:r>
          </w:p>
          <w:p w14:paraId="264BBB00" w14:textId="77777777" w:rsidR="0055070F" w:rsidRPr="00FC4B10" w:rsidRDefault="0055070F" w:rsidP="003431BE">
            <w:pPr>
              <w:pStyle w:val="SingleTxtG"/>
              <w:ind w:left="0" w:right="0"/>
              <w:jc w:val="left"/>
            </w:pPr>
            <w:r w:rsidRPr="00FC4B10">
              <w:t>(ECE/TRANS/WP.29/2011/86)</w:t>
            </w:r>
          </w:p>
          <w:p w14:paraId="4251B356" w14:textId="77777777" w:rsidR="0055070F" w:rsidRPr="00FC4B10" w:rsidRDefault="0055070F" w:rsidP="003431BE">
            <w:pPr>
              <w:pStyle w:val="SingleTxtG"/>
              <w:ind w:left="0" w:right="0"/>
              <w:jc w:val="left"/>
            </w:pPr>
            <w:r w:rsidRPr="00FC4B10">
              <w:t>(ECE/TRANS/WP.29/2010/136)</w:t>
            </w:r>
          </w:p>
          <w:p w14:paraId="5359B6E5" w14:textId="77777777" w:rsidR="0055070F" w:rsidRPr="00FC4B10" w:rsidRDefault="0055070F" w:rsidP="003431BE">
            <w:pPr>
              <w:pStyle w:val="SingleTxtG"/>
              <w:ind w:left="0" w:right="0"/>
              <w:jc w:val="left"/>
            </w:pPr>
            <w:r w:rsidRPr="00FC4B10">
              <w:t>(ECE/TRANS/WP.29/AC.3/25)</w:t>
            </w:r>
          </w:p>
          <w:p w14:paraId="33CA4210" w14:textId="77777777" w:rsidR="0055070F" w:rsidRPr="00FC4B10" w:rsidRDefault="0055070F" w:rsidP="003431BE">
            <w:pPr>
              <w:pStyle w:val="SingleTxtG"/>
              <w:ind w:left="0" w:right="0"/>
              <w:jc w:val="left"/>
            </w:pPr>
            <w:r w:rsidRPr="00FC4B10">
              <w:t>(ECE/TRANS/WP.29/AC.3/25/Rev.1)</w:t>
            </w:r>
          </w:p>
        </w:tc>
        <w:tc>
          <w:tcPr>
            <w:tcW w:w="4005" w:type="dxa"/>
          </w:tcPr>
          <w:p w14:paraId="7155359A" w14:textId="77777777" w:rsidR="0055070F" w:rsidRPr="00FC4B10" w:rsidRDefault="0055070F" w:rsidP="003431BE">
            <w:pPr>
              <w:pStyle w:val="SingleTxtG"/>
              <w:ind w:left="0" w:right="0"/>
              <w:jc w:val="left"/>
            </w:pPr>
            <w:r w:rsidRPr="00FC4B10">
              <w:t>Fourth progress report</w:t>
            </w:r>
          </w:p>
          <w:p w14:paraId="6CF65452" w14:textId="77777777" w:rsidR="0055070F" w:rsidRPr="00FC4B10" w:rsidRDefault="0055070F" w:rsidP="003431BE">
            <w:pPr>
              <w:pStyle w:val="SingleTxtG"/>
              <w:ind w:left="0" w:right="0"/>
              <w:jc w:val="left"/>
            </w:pPr>
            <w:r w:rsidRPr="00FC4B10">
              <w:t>Third progress report</w:t>
            </w:r>
          </w:p>
          <w:p w14:paraId="410DC5E6" w14:textId="77777777" w:rsidR="0055070F" w:rsidRPr="00FC4B10" w:rsidRDefault="0055070F" w:rsidP="003431BE">
            <w:pPr>
              <w:pStyle w:val="SingleTxtG"/>
              <w:ind w:left="0" w:right="0"/>
              <w:jc w:val="left"/>
            </w:pPr>
            <w:r w:rsidRPr="00FC4B10">
              <w:t>Second progress report</w:t>
            </w:r>
          </w:p>
          <w:p w14:paraId="486DE8FD" w14:textId="77777777" w:rsidR="0055070F" w:rsidRPr="00FC4B10" w:rsidRDefault="0055070F" w:rsidP="003431BE">
            <w:pPr>
              <w:pStyle w:val="SingleTxtG"/>
              <w:ind w:left="0" w:right="0"/>
              <w:jc w:val="left"/>
            </w:pPr>
            <w:r w:rsidRPr="00FC4B10">
              <w:t>First progress report</w:t>
            </w:r>
          </w:p>
          <w:p w14:paraId="3B9002FC" w14:textId="77777777" w:rsidR="0055070F" w:rsidRPr="00FC4B10" w:rsidRDefault="0055070F" w:rsidP="003431BE">
            <w:pPr>
              <w:pStyle w:val="SingleTxtG"/>
              <w:ind w:left="0" w:right="0"/>
              <w:jc w:val="left"/>
            </w:pPr>
            <w:r w:rsidRPr="00FC4B10">
              <w:t>Authorization to develop the amendment</w:t>
            </w:r>
          </w:p>
          <w:p w14:paraId="1ECF458E" w14:textId="77777777" w:rsidR="0055070F" w:rsidRPr="00FC4B10" w:rsidRDefault="0055070F" w:rsidP="003431BE">
            <w:pPr>
              <w:pStyle w:val="SingleTxtG"/>
              <w:ind w:left="0" w:right="0"/>
              <w:jc w:val="left"/>
            </w:pPr>
            <w:r w:rsidRPr="00FC4B10">
              <w:t>Revised authorization to develop the amendment</w:t>
            </w:r>
          </w:p>
        </w:tc>
      </w:tr>
    </w:tbl>
    <w:p w14:paraId="368ACEA1" w14:textId="77777777" w:rsidR="0055070F" w:rsidRDefault="0055070F" w:rsidP="0055070F">
      <w:pPr>
        <w:pStyle w:val="H4G"/>
      </w:pPr>
      <w:r>
        <w:tab/>
      </w:r>
      <w:r w:rsidRPr="00725F55">
        <w:t>19.8.</w:t>
      </w:r>
      <w:r w:rsidRPr="00725F55">
        <w:tab/>
        <w:t>UN GTR No. 8 (Electronic stability control systems</w:t>
      </w:r>
      <w:r>
        <w:t xml:space="preserve"> (ESC)</w:t>
      </w:r>
      <w:r w:rsidRPr="00725F55">
        <w:t>)</w:t>
      </w:r>
    </w:p>
    <w:p w14:paraId="0625B847" w14:textId="77777777" w:rsidR="0055070F" w:rsidRPr="00FC4B10" w:rsidRDefault="0055070F" w:rsidP="0055070F">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5070F" w:rsidRPr="00FC4B10" w14:paraId="02375C28" w14:textId="77777777" w:rsidTr="003431BE">
        <w:trPr>
          <w:trHeight w:val="364"/>
        </w:trPr>
        <w:tc>
          <w:tcPr>
            <w:tcW w:w="3366" w:type="dxa"/>
          </w:tcPr>
          <w:p w14:paraId="7D10E063" w14:textId="2411F5F5" w:rsidR="009F44A8" w:rsidRDefault="0055070F" w:rsidP="003431BE">
            <w:pPr>
              <w:pStyle w:val="SingleTxtG"/>
              <w:ind w:left="0" w:right="0"/>
              <w:jc w:val="left"/>
            </w:pPr>
            <w:r w:rsidRPr="00FC4B10">
              <w:t>ECE/TRANS/WP.29/AC.3/</w:t>
            </w:r>
            <w:r w:rsidR="00E95A41">
              <w:t>56</w:t>
            </w:r>
          </w:p>
          <w:p w14:paraId="701B41B3" w14:textId="323D8480" w:rsidR="0055070F" w:rsidRPr="00545079" w:rsidRDefault="0055070F" w:rsidP="003431BE">
            <w:pPr>
              <w:pStyle w:val="SingleTxtG"/>
              <w:ind w:left="0" w:right="0"/>
              <w:jc w:val="left"/>
            </w:pPr>
            <w:r>
              <w:br/>
              <w:t>(</w:t>
            </w:r>
            <w:r w:rsidRPr="00545079">
              <w:t>ECE/TRANS/WP.29/2020/99</w:t>
            </w:r>
            <w:r>
              <w:t>)</w:t>
            </w:r>
          </w:p>
        </w:tc>
        <w:tc>
          <w:tcPr>
            <w:tcW w:w="4005" w:type="dxa"/>
          </w:tcPr>
          <w:p w14:paraId="60B45BEC" w14:textId="0FE57CA1" w:rsidR="0055070F" w:rsidRPr="00545079" w:rsidRDefault="0055070F" w:rsidP="003431BE">
            <w:pPr>
              <w:pStyle w:val="SingleTxtG"/>
              <w:ind w:left="0" w:right="0"/>
              <w:jc w:val="left"/>
            </w:pPr>
            <w:r>
              <w:t>A</w:t>
            </w:r>
            <w:r w:rsidRPr="00545079">
              <w:t>uthorization to develop amendments</w:t>
            </w:r>
            <w:r w:rsidRPr="00545079">
              <w:rPr>
                <w:lang w:eastAsia="ko-KR"/>
              </w:rPr>
              <w:t xml:space="preserve"> </w:t>
            </w:r>
            <w:r w:rsidRPr="00545079">
              <w:t>to UN GTR No. </w:t>
            </w:r>
            <w:r w:rsidRPr="00545079">
              <w:rPr>
                <w:lang w:eastAsia="ko-KR"/>
              </w:rPr>
              <w:t>8</w:t>
            </w:r>
          </w:p>
        </w:tc>
      </w:tr>
    </w:tbl>
    <w:p w14:paraId="20D721D5" w14:textId="77777777" w:rsidR="0055070F" w:rsidRPr="00FC4B10" w:rsidRDefault="0055070F" w:rsidP="0055070F">
      <w:pPr>
        <w:pStyle w:val="H4G"/>
      </w:pPr>
      <w:r w:rsidRPr="00FC4B10">
        <w:tab/>
      </w:r>
      <w:bookmarkStart w:id="15" w:name="_Toc416186058"/>
      <w:r w:rsidRPr="00FC4B10">
        <w:t>1</w:t>
      </w:r>
      <w:r>
        <w:t>9</w:t>
      </w:r>
      <w:r w:rsidRPr="00FC4B10">
        <w:t>.</w:t>
      </w:r>
      <w:r>
        <w:t>9</w:t>
      </w:r>
      <w:r w:rsidRPr="00FC4B10">
        <w:t>.</w:t>
      </w:r>
      <w:r w:rsidRPr="00FC4B10">
        <w:tab/>
      </w:r>
      <w:r>
        <w:rPr>
          <w:bCs/>
        </w:rPr>
        <w:t>UN GTR</w:t>
      </w:r>
      <w:r w:rsidRPr="00FC4B10">
        <w:t xml:space="preserve"> No. 9 (Pedestrian safety)</w:t>
      </w:r>
      <w:bookmarkEnd w:id="15"/>
    </w:p>
    <w:p w14:paraId="78399DCD" w14:textId="77777777" w:rsidR="0055070F" w:rsidRPr="00FC4B10" w:rsidRDefault="0055070F" w:rsidP="0055070F">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5070F" w:rsidRPr="00FC4B10" w14:paraId="539174E0" w14:textId="77777777" w:rsidTr="003431BE">
        <w:trPr>
          <w:cantSplit/>
        </w:trPr>
        <w:tc>
          <w:tcPr>
            <w:tcW w:w="3366" w:type="dxa"/>
          </w:tcPr>
          <w:p w14:paraId="5567C5DF" w14:textId="77777777" w:rsidR="0055070F" w:rsidRDefault="0055070F" w:rsidP="003431BE">
            <w:pPr>
              <w:pStyle w:val="SingleTxtG"/>
              <w:ind w:left="5" w:right="240"/>
            </w:pPr>
            <w:r>
              <w:t>(</w:t>
            </w:r>
            <w:r w:rsidRPr="00B2057C">
              <w:t>ECE/TRANS/WP.29/</w:t>
            </w:r>
            <w:r>
              <w:t>AC.3</w:t>
            </w:r>
            <w:r w:rsidRPr="00B2057C">
              <w:t>/</w:t>
            </w:r>
            <w:r>
              <w:t>4</w:t>
            </w:r>
            <w:r w:rsidRPr="00B2057C">
              <w:t>5</w:t>
            </w:r>
            <w:r>
              <w:t>)</w:t>
            </w:r>
          </w:p>
          <w:p w14:paraId="091ED45B" w14:textId="77777777" w:rsidR="0055070F" w:rsidRDefault="0055070F" w:rsidP="003431BE">
            <w:pPr>
              <w:pStyle w:val="SingleTxtG"/>
              <w:ind w:left="5" w:right="240"/>
            </w:pPr>
            <w:r>
              <w:t>(</w:t>
            </w:r>
            <w:r w:rsidRPr="00B2057C">
              <w:t>ECE/TRANS/WP.29/</w:t>
            </w:r>
            <w:r>
              <w:t>AC.3</w:t>
            </w:r>
            <w:r w:rsidRPr="00B2057C">
              <w:t>/</w:t>
            </w:r>
            <w:r>
              <w:t>4</w:t>
            </w:r>
            <w:r w:rsidRPr="00B2057C">
              <w:t>5</w:t>
            </w:r>
            <w:r>
              <w:t>/Rev.1)</w:t>
            </w:r>
          </w:p>
          <w:p w14:paraId="7EC56073" w14:textId="77777777" w:rsidR="0055070F" w:rsidRPr="00FC4B10" w:rsidRDefault="0055070F" w:rsidP="003431BE">
            <w:pPr>
              <w:keepNext/>
              <w:keepLines/>
              <w:spacing w:after="120"/>
              <w:rPr>
                <w:highlight w:val="yellow"/>
              </w:rPr>
            </w:pPr>
            <w:r>
              <w:rPr>
                <w:rStyle w:val="SingleTxtGChar"/>
              </w:rPr>
              <w:t>ECE/</w:t>
            </w:r>
            <w:r w:rsidRPr="00605D2D">
              <w:t>TRANS</w:t>
            </w:r>
            <w:r>
              <w:rPr>
                <w:rStyle w:val="SingleTxtGChar"/>
              </w:rPr>
              <w:t>/WP.29/2018/162</w:t>
            </w:r>
          </w:p>
        </w:tc>
        <w:tc>
          <w:tcPr>
            <w:tcW w:w="4005" w:type="dxa"/>
          </w:tcPr>
          <w:p w14:paraId="75122139" w14:textId="77777777" w:rsidR="0055070F" w:rsidRPr="00FC4B10" w:rsidRDefault="0055070F" w:rsidP="003431BE">
            <w:pPr>
              <w:pStyle w:val="SingleTxtG"/>
              <w:keepNext/>
              <w:keepLines/>
              <w:ind w:left="0" w:right="0"/>
              <w:jc w:val="left"/>
              <w:rPr>
                <w:spacing w:val="-4"/>
                <w:highlight w:val="yellow"/>
              </w:rPr>
            </w:pPr>
            <w:r w:rsidRPr="00B2057C">
              <w:t xml:space="preserve">Proposal </w:t>
            </w:r>
            <w:r>
              <w:t xml:space="preserve">for authorization to develop </w:t>
            </w:r>
            <w:r w:rsidRPr="00B2057C">
              <w:t>amendment</w:t>
            </w:r>
            <w:r w:rsidRPr="00B2057C">
              <w:rPr>
                <w:lang w:eastAsia="ko-KR"/>
              </w:rPr>
              <w:t xml:space="preserve"> </w:t>
            </w:r>
            <w:r>
              <w:rPr>
                <w:lang w:eastAsia="ko-KR"/>
              </w:rPr>
              <w:t xml:space="preserve">4 </w:t>
            </w:r>
            <w:r w:rsidRPr="00B2057C">
              <w:t>to UN GTR No. </w:t>
            </w:r>
            <w:r w:rsidRPr="00B2057C">
              <w:rPr>
                <w:lang w:eastAsia="ko-KR"/>
              </w:rPr>
              <w:t>9</w:t>
            </w:r>
            <w:r w:rsidRPr="00B2057C">
              <w:t xml:space="preserve"> </w:t>
            </w:r>
            <w:r>
              <w:br/>
            </w:r>
            <w:r>
              <w:br/>
              <w:t>Terms of reference of the Informal Working Group on Deployable Pedestrian Protection Systems (IWG-DPPS)</w:t>
            </w:r>
          </w:p>
        </w:tc>
      </w:tr>
      <w:tr w:rsidR="0055070F" w:rsidRPr="00FC4B10" w14:paraId="43CCC18A" w14:textId="77777777" w:rsidTr="003431BE">
        <w:trPr>
          <w:cantSplit/>
        </w:trPr>
        <w:tc>
          <w:tcPr>
            <w:tcW w:w="3366" w:type="dxa"/>
          </w:tcPr>
          <w:p w14:paraId="0E3DA83E" w14:textId="77777777" w:rsidR="0055070F" w:rsidRPr="00FC4B10" w:rsidRDefault="0055070F" w:rsidP="003431BE">
            <w:pPr>
              <w:pStyle w:val="SingleTxtG"/>
              <w:ind w:left="0" w:right="0"/>
              <w:jc w:val="left"/>
            </w:pPr>
            <w:r w:rsidRPr="00B2057C">
              <w:t>(ECE/TRANS/WP.29/AC.3/31)</w:t>
            </w:r>
          </w:p>
        </w:tc>
        <w:tc>
          <w:tcPr>
            <w:tcW w:w="4005" w:type="dxa"/>
          </w:tcPr>
          <w:p w14:paraId="6E6C1774" w14:textId="77777777" w:rsidR="0055070F" w:rsidRPr="00FC4B10" w:rsidRDefault="0055070F" w:rsidP="003431BE">
            <w:pPr>
              <w:pStyle w:val="SingleTxtG"/>
              <w:ind w:left="0" w:right="0"/>
              <w:jc w:val="left"/>
            </w:pPr>
            <w:r w:rsidRPr="00B2057C">
              <w:t xml:space="preserve">Authorization to develop amendments to </w:t>
            </w:r>
            <w:r>
              <w:t>UN </w:t>
            </w:r>
            <w:r w:rsidRPr="00B2057C">
              <w:t xml:space="preserve">GTR No. 9 (Pedestrian safety): Clarification of the text of Phases 1 and 2 to avoid misinterpretation </w:t>
            </w:r>
          </w:p>
        </w:tc>
      </w:tr>
      <w:tr w:rsidR="0055070F" w:rsidRPr="00FC4B10" w14:paraId="63C3599A" w14:textId="77777777" w:rsidTr="003431BE">
        <w:trPr>
          <w:cantSplit/>
        </w:trPr>
        <w:tc>
          <w:tcPr>
            <w:tcW w:w="3366" w:type="dxa"/>
          </w:tcPr>
          <w:p w14:paraId="2129A37A" w14:textId="77777777" w:rsidR="0055070F" w:rsidRPr="00FC4B10" w:rsidRDefault="0055070F" w:rsidP="003431BE">
            <w:pPr>
              <w:pStyle w:val="SingleTxtG"/>
              <w:ind w:left="5" w:right="240"/>
              <w:rPr>
                <w:rStyle w:val="SingleTxtGChar"/>
              </w:rPr>
            </w:pPr>
            <w:r w:rsidRPr="00FC4B10">
              <w:rPr>
                <w:rStyle w:val="SingleTxtGChar"/>
              </w:rPr>
              <w:lastRenderedPageBreak/>
              <w:t>(ECE/</w:t>
            </w:r>
            <w:r w:rsidRPr="000A36A0">
              <w:t>TRANS</w:t>
            </w:r>
            <w:r w:rsidRPr="00FC4B10">
              <w:rPr>
                <w:rStyle w:val="SingleTxtGChar"/>
              </w:rPr>
              <w:t>/WP.</w:t>
            </w:r>
            <w:r w:rsidRPr="00605D2D">
              <w:t>29</w:t>
            </w:r>
            <w:r w:rsidRPr="00FC4B10">
              <w:rPr>
                <w:rStyle w:val="SingleTxtGChar"/>
              </w:rPr>
              <w:t>/GRSP/2012/2)</w:t>
            </w:r>
          </w:p>
          <w:p w14:paraId="557138B7" w14:textId="77777777" w:rsidR="0055070F" w:rsidRPr="00FC4B10" w:rsidRDefault="0055070F" w:rsidP="003431BE">
            <w:pPr>
              <w:pStyle w:val="SingleTxtG"/>
              <w:ind w:left="0" w:right="0"/>
              <w:jc w:val="left"/>
            </w:pPr>
            <w:r w:rsidRPr="00FC4B10">
              <w:rPr>
                <w:rStyle w:val="SingleTxtGChar"/>
              </w:rPr>
              <w:br/>
            </w:r>
            <w:r w:rsidRPr="00BA1502">
              <w:rPr>
                <w:rStyle w:val="SingleTxtGChar"/>
              </w:rPr>
              <w:t>(</w:t>
            </w:r>
            <w:r w:rsidRPr="00FC4B10">
              <w:rPr>
                <w:rStyle w:val="SingleTxtGChar"/>
              </w:rPr>
              <w:t>ECE/</w:t>
            </w:r>
            <w:r w:rsidRPr="000A36A0">
              <w:t>TRANS</w:t>
            </w:r>
            <w:r w:rsidRPr="00FC4B10">
              <w:rPr>
                <w:rStyle w:val="SingleTxtGChar"/>
              </w:rPr>
              <w:t>/WP.29/GRSP/2014/5</w:t>
            </w:r>
            <w:r w:rsidRPr="00BA1502">
              <w:rPr>
                <w:rStyle w:val="SingleTxtGChar"/>
              </w:rPr>
              <w:t>)</w:t>
            </w:r>
          </w:p>
        </w:tc>
        <w:tc>
          <w:tcPr>
            <w:tcW w:w="4005" w:type="dxa"/>
          </w:tcPr>
          <w:p w14:paraId="7399A390" w14:textId="77777777" w:rsidR="0055070F" w:rsidRPr="00FC4B10" w:rsidRDefault="0055070F" w:rsidP="003431BE">
            <w:pPr>
              <w:pStyle w:val="SingleTxtG"/>
              <w:ind w:left="0" w:right="0"/>
              <w:jc w:val="left"/>
            </w:pPr>
            <w:r w:rsidRPr="00FC4B10">
              <w:t>Proposa</w:t>
            </w:r>
            <w:r>
              <w:t>l for Amendment 3 to UN GTR No. </w:t>
            </w:r>
            <w:r w:rsidRPr="00FC4B10">
              <w:t>9 (Pedestrian safety)</w:t>
            </w:r>
          </w:p>
          <w:p w14:paraId="6824B868" w14:textId="77777777" w:rsidR="0055070F" w:rsidRPr="00FC4B10" w:rsidRDefault="0055070F" w:rsidP="003431BE">
            <w:pPr>
              <w:pStyle w:val="SingleTxtG"/>
              <w:ind w:left="0" w:right="0"/>
              <w:jc w:val="left"/>
            </w:pPr>
            <w:r w:rsidRPr="00FC4B10">
              <w:t>First repo</w:t>
            </w:r>
            <w:r>
              <w:t>rt on Amendment 3 to UN GTR No. </w:t>
            </w:r>
            <w:r w:rsidRPr="00FC4B10">
              <w:t>9 (Pedestrian safety)</w:t>
            </w:r>
          </w:p>
        </w:tc>
      </w:tr>
    </w:tbl>
    <w:p w14:paraId="58515165" w14:textId="77777777" w:rsidR="0055070F" w:rsidRDefault="0055070F" w:rsidP="0055070F">
      <w:pPr>
        <w:pStyle w:val="H4G"/>
      </w:pPr>
      <w:r>
        <w:tab/>
      </w:r>
      <w:r w:rsidRPr="00725F55">
        <w:t>19.10.</w:t>
      </w:r>
      <w:r w:rsidRPr="00725F55">
        <w:tab/>
        <w:t>UN GTR No. 10 (Off-cycle emissions (OCE))</w:t>
      </w:r>
    </w:p>
    <w:p w14:paraId="42AC7179" w14:textId="77777777" w:rsidR="0055070F" w:rsidRPr="00FC4B10" w:rsidRDefault="0055070F" w:rsidP="0055070F">
      <w:pPr>
        <w:pStyle w:val="SingleTxtG"/>
        <w:ind w:firstLine="567"/>
        <w:rPr>
          <w:bCs/>
        </w:rPr>
      </w:pPr>
      <w:r>
        <w:t>AC.3</w:t>
      </w:r>
      <w:r w:rsidRPr="00FC4B10">
        <w:t xml:space="preserve"> agreed to keep this item on its agenda awaiting </w:t>
      </w:r>
      <w:r>
        <w:t>further information.</w:t>
      </w:r>
    </w:p>
    <w:p w14:paraId="6C8A0A5E" w14:textId="77777777" w:rsidR="0055070F" w:rsidRDefault="0055070F" w:rsidP="0055070F">
      <w:pPr>
        <w:pStyle w:val="H4G"/>
      </w:pPr>
      <w:r>
        <w:tab/>
      </w:r>
      <w:r w:rsidRPr="00725F55">
        <w:t>19.11.</w:t>
      </w:r>
      <w:r w:rsidRPr="00725F55">
        <w:tab/>
        <w:t>UN GTR No. 11 (Agricultural and forestry tractors and non-road mobile machinery emission test procedures)</w:t>
      </w:r>
    </w:p>
    <w:p w14:paraId="06BCA912" w14:textId="77777777" w:rsidR="0055070F" w:rsidRPr="00FC4B10" w:rsidRDefault="0055070F" w:rsidP="0055070F">
      <w:pPr>
        <w:pStyle w:val="SingleTxtG"/>
        <w:ind w:firstLine="567"/>
        <w:rPr>
          <w:bCs/>
        </w:rPr>
      </w:pPr>
      <w:r>
        <w:t>AC.3</w:t>
      </w:r>
      <w:r w:rsidRPr="00FC4B10">
        <w:t xml:space="preserve"> agreed to keep this item on its agenda awaiting </w:t>
      </w:r>
      <w:r>
        <w:t>further information.</w:t>
      </w:r>
    </w:p>
    <w:p w14:paraId="0EAEC0D4" w14:textId="77777777" w:rsidR="0055070F" w:rsidRDefault="0055070F" w:rsidP="0055070F">
      <w:pPr>
        <w:pStyle w:val="H4G"/>
      </w:pPr>
      <w:r>
        <w:tab/>
      </w:r>
      <w:r w:rsidRPr="00725F55">
        <w:t>19.12.</w:t>
      </w:r>
      <w:r w:rsidRPr="00725F55">
        <w:tab/>
        <w:t>UN GTR No. 12 (Motorcycle Controls, Tell-tales and Indicators)</w:t>
      </w:r>
    </w:p>
    <w:p w14:paraId="61283BB6" w14:textId="77777777" w:rsidR="0055070F" w:rsidRPr="00FC4B10" w:rsidRDefault="0055070F" w:rsidP="0055070F">
      <w:pPr>
        <w:pStyle w:val="SingleTxtG"/>
        <w:ind w:firstLine="567"/>
        <w:rPr>
          <w:bCs/>
        </w:rPr>
      </w:pPr>
      <w:r>
        <w:t>AC.3</w:t>
      </w:r>
      <w:r w:rsidRPr="00FC4B10">
        <w:t xml:space="preserve"> agreed to keep this item on its agenda awaiting </w:t>
      </w:r>
      <w:r>
        <w:t>further information.</w:t>
      </w:r>
    </w:p>
    <w:p w14:paraId="5F87A5E2" w14:textId="77777777" w:rsidR="0055070F" w:rsidRDefault="0055070F" w:rsidP="0055070F">
      <w:pPr>
        <w:pStyle w:val="H4G"/>
      </w:pPr>
      <w:r>
        <w:tab/>
      </w:r>
      <w:r w:rsidRPr="00453FC6">
        <w:t>1</w:t>
      </w:r>
      <w:r>
        <w:t>9</w:t>
      </w:r>
      <w:r w:rsidRPr="00453FC6">
        <w:t>.</w:t>
      </w:r>
      <w:r>
        <w:t>13</w:t>
      </w:r>
      <w:r w:rsidRPr="00453FC6">
        <w:t>.</w:t>
      </w:r>
      <w:r w:rsidRPr="00453FC6">
        <w:tab/>
        <w:t>UN GTR No. 13</w:t>
      </w:r>
      <w:r>
        <w:t xml:space="preserve"> (</w:t>
      </w:r>
      <w:r w:rsidRPr="00453FC6">
        <w:t>Hydrogen and Fuel Cell Vehicles (HFCV) – Phase 2</w:t>
      </w:r>
      <w:r>
        <w:t>)</w:t>
      </w:r>
    </w:p>
    <w:p w14:paraId="71F3B719" w14:textId="77777777" w:rsidR="0055070F" w:rsidRPr="007722E8" w:rsidRDefault="0055070F" w:rsidP="0055070F">
      <w:pPr>
        <w:pStyle w:val="SingleTxtG"/>
        <w:keepNext/>
        <w:keepLines/>
        <w:spacing w:before="240"/>
        <w:rPr>
          <w:b/>
          <w:iCs/>
          <w:lang w:val="fr-CH"/>
        </w:rPr>
      </w:pPr>
      <w:r w:rsidRPr="007722E8">
        <w:rPr>
          <w:b/>
          <w:iCs/>
          <w:lang w:val="fr-CH"/>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55070F" w:rsidRPr="00B2057C" w14:paraId="65E8E680" w14:textId="77777777" w:rsidTr="003431BE">
        <w:trPr>
          <w:trHeight w:val="232"/>
        </w:trPr>
        <w:tc>
          <w:tcPr>
            <w:tcW w:w="3366" w:type="dxa"/>
          </w:tcPr>
          <w:p w14:paraId="2DC43EC8" w14:textId="77777777" w:rsidR="0055070F" w:rsidRPr="00B2057C" w:rsidRDefault="0055070F" w:rsidP="003431BE">
            <w:pPr>
              <w:pStyle w:val="SingleTxtG"/>
              <w:keepNext/>
              <w:ind w:left="5" w:right="240"/>
            </w:pPr>
            <w:r w:rsidRPr="00B2057C">
              <w:t>ECE/TRANS/WP.29/AC.3/</w:t>
            </w:r>
            <w:r>
              <w:t>49</w:t>
            </w:r>
          </w:p>
        </w:tc>
        <w:tc>
          <w:tcPr>
            <w:tcW w:w="4011" w:type="dxa"/>
          </w:tcPr>
          <w:p w14:paraId="5CA94C81" w14:textId="77777777" w:rsidR="0055070F" w:rsidRPr="00B2057C" w:rsidRDefault="0055070F" w:rsidP="003431BE">
            <w:pPr>
              <w:pStyle w:val="SingleTxtG"/>
              <w:keepNext/>
              <w:ind w:left="0" w:right="0"/>
              <w:jc w:val="left"/>
            </w:pPr>
            <w:r w:rsidRPr="00B2057C">
              <w:t>Authorizati</w:t>
            </w:r>
            <w:r>
              <w:t>on to develop Phase 2 of the UN </w:t>
            </w:r>
            <w:r w:rsidRPr="00B2057C">
              <w:t>GTR</w:t>
            </w:r>
          </w:p>
        </w:tc>
      </w:tr>
    </w:tbl>
    <w:p w14:paraId="32DF9D15" w14:textId="77777777" w:rsidR="0055070F" w:rsidRDefault="0055070F" w:rsidP="0055070F">
      <w:pPr>
        <w:pStyle w:val="H4G"/>
        <w:rPr>
          <w:lang w:val="es-ES"/>
        </w:rPr>
      </w:pPr>
      <w:r w:rsidRPr="00E1093C">
        <w:tab/>
      </w:r>
      <w:r w:rsidRPr="00725F55">
        <w:rPr>
          <w:lang w:val="es-ES"/>
        </w:rPr>
        <w:t>19.14.</w:t>
      </w:r>
      <w:r w:rsidRPr="00725F55">
        <w:rPr>
          <w:lang w:val="es-ES"/>
        </w:rPr>
        <w:tab/>
        <w:t xml:space="preserve">UN GTR No. 14 (Pole </w:t>
      </w:r>
      <w:proofErr w:type="spellStart"/>
      <w:r w:rsidRPr="00725F55">
        <w:rPr>
          <w:lang w:val="es-ES"/>
        </w:rPr>
        <w:t>Side</w:t>
      </w:r>
      <w:proofErr w:type="spellEnd"/>
      <w:r w:rsidRPr="00725F55">
        <w:rPr>
          <w:lang w:val="es-ES"/>
        </w:rPr>
        <w:t xml:space="preserve"> </w:t>
      </w:r>
      <w:proofErr w:type="spellStart"/>
      <w:r w:rsidRPr="00725F55">
        <w:rPr>
          <w:lang w:val="es-ES"/>
        </w:rPr>
        <w:t>Impact</w:t>
      </w:r>
      <w:proofErr w:type="spellEnd"/>
      <w:r>
        <w:rPr>
          <w:lang w:val="es-ES"/>
        </w:rPr>
        <w:t xml:space="preserve"> (PSI</w:t>
      </w:r>
      <w:r w:rsidRPr="00725F55">
        <w:rPr>
          <w:lang w:val="es-ES"/>
        </w:rPr>
        <w:t>)</w:t>
      </w:r>
    </w:p>
    <w:p w14:paraId="479A0DA3" w14:textId="77777777" w:rsidR="0055070F" w:rsidRPr="00FC4B10" w:rsidRDefault="0055070F" w:rsidP="0055070F">
      <w:pPr>
        <w:pStyle w:val="SingleTxtG"/>
        <w:ind w:firstLine="567"/>
        <w:rPr>
          <w:bCs/>
        </w:rPr>
      </w:pPr>
      <w:r>
        <w:t>AC.3</w:t>
      </w:r>
      <w:r w:rsidRPr="00FC4B10">
        <w:t xml:space="preserve"> agreed to keep this item on its agenda awaiting </w:t>
      </w:r>
      <w:r>
        <w:t>further information.</w:t>
      </w:r>
    </w:p>
    <w:p w14:paraId="7C0A0C57" w14:textId="77777777" w:rsidR="0055070F" w:rsidRPr="00FC4B10" w:rsidRDefault="0055070F" w:rsidP="0055070F">
      <w:pPr>
        <w:pStyle w:val="H4G"/>
        <w:jc w:val="both"/>
      </w:pPr>
      <w:r w:rsidRPr="00725F55">
        <w:tab/>
      </w:r>
      <w:bookmarkStart w:id="16" w:name="_Toc416186060"/>
      <w:r w:rsidRPr="00FC4B10">
        <w:t>1</w:t>
      </w:r>
      <w:r>
        <w:t>9</w:t>
      </w:r>
      <w:r w:rsidRPr="00FC4B10">
        <w:t>.</w:t>
      </w:r>
      <w:r>
        <w:t>15</w:t>
      </w:r>
      <w:r w:rsidRPr="00FC4B10">
        <w:t>.</w:t>
      </w:r>
      <w:r w:rsidRPr="00FC4B10">
        <w:tab/>
      </w:r>
      <w:r>
        <w:rPr>
          <w:bCs/>
        </w:rPr>
        <w:t>UN GTR</w:t>
      </w:r>
      <w:r w:rsidRPr="00FC4B10">
        <w:t xml:space="preserve"> No. 15 (Worldwide harmonized Light vehicle Test Procedures (WLTP) – Phase 2)</w:t>
      </w:r>
      <w:bookmarkEnd w:id="16"/>
      <w:r w:rsidRPr="00B85F14">
        <w:rPr>
          <w:highlight w:val="yellow"/>
        </w:rPr>
        <w:t xml:space="preserve"> </w:t>
      </w:r>
    </w:p>
    <w:p w14:paraId="2888558D" w14:textId="77777777" w:rsidR="0055070F" w:rsidRPr="00FC4B10" w:rsidRDefault="0055070F" w:rsidP="0055070F">
      <w:pPr>
        <w:pStyle w:val="SingleTxtG"/>
        <w:keepNext/>
        <w:keepLines/>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55070F" w:rsidRPr="00FC4B10" w14:paraId="5EDAC86C" w14:textId="77777777" w:rsidTr="003431BE">
        <w:trPr>
          <w:trHeight w:val="232"/>
        </w:trPr>
        <w:tc>
          <w:tcPr>
            <w:tcW w:w="3366" w:type="dxa"/>
          </w:tcPr>
          <w:p w14:paraId="1146C416" w14:textId="77777777" w:rsidR="0055070F" w:rsidRPr="00FC4B10" w:rsidRDefault="0055070F" w:rsidP="003431BE">
            <w:pPr>
              <w:pStyle w:val="SingleTxtG"/>
              <w:ind w:left="0" w:right="176"/>
              <w:jc w:val="left"/>
            </w:pPr>
            <w:r w:rsidRPr="00FC4B10">
              <w:t>(ECE/TRANS/WP.29/AC.3/39)</w:t>
            </w:r>
          </w:p>
        </w:tc>
        <w:tc>
          <w:tcPr>
            <w:tcW w:w="4011" w:type="dxa"/>
          </w:tcPr>
          <w:p w14:paraId="62DD4CDE" w14:textId="77777777" w:rsidR="0055070F" w:rsidRPr="00FC4B10" w:rsidRDefault="0055070F" w:rsidP="003431BE">
            <w:pPr>
              <w:pStyle w:val="SingleTxtG"/>
              <w:ind w:left="0" w:right="0"/>
              <w:jc w:val="left"/>
            </w:pPr>
            <w:r w:rsidRPr="00FC4B10">
              <w:t>Authorization to develop Phase 1(b) of the UN GTR</w:t>
            </w:r>
          </w:p>
        </w:tc>
      </w:tr>
      <w:tr w:rsidR="0055070F" w:rsidRPr="00FC4B10" w14:paraId="089DCDC3" w14:textId="77777777" w:rsidTr="003431BE">
        <w:trPr>
          <w:trHeight w:val="232"/>
        </w:trPr>
        <w:tc>
          <w:tcPr>
            <w:tcW w:w="3366" w:type="dxa"/>
          </w:tcPr>
          <w:p w14:paraId="0A47C708" w14:textId="77777777" w:rsidR="0055070F" w:rsidRPr="00FC4B10" w:rsidRDefault="0055070F" w:rsidP="003431BE">
            <w:pPr>
              <w:pStyle w:val="SingleTxtG"/>
              <w:ind w:left="0" w:right="176"/>
              <w:jc w:val="left"/>
            </w:pPr>
            <w:r w:rsidRPr="00FC4B10">
              <w:t>ECE/TRANS/WP.29/AC.3/44</w:t>
            </w:r>
          </w:p>
        </w:tc>
        <w:tc>
          <w:tcPr>
            <w:tcW w:w="4011" w:type="dxa"/>
          </w:tcPr>
          <w:p w14:paraId="7EAB31AE" w14:textId="77777777" w:rsidR="0055070F" w:rsidRPr="00FC4B10" w:rsidRDefault="0055070F" w:rsidP="003431BE">
            <w:pPr>
              <w:pStyle w:val="SingleTxtG"/>
              <w:ind w:left="0" w:right="0"/>
              <w:jc w:val="left"/>
            </w:pPr>
            <w:r w:rsidRPr="00FC4B10">
              <w:t>Authorization to develop Phase 2 of the UN GTR</w:t>
            </w:r>
          </w:p>
        </w:tc>
      </w:tr>
    </w:tbl>
    <w:p w14:paraId="28EB5489" w14:textId="77777777" w:rsidR="0055070F" w:rsidRPr="00FC4B10" w:rsidRDefault="0055070F" w:rsidP="0055070F">
      <w:pPr>
        <w:pStyle w:val="H4G"/>
        <w:jc w:val="both"/>
        <w:rPr>
          <w:lang w:val="fr-FR"/>
        </w:rPr>
      </w:pPr>
      <w:r w:rsidRPr="00FC4B10">
        <w:tab/>
      </w:r>
      <w:bookmarkStart w:id="17" w:name="_Toc416186061"/>
      <w:r w:rsidRPr="00FC4B10">
        <w:rPr>
          <w:lang w:val="fr-FR"/>
        </w:rPr>
        <w:t>1</w:t>
      </w:r>
      <w:r>
        <w:rPr>
          <w:lang w:val="fr-FR"/>
        </w:rPr>
        <w:t>9</w:t>
      </w:r>
      <w:r w:rsidRPr="00FC4B10">
        <w:rPr>
          <w:lang w:val="fr-FR"/>
        </w:rPr>
        <w:t>.</w:t>
      </w:r>
      <w:r>
        <w:rPr>
          <w:lang w:val="fr-FR"/>
        </w:rPr>
        <w:t>16</w:t>
      </w:r>
      <w:r w:rsidRPr="00FC4B10">
        <w:rPr>
          <w:lang w:val="fr-FR"/>
        </w:rPr>
        <w:t>.</w:t>
      </w:r>
      <w:r w:rsidRPr="00FC4B10">
        <w:rPr>
          <w:lang w:val="fr-FR"/>
        </w:rPr>
        <w:tab/>
      </w:r>
      <w:r>
        <w:rPr>
          <w:bCs/>
        </w:rPr>
        <w:t>UN GTR</w:t>
      </w:r>
      <w:r w:rsidRPr="00FC4B10">
        <w:rPr>
          <w:lang w:val="fr-FR"/>
        </w:rPr>
        <w:t xml:space="preserve"> No. 16 (</w:t>
      </w:r>
      <w:proofErr w:type="spellStart"/>
      <w:r w:rsidRPr="00FC4B10">
        <w:rPr>
          <w:lang w:val="fr-FR"/>
        </w:rPr>
        <w:t>Tyres</w:t>
      </w:r>
      <w:proofErr w:type="spellEnd"/>
      <w:r w:rsidRPr="00FC4B10">
        <w:rPr>
          <w:lang w:val="fr-FR"/>
        </w:rPr>
        <w:t>)</w:t>
      </w:r>
      <w:bookmarkEnd w:id="17"/>
    </w:p>
    <w:p w14:paraId="6716C311" w14:textId="77777777" w:rsidR="0055070F" w:rsidRPr="00FC4B10" w:rsidRDefault="0055070F" w:rsidP="0055070F">
      <w:pPr>
        <w:pStyle w:val="SingleTxtG"/>
        <w:keepNext/>
        <w:keepLines/>
        <w:rPr>
          <w:b/>
          <w:iCs/>
          <w:lang w:val="fr-FR"/>
        </w:rPr>
      </w:pPr>
      <w:r w:rsidRPr="00FC4B10">
        <w:rPr>
          <w:b/>
          <w:iCs/>
          <w:lang w:val="fr-FR"/>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3366"/>
        <w:gridCol w:w="4005"/>
      </w:tblGrid>
      <w:tr w:rsidR="0055070F" w:rsidRPr="00FC4B10" w14:paraId="6A117A6D" w14:textId="77777777" w:rsidTr="003431BE">
        <w:trPr>
          <w:trHeight w:val="383"/>
        </w:trPr>
        <w:tc>
          <w:tcPr>
            <w:tcW w:w="3366" w:type="dxa"/>
          </w:tcPr>
          <w:p w14:paraId="6F463EF6" w14:textId="77777777" w:rsidR="0055070F" w:rsidRDefault="0055070F" w:rsidP="003431BE">
            <w:r>
              <w:t>(</w:t>
            </w:r>
            <w:r w:rsidRPr="00FC4B10">
              <w:t>ECE/TRANS/WP.29/AC.3/48</w:t>
            </w:r>
            <w:r>
              <w:t>)</w:t>
            </w:r>
          </w:p>
          <w:p w14:paraId="74EA50C2" w14:textId="77777777" w:rsidR="0055070F" w:rsidRDefault="0055070F" w:rsidP="003431BE"/>
          <w:p w14:paraId="5C292A2C" w14:textId="77777777" w:rsidR="0055070F" w:rsidRPr="00FC4B10" w:rsidRDefault="0055070F" w:rsidP="003431BE">
            <w:r w:rsidRPr="002C7AB2">
              <w:t>ECE/TRANS/WP.29/AC.3/48/Rev.1</w:t>
            </w:r>
          </w:p>
        </w:tc>
        <w:tc>
          <w:tcPr>
            <w:tcW w:w="4005" w:type="dxa"/>
          </w:tcPr>
          <w:p w14:paraId="3243B207" w14:textId="77777777" w:rsidR="0055070F" w:rsidRPr="00FC4B10" w:rsidRDefault="0055070F" w:rsidP="003431BE">
            <w:pPr>
              <w:spacing w:after="120"/>
            </w:pPr>
            <w:r w:rsidRPr="00FC4B10">
              <w:t>Authorization to develop amendment 2 to the UN GTR No. 16 (Tyres)</w:t>
            </w:r>
          </w:p>
        </w:tc>
      </w:tr>
    </w:tbl>
    <w:p w14:paraId="3B92972B" w14:textId="77777777" w:rsidR="0055070F" w:rsidRDefault="0055070F" w:rsidP="0055070F">
      <w:pPr>
        <w:pStyle w:val="H4G"/>
        <w:rPr>
          <w:lang w:val="en-US"/>
        </w:rPr>
      </w:pPr>
      <w:r>
        <w:tab/>
      </w:r>
      <w:r w:rsidRPr="00725F55">
        <w:t>19.17.</w:t>
      </w:r>
      <w:r w:rsidRPr="00725F55">
        <w:tab/>
        <w:t>UN GTR No. 17 (</w:t>
      </w:r>
      <w:r w:rsidRPr="00725F55">
        <w:rPr>
          <w:lang w:val="en-US"/>
        </w:rPr>
        <w:t>Crankcase and evaporative emissions for two- or three-wheeled motor vehicles)</w:t>
      </w:r>
    </w:p>
    <w:p w14:paraId="01BE11DC" w14:textId="77777777" w:rsidR="0055070F" w:rsidRPr="00FC4B10" w:rsidRDefault="0055070F" w:rsidP="0055070F">
      <w:pPr>
        <w:pStyle w:val="SingleTxtG"/>
        <w:ind w:firstLine="567"/>
        <w:rPr>
          <w:bCs/>
        </w:rPr>
      </w:pPr>
      <w:r>
        <w:t>AC.3</w:t>
      </w:r>
      <w:r w:rsidRPr="00FC4B10">
        <w:t xml:space="preserve"> agreed to keep this item on its agenda awaiting </w:t>
      </w:r>
      <w:r>
        <w:t>further information.</w:t>
      </w:r>
    </w:p>
    <w:p w14:paraId="73BFD21A" w14:textId="77777777" w:rsidR="0055070F" w:rsidRDefault="0055070F" w:rsidP="0055070F">
      <w:pPr>
        <w:pStyle w:val="H4G"/>
        <w:rPr>
          <w:lang w:val="en-US"/>
        </w:rPr>
      </w:pPr>
      <w:r>
        <w:tab/>
      </w:r>
      <w:r w:rsidRPr="00725F55">
        <w:t>19.18.</w:t>
      </w:r>
      <w:r w:rsidRPr="00725F55">
        <w:tab/>
        <w:t>UN GTR No.18 (</w:t>
      </w:r>
      <w:r w:rsidRPr="00725F55">
        <w:rPr>
          <w:lang w:val="en-US"/>
        </w:rPr>
        <w:t>On-board diagnostics for two- or three-wheeled motor vehicles)</w:t>
      </w:r>
    </w:p>
    <w:p w14:paraId="20EC1D98" w14:textId="77777777" w:rsidR="0055070F" w:rsidRPr="00FC4B10" w:rsidRDefault="0055070F" w:rsidP="0055070F">
      <w:pPr>
        <w:pStyle w:val="SingleTxtG"/>
        <w:keepNext/>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55070F" w:rsidRPr="00FC4B10" w14:paraId="1FB5BF4D" w14:textId="77777777" w:rsidTr="003431BE">
        <w:tc>
          <w:tcPr>
            <w:tcW w:w="3366" w:type="dxa"/>
          </w:tcPr>
          <w:p w14:paraId="1D381B39" w14:textId="77777777" w:rsidR="0055070F" w:rsidRPr="00FC4B10" w:rsidRDefault="0055070F" w:rsidP="003431BE">
            <w:pPr>
              <w:pStyle w:val="SingleTxtG"/>
              <w:ind w:left="0" w:right="176"/>
              <w:jc w:val="left"/>
            </w:pPr>
            <w:r w:rsidRPr="00FC4B10">
              <w:t>(ECE/TRANS/WP.29/AC.3/36/Rev.1)</w:t>
            </w:r>
          </w:p>
        </w:tc>
        <w:tc>
          <w:tcPr>
            <w:tcW w:w="4011" w:type="dxa"/>
          </w:tcPr>
          <w:p w14:paraId="0C792CBB" w14:textId="77777777" w:rsidR="0055070F" w:rsidRPr="00FC4B10" w:rsidRDefault="0055070F" w:rsidP="003431BE">
            <w:pPr>
              <w:pStyle w:val="SingleTxtG"/>
              <w:ind w:left="0" w:right="0"/>
              <w:jc w:val="left"/>
            </w:pPr>
            <w:r w:rsidRPr="00FC4B10">
              <w:t>Authorization to develop amendments to UN GTR No. 2 and to develop new global technical regulations and UN Regulations in the area of Environmental and Propulsion unit Performance Requirements</w:t>
            </w:r>
          </w:p>
        </w:tc>
      </w:tr>
      <w:tr w:rsidR="0055070F" w:rsidRPr="00FC4B10" w14:paraId="0F58296B" w14:textId="77777777" w:rsidTr="003431BE">
        <w:tc>
          <w:tcPr>
            <w:tcW w:w="3366" w:type="dxa"/>
          </w:tcPr>
          <w:p w14:paraId="1A78BDBF" w14:textId="77777777" w:rsidR="0055070F" w:rsidRPr="00FC4B10" w:rsidRDefault="0055070F" w:rsidP="003431BE">
            <w:pPr>
              <w:pStyle w:val="SingleTxtG"/>
              <w:ind w:left="0" w:right="176"/>
              <w:jc w:val="left"/>
            </w:pPr>
            <w:r w:rsidRPr="00FC4B10">
              <w:t>(ECE/TRANS/WP.29/AC.3/36)</w:t>
            </w:r>
          </w:p>
        </w:tc>
        <w:tc>
          <w:tcPr>
            <w:tcW w:w="4011" w:type="dxa"/>
          </w:tcPr>
          <w:p w14:paraId="25141AE2" w14:textId="77777777" w:rsidR="0055070F" w:rsidRPr="00FC4B10" w:rsidRDefault="0055070F" w:rsidP="003431BE">
            <w:pPr>
              <w:pStyle w:val="SingleTxtG"/>
              <w:ind w:left="0" w:right="0"/>
              <w:jc w:val="left"/>
            </w:pPr>
            <w:r w:rsidRPr="00FC4B10">
              <w:t>Authorization to develop amendments to UN GTR No. 2 (EPPR) for light vehicles</w:t>
            </w:r>
          </w:p>
        </w:tc>
      </w:tr>
    </w:tbl>
    <w:p w14:paraId="4439B521" w14:textId="77777777" w:rsidR="0055070F" w:rsidRDefault="0055070F" w:rsidP="0055070F">
      <w:pPr>
        <w:pStyle w:val="H4G"/>
      </w:pPr>
      <w:r>
        <w:rPr>
          <w:lang w:val="en-US"/>
        </w:rPr>
        <w:lastRenderedPageBreak/>
        <w:tab/>
      </w:r>
      <w:r w:rsidRPr="00725F55">
        <w:rPr>
          <w:lang w:val="en-US"/>
        </w:rPr>
        <w:t>19.19.</w:t>
      </w:r>
      <w:r w:rsidRPr="00725F55">
        <w:rPr>
          <w:lang w:val="en-US"/>
        </w:rPr>
        <w:tab/>
        <w:t>UN GTR No. 19 (</w:t>
      </w:r>
      <w:proofErr w:type="spellStart"/>
      <w:r w:rsidRPr="00725F55">
        <w:t>EVAPorative</w:t>
      </w:r>
      <w:proofErr w:type="spellEnd"/>
      <w:r w:rsidRPr="00725F55">
        <w:t xml:space="preserve"> emission test procedure for the Worldwide harmonized Light vehicle Test Procedure (WLTP EVAP))</w:t>
      </w:r>
    </w:p>
    <w:p w14:paraId="74E682DC" w14:textId="77777777" w:rsidR="0055070F" w:rsidRPr="00FC4B10" w:rsidRDefault="0055070F" w:rsidP="0055070F">
      <w:pPr>
        <w:pStyle w:val="SingleTxtG"/>
        <w:keepNext/>
        <w:keepLines/>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55070F" w:rsidRPr="00FC4B10" w14:paraId="08CCD0A6" w14:textId="77777777" w:rsidTr="003431BE">
        <w:trPr>
          <w:trHeight w:val="232"/>
        </w:trPr>
        <w:tc>
          <w:tcPr>
            <w:tcW w:w="3366" w:type="dxa"/>
          </w:tcPr>
          <w:p w14:paraId="4A3723E3" w14:textId="77777777" w:rsidR="0055070F" w:rsidRPr="00FC4B10" w:rsidRDefault="0055070F" w:rsidP="003431BE">
            <w:pPr>
              <w:pStyle w:val="SingleTxtG"/>
              <w:ind w:left="0" w:right="176"/>
              <w:jc w:val="left"/>
            </w:pPr>
            <w:r w:rsidRPr="00FC4B10">
              <w:t>(ECE/TRANS/WP.29/AC.3/39)</w:t>
            </w:r>
          </w:p>
        </w:tc>
        <w:tc>
          <w:tcPr>
            <w:tcW w:w="4011" w:type="dxa"/>
          </w:tcPr>
          <w:p w14:paraId="40689FF2" w14:textId="77777777" w:rsidR="0055070F" w:rsidRPr="00FC4B10" w:rsidRDefault="0055070F" w:rsidP="003431BE">
            <w:pPr>
              <w:pStyle w:val="SingleTxtG"/>
              <w:ind w:left="0" w:right="0"/>
              <w:jc w:val="left"/>
            </w:pPr>
            <w:r w:rsidRPr="00FC4B10">
              <w:t>Authorization to develop Phase 1(b) of the UN GTR</w:t>
            </w:r>
          </w:p>
        </w:tc>
      </w:tr>
      <w:tr w:rsidR="0055070F" w:rsidRPr="00FC4B10" w14:paraId="17C00BC7" w14:textId="77777777" w:rsidTr="003431BE">
        <w:trPr>
          <w:trHeight w:val="232"/>
        </w:trPr>
        <w:tc>
          <w:tcPr>
            <w:tcW w:w="3366" w:type="dxa"/>
          </w:tcPr>
          <w:p w14:paraId="346D1997" w14:textId="77777777" w:rsidR="0055070F" w:rsidRPr="00FC4B10" w:rsidRDefault="0055070F" w:rsidP="003431BE">
            <w:pPr>
              <w:pStyle w:val="SingleTxtG"/>
              <w:ind w:left="0" w:right="176"/>
              <w:jc w:val="left"/>
            </w:pPr>
            <w:r w:rsidRPr="00FC4B10">
              <w:t>ECE/TRANS/WP.29/AC.3/44</w:t>
            </w:r>
          </w:p>
        </w:tc>
        <w:tc>
          <w:tcPr>
            <w:tcW w:w="4011" w:type="dxa"/>
          </w:tcPr>
          <w:p w14:paraId="587B92EA" w14:textId="77777777" w:rsidR="0055070F" w:rsidRPr="00FC4B10" w:rsidRDefault="0055070F" w:rsidP="003431BE">
            <w:pPr>
              <w:pStyle w:val="SingleTxtG"/>
              <w:ind w:left="0" w:right="0"/>
              <w:jc w:val="left"/>
            </w:pPr>
            <w:r w:rsidRPr="00FC4B10">
              <w:t>Authorization to develop Phase 2 of the UN GTR</w:t>
            </w:r>
          </w:p>
        </w:tc>
      </w:tr>
    </w:tbl>
    <w:p w14:paraId="3D9092EE" w14:textId="77777777" w:rsidR="0055070F" w:rsidRPr="00FC4B10" w:rsidRDefault="0055070F" w:rsidP="0055070F">
      <w:pPr>
        <w:pStyle w:val="H4G"/>
      </w:pPr>
      <w:r w:rsidRPr="00FC4B10">
        <w:tab/>
      </w:r>
      <w:bookmarkStart w:id="18" w:name="_Toc416186062"/>
      <w:r w:rsidRPr="00FC4B10">
        <w:t>1</w:t>
      </w:r>
      <w:r>
        <w:t>9</w:t>
      </w:r>
      <w:r w:rsidRPr="00FC4B10">
        <w:t>.</w:t>
      </w:r>
      <w:r>
        <w:t>20</w:t>
      </w:r>
      <w:r w:rsidRPr="00FC4B10">
        <w:t>.</w:t>
      </w:r>
      <w:r w:rsidRPr="00FC4B10">
        <w:tab/>
      </w:r>
      <w:r>
        <w:rPr>
          <w:bCs/>
        </w:rPr>
        <w:t>UN GTR</w:t>
      </w:r>
      <w:r w:rsidRPr="00FC4B10">
        <w:t xml:space="preserve"> </w:t>
      </w:r>
      <w:r>
        <w:t>No. 20 (</w:t>
      </w:r>
      <w:r w:rsidRPr="00FC4B10">
        <w:t>Electric Vehicles Safety (EVS)</w:t>
      </w:r>
      <w:bookmarkEnd w:id="18"/>
      <w:r>
        <w:t>)</w:t>
      </w:r>
    </w:p>
    <w:p w14:paraId="6E6192CB" w14:textId="77777777" w:rsidR="0055070F" w:rsidRPr="00FC4B10" w:rsidRDefault="0055070F" w:rsidP="0055070F">
      <w:pPr>
        <w:pStyle w:val="SingleTxtG"/>
        <w:keepNext/>
        <w:keepLines/>
        <w:rPr>
          <w:b/>
          <w:iCs/>
          <w:lang w:val="fr-CH"/>
        </w:rPr>
      </w:pPr>
      <w:r w:rsidRPr="00FC4B10">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5070F" w:rsidRPr="00FC4B10" w14:paraId="1099C47C" w14:textId="77777777" w:rsidTr="003431BE">
        <w:tc>
          <w:tcPr>
            <w:tcW w:w="3366" w:type="dxa"/>
          </w:tcPr>
          <w:p w14:paraId="304969E3" w14:textId="77777777" w:rsidR="0055070F" w:rsidRPr="00FC4B10" w:rsidRDefault="0055070F" w:rsidP="003431BE">
            <w:pPr>
              <w:pStyle w:val="SingleTxtG"/>
              <w:ind w:left="0" w:right="176"/>
              <w:jc w:val="left"/>
            </w:pPr>
            <w:r w:rsidRPr="00FC4B10">
              <w:t>ECE/TRANS/WP.29/AC.3/50/Corr.1</w:t>
            </w:r>
          </w:p>
          <w:p w14:paraId="0B6FF1ED" w14:textId="77777777" w:rsidR="0055070F" w:rsidRPr="00FC4B10" w:rsidRDefault="0055070F" w:rsidP="003431BE">
            <w:pPr>
              <w:pStyle w:val="SingleTxtG"/>
              <w:ind w:left="0" w:right="176"/>
              <w:jc w:val="left"/>
            </w:pPr>
            <w:r w:rsidRPr="00FC4B10">
              <w:t>(ECE/TRANS/WP.29/AC.3/50)</w:t>
            </w:r>
          </w:p>
        </w:tc>
        <w:tc>
          <w:tcPr>
            <w:tcW w:w="4005" w:type="dxa"/>
          </w:tcPr>
          <w:p w14:paraId="60A0B702" w14:textId="77777777" w:rsidR="0055070F" w:rsidRPr="00FC4B10" w:rsidRDefault="0055070F" w:rsidP="003431BE">
            <w:pPr>
              <w:pStyle w:val="SingleTxtG"/>
              <w:ind w:left="0" w:right="0"/>
              <w:jc w:val="left"/>
            </w:pPr>
          </w:p>
        </w:tc>
      </w:tr>
    </w:tbl>
    <w:p w14:paraId="76138D14" w14:textId="77777777" w:rsidR="0055070F" w:rsidRPr="00FC4B10" w:rsidRDefault="0055070F" w:rsidP="0055070F">
      <w:pPr>
        <w:pStyle w:val="H4G"/>
        <w:rPr>
          <w:lang w:val="fr-CH"/>
        </w:rPr>
      </w:pPr>
      <w:r w:rsidRPr="006415AC">
        <w:rPr>
          <w:lang w:val="fr-CH"/>
        </w:rPr>
        <w:tab/>
      </w:r>
      <w:bookmarkStart w:id="19" w:name="_Toc416186063"/>
      <w:r w:rsidRPr="00FC4B10">
        <w:rPr>
          <w:lang w:val="fr-CH"/>
        </w:rPr>
        <w:t>1</w:t>
      </w:r>
      <w:r>
        <w:rPr>
          <w:lang w:val="fr-CH"/>
        </w:rPr>
        <w:t>9</w:t>
      </w:r>
      <w:r w:rsidRPr="00FC4B10">
        <w:rPr>
          <w:lang w:val="fr-CH"/>
        </w:rPr>
        <w:t>.</w:t>
      </w:r>
      <w:r>
        <w:rPr>
          <w:lang w:val="fr-CH"/>
        </w:rPr>
        <w:t>21</w:t>
      </w:r>
      <w:r w:rsidRPr="00FC4B10">
        <w:rPr>
          <w:lang w:val="fr-CH"/>
        </w:rPr>
        <w:t>.</w:t>
      </w:r>
      <w:r w:rsidRPr="00FC4B10">
        <w:rPr>
          <w:lang w:val="fr-CH"/>
        </w:rPr>
        <w:tab/>
        <w:t xml:space="preserve">Draft </w:t>
      </w:r>
      <w:r w:rsidRPr="006415AC">
        <w:rPr>
          <w:bCs/>
          <w:lang w:val="fr-CH"/>
        </w:rPr>
        <w:t>UN GTR</w:t>
      </w:r>
      <w:r w:rsidRPr="00FC4B10">
        <w:rPr>
          <w:lang w:val="fr-CH"/>
        </w:rPr>
        <w:t xml:space="preserve"> on Quiet Road Transport </w:t>
      </w:r>
      <w:proofErr w:type="spellStart"/>
      <w:r w:rsidRPr="00FC4B10">
        <w:rPr>
          <w:lang w:val="fr-CH"/>
        </w:rPr>
        <w:t>Vehicles</w:t>
      </w:r>
      <w:proofErr w:type="spellEnd"/>
      <w:r w:rsidRPr="00FC4B10">
        <w:rPr>
          <w:lang w:val="fr-CH"/>
        </w:rPr>
        <w:t xml:space="preserve"> (QRTV)</w:t>
      </w:r>
      <w:bookmarkEnd w:id="19"/>
    </w:p>
    <w:p w14:paraId="671835C5" w14:textId="77777777" w:rsidR="0055070F" w:rsidRPr="00FC4B10" w:rsidRDefault="0055070F" w:rsidP="0055070F">
      <w:pPr>
        <w:pStyle w:val="SingleTxtG"/>
        <w:keepNext/>
        <w:keepLines/>
        <w:rPr>
          <w:b/>
          <w:iCs/>
          <w:lang w:val="fr-CH"/>
        </w:rPr>
      </w:pPr>
      <w:r w:rsidRPr="00FC4B10">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5070F" w:rsidRPr="00FC4B10" w14:paraId="68373888" w14:textId="77777777" w:rsidTr="003431BE">
        <w:trPr>
          <w:trHeight w:val="232"/>
        </w:trPr>
        <w:tc>
          <w:tcPr>
            <w:tcW w:w="3366" w:type="dxa"/>
          </w:tcPr>
          <w:p w14:paraId="26D3AA00" w14:textId="77777777" w:rsidR="0055070F" w:rsidRPr="00FC4B10" w:rsidRDefault="0055070F" w:rsidP="003431BE">
            <w:pPr>
              <w:pStyle w:val="SingleTxtG"/>
              <w:ind w:left="0" w:right="176"/>
              <w:jc w:val="left"/>
            </w:pPr>
            <w:r w:rsidRPr="00FC4B10">
              <w:t>(ECE/TRANS/WP.29/AC.3/33)</w:t>
            </w:r>
          </w:p>
        </w:tc>
        <w:tc>
          <w:tcPr>
            <w:tcW w:w="4005" w:type="dxa"/>
          </w:tcPr>
          <w:p w14:paraId="212D76E7" w14:textId="77777777" w:rsidR="0055070F" w:rsidRPr="00FC4B10" w:rsidRDefault="0055070F" w:rsidP="003431BE">
            <w:pPr>
              <w:pStyle w:val="SingleTxtG"/>
              <w:ind w:left="0" w:right="0"/>
              <w:jc w:val="left"/>
            </w:pPr>
            <w:r w:rsidRPr="00FC4B10">
              <w:t>Authorization to develop the UN GTR</w:t>
            </w:r>
          </w:p>
        </w:tc>
      </w:tr>
    </w:tbl>
    <w:p w14:paraId="2980B796" w14:textId="77777777" w:rsidR="0055070F" w:rsidRPr="00FE620A" w:rsidRDefault="0055070F" w:rsidP="0055070F">
      <w:pPr>
        <w:pStyle w:val="H4G"/>
        <w:spacing w:after="100"/>
        <w:rPr>
          <w:lang w:val="en-US"/>
        </w:rPr>
      </w:pPr>
      <w:r w:rsidRPr="00FC4B10">
        <w:rPr>
          <w:i w:val="0"/>
        </w:rPr>
        <w:tab/>
      </w:r>
      <w:r w:rsidRPr="00FE620A">
        <w:rPr>
          <w:lang w:val="en-US"/>
        </w:rPr>
        <w:t>1</w:t>
      </w:r>
      <w:r>
        <w:rPr>
          <w:lang w:val="en-US"/>
        </w:rPr>
        <w:t>9</w:t>
      </w:r>
      <w:r w:rsidRPr="00FE620A">
        <w:rPr>
          <w:lang w:val="en-US"/>
        </w:rPr>
        <w:t>.</w:t>
      </w:r>
      <w:r>
        <w:rPr>
          <w:lang w:val="en-US"/>
        </w:rPr>
        <w:t>22</w:t>
      </w:r>
      <w:r w:rsidRPr="00FE620A">
        <w:rPr>
          <w:lang w:val="en-US"/>
        </w:rPr>
        <w:t>.</w:t>
      </w:r>
      <w:r w:rsidRPr="00FE620A">
        <w:rPr>
          <w:lang w:val="en-US"/>
        </w:rPr>
        <w:tab/>
        <w:t>Draft UN GTR on Global Real Driving Emissions (</w:t>
      </w:r>
      <w:r>
        <w:rPr>
          <w:lang w:val="en-US"/>
        </w:rPr>
        <w:t>GRDE</w:t>
      </w:r>
      <w:r w:rsidRPr="00FE620A">
        <w:rPr>
          <w:lang w:val="en-US"/>
        </w:rPr>
        <w:t>)</w:t>
      </w:r>
    </w:p>
    <w:p w14:paraId="4A0FCAD6" w14:textId="77777777" w:rsidR="0055070F" w:rsidRPr="0067196D" w:rsidRDefault="0055070F" w:rsidP="0055070F">
      <w:pPr>
        <w:pStyle w:val="SingleTxtG"/>
        <w:keepNext/>
        <w:keepLines/>
        <w:spacing w:before="240"/>
        <w:rPr>
          <w:b/>
          <w:iCs/>
          <w:lang w:val="fr-CH"/>
        </w:rPr>
      </w:pPr>
      <w:r w:rsidRPr="0067196D">
        <w:rPr>
          <w:b/>
          <w:iCs/>
          <w:lang w:val="fr-CH"/>
        </w:rPr>
        <w:t>Docum</w:t>
      </w:r>
      <w:bookmarkStart w:id="20" w:name="_GoBack"/>
      <w:bookmarkEnd w:id="20"/>
      <w:r w:rsidRPr="0067196D">
        <w:rPr>
          <w:b/>
          <w:iCs/>
          <w:lang w:val="fr-CH"/>
        </w:rPr>
        <w:t>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5070F" w:rsidRPr="00D8674E" w14:paraId="73154BF3" w14:textId="77777777" w:rsidTr="003431BE">
        <w:trPr>
          <w:trHeight w:val="232"/>
        </w:trPr>
        <w:tc>
          <w:tcPr>
            <w:tcW w:w="3366" w:type="dxa"/>
          </w:tcPr>
          <w:p w14:paraId="5AE5494F" w14:textId="77777777" w:rsidR="0055070F" w:rsidRPr="00010991" w:rsidRDefault="0055070F" w:rsidP="003431BE">
            <w:pPr>
              <w:pStyle w:val="SingleTxtG"/>
              <w:ind w:left="0" w:right="240"/>
            </w:pPr>
            <w:r w:rsidRPr="00010991">
              <w:t>ECE/TRANS/WP.29/AC.3/51</w:t>
            </w:r>
          </w:p>
          <w:p w14:paraId="293A462D" w14:textId="77777777" w:rsidR="0055070F" w:rsidRPr="00010991" w:rsidRDefault="0055070F" w:rsidP="003431BE">
            <w:pPr>
              <w:pStyle w:val="SingleTxtG"/>
              <w:ind w:left="0" w:right="240"/>
              <w:jc w:val="left"/>
            </w:pPr>
          </w:p>
        </w:tc>
        <w:tc>
          <w:tcPr>
            <w:tcW w:w="4005" w:type="dxa"/>
          </w:tcPr>
          <w:p w14:paraId="3BA2E418" w14:textId="77777777" w:rsidR="0055070F" w:rsidRPr="00010991" w:rsidRDefault="0055070F" w:rsidP="003431BE">
            <w:pPr>
              <w:pStyle w:val="SingleTxtG"/>
              <w:ind w:left="0" w:right="0"/>
              <w:jc w:val="left"/>
            </w:pPr>
            <w:r w:rsidRPr="00010991">
              <w:t xml:space="preserve">Authorization to develop the UN GTR </w:t>
            </w:r>
            <w:r w:rsidRPr="00010991">
              <w:rPr>
                <w:lang w:val="en-US"/>
              </w:rPr>
              <w:t>on Global Real Driving Emissions</w:t>
            </w:r>
          </w:p>
        </w:tc>
      </w:tr>
      <w:tr w:rsidR="0055070F" w:rsidRPr="00D8674E" w14:paraId="7E10A2BB" w14:textId="77777777" w:rsidTr="003431BE">
        <w:trPr>
          <w:trHeight w:val="232"/>
        </w:trPr>
        <w:tc>
          <w:tcPr>
            <w:tcW w:w="3366" w:type="dxa"/>
          </w:tcPr>
          <w:p w14:paraId="130FA450" w14:textId="77777777" w:rsidR="0055070F" w:rsidRPr="00010991" w:rsidRDefault="0055070F" w:rsidP="003431BE">
            <w:pPr>
              <w:pStyle w:val="SingleTxtG"/>
              <w:ind w:left="0" w:right="240"/>
            </w:pPr>
            <w:r w:rsidRPr="00010991">
              <w:t>ECE/TRANS/WP.29/AC.3/54</w:t>
            </w:r>
          </w:p>
        </w:tc>
        <w:tc>
          <w:tcPr>
            <w:tcW w:w="4005" w:type="dxa"/>
          </w:tcPr>
          <w:p w14:paraId="5A1F4E6D" w14:textId="77777777" w:rsidR="0055070F" w:rsidRPr="00010991" w:rsidRDefault="0055070F" w:rsidP="003431BE">
            <w:pPr>
              <w:pStyle w:val="SingleTxtG"/>
              <w:ind w:left="0" w:right="0"/>
              <w:jc w:val="left"/>
            </w:pPr>
            <w:r w:rsidRPr="00010991">
              <w:t xml:space="preserve">Amendments to the authorization to develop the UN GTR </w:t>
            </w:r>
            <w:r w:rsidRPr="00010991">
              <w:rPr>
                <w:lang w:val="en-US"/>
              </w:rPr>
              <w:t>on Global Real Driving Emissions</w:t>
            </w:r>
          </w:p>
        </w:tc>
      </w:tr>
    </w:tbl>
    <w:p w14:paraId="5F3FD8CB" w14:textId="77777777" w:rsidR="0055070F" w:rsidRPr="00FC4B10" w:rsidRDefault="0055070F" w:rsidP="0055070F">
      <w:pPr>
        <w:pStyle w:val="H4G"/>
      </w:pPr>
      <w:r w:rsidRPr="00FC4B10">
        <w:tab/>
      </w:r>
      <w:bookmarkStart w:id="21" w:name="_Toc416186069"/>
      <w:r w:rsidRPr="00FC4B10">
        <w:t>1</w:t>
      </w:r>
      <w:r>
        <w:t>9</w:t>
      </w:r>
      <w:r w:rsidRPr="00FC4B10">
        <w:t>.</w:t>
      </w:r>
      <w:r>
        <w:t>23</w:t>
      </w:r>
      <w:r w:rsidRPr="00FC4B10">
        <w:t>.</w:t>
      </w:r>
      <w:r w:rsidRPr="00FC4B10">
        <w:tab/>
      </w:r>
      <w:r>
        <w:t xml:space="preserve">Draft </w:t>
      </w:r>
      <w:r w:rsidRPr="007D7530">
        <w:t>UN</w:t>
      </w:r>
      <w:r>
        <w:t> </w:t>
      </w:r>
      <w:r w:rsidRPr="007D7530">
        <w:t>GTR on determination of electrified vehicle power</w:t>
      </w:r>
      <w:r>
        <w:t xml:space="preserve"> (</w:t>
      </w:r>
      <w:r w:rsidRPr="00FC4B10">
        <w:t>Electric vehicles and the environment</w:t>
      </w:r>
      <w:bookmarkEnd w:id="21"/>
      <w:r>
        <w:t>)</w:t>
      </w:r>
    </w:p>
    <w:p w14:paraId="2F6CBD23" w14:textId="77777777" w:rsidR="0055070F" w:rsidRPr="00FC4B10" w:rsidRDefault="0055070F" w:rsidP="0055070F">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5070F" w:rsidRPr="00FC4B10" w14:paraId="6E423E63" w14:textId="77777777" w:rsidTr="003431BE">
        <w:trPr>
          <w:trHeight w:val="232"/>
        </w:trPr>
        <w:tc>
          <w:tcPr>
            <w:tcW w:w="3366" w:type="dxa"/>
          </w:tcPr>
          <w:p w14:paraId="79A0B5F0" w14:textId="77777777" w:rsidR="0055070F" w:rsidRPr="00B85F14" w:rsidRDefault="0055070F" w:rsidP="003431BE">
            <w:pPr>
              <w:pStyle w:val="SingleTxtG"/>
              <w:keepNext/>
              <w:keepLines/>
              <w:ind w:left="0" w:right="176"/>
              <w:jc w:val="left"/>
            </w:pPr>
            <w:r w:rsidRPr="00B85F14">
              <w:t>ECE/TRANS/WP.29/AC.3/46</w:t>
            </w:r>
          </w:p>
        </w:tc>
        <w:tc>
          <w:tcPr>
            <w:tcW w:w="4005" w:type="dxa"/>
          </w:tcPr>
          <w:p w14:paraId="2570AA4E" w14:textId="77777777" w:rsidR="0055070F" w:rsidRPr="00B85F14" w:rsidRDefault="0055070F" w:rsidP="003431BE">
            <w:pPr>
              <w:pStyle w:val="SingleTxtG"/>
              <w:keepNext/>
              <w:keepLines/>
              <w:ind w:left="0" w:right="0"/>
              <w:jc w:val="left"/>
            </w:pPr>
            <w:r w:rsidRPr="00B85F14">
              <w:t>Authorization to develop amendments to UN GTR No. 15 (Worldwide harmonized Light vehicle Test Procedures (WLTP) and continue certain research items on environmental requirements for electric vehicles</w:t>
            </w:r>
          </w:p>
        </w:tc>
      </w:tr>
      <w:tr w:rsidR="0055070F" w:rsidRPr="00FC4B10" w14:paraId="4F3EFAFC" w14:textId="77777777" w:rsidTr="003431BE">
        <w:trPr>
          <w:trHeight w:val="232"/>
        </w:trPr>
        <w:tc>
          <w:tcPr>
            <w:tcW w:w="3366" w:type="dxa"/>
          </w:tcPr>
          <w:p w14:paraId="7E6043D0" w14:textId="77777777" w:rsidR="0055070F" w:rsidRPr="00FC4B10" w:rsidRDefault="0055070F" w:rsidP="003431BE">
            <w:pPr>
              <w:pStyle w:val="SingleTxtG"/>
              <w:ind w:left="0" w:right="176"/>
              <w:jc w:val="left"/>
            </w:pPr>
            <w:r w:rsidRPr="00FC4B10">
              <w:t>(ECE/TRANS/WP.29/2014/81)</w:t>
            </w:r>
          </w:p>
        </w:tc>
        <w:tc>
          <w:tcPr>
            <w:tcW w:w="4005" w:type="dxa"/>
          </w:tcPr>
          <w:p w14:paraId="4E167979" w14:textId="77777777" w:rsidR="0055070F" w:rsidRPr="00FC4B10" w:rsidRDefault="0055070F" w:rsidP="003431BE">
            <w:pPr>
              <w:pStyle w:val="SingleTxtG"/>
              <w:ind w:left="0" w:right="0"/>
              <w:jc w:val="left"/>
            </w:pPr>
            <w:r w:rsidRPr="00FC4B10">
              <w:t>Electric Vehicle Regulatory Reference Guide</w:t>
            </w:r>
          </w:p>
        </w:tc>
      </w:tr>
      <w:tr w:rsidR="0055070F" w:rsidRPr="00FC4B10" w14:paraId="5735EB29" w14:textId="77777777" w:rsidTr="003431BE">
        <w:trPr>
          <w:trHeight w:val="232"/>
        </w:trPr>
        <w:tc>
          <w:tcPr>
            <w:tcW w:w="3366" w:type="dxa"/>
          </w:tcPr>
          <w:p w14:paraId="3E2F8231" w14:textId="77777777" w:rsidR="0055070F" w:rsidRPr="00FC4B10" w:rsidRDefault="0055070F" w:rsidP="003431BE">
            <w:pPr>
              <w:pStyle w:val="SingleTxtG"/>
              <w:ind w:left="0" w:right="176"/>
              <w:jc w:val="left"/>
            </w:pPr>
            <w:r w:rsidRPr="00FC4B10">
              <w:t>(ECE/TRANS/WP.29/AC.3/40)</w:t>
            </w:r>
          </w:p>
        </w:tc>
        <w:tc>
          <w:tcPr>
            <w:tcW w:w="4005" w:type="dxa"/>
          </w:tcPr>
          <w:p w14:paraId="3FA27A2D" w14:textId="77777777" w:rsidR="0055070F" w:rsidRPr="00FC4B10" w:rsidRDefault="0055070F" w:rsidP="003431BE">
            <w:pPr>
              <w:pStyle w:val="SingleTxtG"/>
              <w:ind w:left="0" w:right="0"/>
              <w:jc w:val="left"/>
            </w:pPr>
            <w:r w:rsidRPr="00FC4B10">
              <w:t>Authorization to conduct research and develop new regulations on environmental requirements for electric vehicles</w:t>
            </w:r>
          </w:p>
        </w:tc>
      </w:tr>
      <w:tr w:rsidR="0055070F" w:rsidRPr="00FC4B10" w14:paraId="19A0612D" w14:textId="77777777" w:rsidTr="003431BE">
        <w:trPr>
          <w:trHeight w:val="232"/>
        </w:trPr>
        <w:tc>
          <w:tcPr>
            <w:tcW w:w="3366" w:type="dxa"/>
          </w:tcPr>
          <w:p w14:paraId="4A8B636E" w14:textId="77777777" w:rsidR="0055070F" w:rsidRPr="00FC4B10" w:rsidRDefault="0055070F" w:rsidP="003431BE">
            <w:pPr>
              <w:pStyle w:val="SingleTxtG"/>
              <w:ind w:left="0" w:right="176"/>
              <w:jc w:val="left"/>
            </w:pPr>
            <w:r w:rsidRPr="00FC4B10">
              <w:t>(ECE/TRANS/WP.29/AC.3/32)</w:t>
            </w:r>
          </w:p>
        </w:tc>
        <w:tc>
          <w:tcPr>
            <w:tcW w:w="4005" w:type="dxa"/>
          </w:tcPr>
          <w:p w14:paraId="60723D23" w14:textId="77777777" w:rsidR="0055070F" w:rsidRPr="00FC4B10" w:rsidRDefault="0055070F" w:rsidP="003431BE">
            <w:pPr>
              <w:pStyle w:val="SingleTxtG"/>
              <w:ind w:left="0" w:right="0"/>
              <w:jc w:val="left"/>
            </w:pPr>
            <w:r w:rsidRPr="00FC4B10">
              <w:t>Authorization to establish an informal working group to develop a regulatory reference guide on electric vehicle technologies</w:t>
            </w:r>
          </w:p>
        </w:tc>
      </w:tr>
      <w:tr w:rsidR="0055070F" w:rsidRPr="00FC4B10" w14:paraId="295BA8F1" w14:textId="77777777" w:rsidTr="003431BE">
        <w:trPr>
          <w:trHeight w:val="232"/>
        </w:trPr>
        <w:tc>
          <w:tcPr>
            <w:tcW w:w="3366" w:type="dxa"/>
          </w:tcPr>
          <w:p w14:paraId="38BCBFAF" w14:textId="77777777" w:rsidR="0055070F" w:rsidRPr="00FC4B10" w:rsidRDefault="0055070F" w:rsidP="003431BE">
            <w:pPr>
              <w:pStyle w:val="SingleTxtG"/>
              <w:ind w:left="0" w:right="176"/>
              <w:jc w:val="left"/>
            </w:pPr>
            <w:r w:rsidRPr="00FC4B10">
              <w:t>ECE/TRANS/WP.29/AC.3/</w:t>
            </w:r>
            <w:r>
              <w:t>53</w:t>
            </w:r>
            <w:r>
              <w:br/>
            </w:r>
            <w:r>
              <w:br/>
              <w:t>(</w:t>
            </w:r>
            <w:r w:rsidRPr="00B2057C">
              <w:t>ECE/TRANS/WP.29/201</w:t>
            </w:r>
            <w:r>
              <w:t>9</w:t>
            </w:r>
            <w:r w:rsidRPr="00B2057C">
              <w:t>/</w:t>
            </w:r>
            <w:r>
              <w:t>33)</w:t>
            </w:r>
          </w:p>
        </w:tc>
        <w:tc>
          <w:tcPr>
            <w:tcW w:w="4005" w:type="dxa"/>
          </w:tcPr>
          <w:p w14:paraId="3C12693A" w14:textId="77777777" w:rsidR="0055070F" w:rsidRPr="00FC4B10" w:rsidRDefault="0055070F" w:rsidP="003431BE">
            <w:pPr>
              <w:pStyle w:val="SingleTxtG"/>
              <w:ind w:left="0" w:right="0"/>
              <w:jc w:val="left"/>
            </w:pPr>
            <w:r>
              <w:t>A</w:t>
            </w:r>
            <w:r w:rsidRPr="007D7530">
              <w:t>uthorization to develop a new UN</w:t>
            </w:r>
            <w:r>
              <w:t> </w:t>
            </w:r>
            <w:r w:rsidRPr="007D7530">
              <w:t>GTR on determination of electrified vehicle power</w:t>
            </w:r>
          </w:p>
        </w:tc>
      </w:tr>
    </w:tbl>
    <w:p w14:paraId="3C6CFB58" w14:textId="77777777" w:rsidR="0055070F" w:rsidRPr="00FC4B10" w:rsidRDefault="0055070F" w:rsidP="00A56B8B">
      <w:pPr>
        <w:pStyle w:val="H4G"/>
      </w:pPr>
      <w:r w:rsidRPr="00FC4B10">
        <w:lastRenderedPageBreak/>
        <w:tab/>
      </w:r>
      <w:bookmarkStart w:id="22" w:name="_Hlk48812544"/>
      <w:r w:rsidRPr="00FC4B10">
        <w:t>1</w:t>
      </w:r>
      <w:r>
        <w:t>9</w:t>
      </w:r>
      <w:r w:rsidRPr="00FC4B10">
        <w:t>.</w:t>
      </w:r>
      <w:r>
        <w:t>24</w:t>
      </w:r>
      <w:r w:rsidRPr="00FC4B10">
        <w:t>.</w:t>
      </w:r>
      <w:r w:rsidRPr="00FC4B10">
        <w:tab/>
      </w:r>
      <w:r>
        <w:t xml:space="preserve">Proposal for a draft </w:t>
      </w:r>
      <w:r w:rsidRPr="007D7530">
        <w:t>UN</w:t>
      </w:r>
      <w:r>
        <w:t> </w:t>
      </w:r>
      <w:r w:rsidRPr="007D7530">
        <w:t xml:space="preserve">GTR on </w:t>
      </w:r>
      <w:r>
        <w:t>in-vehicle battery durability (</w:t>
      </w:r>
      <w:r w:rsidRPr="00FC4B10">
        <w:t>Electric vehicles and the environment</w:t>
      </w:r>
      <w:r>
        <w:t>)</w:t>
      </w:r>
      <w:bookmarkEnd w:id="22"/>
    </w:p>
    <w:p w14:paraId="3BF337FC" w14:textId="77777777" w:rsidR="0055070F" w:rsidRPr="00FD62BB" w:rsidRDefault="0055070F" w:rsidP="00A56B8B">
      <w:pPr>
        <w:keepNext/>
        <w:keepLines/>
        <w:spacing w:after="120"/>
        <w:ind w:left="567" w:firstLine="567"/>
        <w:rPr>
          <w:b/>
          <w:bCs/>
        </w:rPr>
      </w:pPr>
      <w:r w:rsidRPr="00FD62BB">
        <w:rPr>
          <w:b/>
          <w:b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55070F" w:rsidRPr="00FC4B10" w14:paraId="0E3D7761" w14:textId="77777777" w:rsidTr="009F44A8">
        <w:trPr>
          <w:trHeight w:val="232"/>
        </w:trPr>
        <w:tc>
          <w:tcPr>
            <w:tcW w:w="3402" w:type="dxa"/>
          </w:tcPr>
          <w:p w14:paraId="4A68432E" w14:textId="24C5D6B4" w:rsidR="009F44A8" w:rsidRDefault="009F44A8" w:rsidP="00A56B8B">
            <w:pPr>
              <w:pStyle w:val="SingleTxtG"/>
              <w:keepNext/>
              <w:keepLines/>
              <w:ind w:left="0" w:right="176"/>
              <w:jc w:val="left"/>
            </w:pPr>
            <w:r w:rsidRPr="00FC4B10">
              <w:t>ECE/TRANS/WP.29/AC.3/</w:t>
            </w:r>
            <w:r w:rsidR="00E95A41">
              <w:t>57</w:t>
            </w:r>
          </w:p>
          <w:p w14:paraId="7CB7904A" w14:textId="7732D8A2" w:rsidR="0055070F" w:rsidRPr="00FC4B10" w:rsidRDefault="00E95A41" w:rsidP="00A56B8B">
            <w:pPr>
              <w:pStyle w:val="SingleTxtG"/>
              <w:keepNext/>
              <w:keepLines/>
              <w:ind w:left="0" w:right="176"/>
              <w:jc w:val="left"/>
            </w:pPr>
            <w:r>
              <w:t>(</w:t>
            </w:r>
            <w:r w:rsidR="0055070F" w:rsidRPr="00E215A8">
              <w:t>ECE/TRANS/WP.29/2020/</w:t>
            </w:r>
            <w:r w:rsidR="0055070F">
              <w:t>96</w:t>
            </w:r>
            <w:r>
              <w:t>)</w:t>
            </w:r>
          </w:p>
        </w:tc>
        <w:tc>
          <w:tcPr>
            <w:tcW w:w="3969" w:type="dxa"/>
          </w:tcPr>
          <w:p w14:paraId="68A49D8F" w14:textId="7D6C0ECA" w:rsidR="0055070F" w:rsidRDefault="0080712A" w:rsidP="0080712A">
            <w:pPr>
              <w:keepNext/>
              <w:keepLines/>
              <w:spacing w:after="120"/>
            </w:pPr>
            <w:r>
              <w:t>A</w:t>
            </w:r>
            <w:r w:rsidR="0055070F">
              <w:t>uthorization to develop a new UN GTR on in-vehicle battery durability</w:t>
            </w:r>
          </w:p>
        </w:tc>
      </w:tr>
    </w:tbl>
    <w:p w14:paraId="67198473" w14:textId="77777777" w:rsidR="0055070F" w:rsidRPr="00FC4B10" w:rsidRDefault="0055070F" w:rsidP="0055070F">
      <w:pPr>
        <w:keepNext/>
        <w:keepLines/>
        <w:tabs>
          <w:tab w:val="right" w:pos="851"/>
        </w:tabs>
        <w:spacing w:before="240" w:after="120" w:line="240" w:lineRule="exact"/>
        <w:ind w:left="1134" w:right="1134" w:hanging="1134"/>
      </w:pPr>
      <w:r w:rsidRPr="00FC4B10">
        <w:tab/>
      </w:r>
      <w:bookmarkStart w:id="23" w:name="_Toc416186064"/>
      <w:r>
        <w:t>20</w:t>
      </w:r>
      <w:r w:rsidRPr="00FC4B10">
        <w:t>.</w:t>
      </w:r>
      <w:r w:rsidRPr="00FC4B10">
        <w:tab/>
        <w:t>Items on which the exchange of views and data should continue or begin</w:t>
      </w:r>
      <w:bookmarkEnd w:id="23"/>
    </w:p>
    <w:p w14:paraId="58FB232A" w14:textId="77777777" w:rsidR="0055070F" w:rsidRPr="00FC4B10" w:rsidRDefault="0055070F" w:rsidP="0055070F">
      <w:pPr>
        <w:pStyle w:val="SingleTxtG"/>
        <w:ind w:firstLine="567"/>
      </w:pPr>
      <w:r w:rsidRPr="00FC4B10">
        <w:t>AC.3 will be informed about the development of the other priorities included in the programme of work (ECE/TRANS/WP.29/1106, paras. 107-115 and Annex IV).</w:t>
      </w:r>
    </w:p>
    <w:p w14:paraId="3580F7F9" w14:textId="77777777" w:rsidR="0055070F" w:rsidRPr="00FC4B10" w:rsidRDefault="0055070F" w:rsidP="0055070F">
      <w:pPr>
        <w:pStyle w:val="H4G"/>
        <w:keepNext w:val="0"/>
        <w:keepLines w:val="0"/>
      </w:pPr>
      <w:r w:rsidRPr="00FC4B10">
        <w:tab/>
      </w:r>
      <w:bookmarkStart w:id="24" w:name="_Toc416186068"/>
      <w:r>
        <w:t>20</w:t>
      </w:r>
      <w:r w:rsidRPr="00FC4B10">
        <w:t>.1.</w:t>
      </w:r>
      <w:r w:rsidRPr="00FC4B10">
        <w:tab/>
        <w:t>Harmonization of side impact</w:t>
      </w:r>
      <w:bookmarkEnd w:id="24"/>
    </w:p>
    <w:p w14:paraId="2FB5CCA5" w14:textId="77777777" w:rsidR="0055070F" w:rsidRPr="00FC4B10" w:rsidRDefault="0055070F" w:rsidP="0055070F">
      <w:pPr>
        <w:spacing w:after="120"/>
      </w:pPr>
      <w:r w:rsidRPr="00FC4B10">
        <w:tab/>
      </w:r>
      <w:r w:rsidRPr="00FC4B10">
        <w:tab/>
        <w:t>(a)</w:t>
      </w:r>
      <w:r w:rsidRPr="00FC4B10">
        <w:tab/>
        <w:t>Side impact dummies</w:t>
      </w:r>
    </w:p>
    <w:p w14:paraId="6C78B0D4" w14:textId="77777777" w:rsidR="0055070F" w:rsidRPr="00FC4B10" w:rsidRDefault="0055070F" w:rsidP="0055070F">
      <w:pPr>
        <w:tabs>
          <w:tab w:val="left" w:pos="567"/>
          <w:tab w:val="left" w:pos="1134"/>
          <w:tab w:val="left" w:pos="1701"/>
          <w:tab w:val="left" w:pos="2356"/>
        </w:tabs>
      </w:pPr>
      <w:r w:rsidRPr="00FC4B10">
        <w:tab/>
      </w:r>
      <w:r w:rsidRPr="00FC4B10">
        <w:tab/>
        <w:t>(b)</w:t>
      </w:r>
      <w:r w:rsidRPr="00FC4B10">
        <w:tab/>
        <w:t>Pole side impact</w:t>
      </w:r>
    </w:p>
    <w:p w14:paraId="6D249B84" w14:textId="77777777" w:rsidR="0055070F" w:rsidRDefault="0055070F" w:rsidP="0055070F">
      <w:pPr>
        <w:pStyle w:val="H4G"/>
      </w:pPr>
      <w:r w:rsidRPr="00FC4B10">
        <w:tab/>
      </w:r>
      <w:r>
        <w:t>20</w:t>
      </w:r>
      <w:r w:rsidRPr="00FC4B10">
        <w:t>.</w:t>
      </w:r>
      <w:r>
        <w:t>2</w:t>
      </w:r>
      <w:r w:rsidRPr="00FC4B10">
        <w:t>.</w:t>
      </w:r>
      <w:r w:rsidRPr="00FC4B10">
        <w:tab/>
        <w:t>Specifications for the 3-D H-point machine</w:t>
      </w:r>
    </w:p>
    <w:p w14:paraId="306F0360" w14:textId="77777777" w:rsidR="0055070F" w:rsidRPr="00FC4B10" w:rsidRDefault="0055070F" w:rsidP="0055070F">
      <w:pPr>
        <w:pStyle w:val="H4G"/>
      </w:pPr>
      <w:r>
        <w:tab/>
        <w:t>20.3.</w:t>
      </w:r>
      <w:r>
        <w:tab/>
        <w:t>Event Data Recorder (EDR)</w:t>
      </w:r>
    </w:p>
    <w:p w14:paraId="2DE14D6C" w14:textId="77777777" w:rsidR="0055070F" w:rsidRPr="00FC4B10" w:rsidRDefault="0055070F" w:rsidP="0055070F">
      <w:pPr>
        <w:pStyle w:val="H23G"/>
        <w:keepLines w:val="0"/>
      </w:pPr>
      <w:bookmarkStart w:id="25" w:name="_Toc416186072"/>
      <w:r w:rsidRPr="00FC4B10">
        <w:tab/>
        <w:t>2</w:t>
      </w:r>
      <w:r>
        <w:t>1</w:t>
      </w:r>
      <w:r w:rsidRPr="00FC4B10">
        <w:t>.</w:t>
      </w:r>
      <w:r w:rsidRPr="00FC4B10">
        <w:tab/>
        <w:t>Other business</w:t>
      </w:r>
      <w:bookmarkEnd w:id="25"/>
    </w:p>
    <w:p w14:paraId="3763F004" w14:textId="77777777" w:rsidR="0055070F" w:rsidRPr="006F63A0" w:rsidRDefault="0055070F" w:rsidP="0055070F">
      <w:pPr>
        <w:pStyle w:val="H4G"/>
        <w:ind w:hanging="518"/>
        <w:rPr>
          <w:b/>
          <w:i w:val="0"/>
          <w:sz w:val="24"/>
        </w:rPr>
      </w:pPr>
      <w:bookmarkStart w:id="26" w:name="_Toc416186073"/>
      <w:r w:rsidRPr="006F63A0">
        <w:rPr>
          <w:b/>
          <w:i w:val="0"/>
          <w:sz w:val="24"/>
        </w:rPr>
        <w:t>D.</w:t>
      </w:r>
      <w:r w:rsidRPr="006F63A0">
        <w:rPr>
          <w:b/>
          <w:i w:val="0"/>
          <w:sz w:val="24"/>
        </w:rPr>
        <w:tab/>
      </w:r>
      <w:r>
        <w:rPr>
          <w:b/>
          <w:i w:val="0"/>
          <w:sz w:val="24"/>
        </w:rPr>
        <w:t xml:space="preserve"> </w:t>
      </w:r>
      <w:r>
        <w:rPr>
          <w:b/>
          <w:i w:val="0"/>
          <w:sz w:val="24"/>
        </w:rPr>
        <w:tab/>
      </w:r>
      <w:r w:rsidRPr="006F63A0">
        <w:rPr>
          <w:b/>
          <w:i w:val="0"/>
          <w:sz w:val="24"/>
        </w:rPr>
        <w:t>Administrative Committee of the 1997 Agreement (AC.4)</w:t>
      </w:r>
      <w:bookmarkEnd w:id="26"/>
    </w:p>
    <w:p w14:paraId="0FFBA3BF" w14:textId="77777777" w:rsidR="0055070F" w:rsidRPr="00FC4B10" w:rsidRDefault="0055070F" w:rsidP="0055070F">
      <w:pPr>
        <w:pStyle w:val="H23G"/>
      </w:pPr>
      <w:r w:rsidRPr="00FC4B10">
        <w:tab/>
      </w:r>
      <w:bookmarkStart w:id="27" w:name="_Toc416186074"/>
      <w:r w:rsidRPr="00FC4B10">
        <w:t>2</w:t>
      </w:r>
      <w:r>
        <w:t>2</w:t>
      </w:r>
      <w:r w:rsidRPr="00FC4B10">
        <w:t>.</w:t>
      </w:r>
      <w:r w:rsidRPr="00FC4B10">
        <w:tab/>
        <w:t>Establishment of the Committee AC.4 and election of officers for the year 20</w:t>
      </w:r>
      <w:bookmarkEnd w:id="27"/>
      <w:r>
        <w:t>20</w:t>
      </w:r>
    </w:p>
    <w:p w14:paraId="43C58524" w14:textId="77777777" w:rsidR="0055070F" w:rsidRPr="00FC4B10" w:rsidRDefault="0055070F" w:rsidP="0055070F">
      <w:pPr>
        <w:pStyle w:val="SingleTxtG"/>
        <w:ind w:firstLine="567"/>
      </w:pPr>
      <w:r w:rsidRPr="00FC4B10">
        <w:t>The Administrative Committee (AC.4) should be convened if the Contracting Parties to the Agreement so require for adopting decisions regarding the Agreement and or the UN Rules annexed to it. AC.4 shall be composed of all the Contracting Parties in accordance with the rules of procedure set out in Appendix 1 of the 1997 Agreement (ECE/RCTE/CONF/4). A quorum consisting of not less than one-half of the Contracting Parties is required for the purposes of taking decisions (Article 5 of Appendix 1 to the Agreement). At its first session, AC.4 should elect the officials for the year.</w:t>
      </w:r>
    </w:p>
    <w:p w14:paraId="0B919D1C" w14:textId="77777777" w:rsidR="0055070F" w:rsidRPr="00FC4B10" w:rsidRDefault="0055070F" w:rsidP="0055070F">
      <w:pPr>
        <w:pStyle w:val="H23G"/>
      </w:pPr>
      <w:r w:rsidRPr="00FC4B10">
        <w:tab/>
      </w:r>
      <w:bookmarkStart w:id="28" w:name="_Toc416186075"/>
      <w:r w:rsidRPr="00FC4B10">
        <w:t>2</w:t>
      </w:r>
      <w:r>
        <w:t>3</w:t>
      </w:r>
      <w:r w:rsidRPr="00FC4B10">
        <w:t>.</w:t>
      </w:r>
      <w:r w:rsidRPr="00FC4B10">
        <w:tab/>
        <w:t xml:space="preserve">Amendments to Rules </w:t>
      </w:r>
      <w:bookmarkEnd w:id="28"/>
      <w:r w:rsidRPr="00FC4B10">
        <w:t>annexed to the 1997 Agreement</w:t>
      </w:r>
    </w:p>
    <w:p w14:paraId="6C44E547" w14:textId="77777777" w:rsidR="0055070F" w:rsidRPr="00FC4B10" w:rsidRDefault="0055070F" w:rsidP="0055070F">
      <w:pPr>
        <w:pStyle w:val="SingleTxtG"/>
        <w:ind w:firstLine="567"/>
      </w:pPr>
      <w:r w:rsidRPr="00FC4B10">
        <w:t>WP.29 agreed to transmit proposals for amendments to UN Rules annexed to the 1997 Agreement, if any, to the Administrative Committee AC.4 for consideration and adoption by vote. Proposed amendments to Rules shall be put to the vote.</w:t>
      </w:r>
      <w:r w:rsidRPr="00FC4B10">
        <w:rPr>
          <w:sz w:val="24"/>
        </w:rPr>
        <w:t xml:space="preserve"> </w:t>
      </w:r>
      <w:r w:rsidRPr="00FC4B10">
        <w:t>Each country, Contracting Party to the Agreement applying the Rule shall have one vote. A quorum of not less than one-half of the Contracting Parties applying the Rule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the UN Rule. Draft amendments to UN Rules shall be established by a two-thirds majority of those present and voting (Appendix 1, Article 6 of the 1997 Agreement). Contracting Parties to the Agreement are invited to be represented either by their representatives from the capitals or from their Missions in Geneva). The vote is expected to take place on Wednesday, 2</w:t>
      </w:r>
      <w:r>
        <w:t>4</w:t>
      </w:r>
      <w:r w:rsidRPr="00FC4B10">
        <w:t xml:space="preserve"> June 20</w:t>
      </w:r>
      <w:r>
        <w:t>20</w:t>
      </w:r>
      <w:r w:rsidRPr="00FC4B10">
        <w:t xml:space="preserve"> at the end of the morning session.</w:t>
      </w:r>
    </w:p>
    <w:p w14:paraId="2A1CD825" w14:textId="77777777" w:rsidR="0055070F" w:rsidRPr="00FC4B10" w:rsidRDefault="0055070F" w:rsidP="0055070F">
      <w:pPr>
        <w:pStyle w:val="H23G"/>
      </w:pPr>
      <w:r w:rsidRPr="00FC4B10">
        <w:tab/>
        <w:t>2</w:t>
      </w:r>
      <w:r>
        <w:t>4</w:t>
      </w:r>
      <w:r w:rsidRPr="00FC4B10">
        <w:t>.</w:t>
      </w:r>
      <w:r w:rsidRPr="00FC4B10">
        <w:tab/>
        <w:t>Establishment of new Rules annexed to the 1997 Agreement</w:t>
      </w:r>
    </w:p>
    <w:p w14:paraId="2F9CC6F4" w14:textId="77777777" w:rsidR="0055070F" w:rsidRPr="00FC4B10" w:rsidRDefault="0055070F" w:rsidP="0055070F">
      <w:pPr>
        <w:pStyle w:val="SingleTxtG"/>
        <w:ind w:firstLine="567"/>
      </w:pPr>
      <w:r w:rsidRPr="00FC4B10">
        <w:t>WP.29 agreed to transmit the proposals for new UN Rules to the Administrative Committee AC.4 for consideration and adoption by vote, if any. Proposed new Rules shall be put to the vote.</w:t>
      </w:r>
      <w:r w:rsidRPr="00FC4B10">
        <w:rPr>
          <w:sz w:val="24"/>
        </w:rPr>
        <w:t xml:space="preserve"> </w:t>
      </w:r>
      <w:r w:rsidRPr="00FC4B10">
        <w:t xml:space="preserve">Each country, Contracting Party to the Agreement shall have one vote. A quorum of not less than one-half of the Contracting Parties is required for the purposes of taking decisions. For the determination of the quorum, regional economic integration organizations, being Contracting Parties to the Agreement, vote with the number of votes of </w:t>
      </w:r>
      <w:r w:rsidRPr="00FC4B10">
        <w:lastRenderedPageBreak/>
        <w:t>their Member States. The representative of a regional economic integration organization may deliver the votes of those of its constituent sovereign countries. New UN Rules shall be established by a two-thirds majority of those present and voting (Appendix 1, Article 6 of the 1997 Agreement). Contracting Parties to the Agreement are invited to be represented either by their representatives from the capitals or from their Missions in Geneva). The vote is expected to take place on Wednesday, 2</w:t>
      </w:r>
      <w:r>
        <w:t>4</w:t>
      </w:r>
      <w:r w:rsidRPr="00FC4B10">
        <w:t xml:space="preserve"> June 20</w:t>
      </w:r>
      <w:r>
        <w:t>20</w:t>
      </w:r>
      <w:r w:rsidRPr="00FC4B10">
        <w:t xml:space="preserve"> at the end of the morning session.</w:t>
      </w:r>
    </w:p>
    <w:p w14:paraId="7B75FFF9" w14:textId="68B8B223" w:rsidR="00851237" w:rsidRDefault="0055070F" w:rsidP="00381C1B">
      <w:pPr>
        <w:pStyle w:val="H23G"/>
      </w:pPr>
      <w:r w:rsidRPr="00FC4B10">
        <w:tab/>
      </w:r>
      <w:bookmarkStart w:id="29" w:name="_Toc416186076"/>
      <w:r w:rsidRPr="00FC4B10">
        <w:t>2</w:t>
      </w:r>
      <w:r>
        <w:t>5</w:t>
      </w:r>
      <w:r w:rsidRPr="00FC4B10">
        <w:t>.</w:t>
      </w:r>
      <w:r w:rsidRPr="00FC4B10">
        <w:tab/>
        <w:t>Other business</w:t>
      </w:r>
      <w:bookmarkEnd w:id="29"/>
    </w:p>
    <w:p w14:paraId="1096E746" w14:textId="083313E4" w:rsidR="00A56B8B" w:rsidRPr="00A56B8B" w:rsidRDefault="00A56B8B" w:rsidP="00A56B8B">
      <w:pPr>
        <w:spacing w:before="240"/>
        <w:jc w:val="center"/>
        <w:rPr>
          <w:u w:val="single"/>
        </w:rPr>
      </w:pPr>
      <w:r>
        <w:rPr>
          <w:u w:val="single"/>
        </w:rPr>
        <w:tab/>
      </w:r>
      <w:r>
        <w:rPr>
          <w:u w:val="single"/>
        </w:rPr>
        <w:tab/>
      </w:r>
      <w:r>
        <w:rPr>
          <w:u w:val="single"/>
        </w:rPr>
        <w:tab/>
      </w:r>
    </w:p>
    <w:sectPr w:rsidR="00A56B8B" w:rsidRPr="00A56B8B" w:rsidSect="00C0017C">
      <w:headerReference w:type="even" r:id="rId14"/>
      <w:headerReference w:type="default" r:id="rId15"/>
      <w:footerReference w:type="even" r:id="rId16"/>
      <w:footerReference w:type="defaul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BFDFC" w14:textId="77777777" w:rsidR="000819D3" w:rsidRDefault="000819D3"/>
  </w:endnote>
  <w:endnote w:type="continuationSeparator" w:id="0">
    <w:p w14:paraId="37568A84" w14:textId="77777777" w:rsidR="000819D3" w:rsidRDefault="000819D3"/>
  </w:endnote>
  <w:endnote w:type="continuationNotice" w:id="1">
    <w:p w14:paraId="195024F9" w14:textId="77777777" w:rsidR="000819D3" w:rsidRDefault="000819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78579" w14:textId="1BD1C067" w:rsidR="00381C1B" w:rsidRPr="00547870" w:rsidRDefault="00381C1B"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24</w:t>
    </w:r>
    <w:r w:rsidRPr="005478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7A7AB" w14:textId="17139823" w:rsidR="00381C1B" w:rsidRPr="00547870" w:rsidRDefault="00381C1B"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25</w:t>
    </w:r>
    <w:r w:rsidRPr="0054787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BABCF" w14:textId="77777777" w:rsidR="000819D3" w:rsidRPr="000B175B" w:rsidRDefault="000819D3" w:rsidP="000B175B">
      <w:pPr>
        <w:tabs>
          <w:tab w:val="right" w:pos="2155"/>
        </w:tabs>
        <w:spacing w:after="80"/>
        <w:ind w:left="680"/>
        <w:rPr>
          <w:u w:val="single"/>
        </w:rPr>
      </w:pPr>
      <w:r>
        <w:rPr>
          <w:u w:val="single"/>
        </w:rPr>
        <w:tab/>
      </w:r>
    </w:p>
  </w:footnote>
  <w:footnote w:type="continuationSeparator" w:id="0">
    <w:p w14:paraId="1796F8DD" w14:textId="77777777" w:rsidR="000819D3" w:rsidRPr="00FC68B7" w:rsidRDefault="000819D3" w:rsidP="00FC68B7">
      <w:pPr>
        <w:tabs>
          <w:tab w:val="left" w:pos="2155"/>
        </w:tabs>
        <w:spacing w:after="80"/>
        <w:ind w:left="680"/>
        <w:rPr>
          <w:u w:val="single"/>
        </w:rPr>
      </w:pPr>
      <w:r>
        <w:rPr>
          <w:u w:val="single"/>
        </w:rPr>
        <w:tab/>
      </w:r>
    </w:p>
  </w:footnote>
  <w:footnote w:type="continuationNotice" w:id="1">
    <w:p w14:paraId="496A728B" w14:textId="77777777" w:rsidR="000819D3" w:rsidRDefault="000819D3"/>
  </w:footnote>
  <w:footnote w:id="2">
    <w:p w14:paraId="067039E5" w14:textId="6C7A5C1E" w:rsidR="00381C1B" w:rsidRPr="0075587B" w:rsidRDefault="00381C1B" w:rsidP="0075587B">
      <w:pPr>
        <w:pStyle w:val="FootnoteText"/>
      </w:pPr>
      <w:r>
        <w:rPr>
          <w:rStyle w:val="FootnoteReference"/>
        </w:rPr>
        <w:tab/>
      </w:r>
      <w:r w:rsidRPr="0075587B">
        <w:rPr>
          <w:rStyle w:val="FootnoteReference"/>
          <w:sz w:val="20"/>
          <w:vertAlign w:val="baseline"/>
        </w:rPr>
        <w:t>*</w:t>
      </w:r>
      <w:r>
        <w:rPr>
          <w:rStyle w:val="FootnoteReference"/>
          <w:sz w:val="20"/>
          <w:vertAlign w:val="baseline"/>
        </w:rPr>
        <w:tab/>
      </w:r>
      <w:r w:rsidRPr="0075587B">
        <w:rPr>
          <w:lang w:val="en-US"/>
        </w:rPr>
        <w:t>For reasons of economy, delegates are requested to bring copies of all relevant documents to the session. There will be no documentation available in the conference room. Before the session, documents may be downloaded from the UNECE Transport Division's website (www.unece.org/trans/main/welcwp29.html). On an exceptional basis, documents may also be obtained by e-mail. During the session, official documents may be obtained from the UNOG Documents Distribution Section (Room C.337, third floor, Palais des Nations).</w:t>
      </w:r>
      <w:r w:rsidRPr="0075587B">
        <w:t xml:space="preserve"> For the translations of the official documents, delegates can access the public Official Document System (ODS) at the website address: (http://documents.un.org). </w:t>
      </w:r>
    </w:p>
  </w:footnote>
  <w:footnote w:id="3">
    <w:p w14:paraId="43185DCB" w14:textId="0A51F975" w:rsidR="00381C1B" w:rsidRPr="0075587B" w:rsidRDefault="00381C1B">
      <w:pPr>
        <w:pStyle w:val="FootnoteText"/>
      </w:pPr>
      <w:r w:rsidRPr="0075587B">
        <w:rPr>
          <w:rStyle w:val="FootnoteReference"/>
          <w:sz w:val="20"/>
          <w:vertAlign w:val="baseline"/>
        </w:rPr>
        <w:tab/>
        <w:t>**</w:t>
      </w:r>
      <w:r w:rsidRPr="0075587B">
        <w:rPr>
          <w:rStyle w:val="FootnoteReference"/>
          <w:vertAlign w:val="baseline"/>
        </w:rPr>
        <w:tab/>
      </w:r>
      <w:r w:rsidRPr="0075587B">
        <w:t xml:space="preserve">Delegates are requested to register online with the registration system on the UNECE website </w:t>
      </w:r>
      <w:r>
        <w:t>(</w:t>
      </w:r>
      <w:r w:rsidR="00086C82" w:rsidRPr="00086C82">
        <w:t>(https://indico.un.org/event/31</w:t>
      </w:r>
      <w:r w:rsidR="00086C82">
        <w:t>310</w:t>
      </w:r>
      <w:r w:rsidR="00086C82" w:rsidRPr="00086C82">
        <w:t>/</w:t>
      </w:r>
      <w:r>
        <w:t>)</w:t>
      </w:r>
      <w:r w:rsidRPr="00F349EA">
        <w:t>.</w:t>
      </w:r>
      <w:r w:rsidRPr="0075587B">
        <w:t xml:space="preserve"> Upon arrival at the Palais des Nations, delegates should obtain an identification badge at the UNOG Security and Safety Section, located at the </w:t>
      </w:r>
      <w:proofErr w:type="spellStart"/>
      <w:r w:rsidRPr="0075587B">
        <w:t>Pregny</w:t>
      </w:r>
      <w:proofErr w:type="spellEnd"/>
      <w:r w:rsidRPr="0075587B">
        <w:t xml:space="preserve"> Gate (14, Avenue de la </w:t>
      </w:r>
      <w:proofErr w:type="spellStart"/>
      <w:r w:rsidRPr="0075587B">
        <w:t>Paix</w:t>
      </w:r>
      <w:proofErr w:type="spellEnd"/>
      <w:r w:rsidRPr="0075587B">
        <w:t xml:space="preserve">). </w:t>
      </w:r>
      <w:r w:rsidR="008B6411">
        <w:t xml:space="preserve">Based on the registrations received, information for access to the hybrid meeting will be provided. </w:t>
      </w:r>
      <w:r w:rsidRPr="0075587B">
        <w:t xml:space="preserve">In case of difficulty, please contact the secretariat by telephone (ext. 71469). For a map of the Palais des Nations and other useful information, </w:t>
      </w:r>
      <w:r w:rsidRPr="0075587B">
        <w:rPr>
          <w:lang w:val="en-US"/>
        </w:rPr>
        <w:t>see website (www.unece.org/meetings/</w:t>
      </w:r>
      <w:hyperlink r:id="rId1" w:history="1">
        <w:r w:rsidRPr="0075587B">
          <w:rPr>
            <w:rStyle w:val="Hyperlink"/>
            <w:lang w:val="en-US"/>
          </w:rPr>
          <w:t>practical</w:t>
        </w:r>
      </w:hyperlink>
      <w:r w:rsidRPr="0075587B">
        <w:rPr>
          <w:lang w:val="en-US"/>
        </w:rPr>
        <w:t>.htm</w:t>
      </w:r>
      <w:r w:rsidRPr="0075587B">
        <w:t>)</w:t>
      </w:r>
      <w:r w:rsidRPr="0075587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2EF8F" w14:textId="33BB3E00" w:rsidR="00381C1B" w:rsidRPr="003F7FC0" w:rsidRDefault="00381C1B" w:rsidP="000864B8">
    <w:pPr>
      <w:pStyle w:val="Header"/>
    </w:pPr>
    <w:r w:rsidRPr="003F7FC0">
      <w:t>ECE/TRANS/WP.29/11</w:t>
    </w:r>
    <w:r>
      <w:t>54</w:t>
    </w:r>
    <w:r w:rsidR="001D5EA6">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C7DBB" w14:textId="70FD5571" w:rsidR="00381C1B" w:rsidRPr="003F7FC0" w:rsidRDefault="00381C1B" w:rsidP="000864B8">
    <w:pPr>
      <w:pStyle w:val="Header"/>
      <w:jc w:val="right"/>
    </w:pPr>
    <w:r>
      <w:t>ECE/TRANS/WP.29/1154</w:t>
    </w:r>
    <w:r w:rsidR="001D5EA6">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3"/>
  </w:num>
  <w:num w:numId="16">
    <w:abstractNumId w:val="10"/>
  </w:num>
  <w:num w:numId="17">
    <w:abstractNumId w:val="14"/>
  </w:num>
  <w:num w:numId="18">
    <w:abstractNumId w:val="22"/>
  </w:num>
  <w:num w:numId="19">
    <w:abstractNumId w:val="20"/>
  </w:num>
  <w:num w:numId="20">
    <w:abstractNumId w:val="12"/>
  </w:num>
  <w:num w:numId="21">
    <w:abstractNumId w:val="15"/>
  </w:num>
  <w:num w:numId="22">
    <w:abstractNumId w:val="16"/>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1"/>
  <w:activeWritingStyle w:appName="MSWord" w:lang="es-ES_tradnl" w:vendorID="64" w:dllVersion="6" w:nlCheck="1" w:checkStyle="1"/>
  <w:activeWritingStyle w:appName="MSWord" w:lang="es-AR"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AR"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870"/>
    <w:rsid w:val="00000683"/>
    <w:rsid w:val="00001494"/>
    <w:rsid w:val="00001A91"/>
    <w:rsid w:val="000024C6"/>
    <w:rsid w:val="00002551"/>
    <w:rsid w:val="000038DD"/>
    <w:rsid w:val="00004360"/>
    <w:rsid w:val="00005ECC"/>
    <w:rsid w:val="00006B2B"/>
    <w:rsid w:val="00010991"/>
    <w:rsid w:val="00010EAC"/>
    <w:rsid w:val="0001139F"/>
    <w:rsid w:val="0001337A"/>
    <w:rsid w:val="00013B6B"/>
    <w:rsid w:val="0001517E"/>
    <w:rsid w:val="00015A19"/>
    <w:rsid w:val="00016AAF"/>
    <w:rsid w:val="000170DD"/>
    <w:rsid w:val="00017BF1"/>
    <w:rsid w:val="00020F0E"/>
    <w:rsid w:val="000215E4"/>
    <w:rsid w:val="000216A1"/>
    <w:rsid w:val="00021E1F"/>
    <w:rsid w:val="000225F0"/>
    <w:rsid w:val="00023083"/>
    <w:rsid w:val="000232F8"/>
    <w:rsid w:val="00023A65"/>
    <w:rsid w:val="00023CCA"/>
    <w:rsid w:val="0002420D"/>
    <w:rsid w:val="0002683C"/>
    <w:rsid w:val="0002689F"/>
    <w:rsid w:val="00026C45"/>
    <w:rsid w:val="00027A10"/>
    <w:rsid w:val="00027A15"/>
    <w:rsid w:val="00030134"/>
    <w:rsid w:val="00030DBA"/>
    <w:rsid w:val="000311AF"/>
    <w:rsid w:val="00031FF5"/>
    <w:rsid w:val="000324AE"/>
    <w:rsid w:val="00033483"/>
    <w:rsid w:val="00033537"/>
    <w:rsid w:val="00033F54"/>
    <w:rsid w:val="00035B18"/>
    <w:rsid w:val="0003638B"/>
    <w:rsid w:val="0004113E"/>
    <w:rsid w:val="0004194E"/>
    <w:rsid w:val="00042317"/>
    <w:rsid w:val="00042B7B"/>
    <w:rsid w:val="00042FED"/>
    <w:rsid w:val="0004356D"/>
    <w:rsid w:val="0004488F"/>
    <w:rsid w:val="000448C2"/>
    <w:rsid w:val="00045CDD"/>
    <w:rsid w:val="00046B1F"/>
    <w:rsid w:val="00050163"/>
    <w:rsid w:val="00050557"/>
    <w:rsid w:val="00050F6B"/>
    <w:rsid w:val="00051265"/>
    <w:rsid w:val="000523EA"/>
    <w:rsid w:val="00052635"/>
    <w:rsid w:val="00052F32"/>
    <w:rsid w:val="00056E96"/>
    <w:rsid w:val="00057E15"/>
    <w:rsid w:val="00057E97"/>
    <w:rsid w:val="000602CE"/>
    <w:rsid w:val="000609C8"/>
    <w:rsid w:val="00060B09"/>
    <w:rsid w:val="00062270"/>
    <w:rsid w:val="00062654"/>
    <w:rsid w:val="00062932"/>
    <w:rsid w:val="000646F4"/>
    <w:rsid w:val="00065163"/>
    <w:rsid w:val="00066A64"/>
    <w:rsid w:val="000675BA"/>
    <w:rsid w:val="00070108"/>
    <w:rsid w:val="000707E6"/>
    <w:rsid w:val="0007087A"/>
    <w:rsid w:val="000716B5"/>
    <w:rsid w:val="00071819"/>
    <w:rsid w:val="00071C0E"/>
    <w:rsid w:val="00072C8C"/>
    <w:rsid w:val="000733B5"/>
    <w:rsid w:val="00073444"/>
    <w:rsid w:val="00075941"/>
    <w:rsid w:val="00075F27"/>
    <w:rsid w:val="000771A3"/>
    <w:rsid w:val="000776EE"/>
    <w:rsid w:val="00080D6B"/>
    <w:rsid w:val="00080E2B"/>
    <w:rsid w:val="000813A6"/>
    <w:rsid w:val="00081552"/>
    <w:rsid w:val="00081815"/>
    <w:rsid w:val="0008195E"/>
    <w:rsid w:val="000819D3"/>
    <w:rsid w:val="00081CCE"/>
    <w:rsid w:val="00083C44"/>
    <w:rsid w:val="00084F5C"/>
    <w:rsid w:val="000864B8"/>
    <w:rsid w:val="00086C82"/>
    <w:rsid w:val="00087FB1"/>
    <w:rsid w:val="000901FF"/>
    <w:rsid w:val="00091CCC"/>
    <w:rsid w:val="000921A5"/>
    <w:rsid w:val="000923D7"/>
    <w:rsid w:val="000931C0"/>
    <w:rsid w:val="00093FB3"/>
    <w:rsid w:val="00094518"/>
    <w:rsid w:val="000946D6"/>
    <w:rsid w:val="0009483B"/>
    <w:rsid w:val="000969B3"/>
    <w:rsid w:val="000A2441"/>
    <w:rsid w:val="000A2D5D"/>
    <w:rsid w:val="000A53FB"/>
    <w:rsid w:val="000A5EFD"/>
    <w:rsid w:val="000B01E4"/>
    <w:rsid w:val="000B025F"/>
    <w:rsid w:val="000B0595"/>
    <w:rsid w:val="000B175B"/>
    <w:rsid w:val="000B2CA5"/>
    <w:rsid w:val="000B2F02"/>
    <w:rsid w:val="000B3A0F"/>
    <w:rsid w:val="000B3CC1"/>
    <w:rsid w:val="000B4A60"/>
    <w:rsid w:val="000B4EF7"/>
    <w:rsid w:val="000B5F2F"/>
    <w:rsid w:val="000B721B"/>
    <w:rsid w:val="000C0FB0"/>
    <w:rsid w:val="000C2172"/>
    <w:rsid w:val="000C2C03"/>
    <w:rsid w:val="000C2D2E"/>
    <w:rsid w:val="000C2F1F"/>
    <w:rsid w:val="000C3FD3"/>
    <w:rsid w:val="000C5F7F"/>
    <w:rsid w:val="000D1677"/>
    <w:rsid w:val="000D33D7"/>
    <w:rsid w:val="000D4977"/>
    <w:rsid w:val="000D5A71"/>
    <w:rsid w:val="000D5C44"/>
    <w:rsid w:val="000D60D5"/>
    <w:rsid w:val="000D6BCB"/>
    <w:rsid w:val="000E0415"/>
    <w:rsid w:val="000E26D1"/>
    <w:rsid w:val="000E277F"/>
    <w:rsid w:val="000E3970"/>
    <w:rsid w:val="000E56CF"/>
    <w:rsid w:val="000E574F"/>
    <w:rsid w:val="000E7A44"/>
    <w:rsid w:val="000F003B"/>
    <w:rsid w:val="000F0EF8"/>
    <w:rsid w:val="000F35AC"/>
    <w:rsid w:val="000F4345"/>
    <w:rsid w:val="000F44D2"/>
    <w:rsid w:val="000F62CC"/>
    <w:rsid w:val="000F6ABF"/>
    <w:rsid w:val="000F6B0E"/>
    <w:rsid w:val="000F6EE8"/>
    <w:rsid w:val="0010054D"/>
    <w:rsid w:val="00102D70"/>
    <w:rsid w:val="00103304"/>
    <w:rsid w:val="00103ECF"/>
    <w:rsid w:val="00104F02"/>
    <w:rsid w:val="0010554D"/>
    <w:rsid w:val="00105CFA"/>
    <w:rsid w:val="00106B1F"/>
    <w:rsid w:val="001103AA"/>
    <w:rsid w:val="00110A4B"/>
    <w:rsid w:val="00111AEE"/>
    <w:rsid w:val="001139FF"/>
    <w:rsid w:val="0011504F"/>
    <w:rsid w:val="0011541D"/>
    <w:rsid w:val="00115613"/>
    <w:rsid w:val="00115DB1"/>
    <w:rsid w:val="0011623A"/>
    <w:rsid w:val="0011666B"/>
    <w:rsid w:val="0011694B"/>
    <w:rsid w:val="00116D33"/>
    <w:rsid w:val="00117537"/>
    <w:rsid w:val="00117B41"/>
    <w:rsid w:val="00120BDA"/>
    <w:rsid w:val="0012270C"/>
    <w:rsid w:val="00122C7C"/>
    <w:rsid w:val="00123DED"/>
    <w:rsid w:val="001243A8"/>
    <w:rsid w:val="001272BD"/>
    <w:rsid w:val="001301C2"/>
    <w:rsid w:val="0013206A"/>
    <w:rsid w:val="00133054"/>
    <w:rsid w:val="001346A9"/>
    <w:rsid w:val="001352D3"/>
    <w:rsid w:val="0013608F"/>
    <w:rsid w:val="001364A9"/>
    <w:rsid w:val="00136A5A"/>
    <w:rsid w:val="00136C87"/>
    <w:rsid w:val="00136E13"/>
    <w:rsid w:val="00136EAF"/>
    <w:rsid w:val="001373E9"/>
    <w:rsid w:val="001379E1"/>
    <w:rsid w:val="0014047E"/>
    <w:rsid w:val="00144E3C"/>
    <w:rsid w:val="0014699A"/>
    <w:rsid w:val="00146E5F"/>
    <w:rsid w:val="00150717"/>
    <w:rsid w:val="00153C28"/>
    <w:rsid w:val="00154737"/>
    <w:rsid w:val="00155EEE"/>
    <w:rsid w:val="00156265"/>
    <w:rsid w:val="001638A6"/>
    <w:rsid w:val="00163B5D"/>
    <w:rsid w:val="001645A3"/>
    <w:rsid w:val="00165222"/>
    <w:rsid w:val="0016543B"/>
    <w:rsid w:val="001656AB"/>
    <w:rsid w:val="00165763"/>
    <w:rsid w:val="00165F3A"/>
    <w:rsid w:val="00170AAA"/>
    <w:rsid w:val="00171CA6"/>
    <w:rsid w:val="00171EF7"/>
    <w:rsid w:val="0017357E"/>
    <w:rsid w:val="00174138"/>
    <w:rsid w:val="0017468F"/>
    <w:rsid w:val="001746A7"/>
    <w:rsid w:val="001746E8"/>
    <w:rsid w:val="0017687E"/>
    <w:rsid w:val="001804F3"/>
    <w:rsid w:val="0018146F"/>
    <w:rsid w:val="00181BCA"/>
    <w:rsid w:val="00182290"/>
    <w:rsid w:val="001826FA"/>
    <w:rsid w:val="00183BA3"/>
    <w:rsid w:val="00184071"/>
    <w:rsid w:val="0018455A"/>
    <w:rsid w:val="00184C8B"/>
    <w:rsid w:val="00185819"/>
    <w:rsid w:val="00185B66"/>
    <w:rsid w:val="00185CDF"/>
    <w:rsid w:val="00187679"/>
    <w:rsid w:val="001907D2"/>
    <w:rsid w:val="00190D70"/>
    <w:rsid w:val="0019146A"/>
    <w:rsid w:val="00191DD5"/>
    <w:rsid w:val="00191F36"/>
    <w:rsid w:val="00193173"/>
    <w:rsid w:val="00194CFF"/>
    <w:rsid w:val="001A05C4"/>
    <w:rsid w:val="001A09BD"/>
    <w:rsid w:val="001A276D"/>
    <w:rsid w:val="001A27AE"/>
    <w:rsid w:val="001A307E"/>
    <w:rsid w:val="001A3955"/>
    <w:rsid w:val="001A3D2D"/>
    <w:rsid w:val="001A463D"/>
    <w:rsid w:val="001A4C8D"/>
    <w:rsid w:val="001A5145"/>
    <w:rsid w:val="001A5592"/>
    <w:rsid w:val="001A6206"/>
    <w:rsid w:val="001A6619"/>
    <w:rsid w:val="001A6CBE"/>
    <w:rsid w:val="001B00F7"/>
    <w:rsid w:val="001B1FA5"/>
    <w:rsid w:val="001B472D"/>
    <w:rsid w:val="001B48EC"/>
    <w:rsid w:val="001B4A0F"/>
    <w:rsid w:val="001B4B04"/>
    <w:rsid w:val="001B4B52"/>
    <w:rsid w:val="001B586D"/>
    <w:rsid w:val="001B7DB1"/>
    <w:rsid w:val="001C2022"/>
    <w:rsid w:val="001C335D"/>
    <w:rsid w:val="001C34A9"/>
    <w:rsid w:val="001C6585"/>
    <w:rsid w:val="001C6663"/>
    <w:rsid w:val="001C66A4"/>
    <w:rsid w:val="001C68AA"/>
    <w:rsid w:val="001C68F7"/>
    <w:rsid w:val="001C7895"/>
    <w:rsid w:val="001D0701"/>
    <w:rsid w:val="001D0C8C"/>
    <w:rsid w:val="001D1419"/>
    <w:rsid w:val="001D2227"/>
    <w:rsid w:val="001D26DF"/>
    <w:rsid w:val="001D3A03"/>
    <w:rsid w:val="001D3A2A"/>
    <w:rsid w:val="001D3EE8"/>
    <w:rsid w:val="001D55CC"/>
    <w:rsid w:val="001D5EA6"/>
    <w:rsid w:val="001D6779"/>
    <w:rsid w:val="001D6F5C"/>
    <w:rsid w:val="001D7284"/>
    <w:rsid w:val="001D766C"/>
    <w:rsid w:val="001D7D2C"/>
    <w:rsid w:val="001E03D1"/>
    <w:rsid w:val="001E16FB"/>
    <w:rsid w:val="001E27DE"/>
    <w:rsid w:val="001E32E1"/>
    <w:rsid w:val="001E4AC8"/>
    <w:rsid w:val="001E595E"/>
    <w:rsid w:val="001E5ED7"/>
    <w:rsid w:val="001E5F56"/>
    <w:rsid w:val="001E64DA"/>
    <w:rsid w:val="001E75DF"/>
    <w:rsid w:val="001E7B62"/>
    <w:rsid w:val="001E7B67"/>
    <w:rsid w:val="001F093B"/>
    <w:rsid w:val="001F2F1A"/>
    <w:rsid w:val="001F3F03"/>
    <w:rsid w:val="001F433E"/>
    <w:rsid w:val="001F5097"/>
    <w:rsid w:val="001F6D9D"/>
    <w:rsid w:val="00200886"/>
    <w:rsid w:val="00200C07"/>
    <w:rsid w:val="002012A4"/>
    <w:rsid w:val="002012E5"/>
    <w:rsid w:val="002013B4"/>
    <w:rsid w:val="00202121"/>
    <w:rsid w:val="00202DA8"/>
    <w:rsid w:val="0020358C"/>
    <w:rsid w:val="00210679"/>
    <w:rsid w:val="00211E0B"/>
    <w:rsid w:val="002126C5"/>
    <w:rsid w:val="00213421"/>
    <w:rsid w:val="00213AB8"/>
    <w:rsid w:val="00213F4A"/>
    <w:rsid w:val="002144BB"/>
    <w:rsid w:val="00214A17"/>
    <w:rsid w:val="00214E02"/>
    <w:rsid w:val="00215AE7"/>
    <w:rsid w:val="00220873"/>
    <w:rsid w:val="00221444"/>
    <w:rsid w:val="0022277C"/>
    <w:rsid w:val="00222869"/>
    <w:rsid w:val="00223740"/>
    <w:rsid w:val="0022532C"/>
    <w:rsid w:val="002256FB"/>
    <w:rsid w:val="0022592A"/>
    <w:rsid w:val="00227805"/>
    <w:rsid w:val="00227F24"/>
    <w:rsid w:val="002314F7"/>
    <w:rsid w:val="0023156C"/>
    <w:rsid w:val="00233033"/>
    <w:rsid w:val="002337EE"/>
    <w:rsid w:val="002362FE"/>
    <w:rsid w:val="002363A7"/>
    <w:rsid w:val="00236405"/>
    <w:rsid w:val="002401A2"/>
    <w:rsid w:val="0024031C"/>
    <w:rsid w:val="00240642"/>
    <w:rsid w:val="00240845"/>
    <w:rsid w:val="00240B94"/>
    <w:rsid w:val="00240C2A"/>
    <w:rsid w:val="0024198D"/>
    <w:rsid w:val="00242089"/>
    <w:rsid w:val="00243AC0"/>
    <w:rsid w:val="0024455B"/>
    <w:rsid w:val="00244E7B"/>
    <w:rsid w:val="00244F55"/>
    <w:rsid w:val="002456DD"/>
    <w:rsid w:val="00245FBE"/>
    <w:rsid w:val="0024684E"/>
    <w:rsid w:val="0024772E"/>
    <w:rsid w:val="0025026E"/>
    <w:rsid w:val="00251FA6"/>
    <w:rsid w:val="00252CC9"/>
    <w:rsid w:val="00255B04"/>
    <w:rsid w:val="00255E76"/>
    <w:rsid w:val="00255F33"/>
    <w:rsid w:val="00255FC1"/>
    <w:rsid w:val="002603AE"/>
    <w:rsid w:val="0026085E"/>
    <w:rsid w:val="002608DE"/>
    <w:rsid w:val="00260C40"/>
    <w:rsid w:val="00261402"/>
    <w:rsid w:val="00262AEE"/>
    <w:rsid w:val="00264441"/>
    <w:rsid w:val="0026495B"/>
    <w:rsid w:val="00264A03"/>
    <w:rsid w:val="00265E7F"/>
    <w:rsid w:val="002677CD"/>
    <w:rsid w:val="00267F5F"/>
    <w:rsid w:val="00271209"/>
    <w:rsid w:val="00272BCA"/>
    <w:rsid w:val="0027349A"/>
    <w:rsid w:val="0027424A"/>
    <w:rsid w:val="00275540"/>
    <w:rsid w:val="0027575F"/>
    <w:rsid w:val="00275C0C"/>
    <w:rsid w:val="00276526"/>
    <w:rsid w:val="0027742E"/>
    <w:rsid w:val="0028165E"/>
    <w:rsid w:val="002817A1"/>
    <w:rsid w:val="00281B21"/>
    <w:rsid w:val="00283154"/>
    <w:rsid w:val="00283689"/>
    <w:rsid w:val="00283748"/>
    <w:rsid w:val="002845C8"/>
    <w:rsid w:val="002845F6"/>
    <w:rsid w:val="002849E4"/>
    <w:rsid w:val="00285393"/>
    <w:rsid w:val="00285CB0"/>
    <w:rsid w:val="00286B4D"/>
    <w:rsid w:val="002872F6"/>
    <w:rsid w:val="00287BBE"/>
    <w:rsid w:val="0029036B"/>
    <w:rsid w:val="00291E79"/>
    <w:rsid w:val="00293EC1"/>
    <w:rsid w:val="002940D5"/>
    <w:rsid w:val="002942FA"/>
    <w:rsid w:val="00295295"/>
    <w:rsid w:val="002957D2"/>
    <w:rsid w:val="002960B6"/>
    <w:rsid w:val="00296563"/>
    <w:rsid w:val="0029732D"/>
    <w:rsid w:val="002A0EC6"/>
    <w:rsid w:val="002A3A8A"/>
    <w:rsid w:val="002A43F6"/>
    <w:rsid w:val="002A4828"/>
    <w:rsid w:val="002A5A35"/>
    <w:rsid w:val="002A6912"/>
    <w:rsid w:val="002A6BF1"/>
    <w:rsid w:val="002A74E9"/>
    <w:rsid w:val="002B006B"/>
    <w:rsid w:val="002B11C9"/>
    <w:rsid w:val="002B11D6"/>
    <w:rsid w:val="002B17F4"/>
    <w:rsid w:val="002B295C"/>
    <w:rsid w:val="002B29CB"/>
    <w:rsid w:val="002B2A09"/>
    <w:rsid w:val="002B2B2D"/>
    <w:rsid w:val="002B2FD5"/>
    <w:rsid w:val="002B42CD"/>
    <w:rsid w:val="002B4EB0"/>
    <w:rsid w:val="002B5047"/>
    <w:rsid w:val="002B57D9"/>
    <w:rsid w:val="002B5844"/>
    <w:rsid w:val="002B6DFB"/>
    <w:rsid w:val="002B74B1"/>
    <w:rsid w:val="002B7CD2"/>
    <w:rsid w:val="002C019B"/>
    <w:rsid w:val="002C026E"/>
    <w:rsid w:val="002C0366"/>
    <w:rsid w:val="002C058B"/>
    <w:rsid w:val="002C0DEB"/>
    <w:rsid w:val="002C1A07"/>
    <w:rsid w:val="002C32E8"/>
    <w:rsid w:val="002C3342"/>
    <w:rsid w:val="002C3505"/>
    <w:rsid w:val="002C4CDF"/>
    <w:rsid w:val="002C5812"/>
    <w:rsid w:val="002C677D"/>
    <w:rsid w:val="002C677E"/>
    <w:rsid w:val="002D0755"/>
    <w:rsid w:val="002D10DD"/>
    <w:rsid w:val="002D226A"/>
    <w:rsid w:val="002D24C5"/>
    <w:rsid w:val="002D3458"/>
    <w:rsid w:val="002D3A22"/>
    <w:rsid w:val="002D3A61"/>
    <w:rsid w:val="002D3AE3"/>
    <w:rsid w:val="002D463F"/>
    <w:rsid w:val="002D4643"/>
    <w:rsid w:val="002E0556"/>
    <w:rsid w:val="002E16F9"/>
    <w:rsid w:val="002E381B"/>
    <w:rsid w:val="002E4632"/>
    <w:rsid w:val="002E48D3"/>
    <w:rsid w:val="002E562F"/>
    <w:rsid w:val="002F0245"/>
    <w:rsid w:val="002F140F"/>
    <w:rsid w:val="002F175C"/>
    <w:rsid w:val="002F1824"/>
    <w:rsid w:val="002F243A"/>
    <w:rsid w:val="002F54D7"/>
    <w:rsid w:val="002F5785"/>
    <w:rsid w:val="002F6E99"/>
    <w:rsid w:val="002F72F1"/>
    <w:rsid w:val="002F73AD"/>
    <w:rsid w:val="002F7DE0"/>
    <w:rsid w:val="0030063D"/>
    <w:rsid w:val="00300A17"/>
    <w:rsid w:val="003023D1"/>
    <w:rsid w:val="00302629"/>
    <w:rsid w:val="00302E18"/>
    <w:rsid w:val="00305533"/>
    <w:rsid w:val="00307003"/>
    <w:rsid w:val="00307558"/>
    <w:rsid w:val="00310973"/>
    <w:rsid w:val="00311661"/>
    <w:rsid w:val="00311726"/>
    <w:rsid w:val="00311E07"/>
    <w:rsid w:val="00312081"/>
    <w:rsid w:val="00312E64"/>
    <w:rsid w:val="00313623"/>
    <w:rsid w:val="00313A1A"/>
    <w:rsid w:val="00314D85"/>
    <w:rsid w:val="00315ACB"/>
    <w:rsid w:val="00315F9E"/>
    <w:rsid w:val="0031603F"/>
    <w:rsid w:val="00317C07"/>
    <w:rsid w:val="003217FA"/>
    <w:rsid w:val="0032189B"/>
    <w:rsid w:val="00321E17"/>
    <w:rsid w:val="0032266A"/>
    <w:rsid w:val="003229D8"/>
    <w:rsid w:val="003233B8"/>
    <w:rsid w:val="00324BB3"/>
    <w:rsid w:val="00326A70"/>
    <w:rsid w:val="00330080"/>
    <w:rsid w:val="00330E4F"/>
    <w:rsid w:val="00331134"/>
    <w:rsid w:val="00331A3F"/>
    <w:rsid w:val="00334E0D"/>
    <w:rsid w:val="00335E83"/>
    <w:rsid w:val="003371EF"/>
    <w:rsid w:val="0033743D"/>
    <w:rsid w:val="00341991"/>
    <w:rsid w:val="00342B00"/>
    <w:rsid w:val="003431BE"/>
    <w:rsid w:val="00343F01"/>
    <w:rsid w:val="003447CA"/>
    <w:rsid w:val="0034606A"/>
    <w:rsid w:val="00346DE0"/>
    <w:rsid w:val="00347E2A"/>
    <w:rsid w:val="00350725"/>
    <w:rsid w:val="00352709"/>
    <w:rsid w:val="00352874"/>
    <w:rsid w:val="00353506"/>
    <w:rsid w:val="0035372A"/>
    <w:rsid w:val="00353E2D"/>
    <w:rsid w:val="00354A83"/>
    <w:rsid w:val="00354FD6"/>
    <w:rsid w:val="00355762"/>
    <w:rsid w:val="0035591B"/>
    <w:rsid w:val="00356144"/>
    <w:rsid w:val="003577AB"/>
    <w:rsid w:val="00357E45"/>
    <w:rsid w:val="00357F70"/>
    <w:rsid w:val="00361743"/>
    <w:rsid w:val="00361785"/>
    <w:rsid w:val="003619B5"/>
    <w:rsid w:val="00361AC3"/>
    <w:rsid w:val="00361CA1"/>
    <w:rsid w:val="0036222F"/>
    <w:rsid w:val="00362D9F"/>
    <w:rsid w:val="00363BB0"/>
    <w:rsid w:val="003644C9"/>
    <w:rsid w:val="0036483C"/>
    <w:rsid w:val="00365763"/>
    <w:rsid w:val="00365F02"/>
    <w:rsid w:val="00367599"/>
    <w:rsid w:val="00367B32"/>
    <w:rsid w:val="00371178"/>
    <w:rsid w:val="00372BA4"/>
    <w:rsid w:val="00372CB2"/>
    <w:rsid w:val="00372E4E"/>
    <w:rsid w:val="003761E9"/>
    <w:rsid w:val="003768B9"/>
    <w:rsid w:val="003812B2"/>
    <w:rsid w:val="00381C1B"/>
    <w:rsid w:val="0038324A"/>
    <w:rsid w:val="003836BB"/>
    <w:rsid w:val="0038372B"/>
    <w:rsid w:val="00384A4D"/>
    <w:rsid w:val="00385671"/>
    <w:rsid w:val="00386CFF"/>
    <w:rsid w:val="00390D2C"/>
    <w:rsid w:val="00390F96"/>
    <w:rsid w:val="00390FBB"/>
    <w:rsid w:val="00392E47"/>
    <w:rsid w:val="003931E7"/>
    <w:rsid w:val="00393FDB"/>
    <w:rsid w:val="00394057"/>
    <w:rsid w:val="00394097"/>
    <w:rsid w:val="00395121"/>
    <w:rsid w:val="00395350"/>
    <w:rsid w:val="003977A6"/>
    <w:rsid w:val="003A09DB"/>
    <w:rsid w:val="003A0A9A"/>
    <w:rsid w:val="003A4388"/>
    <w:rsid w:val="003A5BA5"/>
    <w:rsid w:val="003A6810"/>
    <w:rsid w:val="003A6A61"/>
    <w:rsid w:val="003A771D"/>
    <w:rsid w:val="003A78C9"/>
    <w:rsid w:val="003B1258"/>
    <w:rsid w:val="003B5240"/>
    <w:rsid w:val="003B595B"/>
    <w:rsid w:val="003B5C43"/>
    <w:rsid w:val="003B6EE9"/>
    <w:rsid w:val="003C092C"/>
    <w:rsid w:val="003C2CC4"/>
    <w:rsid w:val="003C2E41"/>
    <w:rsid w:val="003C31AC"/>
    <w:rsid w:val="003C38A7"/>
    <w:rsid w:val="003C3EB9"/>
    <w:rsid w:val="003C473B"/>
    <w:rsid w:val="003C4BDB"/>
    <w:rsid w:val="003C534D"/>
    <w:rsid w:val="003C66A9"/>
    <w:rsid w:val="003C68DC"/>
    <w:rsid w:val="003C78A1"/>
    <w:rsid w:val="003D0018"/>
    <w:rsid w:val="003D0188"/>
    <w:rsid w:val="003D02D6"/>
    <w:rsid w:val="003D3CD0"/>
    <w:rsid w:val="003D42CF"/>
    <w:rsid w:val="003D4B23"/>
    <w:rsid w:val="003D5AB3"/>
    <w:rsid w:val="003D5B6B"/>
    <w:rsid w:val="003D6345"/>
    <w:rsid w:val="003D63C6"/>
    <w:rsid w:val="003D6598"/>
    <w:rsid w:val="003D6872"/>
    <w:rsid w:val="003D68CF"/>
    <w:rsid w:val="003E06E2"/>
    <w:rsid w:val="003E130E"/>
    <w:rsid w:val="003E1528"/>
    <w:rsid w:val="003E186B"/>
    <w:rsid w:val="003E2069"/>
    <w:rsid w:val="003E33FA"/>
    <w:rsid w:val="003E359A"/>
    <w:rsid w:val="003E55BA"/>
    <w:rsid w:val="003E69B8"/>
    <w:rsid w:val="003E6E5C"/>
    <w:rsid w:val="003E741E"/>
    <w:rsid w:val="003E78DD"/>
    <w:rsid w:val="003F11B0"/>
    <w:rsid w:val="003F1524"/>
    <w:rsid w:val="003F1750"/>
    <w:rsid w:val="003F1F0C"/>
    <w:rsid w:val="003F4932"/>
    <w:rsid w:val="003F61B8"/>
    <w:rsid w:val="003F62A5"/>
    <w:rsid w:val="003F6F4F"/>
    <w:rsid w:val="003F77DC"/>
    <w:rsid w:val="003F77FA"/>
    <w:rsid w:val="003F7EC6"/>
    <w:rsid w:val="003F7FC0"/>
    <w:rsid w:val="00401078"/>
    <w:rsid w:val="004028F9"/>
    <w:rsid w:val="00402ACC"/>
    <w:rsid w:val="004040D7"/>
    <w:rsid w:val="00405398"/>
    <w:rsid w:val="004056EC"/>
    <w:rsid w:val="0040572C"/>
    <w:rsid w:val="00405D11"/>
    <w:rsid w:val="0040739C"/>
    <w:rsid w:val="00407B60"/>
    <w:rsid w:val="00410376"/>
    <w:rsid w:val="00410C89"/>
    <w:rsid w:val="00411909"/>
    <w:rsid w:val="0041198E"/>
    <w:rsid w:val="004123E3"/>
    <w:rsid w:val="00413088"/>
    <w:rsid w:val="00413157"/>
    <w:rsid w:val="00414844"/>
    <w:rsid w:val="00415797"/>
    <w:rsid w:val="00415DD8"/>
    <w:rsid w:val="00416A1A"/>
    <w:rsid w:val="00417822"/>
    <w:rsid w:val="00417AC7"/>
    <w:rsid w:val="00420F20"/>
    <w:rsid w:val="00422E03"/>
    <w:rsid w:val="004246D4"/>
    <w:rsid w:val="00425A06"/>
    <w:rsid w:val="00425A34"/>
    <w:rsid w:val="00425A71"/>
    <w:rsid w:val="0042608F"/>
    <w:rsid w:val="00426B9B"/>
    <w:rsid w:val="0042719C"/>
    <w:rsid w:val="00427A09"/>
    <w:rsid w:val="004325CB"/>
    <w:rsid w:val="004328DD"/>
    <w:rsid w:val="0043299C"/>
    <w:rsid w:val="004334ED"/>
    <w:rsid w:val="004341DE"/>
    <w:rsid w:val="00435473"/>
    <w:rsid w:val="0043764A"/>
    <w:rsid w:val="00441691"/>
    <w:rsid w:val="004418D7"/>
    <w:rsid w:val="00442A83"/>
    <w:rsid w:val="004434C0"/>
    <w:rsid w:val="0044356F"/>
    <w:rsid w:val="00443BA8"/>
    <w:rsid w:val="00444A8F"/>
    <w:rsid w:val="00444BD7"/>
    <w:rsid w:val="00445224"/>
    <w:rsid w:val="00445428"/>
    <w:rsid w:val="00446230"/>
    <w:rsid w:val="00446FAF"/>
    <w:rsid w:val="0045048F"/>
    <w:rsid w:val="004532AE"/>
    <w:rsid w:val="004537C1"/>
    <w:rsid w:val="00453CFF"/>
    <w:rsid w:val="0045495B"/>
    <w:rsid w:val="00454E7E"/>
    <w:rsid w:val="00455E6F"/>
    <w:rsid w:val="004561E5"/>
    <w:rsid w:val="0045625E"/>
    <w:rsid w:val="0045728B"/>
    <w:rsid w:val="004579B2"/>
    <w:rsid w:val="00457D65"/>
    <w:rsid w:val="00462589"/>
    <w:rsid w:val="004629A3"/>
    <w:rsid w:val="00463214"/>
    <w:rsid w:val="004669B9"/>
    <w:rsid w:val="00466F21"/>
    <w:rsid w:val="004674B4"/>
    <w:rsid w:val="004674F3"/>
    <w:rsid w:val="00467949"/>
    <w:rsid w:val="004714C9"/>
    <w:rsid w:val="00471977"/>
    <w:rsid w:val="00471B03"/>
    <w:rsid w:val="00471D8B"/>
    <w:rsid w:val="00472F63"/>
    <w:rsid w:val="00476EED"/>
    <w:rsid w:val="00480362"/>
    <w:rsid w:val="00481F61"/>
    <w:rsid w:val="00482214"/>
    <w:rsid w:val="0048379E"/>
    <w:rsid w:val="0048397A"/>
    <w:rsid w:val="00483BDD"/>
    <w:rsid w:val="0048454C"/>
    <w:rsid w:val="004848BE"/>
    <w:rsid w:val="004858CE"/>
    <w:rsid w:val="00485CBB"/>
    <w:rsid w:val="00486590"/>
    <w:rsid w:val="004866B7"/>
    <w:rsid w:val="0049021F"/>
    <w:rsid w:val="00491C75"/>
    <w:rsid w:val="00492521"/>
    <w:rsid w:val="00492E42"/>
    <w:rsid w:val="00493124"/>
    <w:rsid w:val="00493648"/>
    <w:rsid w:val="0049379A"/>
    <w:rsid w:val="00493C50"/>
    <w:rsid w:val="00493F8E"/>
    <w:rsid w:val="004954A4"/>
    <w:rsid w:val="0049598C"/>
    <w:rsid w:val="004965EE"/>
    <w:rsid w:val="004967CA"/>
    <w:rsid w:val="0049708D"/>
    <w:rsid w:val="004A15A7"/>
    <w:rsid w:val="004A45DE"/>
    <w:rsid w:val="004A4844"/>
    <w:rsid w:val="004A4F1F"/>
    <w:rsid w:val="004A53D1"/>
    <w:rsid w:val="004A587A"/>
    <w:rsid w:val="004A6B30"/>
    <w:rsid w:val="004A7494"/>
    <w:rsid w:val="004A7BCC"/>
    <w:rsid w:val="004B0D2D"/>
    <w:rsid w:val="004B153C"/>
    <w:rsid w:val="004B155E"/>
    <w:rsid w:val="004B1BBE"/>
    <w:rsid w:val="004B2DF8"/>
    <w:rsid w:val="004B5F9D"/>
    <w:rsid w:val="004B67F2"/>
    <w:rsid w:val="004B787D"/>
    <w:rsid w:val="004C2461"/>
    <w:rsid w:val="004C24C2"/>
    <w:rsid w:val="004C3685"/>
    <w:rsid w:val="004C4B57"/>
    <w:rsid w:val="004C6A8C"/>
    <w:rsid w:val="004C7462"/>
    <w:rsid w:val="004C7554"/>
    <w:rsid w:val="004D0853"/>
    <w:rsid w:val="004D34A6"/>
    <w:rsid w:val="004D3603"/>
    <w:rsid w:val="004D3EA1"/>
    <w:rsid w:val="004D6CCA"/>
    <w:rsid w:val="004D6E86"/>
    <w:rsid w:val="004D7A41"/>
    <w:rsid w:val="004E3395"/>
    <w:rsid w:val="004E426B"/>
    <w:rsid w:val="004E72C4"/>
    <w:rsid w:val="004E77B2"/>
    <w:rsid w:val="004F0444"/>
    <w:rsid w:val="004F182C"/>
    <w:rsid w:val="004F2618"/>
    <w:rsid w:val="004F2E5D"/>
    <w:rsid w:val="004F3A4D"/>
    <w:rsid w:val="004F3EA0"/>
    <w:rsid w:val="004F4C20"/>
    <w:rsid w:val="004F4D3B"/>
    <w:rsid w:val="004F7DCD"/>
    <w:rsid w:val="0050229B"/>
    <w:rsid w:val="005022C3"/>
    <w:rsid w:val="00502A9B"/>
    <w:rsid w:val="00502D7E"/>
    <w:rsid w:val="0050437F"/>
    <w:rsid w:val="005047D2"/>
    <w:rsid w:val="00504B2D"/>
    <w:rsid w:val="0050628A"/>
    <w:rsid w:val="00506E60"/>
    <w:rsid w:val="00507623"/>
    <w:rsid w:val="00510D15"/>
    <w:rsid w:val="005114B6"/>
    <w:rsid w:val="0051336E"/>
    <w:rsid w:val="005134B2"/>
    <w:rsid w:val="005143B7"/>
    <w:rsid w:val="00515B91"/>
    <w:rsid w:val="00515DED"/>
    <w:rsid w:val="0052136D"/>
    <w:rsid w:val="0052160D"/>
    <w:rsid w:val="00524D50"/>
    <w:rsid w:val="005250CC"/>
    <w:rsid w:val="00525546"/>
    <w:rsid w:val="00525F4A"/>
    <w:rsid w:val="00527741"/>
    <w:rsid w:val="0052775E"/>
    <w:rsid w:val="0053189C"/>
    <w:rsid w:val="00533356"/>
    <w:rsid w:val="00533985"/>
    <w:rsid w:val="00534D0B"/>
    <w:rsid w:val="00535B31"/>
    <w:rsid w:val="005363E2"/>
    <w:rsid w:val="00536F6F"/>
    <w:rsid w:val="00541197"/>
    <w:rsid w:val="005420F2"/>
    <w:rsid w:val="00543324"/>
    <w:rsid w:val="00543F4F"/>
    <w:rsid w:val="00544D5F"/>
    <w:rsid w:val="005450F7"/>
    <w:rsid w:val="00545574"/>
    <w:rsid w:val="00546439"/>
    <w:rsid w:val="005469FE"/>
    <w:rsid w:val="005474A7"/>
    <w:rsid w:val="00547870"/>
    <w:rsid w:val="005505FF"/>
    <w:rsid w:val="0055070F"/>
    <w:rsid w:val="00550924"/>
    <w:rsid w:val="005513DC"/>
    <w:rsid w:val="00551B03"/>
    <w:rsid w:val="00555AE7"/>
    <w:rsid w:val="005562DA"/>
    <w:rsid w:val="00556A82"/>
    <w:rsid w:val="00556B74"/>
    <w:rsid w:val="005610DF"/>
    <w:rsid w:val="00561B25"/>
    <w:rsid w:val="0056209A"/>
    <w:rsid w:val="005626D1"/>
    <w:rsid w:val="005628B6"/>
    <w:rsid w:val="005630D3"/>
    <w:rsid w:val="0056347E"/>
    <w:rsid w:val="005637A3"/>
    <w:rsid w:val="00564147"/>
    <w:rsid w:val="005657EE"/>
    <w:rsid w:val="00566582"/>
    <w:rsid w:val="00566EC7"/>
    <w:rsid w:val="00570CFC"/>
    <w:rsid w:val="00571096"/>
    <w:rsid w:val="00571BF6"/>
    <w:rsid w:val="005720F4"/>
    <w:rsid w:val="00572278"/>
    <w:rsid w:val="00572375"/>
    <w:rsid w:val="00574F54"/>
    <w:rsid w:val="00574F6E"/>
    <w:rsid w:val="00575137"/>
    <w:rsid w:val="0057593B"/>
    <w:rsid w:val="0057599C"/>
    <w:rsid w:val="00577562"/>
    <w:rsid w:val="00577EA5"/>
    <w:rsid w:val="00580E91"/>
    <w:rsid w:val="0058147F"/>
    <w:rsid w:val="005825EA"/>
    <w:rsid w:val="005827DB"/>
    <w:rsid w:val="00583403"/>
    <w:rsid w:val="00584813"/>
    <w:rsid w:val="005849ED"/>
    <w:rsid w:val="00584C24"/>
    <w:rsid w:val="00585F58"/>
    <w:rsid w:val="0058675E"/>
    <w:rsid w:val="00586B4D"/>
    <w:rsid w:val="00587268"/>
    <w:rsid w:val="00587D3A"/>
    <w:rsid w:val="00587DB5"/>
    <w:rsid w:val="005900D7"/>
    <w:rsid w:val="00590DD3"/>
    <w:rsid w:val="00592890"/>
    <w:rsid w:val="00592B10"/>
    <w:rsid w:val="005939B6"/>
    <w:rsid w:val="005941EC"/>
    <w:rsid w:val="0059724D"/>
    <w:rsid w:val="005A094D"/>
    <w:rsid w:val="005A5A5A"/>
    <w:rsid w:val="005A68D1"/>
    <w:rsid w:val="005A68DD"/>
    <w:rsid w:val="005A6C60"/>
    <w:rsid w:val="005A76EF"/>
    <w:rsid w:val="005B1E01"/>
    <w:rsid w:val="005B23B6"/>
    <w:rsid w:val="005B27B4"/>
    <w:rsid w:val="005B2FF0"/>
    <w:rsid w:val="005B320C"/>
    <w:rsid w:val="005B3DB3"/>
    <w:rsid w:val="005B4199"/>
    <w:rsid w:val="005B4E13"/>
    <w:rsid w:val="005B4FEB"/>
    <w:rsid w:val="005B512D"/>
    <w:rsid w:val="005B61A3"/>
    <w:rsid w:val="005B6A4A"/>
    <w:rsid w:val="005B7612"/>
    <w:rsid w:val="005C05CA"/>
    <w:rsid w:val="005C1252"/>
    <w:rsid w:val="005C342F"/>
    <w:rsid w:val="005C3F13"/>
    <w:rsid w:val="005C408C"/>
    <w:rsid w:val="005C4F2C"/>
    <w:rsid w:val="005C56CC"/>
    <w:rsid w:val="005C5952"/>
    <w:rsid w:val="005C69B8"/>
    <w:rsid w:val="005C6CC6"/>
    <w:rsid w:val="005C78E1"/>
    <w:rsid w:val="005C7D1E"/>
    <w:rsid w:val="005D0BC1"/>
    <w:rsid w:val="005D1505"/>
    <w:rsid w:val="005D2305"/>
    <w:rsid w:val="005D40E8"/>
    <w:rsid w:val="005D44AA"/>
    <w:rsid w:val="005D5CA7"/>
    <w:rsid w:val="005D65B7"/>
    <w:rsid w:val="005D67EB"/>
    <w:rsid w:val="005D6C1F"/>
    <w:rsid w:val="005D780D"/>
    <w:rsid w:val="005E313B"/>
    <w:rsid w:val="005E42D5"/>
    <w:rsid w:val="005E5A84"/>
    <w:rsid w:val="005F0362"/>
    <w:rsid w:val="005F217F"/>
    <w:rsid w:val="005F25C2"/>
    <w:rsid w:val="005F2798"/>
    <w:rsid w:val="005F4234"/>
    <w:rsid w:val="005F441D"/>
    <w:rsid w:val="005F44EA"/>
    <w:rsid w:val="005F4FB4"/>
    <w:rsid w:val="005F5E0B"/>
    <w:rsid w:val="005F65E7"/>
    <w:rsid w:val="005F77E6"/>
    <w:rsid w:val="005F7B75"/>
    <w:rsid w:val="006001EE"/>
    <w:rsid w:val="0060082F"/>
    <w:rsid w:val="00600CA6"/>
    <w:rsid w:val="00601E92"/>
    <w:rsid w:val="006021C9"/>
    <w:rsid w:val="00602C16"/>
    <w:rsid w:val="00603078"/>
    <w:rsid w:val="00605042"/>
    <w:rsid w:val="006053A8"/>
    <w:rsid w:val="00605797"/>
    <w:rsid w:val="00605D51"/>
    <w:rsid w:val="00606377"/>
    <w:rsid w:val="0060658C"/>
    <w:rsid w:val="00606B72"/>
    <w:rsid w:val="00606F1C"/>
    <w:rsid w:val="00607AFD"/>
    <w:rsid w:val="00610323"/>
    <w:rsid w:val="00611FC4"/>
    <w:rsid w:val="00612307"/>
    <w:rsid w:val="00614BCB"/>
    <w:rsid w:val="006168CE"/>
    <w:rsid w:val="00616CB4"/>
    <w:rsid w:val="006176FB"/>
    <w:rsid w:val="00620C37"/>
    <w:rsid w:val="006212A3"/>
    <w:rsid w:val="00621318"/>
    <w:rsid w:val="006216F3"/>
    <w:rsid w:val="006217FB"/>
    <w:rsid w:val="00622A65"/>
    <w:rsid w:val="00622AAC"/>
    <w:rsid w:val="00622ECF"/>
    <w:rsid w:val="00623C16"/>
    <w:rsid w:val="00623C6E"/>
    <w:rsid w:val="006249C8"/>
    <w:rsid w:val="0062693F"/>
    <w:rsid w:val="006273C5"/>
    <w:rsid w:val="006302D6"/>
    <w:rsid w:val="0063062D"/>
    <w:rsid w:val="00630995"/>
    <w:rsid w:val="006325A6"/>
    <w:rsid w:val="006326E2"/>
    <w:rsid w:val="00632925"/>
    <w:rsid w:val="006333DF"/>
    <w:rsid w:val="006334CA"/>
    <w:rsid w:val="00633810"/>
    <w:rsid w:val="00636276"/>
    <w:rsid w:val="00636606"/>
    <w:rsid w:val="00636ACC"/>
    <w:rsid w:val="00637FCE"/>
    <w:rsid w:val="00640B26"/>
    <w:rsid w:val="006415AC"/>
    <w:rsid w:val="00641924"/>
    <w:rsid w:val="00642076"/>
    <w:rsid w:val="00642078"/>
    <w:rsid w:val="00644538"/>
    <w:rsid w:val="00644A0D"/>
    <w:rsid w:val="006453F1"/>
    <w:rsid w:val="00646197"/>
    <w:rsid w:val="00651BC8"/>
    <w:rsid w:val="0065234B"/>
    <w:rsid w:val="00652D0A"/>
    <w:rsid w:val="00654B44"/>
    <w:rsid w:val="00657CDC"/>
    <w:rsid w:val="0066078C"/>
    <w:rsid w:val="00660C93"/>
    <w:rsid w:val="006623E4"/>
    <w:rsid w:val="00662BB6"/>
    <w:rsid w:val="00664766"/>
    <w:rsid w:val="006648BD"/>
    <w:rsid w:val="00665B96"/>
    <w:rsid w:val="00665F14"/>
    <w:rsid w:val="00666166"/>
    <w:rsid w:val="006662DD"/>
    <w:rsid w:val="00667EB2"/>
    <w:rsid w:val="0067196D"/>
    <w:rsid w:val="00671B51"/>
    <w:rsid w:val="0067270F"/>
    <w:rsid w:val="0067362F"/>
    <w:rsid w:val="006737F3"/>
    <w:rsid w:val="00673C1E"/>
    <w:rsid w:val="00674905"/>
    <w:rsid w:val="00674CF2"/>
    <w:rsid w:val="00676405"/>
    <w:rsid w:val="00676606"/>
    <w:rsid w:val="00676A13"/>
    <w:rsid w:val="00676D6A"/>
    <w:rsid w:val="00677C8E"/>
    <w:rsid w:val="00680D91"/>
    <w:rsid w:val="00682669"/>
    <w:rsid w:val="00682B72"/>
    <w:rsid w:val="00683852"/>
    <w:rsid w:val="00683BD5"/>
    <w:rsid w:val="00684C21"/>
    <w:rsid w:val="006857AA"/>
    <w:rsid w:val="00685D30"/>
    <w:rsid w:val="00687CCB"/>
    <w:rsid w:val="00692E60"/>
    <w:rsid w:val="0069322C"/>
    <w:rsid w:val="006947FB"/>
    <w:rsid w:val="0069564D"/>
    <w:rsid w:val="00695E87"/>
    <w:rsid w:val="00696434"/>
    <w:rsid w:val="00696925"/>
    <w:rsid w:val="0069794E"/>
    <w:rsid w:val="006A1013"/>
    <w:rsid w:val="006A2530"/>
    <w:rsid w:val="006A2BF8"/>
    <w:rsid w:val="006A45A6"/>
    <w:rsid w:val="006A4C76"/>
    <w:rsid w:val="006A5961"/>
    <w:rsid w:val="006A5FFA"/>
    <w:rsid w:val="006A6A85"/>
    <w:rsid w:val="006A6AED"/>
    <w:rsid w:val="006B00F2"/>
    <w:rsid w:val="006B02E3"/>
    <w:rsid w:val="006B063B"/>
    <w:rsid w:val="006B1A7A"/>
    <w:rsid w:val="006B3021"/>
    <w:rsid w:val="006B45C4"/>
    <w:rsid w:val="006B4A01"/>
    <w:rsid w:val="006B6E0D"/>
    <w:rsid w:val="006B6FDC"/>
    <w:rsid w:val="006B71F0"/>
    <w:rsid w:val="006B7A46"/>
    <w:rsid w:val="006C0485"/>
    <w:rsid w:val="006C2E32"/>
    <w:rsid w:val="006C2EBE"/>
    <w:rsid w:val="006C3589"/>
    <w:rsid w:val="006C3E11"/>
    <w:rsid w:val="006C4383"/>
    <w:rsid w:val="006C6426"/>
    <w:rsid w:val="006C7BCA"/>
    <w:rsid w:val="006D0E7C"/>
    <w:rsid w:val="006D0F6F"/>
    <w:rsid w:val="006D27E7"/>
    <w:rsid w:val="006D2813"/>
    <w:rsid w:val="006D2A92"/>
    <w:rsid w:val="006D30B5"/>
    <w:rsid w:val="006D37AF"/>
    <w:rsid w:val="006D37B8"/>
    <w:rsid w:val="006D38CB"/>
    <w:rsid w:val="006D43BF"/>
    <w:rsid w:val="006D51D0"/>
    <w:rsid w:val="006D52DE"/>
    <w:rsid w:val="006D59EA"/>
    <w:rsid w:val="006D5FB9"/>
    <w:rsid w:val="006D6407"/>
    <w:rsid w:val="006D658E"/>
    <w:rsid w:val="006E33F1"/>
    <w:rsid w:val="006E4FE9"/>
    <w:rsid w:val="006E564B"/>
    <w:rsid w:val="006E5CD3"/>
    <w:rsid w:val="006E7191"/>
    <w:rsid w:val="006E72FC"/>
    <w:rsid w:val="006F0D24"/>
    <w:rsid w:val="006F0D35"/>
    <w:rsid w:val="006F0FDB"/>
    <w:rsid w:val="006F19B4"/>
    <w:rsid w:val="006F1E8A"/>
    <w:rsid w:val="006F1F40"/>
    <w:rsid w:val="006F2FFE"/>
    <w:rsid w:val="00701D09"/>
    <w:rsid w:val="007023D9"/>
    <w:rsid w:val="00703577"/>
    <w:rsid w:val="007046DD"/>
    <w:rsid w:val="007048B0"/>
    <w:rsid w:val="00704D7D"/>
    <w:rsid w:val="00705397"/>
    <w:rsid w:val="00705894"/>
    <w:rsid w:val="00707A23"/>
    <w:rsid w:val="00707A48"/>
    <w:rsid w:val="007114E4"/>
    <w:rsid w:val="007131CC"/>
    <w:rsid w:val="00713B94"/>
    <w:rsid w:val="0071477B"/>
    <w:rsid w:val="007152B4"/>
    <w:rsid w:val="007166F1"/>
    <w:rsid w:val="00717D83"/>
    <w:rsid w:val="00720A17"/>
    <w:rsid w:val="00720BEA"/>
    <w:rsid w:val="00720E0F"/>
    <w:rsid w:val="007213B2"/>
    <w:rsid w:val="0072153D"/>
    <w:rsid w:val="00723593"/>
    <w:rsid w:val="00724B85"/>
    <w:rsid w:val="00725F55"/>
    <w:rsid w:val="00726293"/>
    <w:rsid w:val="0072632A"/>
    <w:rsid w:val="00727C60"/>
    <w:rsid w:val="0073045B"/>
    <w:rsid w:val="00730C5A"/>
    <w:rsid w:val="007317B7"/>
    <w:rsid w:val="00731A40"/>
    <w:rsid w:val="00731FCE"/>
    <w:rsid w:val="007327D5"/>
    <w:rsid w:val="007330C2"/>
    <w:rsid w:val="00736434"/>
    <w:rsid w:val="00740862"/>
    <w:rsid w:val="00740CC4"/>
    <w:rsid w:val="00741386"/>
    <w:rsid w:val="00741D90"/>
    <w:rsid w:val="0074261C"/>
    <w:rsid w:val="007428EB"/>
    <w:rsid w:val="00743494"/>
    <w:rsid w:val="00743C81"/>
    <w:rsid w:val="00745067"/>
    <w:rsid w:val="00745973"/>
    <w:rsid w:val="00745E03"/>
    <w:rsid w:val="007461C3"/>
    <w:rsid w:val="00753AD9"/>
    <w:rsid w:val="007543AF"/>
    <w:rsid w:val="0075459C"/>
    <w:rsid w:val="007550D0"/>
    <w:rsid w:val="0075587B"/>
    <w:rsid w:val="00756852"/>
    <w:rsid w:val="007570C9"/>
    <w:rsid w:val="00757FA2"/>
    <w:rsid w:val="007609BF"/>
    <w:rsid w:val="00761454"/>
    <w:rsid w:val="007629C8"/>
    <w:rsid w:val="00763367"/>
    <w:rsid w:val="00763C27"/>
    <w:rsid w:val="00763E7E"/>
    <w:rsid w:val="00763EF7"/>
    <w:rsid w:val="00764076"/>
    <w:rsid w:val="00765339"/>
    <w:rsid w:val="0076591E"/>
    <w:rsid w:val="00765A04"/>
    <w:rsid w:val="00766073"/>
    <w:rsid w:val="00766190"/>
    <w:rsid w:val="0076630F"/>
    <w:rsid w:val="00766491"/>
    <w:rsid w:val="00766547"/>
    <w:rsid w:val="0076683A"/>
    <w:rsid w:val="00767488"/>
    <w:rsid w:val="0077047D"/>
    <w:rsid w:val="00770FED"/>
    <w:rsid w:val="00771197"/>
    <w:rsid w:val="007720D1"/>
    <w:rsid w:val="007723C4"/>
    <w:rsid w:val="00772717"/>
    <w:rsid w:val="00775ED4"/>
    <w:rsid w:val="00775F9F"/>
    <w:rsid w:val="007774F5"/>
    <w:rsid w:val="007776C8"/>
    <w:rsid w:val="007809C4"/>
    <w:rsid w:val="0078183B"/>
    <w:rsid w:val="0078322A"/>
    <w:rsid w:val="0078391A"/>
    <w:rsid w:val="007847F6"/>
    <w:rsid w:val="00784D7D"/>
    <w:rsid w:val="00786BF9"/>
    <w:rsid w:val="0079066B"/>
    <w:rsid w:val="007910BC"/>
    <w:rsid w:val="0079177A"/>
    <w:rsid w:val="007925D9"/>
    <w:rsid w:val="00793FA6"/>
    <w:rsid w:val="00794B97"/>
    <w:rsid w:val="00794C31"/>
    <w:rsid w:val="00794E07"/>
    <w:rsid w:val="007954B6"/>
    <w:rsid w:val="00796215"/>
    <w:rsid w:val="007A51E6"/>
    <w:rsid w:val="007A6754"/>
    <w:rsid w:val="007A6CF3"/>
    <w:rsid w:val="007A7043"/>
    <w:rsid w:val="007A7904"/>
    <w:rsid w:val="007B1539"/>
    <w:rsid w:val="007B1C6E"/>
    <w:rsid w:val="007B39C4"/>
    <w:rsid w:val="007B5485"/>
    <w:rsid w:val="007B54DF"/>
    <w:rsid w:val="007B58D1"/>
    <w:rsid w:val="007B5D07"/>
    <w:rsid w:val="007B6BA5"/>
    <w:rsid w:val="007B6E90"/>
    <w:rsid w:val="007B706D"/>
    <w:rsid w:val="007B7D8B"/>
    <w:rsid w:val="007C0592"/>
    <w:rsid w:val="007C070D"/>
    <w:rsid w:val="007C15D3"/>
    <w:rsid w:val="007C3390"/>
    <w:rsid w:val="007C3A5B"/>
    <w:rsid w:val="007C3A82"/>
    <w:rsid w:val="007C3BBF"/>
    <w:rsid w:val="007C4F4B"/>
    <w:rsid w:val="007C6205"/>
    <w:rsid w:val="007C6501"/>
    <w:rsid w:val="007C65A3"/>
    <w:rsid w:val="007C7072"/>
    <w:rsid w:val="007C730F"/>
    <w:rsid w:val="007D089A"/>
    <w:rsid w:val="007D1F4E"/>
    <w:rsid w:val="007D3CD3"/>
    <w:rsid w:val="007D4AE5"/>
    <w:rsid w:val="007D5D4B"/>
    <w:rsid w:val="007D7898"/>
    <w:rsid w:val="007D7DCB"/>
    <w:rsid w:val="007E01E9"/>
    <w:rsid w:val="007E11EC"/>
    <w:rsid w:val="007E1D74"/>
    <w:rsid w:val="007E2F59"/>
    <w:rsid w:val="007E3D17"/>
    <w:rsid w:val="007E3EA3"/>
    <w:rsid w:val="007E4433"/>
    <w:rsid w:val="007E487A"/>
    <w:rsid w:val="007E4A70"/>
    <w:rsid w:val="007E6319"/>
    <w:rsid w:val="007E63F3"/>
    <w:rsid w:val="007E6453"/>
    <w:rsid w:val="007E7A71"/>
    <w:rsid w:val="007F101F"/>
    <w:rsid w:val="007F3702"/>
    <w:rsid w:val="007F3F99"/>
    <w:rsid w:val="007F5314"/>
    <w:rsid w:val="007F6611"/>
    <w:rsid w:val="007F684A"/>
    <w:rsid w:val="007F76D6"/>
    <w:rsid w:val="007F77C2"/>
    <w:rsid w:val="007F7E63"/>
    <w:rsid w:val="00800C7C"/>
    <w:rsid w:val="00801ECC"/>
    <w:rsid w:val="00802FED"/>
    <w:rsid w:val="00804D41"/>
    <w:rsid w:val="00804E7B"/>
    <w:rsid w:val="00804F05"/>
    <w:rsid w:val="008052FC"/>
    <w:rsid w:val="00805E61"/>
    <w:rsid w:val="00806937"/>
    <w:rsid w:val="0080712A"/>
    <w:rsid w:val="00807304"/>
    <w:rsid w:val="00807508"/>
    <w:rsid w:val="0080768D"/>
    <w:rsid w:val="008109CF"/>
    <w:rsid w:val="008111D0"/>
    <w:rsid w:val="0081130B"/>
    <w:rsid w:val="008113B9"/>
    <w:rsid w:val="00811920"/>
    <w:rsid w:val="008125BA"/>
    <w:rsid w:val="008126DB"/>
    <w:rsid w:val="00812EC5"/>
    <w:rsid w:val="008137A3"/>
    <w:rsid w:val="00813971"/>
    <w:rsid w:val="00814B1E"/>
    <w:rsid w:val="00814C10"/>
    <w:rsid w:val="00815282"/>
    <w:rsid w:val="00815AD0"/>
    <w:rsid w:val="00815EDB"/>
    <w:rsid w:val="008173C0"/>
    <w:rsid w:val="00822520"/>
    <w:rsid w:val="008242D7"/>
    <w:rsid w:val="008257B1"/>
    <w:rsid w:val="00826140"/>
    <w:rsid w:val="0082644C"/>
    <w:rsid w:val="0082795C"/>
    <w:rsid w:val="00827D6B"/>
    <w:rsid w:val="008301F9"/>
    <w:rsid w:val="0083031B"/>
    <w:rsid w:val="0083098B"/>
    <w:rsid w:val="008309EF"/>
    <w:rsid w:val="008311E2"/>
    <w:rsid w:val="00831FAD"/>
    <w:rsid w:val="00832334"/>
    <w:rsid w:val="0083301D"/>
    <w:rsid w:val="00833DED"/>
    <w:rsid w:val="00834119"/>
    <w:rsid w:val="008344E0"/>
    <w:rsid w:val="008348B9"/>
    <w:rsid w:val="00835998"/>
    <w:rsid w:val="008364DA"/>
    <w:rsid w:val="008368C1"/>
    <w:rsid w:val="00836C95"/>
    <w:rsid w:val="00837BFE"/>
    <w:rsid w:val="00837E90"/>
    <w:rsid w:val="00840193"/>
    <w:rsid w:val="008407F6"/>
    <w:rsid w:val="00840991"/>
    <w:rsid w:val="00840A34"/>
    <w:rsid w:val="0084182B"/>
    <w:rsid w:val="00842030"/>
    <w:rsid w:val="00843767"/>
    <w:rsid w:val="0084472F"/>
    <w:rsid w:val="0084501B"/>
    <w:rsid w:val="00847540"/>
    <w:rsid w:val="00847A4B"/>
    <w:rsid w:val="008501BA"/>
    <w:rsid w:val="00850272"/>
    <w:rsid w:val="008506ED"/>
    <w:rsid w:val="00851237"/>
    <w:rsid w:val="0085123C"/>
    <w:rsid w:val="0085174A"/>
    <w:rsid w:val="00852E37"/>
    <w:rsid w:val="00853A81"/>
    <w:rsid w:val="0085456A"/>
    <w:rsid w:val="00854787"/>
    <w:rsid w:val="00855491"/>
    <w:rsid w:val="00855A78"/>
    <w:rsid w:val="008603DA"/>
    <w:rsid w:val="00862405"/>
    <w:rsid w:val="00864494"/>
    <w:rsid w:val="00865DE3"/>
    <w:rsid w:val="00866185"/>
    <w:rsid w:val="008679D9"/>
    <w:rsid w:val="00867A12"/>
    <w:rsid w:val="00867B32"/>
    <w:rsid w:val="00873C69"/>
    <w:rsid w:val="00875F69"/>
    <w:rsid w:val="008761F6"/>
    <w:rsid w:val="00876DF8"/>
    <w:rsid w:val="00877219"/>
    <w:rsid w:val="00881359"/>
    <w:rsid w:val="00881770"/>
    <w:rsid w:val="008823F0"/>
    <w:rsid w:val="00887754"/>
    <w:rsid w:val="008878DE"/>
    <w:rsid w:val="00887F93"/>
    <w:rsid w:val="008918F7"/>
    <w:rsid w:val="00894D0E"/>
    <w:rsid w:val="008953E8"/>
    <w:rsid w:val="0089689B"/>
    <w:rsid w:val="008977A9"/>
    <w:rsid w:val="008979B1"/>
    <w:rsid w:val="008A1593"/>
    <w:rsid w:val="008A1ED5"/>
    <w:rsid w:val="008A2B13"/>
    <w:rsid w:val="008A39F2"/>
    <w:rsid w:val="008A4A49"/>
    <w:rsid w:val="008A4F6E"/>
    <w:rsid w:val="008A4F7A"/>
    <w:rsid w:val="008A5811"/>
    <w:rsid w:val="008A647F"/>
    <w:rsid w:val="008A6B25"/>
    <w:rsid w:val="008A6C4F"/>
    <w:rsid w:val="008A771F"/>
    <w:rsid w:val="008A7774"/>
    <w:rsid w:val="008B22E4"/>
    <w:rsid w:val="008B2335"/>
    <w:rsid w:val="008B277A"/>
    <w:rsid w:val="008B2E36"/>
    <w:rsid w:val="008B314B"/>
    <w:rsid w:val="008B3601"/>
    <w:rsid w:val="008B4445"/>
    <w:rsid w:val="008B4DF3"/>
    <w:rsid w:val="008B535B"/>
    <w:rsid w:val="008B5CD1"/>
    <w:rsid w:val="008B6206"/>
    <w:rsid w:val="008B6411"/>
    <w:rsid w:val="008C1687"/>
    <w:rsid w:val="008C191F"/>
    <w:rsid w:val="008C19CF"/>
    <w:rsid w:val="008C26AF"/>
    <w:rsid w:val="008C42FB"/>
    <w:rsid w:val="008C47CE"/>
    <w:rsid w:val="008C6039"/>
    <w:rsid w:val="008C7342"/>
    <w:rsid w:val="008C7821"/>
    <w:rsid w:val="008C784D"/>
    <w:rsid w:val="008D06F1"/>
    <w:rsid w:val="008D0C73"/>
    <w:rsid w:val="008D19DC"/>
    <w:rsid w:val="008D4FE1"/>
    <w:rsid w:val="008D5055"/>
    <w:rsid w:val="008D5E35"/>
    <w:rsid w:val="008D6029"/>
    <w:rsid w:val="008D7992"/>
    <w:rsid w:val="008E05E4"/>
    <w:rsid w:val="008E0678"/>
    <w:rsid w:val="008E08C6"/>
    <w:rsid w:val="008E0935"/>
    <w:rsid w:val="008E0B5E"/>
    <w:rsid w:val="008E0C20"/>
    <w:rsid w:val="008E1ABE"/>
    <w:rsid w:val="008E20A3"/>
    <w:rsid w:val="008E35A6"/>
    <w:rsid w:val="008E3761"/>
    <w:rsid w:val="008E437C"/>
    <w:rsid w:val="008E440D"/>
    <w:rsid w:val="008E4D81"/>
    <w:rsid w:val="008E59D5"/>
    <w:rsid w:val="008E5B28"/>
    <w:rsid w:val="008E60F7"/>
    <w:rsid w:val="008E6848"/>
    <w:rsid w:val="008F06CA"/>
    <w:rsid w:val="008F1445"/>
    <w:rsid w:val="008F31D2"/>
    <w:rsid w:val="008F401D"/>
    <w:rsid w:val="008F676B"/>
    <w:rsid w:val="008F6A1F"/>
    <w:rsid w:val="008F7888"/>
    <w:rsid w:val="00900418"/>
    <w:rsid w:val="009007D3"/>
    <w:rsid w:val="00900813"/>
    <w:rsid w:val="0090107B"/>
    <w:rsid w:val="00905B23"/>
    <w:rsid w:val="00905F40"/>
    <w:rsid w:val="00906ACB"/>
    <w:rsid w:val="00906B2A"/>
    <w:rsid w:val="00907EB1"/>
    <w:rsid w:val="00914953"/>
    <w:rsid w:val="00914E24"/>
    <w:rsid w:val="00915843"/>
    <w:rsid w:val="00915EF6"/>
    <w:rsid w:val="00915F64"/>
    <w:rsid w:val="009160C5"/>
    <w:rsid w:val="0091671B"/>
    <w:rsid w:val="009223CA"/>
    <w:rsid w:val="00923C0D"/>
    <w:rsid w:val="00924992"/>
    <w:rsid w:val="00925E34"/>
    <w:rsid w:val="0092711F"/>
    <w:rsid w:val="0092777E"/>
    <w:rsid w:val="00927F31"/>
    <w:rsid w:val="009312E6"/>
    <w:rsid w:val="009315EF"/>
    <w:rsid w:val="00931B65"/>
    <w:rsid w:val="00931DBD"/>
    <w:rsid w:val="00931DD6"/>
    <w:rsid w:val="00932650"/>
    <w:rsid w:val="009327CA"/>
    <w:rsid w:val="00933097"/>
    <w:rsid w:val="00934B46"/>
    <w:rsid w:val="0093520E"/>
    <w:rsid w:val="0093623E"/>
    <w:rsid w:val="00936DBC"/>
    <w:rsid w:val="009405E5"/>
    <w:rsid w:val="00940726"/>
    <w:rsid w:val="00940AFD"/>
    <w:rsid w:val="00940F93"/>
    <w:rsid w:val="009414BB"/>
    <w:rsid w:val="009416A2"/>
    <w:rsid w:val="0094218D"/>
    <w:rsid w:val="009424A0"/>
    <w:rsid w:val="0094361E"/>
    <w:rsid w:val="009448C3"/>
    <w:rsid w:val="00944905"/>
    <w:rsid w:val="0094579E"/>
    <w:rsid w:val="0094609F"/>
    <w:rsid w:val="00946AB1"/>
    <w:rsid w:val="00947ECA"/>
    <w:rsid w:val="00950CE5"/>
    <w:rsid w:val="009524B5"/>
    <w:rsid w:val="00953CB1"/>
    <w:rsid w:val="00954292"/>
    <w:rsid w:val="00954E73"/>
    <w:rsid w:val="0095682A"/>
    <w:rsid w:val="00961F69"/>
    <w:rsid w:val="00964515"/>
    <w:rsid w:val="00964CA0"/>
    <w:rsid w:val="00964E21"/>
    <w:rsid w:val="00966A5F"/>
    <w:rsid w:val="00970537"/>
    <w:rsid w:val="00971CB4"/>
    <w:rsid w:val="00974D94"/>
    <w:rsid w:val="009758EC"/>
    <w:rsid w:val="009760F3"/>
    <w:rsid w:val="009769D9"/>
    <w:rsid w:val="00976CFB"/>
    <w:rsid w:val="009775BD"/>
    <w:rsid w:val="0097783B"/>
    <w:rsid w:val="00977F59"/>
    <w:rsid w:val="00980C15"/>
    <w:rsid w:val="0098183A"/>
    <w:rsid w:val="00981E5E"/>
    <w:rsid w:val="00982709"/>
    <w:rsid w:val="00982ADD"/>
    <w:rsid w:val="00982CBA"/>
    <w:rsid w:val="0098565A"/>
    <w:rsid w:val="00985C3E"/>
    <w:rsid w:val="00986AC9"/>
    <w:rsid w:val="00987480"/>
    <w:rsid w:val="00987971"/>
    <w:rsid w:val="00990AD6"/>
    <w:rsid w:val="00993AA2"/>
    <w:rsid w:val="00995A62"/>
    <w:rsid w:val="0099692C"/>
    <w:rsid w:val="00996C60"/>
    <w:rsid w:val="00997318"/>
    <w:rsid w:val="009A0830"/>
    <w:rsid w:val="009A0E8D"/>
    <w:rsid w:val="009A2340"/>
    <w:rsid w:val="009A2B71"/>
    <w:rsid w:val="009A2D1D"/>
    <w:rsid w:val="009A423E"/>
    <w:rsid w:val="009A561B"/>
    <w:rsid w:val="009A6288"/>
    <w:rsid w:val="009A6B9E"/>
    <w:rsid w:val="009A7356"/>
    <w:rsid w:val="009B03AA"/>
    <w:rsid w:val="009B041F"/>
    <w:rsid w:val="009B0838"/>
    <w:rsid w:val="009B0B15"/>
    <w:rsid w:val="009B0C4A"/>
    <w:rsid w:val="009B26E7"/>
    <w:rsid w:val="009B2EC3"/>
    <w:rsid w:val="009B3422"/>
    <w:rsid w:val="009B5FF1"/>
    <w:rsid w:val="009B643E"/>
    <w:rsid w:val="009B64BB"/>
    <w:rsid w:val="009B6700"/>
    <w:rsid w:val="009C1E39"/>
    <w:rsid w:val="009C5537"/>
    <w:rsid w:val="009C5539"/>
    <w:rsid w:val="009C5880"/>
    <w:rsid w:val="009C743A"/>
    <w:rsid w:val="009D02D0"/>
    <w:rsid w:val="009D040E"/>
    <w:rsid w:val="009D0798"/>
    <w:rsid w:val="009D09AF"/>
    <w:rsid w:val="009D1057"/>
    <w:rsid w:val="009D10A7"/>
    <w:rsid w:val="009D1644"/>
    <w:rsid w:val="009D3D0E"/>
    <w:rsid w:val="009D42EC"/>
    <w:rsid w:val="009D5B4F"/>
    <w:rsid w:val="009E0495"/>
    <w:rsid w:val="009E11BF"/>
    <w:rsid w:val="009E2803"/>
    <w:rsid w:val="009E37EB"/>
    <w:rsid w:val="009E4498"/>
    <w:rsid w:val="009E4D35"/>
    <w:rsid w:val="009E54F4"/>
    <w:rsid w:val="009E6B4F"/>
    <w:rsid w:val="009E70C0"/>
    <w:rsid w:val="009E7671"/>
    <w:rsid w:val="009E7972"/>
    <w:rsid w:val="009F1302"/>
    <w:rsid w:val="009F1CBD"/>
    <w:rsid w:val="009F38C3"/>
    <w:rsid w:val="009F41A9"/>
    <w:rsid w:val="009F44A8"/>
    <w:rsid w:val="009F5149"/>
    <w:rsid w:val="009F5224"/>
    <w:rsid w:val="009F6F3D"/>
    <w:rsid w:val="009F7E3D"/>
    <w:rsid w:val="00A00481"/>
    <w:rsid w:val="00A00697"/>
    <w:rsid w:val="00A00A3F"/>
    <w:rsid w:val="00A01489"/>
    <w:rsid w:val="00A01BCF"/>
    <w:rsid w:val="00A01DC0"/>
    <w:rsid w:val="00A02267"/>
    <w:rsid w:val="00A04E7C"/>
    <w:rsid w:val="00A056CB"/>
    <w:rsid w:val="00A06E10"/>
    <w:rsid w:val="00A0711D"/>
    <w:rsid w:val="00A101C7"/>
    <w:rsid w:val="00A10A87"/>
    <w:rsid w:val="00A11FF5"/>
    <w:rsid w:val="00A141B6"/>
    <w:rsid w:val="00A14EF5"/>
    <w:rsid w:val="00A16465"/>
    <w:rsid w:val="00A171E9"/>
    <w:rsid w:val="00A17B8F"/>
    <w:rsid w:val="00A20344"/>
    <w:rsid w:val="00A211A4"/>
    <w:rsid w:val="00A21307"/>
    <w:rsid w:val="00A21EEC"/>
    <w:rsid w:val="00A22A50"/>
    <w:rsid w:val="00A24277"/>
    <w:rsid w:val="00A247BD"/>
    <w:rsid w:val="00A25C89"/>
    <w:rsid w:val="00A27EE9"/>
    <w:rsid w:val="00A3026E"/>
    <w:rsid w:val="00A310AC"/>
    <w:rsid w:val="00A31992"/>
    <w:rsid w:val="00A31A04"/>
    <w:rsid w:val="00A31A43"/>
    <w:rsid w:val="00A338DA"/>
    <w:rsid w:val="00A338F1"/>
    <w:rsid w:val="00A3443C"/>
    <w:rsid w:val="00A344AB"/>
    <w:rsid w:val="00A35280"/>
    <w:rsid w:val="00A3529A"/>
    <w:rsid w:val="00A35BE0"/>
    <w:rsid w:val="00A35CE2"/>
    <w:rsid w:val="00A36F38"/>
    <w:rsid w:val="00A37A0A"/>
    <w:rsid w:val="00A4157E"/>
    <w:rsid w:val="00A422AB"/>
    <w:rsid w:val="00A42CA7"/>
    <w:rsid w:val="00A4310D"/>
    <w:rsid w:val="00A43C7B"/>
    <w:rsid w:val="00A45258"/>
    <w:rsid w:val="00A471DA"/>
    <w:rsid w:val="00A50F2A"/>
    <w:rsid w:val="00A51214"/>
    <w:rsid w:val="00A515A0"/>
    <w:rsid w:val="00A51D7C"/>
    <w:rsid w:val="00A52398"/>
    <w:rsid w:val="00A52C48"/>
    <w:rsid w:val="00A547E1"/>
    <w:rsid w:val="00A54A7C"/>
    <w:rsid w:val="00A5564A"/>
    <w:rsid w:val="00A55BD5"/>
    <w:rsid w:val="00A56268"/>
    <w:rsid w:val="00A56B8B"/>
    <w:rsid w:val="00A57C63"/>
    <w:rsid w:val="00A60403"/>
    <w:rsid w:val="00A609D6"/>
    <w:rsid w:val="00A60BEE"/>
    <w:rsid w:val="00A6129C"/>
    <w:rsid w:val="00A62231"/>
    <w:rsid w:val="00A631AE"/>
    <w:rsid w:val="00A649B3"/>
    <w:rsid w:val="00A65C1B"/>
    <w:rsid w:val="00A66466"/>
    <w:rsid w:val="00A723C0"/>
    <w:rsid w:val="00A72F22"/>
    <w:rsid w:val="00A7360F"/>
    <w:rsid w:val="00A748A6"/>
    <w:rsid w:val="00A769F4"/>
    <w:rsid w:val="00A77480"/>
    <w:rsid w:val="00A776B4"/>
    <w:rsid w:val="00A77C64"/>
    <w:rsid w:val="00A81830"/>
    <w:rsid w:val="00A81BE6"/>
    <w:rsid w:val="00A82839"/>
    <w:rsid w:val="00A85CC2"/>
    <w:rsid w:val="00A861D3"/>
    <w:rsid w:val="00A86360"/>
    <w:rsid w:val="00A877D1"/>
    <w:rsid w:val="00A90B99"/>
    <w:rsid w:val="00A90D13"/>
    <w:rsid w:val="00A91CB2"/>
    <w:rsid w:val="00A94302"/>
    <w:rsid w:val="00A94361"/>
    <w:rsid w:val="00A94851"/>
    <w:rsid w:val="00A95105"/>
    <w:rsid w:val="00A961C2"/>
    <w:rsid w:val="00A967E4"/>
    <w:rsid w:val="00A9796D"/>
    <w:rsid w:val="00AA0246"/>
    <w:rsid w:val="00AA0970"/>
    <w:rsid w:val="00AA293C"/>
    <w:rsid w:val="00AA3E52"/>
    <w:rsid w:val="00AA6410"/>
    <w:rsid w:val="00AA65E0"/>
    <w:rsid w:val="00AA6722"/>
    <w:rsid w:val="00AB1A14"/>
    <w:rsid w:val="00AB1FC1"/>
    <w:rsid w:val="00AB24E4"/>
    <w:rsid w:val="00AB324E"/>
    <w:rsid w:val="00AB4161"/>
    <w:rsid w:val="00AB4356"/>
    <w:rsid w:val="00AB52A0"/>
    <w:rsid w:val="00AB6F73"/>
    <w:rsid w:val="00AC0D6E"/>
    <w:rsid w:val="00AC1878"/>
    <w:rsid w:val="00AC2411"/>
    <w:rsid w:val="00AC25A6"/>
    <w:rsid w:val="00AC4E74"/>
    <w:rsid w:val="00AC6441"/>
    <w:rsid w:val="00AC6845"/>
    <w:rsid w:val="00AC6954"/>
    <w:rsid w:val="00AC696A"/>
    <w:rsid w:val="00AC71B2"/>
    <w:rsid w:val="00AC7BBD"/>
    <w:rsid w:val="00AD026C"/>
    <w:rsid w:val="00AD03A4"/>
    <w:rsid w:val="00AD0413"/>
    <w:rsid w:val="00AD1306"/>
    <w:rsid w:val="00AD2F9A"/>
    <w:rsid w:val="00AD58C6"/>
    <w:rsid w:val="00AD67D2"/>
    <w:rsid w:val="00AD6867"/>
    <w:rsid w:val="00AD77E9"/>
    <w:rsid w:val="00AE00B9"/>
    <w:rsid w:val="00AE0D35"/>
    <w:rsid w:val="00AE1018"/>
    <w:rsid w:val="00AE185C"/>
    <w:rsid w:val="00AE21DE"/>
    <w:rsid w:val="00AE22CC"/>
    <w:rsid w:val="00AE2978"/>
    <w:rsid w:val="00AE35A3"/>
    <w:rsid w:val="00AE4606"/>
    <w:rsid w:val="00AE46BE"/>
    <w:rsid w:val="00AE55A3"/>
    <w:rsid w:val="00AE560E"/>
    <w:rsid w:val="00AE59F8"/>
    <w:rsid w:val="00AE6A56"/>
    <w:rsid w:val="00AF357D"/>
    <w:rsid w:val="00AF3DE2"/>
    <w:rsid w:val="00AF3E4F"/>
    <w:rsid w:val="00AF7BD3"/>
    <w:rsid w:val="00B01501"/>
    <w:rsid w:val="00B01F19"/>
    <w:rsid w:val="00B02C77"/>
    <w:rsid w:val="00B02FA2"/>
    <w:rsid w:val="00B04638"/>
    <w:rsid w:val="00B048B7"/>
    <w:rsid w:val="00B049D4"/>
    <w:rsid w:val="00B04DCB"/>
    <w:rsid w:val="00B056DD"/>
    <w:rsid w:val="00B059AF"/>
    <w:rsid w:val="00B05A43"/>
    <w:rsid w:val="00B05D9F"/>
    <w:rsid w:val="00B05FA7"/>
    <w:rsid w:val="00B06523"/>
    <w:rsid w:val="00B06EEF"/>
    <w:rsid w:val="00B10359"/>
    <w:rsid w:val="00B109D1"/>
    <w:rsid w:val="00B10F12"/>
    <w:rsid w:val="00B1181B"/>
    <w:rsid w:val="00B11EEC"/>
    <w:rsid w:val="00B12F10"/>
    <w:rsid w:val="00B1333B"/>
    <w:rsid w:val="00B14FFB"/>
    <w:rsid w:val="00B15046"/>
    <w:rsid w:val="00B16264"/>
    <w:rsid w:val="00B16D32"/>
    <w:rsid w:val="00B16DFC"/>
    <w:rsid w:val="00B20B03"/>
    <w:rsid w:val="00B21131"/>
    <w:rsid w:val="00B218D2"/>
    <w:rsid w:val="00B22688"/>
    <w:rsid w:val="00B22890"/>
    <w:rsid w:val="00B244D5"/>
    <w:rsid w:val="00B24531"/>
    <w:rsid w:val="00B24D25"/>
    <w:rsid w:val="00B254F2"/>
    <w:rsid w:val="00B2634D"/>
    <w:rsid w:val="00B26F5B"/>
    <w:rsid w:val="00B30179"/>
    <w:rsid w:val="00B3050C"/>
    <w:rsid w:val="00B3093E"/>
    <w:rsid w:val="00B30E24"/>
    <w:rsid w:val="00B310F6"/>
    <w:rsid w:val="00B319F8"/>
    <w:rsid w:val="00B377F2"/>
    <w:rsid w:val="00B405BF"/>
    <w:rsid w:val="00B413A0"/>
    <w:rsid w:val="00B42106"/>
    <w:rsid w:val="00B421C1"/>
    <w:rsid w:val="00B44E1C"/>
    <w:rsid w:val="00B47340"/>
    <w:rsid w:val="00B50083"/>
    <w:rsid w:val="00B51278"/>
    <w:rsid w:val="00B5155D"/>
    <w:rsid w:val="00B5297C"/>
    <w:rsid w:val="00B53B42"/>
    <w:rsid w:val="00B53C21"/>
    <w:rsid w:val="00B54595"/>
    <w:rsid w:val="00B545C5"/>
    <w:rsid w:val="00B54B50"/>
    <w:rsid w:val="00B55320"/>
    <w:rsid w:val="00B55C71"/>
    <w:rsid w:val="00B5602B"/>
    <w:rsid w:val="00B5625D"/>
    <w:rsid w:val="00B56CB9"/>
    <w:rsid w:val="00B56D0F"/>
    <w:rsid w:val="00B56E4A"/>
    <w:rsid w:val="00B56E9C"/>
    <w:rsid w:val="00B60FA6"/>
    <w:rsid w:val="00B6133E"/>
    <w:rsid w:val="00B6265A"/>
    <w:rsid w:val="00B633B6"/>
    <w:rsid w:val="00B64112"/>
    <w:rsid w:val="00B64B1F"/>
    <w:rsid w:val="00B64F90"/>
    <w:rsid w:val="00B6553F"/>
    <w:rsid w:val="00B659CE"/>
    <w:rsid w:val="00B660E2"/>
    <w:rsid w:val="00B67E40"/>
    <w:rsid w:val="00B719DC"/>
    <w:rsid w:val="00B72040"/>
    <w:rsid w:val="00B720C8"/>
    <w:rsid w:val="00B7241F"/>
    <w:rsid w:val="00B7256D"/>
    <w:rsid w:val="00B73ABD"/>
    <w:rsid w:val="00B73B31"/>
    <w:rsid w:val="00B73C48"/>
    <w:rsid w:val="00B74AC2"/>
    <w:rsid w:val="00B75198"/>
    <w:rsid w:val="00B759DA"/>
    <w:rsid w:val="00B77D05"/>
    <w:rsid w:val="00B80510"/>
    <w:rsid w:val="00B80543"/>
    <w:rsid w:val="00B81206"/>
    <w:rsid w:val="00B81865"/>
    <w:rsid w:val="00B81E12"/>
    <w:rsid w:val="00B81F11"/>
    <w:rsid w:val="00B82F4E"/>
    <w:rsid w:val="00B84455"/>
    <w:rsid w:val="00B85F14"/>
    <w:rsid w:val="00B8686F"/>
    <w:rsid w:val="00B86995"/>
    <w:rsid w:val="00B872F9"/>
    <w:rsid w:val="00B879F9"/>
    <w:rsid w:val="00B87FA6"/>
    <w:rsid w:val="00B908EA"/>
    <w:rsid w:val="00B92EB7"/>
    <w:rsid w:val="00B941D3"/>
    <w:rsid w:val="00B95FCD"/>
    <w:rsid w:val="00BA0553"/>
    <w:rsid w:val="00BA186D"/>
    <w:rsid w:val="00BA3140"/>
    <w:rsid w:val="00BA5F63"/>
    <w:rsid w:val="00BA6479"/>
    <w:rsid w:val="00BA666C"/>
    <w:rsid w:val="00BA7E58"/>
    <w:rsid w:val="00BB07E3"/>
    <w:rsid w:val="00BB15E2"/>
    <w:rsid w:val="00BB18BD"/>
    <w:rsid w:val="00BB20DA"/>
    <w:rsid w:val="00BB3A38"/>
    <w:rsid w:val="00BB5469"/>
    <w:rsid w:val="00BB570A"/>
    <w:rsid w:val="00BB5A77"/>
    <w:rsid w:val="00BB6965"/>
    <w:rsid w:val="00BB6E7F"/>
    <w:rsid w:val="00BB7A2B"/>
    <w:rsid w:val="00BC05EB"/>
    <w:rsid w:val="00BC0D6F"/>
    <w:rsid w:val="00BC1CB2"/>
    <w:rsid w:val="00BC1E70"/>
    <w:rsid w:val="00BC2749"/>
    <w:rsid w:val="00BC3FA0"/>
    <w:rsid w:val="00BC53DF"/>
    <w:rsid w:val="00BC53ED"/>
    <w:rsid w:val="00BC577F"/>
    <w:rsid w:val="00BC74E9"/>
    <w:rsid w:val="00BC786C"/>
    <w:rsid w:val="00BD0217"/>
    <w:rsid w:val="00BD0B59"/>
    <w:rsid w:val="00BD0F76"/>
    <w:rsid w:val="00BD14D5"/>
    <w:rsid w:val="00BD1B70"/>
    <w:rsid w:val="00BD3C52"/>
    <w:rsid w:val="00BD577F"/>
    <w:rsid w:val="00BD58F8"/>
    <w:rsid w:val="00BD639C"/>
    <w:rsid w:val="00BD649D"/>
    <w:rsid w:val="00BD65F7"/>
    <w:rsid w:val="00BD7693"/>
    <w:rsid w:val="00BE0401"/>
    <w:rsid w:val="00BE0C8A"/>
    <w:rsid w:val="00BE0D4D"/>
    <w:rsid w:val="00BE3738"/>
    <w:rsid w:val="00BE3DEB"/>
    <w:rsid w:val="00BE5813"/>
    <w:rsid w:val="00BE6C4D"/>
    <w:rsid w:val="00BE6DE8"/>
    <w:rsid w:val="00BE7543"/>
    <w:rsid w:val="00BE767F"/>
    <w:rsid w:val="00BE7B51"/>
    <w:rsid w:val="00BF0CC5"/>
    <w:rsid w:val="00BF2593"/>
    <w:rsid w:val="00BF4318"/>
    <w:rsid w:val="00BF4C05"/>
    <w:rsid w:val="00BF512D"/>
    <w:rsid w:val="00BF522B"/>
    <w:rsid w:val="00BF5323"/>
    <w:rsid w:val="00BF5588"/>
    <w:rsid w:val="00BF68A8"/>
    <w:rsid w:val="00BF702E"/>
    <w:rsid w:val="00BF75F1"/>
    <w:rsid w:val="00C0017C"/>
    <w:rsid w:val="00C0223B"/>
    <w:rsid w:val="00C039E4"/>
    <w:rsid w:val="00C04025"/>
    <w:rsid w:val="00C04345"/>
    <w:rsid w:val="00C04CE9"/>
    <w:rsid w:val="00C050FE"/>
    <w:rsid w:val="00C06539"/>
    <w:rsid w:val="00C06C67"/>
    <w:rsid w:val="00C10136"/>
    <w:rsid w:val="00C11A03"/>
    <w:rsid w:val="00C1355C"/>
    <w:rsid w:val="00C171E2"/>
    <w:rsid w:val="00C17565"/>
    <w:rsid w:val="00C17C00"/>
    <w:rsid w:val="00C20430"/>
    <w:rsid w:val="00C20B2C"/>
    <w:rsid w:val="00C2189C"/>
    <w:rsid w:val="00C22C0C"/>
    <w:rsid w:val="00C2312C"/>
    <w:rsid w:val="00C2427B"/>
    <w:rsid w:val="00C24E7B"/>
    <w:rsid w:val="00C2547F"/>
    <w:rsid w:val="00C2709D"/>
    <w:rsid w:val="00C27AD6"/>
    <w:rsid w:val="00C27AE2"/>
    <w:rsid w:val="00C309F9"/>
    <w:rsid w:val="00C30B77"/>
    <w:rsid w:val="00C31C71"/>
    <w:rsid w:val="00C31CB4"/>
    <w:rsid w:val="00C32CB8"/>
    <w:rsid w:val="00C34099"/>
    <w:rsid w:val="00C34AC1"/>
    <w:rsid w:val="00C3568B"/>
    <w:rsid w:val="00C35C65"/>
    <w:rsid w:val="00C3688F"/>
    <w:rsid w:val="00C40775"/>
    <w:rsid w:val="00C40777"/>
    <w:rsid w:val="00C425BA"/>
    <w:rsid w:val="00C42C9B"/>
    <w:rsid w:val="00C42E5F"/>
    <w:rsid w:val="00C44A45"/>
    <w:rsid w:val="00C44F52"/>
    <w:rsid w:val="00C45199"/>
    <w:rsid w:val="00C4527F"/>
    <w:rsid w:val="00C46050"/>
    <w:rsid w:val="00C463DD"/>
    <w:rsid w:val="00C469B7"/>
    <w:rsid w:val="00C46EEF"/>
    <w:rsid w:val="00C4724C"/>
    <w:rsid w:val="00C47327"/>
    <w:rsid w:val="00C47F27"/>
    <w:rsid w:val="00C47FFB"/>
    <w:rsid w:val="00C5060C"/>
    <w:rsid w:val="00C5175C"/>
    <w:rsid w:val="00C548CE"/>
    <w:rsid w:val="00C549EE"/>
    <w:rsid w:val="00C57506"/>
    <w:rsid w:val="00C5760F"/>
    <w:rsid w:val="00C57AB4"/>
    <w:rsid w:val="00C6069D"/>
    <w:rsid w:val="00C60758"/>
    <w:rsid w:val="00C623B5"/>
    <w:rsid w:val="00C629A0"/>
    <w:rsid w:val="00C64629"/>
    <w:rsid w:val="00C64BB3"/>
    <w:rsid w:val="00C6688C"/>
    <w:rsid w:val="00C67F81"/>
    <w:rsid w:val="00C71EB5"/>
    <w:rsid w:val="00C72DAD"/>
    <w:rsid w:val="00C73188"/>
    <w:rsid w:val="00C73CB9"/>
    <w:rsid w:val="00C745C3"/>
    <w:rsid w:val="00C74878"/>
    <w:rsid w:val="00C75F6B"/>
    <w:rsid w:val="00C763AE"/>
    <w:rsid w:val="00C77FE1"/>
    <w:rsid w:val="00C810B0"/>
    <w:rsid w:val="00C826B2"/>
    <w:rsid w:val="00C84748"/>
    <w:rsid w:val="00C855D7"/>
    <w:rsid w:val="00C86592"/>
    <w:rsid w:val="00C870F9"/>
    <w:rsid w:val="00C901AE"/>
    <w:rsid w:val="00C903C1"/>
    <w:rsid w:val="00C90FD4"/>
    <w:rsid w:val="00C911E5"/>
    <w:rsid w:val="00C91672"/>
    <w:rsid w:val="00C93507"/>
    <w:rsid w:val="00C93C01"/>
    <w:rsid w:val="00C950D7"/>
    <w:rsid w:val="00C951DA"/>
    <w:rsid w:val="00C95DB0"/>
    <w:rsid w:val="00C967F4"/>
    <w:rsid w:val="00C96AA4"/>
    <w:rsid w:val="00C96DF2"/>
    <w:rsid w:val="00C97FF9"/>
    <w:rsid w:val="00CA0FC7"/>
    <w:rsid w:val="00CA1C89"/>
    <w:rsid w:val="00CA1EF6"/>
    <w:rsid w:val="00CA2644"/>
    <w:rsid w:val="00CA43AC"/>
    <w:rsid w:val="00CA6C09"/>
    <w:rsid w:val="00CA7249"/>
    <w:rsid w:val="00CA7D36"/>
    <w:rsid w:val="00CB10CA"/>
    <w:rsid w:val="00CB1212"/>
    <w:rsid w:val="00CB1ADF"/>
    <w:rsid w:val="00CB3A47"/>
    <w:rsid w:val="00CB3E03"/>
    <w:rsid w:val="00CB5F2B"/>
    <w:rsid w:val="00CC06FA"/>
    <w:rsid w:val="00CC0E13"/>
    <w:rsid w:val="00CC0FC9"/>
    <w:rsid w:val="00CC180C"/>
    <w:rsid w:val="00CC36EE"/>
    <w:rsid w:val="00CC4375"/>
    <w:rsid w:val="00CC4F65"/>
    <w:rsid w:val="00CC5717"/>
    <w:rsid w:val="00CC59E0"/>
    <w:rsid w:val="00CC64EF"/>
    <w:rsid w:val="00CC7657"/>
    <w:rsid w:val="00CC77C2"/>
    <w:rsid w:val="00CD0955"/>
    <w:rsid w:val="00CD1AE2"/>
    <w:rsid w:val="00CD327F"/>
    <w:rsid w:val="00CD38D7"/>
    <w:rsid w:val="00CD4AA6"/>
    <w:rsid w:val="00CD57AE"/>
    <w:rsid w:val="00CD57E6"/>
    <w:rsid w:val="00CD5FF9"/>
    <w:rsid w:val="00CD6E69"/>
    <w:rsid w:val="00CD7AAD"/>
    <w:rsid w:val="00CE0EF7"/>
    <w:rsid w:val="00CE25C0"/>
    <w:rsid w:val="00CE4A8F"/>
    <w:rsid w:val="00CE4CE0"/>
    <w:rsid w:val="00CE617B"/>
    <w:rsid w:val="00CE6378"/>
    <w:rsid w:val="00CE654D"/>
    <w:rsid w:val="00CF1D78"/>
    <w:rsid w:val="00CF4777"/>
    <w:rsid w:val="00CF4E7E"/>
    <w:rsid w:val="00CF5523"/>
    <w:rsid w:val="00CF6C2D"/>
    <w:rsid w:val="00CF7989"/>
    <w:rsid w:val="00CF7ABF"/>
    <w:rsid w:val="00CF7EED"/>
    <w:rsid w:val="00D014A1"/>
    <w:rsid w:val="00D0313A"/>
    <w:rsid w:val="00D04FC4"/>
    <w:rsid w:val="00D04FD5"/>
    <w:rsid w:val="00D056F3"/>
    <w:rsid w:val="00D0575C"/>
    <w:rsid w:val="00D05DD0"/>
    <w:rsid w:val="00D05E8E"/>
    <w:rsid w:val="00D15B58"/>
    <w:rsid w:val="00D15F10"/>
    <w:rsid w:val="00D1612F"/>
    <w:rsid w:val="00D166EB"/>
    <w:rsid w:val="00D17A8A"/>
    <w:rsid w:val="00D2031B"/>
    <w:rsid w:val="00D21255"/>
    <w:rsid w:val="00D21412"/>
    <w:rsid w:val="00D216D4"/>
    <w:rsid w:val="00D22146"/>
    <w:rsid w:val="00D22280"/>
    <w:rsid w:val="00D2232A"/>
    <w:rsid w:val="00D2242F"/>
    <w:rsid w:val="00D228A4"/>
    <w:rsid w:val="00D23DCC"/>
    <w:rsid w:val="00D23F63"/>
    <w:rsid w:val="00D2425C"/>
    <w:rsid w:val="00D248B6"/>
    <w:rsid w:val="00D252B2"/>
    <w:rsid w:val="00D2555A"/>
    <w:rsid w:val="00D25FE2"/>
    <w:rsid w:val="00D260E0"/>
    <w:rsid w:val="00D26546"/>
    <w:rsid w:val="00D26E07"/>
    <w:rsid w:val="00D272ED"/>
    <w:rsid w:val="00D30125"/>
    <w:rsid w:val="00D3038E"/>
    <w:rsid w:val="00D30F94"/>
    <w:rsid w:val="00D3319B"/>
    <w:rsid w:val="00D3414E"/>
    <w:rsid w:val="00D34521"/>
    <w:rsid w:val="00D3557F"/>
    <w:rsid w:val="00D35AC7"/>
    <w:rsid w:val="00D3773A"/>
    <w:rsid w:val="00D40583"/>
    <w:rsid w:val="00D406C3"/>
    <w:rsid w:val="00D43252"/>
    <w:rsid w:val="00D44762"/>
    <w:rsid w:val="00D44A74"/>
    <w:rsid w:val="00D44CA3"/>
    <w:rsid w:val="00D463CE"/>
    <w:rsid w:val="00D46813"/>
    <w:rsid w:val="00D4765E"/>
    <w:rsid w:val="00D47EEA"/>
    <w:rsid w:val="00D51A4C"/>
    <w:rsid w:val="00D51EB2"/>
    <w:rsid w:val="00D53EB3"/>
    <w:rsid w:val="00D57ED5"/>
    <w:rsid w:val="00D57FB9"/>
    <w:rsid w:val="00D613A3"/>
    <w:rsid w:val="00D62BFB"/>
    <w:rsid w:val="00D64DF8"/>
    <w:rsid w:val="00D67436"/>
    <w:rsid w:val="00D6798A"/>
    <w:rsid w:val="00D7002B"/>
    <w:rsid w:val="00D709B4"/>
    <w:rsid w:val="00D71DF1"/>
    <w:rsid w:val="00D71F66"/>
    <w:rsid w:val="00D7204C"/>
    <w:rsid w:val="00D727B1"/>
    <w:rsid w:val="00D72E17"/>
    <w:rsid w:val="00D74C9C"/>
    <w:rsid w:val="00D74EAB"/>
    <w:rsid w:val="00D75759"/>
    <w:rsid w:val="00D75CA9"/>
    <w:rsid w:val="00D773DF"/>
    <w:rsid w:val="00D779C2"/>
    <w:rsid w:val="00D82390"/>
    <w:rsid w:val="00D82604"/>
    <w:rsid w:val="00D83A6A"/>
    <w:rsid w:val="00D84A44"/>
    <w:rsid w:val="00D84AF8"/>
    <w:rsid w:val="00D8674E"/>
    <w:rsid w:val="00D90364"/>
    <w:rsid w:val="00D90B38"/>
    <w:rsid w:val="00D90C8A"/>
    <w:rsid w:val="00D9137D"/>
    <w:rsid w:val="00D9199A"/>
    <w:rsid w:val="00D92DA3"/>
    <w:rsid w:val="00D92FF5"/>
    <w:rsid w:val="00D9377E"/>
    <w:rsid w:val="00D95303"/>
    <w:rsid w:val="00D955F6"/>
    <w:rsid w:val="00D978C6"/>
    <w:rsid w:val="00DA0F35"/>
    <w:rsid w:val="00DA153F"/>
    <w:rsid w:val="00DA1B64"/>
    <w:rsid w:val="00DA1BFA"/>
    <w:rsid w:val="00DA3C1C"/>
    <w:rsid w:val="00DA46EA"/>
    <w:rsid w:val="00DA55B4"/>
    <w:rsid w:val="00DA595D"/>
    <w:rsid w:val="00DA7C26"/>
    <w:rsid w:val="00DA7DAB"/>
    <w:rsid w:val="00DB0012"/>
    <w:rsid w:val="00DB1EE4"/>
    <w:rsid w:val="00DB3352"/>
    <w:rsid w:val="00DB482D"/>
    <w:rsid w:val="00DB4D6D"/>
    <w:rsid w:val="00DB5691"/>
    <w:rsid w:val="00DB5A5B"/>
    <w:rsid w:val="00DB6486"/>
    <w:rsid w:val="00DB72A2"/>
    <w:rsid w:val="00DB7358"/>
    <w:rsid w:val="00DB796D"/>
    <w:rsid w:val="00DB7AF6"/>
    <w:rsid w:val="00DC11D8"/>
    <w:rsid w:val="00DC1DA1"/>
    <w:rsid w:val="00DC2616"/>
    <w:rsid w:val="00DC293F"/>
    <w:rsid w:val="00DC3F68"/>
    <w:rsid w:val="00DC44AC"/>
    <w:rsid w:val="00DC4F9C"/>
    <w:rsid w:val="00DC50BD"/>
    <w:rsid w:val="00DC5899"/>
    <w:rsid w:val="00DC611F"/>
    <w:rsid w:val="00DC6421"/>
    <w:rsid w:val="00DC6D39"/>
    <w:rsid w:val="00DC7476"/>
    <w:rsid w:val="00DC76BD"/>
    <w:rsid w:val="00DD03BE"/>
    <w:rsid w:val="00DD0844"/>
    <w:rsid w:val="00DD0B93"/>
    <w:rsid w:val="00DD30A8"/>
    <w:rsid w:val="00DD325E"/>
    <w:rsid w:val="00DD4212"/>
    <w:rsid w:val="00DD469F"/>
    <w:rsid w:val="00DD5292"/>
    <w:rsid w:val="00DD52EA"/>
    <w:rsid w:val="00DD62C1"/>
    <w:rsid w:val="00DD6BBE"/>
    <w:rsid w:val="00DD6BEE"/>
    <w:rsid w:val="00DD71DB"/>
    <w:rsid w:val="00DE0585"/>
    <w:rsid w:val="00DE09DD"/>
    <w:rsid w:val="00DE1652"/>
    <w:rsid w:val="00DE21CB"/>
    <w:rsid w:val="00DE43CF"/>
    <w:rsid w:val="00DE48ED"/>
    <w:rsid w:val="00DE6B78"/>
    <w:rsid w:val="00DE749B"/>
    <w:rsid w:val="00DF1511"/>
    <w:rsid w:val="00DF3973"/>
    <w:rsid w:val="00DF5859"/>
    <w:rsid w:val="00DF5D0A"/>
    <w:rsid w:val="00DF6FD6"/>
    <w:rsid w:val="00DF774E"/>
    <w:rsid w:val="00DF7F86"/>
    <w:rsid w:val="00E00572"/>
    <w:rsid w:val="00E0189D"/>
    <w:rsid w:val="00E01AB3"/>
    <w:rsid w:val="00E01FFC"/>
    <w:rsid w:val="00E0251D"/>
    <w:rsid w:val="00E0351E"/>
    <w:rsid w:val="00E03955"/>
    <w:rsid w:val="00E046DF"/>
    <w:rsid w:val="00E05A58"/>
    <w:rsid w:val="00E070BB"/>
    <w:rsid w:val="00E10E8C"/>
    <w:rsid w:val="00E126B4"/>
    <w:rsid w:val="00E12A5A"/>
    <w:rsid w:val="00E1377D"/>
    <w:rsid w:val="00E14504"/>
    <w:rsid w:val="00E145E6"/>
    <w:rsid w:val="00E16D25"/>
    <w:rsid w:val="00E17856"/>
    <w:rsid w:val="00E178D5"/>
    <w:rsid w:val="00E17985"/>
    <w:rsid w:val="00E17A0B"/>
    <w:rsid w:val="00E2064F"/>
    <w:rsid w:val="00E21781"/>
    <w:rsid w:val="00E228EE"/>
    <w:rsid w:val="00E22B0C"/>
    <w:rsid w:val="00E23702"/>
    <w:rsid w:val="00E23D4F"/>
    <w:rsid w:val="00E2446D"/>
    <w:rsid w:val="00E24C6E"/>
    <w:rsid w:val="00E24DF9"/>
    <w:rsid w:val="00E25877"/>
    <w:rsid w:val="00E26D78"/>
    <w:rsid w:val="00E27346"/>
    <w:rsid w:val="00E2757E"/>
    <w:rsid w:val="00E276BE"/>
    <w:rsid w:val="00E304B4"/>
    <w:rsid w:val="00E30B0D"/>
    <w:rsid w:val="00E32298"/>
    <w:rsid w:val="00E32D12"/>
    <w:rsid w:val="00E32D86"/>
    <w:rsid w:val="00E33A88"/>
    <w:rsid w:val="00E33BA2"/>
    <w:rsid w:val="00E34C1A"/>
    <w:rsid w:val="00E34FE6"/>
    <w:rsid w:val="00E35376"/>
    <w:rsid w:val="00E37001"/>
    <w:rsid w:val="00E370DF"/>
    <w:rsid w:val="00E37CBC"/>
    <w:rsid w:val="00E4059D"/>
    <w:rsid w:val="00E40A45"/>
    <w:rsid w:val="00E41258"/>
    <w:rsid w:val="00E44A3D"/>
    <w:rsid w:val="00E44E28"/>
    <w:rsid w:val="00E45CA7"/>
    <w:rsid w:val="00E4763C"/>
    <w:rsid w:val="00E47CD9"/>
    <w:rsid w:val="00E50B25"/>
    <w:rsid w:val="00E5290C"/>
    <w:rsid w:val="00E5367D"/>
    <w:rsid w:val="00E55BEA"/>
    <w:rsid w:val="00E560CA"/>
    <w:rsid w:val="00E56901"/>
    <w:rsid w:val="00E56CB2"/>
    <w:rsid w:val="00E57BA2"/>
    <w:rsid w:val="00E60057"/>
    <w:rsid w:val="00E61095"/>
    <w:rsid w:val="00E62E2C"/>
    <w:rsid w:val="00E630E7"/>
    <w:rsid w:val="00E63913"/>
    <w:rsid w:val="00E63F8D"/>
    <w:rsid w:val="00E656EA"/>
    <w:rsid w:val="00E657F2"/>
    <w:rsid w:val="00E659CA"/>
    <w:rsid w:val="00E65BA0"/>
    <w:rsid w:val="00E709C5"/>
    <w:rsid w:val="00E71565"/>
    <w:rsid w:val="00E7157A"/>
    <w:rsid w:val="00E71BC8"/>
    <w:rsid w:val="00E7260F"/>
    <w:rsid w:val="00E7277E"/>
    <w:rsid w:val="00E72B6A"/>
    <w:rsid w:val="00E72F94"/>
    <w:rsid w:val="00E73595"/>
    <w:rsid w:val="00E73B5A"/>
    <w:rsid w:val="00E73F5D"/>
    <w:rsid w:val="00E74C75"/>
    <w:rsid w:val="00E7711C"/>
    <w:rsid w:val="00E77E4E"/>
    <w:rsid w:val="00E81141"/>
    <w:rsid w:val="00E8154E"/>
    <w:rsid w:val="00E81734"/>
    <w:rsid w:val="00E81E46"/>
    <w:rsid w:val="00E82E0C"/>
    <w:rsid w:val="00E8367C"/>
    <w:rsid w:val="00E8580D"/>
    <w:rsid w:val="00E87B90"/>
    <w:rsid w:val="00E905FE"/>
    <w:rsid w:val="00E90A1E"/>
    <w:rsid w:val="00E90E89"/>
    <w:rsid w:val="00E915DC"/>
    <w:rsid w:val="00E924AF"/>
    <w:rsid w:val="00E9350D"/>
    <w:rsid w:val="00E936BB"/>
    <w:rsid w:val="00E939B7"/>
    <w:rsid w:val="00E9580C"/>
    <w:rsid w:val="00E95A41"/>
    <w:rsid w:val="00E96630"/>
    <w:rsid w:val="00E96CFF"/>
    <w:rsid w:val="00E96D35"/>
    <w:rsid w:val="00E97871"/>
    <w:rsid w:val="00EA0171"/>
    <w:rsid w:val="00EA2A77"/>
    <w:rsid w:val="00EA30D5"/>
    <w:rsid w:val="00EA3148"/>
    <w:rsid w:val="00EA3995"/>
    <w:rsid w:val="00EA40F5"/>
    <w:rsid w:val="00EA5D3D"/>
    <w:rsid w:val="00EA74E0"/>
    <w:rsid w:val="00EB0B06"/>
    <w:rsid w:val="00EB0D44"/>
    <w:rsid w:val="00EB20F1"/>
    <w:rsid w:val="00EB2240"/>
    <w:rsid w:val="00EB26C0"/>
    <w:rsid w:val="00EB2F41"/>
    <w:rsid w:val="00EB3CB0"/>
    <w:rsid w:val="00EB40F8"/>
    <w:rsid w:val="00EB423A"/>
    <w:rsid w:val="00EB6B82"/>
    <w:rsid w:val="00EB7FCF"/>
    <w:rsid w:val="00EC1301"/>
    <w:rsid w:val="00EC16D3"/>
    <w:rsid w:val="00EC4180"/>
    <w:rsid w:val="00EC620E"/>
    <w:rsid w:val="00EC6320"/>
    <w:rsid w:val="00EC67A7"/>
    <w:rsid w:val="00EC6FFA"/>
    <w:rsid w:val="00EC7B9B"/>
    <w:rsid w:val="00ED003B"/>
    <w:rsid w:val="00ED16AB"/>
    <w:rsid w:val="00ED420D"/>
    <w:rsid w:val="00ED4462"/>
    <w:rsid w:val="00ED44D7"/>
    <w:rsid w:val="00ED4A55"/>
    <w:rsid w:val="00ED51DF"/>
    <w:rsid w:val="00ED7A2A"/>
    <w:rsid w:val="00EE0765"/>
    <w:rsid w:val="00EE34C1"/>
    <w:rsid w:val="00EE6036"/>
    <w:rsid w:val="00EE644F"/>
    <w:rsid w:val="00EE7165"/>
    <w:rsid w:val="00EF1972"/>
    <w:rsid w:val="00EF1D7F"/>
    <w:rsid w:val="00EF30C1"/>
    <w:rsid w:val="00EF5E5A"/>
    <w:rsid w:val="00EF77CA"/>
    <w:rsid w:val="00EF7B98"/>
    <w:rsid w:val="00F004AC"/>
    <w:rsid w:val="00F00D2A"/>
    <w:rsid w:val="00F00EC4"/>
    <w:rsid w:val="00F0178A"/>
    <w:rsid w:val="00F01BDE"/>
    <w:rsid w:val="00F0240B"/>
    <w:rsid w:val="00F033E8"/>
    <w:rsid w:val="00F038DA"/>
    <w:rsid w:val="00F05188"/>
    <w:rsid w:val="00F10230"/>
    <w:rsid w:val="00F10E95"/>
    <w:rsid w:val="00F1210B"/>
    <w:rsid w:val="00F12653"/>
    <w:rsid w:val="00F12ABE"/>
    <w:rsid w:val="00F13E66"/>
    <w:rsid w:val="00F14CF5"/>
    <w:rsid w:val="00F1590F"/>
    <w:rsid w:val="00F15B55"/>
    <w:rsid w:val="00F15EA3"/>
    <w:rsid w:val="00F20A0C"/>
    <w:rsid w:val="00F20F48"/>
    <w:rsid w:val="00F20F78"/>
    <w:rsid w:val="00F234C1"/>
    <w:rsid w:val="00F2796D"/>
    <w:rsid w:val="00F300D2"/>
    <w:rsid w:val="00F30AB4"/>
    <w:rsid w:val="00F31796"/>
    <w:rsid w:val="00F31D20"/>
    <w:rsid w:val="00F31E0E"/>
    <w:rsid w:val="00F31E5F"/>
    <w:rsid w:val="00F33B50"/>
    <w:rsid w:val="00F343F4"/>
    <w:rsid w:val="00F349EA"/>
    <w:rsid w:val="00F34BE5"/>
    <w:rsid w:val="00F35C68"/>
    <w:rsid w:val="00F362F3"/>
    <w:rsid w:val="00F37620"/>
    <w:rsid w:val="00F405F0"/>
    <w:rsid w:val="00F40CD8"/>
    <w:rsid w:val="00F41619"/>
    <w:rsid w:val="00F41F62"/>
    <w:rsid w:val="00F4250E"/>
    <w:rsid w:val="00F432DE"/>
    <w:rsid w:val="00F437D0"/>
    <w:rsid w:val="00F4421A"/>
    <w:rsid w:val="00F452FE"/>
    <w:rsid w:val="00F45EFA"/>
    <w:rsid w:val="00F50962"/>
    <w:rsid w:val="00F51CE8"/>
    <w:rsid w:val="00F52151"/>
    <w:rsid w:val="00F52EA1"/>
    <w:rsid w:val="00F53CC0"/>
    <w:rsid w:val="00F5415D"/>
    <w:rsid w:val="00F55663"/>
    <w:rsid w:val="00F55FD6"/>
    <w:rsid w:val="00F567F6"/>
    <w:rsid w:val="00F5686B"/>
    <w:rsid w:val="00F60D13"/>
    <w:rsid w:val="00F6100A"/>
    <w:rsid w:val="00F61B8F"/>
    <w:rsid w:val="00F6231B"/>
    <w:rsid w:val="00F635B5"/>
    <w:rsid w:val="00F63BD7"/>
    <w:rsid w:val="00F642D3"/>
    <w:rsid w:val="00F642ED"/>
    <w:rsid w:val="00F64634"/>
    <w:rsid w:val="00F65594"/>
    <w:rsid w:val="00F67910"/>
    <w:rsid w:val="00F708CF"/>
    <w:rsid w:val="00F70B03"/>
    <w:rsid w:val="00F711B9"/>
    <w:rsid w:val="00F72B27"/>
    <w:rsid w:val="00F73D6F"/>
    <w:rsid w:val="00F740B4"/>
    <w:rsid w:val="00F741C1"/>
    <w:rsid w:val="00F76386"/>
    <w:rsid w:val="00F7638E"/>
    <w:rsid w:val="00F76751"/>
    <w:rsid w:val="00F776C6"/>
    <w:rsid w:val="00F80DFF"/>
    <w:rsid w:val="00F826D3"/>
    <w:rsid w:val="00F82A0F"/>
    <w:rsid w:val="00F837B6"/>
    <w:rsid w:val="00F84048"/>
    <w:rsid w:val="00F858DA"/>
    <w:rsid w:val="00F85AC7"/>
    <w:rsid w:val="00F8601F"/>
    <w:rsid w:val="00F86303"/>
    <w:rsid w:val="00F87F45"/>
    <w:rsid w:val="00F90594"/>
    <w:rsid w:val="00F91004"/>
    <w:rsid w:val="00F9284A"/>
    <w:rsid w:val="00F92869"/>
    <w:rsid w:val="00F934B3"/>
    <w:rsid w:val="00F9372E"/>
    <w:rsid w:val="00F93781"/>
    <w:rsid w:val="00F966B0"/>
    <w:rsid w:val="00FA01A7"/>
    <w:rsid w:val="00FA09A7"/>
    <w:rsid w:val="00FA150D"/>
    <w:rsid w:val="00FA35CF"/>
    <w:rsid w:val="00FA3800"/>
    <w:rsid w:val="00FA58CA"/>
    <w:rsid w:val="00FA6D49"/>
    <w:rsid w:val="00FA6FB9"/>
    <w:rsid w:val="00FB2CC1"/>
    <w:rsid w:val="00FB3D9F"/>
    <w:rsid w:val="00FB53FB"/>
    <w:rsid w:val="00FB613B"/>
    <w:rsid w:val="00FB6220"/>
    <w:rsid w:val="00FB639A"/>
    <w:rsid w:val="00FB76E0"/>
    <w:rsid w:val="00FC1DD3"/>
    <w:rsid w:val="00FC2943"/>
    <w:rsid w:val="00FC2CC8"/>
    <w:rsid w:val="00FC4B10"/>
    <w:rsid w:val="00FC68B7"/>
    <w:rsid w:val="00FC753E"/>
    <w:rsid w:val="00FC79A8"/>
    <w:rsid w:val="00FD01B5"/>
    <w:rsid w:val="00FD1410"/>
    <w:rsid w:val="00FD195B"/>
    <w:rsid w:val="00FD22E6"/>
    <w:rsid w:val="00FD3383"/>
    <w:rsid w:val="00FD3B21"/>
    <w:rsid w:val="00FD3C93"/>
    <w:rsid w:val="00FD3F98"/>
    <w:rsid w:val="00FD47DE"/>
    <w:rsid w:val="00FD53B5"/>
    <w:rsid w:val="00FD76B5"/>
    <w:rsid w:val="00FD7800"/>
    <w:rsid w:val="00FE106A"/>
    <w:rsid w:val="00FE314D"/>
    <w:rsid w:val="00FE3F4F"/>
    <w:rsid w:val="00FE50D1"/>
    <w:rsid w:val="00FE529B"/>
    <w:rsid w:val="00FE58F2"/>
    <w:rsid w:val="00FE64FF"/>
    <w:rsid w:val="00FE7450"/>
    <w:rsid w:val="00FE7D6E"/>
    <w:rsid w:val="00FE7EE7"/>
    <w:rsid w:val="00FE7F51"/>
    <w:rsid w:val="00FF0188"/>
    <w:rsid w:val="00FF0275"/>
    <w:rsid w:val="00FF145D"/>
    <w:rsid w:val="00FF2A8E"/>
    <w:rsid w:val="00FF2FAA"/>
    <w:rsid w:val="00FF4954"/>
    <w:rsid w:val="00FF4CD3"/>
    <w:rsid w:val="00FF4F85"/>
    <w:rsid w:val="00FF7B7E"/>
    <w:rsid w:val="00FF7D02"/>
    <w:rsid w:val="00FF7E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537231"/>
  <w15:docId w15:val="{6F0180DF-A8E9-403A-A74F-34F6AC7FE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63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character" w:customStyle="1" w:styleId="FootnoteTextChar">
    <w:name w:val="Footnote Text Char"/>
    <w:aliases w:val="5_G Char"/>
    <w:link w:val="FootnoteText"/>
    <w:rsid w:val="00244F55"/>
    <w:rPr>
      <w:sz w:val="18"/>
      <w:lang w:eastAsia="en-US"/>
    </w:rPr>
  </w:style>
  <w:style w:type="paragraph" w:customStyle="1" w:styleId="Default">
    <w:name w:val="Default"/>
    <w:rsid w:val="00244F55"/>
    <w:pPr>
      <w:autoSpaceDE w:val="0"/>
      <w:autoSpaceDN w:val="0"/>
      <w:adjustRightInd w:val="0"/>
    </w:pPr>
    <w:rPr>
      <w:color w:val="000000"/>
      <w:sz w:val="24"/>
      <w:szCs w:val="24"/>
      <w:lang w:val="en-GB" w:eastAsia="en-GB"/>
    </w:rPr>
  </w:style>
  <w:style w:type="paragraph" w:styleId="Revision">
    <w:name w:val="Revision"/>
    <w:hidden/>
    <w:uiPriority w:val="99"/>
    <w:semiHidden/>
    <w:rsid w:val="008C42FB"/>
    <w:rPr>
      <w:lang w:val="en-GB"/>
    </w:rPr>
  </w:style>
  <w:style w:type="character" w:styleId="SubtleEmphasis">
    <w:name w:val="Subtle Emphasis"/>
    <w:basedOn w:val="DefaultParagraphFont"/>
    <w:uiPriority w:val="19"/>
    <w:qFormat/>
    <w:rsid w:val="008D6029"/>
    <w:rPr>
      <w:i/>
      <w:iCs/>
      <w:color w:val="404040" w:themeColor="text1" w:themeTint="BF"/>
    </w:rPr>
  </w:style>
  <w:style w:type="character" w:styleId="UnresolvedMention">
    <w:name w:val="Unresolved Mention"/>
    <w:basedOn w:val="DefaultParagraphFont"/>
    <w:uiPriority w:val="99"/>
    <w:semiHidden/>
    <w:unhideWhenUsed/>
    <w:rsid w:val="00CF6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07844867">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03344064">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800003540">
      <w:bodyDiv w:val="1"/>
      <w:marLeft w:val="0"/>
      <w:marRight w:val="0"/>
      <w:marTop w:val="0"/>
      <w:marBottom w:val="0"/>
      <w:divBdr>
        <w:top w:val="none" w:sz="0" w:space="0" w:color="auto"/>
        <w:left w:val="none" w:sz="0" w:space="0" w:color="auto"/>
        <w:bottom w:val="none" w:sz="0" w:space="0" w:color="auto"/>
        <w:right w:val="none" w:sz="0" w:space="0" w:color="auto"/>
      </w:divBdr>
      <w:divsChild>
        <w:div w:id="868564785">
          <w:marLeft w:val="0"/>
          <w:marRight w:val="0"/>
          <w:marTop w:val="0"/>
          <w:marBottom w:val="0"/>
          <w:divBdr>
            <w:top w:val="none" w:sz="0" w:space="0" w:color="auto"/>
            <w:left w:val="none" w:sz="0" w:space="0" w:color="auto"/>
            <w:bottom w:val="none" w:sz="0" w:space="0" w:color="auto"/>
            <w:right w:val="none" w:sz="0" w:space="0" w:color="auto"/>
          </w:divBdr>
        </w:div>
        <w:div w:id="1345791687">
          <w:marLeft w:val="0"/>
          <w:marRight w:val="0"/>
          <w:marTop w:val="0"/>
          <w:marBottom w:val="0"/>
          <w:divBdr>
            <w:top w:val="none" w:sz="0" w:space="0" w:color="auto"/>
            <w:left w:val="none" w:sz="0" w:space="0" w:color="auto"/>
            <w:bottom w:val="none" w:sz="0" w:space="0" w:color="auto"/>
            <w:right w:val="none" w:sz="0" w:space="0" w:color="auto"/>
          </w:divBdr>
        </w:div>
      </w:divsChild>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959842093">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425608190">
      <w:bodyDiv w:val="1"/>
      <w:marLeft w:val="0"/>
      <w:marRight w:val="0"/>
      <w:marTop w:val="0"/>
      <w:marBottom w:val="0"/>
      <w:divBdr>
        <w:top w:val="none" w:sz="0" w:space="0" w:color="auto"/>
        <w:left w:val="none" w:sz="0" w:space="0" w:color="auto"/>
        <w:bottom w:val="none" w:sz="0" w:space="0" w:color="auto"/>
        <w:right w:val="none" w:sz="0" w:space="0" w:color="auto"/>
      </w:divBdr>
      <w:divsChild>
        <w:div w:id="434639187">
          <w:marLeft w:val="0"/>
          <w:marRight w:val="0"/>
          <w:marTop w:val="0"/>
          <w:marBottom w:val="0"/>
          <w:divBdr>
            <w:top w:val="none" w:sz="0" w:space="0" w:color="auto"/>
            <w:left w:val="none" w:sz="0" w:space="0" w:color="auto"/>
            <w:bottom w:val="none" w:sz="0" w:space="0" w:color="auto"/>
            <w:right w:val="none" w:sz="0" w:space="0" w:color="auto"/>
          </w:divBdr>
        </w:div>
        <w:div w:id="452679621">
          <w:marLeft w:val="0"/>
          <w:marRight w:val="0"/>
          <w:marTop w:val="0"/>
          <w:marBottom w:val="0"/>
          <w:divBdr>
            <w:top w:val="none" w:sz="0" w:space="0" w:color="auto"/>
            <w:left w:val="none" w:sz="0" w:space="0" w:color="auto"/>
            <w:bottom w:val="none" w:sz="0" w:space="0" w:color="auto"/>
            <w:right w:val="none" w:sz="0" w:space="0" w:color="auto"/>
          </w:divBdr>
        </w:div>
        <w:div w:id="998074146">
          <w:marLeft w:val="0"/>
          <w:marRight w:val="0"/>
          <w:marTop w:val="0"/>
          <w:marBottom w:val="0"/>
          <w:divBdr>
            <w:top w:val="none" w:sz="0" w:space="0" w:color="auto"/>
            <w:left w:val="none" w:sz="0" w:space="0" w:color="auto"/>
            <w:bottom w:val="none" w:sz="0" w:space="0" w:color="auto"/>
            <w:right w:val="none" w:sz="0" w:space="0" w:color="auto"/>
          </w:divBdr>
        </w:div>
        <w:div w:id="2122676293">
          <w:marLeft w:val="0"/>
          <w:marRight w:val="0"/>
          <w:marTop w:val="0"/>
          <w:marBottom w:val="0"/>
          <w:divBdr>
            <w:top w:val="none" w:sz="0" w:space="0" w:color="auto"/>
            <w:left w:val="none" w:sz="0" w:space="0" w:color="auto"/>
            <w:bottom w:val="none" w:sz="0" w:space="0" w:color="auto"/>
            <w:right w:val="none" w:sz="0" w:space="0" w:color="auto"/>
          </w:divBdr>
        </w:div>
      </w:divsChild>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796823690">
      <w:bodyDiv w:val="1"/>
      <w:marLeft w:val="0"/>
      <w:marRight w:val="0"/>
      <w:marTop w:val="0"/>
      <w:marBottom w:val="0"/>
      <w:divBdr>
        <w:top w:val="none" w:sz="0" w:space="0" w:color="auto"/>
        <w:left w:val="none" w:sz="0" w:space="0" w:color="auto"/>
        <w:bottom w:val="none" w:sz="0" w:space="0" w:color="auto"/>
        <w:right w:val="none" w:sz="0" w:space="0" w:color="auto"/>
      </w:divBdr>
      <w:divsChild>
        <w:div w:id="30687526">
          <w:marLeft w:val="0"/>
          <w:marRight w:val="0"/>
          <w:marTop w:val="0"/>
          <w:marBottom w:val="0"/>
          <w:divBdr>
            <w:top w:val="none" w:sz="0" w:space="0" w:color="auto"/>
            <w:left w:val="none" w:sz="0" w:space="0" w:color="auto"/>
            <w:bottom w:val="none" w:sz="0" w:space="0" w:color="auto"/>
            <w:right w:val="none" w:sz="0" w:space="0" w:color="auto"/>
          </w:divBdr>
        </w:div>
        <w:div w:id="142747163">
          <w:marLeft w:val="0"/>
          <w:marRight w:val="0"/>
          <w:marTop w:val="0"/>
          <w:marBottom w:val="0"/>
          <w:divBdr>
            <w:top w:val="none" w:sz="0" w:space="0" w:color="auto"/>
            <w:left w:val="none" w:sz="0" w:space="0" w:color="auto"/>
            <w:bottom w:val="none" w:sz="0" w:space="0" w:color="auto"/>
            <w:right w:val="none" w:sz="0" w:space="0" w:color="auto"/>
          </w:divBdr>
        </w:div>
        <w:div w:id="183329211">
          <w:marLeft w:val="0"/>
          <w:marRight w:val="0"/>
          <w:marTop w:val="0"/>
          <w:marBottom w:val="0"/>
          <w:divBdr>
            <w:top w:val="none" w:sz="0" w:space="0" w:color="auto"/>
            <w:left w:val="none" w:sz="0" w:space="0" w:color="auto"/>
            <w:bottom w:val="none" w:sz="0" w:space="0" w:color="auto"/>
            <w:right w:val="none" w:sz="0" w:space="0" w:color="auto"/>
          </w:divBdr>
        </w:div>
        <w:div w:id="217787205">
          <w:marLeft w:val="0"/>
          <w:marRight w:val="0"/>
          <w:marTop w:val="0"/>
          <w:marBottom w:val="0"/>
          <w:divBdr>
            <w:top w:val="none" w:sz="0" w:space="0" w:color="auto"/>
            <w:left w:val="none" w:sz="0" w:space="0" w:color="auto"/>
            <w:bottom w:val="none" w:sz="0" w:space="0" w:color="auto"/>
            <w:right w:val="none" w:sz="0" w:space="0" w:color="auto"/>
          </w:divBdr>
        </w:div>
        <w:div w:id="946037083">
          <w:marLeft w:val="0"/>
          <w:marRight w:val="0"/>
          <w:marTop w:val="0"/>
          <w:marBottom w:val="0"/>
          <w:divBdr>
            <w:top w:val="none" w:sz="0" w:space="0" w:color="auto"/>
            <w:left w:val="none" w:sz="0" w:space="0" w:color="auto"/>
            <w:bottom w:val="none" w:sz="0" w:space="0" w:color="auto"/>
            <w:right w:val="none" w:sz="0" w:space="0" w:color="auto"/>
          </w:divBdr>
        </w:div>
        <w:div w:id="1208295708">
          <w:marLeft w:val="0"/>
          <w:marRight w:val="0"/>
          <w:marTop w:val="0"/>
          <w:marBottom w:val="0"/>
          <w:divBdr>
            <w:top w:val="none" w:sz="0" w:space="0" w:color="auto"/>
            <w:left w:val="none" w:sz="0" w:space="0" w:color="auto"/>
            <w:bottom w:val="none" w:sz="0" w:space="0" w:color="auto"/>
            <w:right w:val="none" w:sz="0" w:space="0" w:color="auto"/>
          </w:divBdr>
        </w:div>
        <w:div w:id="1349870549">
          <w:marLeft w:val="0"/>
          <w:marRight w:val="0"/>
          <w:marTop w:val="0"/>
          <w:marBottom w:val="0"/>
          <w:divBdr>
            <w:top w:val="none" w:sz="0" w:space="0" w:color="auto"/>
            <w:left w:val="none" w:sz="0" w:space="0" w:color="auto"/>
            <w:bottom w:val="none" w:sz="0" w:space="0" w:color="auto"/>
            <w:right w:val="none" w:sz="0" w:space="0" w:color="auto"/>
          </w:divBdr>
        </w:div>
        <w:div w:id="1518425900">
          <w:marLeft w:val="0"/>
          <w:marRight w:val="0"/>
          <w:marTop w:val="0"/>
          <w:marBottom w:val="0"/>
          <w:divBdr>
            <w:top w:val="none" w:sz="0" w:space="0" w:color="auto"/>
            <w:left w:val="none" w:sz="0" w:space="0" w:color="auto"/>
            <w:bottom w:val="none" w:sz="0" w:space="0" w:color="auto"/>
            <w:right w:val="none" w:sz="0" w:space="0" w:color="auto"/>
          </w:divBdr>
        </w:div>
        <w:div w:id="1975482327">
          <w:marLeft w:val="0"/>
          <w:marRight w:val="0"/>
          <w:marTop w:val="0"/>
          <w:marBottom w:val="0"/>
          <w:divBdr>
            <w:top w:val="none" w:sz="0" w:space="0" w:color="auto"/>
            <w:left w:val="none" w:sz="0" w:space="0" w:color="auto"/>
            <w:bottom w:val="none" w:sz="0" w:space="0" w:color="auto"/>
            <w:right w:val="none" w:sz="0" w:space="0" w:color="auto"/>
          </w:divBdr>
        </w:div>
      </w:divsChild>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unece.org/WP29_applic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ece.org/trans/main/wp29/wp29wgs/wp29gen/wp29fdocstts.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meetings/practical.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A8696-DC8A-4040-A9B1-44C27B5EA32D}">
  <ds:schemaRefs>
    <ds:schemaRef ds:uri="http://schemas.microsoft.com/office/2006/metadata/properties"/>
    <ds:schemaRef ds:uri="4b4a1c0d-4a69-4996-a84a-fc699b9f49de"/>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acccb6d4-dbe5-46d2-b4d3-5733603d8cc6"/>
    <ds:schemaRef ds:uri="http://www.w3.org/XML/1998/namespace"/>
  </ds:schemaRefs>
</ds:datastoreItem>
</file>

<file path=customXml/itemProps2.xml><?xml version="1.0" encoding="utf-8"?>
<ds:datastoreItem xmlns:ds="http://schemas.openxmlformats.org/officeDocument/2006/customXml" ds:itemID="{16E0FFF6-B7A5-4851-97B8-D1C3B80AD349}">
  <ds:schemaRefs>
    <ds:schemaRef ds:uri="http://schemas.microsoft.com/sharepoint/v3/contenttype/forms"/>
  </ds:schemaRefs>
</ds:datastoreItem>
</file>

<file path=customXml/itemProps3.xml><?xml version="1.0" encoding="utf-8"?>
<ds:datastoreItem xmlns:ds="http://schemas.openxmlformats.org/officeDocument/2006/customXml" ds:itemID="{2ED20CF8-CB04-4444-B3DF-D3506A8B8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F177FB-2BFC-42AD-8C51-0470E4112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4</TotalTime>
  <Pages>25</Pages>
  <Words>8082</Words>
  <Characters>46070</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54044</CharactersWithSpaces>
  <SharedDoc>false</SharedDoc>
  <HLinks>
    <vt:vector size="18" baseType="variant">
      <vt:variant>
        <vt:i4>4063318</vt:i4>
      </vt:variant>
      <vt:variant>
        <vt:i4>3</vt:i4>
      </vt:variant>
      <vt:variant>
        <vt:i4>0</vt:i4>
      </vt:variant>
      <vt:variant>
        <vt:i4>5</vt:i4>
      </vt:variant>
      <vt:variant>
        <vt:lpwstr>https://apps.unece.org/WP29_application/</vt:lpwstr>
      </vt:variant>
      <vt:variant>
        <vt:lpwstr/>
      </vt:variant>
      <vt:variant>
        <vt:i4>2228278</vt:i4>
      </vt:variant>
      <vt:variant>
        <vt:i4>0</vt:i4>
      </vt:variant>
      <vt:variant>
        <vt:i4>0</vt:i4>
      </vt:variant>
      <vt:variant>
        <vt:i4>5</vt:i4>
      </vt:variant>
      <vt:variant>
        <vt:lpwstr>http://www.unece.org/trans/main/wp29/wp29wgs/wp29gen/wp29fdocstts.html</vt:lpwstr>
      </vt:variant>
      <vt:variant>
        <vt:lpwstr/>
      </vt:variant>
      <vt:variant>
        <vt:i4>3932192</vt:i4>
      </vt:variant>
      <vt:variant>
        <vt:i4>0</vt:i4>
      </vt:variant>
      <vt:variant>
        <vt:i4>0</vt:i4>
      </vt:variant>
      <vt:variant>
        <vt:i4>5</vt:i4>
      </vt:variant>
      <vt:variant>
        <vt:lpwstr>http://www.unece.org/meetings/practical.htm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UNECE Nissler</dc:creator>
  <cp:keywords/>
  <cp:lastModifiedBy>Secretariat</cp:lastModifiedBy>
  <cp:revision>2</cp:revision>
  <cp:lastPrinted>2020-06-19T00:26:00Z</cp:lastPrinted>
  <dcterms:created xsi:type="dcterms:W3CDTF">2020-10-19T10:18:00Z</dcterms:created>
  <dcterms:modified xsi:type="dcterms:W3CDTF">2020-10-19T10:18:00Z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-272505788</vt:i4>
  </property>
  <property fmtid="{D5CDD505-2E9C-101B-9397-08002B2CF9AE}" pid="3" name="ContentTypeId">
    <vt:lpwstr>0x0101003B8422D08C252547BB1CFA7F78E2CB83</vt:lpwstr>
  </property>
  <property fmtid="{D5CDD505-2E9C-101B-9397-08002B2CF9AE}" pid="4" name="Order">
    <vt:r8>2450200</vt:r8>
  </property>
</Properties>
</file>