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4DBC868E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371B428" w14:textId="77777777" w:rsidR="00132EA9" w:rsidRPr="00DB58B5" w:rsidRDefault="00132EA9" w:rsidP="002124F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C196820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5BC8EBC" w14:textId="77777777" w:rsidR="00132EA9" w:rsidRPr="00DB58B5" w:rsidRDefault="002124F3" w:rsidP="002124F3">
            <w:pPr>
              <w:jc w:val="right"/>
            </w:pPr>
            <w:r w:rsidRPr="002124F3">
              <w:rPr>
                <w:sz w:val="40"/>
              </w:rPr>
              <w:t>ST</w:t>
            </w:r>
            <w:r>
              <w:t>/SG/AC.10/C.4/2020/18</w:t>
            </w:r>
          </w:p>
        </w:tc>
      </w:tr>
      <w:tr w:rsidR="00132EA9" w:rsidRPr="00DB58B5" w14:paraId="29753F6D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482E1A2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57D9BB1" wp14:editId="5ECAABF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16DAD8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3D665E3" w14:textId="77777777" w:rsidR="00132EA9" w:rsidRDefault="002124F3" w:rsidP="00F01738">
            <w:pPr>
              <w:spacing w:before="240"/>
            </w:pPr>
            <w:r>
              <w:t>Distr. générale</w:t>
            </w:r>
          </w:p>
          <w:p w14:paraId="630F9200" w14:textId="77777777" w:rsidR="002124F3" w:rsidRDefault="002124F3" w:rsidP="002124F3">
            <w:pPr>
              <w:spacing w:line="240" w:lineRule="exact"/>
            </w:pPr>
            <w:r>
              <w:t>16 septembre 2020</w:t>
            </w:r>
          </w:p>
          <w:p w14:paraId="6760F05A" w14:textId="77777777" w:rsidR="002124F3" w:rsidRDefault="002124F3" w:rsidP="002124F3">
            <w:pPr>
              <w:spacing w:line="240" w:lineRule="exact"/>
            </w:pPr>
            <w:r>
              <w:t>Français</w:t>
            </w:r>
          </w:p>
          <w:p w14:paraId="0CF18B2F" w14:textId="77777777" w:rsidR="002124F3" w:rsidRPr="00DB58B5" w:rsidRDefault="002124F3" w:rsidP="002124F3">
            <w:pPr>
              <w:spacing w:line="240" w:lineRule="exact"/>
            </w:pPr>
            <w:r>
              <w:t>Original : anglais</w:t>
            </w:r>
          </w:p>
        </w:tc>
      </w:tr>
    </w:tbl>
    <w:p w14:paraId="120EF8AA" w14:textId="77777777" w:rsidR="002124F3" w:rsidRPr="00022439" w:rsidRDefault="002124F3" w:rsidP="00022439">
      <w:pPr>
        <w:spacing w:before="120"/>
        <w:rPr>
          <w:b/>
          <w:sz w:val="24"/>
          <w:szCs w:val="24"/>
        </w:rPr>
      </w:pPr>
      <w:r w:rsidRPr="00022439">
        <w:rPr>
          <w:b/>
          <w:sz w:val="24"/>
          <w:szCs w:val="24"/>
        </w:rPr>
        <w:t xml:space="preserve">Comité d’experts du transport des marchandises dangereuses </w:t>
      </w:r>
      <w:r w:rsidR="00022439">
        <w:rPr>
          <w:b/>
          <w:sz w:val="24"/>
          <w:szCs w:val="24"/>
        </w:rPr>
        <w:br/>
      </w:r>
      <w:r w:rsidRPr="00022439">
        <w:rPr>
          <w:b/>
          <w:sz w:val="24"/>
          <w:szCs w:val="24"/>
        </w:rPr>
        <w:t xml:space="preserve">et du Système général harmonisé de classification </w:t>
      </w:r>
      <w:r w:rsidR="00022439">
        <w:rPr>
          <w:b/>
          <w:sz w:val="24"/>
          <w:szCs w:val="24"/>
        </w:rPr>
        <w:br/>
      </w:r>
      <w:r w:rsidRPr="00022439">
        <w:rPr>
          <w:b/>
          <w:sz w:val="24"/>
          <w:szCs w:val="24"/>
        </w:rPr>
        <w:t>et d’étiquetage des produits chimiques</w:t>
      </w:r>
    </w:p>
    <w:p w14:paraId="636650D8" w14:textId="77777777" w:rsidR="002124F3" w:rsidRPr="00022439" w:rsidRDefault="002124F3" w:rsidP="00022439">
      <w:pPr>
        <w:spacing w:before="120"/>
        <w:rPr>
          <w:b/>
        </w:rPr>
      </w:pPr>
      <w:r w:rsidRPr="00022439">
        <w:rPr>
          <w:b/>
        </w:rPr>
        <w:t xml:space="preserve">Sous-Comité d’experts du Système général harmonisé de classification </w:t>
      </w:r>
      <w:r w:rsidR="00022439">
        <w:rPr>
          <w:b/>
        </w:rPr>
        <w:br/>
      </w:r>
      <w:r w:rsidRPr="00022439">
        <w:rPr>
          <w:b/>
        </w:rPr>
        <w:t>et d’étiquetage des produits chimiques</w:t>
      </w:r>
    </w:p>
    <w:p w14:paraId="67386C6C" w14:textId="77777777" w:rsidR="002124F3" w:rsidRPr="00022439" w:rsidRDefault="002124F3" w:rsidP="00022439">
      <w:pPr>
        <w:spacing w:before="120"/>
        <w:rPr>
          <w:b/>
        </w:rPr>
      </w:pPr>
      <w:r w:rsidRPr="00022439">
        <w:rPr>
          <w:b/>
        </w:rPr>
        <w:t>Trente-neuvième session</w:t>
      </w:r>
    </w:p>
    <w:p w14:paraId="7AA45208" w14:textId="77777777" w:rsidR="002124F3" w:rsidRPr="00022439" w:rsidRDefault="002124F3" w:rsidP="002124F3">
      <w:r w:rsidRPr="00022439">
        <w:t>Genève, 9-11 décembre 2020</w:t>
      </w:r>
    </w:p>
    <w:p w14:paraId="0CEC0534" w14:textId="77777777" w:rsidR="002124F3" w:rsidRPr="00022439" w:rsidRDefault="002124F3" w:rsidP="002124F3">
      <w:r w:rsidRPr="00022439">
        <w:t>Point 3 b) de l’ordre du jour provisoire</w:t>
      </w:r>
    </w:p>
    <w:p w14:paraId="55905EF3" w14:textId="77777777" w:rsidR="002124F3" w:rsidRPr="00022439" w:rsidRDefault="002124F3" w:rsidP="002124F3">
      <w:pPr>
        <w:rPr>
          <w:b/>
          <w:bCs/>
        </w:rPr>
      </w:pPr>
      <w:r w:rsidRPr="00022439">
        <w:rPr>
          <w:b/>
          <w:bCs/>
        </w:rPr>
        <w:t>Critères de classification et communication des dangers s’y rapportant</w:t>
      </w:r>
      <w:r w:rsidR="00022439">
        <w:rPr>
          <w:b/>
          <w:bCs/>
        </w:rPr>
        <w:t> </w:t>
      </w:r>
      <w:r w:rsidRPr="00022439">
        <w:rPr>
          <w:b/>
          <w:bCs/>
        </w:rPr>
        <w:t>:</w:t>
      </w:r>
    </w:p>
    <w:p w14:paraId="1E977FEC" w14:textId="77777777" w:rsidR="002124F3" w:rsidRPr="00022439" w:rsidRDefault="002124F3" w:rsidP="002124F3">
      <w:pPr>
        <w:rPr>
          <w:b/>
        </w:rPr>
      </w:pPr>
      <w:r w:rsidRPr="00022439">
        <w:rPr>
          <w:b/>
        </w:rPr>
        <w:t>Révision du chapitre 2.1</w:t>
      </w:r>
    </w:p>
    <w:p w14:paraId="35134CF0" w14:textId="77777777" w:rsidR="002124F3" w:rsidRPr="00B7041D" w:rsidRDefault="002124F3" w:rsidP="00022439">
      <w:pPr>
        <w:pStyle w:val="HChG"/>
      </w:pPr>
      <w:r w:rsidRPr="00B7041D">
        <w:tab/>
      </w:r>
      <w:r w:rsidRPr="00B7041D">
        <w:tab/>
        <w:t>Diagrammes de décision dans le nouveau chapitre 2.1</w:t>
      </w:r>
    </w:p>
    <w:p w14:paraId="407B629D" w14:textId="77777777" w:rsidR="002124F3" w:rsidRPr="00B7041D" w:rsidRDefault="002124F3" w:rsidP="00022439">
      <w:pPr>
        <w:pStyle w:val="H1G"/>
      </w:pPr>
      <w:r w:rsidRPr="00B7041D">
        <w:tab/>
      </w:r>
      <w:r w:rsidR="00022439">
        <w:tab/>
      </w:r>
      <w:r w:rsidRPr="00B7041D">
        <w:t>Communication de l</w:t>
      </w:r>
      <w:r>
        <w:t>’</w:t>
      </w:r>
      <w:r w:rsidRPr="00B7041D">
        <w:t>expert de la Suède</w:t>
      </w:r>
      <w:r w:rsidRPr="0002243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5882E931" w14:textId="77777777" w:rsidR="002124F3" w:rsidRPr="00B7041D" w:rsidRDefault="002124F3" w:rsidP="00022439">
      <w:pPr>
        <w:pStyle w:val="HChG"/>
      </w:pPr>
      <w:r w:rsidRPr="00B7041D">
        <w:tab/>
      </w:r>
      <w:r w:rsidRPr="00B7041D">
        <w:tab/>
        <w:t>Introduction</w:t>
      </w:r>
    </w:p>
    <w:p w14:paraId="3138D392" w14:textId="77777777" w:rsidR="002124F3" w:rsidRPr="00B7041D" w:rsidRDefault="002124F3" w:rsidP="00022439">
      <w:pPr>
        <w:pStyle w:val="SingleTxtG"/>
      </w:pPr>
      <w:r w:rsidRPr="00B7041D">
        <w:t>1.</w:t>
      </w:r>
      <w:r w:rsidRPr="00B7041D">
        <w:tab/>
        <w:t>Comme indiqué dans le paragraphe</w:t>
      </w:r>
      <w:r w:rsidR="00022439">
        <w:t> </w:t>
      </w:r>
      <w:r w:rsidRPr="00B7041D">
        <w:t>9 du document ST/SG/AC.10/C.3/2020/</w:t>
      </w:r>
      <w:r w:rsidR="00022439">
        <w:t xml:space="preserve"> </w:t>
      </w:r>
      <w:r w:rsidRPr="00B7041D">
        <w:t xml:space="preserve">20/Add.1−ST/SG/AC.10/C.4/2020/5/Add.1, des </w:t>
      </w:r>
      <w:r>
        <w:t>diagrammes</w:t>
      </w:r>
      <w:r w:rsidRPr="00B7041D">
        <w:t xml:space="preserve"> de décision sont nécessaires</w:t>
      </w:r>
      <w:r w:rsidR="00022439">
        <w:t xml:space="preserve"> </w:t>
      </w:r>
      <w:r>
        <w:t xml:space="preserve">aux fins de </w:t>
      </w:r>
      <w:r w:rsidRPr="00B7041D">
        <w:t>l</w:t>
      </w:r>
      <w:r>
        <w:t>’</w:t>
      </w:r>
      <w:r w:rsidRPr="00B7041D">
        <w:t xml:space="preserve">achèvement du nouveau </w:t>
      </w:r>
      <w:r>
        <w:t>c</w:t>
      </w:r>
      <w:r w:rsidRPr="00B7041D">
        <w:t>hapitre</w:t>
      </w:r>
      <w:r w:rsidR="00FD5F27">
        <w:t> </w:t>
      </w:r>
      <w:r w:rsidRPr="00B7041D">
        <w:t xml:space="preserve">2.1 du Système général harmonisé (SGH). On trouvera en annexe au présent document </w:t>
      </w:r>
      <w:r>
        <w:t>les projets</w:t>
      </w:r>
      <w:r w:rsidRPr="00B7041D">
        <w:t xml:space="preserve"> de </w:t>
      </w:r>
      <w:r>
        <w:t xml:space="preserve">diagrammes </w:t>
      </w:r>
      <w:r w:rsidRPr="00B7041D">
        <w:t>de décision établi</w:t>
      </w:r>
      <w:r>
        <w:t>s</w:t>
      </w:r>
      <w:r w:rsidRPr="00B7041D">
        <w:t xml:space="preserve"> d</w:t>
      </w:r>
      <w:r>
        <w:t>’</w:t>
      </w:r>
      <w:r w:rsidRPr="00B7041D">
        <w:t>après les définitions, le champ d</w:t>
      </w:r>
      <w:r>
        <w:t>’</w:t>
      </w:r>
      <w:r w:rsidRPr="00B7041D">
        <w:t xml:space="preserve">application et </w:t>
      </w:r>
      <w:r>
        <w:t>les critères du projet de nouveau chapitre</w:t>
      </w:r>
      <w:r w:rsidR="00FD5F27">
        <w:t> </w:t>
      </w:r>
      <w:r w:rsidRPr="00B7041D">
        <w:t>2.1</w:t>
      </w:r>
      <w:r>
        <w:t>,</w:t>
      </w:r>
      <w:r w:rsidRPr="00B7041D">
        <w:t xml:space="preserve"> </w:t>
      </w:r>
      <w:r>
        <w:t xml:space="preserve">présenté en annexe au </w:t>
      </w:r>
      <w:r w:rsidRPr="00B7041D">
        <w:t>document ST/SG/AC.10/C.3/2020/20−ST/SG/AC.10/</w:t>
      </w:r>
      <w:r w:rsidR="00FD5F27">
        <w:t xml:space="preserve"> </w:t>
      </w:r>
      <w:r w:rsidRPr="00B7041D">
        <w:t xml:space="preserve">C.4/2020/5 </w:t>
      </w:r>
      <w:r>
        <w:t xml:space="preserve">et modifié par le document </w:t>
      </w:r>
      <w:r w:rsidRPr="00B7041D">
        <w:t>ST/SG/AC.10/C.3/2020/20/Add.1</w:t>
      </w:r>
      <w:r w:rsidR="00022439">
        <w:t>−</w:t>
      </w:r>
      <w:r w:rsidRPr="00B7041D">
        <w:t>ST/SG/AC.10/</w:t>
      </w:r>
      <w:r w:rsidR="00FD5F27">
        <w:t xml:space="preserve"> </w:t>
      </w:r>
      <w:r w:rsidRPr="00B7041D">
        <w:t>C.4/2020/5/Add.1</w:t>
      </w:r>
      <w:r w:rsidRPr="006C4FCE">
        <w:rPr>
          <w:rStyle w:val="FootnoteReference"/>
        </w:rPr>
        <w:footnoteReference w:id="3"/>
      </w:r>
      <w:r w:rsidRPr="00B7041D">
        <w:t xml:space="preserve">. </w:t>
      </w:r>
      <w:r>
        <w:t>C</w:t>
      </w:r>
      <w:r w:rsidRPr="00B7041D">
        <w:t xml:space="preserve">es </w:t>
      </w:r>
      <w:r>
        <w:t>diagrammes</w:t>
      </w:r>
      <w:r w:rsidRPr="00B7041D">
        <w:t xml:space="preserve"> doivent être </w:t>
      </w:r>
      <w:r>
        <w:t>insérés dans le paragraphe</w:t>
      </w:r>
      <w:r w:rsidR="00022439">
        <w:t> </w:t>
      </w:r>
      <w:r w:rsidRPr="00B7041D">
        <w:t xml:space="preserve">2.1.4.1 </w:t>
      </w:r>
      <w:r>
        <w:t>du chapitre</w:t>
      </w:r>
      <w:r w:rsidRPr="00B7041D">
        <w:t>.</w:t>
      </w:r>
    </w:p>
    <w:p w14:paraId="6C19488D" w14:textId="77777777" w:rsidR="002124F3" w:rsidRPr="004725FD" w:rsidRDefault="002124F3" w:rsidP="00022439">
      <w:pPr>
        <w:pStyle w:val="SingleTxtG"/>
      </w:pPr>
      <w:r w:rsidRPr="00B7041D">
        <w:t>2.</w:t>
      </w:r>
      <w:r w:rsidRPr="00B7041D">
        <w:tab/>
      </w:r>
      <w:r>
        <w:t>Sous la direction de l’expert de la Suède, un petit groupe d’experts motivés a pris l’initiative d’élaborer les diagrammes de décision dans des délais serrés</w:t>
      </w:r>
      <w:r w:rsidRPr="00B7041D">
        <w:t>.</w:t>
      </w:r>
      <w:r>
        <w:t xml:space="preserve"> </w:t>
      </w:r>
      <w:r w:rsidRPr="00D328EC">
        <w:t xml:space="preserve">Les avis </w:t>
      </w:r>
      <w:r>
        <w:t>divergeaient quant à</w:t>
      </w:r>
      <w:r w:rsidRPr="00D328EC">
        <w:t xml:space="preserve"> la meilleure manière </w:t>
      </w:r>
      <w:r>
        <w:t xml:space="preserve">de synthétiser </w:t>
      </w:r>
      <w:r w:rsidRPr="003737D0">
        <w:t>les critères complexes qui président au classement des</w:t>
      </w:r>
      <w:r w:rsidR="00022439">
        <w:t xml:space="preserve"> </w:t>
      </w:r>
      <w:r>
        <w:t xml:space="preserve">matières et objets explosibles </w:t>
      </w:r>
      <w:r w:rsidRPr="003737D0">
        <w:t xml:space="preserve">et de </w:t>
      </w:r>
      <w:r>
        <w:t xml:space="preserve">les exposer </w:t>
      </w:r>
      <w:r w:rsidRPr="00D328EC">
        <w:t>sous</w:t>
      </w:r>
      <w:r>
        <w:t xml:space="preserve"> forme de diagrammes compréhensibles, et de très nombreuses possibilités ont été envisagées. </w:t>
      </w:r>
      <w:r w:rsidRPr="00745C16">
        <w:t>C</w:t>
      </w:r>
      <w:r>
        <w:t>’</w:t>
      </w:r>
      <w:r w:rsidRPr="00745C16">
        <w:t>est la version du diagramme de décision privilégiée par l</w:t>
      </w:r>
      <w:r>
        <w:t>’</w:t>
      </w:r>
      <w:r w:rsidRPr="00745C16">
        <w:t xml:space="preserve">expert </w:t>
      </w:r>
      <w:r>
        <w:t>de la</w:t>
      </w:r>
      <w:r w:rsidR="00022439">
        <w:t xml:space="preserve"> </w:t>
      </w:r>
      <w:r>
        <w:t xml:space="preserve">Suède qui est présentée ici. </w:t>
      </w:r>
      <w:r w:rsidRPr="00D97538">
        <w:t xml:space="preserve">Son exactitude a été vérifiée par </w:t>
      </w:r>
      <w:r>
        <w:t xml:space="preserve">les </w:t>
      </w:r>
      <w:r w:rsidRPr="00D97538">
        <w:t>autres experts</w:t>
      </w:r>
      <w:r>
        <w:t>, même si certains d’entre eux estimaient que la version proposée n’était pas tout à fait la meilleure. D’autres</w:t>
      </w:r>
      <w:r w:rsidRPr="004725FD">
        <w:t xml:space="preserve"> experts du </w:t>
      </w:r>
      <w:r>
        <w:t>g</w:t>
      </w:r>
      <w:r w:rsidRPr="004725FD">
        <w:t>roupe de travail informel par correspondance</w:t>
      </w:r>
      <w:r w:rsidR="00022439">
        <w:t xml:space="preserve"> </w:t>
      </w:r>
      <w:r>
        <w:t xml:space="preserve">chargé de </w:t>
      </w:r>
      <w:r w:rsidRPr="004725FD">
        <w:t>la révision du chapitre</w:t>
      </w:r>
      <w:r w:rsidR="00022439">
        <w:t> </w:t>
      </w:r>
      <w:r w:rsidRPr="004725FD">
        <w:t>2.1</w:t>
      </w:r>
      <w:r w:rsidR="00022439">
        <w:t xml:space="preserve"> </w:t>
      </w:r>
      <w:r w:rsidRPr="004725FD">
        <w:t>ont confirmé à titre individuel</w:t>
      </w:r>
      <w:r>
        <w:t xml:space="preserve"> la justesse des diagrammes, qui avaient été communiqués au groupe à titre d’information uniquement, en raison du manque de temps. </w:t>
      </w:r>
    </w:p>
    <w:p w14:paraId="21013220" w14:textId="77777777" w:rsidR="002124F3" w:rsidRPr="00237BC0" w:rsidRDefault="002124F3" w:rsidP="00022439">
      <w:pPr>
        <w:pStyle w:val="SingleTxtG"/>
      </w:pPr>
      <w:r w:rsidRPr="00B7041D">
        <w:lastRenderedPageBreak/>
        <w:t>3.</w:t>
      </w:r>
      <w:r w:rsidRPr="00B7041D">
        <w:tab/>
      </w:r>
      <w:r>
        <w:t xml:space="preserve">Le groupe de rédaction a notamment débattu de l’ordre des cases pour ce qui est de l’évaluation de l’existence d’un « comportement très dangereux », cette case se trouvant actuellement au milieu du diagramme de décision relatif aux sous-catégories </w:t>
      </w:r>
      <w:r w:rsidRPr="00B7041D">
        <w:t>(</w:t>
      </w:r>
      <w:r>
        <w:t>diagramme de décision</w:t>
      </w:r>
      <w:r w:rsidRPr="00B7041D">
        <w:t xml:space="preserve"> 2 </w:t>
      </w:r>
      <w:r>
        <w:t>b</w:t>
      </w:r>
      <w:r w:rsidRPr="00B7041D">
        <w:t xml:space="preserve">), </w:t>
      </w:r>
      <w:r>
        <w:t xml:space="preserve">soit le deuxième diagramme figurant dans l’annexe au présent </w:t>
      </w:r>
      <w:r w:rsidRPr="00B7041D">
        <w:t xml:space="preserve">document). </w:t>
      </w:r>
      <w:r w:rsidRPr="00E15811">
        <w:t>L</w:t>
      </w:r>
      <w:r>
        <w:t>’ordre adopté dans l</w:t>
      </w:r>
      <w:r w:rsidRPr="00E15811">
        <w:t>e diagramme repr</w:t>
      </w:r>
      <w:r>
        <w:t xml:space="preserve">oduit l’ordre des </w:t>
      </w:r>
      <w:r w:rsidRPr="00EE31E3">
        <w:t xml:space="preserve">critères correspondants </w:t>
      </w:r>
      <w:r w:rsidRPr="00E15811">
        <w:t>des points</w:t>
      </w:r>
      <w:r w:rsidR="00022439">
        <w:t> </w:t>
      </w:r>
      <w:r w:rsidRPr="00E15811">
        <w:t xml:space="preserve">a) et b) </w:t>
      </w:r>
      <w:r>
        <w:t>pour les sous-catégories</w:t>
      </w:r>
      <w:r w:rsidR="00022439">
        <w:t> </w:t>
      </w:r>
      <w:r w:rsidRPr="00E15811">
        <w:t xml:space="preserve">2B </w:t>
      </w:r>
      <w:r>
        <w:t>et</w:t>
      </w:r>
      <w:r w:rsidRPr="00E15811">
        <w:t xml:space="preserve"> 2C (</w:t>
      </w:r>
      <w:r>
        <w:t>voir le tableau des critères figurant dans la</w:t>
      </w:r>
      <w:r w:rsidRPr="00E15811">
        <w:t xml:space="preserve"> section</w:t>
      </w:r>
      <w:r w:rsidR="00022439">
        <w:t> </w:t>
      </w:r>
      <w:r w:rsidRPr="00E15811">
        <w:t xml:space="preserve">2.1.2 </w:t>
      </w:r>
      <w:r>
        <w:t>du chapitre</w:t>
      </w:r>
      <w:r w:rsidR="00022439">
        <w:t> </w:t>
      </w:r>
      <w:r>
        <w:t>2.1</w:t>
      </w:r>
      <w:r w:rsidRPr="00E15811">
        <w:t xml:space="preserve">). </w:t>
      </w:r>
      <w:r w:rsidRPr="00261E68">
        <w:t>Cependant, on a fait valoir qu</w:t>
      </w:r>
      <w:r>
        <w:t>’</w:t>
      </w:r>
      <w:r w:rsidRPr="00261E68">
        <w:t>il serait plus utile d</w:t>
      </w:r>
      <w:r>
        <w:t>’</w:t>
      </w:r>
      <w:r w:rsidRPr="00261E68">
        <w:t>inverser l</w:t>
      </w:r>
      <w:r>
        <w:t>’</w:t>
      </w:r>
      <w:r w:rsidRPr="00261E68">
        <w:t>ordre de ces cases afin d</w:t>
      </w:r>
      <w:r>
        <w:t>’</w:t>
      </w:r>
      <w:r w:rsidRPr="00261E68">
        <w:t xml:space="preserve">éviter aux responsables de la classification de devoir </w:t>
      </w:r>
      <w:r>
        <w:t>re</w:t>
      </w:r>
      <w:r w:rsidRPr="00261E68">
        <w:t>chercher le</w:t>
      </w:r>
      <w:r>
        <w:t>s résultats des épreuves. Il</w:t>
      </w:r>
      <w:r w:rsidR="00022439">
        <w:t xml:space="preserve"> </w:t>
      </w:r>
      <w:r>
        <w:t>serait peut-être</w:t>
      </w:r>
      <w:r w:rsidR="00022439">
        <w:t xml:space="preserve"> </w:t>
      </w:r>
      <w:r>
        <w:t xml:space="preserve">préférable </w:t>
      </w:r>
      <w:r w:rsidRPr="00307B7F">
        <w:t>d</w:t>
      </w:r>
      <w:r>
        <w:t>’</w:t>
      </w:r>
      <w:r w:rsidRPr="00307B7F">
        <w:t xml:space="preserve">ajouter </w:t>
      </w:r>
      <w:r>
        <w:t>un</w:t>
      </w:r>
      <w:r w:rsidRPr="00307B7F">
        <w:t xml:space="preserve"> texte ou une note de bas de page afin </w:t>
      </w:r>
      <w:r>
        <w:t>de donner des orientations aux</w:t>
      </w:r>
      <w:r w:rsidRPr="00307B7F">
        <w:t xml:space="preserve"> responsables</w:t>
      </w:r>
      <w:r>
        <w:t xml:space="preserve">, étant donné que dans la plupart des cas il n’est probablement pas nécessaire de disposer des résultats des épreuves. </w:t>
      </w:r>
      <w:r w:rsidRPr="00C967AB">
        <w:t>Les experts n</w:t>
      </w:r>
      <w:r>
        <w:t>’</w:t>
      </w:r>
      <w:r w:rsidRPr="00C967AB">
        <w:t xml:space="preserve">ont pas été en mesure de parvenir à une conclusion sur le sujet </w:t>
      </w:r>
      <w:r>
        <w:t>à</w:t>
      </w:r>
      <w:r w:rsidRPr="00C967AB">
        <w:t xml:space="preserve"> </w:t>
      </w:r>
      <w:r>
        <w:t xml:space="preserve">temps pour la publication du présent document, et la question devra être examinée de manière plus générale avec le </w:t>
      </w:r>
      <w:r w:rsidRPr="00C967AB">
        <w:t xml:space="preserve">groupe de travail informel par correspondance. </w:t>
      </w:r>
      <w:r>
        <w:t xml:space="preserve">Un document informel traitant de cette question pourra être publié ultérieurement. </w:t>
      </w:r>
    </w:p>
    <w:p w14:paraId="45ECB47D" w14:textId="77777777" w:rsidR="002124F3" w:rsidRPr="00B7041D" w:rsidRDefault="002124F3" w:rsidP="00022439">
      <w:pPr>
        <w:pStyle w:val="HChG"/>
      </w:pPr>
      <w:r w:rsidRPr="00237BC0">
        <w:tab/>
      </w:r>
      <w:r w:rsidRPr="00237BC0">
        <w:tab/>
      </w:r>
      <w:r w:rsidRPr="00B7041D">
        <w:t>Propos</w:t>
      </w:r>
      <w:r>
        <w:t>ition</w:t>
      </w:r>
    </w:p>
    <w:p w14:paraId="24D50876" w14:textId="77777777" w:rsidR="002124F3" w:rsidRPr="00AF71A2" w:rsidRDefault="002124F3" w:rsidP="00022439">
      <w:pPr>
        <w:pStyle w:val="SingleTxtG"/>
      </w:pPr>
      <w:r w:rsidRPr="00B7041D">
        <w:t>4.</w:t>
      </w:r>
      <w:r w:rsidRPr="00B7041D">
        <w:tab/>
      </w:r>
      <w:r>
        <w:t>Le Sous-Comité est prié d’envisager d’insérer le diagramme de décision présenté dans l’annexe au présent document dans le paragraphe</w:t>
      </w:r>
      <w:r w:rsidR="00022439">
        <w:t> </w:t>
      </w:r>
      <w:r w:rsidRPr="00B7041D">
        <w:t xml:space="preserve">2.1.4.1 </w:t>
      </w:r>
      <w:r>
        <w:t>du nouveau chapitre</w:t>
      </w:r>
      <w:r w:rsidR="00022439">
        <w:t> </w:t>
      </w:r>
      <w:r w:rsidRPr="00B7041D">
        <w:t xml:space="preserve">2.1 </w:t>
      </w:r>
      <w:r>
        <w:t>afin</w:t>
      </w:r>
      <w:r w:rsidR="00022439">
        <w:t xml:space="preserve"> </w:t>
      </w:r>
      <w:r>
        <w:t>de compléter ce dernier</w:t>
      </w:r>
      <w:r w:rsidRPr="00B7041D">
        <w:t xml:space="preserve">. </w:t>
      </w:r>
      <w:r w:rsidRPr="006F5CC9">
        <w:t>Les cases</w:t>
      </w:r>
      <w:r w:rsidR="00022439">
        <w:t xml:space="preserve"> </w:t>
      </w:r>
      <w:r w:rsidRPr="006F5CC9">
        <w:t>sont numérotées</w:t>
      </w:r>
      <w:r w:rsidR="00022439">
        <w:t xml:space="preserve"> </w:t>
      </w:r>
      <w:r>
        <w:t xml:space="preserve">uniquement </w:t>
      </w:r>
      <w:r w:rsidRPr="006F5CC9">
        <w:t>afin de faciliter les débats. La numérotation ne sera pas conservée dans la version finale du diagramme telle qu</w:t>
      </w:r>
      <w:r>
        <w:t>’</w:t>
      </w:r>
      <w:r w:rsidRPr="006F5CC9">
        <w:t xml:space="preserve">elle </w:t>
      </w:r>
      <w:r>
        <w:t>figurera dans le SGH.</w:t>
      </w:r>
      <w:r w:rsidR="00022439">
        <w:t xml:space="preserve"> </w:t>
      </w:r>
    </w:p>
    <w:p w14:paraId="1BB263AC" w14:textId="77777777" w:rsidR="002124F3" w:rsidRPr="00B7041D" w:rsidRDefault="002124F3" w:rsidP="00022439">
      <w:pPr>
        <w:pStyle w:val="SingleTxtG"/>
      </w:pPr>
      <w:r w:rsidRPr="00B7041D">
        <w:t>5.</w:t>
      </w:r>
      <w:r w:rsidRPr="00B7041D">
        <w:tab/>
      </w:r>
      <w:r>
        <w:t>L’expert</w:t>
      </w:r>
      <w:r w:rsidR="00022439">
        <w:t xml:space="preserve"> </w:t>
      </w:r>
      <w:r>
        <w:t xml:space="preserve">de la Suède remercie les experts ayant participé au petit groupe de rédaction qui a œuvré sans relâche sur cette question, ainsi que les experts du groupe de travail informel par correspondance qui ont confirmé à titre individuel l’exactitude des diagrammes malgré le peu de temps qui leur avait été accordé. </w:t>
      </w:r>
    </w:p>
    <w:p w14:paraId="25A677EE" w14:textId="77777777" w:rsidR="002124F3" w:rsidRPr="00AF71A2" w:rsidRDefault="002124F3" w:rsidP="00022439">
      <w:pPr>
        <w:pStyle w:val="HChG"/>
      </w:pPr>
      <w:r w:rsidRPr="00B7041D">
        <w:br w:type="page"/>
      </w:r>
      <w:bookmarkStart w:id="0" w:name="_GoBack"/>
      <w:bookmarkEnd w:id="0"/>
      <w:r w:rsidRPr="00B7041D">
        <w:lastRenderedPageBreak/>
        <w:tab/>
      </w:r>
      <w:r w:rsidRPr="00AF71A2">
        <w:t>Annexe</w:t>
      </w:r>
    </w:p>
    <w:p w14:paraId="7E53B302" w14:textId="77777777" w:rsidR="002124F3" w:rsidRPr="00032EF7" w:rsidRDefault="002124F3" w:rsidP="00022439">
      <w:pPr>
        <w:pStyle w:val="HChG"/>
      </w:pPr>
      <w:r w:rsidRPr="00AF71A2">
        <w:tab/>
      </w:r>
      <w:r w:rsidRPr="00AF71A2">
        <w:tab/>
      </w:r>
      <w:r w:rsidRPr="00032EF7">
        <w:t xml:space="preserve">Projet de diagramme de décision pour </w:t>
      </w:r>
      <w:r>
        <w:t>le paragraphe</w:t>
      </w:r>
      <w:r w:rsidR="00022439">
        <w:t> </w:t>
      </w:r>
      <w:r w:rsidRPr="00032EF7">
        <w:t xml:space="preserve">2.1.4.1 </w:t>
      </w:r>
      <w:r>
        <w:t>du nouveau chapitre</w:t>
      </w:r>
      <w:r w:rsidR="00022439">
        <w:t> </w:t>
      </w:r>
      <w:r>
        <w:t>2.1 du SGH</w:t>
      </w:r>
    </w:p>
    <w:p w14:paraId="6C0753DA" w14:textId="77777777" w:rsidR="002124F3" w:rsidRDefault="002124F3" w:rsidP="00022439">
      <w:pPr>
        <w:pStyle w:val="H1G"/>
      </w:pPr>
      <w:r w:rsidRPr="00032EF7">
        <w:tab/>
      </w:r>
      <w:r w:rsidRPr="00032EF7">
        <w:tab/>
      </w:r>
      <w:bookmarkStart w:id="1" w:name="_Hlk53671181"/>
      <w:r>
        <w:t>Diagramme de décision</w:t>
      </w:r>
      <w:bookmarkEnd w:id="1"/>
      <w:r w:rsidR="00022439">
        <w:t> </w:t>
      </w:r>
      <w:r w:rsidRPr="00B7041D">
        <w:t>2.1</w:t>
      </w:r>
      <w:r w:rsidR="003C0D1D">
        <w:t> </w:t>
      </w:r>
      <w:r w:rsidRPr="00B7041D">
        <w:t>a)</w:t>
      </w:r>
      <w:r w:rsidR="003C0D1D">
        <w:t xml:space="preserve"> </w:t>
      </w:r>
      <w:r>
        <w:t xml:space="preserve">pour les catégories de matières </w:t>
      </w:r>
      <w:r w:rsidR="00022439">
        <w:br/>
      </w:r>
      <w:r>
        <w:t>et objets explosibles</w:t>
      </w:r>
    </w:p>
    <w:p w14:paraId="7028C369" w14:textId="77777777" w:rsidR="002124F3" w:rsidRPr="00B7041D" w:rsidRDefault="00FD5F27" w:rsidP="003C0D1D">
      <w:pPr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33792" behindDoc="0" locked="0" layoutInCell="1" allowOverlap="1" wp14:anchorId="60045A72" wp14:editId="220EAE8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1066744</wp:posOffset>
                </wp:positionV>
                <wp:extent cx="211455" cy="170180"/>
                <wp:effectExtent l="0" t="0" r="0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FB3EF" w14:textId="77777777" w:rsidR="000223DB" w:rsidRPr="00FD5F27" w:rsidRDefault="000223DB" w:rsidP="00FD5F27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F27"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45A7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30.25pt;margin-top:84pt;width:16.65pt;height:13.4pt;z-index:2512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" fillcolor="white [3201]" stroked="f" strokeweight=".5pt">
                <v:textbox inset="0,0,0,0">
                  <w:txbxContent>
                    <w:p w14:paraId="262FB3EF" w14:textId="77777777" w:rsidR="000223DB" w:rsidRPr="00FD5F27" w:rsidRDefault="000223DB" w:rsidP="00FD5F27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5F27"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9024" behindDoc="0" locked="0" layoutInCell="1" allowOverlap="1" wp14:anchorId="3783F297" wp14:editId="5BFE527C">
                <wp:simplePos x="0" y="0"/>
                <wp:positionH relativeFrom="column">
                  <wp:posOffset>4831080</wp:posOffset>
                </wp:positionH>
                <wp:positionV relativeFrom="paragraph">
                  <wp:posOffset>1990034</wp:posOffset>
                </wp:positionV>
                <wp:extent cx="299720" cy="170180"/>
                <wp:effectExtent l="0" t="0" r="5080" b="12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D28FB" w14:textId="77777777" w:rsidR="000223DB" w:rsidRPr="00FD5F27" w:rsidRDefault="000223DB" w:rsidP="00FD5F27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F27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F297" id="Zone de texte 9" o:spid="_x0000_s1027" type="#_x0000_t202" style="position:absolute;left:0;text-align:left;margin-left:380.4pt;margin-top:156.7pt;width:23.6pt;height:13.4pt;z-index: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" fillcolor="white [3201]" stroked="f" strokeweight=".5pt">
                <v:textbox inset="0,0,0,0">
                  <w:txbxContent>
                    <w:p w14:paraId="64FD28FB" w14:textId="77777777" w:rsidR="000223DB" w:rsidRPr="00FD5F27" w:rsidRDefault="000223DB" w:rsidP="00FD5F27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5F27"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6560" behindDoc="0" locked="0" layoutInCell="1" allowOverlap="1" wp14:anchorId="46AF51C3" wp14:editId="4EE08333">
                <wp:simplePos x="0" y="0"/>
                <wp:positionH relativeFrom="column">
                  <wp:posOffset>4854575</wp:posOffset>
                </wp:positionH>
                <wp:positionV relativeFrom="paragraph">
                  <wp:posOffset>1059759</wp:posOffset>
                </wp:positionV>
                <wp:extent cx="279400" cy="170180"/>
                <wp:effectExtent l="0" t="0" r="6350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933D8" w14:textId="77777777" w:rsidR="000223DB" w:rsidRPr="00FD5F27" w:rsidRDefault="000223DB" w:rsidP="00FD5F27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F27"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51C3" id="Zone de texte 7" o:spid="_x0000_s1028" type="#_x0000_t202" style="position:absolute;left:0;text-align:left;margin-left:382.25pt;margin-top:83.45pt;width:22pt;height:13.4pt;z-index:2512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" fillcolor="white [3201]" stroked="f" strokeweight=".5pt">
                <v:textbox inset="0,0,0,0">
                  <w:txbxContent>
                    <w:p w14:paraId="724933D8" w14:textId="77777777" w:rsidR="000223DB" w:rsidRPr="00FD5F27" w:rsidRDefault="000223DB" w:rsidP="00FD5F27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5F27"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61621CF" wp14:editId="6A1BB35A">
                <wp:simplePos x="0" y="0"/>
                <wp:positionH relativeFrom="column">
                  <wp:posOffset>3822756</wp:posOffset>
                </wp:positionH>
                <wp:positionV relativeFrom="paragraph">
                  <wp:posOffset>1571625</wp:posOffset>
                </wp:positionV>
                <wp:extent cx="299720" cy="135890"/>
                <wp:effectExtent l="0" t="0" r="508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13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6E9DA" w14:textId="77777777" w:rsidR="000223DB" w:rsidRPr="00FD5F27" w:rsidRDefault="000223DB" w:rsidP="00FD5F27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F27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21CF" id="Zone de texte 18" o:spid="_x0000_s1029" type="#_x0000_t202" style="position:absolute;left:0;text-align:left;margin-left:301pt;margin-top:123.75pt;width:23.6pt;height:10.7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" fillcolor="white [3201]" stroked="f" strokeweight=".5pt">
                <v:textbox inset="0,0,0,0">
                  <w:txbxContent>
                    <w:p w14:paraId="0786E9DA" w14:textId="77777777" w:rsidR="000223DB" w:rsidRPr="00FD5F27" w:rsidRDefault="000223DB" w:rsidP="00FD5F27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5F27"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43BC6387" wp14:editId="2D431819">
                <wp:simplePos x="0" y="0"/>
                <wp:positionH relativeFrom="column">
                  <wp:posOffset>1776925</wp:posOffset>
                </wp:positionH>
                <wp:positionV relativeFrom="paragraph">
                  <wp:posOffset>3106148</wp:posOffset>
                </wp:positionV>
                <wp:extent cx="299720" cy="120427"/>
                <wp:effectExtent l="0" t="0" r="508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120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0AB5A" w14:textId="77777777" w:rsidR="000223DB" w:rsidRPr="00FD5F27" w:rsidRDefault="000223DB" w:rsidP="00FD5F27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F27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6387" id="Zone de texte 17" o:spid="_x0000_s1030" type="#_x0000_t202" style="position:absolute;left:0;text-align:left;margin-left:139.9pt;margin-top:244.6pt;width:23.6pt;height:9.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" fillcolor="white [3201]" stroked="f" strokeweight=".5pt">
                <v:textbox inset="0,0,0,0">
                  <w:txbxContent>
                    <w:p w14:paraId="04B0AB5A" w14:textId="77777777" w:rsidR="000223DB" w:rsidRPr="00FD5F27" w:rsidRDefault="000223DB" w:rsidP="00FD5F27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5F27"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020039B3" wp14:editId="5DB2277F">
                <wp:simplePos x="0" y="0"/>
                <wp:positionH relativeFrom="column">
                  <wp:posOffset>1781866</wp:posOffset>
                </wp:positionH>
                <wp:positionV relativeFrom="paragraph">
                  <wp:posOffset>2350770</wp:posOffset>
                </wp:positionV>
                <wp:extent cx="299720" cy="130343"/>
                <wp:effectExtent l="0" t="0" r="5080" b="31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13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83CAB" w14:textId="77777777" w:rsidR="000223DB" w:rsidRPr="00FD5F27" w:rsidRDefault="000223DB" w:rsidP="00FD5F27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F27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39B3" id="Zone de texte 16" o:spid="_x0000_s1031" type="#_x0000_t202" style="position:absolute;left:0;text-align:left;margin-left:140.3pt;margin-top:185.1pt;width:23.6pt;height:10.2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" fillcolor="white [3201]" stroked="f" strokeweight=".5pt">
                <v:textbox inset="0,0,0,0">
                  <w:txbxContent>
                    <w:p w14:paraId="46083CAB" w14:textId="77777777" w:rsidR="000223DB" w:rsidRPr="00FD5F27" w:rsidRDefault="000223DB" w:rsidP="00FD5F27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5F27"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16A21812" wp14:editId="6382285A">
                <wp:simplePos x="0" y="0"/>
                <wp:positionH relativeFrom="column">
                  <wp:posOffset>4838065</wp:posOffset>
                </wp:positionH>
                <wp:positionV relativeFrom="paragraph">
                  <wp:posOffset>3422706</wp:posOffset>
                </wp:positionV>
                <wp:extent cx="299720" cy="170180"/>
                <wp:effectExtent l="0" t="0" r="5080" b="12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F3B2F5" w14:textId="77777777" w:rsidR="000223DB" w:rsidRPr="00FD5F27" w:rsidRDefault="000223DB" w:rsidP="000223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F27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1812" id="Zone de texte 11" o:spid="_x0000_s1032" type="#_x0000_t202" style="position:absolute;left:0;text-align:left;margin-left:380.95pt;margin-top:269.5pt;width:23.6pt;height:13.4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" fillcolor="white [3201]" stroked="f" strokeweight=".5pt">
                <v:textbox inset="0,0,0,0">
                  <w:txbxContent>
                    <w:p w14:paraId="52F3B2F5" w14:textId="77777777" w:rsidR="000223DB" w:rsidRPr="00FD5F27" w:rsidRDefault="000223DB" w:rsidP="000223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5F27"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9328" behindDoc="0" locked="0" layoutInCell="1" allowOverlap="1" wp14:anchorId="1352FF48" wp14:editId="721826EC">
                <wp:simplePos x="0" y="0"/>
                <wp:positionH relativeFrom="column">
                  <wp:posOffset>2900045</wp:posOffset>
                </wp:positionH>
                <wp:positionV relativeFrom="paragraph">
                  <wp:posOffset>3425246</wp:posOffset>
                </wp:positionV>
                <wp:extent cx="231775" cy="170180"/>
                <wp:effectExtent l="0" t="0" r="0" b="12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71903" w14:textId="77777777" w:rsidR="000223DB" w:rsidRPr="00FD5F27" w:rsidRDefault="000223DB" w:rsidP="000223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F27"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FF48" id="Zone de texte 8" o:spid="_x0000_s1033" type="#_x0000_t202" style="position:absolute;left:0;text-align:left;margin-left:228.35pt;margin-top:269.7pt;width:18.25pt;height:13.4pt;z-index: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" fillcolor="white [3201]" stroked="f" strokeweight=".5pt">
                <v:textbox inset="0,0,0,0">
                  <w:txbxContent>
                    <w:p w14:paraId="08571903" w14:textId="77777777" w:rsidR="000223DB" w:rsidRPr="00FD5F27" w:rsidRDefault="000223DB" w:rsidP="000223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5F27"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239A2DA9" wp14:editId="6CD68508">
                <wp:simplePos x="0" y="0"/>
                <wp:positionH relativeFrom="column">
                  <wp:posOffset>3835979</wp:posOffset>
                </wp:positionH>
                <wp:positionV relativeFrom="paragraph">
                  <wp:posOffset>3849370</wp:posOffset>
                </wp:positionV>
                <wp:extent cx="256233" cy="145701"/>
                <wp:effectExtent l="0" t="0" r="0" b="698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33" cy="145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BBA62" w14:textId="77777777" w:rsidR="000223DB" w:rsidRPr="00FD5F27" w:rsidRDefault="000223DB" w:rsidP="000223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F27"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2DA9" id="Zone de texte 12" o:spid="_x0000_s1034" type="#_x0000_t202" style="position:absolute;left:0;text-align:left;margin-left:302.05pt;margin-top:303.1pt;width:20.2pt;height:11.45pt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" fillcolor="white [3201]" stroked="f" strokeweight=".5pt">
                <v:textbox inset="0,0,0,0">
                  <w:txbxContent>
                    <w:p w14:paraId="31FBBA62" w14:textId="77777777" w:rsidR="000223DB" w:rsidRPr="00FD5F27" w:rsidRDefault="000223DB" w:rsidP="000223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5F27"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3C0D1D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CBA7F89" wp14:editId="19BB9FE3">
                <wp:simplePos x="0" y="0"/>
                <wp:positionH relativeFrom="column">
                  <wp:posOffset>1113996</wp:posOffset>
                </wp:positionH>
                <wp:positionV relativeFrom="paragraph">
                  <wp:posOffset>2640642</wp:posOffset>
                </wp:positionV>
                <wp:extent cx="1597660" cy="401702"/>
                <wp:effectExtent l="0" t="0" r="254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401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AB48F" w14:textId="77777777" w:rsidR="00766CDA" w:rsidRDefault="003C0D1D" w:rsidP="003C0D1D">
                            <w:pPr>
                              <w:spacing w:line="180" w:lineRule="atLeast"/>
                              <w:jc w:val="center"/>
                            </w:pPr>
                            <w:r w:rsidRPr="00766CDA">
                              <w:rPr>
                                <w:sz w:val="16"/>
                                <w:szCs w:val="16"/>
                              </w:rPr>
                              <w:t>Est-il produit pour son effet explosif ou pyrotechnique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A7F89" id="Zone de texte 28" o:spid="_x0000_s1035" type="#_x0000_t202" style="position:absolute;left:0;text-align:left;margin-left:87.7pt;margin-top:207.9pt;width:125.8pt;height:31.6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" fillcolor="white [3201]" stroked="f" strokeweight=".5pt">
                <v:textbox inset="0,0,0,0">
                  <w:txbxContent>
                    <w:p w14:paraId="1BFAB48F" w14:textId="77777777" w:rsidR="00766CDA" w:rsidRDefault="003C0D1D" w:rsidP="003C0D1D">
                      <w:pPr>
                        <w:spacing w:line="180" w:lineRule="atLeast"/>
                        <w:jc w:val="center"/>
                      </w:pPr>
                      <w:r w:rsidRPr="00766CDA">
                        <w:rPr>
                          <w:sz w:val="16"/>
                          <w:szCs w:val="16"/>
                        </w:rPr>
                        <w:t>Est-il produit pour son effet explosif ou pyrotechnique ?</w:t>
                      </w:r>
                    </w:p>
                  </w:txbxContent>
                </v:textbox>
              </v:shape>
            </w:pict>
          </mc:Fallback>
        </mc:AlternateContent>
      </w:r>
      <w:r w:rsidR="003C0D1D"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DF17758" wp14:editId="437C476E">
                <wp:simplePos x="0" y="0"/>
                <wp:positionH relativeFrom="column">
                  <wp:posOffset>1296876</wp:posOffset>
                </wp:positionH>
                <wp:positionV relativeFrom="paragraph">
                  <wp:posOffset>4184015</wp:posOffset>
                </wp:positionV>
                <wp:extent cx="3224009" cy="23050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009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2565F" w14:textId="77777777" w:rsidR="00766CDA" w:rsidRDefault="003C0D1D" w:rsidP="000223DB">
                            <w:pPr>
                              <w:jc w:val="center"/>
                            </w:pPr>
                            <w:r w:rsidRPr="00766CDA">
                              <w:rPr>
                                <w:sz w:val="16"/>
                                <w:szCs w:val="16"/>
                              </w:rPr>
                              <w:t>Ne fait pas partie de la classe de danger des 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766CDA">
                              <w:rPr>
                                <w:sz w:val="16"/>
                                <w:szCs w:val="16"/>
                              </w:rPr>
                              <w:t>matières et objets explosibles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766CDA">
                              <w:rPr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7758" id="Zone de texte 33" o:spid="_x0000_s1036" type="#_x0000_t202" style="position:absolute;left:0;text-align:left;margin-left:102.1pt;margin-top:329.45pt;width:253.85pt;height:18.1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" fillcolor="white [3201]" stroked="f" strokeweight=".5pt">
                <v:textbox inset="0,0,0,0">
                  <w:txbxContent>
                    <w:p w14:paraId="5FA2565F" w14:textId="77777777" w:rsidR="00766CDA" w:rsidRDefault="003C0D1D" w:rsidP="000223DB">
                      <w:pPr>
                        <w:jc w:val="center"/>
                      </w:pPr>
                      <w:r w:rsidRPr="00766CDA">
                        <w:rPr>
                          <w:sz w:val="16"/>
                          <w:szCs w:val="16"/>
                        </w:rPr>
                        <w:t>Ne fait pas partie de la classe de danger des «</w:t>
                      </w:r>
                      <w:r>
                        <w:rPr>
                          <w:sz w:val="16"/>
                          <w:szCs w:val="16"/>
                        </w:rPr>
                        <w:t> </w:t>
                      </w:r>
                      <w:r w:rsidRPr="00766CDA">
                        <w:rPr>
                          <w:sz w:val="16"/>
                          <w:szCs w:val="16"/>
                        </w:rPr>
                        <w:t>matières et objets explosibles</w:t>
                      </w:r>
                      <w:r>
                        <w:rPr>
                          <w:sz w:val="16"/>
                          <w:szCs w:val="16"/>
                        </w:rPr>
                        <w:t> </w:t>
                      </w:r>
                      <w:r w:rsidRPr="00766CDA">
                        <w:rPr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C0D1D"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11CD2659" wp14:editId="0644E094">
                <wp:simplePos x="0" y="0"/>
                <wp:positionH relativeFrom="column">
                  <wp:posOffset>3296927</wp:posOffset>
                </wp:positionH>
                <wp:positionV relativeFrom="paragraph">
                  <wp:posOffset>3338334</wp:posOffset>
                </wp:positionV>
                <wp:extent cx="1351225" cy="375274"/>
                <wp:effectExtent l="0" t="0" r="1905" b="63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25" cy="375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83E67" w14:textId="77777777" w:rsidR="00766CDA" w:rsidRDefault="003C0D1D" w:rsidP="003C0D1D">
                            <w:pPr>
                              <w:spacing w:line="180" w:lineRule="atLeast"/>
                              <w:jc w:val="center"/>
                            </w:pPr>
                            <w:r w:rsidRPr="00766CDA">
                              <w:rPr>
                                <w:sz w:val="16"/>
                                <w:szCs w:val="16"/>
                              </w:rPr>
                              <w:t xml:space="preserve">Est-il (elle) exclu(e) compte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66CDA">
                              <w:rPr>
                                <w:sz w:val="16"/>
                                <w:szCs w:val="16"/>
                              </w:rPr>
                              <w:t>tenu des résultats des épreuves de la série 6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2659" id="Zone de texte 32" o:spid="_x0000_s1037" type="#_x0000_t202" style="position:absolute;left:0;text-align:left;margin-left:259.6pt;margin-top:262.85pt;width:106.4pt;height:29.5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" fillcolor="white [3201]" stroked="f" strokeweight=".5pt">
                <v:textbox inset="0,0,0,0">
                  <w:txbxContent>
                    <w:p w14:paraId="11783E67" w14:textId="77777777" w:rsidR="00766CDA" w:rsidRDefault="003C0D1D" w:rsidP="003C0D1D">
                      <w:pPr>
                        <w:spacing w:line="180" w:lineRule="atLeast"/>
                        <w:jc w:val="center"/>
                      </w:pPr>
                      <w:r w:rsidRPr="00766CDA">
                        <w:rPr>
                          <w:sz w:val="16"/>
                          <w:szCs w:val="16"/>
                        </w:rPr>
                        <w:t xml:space="preserve">Est-il (elle) exclu(e) compte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766CDA">
                        <w:rPr>
                          <w:sz w:val="16"/>
                          <w:szCs w:val="16"/>
                        </w:rPr>
                        <w:t>tenu des résultats des épreuves de la série 6 ?</w:t>
                      </w:r>
                    </w:p>
                  </w:txbxContent>
                </v:textbox>
              </v:shape>
            </w:pict>
          </mc:Fallback>
        </mc:AlternateContent>
      </w:r>
      <w:r w:rsidR="003C0D1D"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1B6842BE" wp14:editId="09D5369D">
                <wp:simplePos x="0" y="0"/>
                <wp:positionH relativeFrom="column">
                  <wp:posOffset>5394699</wp:posOffset>
                </wp:positionH>
                <wp:positionV relativeFrom="paragraph">
                  <wp:posOffset>3433148</wp:posOffset>
                </wp:positionV>
                <wp:extent cx="623695" cy="232564"/>
                <wp:effectExtent l="0" t="0" r="508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95" cy="232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9A4AB" w14:textId="77777777" w:rsidR="003C0D1D" w:rsidRDefault="003C0D1D" w:rsidP="000223D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42BE" id="Zone de texte 34" o:spid="_x0000_s1038" type="#_x0000_t202" style="position:absolute;left:0;text-align:left;margin-left:424.8pt;margin-top:270.35pt;width:49.1pt;height:18.3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" fillcolor="white [3201]" stroked="f" strokeweight=".5pt">
                <v:textbox inset="0,0,0,0">
                  <w:txbxContent>
                    <w:p w14:paraId="5299A4AB" w14:textId="77777777" w:rsidR="003C0D1D" w:rsidRDefault="003C0D1D" w:rsidP="000223DB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Danger</w:t>
                      </w:r>
                    </w:p>
                  </w:txbxContent>
                </v:textbox>
              </v:shape>
            </w:pict>
          </mc:Fallback>
        </mc:AlternateContent>
      </w:r>
      <w:r w:rsidR="003C0D1D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39CD25E" wp14:editId="423F35DE">
                <wp:simplePos x="0" y="0"/>
                <wp:positionH relativeFrom="column">
                  <wp:posOffset>5363577</wp:posOffset>
                </wp:positionH>
                <wp:positionV relativeFrom="paragraph">
                  <wp:posOffset>2381650</wp:posOffset>
                </wp:positionV>
                <wp:extent cx="623695" cy="311561"/>
                <wp:effectExtent l="0" t="0" r="508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95" cy="311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2F7E2" w14:textId="77777777" w:rsidR="00766CDA" w:rsidRDefault="003C0D1D" w:rsidP="000223DB">
                            <w:pPr>
                              <w:jc w:val="center"/>
                            </w:pPr>
                            <w:r w:rsidRPr="00766CDA">
                              <w:rPr>
                                <w:sz w:val="16"/>
                                <w:szCs w:val="16"/>
                              </w:rPr>
                              <w:t>Catégorie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D25E" id="Zone de texte 31" o:spid="_x0000_s1039" type="#_x0000_t202" style="position:absolute;left:0;text-align:left;margin-left:422.35pt;margin-top:187.55pt;width:49.1pt;height:24.5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" fillcolor="white [3201]" stroked="f" strokeweight=".5pt">
                <v:textbox inset="0,0,0,0">
                  <w:txbxContent>
                    <w:p w14:paraId="7022F7E2" w14:textId="77777777" w:rsidR="00766CDA" w:rsidRDefault="003C0D1D" w:rsidP="000223DB">
                      <w:pPr>
                        <w:jc w:val="center"/>
                      </w:pPr>
                      <w:r w:rsidRPr="00766CDA">
                        <w:rPr>
                          <w:sz w:val="16"/>
                          <w:szCs w:val="16"/>
                        </w:rPr>
                        <w:t>Catégorie 1</w:t>
                      </w:r>
                    </w:p>
                  </w:txbxContent>
                </v:textbox>
              </v:shape>
            </w:pict>
          </mc:Fallback>
        </mc:AlternateContent>
      </w:r>
      <w:r w:rsidR="00766CD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0257B3" wp14:editId="0AEB1D89">
                <wp:simplePos x="0" y="0"/>
                <wp:positionH relativeFrom="column">
                  <wp:posOffset>3292352</wp:posOffset>
                </wp:positionH>
                <wp:positionV relativeFrom="paragraph">
                  <wp:posOffset>828921</wp:posOffset>
                </wp:positionV>
                <wp:extent cx="1393200" cy="641445"/>
                <wp:effectExtent l="0" t="0" r="0" b="63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200" cy="64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5E259" w14:textId="77777777" w:rsidR="00766CDA" w:rsidRPr="00766CDA" w:rsidRDefault="00766CDA" w:rsidP="00766CDA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6CDA">
                              <w:rPr>
                                <w:sz w:val="16"/>
                                <w:szCs w:val="16"/>
                              </w:rPr>
                              <w:t>L’objet explosible a-t-il été affecté à une division sans emballage primaire, ou dans un emballage primaire n’atténuant pas l’effet explosible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57B3" id="Zone de texte 25" o:spid="_x0000_s1040" type="#_x0000_t202" style="position:absolute;left:0;text-align:left;margin-left:259.25pt;margin-top:65.25pt;width:109.7pt;height:5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" fillcolor="white [3201]" stroked="f" strokeweight=".5pt">
                <v:textbox inset="0,0,0,0">
                  <w:txbxContent>
                    <w:p w14:paraId="5355E259" w14:textId="77777777" w:rsidR="00766CDA" w:rsidRPr="00766CDA" w:rsidRDefault="00766CDA" w:rsidP="00766CDA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6CDA">
                        <w:rPr>
                          <w:sz w:val="16"/>
                          <w:szCs w:val="16"/>
                        </w:rPr>
                        <w:t>L’objet explosible a-t-il été affecté à une division sans emballage primaire, ou dans un emballage primaire n’atténuant pas l’effet explosible ?</w:t>
                      </w:r>
                    </w:p>
                  </w:txbxContent>
                </v:textbox>
              </v:shape>
            </w:pict>
          </mc:Fallback>
        </mc:AlternateContent>
      </w:r>
      <w:r w:rsidR="00766CDA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8D8CA63" wp14:editId="2FD92BF5">
                <wp:simplePos x="0" y="0"/>
                <wp:positionH relativeFrom="column">
                  <wp:posOffset>1108710</wp:posOffset>
                </wp:positionH>
                <wp:positionV relativeFrom="paragraph">
                  <wp:posOffset>815179</wp:posOffset>
                </wp:positionV>
                <wp:extent cx="1637182" cy="661916"/>
                <wp:effectExtent l="0" t="0" r="1270" b="508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182" cy="66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4E849" w14:textId="77777777" w:rsidR="00766CDA" w:rsidRPr="00766CDA" w:rsidRDefault="001972FF" w:rsidP="00766CDA">
                            <w:pPr>
                              <w:spacing w:line="20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F172E">
                              <w:rPr>
                                <w:sz w:val="16"/>
                                <w:szCs w:val="16"/>
                              </w:rPr>
                              <w:t>La matière, le mélange ou l</w:t>
                            </w:r>
                            <w:r w:rsidR="00766CDA" w:rsidRPr="000F172E"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 w:rsidRPr="000F172E">
                              <w:rPr>
                                <w:sz w:val="16"/>
                                <w:szCs w:val="16"/>
                              </w:rPr>
                              <w:t xml:space="preserve">objet explosible a-t-il (elle) été affecté(e) </w:t>
                            </w:r>
                            <w:r w:rsidR="00766CD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F172E">
                              <w:rPr>
                                <w:sz w:val="16"/>
                                <w:szCs w:val="16"/>
                              </w:rPr>
                              <w:t xml:space="preserve">à une division, conformément </w:t>
                            </w:r>
                            <w:r w:rsidR="00766CDA" w:rsidRPr="00766CD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F172E">
                              <w:rPr>
                                <w:sz w:val="16"/>
                                <w:szCs w:val="16"/>
                              </w:rPr>
                              <w:t>à la première partie du Manuel d</w:t>
                            </w:r>
                            <w:r w:rsidR="00766CDA" w:rsidRPr="000F172E"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 w:rsidRPr="000F172E">
                              <w:rPr>
                                <w:sz w:val="16"/>
                                <w:szCs w:val="16"/>
                              </w:rPr>
                              <w:t>épreuves et de critères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CA63" id="Zone de texte 24" o:spid="_x0000_s1041" type="#_x0000_t202" style="position:absolute;left:0;text-align:left;margin-left:87.3pt;margin-top:64.2pt;width:128.9pt;height:52.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" fillcolor="white [3201]" stroked="f" strokeweight=".5pt">
                <v:textbox inset="0,0,0,0">
                  <w:txbxContent>
                    <w:p w14:paraId="1854E849" w14:textId="77777777" w:rsidR="00766CDA" w:rsidRPr="00766CDA" w:rsidRDefault="001972FF" w:rsidP="00766CDA">
                      <w:pPr>
                        <w:spacing w:line="20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F172E">
                        <w:rPr>
                          <w:sz w:val="16"/>
                          <w:szCs w:val="16"/>
                        </w:rPr>
                        <w:t>La matière, le mélange ou l</w:t>
                      </w:r>
                      <w:r w:rsidR="00766CDA" w:rsidRPr="000F172E">
                        <w:rPr>
                          <w:sz w:val="16"/>
                          <w:szCs w:val="16"/>
                        </w:rPr>
                        <w:t>’</w:t>
                      </w:r>
                      <w:r w:rsidRPr="000F172E">
                        <w:rPr>
                          <w:sz w:val="16"/>
                          <w:szCs w:val="16"/>
                        </w:rPr>
                        <w:t xml:space="preserve">objet explosible a-t-il (elle) été affecté(e) </w:t>
                      </w:r>
                      <w:r w:rsidR="00766CDA">
                        <w:rPr>
                          <w:sz w:val="16"/>
                          <w:szCs w:val="16"/>
                        </w:rPr>
                        <w:br/>
                      </w:r>
                      <w:r w:rsidRPr="000F172E">
                        <w:rPr>
                          <w:sz w:val="16"/>
                          <w:szCs w:val="16"/>
                        </w:rPr>
                        <w:t xml:space="preserve">à une division, conformément </w:t>
                      </w:r>
                      <w:r w:rsidR="00766CDA" w:rsidRPr="00766CDA">
                        <w:rPr>
                          <w:sz w:val="16"/>
                          <w:szCs w:val="16"/>
                        </w:rPr>
                        <w:br/>
                      </w:r>
                      <w:r w:rsidRPr="000F172E">
                        <w:rPr>
                          <w:sz w:val="16"/>
                          <w:szCs w:val="16"/>
                        </w:rPr>
                        <w:t>à la première partie du Manuel d</w:t>
                      </w:r>
                      <w:r w:rsidR="00766CDA" w:rsidRPr="000F172E">
                        <w:rPr>
                          <w:sz w:val="16"/>
                          <w:szCs w:val="16"/>
                        </w:rPr>
                        <w:t>’</w:t>
                      </w:r>
                      <w:r w:rsidRPr="000F172E">
                        <w:rPr>
                          <w:sz w:val="16"/>
                          <w:szCs w:val="16"/>
                        </w:rPr>
                        <w:t>épreuves et de critères ?</w:t>
                      </w:r>
                    </w:p>
                  </w:txbxContent>
                </v:textbox>
              </v:shape>
            </w:pict>
          </mc:Fallback>
        </mc:AlternateContent>
      </w:r>
      <w:r w:rsidR="00766CDA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9781060" wp14:editId="4E18F975">
                <wp:simplePos x="0" y="0"/>
                <wp:positionH relativeFrom="column">
                  <wp:posOffset>3287367</wp:posOffset>
                </wp:positionH>
                <wp:positionV relativeFrom="paragraph">
                  <wp:posOffset>1867921</wp:posOffset>
                </wp:positionV>
                <wp:extent cx="1359535" cy="398228"/>
                <wp:effectExtent l="0" t="0" r="0" b="190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98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4029A" w14:textId="77777777" w:rsidR="00766CDA" w:rsidRDefault="003C0D1D" w:rsidP="003C0D1D">
                            <w:pPr>
                              <w:spacing w:line="180" w:lineRule="atLeast"/>
                              <w:jc w:val="center"/>
                            </w:pPr>
                            <w:r w:rsidRPr="00766CDA">
                              <w:rPr>
                                <w:sz w:val="16"/>
                                <w:szCs w:val="16"/>
                              </w:rPr>
                              <w:t>L’objet est-il retiré de l’emballage primaire dans lequel il a été affecté à une division</w:t>
                            </w:r>
                            <w:r w:rsidRPr="003C0D1D">
                              <w:rPr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b</w:t>
                            </w:r>
                            <w:r w:rsidRPr="00766CDA">
                              <w:rPr>
                                <w:sz w:val="16"/>
                                <w:szCs w:val="16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1060" id="Zone de texte 30" o:spid="_x0000_s1042" type="#_x0000_t202" style="position:absolute;left:0;text-align:left;margin-left:258.85pt;margin-top:147.1pt;width:107.05pt;height:31.3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" fillcolor="white [3201]" stroked="f" strokeweight=".5pt">
                <v:textbox inset="0,0,0,0">
                  <w:txbxContent>
                    <w:p w14:paraId="3B14029A" w14:textId="77777777" w:rsidR="00766CDA" w:rsidRDefault="003C0D1D" w:rsidP="003C0D1D">
                      <w:pPr>
                        <w:spacing w:line="180" w:lineRule="atLeast"/>
                        <w:jc w:val="center"/>
                      </w:pPr>
                      <w:r w:rsidRPr="00766CDA">
                        <w:rPr>
                          <w:sz w:val="16"/>
                          <w:szCs w:val="16"/>
                        </w:rPr>
                        <w:t>L’objet est-il retiré de l’emballage primaire dans lequel il a été affecté à une division</w:t>
                      </w:r>
                      <w:r w:rsidRPr="003C0D1D">
                        <w:rPr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b</w:t>
                      </w:r>
                      <w:r w:rsidRPr="00766CDA">
                        <w:rPr>
                          <w:sz w:val="16"/>
                          <w:szCs w:val="16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766CDA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F26DB64" wp14:editId="00BB55A9">
                <wp:simplePos x="0" y="0"/>
                <wp:positionH relativeFrom="column">
                  <wp:posOffset>1180272</wp:posOffset>
                </wp:positionH>
                <wp:positionV relativeFrom="paragraph">
                  <wp:posOffset>1852682</wp:posOffset>
                </wp:positionV>
                <wp:extent cx="1558290" cy="381496"/>
                <wp:effectExtent l="0" t="0" r="381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381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97B03" w14:textId="77777777" w:rsidR="00766CDA" w:rsidRDefault="003C0D1D" w:rsidP="003C0D1D">
                            <w:pPr>
                              <w:spacing w:line="180" w:lineRule="atLeast"/>
                              <w:jc w:val="center"/>
                            </w:pPr>
                            <w:r w:rsidRPr="00766CDA">
                              <w:rPr>
                                <w:sz w:val="16"/>
                                <w:szCs w:val="16"/>
                              </w:rPr>
                              <w:t xml:space="preserve">S’agit-il d’un objet explosible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66CDA">
                              <w:rPr>
                                <w:sz w:val="16"/>
                                <w:szCs w:val="16"/>
                              </w:rPr>
                              <w:t xml:space="preserve">exclu par définition ?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66CDA">
                              <w:rPr>
                                <w:sz w:val="16"/>
                                <w:szCs w:val="16"/>
                              </w:rPr>
                              <w:t>(Voir 2.1.1.2.1 b))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DB64" id="Zone de texte 27" o:spid="_x0000_s1043" type="#_x0000_t202" style="position:absolute;left:0;text-align:left;margin-left:92.95pt;margin-top:145.9pt;width:122.7pt;height:30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" fillcolor="white [3201]" stroked="f" strokeweight=".5pt">
                <v:textbox inset="0,0,0,0">
                  <w:txbxContent>
                    <w:p w14:paraId="65397B03" w14:textId="77777777" w:rsidR="00766CDA" w:rsidRDefault="003C0D1D" w:rsidP="003C0D1D">
                      <w:pPr>
                        <w:spacing w:line="180" w:lineRule="atLeast"/>
                        <w:jc w:val="center"/>
                      </w:pPr>
                      <w:r w:rsidRPr="00766CDA">
                        <w:rPr>
                          <w:sz w:val="16"/>
                          <w:szCs w:val="16"/>
                        </w:rPr>
                        <w:t xml:space="preserve">S’agit-il d’un objet explosible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766CDA">
                        <w:rPr>
                          <w:sz w:val="16"/>
                          <w:szCs w:val="16"/>
                        </w:rPr>
                        <w:t xml:space="preserve">exclu par définition ?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766CDA">
                        <w:rPr>
                          <w:sz w:val="16"/>
                          <w:szCs w:val="16"/>
                        </w:rPr>
                        <w:t>(Voir 2.1.1.2.1 b))</w:t>
                      </w:r>
                    </w:p>
                  </w:txbxContent>
                </v:textbox>
              </v:shape>
            </w:pict>
          </mc:Fallback>
        </mc:AlternateContent>
      </w:r>
      <w:r w:rsidR="00766CDA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DD1EF11" wp14:editId="69CD1B44">
                <wp:simplePos x="0" y="0"/>
                <wp:positionH relativeFrom="column">
                  <wp:posOffset>1132564</wp:posOffset>
                </wp:positionH>
                <wp:positionV relativeFrom="paragraph">
                  <wp:posOffset>3347527</wp:posOffset>
                </wp:positionV>
                <wp:extent cx="1558456" cy="357808"/>
                <wp:effectExtent l="0" t="0" r="3810" b="444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456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A4CD0" w14:textId="77777777" w:rsidR="00766CDA" w:rsidRDefault="003C0D1D" w:rsidP="003C0D1D">
                            <w:pPr>
                              <w:spacing w:line="180" w:lineRule="atLeast"/>
                              <w:jc w:val="center"/>
                            </w:pPr>
                            <w:r w:rsidRPr="00766CDA">
                              <w:rPr>
                                <w:sz w:val="16"/>
                                <w:szCs w:val="16"/>
                              </w:rPr>
                              <w:t>S’agit-il d’une matière ou d’un mélange qui donne des résultats positifs aux épreuves de la série 2</w:t>
                            </w:r>
                            <w:r w:rsidRPr="003C0D1D">
                              <w:rPr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c</w:t>
                            </w:r>
                            <w:r w:rsidRPr="00766CDA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766CDA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EF11" id="Zone de texte 29" o:spid="_x0000_s1044" type="#_x0000_t202" style="position:absolute;left:0;text-align:left;margin-left:89.2pt;margin-top:263.6pt;width:122.7pt;height:28.1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" fillcolor="white [3201]" stroked="f" strokeweight=".5pt">
                <v:textbox inset="0,0,0,0">
                  <w:txbxContent>
                    <w:p w14:paraId="65EA4CD0" w14:textId="77777777" w:rsidR="00766CDA" w:rsidRDefault="003C0D1D" w:rsidP="003C0D1D">
                      <w:pPr>
                        <w:spacing w:line="180" w:lineRule="atLeast"/>
                        <w:jc w:val="center"/>
                      </w:pPr>
                      <w:r w:rsidRPr="00766CDA">
                        <w:rPr>
                          <w:sz w:val="16"/>
                          <w:szCs w:val="16"/>
                        </w:rPr>
                        <w:t>S’agit-il d’une matière ou d’un mélange qui donne des résultats positifs aux épreuves de la série 2</w:t>
                      </w:r>
                      <w:r w:rsidRPr="003C0D1D">
                        <w:rPr>
                          <w:sz w:val="16"/>
                          <w:szCs w:val="16"/>
                          <w:u w:val="single"/>
                          <w:vertAlign w:val="superscript"/>
                        </w:rPr>
                        <w:t>c</w:t>
                      </w:r>
                      <w:r w:rsidRPr="00766CDA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766CDA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66CDA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9BFEF7" wp14:editId="07914A9C">
                <wp:simplePos x="0" y="0"/>
                <wp:positionH relativeFrom="column">
                  <wp:posOffset>5330854</wp:posOffset>
                </wp:positionH>
                <wp:positionV relativeFrom="paragraph">
                  <wp:posOffset>985989</wp:posOffset>
                </wp:positionV>
                <wp:extent cx="755374" cy="1057524"/>
                <wp:effectExtent l="0" t="0" r="6985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74" cy="1057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63A11" w14:textId="77777777" w:rsidR="00766CDA" w:rsidRDefault="00766CDA" w:rsidP="00766CDA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6CDA">
                              <w:rPr>
                                <w:sz w:val="16"/>
                                <w:szCs w:val="16"/>
                              </w:rPr>
                              <w:t>Matières et objets explosibles relevant de la catégorie 2</w:t>
                            </w:r>
                          </w:p>
                          <w:p w14:paraId="546E868D" w14:textId="77777777" w:rsidR="00766CDA" w:rsidRDefault="00766CDA" w:rsidP="000223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2CAA09" w14:textId="77777777" w:rsidR="00766CDA" w:rsidRDefault="00766CDA" w:rsidP="003C0D1D">
                            <w:pPr>
                              <w:spacing w:line="180" w:lineRule="atLeast"/>
                              <w:jc w:val="center"/>
                            </w:pPr>
                            <w:r w:rsidRPr="00766CDA">
                              <w:rPr>
                                <w:sz w:val="16"/>
                                <w:szCs w:val="16"/>
                              </w:rPr>
                              <w:t>Aller au diagramme de décision</w:t>
                            </w:r>
                            <w:r w:rsidR="003C0D1D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766CDA">
                              <w:rPr>
                                <w:sz w:val="16"/>
                                <w:szCs w:val="16"/>
                              </w:rPr>
                              <w:t>2.1</w:t>
                            </w:r>
                            <w:r w:rsidR="003C0D1D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766CDA">
                              <w:rPr>
                                <w:sz w:val="16"/>
                                <w:szCs w:val="16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BFEF7" id="Zone de texte 26" o:spid="_x0000_s1045" type="#_x0000_t202" style="position:absolute;left:0;text-align:left;margin-left:419.75pt;margin-top:77.65pt;width:59.5pt;height:83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" fillcolor="white [3201]" stroked="f" strokeweight=".5pt">
                <v:textbox inset="0,0,0,0">
                  <w:txbxContent>
                    <w:p w14:paraId="4C863A11" w14:textId="77777777" w:rsidR="00766CDA" w:rsidRDefault="00766CDA" w:rsidP="00766CDA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6CDA">
                        <w:rPr>
                          <w:sz w:val="16"/>
                          <w:szCs w:val="16"/>
                        </w:rPr>
                        <w:t>Matières et objets explosibles relevant de la catégorie 2</w:t>
                      </w:r>
                    </w:p>
                    <w:p w14:paraId="546E868D" w14:textId="77777777" w:rsidR="00766CDA" w:rsidRDefault="00766CDA" w:rsidP="000223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F2CAA09" w14:textId="77777777" w:rsidR="00766CDA" w:rsidRDefault="00766CDA" w:rsidP="003C0D1D">
                      <w:pPr>
                        <w:spacing w:line="180" w:lineRule="atLeast"/>
                        <w:jc w:val="center"/>
                      </w:pPr>
                      <w:r w:rsidRPr="00766CDA">
                        <w:rPr>
                          <w:sz w:val="16"/>
                          <w:szCs w:val="16"/>
                        </w:rPr>
                        <w:t>Aller au diagramme de décision</w:t>
                      </w:r>
                      <w:r w:rsidR="003C0D1D">
                        <w:rPr>
                          <w:sz w:val="16"/>
                          <w:szCs w:val="16"/>
                        </w:rPr>
                        <w:t> </w:t>
                      </w:r>
                      <w:r w:rsidRPr="00766CDA">
                        <w:rPr>
                          <w:sz w:val="16"/>
                          <w:szCs w:val="16"/>
                        </w:rPr>
                        <w:t>2.1</w:t>
                      </w:r>
                      <w:r w:rsidR="003C0D1D">
                        <w:rPr>
                          <w:sz w:val="16"/>
                          <w:szCs w:val="16"/>
                        </w:rPr>
                        <w:t> </w:t>
                      </w:r>
                      <w:r w:rsidRPr="00766CDA">
                        <w:rPr>
                          <w:sz w:val="16"/>
                          <w:szCs w:val="16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0223DB">
        <w:rPr>
          <w:noProof/>
        </w:rPr>
        <mc:AlternateContent>
          <mc:Choice Requires="wps">
            <w:drawing>
              <wp:anchor distT="0" distB="0" distL="114300" distR="114300" simplePos="0" relativeHeight="251356672" behindDoc="0" locked="0" layoutInCell="1" allowOverlap="1" wp14:anchorId="6BE80654" wp14:editId="3F47C58B">
                <wp:simplePos x="0" y="0"/>
                <wp:positionH relativeFrom="column">
                  <wp:posOffset>3896360</wp:posOffset>
                </wp:positionH>
                <wp:positionV relativeFrom="paragraph">
                  <wp:posOffset>2750489</wp:posOffset>
                </wp:positionV>
                <wp:extent cx="299720" cy="170180"/>
                <wp:effectExtent l="0" t="0" r="5080" b="12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922A3B" w14:textId="77777777" w:rsidR="000223DB" w:rsidRPr="00FD5F27" w:rsidRDefault="000223DB" w:rsidP="000223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F27"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0654" id="Zone de texte 10" o:spid="_x0000_s1046" type="#_x0000_t202" style="position:absolute;left:0;text-align:left;margin-left:306.8pt;margin-top:216.55pt;width:23.6pt;height:13.4pt;z-index: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" fillcolor="white [3201]" stroked="f" strokeweight=".5pt">
                <v:textbox inset="0,0,0,0">
                  <w:txbxContent>
                    <w:p w14:paraId="07922A3B" w14:textId="77777777" w:rsidR="000223DB" w:rsidRPr="00FD5F27" w:rsidRDefault="000223DB" w:rsidP="000223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5F27"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0223DB"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3F72373E" wp14:editId="1BBE25E2">
                <wp:simplePos x="0" y="0"/>
                <wp:positionH relativeFrom="column">
                  <wp:posOffset>1796415</wp:posOffset>
                </wp:positionH>
                <wp:positionV relativeFrom="paragraph">
                  <wp:posOffset>3847106</wp:posOffset>
                </wp:positionV>
                <wp:extent cx="279400" cy="170180"/>
                <wp:effectExtent l="0" t="0" r="6350" b="12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AEDFC" w14:textId="77777777" w:rsidR="000223DB" w:rsidRPr="00FD5F27" w:rsidRDefault="000223DB" w:rsidP="000223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F27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373E" id="Zone de texte 13" o:spid="_x0000_s1047" type="#_x0000_t202" style="position:absolute;left:0;text-align:left;margin-left:141.45pt;margin-top:302.9pt;width:22pt;height:13.4pt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" fillcolor="white [3201]" stroked="f" strokeweight=".5pt">
                <v:textbox inset="0,0,0,0">
                  <w:txbxContent>
                    <w:p w14:paraId="64CAEDFC" w14:textId="77777777" w:rsidR="000223DB" w:rsidRPr="00FD5F27" w:rsidRDefault="000223DB" w:rsidP="000223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5F27"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0223DB"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68C01934" wp14:editId="2C93D262">
                <wp:simplePos x="0" y="0"/>
                <wp:positionH relativeFrom="column">
                  <wp:posOffset>743585</wp:posOffset>
                </wp:positionH>
                <wp:positionV relativeFrom="paragraph">
                  <wp:posOffset>3085769</wp:posOffset>
                </wp:positionV>
                <wp:extent cx="299720" cy="170180"/>
                <wp:effectExtent l="0" t="0" r="5080" b="12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1BD5C" w14:textId="77777777" w:rsidR="000223DB" w:rsidRPr="00FD5F27" w:rsidRDefault="000223DB" w:rsidP="000223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F27"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1934" id="Zone de texte 14" o:spid="_x0000_s1048" type="#_x0000_t202" style="position:absolute;left:0;text-align:left;margin-left:58.55pt;margin-top:242.95pt;width:23.6pt;height:13.4pt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" fillcolor="white [3201]" stroked="f" strokeweight=".5pt">
                <v:textbox inset="0,0,0,0">
                  <w:txbxContent>
                    <w:p w14:paraId="47D1BD5C" w14:textId="77777777" w:rsidR="000223DB" w:rsidRPr="00FD5F27" w:rsidRDefault="000223DB" w:rsidP="000223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5F27"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0223DB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DFAC20F" wp14:editId="57F385BA">
                <wp:simplePos x="0" y="0"/>
                <wp:positionH relativeFrom="column">
                  <wp:posOffset>1653540</wp:posOffset>
                </wp:positionH>
                <wp:positionV relativeFrom="paragraph">
                  <wp:posOffset>265099</wp:posOffset>
                </wp:positionV>
                <wp:extent cx="2135505" cy="1905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50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732C8" w14:textId="77777777" w:rsidR="000223DB" w:rsidRPr="00766CDA" w:rsidRDefault="000223DB" w:rsidP="000223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6CDA">
                              <w:rPr>
                                <w:sz w:val="16"/>
                                <w:szCs w:val="16"/>
                              </w:rPr>
                              <w:t>Matière, mélange ou objet explosible</w:t>
                            </w:r>
                            <w:r w:rsidRPr="003C0D1D">
                              <w:rPr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AC20F" id="Zone de texte 19" o:spid="_x0000_s1049" type="#_x0000_t202" style="position:absolute;left:0;text-align:left;margin-left:130.2pt;margin-top:20.85pt;width:168.15pt;height:1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" fillcolor="white [3201]" stroked="f" strokeweight=".5pt">
                <v:textbox inset="0,0,0,0">
                  <w:txbxContent>
                    <w:p w14:paraId="103732C8" w14:textId="77777777" w:rsidR="000223DB" w:rsidRPr="00766CDA" w:rsidRDefault="000223DB" w:rsidP="000223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6CDA">
                        <w:rPr>
                          <w:sz w:val="16"/>
                          <w:szCs w:val="16"/>
                        </w:rPr>
                        <w:t>Matière, mélange ou objet explosible</w:t>
                      </w:r>
                      <w:r w:rsidRPr="003C0D1D">
                        <w:rPr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223DB">
        <w:rPr>
          <w:noProof/>
        </w:rPr>
        <mc:AlternateContent>
          <mc:Choice Requires="wps">
            <w:drawing>
              <wp:anchor distT="0" distB="0" distL="114300" distR="114300" simplePos="0" relativeHeight="251201024" behindDoc="0" locked="0" layoutInCell="1" allowOverlap="1" wp14:anchorId="345E06F7" wp14:editId="163DF5C5">
                <wp:simplePos x="0" y="0"/>
                <wp:positionH relativeFrom="column">
                  <wp:posOffset>4362450</wp:posOffset>
                </wp:positionH>
                <wp:positionV relativeFrom="paragraph">
                  <wp:posOffset>2452674</wp:posOffset>
                </wp:positionV>
                <wp:extent cx="299720" cy="170180"/>
                <wp:effectExtent l="0" t="0" r="5080" b="12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F3D4E" w14:textId="77777777" w:rsidR="000223DB" w:rsidRPr="00FD5F27" w:rsidRDefault="000223DB" w:rsidP="000223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F27"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06F7" id="Zone de texte 5" o:spid="_x0000_s1050" type="#_x0000_t202" style="position:absolute;left:0;text-align:left;margin-left:343.5pt;margin-top:193.1pt;width:23.6pt;height:13.4pt;z-index:2512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" fillcolor="white [3201]" stroked="f" strokeweight=".5pt">
                <v:textbox inset="0,0,0,0">
                  <w:txbxContent>
                    <w:p w14:paraId="1D0F3D4E" w14:textId="77777777" w:rsidR="000223DB" w:rsidRPr="00FD5F27" w:rsidRDefault="000223DB" w:rsidP="000223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5F27"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0223DB"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620A3758" wp14:editId="3CFA0E53">
                <wp:simplePos x="0" y="0"/>
                <wp:positionH relativeFrom="column">
                  <wp:posOffset>1777365</wp:posOffset>
                </wp:positionH>
                <wp:positionV relativeFrom="paragraph">
                  <wp:posOffset>1566849</wp:posOffset>
                </wp:positionV>
                <wp:extent cx="299720" cy="135890"/>
                <wp:effectExtent l="0" t="0" r="508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13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33083" w14:textId="77777777" w:rsidR="000223DB" w:rsidRPr="00FD5F27" w:rsidRDefault="000223DB" w:rsidP="00FD5F27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F27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3758" id="Zone de texte 15" o:spid="_x0000_s1051" type="#_x0000_t202" style="position:absolute;left:0;text-align:left;margin-left:139.95pt;margin-top:123.35pt;width:23.6pt;height:10.7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" fillcolor="white [3201]" stroked="f" strokeweight=".5pt">
                <v:textbox inset="0,0,0,0">
                  <w:txbxContent>
                    <w:p w14:paraId="27D33083" w14:textId="77777777" w:rsidR="000223DB" w:rsidRPr="00FD5F27" w:rsidRDefault="000223DB" w:rsidP="00FD5F27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5F27"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54185542"/>
      <w:r w:rsidR="000223DB" w:rsidRPr="00B7041D">
        <w:object w:dxaOrig="8041" w:dyaOrig="6855" w14:anchorId="4F084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368.25pt" o:ole="">
            <v:imagedata r:id="rId8" o:title=""/>
          </v:shape>
          <o:OLEObject Type="Embed" ProgID="Visio.Drawing.15" ShapeID="_x0000_i1025" DrawAspect="Content" ObjectID="_1664800694" r:id="rId9"/>
        </w:object>
      </w:r>
      <w:bookmarkEnd w:id="2"/>
    </w:p>
    <w:p w14:paraId="66DD7EAA" w14:textId="77777777" w:rsidR="003C0D1D" w:rsidRPr="003C0D1D" w:rsidRDefault="003C0D1D" w:rsidP="003C0D1D">
      <w:pPr>
        <w:ind w:left="1134" w:firstLine="170"/>
        <w:rPr>
          <w:sz w:val="18"/>
          <w:szCs w:val="18"/>
        </w:rPr>
      </w:pPr>
      <w:r w:rsidRPr="00D44F58">
        <w:rPr>
          <w:i/>
          <w:iCs/>
          <w:sz w:val="18"/>
          <w:szCs w:val="18"/>
          <w:vertAlign w:val="superscript"/>
        </w:rPr>
        <w:t>a</w:t>
      </w:r>
      <w:r>
        <w:rPr>
          <w:sz w:val="18"/>
          <w:szCs w:val="18"/>
        </w:rPr>
        <w:t xml:space="preserve">  </w:t>
      </w:r>
      <w:r w:rsidRPr="003C0D1D">
        <w:rPr>
          <w:sz w:val="18"/>
          <w:szCs w:val="18"/>
        </w:rPr>
        <w:t>Les émulsions de nitrate d’ammonium (ENA), matières explosibles désensibilisées, peroxydes organiques et matières et mélanges autoréactifs sont classés dans d’autres classes de danger</w:t>
      </w:r>
      <w:r>
        <w:rPr>
          <w:sz w:val="18"/>
          <w:szCs w:val="18"/>
        </w:rPr>
        <w:t> </w:t>
      </w:r>
      <w:r w:rsidRPr="003C0D1D">
        <w:rPr>
          <w:sz w:val="18"/>
          <w:szCs w:val="18"/>
        </w:rPr>
        <w:t>; voir le 2.1.1.2.2.</w:t>
      </w:r>
    </w:p>
    <w:p w14:paraId="5A5132C5" w14:textId="77777777" w:rsidR="002124F3" w:rsidRPr="003C0D1D" w:rsidRDefault="002124F3" w:rsidP="003C0D1D">
      <w:pPr>
        <w:ind w:left="1134" w:firstLine="170"/>
        <w:rPr>
          <w:sz w:val="18"/>
          <w:szCs w:val="18"/>
        </w:rPr>
      </w:pPr>
      <w:r w:rsidRPr="00D44F58">
        <w:rPr>
          <w:i/>
          <w:iCs/>
          <w:sz w:val="18"/>
          <w:szCs w:val="18"/>
          <w:vertAlign w:val="superscript"/>
        </w:rPr>
        <w:t>b</w:t>
      </w:r>
      <w:r w:rsidR="003C0D1D">
        <w:rPr>
          <w:b/>
          <w:bCs/>
          <w:sz w:val="18"/>
          <w:szCs w:val="18"/>
        </w:rPr>
        <w:t xml:space="preserve">  </w:t>
      </w:r>
      <w:r w:rsidRPr="003C0D1D">
        <w:rPr>
          <w:sz w:val="18"/>
          <w:szCs w:val="18"/>
        </w:rPr>
        <w:t>Sauf s’il l’a été aux fins de son utilisation ; voir le 2.1.1.3.4.</w:t>
      </w:r>
    </w:p>
    <w:p w14:paraId="7815A8CC" w14:textId="77777777" w:rsidR="002124F3" w:rsidRPr="003C0D1D" w:rsidRDefault="002124F3" w:rsidP="003C0D1D">
      <w:pPr>
        <w:spacing w:after="240"/>
        <w:ind w:left="1134" w:firstLine="170"/>
        <w:rPr>
          <w:sz w:val="18"/>
          <w:szCs w:val="18"/>
        </w:rPr>
      </w:pPr>
      <w:r w:rsidRPr="00D44F58">
        <w:rPr>
          <w:i/>
          <w:iCs/>
          <w:sz w:val="18"/>
          <w:szCs w:val="18"/>
          <w:vertAlign w:val="superscript"/>
        </w:rPr>
        <w:t>c</w:t>
      </w:r>
      <w:r w:rsidR="003C0D1D">
        <w:rPr>
          <w:sz w:val="18"/>
          <w:szCs w:val="18"/>
        </w:rPr>
        <w:t xml:space="preserve">  </w:t>
      </w:r>
      <w:r w:rsidRPr="003C0D1D">
        <w:rPr>
          <w:sz w:val="18"/>
          <w:szCs w:val="18"/>
        </w:rPr>
        <w:t>Des procédures de présélection peuvent être utilisées pour éviter</w:t>
      </w:r>
      <w:r w:rsidR="00022439" w:rsidRPr="003C0D1D">
        <w:rPr>
          <w:sz w:val="18"/>
          <w:szCs w:val="18"/>
        </w:rPr>
        <w:t xml:space="preserve"> </w:t>
      </w:r>
      <w:r w:rsidRPr="003C0D1D">
        <w:rPr>
          <w:sz w:val="18"/>
          <w:szCs w:val="18"/>
        </w:rPr>
        <w:t>les épreuves ; voir le 2.1.1.2.2.</w:t>
      </w:r>
    </w:p>
    <w:p w14:paraId="71F99643" w14:textId="77777777" w:rsidR="002124F3" w:rsidRPr="00B7041D" w:rsidRDefault="002124F3" w:rsidP="00FD5F27">
      <w:pPr>
        <w:pStyle w:val="H1G"/>
      </w:pPr>
      <w:r w:rsidRPr="00B7041D">
        <w:br w:type="page"/>
      </w:r>
      <w:r w:rsidRPr="00B7041D">
        <w:lastRenderedPageBreak/>
        <w:tab/>
      </w:r>
      <w:r w:rsidRPr="00B7041D">
        <w:tab/>
      </w:r>
      <w:r>
        <w:t xml:space="preserve">Diagramme </w:t>
      </w:r>
      <w:r w:rsidRPr="00FD2B9C">
        <w:t>de décision</w:t>
      </w:r>
      <w:r w:rsidR="00FD5F27">
        <w:t> </w:t>
      </w:r>
      <w:r w:rsidRPr="00B7041D">
        <w:t>2.1</w:t>
      </w:r>
      <w:r w:rsidR="00FD5F27">
        <w:t> </w:t>
      </w:r>
      <w:r w:rsidRPr="00B7041D">
        <w:t xml:space="preserve">b) </w:t>
      </w:r>
      <w:r>
        <w:t xml:space="preserve">pour les sous-catégories de matières </w:t>
      </w:r>
      <w:r w:rsidR="00FD5F27">
        <w:br/>
      </w:r>
      <w:r>
        <w:t>et objets explosibles</w:t>
      </w:r>
    </w:p>
    <w:p w14:paraId="0F0687CC" w14:textId="77777777" w:rsidR="002124F3" w:rsidRPr="00B7041D" w:rsidRDefault="002124F3" w:rsidP="002124F3">
      <w:pPr>
        <w:rPr>
          <w:color w:val="FFFFFF" w:themeColor="background1"/>
        </w:rPr>
      </w:pPr>
      <w:r w:rsidRPr="00B7041D">
        <w:rPr>
          <w:color w:val="FFFFFF" w:themeColor="background1"/>
        </w:rPr>
        <w:tab/>
      </w:r>
      <w:r w:rsidRPr="00B7041D">
        <w:rPr>
          <w:color w:val="FFFFFF" w:themeColor="background1"/>
        </w:rPr>
        <w:tab/>
      </w:r>
    </w:p>
    <w:p w14:paraId="08944F8A" w14:textId="77777777" w:rsidR="002124F3" w:rsidRDefault="001F4B0E" w:rsidP="00FD5F27">
      <w:pPr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7A7899B2" wp14:editId="7FAD49F4">
                <wp:simplePos x="0" y="0"/>
                <wp:positionH relativeFrom="column">
                  <wp:posOffset>3449976</wp:posOffset>
                </wp:positionH>
                <wp:positionV relativeFrom="paragraph">
                  <wp:posOffset>1536512</wp:posOffset>
                </wp:positionV>
                <wp:extent cx="743578" cy="220903"/>
                <wp:effectExtent l="0" t="0" r="0" b="825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78" cy="220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4EB5C" w14:textId="77777777" w:rsidR="00D4007F" w:rsidRPr="001F4B0E" w:rsidRDefault="00D4007F" w:rsidP="00D4007F">
                            <w:pPr>
                              <w:spacing w:line="180" w:lineRule="atLeast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1F4B0E">
                              <w:rPr>
                                <w:spacing w:val="-2"/>
                                <w:sz w:val="16"/>
                                <w:szCs w:val="16"/>
                              </w:rPr>
                              <w:t>Sous-catégorie 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899B2" id="Zone de texte 57" o:spid="_x0000_s1052" type="#_x0000_t202" style="position:absolute;left:0;text-align:left;margin-left:271.65pt;margin-top:121pt;width:58.55pt;height:17.4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" fillcolor="white [3201]" stroked="f" strokeweight=".5pt">
                <v:textbox inset="0,0,0,0">
                  <w:txbxContent>
                    <w:p w14:paraId="2B34EB5C" w14:textId="77777777" w:rsidR="00D4007F" w:rsidRPr="001F4B0E" w:rsidRDefault="00D4007F" w:rsidP="00D4007F">
                      <w:pPr>
                        <w:spacing w:line="180" w:lineRule="atLeast"/>
                        <w:jc w:val="center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1F4B0E">
                        <w:rPr>
                          <w:spacing w:val="-2"/>
                          <w:sz w:val="16"/>
                          <w:szCs w:val="16"/>
                        </w:rPr>
                        <w:t>Sous-catégorie 2A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0C358DAC" wp14:editId="7D88B654">
                <wp:simplePos x="0" y="0"/>
                <wp:positionH relativeFrom="column">
                  <wp:posOffset>3449976</wp:posOffset>
                </wp:positionH>
                <wp:positionV relativeFrom="paragraph">
                  <wp:posOffset>3591400</wp:posOffset>
                </wp:positionV>
                <wp:extent cx="743578" cy="160773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78" cy="160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5BBD5" w14:textId="77777777" w:rsidR="00D4007F" w:rsidRPr="001F4B0E" w:rsidRDefault="00D4007F" w:rsidP="00D4007F">
                            <w:pPr>
                              <w:spacing w:line="180" w:lineRule="atLeast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1F4B0E">
                              <w:rPr>
                                <w:spacing w:val="-2"/>
                                <w:sz w:val="16"/>
                                <w:szCs w:val="16"/>
                              </w:rPr>
                              <w:t>Sous-catégorie 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8DAC" id="Zone de texte 49" o:spid="_x0000_s1053" type="#_x0000_t202" style="position:absolute;left:0;text-align:left;margin-left:271.65pt;margin-top:282.8pt;width:58.55pt;height:12.6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" fillcolor="white [3201]" stroked="f" strokeweight=".5pt">
                <v:textbox inset="0,0,0,0">
                  <w:txbxContent>
                    <w:p w14:paraId="6865BBD5" w14:textId="77777777" w:rsidR="00D4007F" w:rsidRPr="001F4B0E" w:rsidRDefault="00D4007F" w:rsidP="00D4007F">
                      <w:pPr>
                        <w:spacing w:line="180" w:lineRule="atLeast"/>
                        <w:jc w:val="center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1F4B0E">
                        <w:rPr>
                          <w:spacing w:val="-2"/>
                          <w:sz w:val="16"/>
                          <w:szCs w:val="16"/>
                        </w:rPr>
                        <w:t>Sous-catégorie 2B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00C7B339" wp14:editId="08334B2E">
                <wp:simplePos x="0" y="0"/>
                <wp:positionH relativeFrom="column">
                  <wp:posOffset>3444952</wp:posOffset>
                </wp:positionH>
                <wp:positionV relativeFrom="paragraph">
                  <wp:posOffset>4571114</wp:posOffset>
                </wp:positionV>
                <wp:extent cx="763674" cy="160773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674" cy="160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B3ADA" w14:textId="77777777" w:rsidR="00FD5F27" w:rsidRPr="001F4B0E" w:rsidRDefault="00D4007F" w:rsidP="00D4007F">
                            <w:pPr>
                              <w:spacing w:line="180" w:lineRule="atLeast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1F4B0E">
                              <w:rPr>
                                <w:spacing w:val="-2"/>
                                <w:sz w:val="16"/>
                                <w:szCs w:val="16"/>
                              </w:rPr>
                              <w:t>Sous-catégorie 2C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B339" id="Zone de texte 40" o:spid="_x0000_s1054" type="#_x0000_t202" style="position:absolute;left:0;text-align:left;margin-left:271.25pt;margin-top:359.95pt;width:60.15pt;height:12.6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" fillcolor="white [3201]" stroked="f" strokeweight=".5pt">
                <v:textbox inset="0,0,0,0">
                  <w:txbxContent>
                    <w:p w14:paraId="249B3ADA" w14:textId="77777777" w:rsidR="00FD5F27" w:rsidRPr="001F4B0E" w:rsidRDefault="00D4007F" w:rsidP="00D4007F">
                      <w:pPr>
                        <w:spacing w:line="180" w:lineRule="atLeast"/>
                        <w:jc w:val="center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1F4B0E">
                        <w:rPr>
                          <w:spacing w:val="-2"/>
                          <w:sz w:val="16"/>
                          <w:szCs w:val="16"/>
                        </w:rPr>
                        <w:t>Sous-catégorie 2C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32D7E367" wp14:editId="1F3BB488">
                <wp:simplePos x="0" y="0"/>
                <wp:positionH relativeFrom="column">
                  <wp:posOffset>3550459</wp:posOffset>
                </wp:positionH>
                <wp:positionV relativeFrom="paragraph">
                  <wp:posOffset>5184063</wp:posOffset>
                </wp:positionV>
                <wp:extent cx="597836" cy="130175"/>
                <wp:effectExtent l="0" t="0" r="0" b="31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36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F0F21" w14:textId="77777777" w:rsidR="00D4007F" w:rsidRPr="00D4007F" w:rsidRDefault="00D4007F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E367" id="Zone de texte 47" o:spid="_x0000_s1055" type="#_x0000_t202" style="position:absolute;left:0;text-align:left;margin-left:279.55pt;margin-top:408.2pt;width:47.05pt;height:10.2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" fillcolor="white [3201]" stroked="f" strokeweight=".5pt">
                <v:textbox inset="0,0,0,0">
                  <w:txbxContent>
                    <w:p w14:paraId="76CF0F21" w14:textId="77777777" w:rsidR="00D4007F" w:rsidRPr="00D4007F" w:rsidRDefault="00D4007F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Attention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508999E3" wp14:editId="49E17ECE">
                <wp:simplePos x="0" y="0"/>
                <wp:positionH relativeFrom="column">
                  <wp:posOffset>842429</wp:posOffset>
                </wp:positionH>
                <wp:positionV relativeFrom="paragraph">
                  <wp:posOffset>3943092</wp:posOffset>
                </wp:positionV>
                <wp:extent cx="2090057" cy="145247"/>
                <wp:effectExtent l="0" t="0" r="5715" b="762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7" cy="145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CFDB9" w14:textId="77777777" w:rsidR="00D4007F" w:rsidRPr="00D4007F" w:rsidRDefault="00D4007F" w:rsidP="00D4007F">
                            <w:pPr>
                              <w:spacing w:line="180" w:lineRule="atLeast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pacing w:val="-2"/>
                                <w:sz w:val="16"/>
                                <w:szCs w:val="16"/>
                              </w:rPr>
                              <w:t>Est-il (elle) affecté(e) au groupe de compatibilité 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99E3" id="Zone de texte 48" o:spid="_x0000_s1056" type="#_x0000_t202" style="position:absolute;left:0;text-align:left;margin-left:66.35pt;margin-top:310.5pt;width:164.55pt;height:11.4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" fillcolor="white [3201]" stroked="f" strokeweight=".5pt">
                <v:textbox inset="0,0,0,0">
                  <w:txbxContent>
                    <w:p w14:paraId="6F1CFDB9" w14:textId="77777777" w:rsidR="00D4007F" w:rsidRPr="00D4007F" w:rsidRDefault="00D4007F" w:rsidP="00D4007F">
                      <w:pPr>
                        <w:spacing w:line="180" w:lineRule="atLeast"/>
                        <w:jc w:val="center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D4007F">
                        <w:rPr>
                          <w:spacing w:val="-2"/>
                          <w:sz w:val="16"/>
                          <w:szCs w:val="16"/>
                        </w:rPr>
                        <w:t>Est-il (elle) affecté(e) au groupe de compatibilité S ?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6ACA8531" wp14:editId="76649944">
                <wp:simplePos x="0" y="0"/>
                <wp:positionH relativeFrom="column">
                  <wp:posOffset>857500</wp:posOffset>
                </wp:positionH>
                <wp:positionV relativeFrom="paragraph">
                  <wp:posOffset>3053813</wp:posOffset>
                </wp:positionV>
                <wp:extent cx="2085033" cy="406958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033" cy="406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B52D52" w14:textId="77777777" w:rsidR="00D4007F" w:rsidRPr="00D4007F" w:rsidRDefault="00D4007F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S’agit-il d’un comportement très dangereux atténué par des éléments autres que ceux procurés par un emballage spécial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8531" id="Zone de texte 51" o:spid="_x0000_s1057" type="#_x0000_t202" style="position:absolute;left:0;text-align:left;margin-left:67.5pt;margin-top:240.45pt;width:164.2pt;height:32.05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" fillcolor="white [3201]" stroked="f" strokeweight=".5pt">
                <v:textbox inset="0,0,0,0">
                  <w:txbxContent>
                    <w:p w14:paraId="68B52D52" w14:textId="77777777" w:rsidR="00D4007F" w:rsidRPr="00D4007F" w:rsidRDefault="00D4007F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S’agit-il d’un comportement très dangereux atténué par des éléments autres que ceux procurés par un emballage spécial ?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0C58B846" wp14:editId="42A1FE91">
                <wp:simplePos x="0" y="0"/>
                <wp:positionH relativeFrom="column">
                  <wp:posOffset>857501</wp:posOffset>
                </wp:positionH>
                <wp:positionV relativeFrom="paragraph">
                  <wp:posOffset>2209751</wp:posOffset>
                </wp:positionV>
                <wp:extent cx="2094537" cy="366765"/>
                <wp:effectExtent l="0" t="0" r="127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537" cy="36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311E0" w14:textId="77777777" w:rsidR="00D4007F" w:rsidRPr="00D4007F" w:rsidRDefault="00D4007F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Est-ce qu’il (elle) présente un comportement très dangereux lors des épreuves de type 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D4007F">
                              <w:rPr>
                                <w:sz w:val="16"/>
                                <w:szCs w:val="16"/>
                              </w:rPr>
                              <w:t>a) ou 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D4007F">
                              <w:rPr>
                                <w:sz w:val="16"/>
                                <w:szCs w:val="16"/>
                              </w:rPr>
                              <w:t>b)</w:t>
                            </w:r>
                            <w:r w:rsidRPr="00D4007F">
                              <w:rPr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  <w:r w:rsidRPr="00D4007F">
                              <w:rPr>
                                <w:sz w:val="16"/>
                                <w:szCs w:val="16"/>
                              </w:rPr>
                              <w:t>? (voir la note de bas de page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D4007F">
                              <w:rPr>
                                <w:sz w:val="16"/>
                                <w:szCs w:val="16"/>
                              </w:rPr>
                              <w:t>c) du 2.1.2.1)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B846" id="Zone de texte 52" o:spid="_x0000_s1058" type="#_x0000_t202" style="position:absolute;left:0;text-align:left;margin-left:67.5pt;margin-top:174pt;width:164.9pt;height:28.9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" fillcolor="white [3201]" stroked="f" strokeweight=".5pt">
                <v:textbox inset="0,0,0,0">
                  <w:txbxContent>
                    <w:p w14:paraId="3B0311E0" w14:textId="77777777" w:rsidR="00D4007F" w:rsidRPr="00D4007F" w:rsidRDefault="00D4007F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Est-ce qu’il (elle) présente un comportement très dangereux lors des épreuves de type 6</w:t>
                      </w:r>
                      <w:r>
                        <w:rPr>
                          <w:sz w:val="16"/>
                          <w:szCs w:val="16"/>
                        </w:rPr>
                        <w:t> </w:t>
                      </w:r>
                      <w:r w:rsidRPr="00D4007F">
                        <w:rPr>
                          <w:sz w:val="16"/>
                          <w:szCs w:val="16"/>
                        </w:rPr>
                        <w:t>a) ou 6</w:t>
                      </w:r>
                      <w:r>
                        <w:rPr>
                          <w:sz w:val="16"/>
                          <w:szCs w:val="16"/>
                        </w:rPr>
                        <w:t> </w:t>
                      </w:r>
                      <w:r w:rsidRPr="00D4007F">
                        <w:rPr>
                          <w:sz w:val="16"/>
                          <w:szCs w:val="16"/>
                        </w:rPr>
                        <w:t>b)</w:t>
                      </w:r>
                      <w:r w:rsidRPr="00D4007F">
                        <w:rPr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a</w:t>
                      </w:r>
                      <w:r w:rsidRPr="00D4007F">
                        <w:rPr>
                          <w:sz w:val="16"/>
                          <w:szCs w:val="16"/>
                        </w:rPr>
                        <w:t>? (voir la note de bas de page</w:t>
                      </w:r>
                      <w:r>
                        <w:rPr>
                          <w:sz w:val="16"/>
                          <w:szCs w:val="16"/>
                        </w:rPr>
                        <w:t> </w:t>
                      </w:r>
                      <w:r w:rsidRPr="00D4007F">
                        <w:rPr>
                          <w:sz w:val="16"/>
                          <w:szCs w:val="16"/>
                        </w:rPr>
                        <w:t>c) du 2.1.2.1)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5BAFCFCC" wp14:editId="02C3BE1F">
                <wp:simplePos x="0" y="0"/>
                <wp:positionH relativeFrom="column">
                  <wp:posOffset>892670</wp:posOffset>
                </wp:positionH>
                <wp:positionV relativeFrom="paragraph">
                  <wp:posOffset>1446076</wp:posOffset>
                </wp:positionV>
                <wp:extent cx="1974502" cy="301451"/>
                <wp:effectExtent l="0" t="0" r="6985" b="381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502" cy="301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A3602" w14:textId="77777777" w:rsidR="00D4007F" w:rsidRPr="00D4007F" w:rsidRDefault="00D4007F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Est-ce qu’il (elle) détone et se désintègre lorsqu’il (elle) fonctionne comme prévu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CFCC" id="Zone de texte 53" o:spid="_x0000_s1059" type="#_x0000_t202" style="position:absolute;left:0;text-align:left;margin-left:70.3pt;margin-top:113.85pt;width:155.45pt;height:23.75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" fillcolor="white [3201]" stroked="f" strokeweight=".5pt">
                <v:textbox inset="0,0,0,0">
                  <w:txbxContent>
                    <w:p w14:paraId="258A3602" w14:textId="77777777" w:rsidR="00D4007F" w:rsidRPr="00D4007F" w:rsidRDefault="00D4007F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Est-ce qu’il (elle) détone et se désintègre lorsqu’il (elle) fonctionne comme prévu ?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2A616C27" wp14:editId="767ED32F">
                <wp:simplePos x="0" y="0"/>
                <wp:positionH relativeFrom="column">
                  <wp:posOffset>3490169</wp:posOffset>
                </wp:positionH>
                <wp:positionV relativeFrom="paragraph">
                  <wp:posOffset>2471008</wp:posOffset>
                </wp:positionV>
                <wp:extent cx="673100" cy="256233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56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08E08" w14:textId="77777777" w:rsidR="00D4007F" w:rsidRPr="00D4007F" w:rsidRDefault="00D4007F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6C27" id="Zone de texte 56" o:spid="_x0000_s1060" type="#_x0000_t202" style="position:absolute;left:0;text-align:left;margin-left:274.8pt;margin-top:194.55pt;width:53pt;height:20.2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" fillcolor="white [3201]" stroked="f" strokeweight=".5pt">
                <v:textbox inset="0,0,0,0">
                  <w:txbxContent>
                    <w:p w14:paraId="16508E08" w14:textId="77777777" w:rsidR="00D4007F" w:rsidRPr="00D4007F" w:rsidRDefault="00D4007F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Danger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6A807AA4" wp14:editId="5DEDC7F5">
                <wp:simplePos x="0" y="0"/>
                <wp:positionH relativeFrom="column">
                  <wp:posOffset>852477</wp:posOffset>
                </wp:positionH>
                <wp:positionV relativeFrom="paragraph">
                  <wp:posOffset>848200</wp:posOffset>
                </wp:positionV>
                <wp:extent cx="2110154" cy="160773"/>
                <wp:effectExtent l="0" t="0" r="4445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54" cy="160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1460A" w14:textId="77777777" w:rsidR="00D4007F" w:rsidRPr="00D4007F" w:rsidRDefault="00D4007F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Est-ce qu’il (elle) est affecté(e) à la division 1.4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7AA4" id="Zone de texte 54" o:spid="_x0000_s1061" type="#_x0000_t202" style="position:absolute;left:0;text-align:left;margin-left:67.1pt;margin-top:66.8pt;width:166.15pt;height:12.65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" fillcolor="white [3201]" stroked="f" strokeweight=".5pt">
                <v:textbox inset="0,0,0,0">
                  <w:txbxContent>
                    <w:p w14:paraId="2F71460A" w14:textId="77777777" w:rsidR="00D4007F" w:rsidRPr="00D4007F" w:rsidRDefault="00D4007F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Est-ce qu’il (elle) est affecté(e) à la division 1.4 ?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061CEECE" wp14:editId="1F01FE6C">
                <wp:simplePos x="0" y="0"/>
                <wp:positionH relativeFrom="column">
                  <wp:posOffset>882622</wp:posOffset>
                </wp:positionH>
                <wp:positionV relativeFrom="paragraph">
                  <wp:posOffset>235250</wp:posOffset>
                </wp:positionV>
                <wp:extent cx="1994319" cy="130175"/>
                <wp:effectExtent l="0" t="0" r="6350" b="317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319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59183" w14:textId="77777777" w:rsidR="00D4007F" w:rsidRPr="00D4007F" w:rsidRDefault="00D4007F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Matière ou objet explosible de la catégorie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EECE" id="Zone de texte 55" o:spid="_x0000_s1062" type="#_x0000_t202" style="position:absolute;left:0;text-align:left;margin-left:69.5pt;margin-top:18.5pt;width:157.05pt;height:10.2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" fillcolor="white [3201]" stroked="f" strokeweight=".5pt">
                <v:textbox inset="0,0,0,0">
                  <w:txbxContent>
                    <w:p w14:paraId="29859183" w14:textId="77777777" w:rsidR="00D4007F" w:rsidRPr="00D4007F" w:rsidRDefault="00D4007F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Matière ou objet explosible de la catégorie 2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2A8A47CF" wp14:editId="15F18A1F">
                <wp:simplePos x="0" y="0"/>
                <wp:positionH relativeFrom="column">
                  <wp:posOffset>3463234</wp:posOffset>
                </wp:positionH>
                <wp:positionV relativeFrom="paragraph">
                  <wp:posOffset>4198006</wp:posOffset>
                </wp:positionV>
                <wp:extent cx="718457" cy="130175"/>
                <wp:effectExtent l="0" t="0" r="5715" b="317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11359" w14:textId="77777777" w:rsidR="00D4007F" w:rsidRPr="00D4007F" w:rsidRDefault="00D4007F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47CF" id="Zone de texte 50" o:spid="_x0000_s1063" type="#_x0000_t202" style="position:absolute;left:0;text-align:left;margin-left:272.7pt;margin-top:330.55pt;width:56.55pt;height:10.25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" fillcolor="white [3201]" stroked="f" strokeweight=".5pt">
                <v:textbox inset="0,0,0,0">
                  <w:txbxContent>
                    <w:p w14:paraId="3AE11359" w14:textId="77777777" w:rsidR="00D4007F" w:rsidRPr="00D4007F" w:rsidRDefault="00D4007F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Attention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40928796" wp14:editId="506853B7">
                <wp:simplePos x="0" y="0"/>
                <wp:positionH relativeFrom="column">
                  <wp:posOffset>3079171</wp:posOffset>
                </wp:positionH>
                <wp:positionV relativeFrom="paragraph">
                  <wp:posOffset>2309495</wp:posOffset>
                </wp:positionV>
                <wp:extent cx="231775" cy="170180"/>
                <wp:effectExtent l="0" t="0" r="0" b="127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21A34" w14:textId="77777777" w:rsidR="00FD5F27" w:rsidRPr="00D4007F" w:rsidRDefault="00FD5F27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8796" id="Zone de texte 38" o:spid="_x0000_s1064" type="#_x0000_t202" style="position:absolute;left:0;text-align:left;margin-left:242.45pt;margin-top:181.85pt;width:18.25pt;height:13.4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" fillcolor="white [3201]" stroked="f" strokeweight=".5pt">
                <v:textbox inset="0,0,0,0">
                  <w:txbxContent>
                    <w:p w14:paraId="6E421A34" w14:textId="77777777" w:rsidR="00FD5F27" w:rsidRPr="00D4007F" w:rsidRDefault="00FD5F27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4D608599" wp14:editId="0AF20A90">
                <wp:simplePos x="0" y="0"/>
                <wp:positionH relativeFrom="column">
                  <wp:posOffset>3093141</wp:posOffset>
                </wp:positionH>
                <wp:positionV relativeFrom="paragraph">
                  <wp:posOffset>1537970</wp:posOffset>
                </wp:positionV>
                <wp:extent cx="231775" cy="170180"/>
                <wp:effectExtent l="0" t="0" r="0" b="127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A4555" w14:textId="77777777" w:rsidR="00FD5F27" w:rsidRPr="00D4007F" w:rsidRDefault="00FD5F27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8599" id="Zone de texte 44" o:spid="_x0000_s1065" type="#_x0000_t202" style="position:absolute;left:0;text-align:left;margin-left:243.55pt;margin-top:121.1pt;width:18.25pt;height:13.4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" fillcolor="white [3201]" stroked="f" strokeweight=".5pt">
                <v:textbox inset="0,0,0,0">
                  <w:txbxContent>
                    <w:p w14:paraId="2E9A4555" w14:textId="77777777" w:rsidR="00FD5F27" w:rsidRPr="00D4007F" w:rsidRDefault="00FD5F27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028BF0D6" wp14:editId="4DA2EFE6">
                <wp:simplePos x="0" y="0"/>
                <wp:positionH relativeFrom="column">
                  <wp:posOffset>3058104</wp:posOffset>
                </wp:positionH>
                <wp:positionV relativeFrom="paragraph">
                  <wp:posOffset>845185</wp:posOffset>
                </wp:positionV>
                <wp:extent cx="231775" cy="170180"/>
                <wp:effectExtent l="0" t="0" r="0" b="127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33AB5" w14:textId="77777777" w:rsidR="00FD5F27" w:rsidRPr="00D4007F" w:rsidRDefault="00FD5F27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F0D6" id="Zone de texte 41" o:spid="_x0000_s1066" type="#_x0000_t202" style="position:absolute;left:0;text-align:left;margin-left:240.8pt;margin-top:66.55pt;width:18.25pt;height:13.4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" fillcolor="white [3201]" stroked="f" strokeweight=".5pt">
                <v:textbox inset="0,0,0,0">
                  <w:txbxContent>
                    <w:p w14:paraId="55733AB5" w14:textId="77777777" w:rsidR="00FD5F27" w:rsidRPr="00D4007F" w:rsidRDefault="00FD5F27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7EDA2032" wp14:editId="1112269D">
                <wp:simplePos x="0" y="0"/>
                <wp:positionH relativeFrom="column">
                  <wp:posOffset>1771901</wp:posOffset>
                </wp:positionH>
                <wp:positionV relativeFrom="paragraph">
                  <wp:posOffset>3611496</wp:posOffset>
                </wp:positionV>
                <wp:extent cx="231775" cy="135653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35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2E3F3" w14:textId="77777777" w:rsidR="00FD5F27" w:rsidRPr="00D4007F" w:rsidRDefault="00FD5F27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2032" id="Zone de texte 45" o:spid="_x0000_s1067" type="#_x0000_t202" style="position:absolute;left:0;text-align:left;margin-left:139.5pt;margin-top:284.35pt;width:18.25pt;height:10.7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" fillcolor="white [3201]" stroked="f" strokeweight=".5pt">
                <v:textbox inset="0,0,0,0">
                  <w:txbxContent>
                    <w:p w14:paraId="3502E3F3" w14:textId="77777777" w:rsidR="00FD5F27" w:rsidRPr="00D4007F" w:rsidRDefault="00FD5F27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005FFFAC" wp14:editId="7DE02A85">
                <wp:simplePos x="0" y="0"/>
                <wp:positionH relativeFrom="column">
                  <wp:posOffset>3083560</wp:posOffset>
                </wp:positionH>
                <wp:positionV relativeFrom="paragraph">
                  <wp:posOffset>3177484</wp:posOffset>
                </wp:positionV>
                <wp:extent cx="231775" cy="170180"/>
                <wp:effectExtent l="0" t="0" r="0" b="127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BE550" w14:textId="77777777" w:rsidR="00FD5F27" w:rsidRPr="00D4007F" w:rsidRDefault="00FD5F27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FFAC" id="Zone de texte 39" o:spid="_x0000_s1068" type="#_x0000_t202" style="position:absolute;left:0;text-align:left;margin-left:242.8pt;margin-top:250.2pt;width:18.25pt;height:13.4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" fillcolor="white [3201]" stroked="f" strokeweight=".5pt">
                <v:textbox inset="0,0,0,0">
                  <w:txbxContent>
                    <w:p w14:paraId="4B4BE550" w14:textId="77777777" w:rsidR="00FD5F27" w:rsidRPr="00D4007F" w:rsidRDefault="00FD5F27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D4007F">
        <w:rPr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1BCC23A3" wp14:editId="017FD4B3">
                <wp:simplePos x="0" y="0"/>
                <wp:positionH relativeFrom="column">
                  <wp:posOffset>3086735</wp:posOffset>
                </wp:positionH>
                <wp:positionV relativeFrom="paragraph">
                  <wp:posOffset>3953454</wp:posOffset>
                </wp:positionV>
                <wp:extent cx="231775" cy="170180"/>
                <wp:effectExtent l="0" t="0" r="0" b="127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0C228" w14:textId="77777777" w:rsidR="00FD5F27" w:rsidRPr="00D4007F" w:rsidRDefault="00FD5F27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23A3" id="Zone de texte 46" o:spid="_x0000_s1069" type="#_x0000_t202" style="position:absolute;left:0;text-align:left;margin-left:243.05pt;margin-top:311.3pt;width:18.25pt;height:13.4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" fillcolor="white [3201]" stroked="f" strokeweight=".5pt">
                <v:textbox inset="0,0,0,0">
                  <w:txbxContent>
                    <w:p w14:paraId="69B0C228" w14:textId="77777777" w:rsidR="00FD5F27" w:rsidRPr="00D4007F" w:rsidRDefault="00FD5F27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FD5F27"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07335244" wp14:editId="56E7A09E">
                <wp:simplePos x="0" y="0"/>
                <wp:positionH relativeFrom="column">
                  <wp:posOffset>1787469</wp:posOffset>
                </wp:positionH>
                <wp:positionV relativeFrom="paragraph">
                  <wp:posOffset>2692086</wp:posOffset>
                </wp:positionV>
                <wp:extent cx="231775" cy="170180"/>
                <wp:effectExtent l="0" t="0" r="0" b="127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3762EB" w14:textId="77777777" w:rsidR="00FD5F27" w:rsidRPr="00D4007F" w:rsidRDefault="00FD5F27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5244" id="Zone de texte 43" o:spid="_x0000_s1070" type="#_x0000_t202" style="position:absolute;left:0;text-align:left;margin-left:140.75pt;margin-top:212pt;width:18.25pt;height:13.4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" fillcolor="white [3201]" stroked="f" strokeweight=".5pt">
                <v:textbox inset="0,0,0,0">
                  <w:txbxContent>
                    <w:p w14:paraId="213762EB" w14:textId="77777777" w:rsidR="00FD5F27" w:rsidRPr="00D4007F" w:rsidRDefault="00FD5F27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FD5F27"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0F09A3CB" wp14:editId="7FDD66C7">
                <wp:simplePos x="0" y="0"/>
                <wp:positionH relativeFrom="column">
                  <wp:posOffset>1763026</wp:posOffset>
                </wp:positionH>
                <wp:positionV relativeFrom="paragraph">
                  <wp:posOffset>1898664</wp:posOffset>
                </wp:positionV>
                <wp:extent cx="231775" cy="170180"/>
                <wp:effectExtent l="0" t="0" r="0" b="127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123CA" w14:textId="77777777" w:rsidR="00FD5F27" w:rsidRPr="00D4007F" w:rsidRDefault="00FD5F27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A3CB" id="Zone de texte 42" o:spid="_x0000_s1071" type="#_x0000_t202" style="position:absolute;left:0;text-align:left;margin-left:138.8pt;margin-top:149.5pt;width:18.25pt;height:13.4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" fillcolor="white [3201]" stroked="f" strokeweight=".5pt">
                <v:textbox inset="0,0,0,0">
                  <w:txbxContent>
                    <w:p w14:paraId="55E123CA" w14:textId="77777777" w:rsidR="00FD5F27" w:rsidRPr="00D4007F" w:rsidRDefault="00FD5F27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FD5F27"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2BFC4A26" wp14:editId="08B57178">
                <wp:simplePos x="0" y="0"/>
                <wp:positionH relativeFrom="column">
                  <wp:posOffset>1784287</wp:posOffset>
                </wp:positionH>
                <wp:positionV relativeFrom="paragraph">
                  <wp:posOffset>1121445</wp:posOffset>
                </wp:positionV>
                <wp:extent cx="231775" cy="170180"/>
                <wp:effectExtent l="0" t="0" r="0" b="127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859DC" w14:textId="77777777" w:rsidR="00FD5F27" w:rsidRPr="00D4007F" w:rsidRDefault="00FD5F27" w:rsidP="00D4007F">
                            <w:pPr>
                              <w:spacing w:line="18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07F"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4A26" id="Zone de texte 36" o:spid="_x0000_s1072" type="#_x0000_t202" style="position:absolute;left:0;text-align:left;margin-left:140.5pt;margin-top:88.3pt;width:18.25pt;height:13.4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" fillcolor="white [3201]" stroked="f" strokeweight=".5pt">
                <v:textbox inset="0,0,0,0">
                  <w:txbxContent>
                    <w:p w14:paraId="581859DC" w14:textId="77777777" w:rsidR="00FD5F27" w:rsidRPr="00D4007F" w:rsidRDefault="00FD5F27" w:rsidP="00D4007F">
                      <w:pPr>
                        <w:spacing w:line="18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07F"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2124F3" w:rsidRPr="00B7041D">
        <w:object w:dxaOrig="5656" w:dyaOrig="8745" w14:anchorId="36BC18E3">
          <v:shape id="_x0000_i1026" type="#_x0000_t75" style="width:282pt;height:436.5pt" o:ole="">
            <v:imagedata r:id="rId10" o:title=""/>
          </v:shape>
          <o:OLEObject Type="Embed" ProgID="Visio.Drawing.15" ShapeID="_x0000_i1026" DrawAspect="Content" ObjectID="_1664800695" r:id="rId11"/>
        </w:object>
      </w:r>
    </w:p>
    <w:p w14:paraId="3CBC1DFA" w14:textId="77777777" w:rsidR="002124F3" w:rsidRDefault="002124F3" w:rsidP="001F4B0E">
      <w:pPr>
        <w:spacing w:before="120" w:after="240"/>
        <w:ind w:left="1134" w:right="1134" w:firstLine="170"/>
        <w:rPr>
          <w:sz w:val="18"/>
          <w:szCs w:val="18"/>
        </w:rPr>
      </w:pPr>
      <w:r w:rsidRPr="001F4B0E">
        <w:rPr>
          <w:i/>
          <w:iCs/>
          <w:sz w:val="18"/>
          <w:szCs w:val="18"/>
          <w:vertAlign w:val="superscript"/>
        </w:rPr>
        <w:t>a</w:t>
      </w:r>
      <w:r w:rsidR="001F4B0E">
        <w:rPr>
          <w:sz w:val="18"/>
          <w:szCs w:val="18"/>
        </w:rPr>
        <w:t xml:space="preserve">  </w:t>
      </w:r>
      <w:r w:rsidRPr="001F4B0E">
        <w:rPr>
          <w:sz w:val="18"/>
          <w:szCs w:val="18"/>
        </w:rPr>
        <w:t>En l’absence de résultats</w:t>
      </w:r>
      <w:r w:rsidR="00022439" w:rsidRPr="001F4B0E">
        <w:rPr>
          <w:sz w:val="18"/>
          <w:szCs w:val="18"/>
        </w:rPr>
        <w:t xml:space="preserve"> </w:t>
      </w:r>
      <w:r w:rsidRPr="001F4B0E">
        <w:rPr>
          <w:sz w:val="18"/>
          <w:szCs w:val="18"/>
        </w:rPr>
        <w:t>aux épreuves de type 6 a) ou 6 b), on peut utiliser les résultats de l’épreuve 6 d) pour déterminer l’existence d’un comportement très dangereux (voir le 2.1.2.1).</w:t>
      </w:r>
    </w:p>
    <w:p w14:paraId="17D6C62E" w14:textId="77777777" w:rsidR="001F4B0E" w:rsidRPr="001F4B0E" w:rsidRDefault="001F4B0E" w:rsidP="001F4B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F4B0E" w:rsidRPr="001F4B0E" w:rsidSect="002124F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ADC7" w14:textId="77777777" w:rsidR="006C378F" w:rsidRDefault="006C378F" w:rsidP="00F95C08">
      <w:pPr>
        <w:spacing w:line="240" w:lineRule="auto"/>
      </w:pPr>
    </w:p>
  </w:endnote>
  <w:endnote w:type="continuationSeparator" w:id="0">
    <w:p w14:paraId="22D0A9F4" w14:textId="77777777" w:rsidR="006C378F" w:rsidRPr="00AC3823" w:rsidRDefault="006C378F" w:rsidP="00AC3823">
      <w:pPr>
        <w:pStyle w:val="Footer"/>
      </w:pPr>
    </w:p>
  </w:endnote>
  <w:endnote w:type="continuationNotice" w:id="1">
    <w:p w14:paraId="4A4EC007" w14:textId="77777777" w:rsidR="006C378F" w:rsidRDefault="006C37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F51B" w14:textId="77777777" w:rsidR="002124F3" w:rsidRPr="002124F3" w:rsidRDefault="002124F3" w:rsidP="002124F3">
    <w:pPr>
      <w:pStyle w:val="Footer"/>
      <w:tabs>
        <w:tab w:val="right" w:pos="9638"/>
      </w:tabs>
    </w:pPr>
    <w:r w:rsidRPr="002124F3">
      <w:rPr>
        <w:b/>
        <w:sz w:val="18"/>
      </w:rPr>
      <w:fldChar w:fldCharType="begin"/>
    </w:r>
    <w:r w:rsidRPr="002124F3">
      <w:rPr>
        <w:b/>
        <w:sz w:val="18"/>
      </w:rPr>
      <w:instrText xml:space="preserve"> PAGE  \* MERGEFORMAT </w:instrText>
    </w:r>
    <w:r w:rsidRPr="002124F3">
      <w:rPr>
        <w:b/>
        <w:sz w:val="18"/>
      </w:rPr>
      <w:fldChar w:fldCharType="separate"/>
    </w:r>
    <w:r w:rsidRPr="002124F3">
      <w:rPr>
        <w:b/>
        <w:noProof/>
        <w:sz w:val="18"/>
      </w:rPr>
      <w:t>2</w:t>
    </w:r>
    <w:r w:rsidRPr="002124F3">
      <w:rPr>
        <w:b/>
        <w:sz w:val="18"/>
      </w:rPr>
      <w:fldChar w:fldCharType="end"/>
    </w:r>
    <w:r>
      <w:rPr>
        <w:b/>
        <w:sz w:val="18"/>
      </w:rPr>
      <w:tab/>
    </w:r>
    <w:r>
      <w:t>GE.20-11945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AEE9" w14:textId="77777777" w:rsidR="002124F3" w:rsidRPr="002124F3" w:rsidRDefault="002124F3" w:rsidP="002124F3">
    <w:pPr>
      <w:pStyle w:val="Footer"/>
      <w:tabs>
        <w:tab w:val="right" w:pos="9638"/>
      </w:tabs>
      <w:rPr>
        <w:b/>
        <w:sz w:val="18"/>
      </w:rPr>
    </w:pPr>
    <w:r>
      <w:t>GE.20-11945</w:t>
    </w:r>
    <w:r>
      <w:tab/>
    </w:r>
    <w:r w:rsidRPr="002124F3">
      <w:rPr>
        <w:b/>
        <w:sz w:val="18"/>
      </w:rPr>
      <w:fldChar w:fldCharType="begin"/>
    </w:r>
    <w:r w:rsidRPr="002124F3">
      <w:rPr>
        <w:b/>
        <w:sz w:val="18"/>
      </w:rPr>
      <w:instrText xml:space="preserve"> PAGE  \* MERGEFORMAT </w:instrText>
    </w:r>
    <w:r w:rsidRPr="002124F3">
      <w:rPr>
        <w:b/>
        <w:sz w:val="18"/>
      </w:rPr>
      <w:fldChar w:fldCharType="separate"/>
    </w:r>
    <w:r w:rsidRPr="002124F3">
      <w:rPr>
        <w:b/>
        <w:noProof/>
        <w:sz w:val="18"/>
      </w:rPr>
      <w:t>3</w:t>
    </w:r>
    <w:r w:rsidRPr="002124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C79C" w14:textId="77777777" w:rsidR="0068456F" w:rsidRPr="002124F3" w:rsidRDefault="002124F3" w:rsidP="002124F3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DB0CD92" wp14:editId="62CB441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20-11945</w:t>
    </w:r>
    <w:r w:rsidR="00022439">
      <w:rPr>
        <w:sz w:val="20"/>
      </w:rPr>
      <w:t xml:space="preserve">  </w:t>
    </w:r>
    <w:r>
      <w:rPr>
        <w:sz w:val="20"/>
      </w:rPr>
      <w:t>(F)</w:t>
    </w:r>
    <w:r w:rsidR="00022439">
      <w:rPr>
        <w:sz w:val="20"/>
      </w:rPr>
      <w:t xml:space="preserve">    </w:t>
    </w:r>
    <w:r>
      <w:rPr>
        <w:sz w:val="20"/>
      </w:rPr>
      <w:t>211020</w:t>
    </w:r>
    <w:r w:rsidR="00022439">
      <w:rPr>
        <w:sz w:val="20"/>
      </w:rPr>
      <w:t xml:space="preserve">    </w:t>
    </w:r>
    <w:r>
      <w:rPr>
        <w:sz w:val="20"/>
      </w:rPr>
      <w:t>211020</w:t>
    </w:r>
    <w:r>
      <w:rPr>
        <w:sz w:val="20"/>
      </w:rPr>
      <w:br/>
    </w:r>
    <w:r w:rsidRPr="002124F3">
      <w:rPr>
        <w:rFonts w:ascii="C39T30Lfz" w:hAnsi="C39T30Lfz"/>
        <w:sz w:val="56"/>
      </w:rPr>
      <w:t>*2011945*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B805DBB" wp14:editId="3698BB6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256E" w14:textId="77777777" w:rsidR="006C378F" w:rsidRPr="00AC3823" w:rsidRDefault="006C378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7A1499" w14:textId="77777777" w:rsidR="006C378F" w:rsidRPr="00AC3823" w:rsidRDefault="006C378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1C18BE" w14:textId="77777777" w:rsidR="006C378F" w:rsidRPr="00AC3823" w:rsidRDefault="006C378F">
      <w:pPr>
        <w:spacing w:line="240" w:lineRule="auto"/>
        <w:rPr>
          <w:sz w:val="2"/>
          <w:szCs w:val="2"/>
        </w:rPr>
      </w:pPr>
    </w:p>
  </w:footnote>
  <w:footnote w:id="2">
    <w:p w14:paraId="1C5B4567" w14:textId="77777777" w:rsidR="002124F3" w:rsidRPr="00022439" w:rsidRDefault="00022439" w:rsidP="00022439">
      <w:pPr>
        <w:pStyle w:val="FootnoteText"/>
      </w:pPr>
      <w:r>
        <w:tab/>
      </w:r>
      <w:r w:rsidR="002124F3" w:rsidRPr="00022439">
        <w:rPr>
          <w:rStyle w:val="FootnoteReference"/>
          <w:sz w:val="20"/>
          <w:vertAlign w:val="baseline"/>
        </w:rPr>
        <w:t>*</w:t>
      </w:r>
      <w:r w:rsidR="002124F3" w:rsidRPr="00022439">
        <w:rPr>
          <w:rStyle w:val="FootnoteReference"/>
          <w:vertAlign w:val="baseline"/>
        </w:rPr>
        <w:tab/>
        <w:t>Sous-programme 2 du budget-programme pour 2020 (A/74/6 (</w:t>
      </w:r>
      <w:r w:rsidR="00FD5F27">
        <w:rPr>
          <w:rStyle w:val="FootnoteReference"/>
          <w:vertAlign w:val="baseline"/>
        </w:rPr>
        <w:t>s</w:t>
      </w:r>
      <w:r w:rsidR="002124F3" w:rsidRPr="00022439">
        <w:rPr>
          <w:rStyle w:val="FootnoteReference"/>
          <w:vertAlign w:val="baseline"/>
        </w:rPr>
        <w:t>ect. 20)) et informations complémentaires.</w:t>
      </w:r>
    </w:p>
  </w:footnote>
  <w:footnote w:id="3">
    <w:p w14:paraId="74823D1B" w14:textId="77777777" w:rsidR="002124F3" w:rsidRPr="004775C4" w:rsidRDefault="00022439" w:rsidP="00022439">
      <w:pPr>
        <w:pStyle w:val="FootnoteText"/>
      </w:pPr>
      <w:r>
        <w:tab/>
      </w:r>
      <w:r w:rsidR="002124F3" w:rsidRPr="006C4FCE">
        <w:rPr>
          <w:rStyle w:val="FootnoteReference"/>
        </w:rPr>
        <w:footnoteRef/>
      </w:r>
      <w:r>
        <w:tab/>
      </w:r>
      <w:r w:rsidR="002124F3" w:rsidRPr="004775C4">
        <w:t>Le chapitre complet, tel que modifié, est présenté dans les documents informels INF.17 (cinquante</w:t>
      </w:r>
      <w:r>
        <w:noBreakHyphen/>
      </w:r>
      <w:r w:rsidR="002124F3" w:rsidRPr="004775C4">
        <w:t xml:space="preserve">septième session) </w:t>
      </w:r>
      <w:r w:rsidR="002124F3">
        <w:t>et</w:t>
      </w:r>
      <w:r w:rsidR="002124F3" w:rsidRPr="004775C4">
        <w:t xml:space="preserve"> INF.14 (trente-neuvième session).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AD22" w14:textId="6B46FD06" w:rsidR="002124F3" w:rsidRPr="002124F3" w:rsidRDefault="00C5474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972FF">
      <w:t>ST/SG/AC.10/C.4/2020/18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C10B" w14:textId="649B4250" w:rsidR="002124F3" w:rsidRPr="002124F3" w:rsidRDefault="00C5474E" w:rsidP="002124F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972FF">
      <w:t>ST/SG/AC.10/C.4/2020/18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8F"/>
    <w:rsid w:val="00017F94"/>
    <w:rsid w:val="000223DB"/>
    <w:rsid w:val="00022439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972FF"/>
    <w:rsid w:val="001F4B0E"/>
    <w:rsid w:val="001F525A"/>
    <w:rsid w:val="002124F3"/>
    <w:rsid w:val="00223272"/>
    <w:rsid w:val="0024779E"/>
    <w:rsid w:val="00283190"/>
    <w:rsid w:val="002832AC"/>
    <w:rsid w:val="002D7C93"/>
    <w:rsid w:val="002E7DB6"/>
    <w:rsid w:val="003C0D1D"/>
    <w:rsid w:val="00441C3B"/>
    <w:rsid w:val="00446FE5"/>
    <w:rsid w:val="00452396"/>
    <w:rsid w:val="004B713A"/>
    <w:rsid w:val="004E468C"/>
    <w:rsid w:val="005505B7"/>
    <w:rsid w:val="00573BE5"/>
    <w:rsid w:val="00584DC4"/>
    <w:rsid w:val="00586ED3"/>
    <w:rsid w:val="00596AA9"/>
    <w:rsid w:val="0068456F"/>
    <w:rsid w:val="006C378F"/>
    <w:rsid w:val="0071601D"/>
    <w:rsid w:val="00766CDA"/>
    <w:rsid w:val="007A62E6"/>
    <w:rsid w:val="0080684C"/>
    <w:rsid w:val="00871C75"/>
    <w:rsid w:val="008776DC"/>
    <w:rsid w:val="008B40CD"/>
    <w:rsid w:val="009705C8"/>
    <w:rsid w:val="009C1CF4"/>
    <w:rsid w:val="00A30353"/>
    <w:rsid w:val="00AA3AE1"/>
    <w:rsid w:val="00AC3823"/>
    <w:rsid w:val="00AE323C"/>
    <w:rsid w:val="00B00181"/>
    <w:rsid w:val="00B00B0D"/>
    <w:rsid w:val="00B765F7"/>
    <w:rsid w:val="00B9006E"/>
    <w:rsid w:val="00BA0CA9"/>
    <w:rsid w:val="00C02897"/>
    <w:rsid w:val="00C5474E"/>
    <w:rsid w:val="00D3439C"/>
    <w:rsid w:val="00D4007F"/>
    <w:rsid w:val="00D44F58"/>
    <w:rsid w:val="00DB1831"/>
    <w:rsid w:val="00DD3BFD"/>
    <w:rsid w:val="00DF6678"/>
    <w:rsid w:val="00EF2E22"/>
    <w:rsid w:val="00F01738"/>
    <w:rsid w:val="00F660DF"/>
    <w:rsid w:val="00F730C8"/>
    <w:rsid w:val="00F95C08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40158"/>
  <w15:docId w15:val="{88960DF4-CE32-4375-8970-4A42E5E5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1.vsdx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ST/SG/AC.10/C.4/2020/18</vt:lpstr>
    </vt:vector>
  </TitlesOfParts>
  <Company>DCM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ST/SG/AC.10/C.4/2020/18</dc:title>
  <dc:subject/>
  <dc:creator>Christine CHAUTAGNAT</dc:creator>
  <cp:keywords/>
  <cp:lastModifiedBy>Laurence Berthet</cp:lastModifiedBy>
  <cp:revision>2</cp:revision>
  <cp:lastPrinted>2020-10-21T13:40:00Z</cp:lastPrinted>
  <dcterms:created xsi:type="dcterms:W3CDTF">2020-10-21T13:52:00Z</dcterms:created>
  <dcterms:modified xsi:type="dcterms:W3CDTF">2020-10-21T13:52:00Z</dcterms:modified>
</cp:coreProperties>
</file>