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60AE" w:rsidRPr="006500BA" w14:paraId="53444306" w14:textId="77777777" w:rsidTr="00D67D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12D4A" w14:textId="77777777" w:rsidR="004260AE" w:rsidRPr="006500BA" w:rsidRDefault="004260AE" w:rsidP="004260A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33749" w14:textId="77777777" w:rsidR="004260AE" w:rsidRPr="006D12B1" w:rsidRDefault="004260AE" w:rsidP="004260AE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CEFB2" w14:textId="77777777" w:rsidR="004260AE" w:rsidRPr="00862B52" w:rsidRDefault="004260AE" w:rsidP="00520800">
            <w:pPr>
              <w:jc w:val="right"/>
            </w:pPr>
            <w:r w:rsidRPr="00862B52">
              <w:rPr>
                <w:sz w:val="40"/>
              </w:rPr>
              <w:t>ST</w:t>
            </w:r>
            <w:r w:rsidRPr="00862B52">
              <w:t>/SG/AC.10/C.3/20</w:t>
            </w:r>
            <w:r w:rsidR="00520800">
              <w:rPr>
                <w:rFonts w:hint="eastAsia"/>
                <w:lang w:eastAsia="ja-JP"/>
              </w:rPr>
              <w:t>20</w:t>
            </w:r>
            <w:r w:rsidRPr="00862B52">
              <w:t>/</w:t>
            </w:r>
            <w:r w:rsidR="004B431F">
              <w:t>14</w:t>
            </w:r>
          </w:p>
        </w:tc>
      </w:tr>
      <w:tr w:rsidR="004260AE" w:rsidRPr="006500BA" w14:paraId="3FEC866D" w14:textId="77777777" w:rsidTr="00D67D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CC2254" w14:textId="77777777" w:rsidR="004260AE" w:rsidRPr="006500BA" w:rsidRDefault="004260AE" w:rsidP="004260AE">
            <w:pPr>
              <w:spacing w:before="120"/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180F20A8" wp14:editId="17647D4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E4DF8F6" w14:textId="77777777" w:rsidR="004260AE" w:rsidRPr="006D12B1" w:rsidRDefault="004260AE" w:rsidP="004260A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54C65D" w14:textId="77777777" w:rsidR="004260AE" w:rsidRPr="00862B52" w:rsidRDefault="004260AE" w:rsidP="004260AE">
            <w:pPr>
              <w:spacing w:before="240" w:line="240" w:lineRule="exact"/>
            </w:pPr>
            <w:r w:rsidRPr="00862B52">
              <w:t>Distr.: General</w:t>
            </w:r>
          </w:p>
          <w:p w14:paraId="5F4AC52F" w14:textId="77777777" w:rsidR="004260AE" w:rsidRPr="00862B52" w:rsidRDefault="003F7987" w:rsidP="004260AE">
            <w:pPr>
              <w:spacing w:line="240" w:lineRule="exact"/>
            </w:pPr>
            <w:r>
              <w:rPr>
                <w:lang w:eastAsia="ja-JP"/>
              </w:rPr>
              <w:t>6</w:t>
            </w:r>
            <w:r w:rsidR="004B431F">
              <w:rPr>
                <w:lang w:eastAsia="ja-JP"/>
              </w:rPr>
              <w:t xml:space="preserve"> April</w:t>
            </w:r>
            <w:r w:rsidR="00831BD4">
              <w:t xml:space="preserve"> </w:t>
            </w:r>
            <w:r w:rsidR="004260AE" w:rsidRPr="00862B52">
              <w:t>20</w:t>
            </w:r>
            <w:r w:rsidR="00520800">
              <w:rPr>
                <w:rFonts w:hint="eastAsia"/>
                <w:lang w:eastAsia="ja-JP"/>
              </w:rPr>
              <w:t>20</w:t>
            </w:r>
          </w:p>
          <w:p w14:paraId="527B8F63" w14:textId="77777777" w:rsidR="004260AE" w:rsidRPr="00862B52" w:rsidRDefault="004260AE" w:rsidP="004260AE">
            <w:pPr>
              <w:spacing w:line="240" w:lineRule="exact"/>
            </w:pPr>
          </w:p>
          <w:p w14:paraId="6938B7B5" w14:textId="77777777" w:rsidR="004260AE" w:rsidRPr="00862B52" w:rsidRDefault="004260AE" w:rsidP="004260AE">
            <w:pPr>
              <w:spacing w:line="240" w:lineRule="exact"/>
            </w:pPr>
            <w:r w:rsidRPr="00862B52">
              <w:t>Original: English</w:t>
            </w:r>
          </w:p>
        </w:tc>
      </w:tr>
    </w:tbl>
    <w:p w14:paraId="6FEDDE1C" w14:textId="77777777" w:rsidR="004260AE" w:rsidRDefault="004260AE" w:rsidP="004260A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0AE" w14:paraId="1B1CD2E8" w14:textId="77777777" w:rsidTr="00D67D06">
        <w:tc>
          <w:tcPr>
            <w:tcW w:w="9639" w:type="dxa"/>
            <w:shd w:val="clear" w:color="auto" w:fill="auto"/>
          </w:tcPr>
          <w:p w14:paraId="136EC233" w14:textId="77777777" w:rsidR="004260AE" w:rsidRPr="006D12B1" w:rsidRDefault="004260AE" w:rsidP="004260AE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4260AE" w:rsidRPr="00876878" w14:paraId="458C2359" w14:textId="77777777" w:rsidTr="00D67D06">
        <w:tc>
          <w:tcPr>
            <w:tcW w:w="9639" w:type="dxa"/>
            <w:shd w:val="clear" w:color="auto" w:fill="auto"/>
          </w:tcPr>
          <w:p w14:paraId="3BD3C07C" w14:textId="77777777" w:rsidR="004260AE" w:rsidRPr="00862B52" w:rsidRDefault="004260AE" w:rsidP="00520800">
            <w:pPr>
              <w:ind w:right="57"/>
              <w:rPr>
                <w:b/>
              </w:rPr>
            </w:pPr>
            <w:r w:rsidRPr="00862B52">
              <w:rPr>
                <w:b/>
              </w:rPr>
              <w:t>Fifty-</w:t>
            </w:r>
            <w:r w:rsidR="00520800">
              <w:rPr>
                <w:rFonts w:hint="eastAsia"/>
                <w:b/>
                <w:lang w:eastAsia="ja-JP"/>
              </w:rPr>
              <w:t>seventh</w:t>
            </w:r>
            <w:r w:rsidRPr="00862B52">
              <w:rPr>
                <w:b/>
              </w:rPr>
              <w:t xml:space="preserve"> session</w:t>
            </w:r>
          </w:p>
        </w:tc>
      </w:tr>
      <w:tr w:rsidR="004260AE" w:rsidRPr="00CE57DA" w14:paraId="67C25C32" w14:textId="77777777" w:rsidTr="00D67D06">
        <w:tc>
          <w:tcPr>
            <w:tcW w:w="9639" w:type="dxa"/>
            <w:shd w:val="clear" w:color="auto" w:fill="auto"/>
          </w:tcPr>
          <w:p w14:paraId="2C34E00E" w14:textId="77777777" w:rsidR="004260AE" w:rsidRPr="00862B52" w:rsidRDefault="004260AE" w:rsidP="004260AE">
            <w:pPr>
              <w:ind w:right="57"/>
            </w:pPr>
            <w:r w:rsidRPr="00862B52">
              <w:t>Geneva, 2</w:t>
            </w:r>
            <w:r w:rsidR="00520800">
              <w:rPr>
                <w:rFonts w:hint="eastAsia"/>
                <w:lang w:eastAsia="ja-JP"/>
              </w:rPr>
              <w:t>9</w:t>
            </w:r>
            <w:r w:rsidR="00831BD4">
              <w:t xml:space="preserve"> June-</w:t>
            </w:r>
            <w:r w:rsidR="00520800">
              <w:rPr>
                <w:rFonts w:hint="eastAsia"/>
                <w:lang w:eastAsia="ja-JP"/>
              </w:rPr>
              <w:t>8</w:t>
            </w:r>
            <w:r w:rsidR="00831BD4">
              <w:t xml:space="preserve"> </w:t>
            </w:r>
            <w:r w:rsidR="00862B52" w:rsidRPr="00862B52">
              <w:t>July 20</w:t>
            </w:r>
            <w:r w:rsidR="00520800">
              <w:rPr>
                <w:rFonts w:hint="eastAsia"/>
                <w:lang w:eastAsia="ja-JP"/>
              </w:rPr>
              <w:t>20</w:t>
            </w:r>
          </w:p>
          <w:p w14:paraId="038440F2" w14:textId="77777777" w:rsidR="004260AE" w:rsidRPr="00862B52" w:rsidRDefault="004260AE" w:rsidP="004260AE">
            <w:pPr>
              <w:ind w:right="57"/>
            </w:pPr>
            <w:r w:rsidRPr="00862B52">
              <w:t>Item 3 of the provisional agenda</w:t>
            </w:r>
          </w:p>
          <w:p w14:paraId="03BC3ED0" w14:textId="77777777" w:rsidR="004260AE" w:rsidRPr="00862B52" w:rsidRDefault="007E47F0" w:rsidP="004260AE">
            <w:pPr>
              <w:spacing w:after="120"/>
              <w:ind w:right="199"/>
              <w:rPr>
                <w:b/>
              </w:rPr>
            </w:pPr>
            <w:r>
              <w:rPr>
                <w:b/>
              </w:rPr>
              <w:t>Listing, c</w:t>
            </w:r>
            <w:r w:rsidR="004260AE" w:rsidRPr="00862B52">
              <w:rPr>
                <w:b/>
              </w:rPr>
              <w:t xml:space="preserve">lassification and </w:t>
            </w:r>
            <w:r>
              <w:rPr>
                <w:b/>
              </w:rPr>
              <w:t>p</w:t>
            </w:r>
            <w:r w:rsidR="004260AE" w:rsidRPr="00862B52">
              <w:rPr>
                <w:b/>
              </w:rPr>
              <w:t>ackaging</w:t>
            </w:r>
          </w:p>
        </w:tc>
      </w:tr>
    </w:tbl>
    <w:p w14:paraId="2657D191" w14:textId="77777777" w:rsidR="001907BC" w:rsidRPr="003B4AF6" w:rsidRDefault="001907BC" w:rsidP="001907BC">
      <w:pPr>
        <w:pStyle w:val="HChG"/>
        <w:rPr>
          <w:lang w:eastAsia="ja-JP"/>
        </w:rPr>
      </w:pPr>
      <w:r w:rsidRPr="003C5896">
        <w:tab/>
      </w:r>
      <w:r w:rsidRPr="003C5896">
        <w:tab/>
      </w:r>
      <w:r w:rsidRPr="003B4AF6">
        <w:t>Organic</w:t>
      </w:r>
      <w:r w:rsidR="00DE2A33">
        <w:t xml:space="preserve"> p</w:t>
      </w:r>
      <w:r w:rsidRPr="003B4AF6">
        <w:t>eroxides</w:t>
      </w:r>
      <w:r w:rsidR="00DE2A33">
        <w:t>:</w:t>
      </w:r>
      <w:r>
        <w:t xml:space="preserve"> </w:t>
      </w:r>
      <w:r w:rsidR="00DE2A33">
        <w:rPr>
          <w:lang w:eastAsia="ja-JP"/>
        </w:rPr>
        <w:t>n</w:t>
      </w:r>
      <w:r w:rsidRPr="003B4AF6">
        <w:rPr>
          <w:rFonts w:hint="eastAsia"/>
          <w:lang w:eastAsia="ja-JP"/>
        </w:rPr>
        <w:t>ew formulation</w:t>
      </w:r>
      <w:r w:rsidRPr="003B4AF6">
        <w:rPr>
          <w:lang w:eastAsia="ja-JP"/>
        </w:rPr>
        <w:t xml:space="preserve">s </w:t>
      </w:r>
      <w:r w:rsidR="00DE2A33">
        <w:rPr>
          <w:lang w:eastAsia="ja-JP"/>
        </w:rPr>
        <w:t xml:space="preserve">to </w:t>
      </w:r>
      <w:r w:rsidRPr="003B4AF6">
        <w:rPr>
          <w:lang w:eastAsia="ja-JP"/>
        </w:rPr>
        <w:t xml:space="preserve">be </w:t>
      </w:r>
      <w:r w:rsidRPr="003B4AF6">
        <w:rPr>
          <w:rFonts w:hint="eastAsia"/>
          <w:lang w:eastAsia="ja-JP"/>
        </w:rPr>
        <w:t>list</w:t>
      </w:r>
      <w:r w:rsidRPr="003B4AF6">
        <w:rPr>
          <w:lang w:eastAsia="ja-JP"/>
        </w:rPr>
        <w:t>ed</w:t>
      </w:r>
      <w:r w:rsidRPr="003B4AF6">
        <w:rPr>
          <w:rFonts w:hint="eastAsia"/>
          <w:lang w:eastAsia="ja-JP"/>
        </w:rPr>
        <w:t xml:space="preserve"> in 2.</w:t>
      </w:r>
      <w:r w:rsidRPr="003B4AF6">
        <w:rPr>
          <w:lang w:eastAsia="ja-JP"/>
        </w:rPr>
        <w:t>5</w:t>
      </w:r>
      <w:r w:rsidRPr="003B4AF6">
        <w:rPr>
          <w:rFonts w:hint="eastAsia"/>
          <w:lang w:eastAsia="ja-JP"/>
        </w:rPr>
        <w:t>.3.2.</w:t>
      </w:r>
      <w:r>
        <w:rPr>
          <w:lang w:eastAsia="ja-JP"/>
        </w:rPr>
        <w:t>4</w:t>
      </w:r>
    </w:p>
    <w:p w14:paraId="120F74A1" w14:textId="77777777" w:rsidR="001907BC" w:rsidRPr="003C5896" w:rsidRDefault="001907BC" w:rsidP="006923B5">
      <w:pPr>
        <w:pStyle w:val="H1G"/>
      </w:pPr>
      <w:r w:rsidRPr="003C5896">
        <w:tab/>
      </w:r>
      <w:r w:rsidRPr="003C5896">
        <w:tab/>
        <w:t>Tra</w:t>
      </w:r>
      <w:r>
        <w:t xml:space="preserve">nsmitted by the expert from </w:t>
      </w:r>
      <w:r w:rsidR="00520800">
        <w:rPr>
          <w:rFonts w:hint="eastAsia"/>
          <w:lang w:eastAsia="ja-JP"/>
        </w:rPr>
        <w:t>Japan</w:t>
      </w:r>
      <w:r w:rsidRPr="00FD34EC">
        <w:rPr>
          <w:rStyle w:val="FootnoteReference"/>
          <w:b w:val="0"/>
          <w:sz w:val="22"/>
        </w:rPr>
        <w:footnoteReference w:id="2"/>
      </w:r>
    </w:p>
    <w:p w14:paraId="75FA0CDE" w14:textId="77777777" w:rsidR="001907BC" w:rsidRPr="00423C50" w:rsidRDefault="001907BC" w:rsidP="001907BC">
      <w:pPr>
        <w:pStyle w:val="HChG"/>
      </w:pPr>
      <w:r w:rsidRPr="003C5896">
        <w:tab/>
      </w:r>
      <w:r w:rsidRPr="003C5896">
        <w:tab/>
      </w:r>
      <w:r w:rsidRPr="001907BC">
        <w:t>Introduction</w:t>
      </w:r>
      <w:r w:rsidRPr="00423C50">
        <w:t xml:space="preserve"> </w:t>
      </w:r>
    </w:p>
    <w:p w14:paraId="14CC8C53" w14:textId="77777777" w:rsidR="00A802D7" w:rsidRDefault="00A802D7" w:rsidP="001907BC">
      <w:pPr>
        <w:pStyle w:val="SingleTxtG"/>
        <w:numPr>
          <w:ilvl w:val="0"/>
          <w:numId w:val="17"/>
        </w:numPr>
        <w:ind w:left="1134" w:firstLine="0"/>
      </w:pPr>
      <w:r w:rsidRPr="00780756">
        <w:t xml:space="preserve">Since new peroxide formulations have become commercially available, there is a need to update the list under </w:t>
      </w:r>
      <w:r w:rsidRPr="00780756">
        <w:rPr>
          <w:rFonts w:hint="eastAsia"/>
          <w:lang w:eastAsia="ja-JP"/>
        </w:rPr>
        <w:t>2.</w:t>
      </w:r>
      <w:r w:rsidRPr="00780756">
        <w:rPr>
          <w:lang w:eastAsia="ja-JP"/>
        </w:rPr>
        <w:t>5</w:t>
      </w:r>
      <w:r w:rsidRPr="00780756">
        <w:rPr>
          <w:rFonts w:hint="eastAsia"/>
          <w:lang w:eastAsia="ja-JP"/>
        </w:rPr>
        <w:t>.3.2.</w:t>
      </w:r>
      <w:r w:rsidRPr="00780756">
        <w:rPr>
          <w:lang w:eastAsia="ja-JP"/>
        </w:rPr>
        <w:t xml:space="preserve">4. </w:t>
      </w:r>
      <w:r>
        <w:t xml:space="preserve">Approval for </w:t>
      </w:r>
      <w:r>
        <w:rPr>
          <w:lang w:eastAsia="ja-JP"/>
        </w:rPr>
        <w:t xml:space="preserve">maritime </w:t>
      </w:r>
      <w:r>
        <w:t xml:space="preserve">transport of the products has already been granted by </w:t>
      </w:r>
      <w:r>
        <w:rPr>
          <w:rFonts w:hint="eastAsia"/>
          <w:lang w:eastAsia="ja-JP"/>
        </w:rPr>
        <w:t xml:space="preserve">the </w:t>
      </w:r>
      <w:r>
        <w:t xml:space="preserve">Ministry of </w:t>
      </w:r>
      <w:r>
        <w:rPr>
          <w:lang w:eastAsia="ja-JP"/>
        </w:rPr>
        <w:t>Land, Infrastructure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Transport</w:t>
      </w:r>
      <w:r>
        <w:rPr>
          <w:rFonts w:hint="eastAsia"/>
          <w:lang w:eastAsia="ja-JP"/>
        </w:rPr>
        <w:t xml:space="preserve"> and Tourism of Japan</w:t>
      </w:r>
      <w:r>
        <w:t>.</w:t>
      </w:r>
      <w:r>
        <w:rPr>
          <w:rFonts w:hint="eastAsia"/>
          <w:lang w:eastAsia="ja-JP"/>
        </w:rPr>
        <w:t xml:space="preserve"> The products </w:t>
      </w:r>
      <w:r>
        <w:t xml:space="preserve">have been transported </w:t>
      </w:r>
      <w:r>
        <w:rPr>
          <w:lang w:eastAsia="ja-JP"/>
        </w:rPr>
        <w:t xml:space="preserve">from Japan </w:t>
      </w:r>
      <w:r>
        <w:t xml:space="preserve">to </w:t>
      </w:r>
      <w:r>
        <w:rPr>
          <w:lang w:eastAsia="ja-JP"/>
        </w:rPr>
        <w:t>Asian</w:t>
      </w:r>
      <w:r>
        <w:rPr>
          <w:rFonts w:hint="eastAsia"/>
          <w:lang w:eastAsia="ja-JP"/>
        </w:rPr>
        <w:t xml:space="preserve"> countries </w:t>
      </w:r>
      <w:r>
        <w:t xml:space="preserve">for </w:t>
      </w:r>
      <w:r w:rsidR="00851DD1">
        <w:rPr>
          <w:rFonts w:hint="eastAsia"/>
          <w:lang w:eastAsia="ja-JP"/>
        </w:rPr>
        <w:t>more than 15</w:t>
      </w:r>
      <w:r>
        <w:t xml:space="preserve"> years </w:t>
      </w:r>
      <w:r>
        <w:rPr>
          <w:lang w:eastAsia="ja-JP"/>
        </w:rPr>
        <w:t>without any incident or accident.</w:t>
      </w:r>
    </w:p>
    <w:p w14:paraId="06300062" w14:textId="77777777" w:rsidR="001907BC" w:rsidRPr="00423C50" w:rsidRDefault="00A802D7" w:rsidP="001907BC">
      <w:pPr>
        <w:pStyle w:val="SingleTxtG"/>
        <w:numPr>
          <w:ilvl w:val="0"/>
          <w:numId w:val="17"/>
        </w:numPr>
        <w:ind w:left="1134" w:firstLine="0"/>
      </w:pPr>
      <w:r>
        <w:rPr>
          <w:rFonts w:hint="eastAsia"/>
          <w:lang w:eastAsia="ja-JP"/>
        </w:rPr>
        <w:t xml:space="preserve">The information of the new products including </w:t>
      </w:r>
      <w:r w:rsidRPr="00780756">
        <w:t>classification</w:t>
      </w:r>
      <w:r>
        <w:rPr>
          <w:rFonts w:hint="eastAsia"/>
          <w:lang w:eastAsia="ja-JP"/>
        </w:rPr>
        <w:t xml:space="preserve"> and</w:t>
      </w:r>
      <w:r w:rsidRPr="00780756">
        <w:t xml:space="preserve"> </w:t>
      </w:r>
      <w:r>
        <w:rPr>
          <w:rFonts w:hint="eastAsia"/>
          <w:lang w:eastAsia="ja-JP"/>
        </w:rPr>
        <w:t>a summary of test data</w:t>
      </w:r>
      <w:r w:rsidRPr="00780756">
        <w:t xml:space="preserve"> </w:t>
      </w:r>
      <w:r>
        <w:rPr>
          <w:rFonts w:hint="eastAsia"/>
          <w:lang w:eastAsia="ja-JP"/>
        </w:rPr>
        <w:t>is</w:t>
      </w:r>
      <w:r w:rsidRPr="00780756">
        <w:t xml:space="preserve"> given in the </w:t>
      </w:r>
      <w:r>
        <w:rPr>
          <w:rFonts w:hint="eastAsia"/>
          <w:lang w:eastAsia="ja-JP"/>
        </w:rPr>
        <w:t>a</w:t>
      </w:r>
      <w:r w:rsidRPr="00780756">
        <w:rPr>
          <w:rFonts w:hint="eastAsia"/>
          <w:lang w:eastAsia="ja-JP"/>
        </w:rPr>
        <w:t>nnex</w:t>
      </w:r>
      <w:r w:rsidRPr="00780756">
        <w:t xml:space="preserve"> to this </w:t>
      </w:r>
      <w:r>
        <w:rPr>
          <w:rFonts w:hint="eastAsia"/>
          <w:lang w:eastAsia="ja-JP"/>
        </w:rPr>
        <w:t>document</w:t>
      </w:r>
      <w:r w:rsidRPr="00780756">
        <w:t>.</w:t>
      </w:r>
    </w:p>
    <w:p w14:paraId="7A8B53DD" w14:textId="77777777" w:rsidR="001907BC" w:rsidRPr="00423C50" w:rsidRDefault="001907BC" w:rsidP="001907BC">
      <w:pPr>
        <w:pStyle w:val="HChG"/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423C50">
        <w:rPr>
          <w:snapToGrid w:val="0"/>
          <w:lang w:val="en-US"/>
        </w:rPr>
        <w:t>Proposals</w:t>
      </w:r>
    </w:p>
    <w:p w14:paraId="4E1D4231" w14:textId="77777777" w:rsidR="001907BC" w:rsidRDefault="00A802D7" w:rsidP="001907BC">
      <w:pPr>
        <w:pStyle w:val="SingleTxtG"/>
        <w:numPr>
          <w:ilvl w:val="0"/>
          <w:numId w:val="17"/>
        </w:numPr>
        <w:ind w:left="1134" w:firstLine="0"/>
        <w:rPr>
          <w:lang w:eastAsia="de-DE"/>
        </w:rPr>
      </w:pPr>
      <w:r>
        <w:rPr>
          <w:rFonts w:hint="eastAsia"/>
          <w:lang w:eastAsia="ja-JP"/>
        </w:rPr>
        <w:t xml:space="preserve">The expert from </w:t>
      </w:r>
      <w:r w:rsidRPr="00780756">
        <w:t>J</w:t>
      </w:r>
      <w:r>
        <w:rPr>
          <w:rFonts w:hint="eastAsia"/>
          <w:lang w:eastAsia="ja-JP"/>
        </w:rPr>
        <w:t>apan</w:t>
      </w:r>
      <w:r w:rsidRPr="00780756">
        <w:t xml:space="preserve"> proposes to include </w:t>
      </w:r>
      <w:r w:rsidRPr="00780756">
        <w:rPr>
          <w:rFonts w:hint="eastAsia"/>
          <w:lang w:eastAsia="ja-JP"/>
        </w:rPr>
        <w:t>two</w:t>
      </w:r>
      <w:r w:rsidRPr="00780756">
        <w:t xml:space="preserve"> new entries in the list of currently assigned organic peroxides under 2.5.3.2.4, as indicated below</w:t>
      </w:r>
      <w:r>
        <w:rPr>
          <w:rFonts w:hint="eastAsia"/>
          <w:lang w:eastAsia="ja-JP"/>
        </w:rPr>
        <w:t>.</w:t>
      </w:r>
    </w:p>
    <w:p w14:paraId="538123D9" w14:textId="77777777" w:rsidR="001907BC" w:rsidRDefault="001907BC" w:rsidP="001907BC">
      <w:pPr>
        <w:rPr>
          <w:lang w:eastAsia="de-DE"/>
        </w:rPr>
      </w:pPr>
    </w:p>
    <w:p w14:paraId="1C4911B4" w14:textId="77777777" w:rsidR="007B1E32" w:rsidRDefault="007B1E32" w:rsidP="001907BC">
      <w:pPr>
        <w:rPr>
          <w:lang w:eastAsia="de-DE"/>
        </w:rPr>
      </w:pPr>
    </w:p>
    <w:p w14:paraId="3A38E003" w14:textId="77777777" w:rsidR="000309F5" w:rsidRPr="00A27A9A" w:rsidRDefault="000309F5" w:rsidP="001907BC">
      <w:pPr>
        <w:rPr>
          <w:lang w:eastAsia="de-DE"/>
        </w:rPr>
        <w:sectPr w:rsidR="000309F5" w:rsidRPr="00A27A9A" w:rsidSect="00AD7A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14:paraId="32F6A0B7" w14:textId="77777777" w:rsidR="007B1E32" w:rsidRDefault="007B1E32" w:rsidP="001907BC">
      <w:pPr>
        <w:rPr>
          <w:lang w:eastAsia="de-DE"/>
        </w:rPr>
      </w:pPr>
    </w:p>
    <w:p w14:paraId="3A806D37" w14:textId="77777777" w:rsidR="007B1E32" w:rsidRPr="00A802D7" w:rsidRDefault="00A802D7" w:rsidP="007B1E32">
      <w:pPr>
        <w:pStyle w:val="SingleTxtG"/>
        <w:rPr>
          <w:bCs/>
        </w:rPr>
      </w:pPr>
      <w:r w:rsidRPr="00A802D7">
        <w:rPr>
          <w:bCs/>
        </w:rPr>
        <w:t xml:space="preserve">Proposed </w:t>
      </w:r>
      <w:r w:rsidRPr="00A802D7">
        <w:rPr>
          <w:rFonts w:hint="eastAsia"/>
          <w:bCs/>
          <w:lang w:eastAsia="ja-JP"/>
        </w:rPr>
        <w:t>addition to 2.5.3.2.4 (</w:t>
      </w:r>
      <w:r w:rsidRPr="00A802D7">
        <w:rPr>
          <w:rFonts w:hint="eastAsia"/>
          <w:bCs/>
          <w:i/>
          <w:lang w:eastAsia="ja-JP"/>
        </w:rPr>
        <w:t xml:space="preserve">List of </w:t>
      </w:r>
      <w:r w:rsidR="007B1E32" w:rsidRPr="00A802D7">
        <w:rPr>
          <w:bCs/>
          <w:i/>
        </w:rPr>
        <w:t>curren</w:t>
      </w:r>
      <w:r w:rsidR="004540E2" w:rsidRPr="00A802D7">
        <w:rPr>
          <w:bCs/>
          <w:i/>
        </w:rPr>
        <w:t xml:space="preserve">tly assigned organic peroxides </w:t>
      </w:r>
      <w:r w:rsidRPr="00A802D7">
        <w:rPr>
          <w:rFonts w:hint="eastAsia"/>
          <w:bCs/>
          <w:i/>
          <w:lang w:eastAsia="ja-JP"/>
        </w:rPr>
        <w:t>in packaging</w:t>
      </w:r>
      <w:r w:rsidRPr="00A802D7">
        <w:rPr>
          <w:rFonts w:hint="eastAsia"/>
          <w:bCs/>
          <w:lang w:eastAsia="ja-JP"/>
        </w:rPr>
        <w:t>):</w:t>
      </w:r>
    </w:p>
    <w:tbl>
      <w:tblPr>
        <w:tblW w:w="13936" w:type="dxa"/>
        <w:tblInd w:w="-304" w:type="dxa"/>
        <w:tblLayout w:type="fixed"/>
        <w:tblLook w:val="0000" w:firstRow="0" w:lastRow="0" w:firstColumn="0" w:lastColumn="0" w:noHBand="0" w:noVBand="0"/>
      </w:tblPr>
      <w:tblGrid>
        <w:gridCol w:w="2596"/>
        <w:gridCol w:w="1417"/>
        <w:gridCol w:w="956"/>
        <w:gridCol w:w="957"/>
        <w:gridCol w:w="957"/>
        <w:gridCol w:w="957"/>
        <w:gridCol w:w="993"/>
        <w:gridCol w:w="1275"/>
        <w:gridCol w:w="1276"/>
        <w:gridCol w:w="1276"/>
        <w:gridCol w:w="1276"/>
      </w:tblGrid>
      <w:tr w:rsidR="005972D5" w:rsidRPr="0025260A" w14:paraId="6E2283C5" w14:textId="77777777" w:rsidTr="00A27A9A">
        <w:trPr>
          <w:trHeight w:val="61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A9D90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ORGANIC PEROXIDE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B7B33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Concentration (%)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21DEF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Diluent type A (%)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31B77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Diluent type B (%)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5C34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 xml:space="preserve">Inert solid </w:t>
            </w:r>
          </w:p>
          <w:p w14:paraId="74DB04AA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(%)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EDC6E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Water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2661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Packing 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C167A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Control temperature (°C)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72BD9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Emergency temperature (°C)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A0264" w14:textId="77777777" w:rsidR="005972D5" w:rsidRPr="005972D5" w:rsidRDefault="005972D5" w:rsidP="002D2B6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Number (</w:t>
            </w:r>
            <w:r w:rsidR="002D2B6E"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Generic entry</w:t>
            </w:r>
            <w:r w:rsidRPr="005972D5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A9928" w14:textId="77777777" w:rsidR="005972D5" w:rsidRPr="005972D5" w:rsidRDefault="005972D5" w:rsidP="00884EB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972D5">
              <w:rPr>
                <w:b/>
                <w:bCs/>
                <w:sz w:val="18"/>
                <w:szCs w:val="18"/>
                <w:lang w:val="en-US"/>
              </w:rPr>
              <w:t>Subsidiary risks and remarks</w:t>
            </w:r>
          </w:p>
        </w:tc>
      </w:tr>
      <w:tr w:rsidR="005972D5" w:rsidRPr="0025260A" w14:paraId="11C9E5A4" w14:textId="77777777" w:rsidTr="00A27A9A">
        <w:trPr>
          <w:trHeight w:val="96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084" w14:textId="77777777" w:rsidR="00A802D7" w:rsidRPr="005972D5" w:rsidRDefault="00301575" w:rsidP="00301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tert</w:t>
            </w:r>
            <w:r w:rsidR="00A802D7" w:rsidRPr="005972D5">
              <w:rPr>
                <w:sz w:val="18"/>
                <w:szCs w:val="18"/>
              </w:rPr>
              <w:t>-BUTYLPEROXY ISOPROPYLCARBONATE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3CD8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≤ 62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22F4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C77A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≥ 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6F2F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C13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B21D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OP7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DAE0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A321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2E6F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3105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457E" w14:textId="77777777" w:rsidR="00A802D7" w:rsidRPr="005972D5" w:rsidRDefault="00A802D7" w:rsidP="00884EB2">
            <w:pPr>
              <w:jc w:val="center"/>
              <w:rPr>
                <w:sz w:val="18"/>
                <w:szCs w:val="18"/>
              </w:rPr>
            </w:pPr>
          </w:p>
        </w:tc>
      </w:tr>
      <w:tr w:rsidR="005972D5" w:rsidRPr="0025260A" w14:paraId="331F7D9C" w14:textId="77777777" w:rsidTr="00A27A9A">
        <w:trPr>
          <w:trHeight w:val="96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984" w14:textId="77777777" w:rsidR="00CC3C77" w:rsidRPr="005972D5" w:rsidRDefault="00301575" w:rsidP="00301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tert</w:t>
            </w:r>
            <w:r w:rsidR="00CC3C77" w:rsidRPr="005972D5">
              <w:rPr>
                <w:sz w:val="18"/>
                <w:szCs w:val="18"/>
              </w:rPr>
              <w:t>-HEXYL PEROXYPIVALATE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449F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≤ 52 as a stable dispersion in water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8664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831F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F91A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72A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05AC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OP8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9B82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+15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A62B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+20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6E3B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  <w:r w:rsidRPr="005972D5">
              <w:rPr>
                <w:sz w:val="18"/>
                <w:szCs w:val="18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68029" w14:textId="77777777" w:rsidR="00CC3C77" w:rsidRPr="005972D5" w:rsidRDefault="00CC3C77" w:rsidP="00884EB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22A5E8" w14:textId="77777777" w:rsidR="007B1E32" w:rsidRDefault="007B1E32">
      <w:pPr>
        <w:suppressAutoHyphens w:val="0"/>
        <w:spacing w:line="240" w:lineRule="auto"/>
        <w:rPr>
          <w:lang w:eastAsia="ja-JP"/>
        </w:rPr>
      </w:pPr>
    </w:p>
    <w:p w14:paraId="7E43A61F" w14:textId="77777777" w:rsidR="007B1E32" w:rsidRDefault="007B1E32">
      <w:pPr>
        <w:suppressAutoHyphens w:val="0"/>
        <w:spacing w:line="240" w:lineRule="auto"/>
        <w:rPr>
          <w:lang w:eastAsia="de-DE"/>
        </w:rPr>
      </w:pPr>
    </w:p>
    <w:p w14:paraId="0448E23C" w14:textId="77777777" w:rsidR="007B1E32" w:rsidRDefault="007B1E32">
      <w:pPr>
        <w:suppressAutoHyphens w:val="0"/>
        <w:spacing w:line="240" w:lineRule="auto"/>
        <w:rPr>
          <w:lang w:eastAsia="de-DE"/>
        </w:rPr>
      </w:pPr>
    </w:p>
    <w:p w14:paraId="7B1BCBB8" w14:textId="77777777" w:rsidR="007B1E32" w:rsidRDefault="007B1E32" w:rsidP="005972D5">
      <w:pPr>
        <w:spacing w:line="240" w:lineRule="auto"/>
        <w:jc w:val="center"/>
        <w:rPr>
          <w:lang w:eastAsia="ja-JP"/>
        </w:rPr>
      </w:pPr>
    </w:p>
    <w:p w14:paraId="74634D53" w14:textId="77777777" w:rsidR="001907BC" w:rsidRDefault="001907BC" w:rsidP="001907BC">
      <w:pPr>
        <w:rPr>
          <w:lang w:eastAsia="de-DE"/>
        </w:rPr>
        <w:sectPr w:rsidR="001907BC" w:rsidSect="00A27A9A">
          <w:headerReference w:type="first" r:id="rId14"/>
          <w:footnotePr>
            <w:numFmt w:val="chicago"/>
            <w:numRestart w:val="eachSect"/>
          </w:footnotePr>
          <w:endnotePr>
            <w:numFmt w:val="decimal"/>
          </w:endnotePr>
          <w:pgSz w:w="16840" w:h="11907" w:orient="landscape" w:code="9"/>
          <w:pgMar w:top="1701" w:right="1985" w:bottom="1701" w:left="1701" w:header="964" w:footer="1701" w:gutter="0"/>
          <w:cols w:space="720"/>
          <w:titlePg/>
          <w:docGrid w:linePitch="272"/>
        </w:sectPr>
      </w:pPr>
    </w:p>
    <w:p w14:paraId="209A502E" w14:textId="10A5AA22" w:rsidR="00F905A8" w:rsidRDefault="00F905A8" w:rsidP="001B2CC4">
      <w:pPr>
        <w:pStyle w:val="HChG"/>
        <w:rPr>
          <w:lang w:val="en-US"/>
        </w:rPr>
      </w:pPr>
      <w:r w:rsidRPr="00F905A8">
        <w:lastRenderedPageBreak/>
        <w:t>Annex</w:t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>
        <w:tab/>
      </w:r>
      <w:r w:rsidR="001B2CC4" w:rsidRPr="001B2CC4">
        <w:rPr>
          <w:sz w:val="24"/>
          <w:szCs w:val="24"/>
          <w:lang w:val="fr-CH"/>
        </w:rPr>
        <w:t xml:space="preserve">[English </w:t>
      </w:r>
      <w:proofErr w:type="spellStart"/>
      <w:r w:rsidR="001B2CC4" w:rsidRPr="001B2CC4">
        <w:rPr>
          <w:sz w:val="24"/>
          <w:szCs w:val="24"/>
          <w:lang w:val="fr-CH"/>
        </w:rPr>
        <w:t>only</w:t>
      </w:r>
      <w:proofErr w:type="spellEnd"/>
      <w:r w:rsidR="001B2CC4" w:rsidRPr="001B2CC4">
        <w:rPr>
          <w:sz w:val="24"/>
          <w:szCs w:val="24"/>
          <w:lang w:val="fr-CH"/>
        </w:rPr>
        <w:t>]</w:t>
      </w:r>
      <w:r w:rsidR="001B2CC4">
        <w:rPr>
          <w:lang w:val="fr-CH"/>
        </w:rPr>
        <w:t> </w:t>
      </w:r>
    </w:p>
    <w:p w14:paraId="5B02C542" w14:textId="77777777" w:rsidR="00F905A8" w:rsidRPr="00423C50" w:rsidRDefault="004B431F" w:rsidP="004B431F">
      <w:pPr>
        <w:pStyle w:val="HChG"/>
      </w:pPr>
      <w:r>
        <w:tab/>
      </w:r>
      <w:r>
        <w:tab/>
      </w:r>
      <w:r w:rsidR="00F905A8">
        <w:t>T</w:t>
      </w:r>
      <w:r w:rsidR="00F905A8" w:rsidRPr="00423C50">
        <w:t xml:space="preserve">est </w:t>
      </w:r>
      <w:r w:rsidR="00305E1E">
        <w:t>results of new organic peroxide</w:t>
      </w:r>
      <w:r w:rsidR="00F905A8" w:rsidRPr="00423C50">
        <w:t xml:space="preserve"> formulations to be added</w:t>
      </w:r>
      <w:bookmarkStart w:id="0" w:name="_GoBack"/>
      <w:bookmarkEnd w:id="0"/>
    </w:p>
    <w:tbl>
      <w:tblPr>
        <w:tblW w:w="13835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1134"/>
        <w:gridCol w:w="1418"/>
        <w:gridCol w:w="1134"/>
        <w:gridCol w:w="1762"/>
        <w:gridCol w:w="1276"/>
        <w:gridCol w:w="851"/>
        <w:gridCol w:w="850"/>
        <w:gridCol w:w="851"/>
        <w:gridCol w:w="850"/>
        <w:gridCol w:w="1701"/>
      </w:tblGrid>
      <w:tr w:rsidR="00A27A9A" w:rsidRPr="00423C50" w14:paraId="46C32DBF" w14:textId="77777777" w:rsidTr="008F2426">
        <w:trPr>
          <w:cantSplit/>
          <w:trHeight w:val="846"/>
          <w:tblHeader/>
        </w:trPr>
        <w:tc>
          <w:tcPr>
            <w:tcW w:w="2008" w:type="dxa"/>
          </w:tcPr>
          <w:p w14:paraId="145658EF" w14:textId="77777777" w:rsidR="00C34001" w:rsidRDefault="00C34001" w:rsidP="000309F5">
            <w:pPr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Product</w:t>
            </w:r>
          </w:p>
          <w:p w14:paraId="4F9E8823" w14:textId="77777777" w:rsidR="002D2B6E" w:rsidRPr="007A0C33" w:rsidRDefault="002D2B6E" w:rsidP="000309F5">
            <w:pPr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</w:tcPr>
          <w:p w14:paraId="0FD99337" w14:textId="77777777" w:rsidR="00C34001" w:rsidRPr="007A0C33" w:rsidRDefault="00C34001" w:rsidP="000309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packaging</w:t>
            </w:r>
          </w:p>
        </w:tc>
        <w:tc>
          <w:tcPr>
            <w:tcW w:w="1418" w:type="dxa"/>
            <w:noWrap/>
          </w:tcPr>
          <w:p w14:paraId="28F1590F" w14:textId="77777777" w:rsidR="000146D4" w:rsidRDefault="00C34001" w:rsidP="000309F5">
            <w:pPr>
              <w:jc w:val="center"/>
              <w:rPr>
                <w:b/>
                <w:bCs/>
                <w:sz w:val="18"/>
                <w:szCs w:val="18"/>
                <w:lang w:val="en-US" w:eastAsia="ja-JP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UN</w:t>
            </w:r>
            <w:r w:rsidR="000146D4"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 xml:space="preserve"> No.</w:t>
            </w:r>
          </w:p>
          <w:p w14:paraId="4DF25124" w14:textId="77777777" w:rsidR="00C34001" w:rsidRPr="007A0C33" w:rsidRDefault="000146D4" w:rsidP="008F242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(P</w:t>
            </w:r>
            <w:r w:rsidR="008F2426"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SN</w:t>
            </w:r>
            <w:r w:rsidR="004738D3">
              <w:rPr>
                <w:rFonts w:hint="eastAsia"/>
                <w:b/>
                <w:bCs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1134" w:type="dxa"/>
          </w:tcPr>
          <w:p w14:paraId="641FB0DC" w14:textId="77777777" w:rsidR="00EB343B" w:rsidRPr="007A0C33" w:rsidRDefault="00C34001" w:rsidP="00EC4307">
            <w:pPr>
              <w:jc w:val="center"/>
              <w:rPr>
                <w:b/>
                <w:i/>
                <w:iCs/>
                <w:sz w:val="18"/>
                <w:szCs w:val="18"/>
                <w:lang w:val="en-US" w:eastAsia="ja-JP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Detonation</w:t>
            </w:r>
            <w:r w:rsidR="00EB343B">
              <w:rPr>
                <w:rFonts w:hint="eastAsia"/>
                <w:b/>
                <w:i/>
                <w:iCs/>
                <w:sz w:val="18"/>
                <w:szCs w:val="18"/>
                <w:lang w:val="en-US" w:eastAsia="ja-JP"/>
              </w:rPr>
              <w:t>/A.1</w:t>
            </w:r>
          </w:p>
        </w:tc>
        <w:tc>
          <w:tcPr>
            <w:tcW w:w="1762" w:type="dxa"/>
          </w:tcPr>
          <w:p w14:paraId="2ED0DF82" w14:textId="77777777" w:rsidR="00C34001" w:rsidRPr="007A0C33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P/T / C.1</w:t>
            </w:r>
          </w:p>
        </w:tc>
        <w:tc>
          <w:tcPr>
            <w:tcW w:w="1276" w:type="dxa"/>
          </w:tcPr>
          <w:p w14:paraId="1E1B542C" w14:textId="77777777" w:rsidR="00C34001" w:rsidRPr="007A0C33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 xml:space="preserve">Deflagration </w:t>
            </w:r>
            <w:proofErr w:type="gramStart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/  C.</w:t>
            </w:r>
            <w:proofErr w:type="gramEnd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noWrap/>
          </w:tcPr>
          <w:p w14:paraId="1978DC93" w14:textId="77777777" w:rsidR="00C34001" w:rsidRPr="007A0C33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Koenen</w:t>
            </w:r>
            <w:proofErr w:type="spellEnd"/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/ E.1</w:t>
            </w:r>
          </w:p>
        </w:tc>
        <w:tc>
          <w:tcPr>
            <w:tcW w:w="850" w:type="dxa"/>
            <w:noWrap/>
          </w:tcPr>
          <w:p w14:paraId="4CB2BCE8" w14:textId="77777777" w:rsidR="00C34001" w:rsidRPr="007A0C33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DPVT/ E.2</w:t>
            </w:r>
          </w:p>
        </w:tc>
        <w:tc>
          <w:tcPr>
            <w:tcW w:w="851" w:type="dxa"/>
            <w:noWrap/>
          </w:tcPr>
          <w:p w14:paraId="0005F164" w14:textId="77777777" w:rsidR="00C34001" w:rsidRPr="00CF6FE0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6FE0">
              <w:rPr>
                <w:b/>
                <w:i/>
                <w:iCs/>
                <w:sz w:val="18"/>
                <w:szCs w:val="18"/>
                <w:lang w:val="en-US"/>
              </w:rPr>
              <w:t>Ballistic mortar/</w:t>
            </w:r>
          </w:p>
          <w:p w14:paraId="7F0A4C63" w14:textId="77777777" w:rsidR="00C34001" w:rsidRPr="007A0C33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CF6FE0">
              <w:rPr>
                <w:b/>
                <w:i/>
                <w:iCs/>
                <w:sz w:val="18"/>
                <w:szCs w:val="18"/>
                <w:lang w:val="en-US"/>
              </w:rPr>
              <w:t>F.1</w:t>
            </w:r>
          </w:p>
        </w:tc>
        <w:tc>
          <w:tcPr>
            <w:tcW w:w="850" w:type="dxa"/>
          </w:tcPr>
          <w:p w14:paraId="4921619C" w14:textId="77777777" w:rsidR="00C34001" w:rsidRPr="007A0C33" w:rsidRDefault="00C34001" w:rsidP="000309F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 xml:space="preserve">SADT </w:t>
            </w:r>
            <w:r w:rsidRPr="00B551C6">
              <w:rPr>
                <w:b/>
                <w:i/>
                <w:iCs/>
                <w:sz w:val="18"/>
                <w:szCs w:val="18"/>
                <w:lang w:val="en-US"/>
              </w:rPr>
              <w:t xml:space="preserve">/ </w:t>
            </w:r>
            <w:r w:rsidRPr="007A0C33">
              <w:rPr>
                <w:b/>
                <w:i/>
                <w:iCs/>
                <w:sz w:val="18"/>
                <w:szCs w:val="18"/>
                <w:lang w:val="en-US"/>
              </w:rPr>
              <w:t>H.4</w:t>
            </w:r>
          </w:p>
        </w:tc>
        <w:tc>
          <w:tcPr>
            <w:tcW w:w="1701" w:type="dxa"/>
          </w:tcPr>
          <w:p w14:paraId="20AA77D0" w14:textId="77777777" w:rsidR="00C34001" w:rsidRPr="007A0C33" w:rsidRDefault="00C34001" w:rsidP="000309F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0C33">
              <w:rPr>
                <w:b/>
                <w:bCs/>
                <w:sz w:val="18"/>
                <w:szCs w:val="18"/>
                <w:lang w:val="en-US"/>
              </w:rPr>
              <w:t>Competent Authority approval number</w:t>
            </w:r>
          </w:p>
        </w:tc>
      </w:tr>
      <w:tr w:rsidR="00A27A9A" w:rsidRPr="00423C50" w14:paraId="34F570F9" w14:textId="77777777" w:rsidTr="008F2426">
        <w:trPr>
          <w:trHeight w:val="1701"/>
          <w:tblHeader/>
        </w:trPr>
        <w:tc>
          <w:tcPr>
            <w:tcW w:w="2008" w:type="dxa"/>
            <w:vAlign w:val="center"/>
          </w:tcPr>
          <w:p w14:paraId="48BEC14B" w14:textId="77777777" w:rsidR="00C34001" w:rsidRDefault="001E589A" w:rsidP="001E589A">
            <w:pPr>
              <w:jc w:val="center"/>
              <w:rPr>
                <w:sz w:val="18"/>
                <w:szCs w:val="18"/>
                <w:lang w:eastAsia="ja-JP"/>
              </w:rPr>
            </w:pPr>
            <w:r w:rsidRPr="00780756">
              <w:rPr>
                <w:sz w:val="18"/>
                <w:szCs w:val="18"/>
              </w:rPr>
              <w:t xml:space="preserve">tert-Butyl </w:t>
            </w:r>
            <w:proofErr w:type="spellStart"/>
            <w:r w:rsidRPr="00780756">
              <w:rPr>
                <w:sz w:val="18"/>
                <w:szCs w:val="18"/>
              </w:rPr>
              <w:t>peroxy</w:t>
            </w:r>
            <w:proofErr w:type="spellEnd"/>
            <w:r w:rsidRPr="00780756">
              <w:rPr>
                <w:sz w:val="18"/>
                <w:szCs w:val="18"/>
              </w:rPr>
              <w:t xml:space="preserve"> </w:t>
            </w:r>
            <w:proofErr w:type="spellStart"/>
            <w:r w:rsidRPr="00780756">
              <w:rPr>
                <w:sz w:val="18"/>
                <w:szCs w:val="18"/>
              </w:rPr>
              <w:t>isopropylcarbonate</w:t>
            </w:r>
            <w:proofErr w:type="spellEnd"/>
            <w:r w:rsidRPr="00780756">
              <w:rPr>
                <w:sz w:val="18"/>
                <w:szCs w:val="18"/>
              </w:rPr>
              <w:t xml:space="preserve">, </w:t>
            </w:r>
          </w:p>
          <w:p w14:paraId="590A29F8" w14:textId="77777777" w:rsidR="001E589A" w:rsidRDefault="001E589A" w:rsidP="001E589A">
            <w:pPr>
              <w:jc w:val="center"/>
              <w:rPr>
                <w:sz w:val="18"/>
                <w:szCs w:val="18"/>
                <w:lang w:eastAsia="ja-JP"/>
              </w:rPr>
            </w:pPr>
            <w:r w:rsidRPr="00780756">
              <w:rPr>
                <w:sz w:val="18"/>
                <w:szCs w:val="18"/>
              </w:rPr>
              <w:t>≤ 62% in diluent type B</w:t>
            </w:r>
          </w:p>
          <w:p w14:paraId="75F8F31F" w14:textId="77777777" w:rsidR="002D2B6E" w:rsidRPr="00780756" w:rsidRDefault="002D2B6E" w:rsidP="002D2B6E">
            <w:pPr>
              <w:jc w:val="center"/>
              <w:rPr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Align w:val="center"/>
          </w:tcPr>
          <w:p w14:paraId="6A93D8E8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80756">
              <w:rPr>
                <w:rFonts w:hint="eastAsia"/>
                <w:sz w:val="18"/>
                <w:szCs w:val="18"/>
              </w:rPr>
              <w:t>O</w:t>
            </w:r>
            <w:r w:rsidRPr="00780756">
              <w:rPr>
                <w:sz w:val="18"/>
                <w:szCs w:val="18"/>
              </w:rPr>
              <w:t>P7</w:t>
            </w:r>
          </w:p>
        </w:tc>
        <w:tc>
          <w:tcPr>
            <w:tcW w:w="1418" w:type="dxa"/>
            <w:noWrap/>
            <w:vAlign w:val="center"/>
          </w:tcPr>
          <w:p w14:paraId="44F524CE" w14:textId="77777777" w:rsidR="000146D4" w:rsidRDefault="001E589A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 w:rsidRPr="00780756">
              <w:rPr>
                <w:rFonts w:hint="eastAsia"/>
                <w:sz w:val="18"/>
                <w:szCs w:val="18"/>
              </w:rPr>
              <w:t>3</w:t>
            </w:r>
            <w:r w:rsidRPr="00780756">
              <w:rPr>
                <w:sz w:val="18"/>
                <w:szCs w:val="18"/>
              </w:rPr>
              <w:t>105</w:t>
            </w:r>
          </w:p>
          <w:p w14:paraId="0B91DB97" w14:textId="77777777" w:rsidR="008F2426" w:rsidRDefault="008F2426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</w:p>
          <w:p w14:paraId="75A1E0C8" w14:textId="77777777" w:rsidR="001E589A" w:rsidRPr="008F2426" w:rsidRDefault="000146D4" w:rsidP="004738D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F2426">
              <w:rPr>
                <w:rFonts w:hint="eastAsia"/>
                <w:sz w:val="16"/>
                <w:szCs w:val="16"/>
                <w:lang w:eastAsia="ja-JP"/>
              </w:rPr>
              <w:t>(ORGANIC PEROXIDE</w:t>
            </w:r>
            <w:r w:rsidR="004738D3" w:rsidRPr="008F2426">
              <w:rPr>
                <w:rFonts w:hint="eastAsia"/>
                <w:sz w:val="16"/>
                <w:szCs w:val="16"/>
                <w:lang w:eastAsia="ja-JP"/>
              </w:rPr>
              <w:t xml:space="preserve"> </w:t>
            </w:r>
            <w:r w:rsidRPr="008F2426">
              <w:rPr>
                <w:rFonts w:hint="eastAsia"/>
                <w:sz w:val="16"/>
                <w:szCs w:val="16"/>
                <w:lang w:eastAsia="ja-JP"/>
              </w:rPr>
              <w:t>TYPE D, LIQUID)</w:t>
            </w:r>
          </w:p>
        </w:tc>
        <w:tc>
          <w:tcPr>
            <w:tcW w:w="1134" w:type="dxa"/>
            <w:vAlign w:val="center"/>
          </w:tcPr>
          <w:p w14:paraId="5E3949F2" w14:textId="77777777" w:rsidR="005623C7" w:rsidRDefault="005623C7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&lt; 1.5 times</w:t>
            </w:r>
          </w:p>
          <w:p w14:paraId="56D6BB54" w14:textId="77777777" w:rsidR="005623C7" w:rsidRPr="009177DE" w:rsidRDefault="005623C7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(101 %),</w:t>
            </w:r>
          </w:p>
          <w:p w14:paraId="06DD6D5F" w14:textId="77777777" w:rsidR="001E589A" w:rsidRPr="009177DE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77DE">
              <w:rPr>
                <w:sz w:val="18"/>
                <w:szCs w:val="18"/>
              </w:rPr>
              <w:t>No</w:t>
            </w:r>
          </w:p>
        </w:tc>
        <w:tc>
          <w:tcPr>
            <w:tcW w:w="1762" w:type="dxa"/>
            <w:vAlign w:val="center"/>
          </w:tcPr>
          <w:p w14:paraId="77B97F8B" w14:textId="77777777" w:rsidR="001E589A" w:rsidRPr="009177DE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177DE">
              <w:rPr>
                <w:sz w:val="18"/>
                <w:szCs w:val="18"/>
              </w:rPr>
              <w:t>Max pressure of not more than 690 kPa,</w:t>
            </w:r>
          </w:p>
          <w:p w14:paraId="225EF3E1" w14:textId="77777777" w:rsidR="001E589A" w:rsidRPr="00BC7E9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7E96">
              <w:rPr>
                <w:sz w:val="18"/>
                <w:szCs w:val="18"/>
              </w:rPr>
              <w:t>At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End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of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test</w:t>
            </w:r>
            <w:r w:rsidRPr="00BC7E96">
              <w:rPr>
                <w:rFonts w:hint="eastAsia"/>
                <w:sz w:val="18"/>
                <w:szCs w:val="18"/>
              </w:rPr>
              <w:t>：</w:t>
            </w:r>
          </w:p>
          <w:p w14:paraId="2FBEC64C" w14:textId="77777777" w:rsidR="001E589A" w:rsidRPr="00BC7E9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7E96">
              <w:rPr>
                <w:sz w:val="18"/>
                <w:szCs w:val="18"/>
              </w:rPr>
              <w:t>Not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 w:rsidRPr="00BC7E96">
              <w:rPr>
                <w:sz w:val="18"/>
                <w:szCs w:val="18"/>
              </w:rPr>
              <w:t>Ignition</w:t>
            </w:r>
          </w:p>
          <w:p w14:paraId="44CA16FE" w14:textId="77777777" w:rsidR="001E589A" w:rsidRPr="00763847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63847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14:paraId="17E0EFC2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  <w:r w:rsidRPr="00D35D18">
              <w:rPr>
                <w:sz w:val="18"/>
                <w:szCs w:val="18"/>
              </w:rPr>
              <w:t>mm/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</w:p>
          <w:p w14:paraId="2B5AA504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noWrap/>
            <w:vAlign w:val="center"/>
          </w:tcPr>
          <w:p w14:paraId="4F79657E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1.5mm</w:t>
            </w:r>
          </w:p>
          <w:p w14:paraId="7F3760D8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ja-JP"/>
              </w:rPr>
              <w:t>“</w:t>
            </w:r>
            <w:r>
              <w:rPr>
                <w:rFonts w:hint="eastAsia"/>
                <w:sz w:val="18"/>
                <w:szCs w:val="18"/>
                <w:lang w:eastAsia="ja-JP"/>
              </w:rPr>
              <w:t>F</w:t>
            </w:r>
            <w:r>
              <w:rPr>
                <w:sz w:val="18"/>
                <w:szCs w:val="18"/>
                <w:lang w:eastAsia="ja-JP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  <w:p w14:paraId="0A8B4904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850" w:type="dxa"/>
            <w:vAlign w:val="center"/>
          </w:tcPr>
          <w:p w14:paraId="1C7CCC63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1.0mm</w:t>
            </w:r>
          </w:p>
          <w:p w14:paraId="7AB9B2B3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(10g)</w:t>
            </w:r>
          </w:p>
          <w:p w14:paraId="41097AD5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851" w:type="dxa"/>
            <w:noWrap/>
            <w:vAlign w:val="center"/>
          </w:tcPr>
          <w:p w14:paraId="23BA1652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F71292" w14:textId="77777777" w:rsidR="001E589A" w:rsidRPr="00F351A4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°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C</w:t>
            </w:r>
          </w:p>
          <w:p w14:paraId="05902929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51A4">
              <w:rPr>
                <w:sz w:val="18"/>
                <w:szCs w:val="18"/>
              </w:rPr>
              <w:t>(400ml)</w:t>
            </w:r>
          </w:p>
        </w:tc>
        <w:tc>
          <w:tcPr>
            <w:tcW w:w="1701" w:type="dxa"/>
            <w:vAlign w:val="center"/>
          </w:tcPr>
          <w:p w14:paraId="0687AD44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80756">
              <w:rPr>
                <w:rFonts w:hint="eastAsia"/>
                <w:sz w:val="18"/>
                <w:szCs w:val="18"/>
              </w:rPr>
              <w:t>中運安舶第</w:t>
            </w:r>
            <w:proofErr w:type="spellEnd"/>
            <w:r w:rsidRPr="00780756">
              <w:rPr>
                <w:sz w:val="18"/>
                <w:szCs w:val="18"/>
              </w:rPr>
              <w:t>308</w:t>
            </w:r>
            <w:r w:rsidRPr="00780756">
              <w:rPr>
                <w:rFonts w:hint="eastAsia"/>
                <w:sz w:val="18"/>
                <w:szCs w:val="18"/>
              </w:rPr>
              <w:t>号</w:t>
            </w:r>
          </w:p>
          <w:p w14:paraId="1E0EB2FE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 w:rsidRPr="00780756">
              <w:rPr>
                <w:sz w:val="18"/>
                <w:szCs w:val="18"/>
                <w:lang w:eastAsia="ja-JP"/>
              </w:rPr>
              <w:t>16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November</w:t>
            </w:r>
            <w:r w:rsidRPr="00780756">
              <w:rPr>
                <w:sz w:val="18"/>
                <w:szCs w:val="18"/>
                <w:lang w:eastAsia="ja-JP"/>
              </w:rPr>
              <w:t xml:space="preserve"> 2004</w:t>
            </w:r>
          </w:p>
        </w:tc>
      </w:tr>
      <w:tr w:rsidR="00A27A9A" w:rsidRPr="00F81DE9" w14:paraId="1C303774" w14:textId="77777777" w:rsidTr="008F2426">
        <w:trPr>
          <w:trHeight w:val="1701"/>
          <w:tblHeader/>
        </w:trPr>
        <w:tc>
          <w:tcPr>
            <w:tcW w:w="2008" w:type="dxa"/>
            <w:vAlign w:val="center"/>
          </w:tcPr>
          <w:p w14:paraId="46FBCADC" w14:textId="77777777" w:rsidR="001E589A" w:rsidRDefault="001E589A" w:rsidP="001E589A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tert-Hexyl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per</w:t>
            </w:r>
            <w:r w:rsidRPr="00CF6FE0">
              <w:rPr>
                <w:bCs/>
                <w:sz w:val="18"/>
                <w:szCs w:val="18"/>
                <w:lang w:val="en-US"/>
              </w:rPr>
              <w:t>oxypivalate</w:t>
            </w:r>
            <w:proofErr w:type="spellEnd"/>
            <w:r w:rsidRPr="007A0C33">
              <w:rPr>
                <w:bCs/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≤ 5</w:t>
            </w:r>
            <w:r w:rsidRPr="007A0C33">
              <w:rPr>
                <w:sz w:val="18"/>
                <w:szCs w:val="18"/>
                <w:lang w:val="en-US"/>
              </w:rPr>
              <w:t>2%</w:t>
            </w:r>
            <w:r w:rsidRPr="007A0C33">
              <w:rPr>
                <w:sz w:val="18"/>
                <w:szCs w:val="18"/>
              </w:rPr>
              <w:t xml:space="preserve"> as a stable dispersion in water</w:t>
            </w:r>
          </w:p>
          <w:p w14:paraId="44A241EC" w14:textId="77777777" w:rsidR="002D2B6E" w:rsidRPr="00780756" w:rsidRDefault="002D2B6E" w:rsidP="001E589A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FC7D912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OP8</w:t>
            </w:r>
          </w:p>
        </w:tc>
        <w:tc>
          <w:tcPr>
            <w:tcW w:w="1418" w:type="dxa"/>
            <w:noWrap/>
            <w:vAlign w:val="center"/>
          </w:tcPr>
          <w:p w14:paraId="50DF5550" w14:textId="77777777" w:rsidR="000146D4" w:rsidRDefault="001E589A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 w:rsidRPr="00D35D18">
              <w:rPr>
                <w:rFonts w:hint="eastAsia"/>
                <w:sz w:val="18"/>
                <w:szCs w:val="18"/>
              </w:rPr>
              <w:t>3</w:t>
            </w:r>
            <w:r w:rsidRPr="00D35D18">
              <w:rPr>
                <w:sz w:val="18"/>
                <w:szCs w:val="18"/>
              </w:rPr>
              <w:t>117</w:t>
            </w:r>
          </w:p>
          <w:p w14:paraId="22D8CCBC" w14:textId="77777777" w:rsidR="008F2426" w:rsidRDefault="008F2426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</w:p>
          <w:p w14:paraId="723306A2" w14:textId="77777777" w:rsidR="001E589A" w:rsidRPr="008F2426" w:rsidRDefault="000146D4" w:rsidP="000146D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F2426">
              <w:rPr>
                <w:rFonts w:hint="eastAsia"/>
                <w:sz w:val="16"/>
                <w:szCs w:val="16"/>
                <w:lang w:eastAsia="ja-JP"/>
              </w:rPr>
              <w:t>(ORGANIC PEROXIDE TYPE E, LIQUID TEMPERATURE CONTROLLED)</w:t>
            </w:r>
          </w:p>
        </w:tc>
        <w:tc>
          <w:tcPr>
            <w:tcW w:w="1134" w:type="dxa"/>
            <w:vAlign w:val="center"/>
          </w:tcPr>
          <w:p w14:paraId="2A9279DA" w14:textId="77777777" w:rsidR="005623C7" w:rsidRDefault="005623C7" w:rsidP="001E589A">
            <w:pPr>
              <w:spacing w:line="0" w:lineRule="atLeast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&lt; 1.5 times</w:t>
            </w:r>
          </w:p>
          <w:p w14:paraId="5059638E" w14:textId="77777777" w:rsidR="001E589A" w:rsidRPr="00D35D18" w:rsidRDefault="005623C7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(87 %),</w:t>
            </w:r>
          </w:p>
          <w:p w14:paraId="104D23BE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No</w:t>
            </w:r>
          </w:p>
        </w:tc>
        <w:tc>
          <w:tcPr>
            <w:tcW w:w="1762" w:type="dxa"/>
            <w:vAlign w:val="center"/>
          </w:tcPr>
          <w:p w14:paraId="7A60EBBD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rFonts w:hint="eastAsia"/>
                <w:sz w:val="18"/>
                <w:szCs w:val="18"/>
              </w:rPr>
              <w:t>&lt;</w:t>
            </w:r>
            <w:r w:rsidRPr="00D35D18">
              <w:rPr>
                <w:sz w:val="18"/>
                <w:szCs w:val="18"/>
              </w:rPr>
              <w:t>2070kPa,</w:t>
            </w:r>
          </w:p>
          <w:p w14:paraId="7340A8F1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vAlign w:val="center"/>
          </w:tcPr>
          <w:p w14:paraId="129E2C5A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0.015 mm/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</w:t>
            </w:r>
          </w:p>
          <w:p w14:paraId="5918237A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noWrap/>
            <w:vAlign w:val="center"/>
          </w:tcPr>
          <w:p w14:paraId="0E15F4A9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>1.0mm</w:t>
            </w:r>
          </w:p>
          <w:p w14:paraId="7B57BC1A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ja-JP"/>
              </w:rPr>
              <w:t>“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  <w:lang w:eastAsia="ja-JP"/>
              </w:rPr>
              <w:t>”</w:t>
            </w:r>
            <w:r>
              <w:rPr>
                <w:sz w:val="18"/>
                <w:szCs w:val="18"/>
              </w:rPr>
              <w:t>)</w:t>
            </w:r>
          </w:p>
          <w:p w14:paraId="6FD820F0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50" w:type="dxa"/>
            <w:noWrap/>
            <w:vAlign w:val="center"/>
          </w:tcPr>
          <w:p w14:paraId="51747BD1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&lt;1.0mm</w:t>
            </w:r>
          </w:p>
          <w:p w14:paraId="7CBED8AA" w14:textId="77777777" w:rsidR="001E589A" w:rsidRPr="00D35D18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(50g</w:t>
            </w:r>
            <w:r w:rsidRPr="00D35D18">
              <w:rPr>
                <w:sz w:val="18"/>
                <w:szCs w:val="18"/>
              </w:rPr>
              <w:t>)</w:t>
            </w:r>
          </w:p>
          <w:p w14:paraId="408AE67F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5D18"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noWrap/>
            <w:vAlign w:val="center"/>
          </w:tcPr>
          <w:p w14:paraId="2BB96FFA" w14:textId="77777777" w:rsidR="001E589A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4099B7F" w14:textId="77777777" w:rsidR="001E589A" w:rsidRPr="009177DE" w:rsidRDefault="001E589A" w:rsidP="001E589A">
            <w:pPr>
              <w:spacing w:line="0" w:lineRule="atLeast"/>
              <w:jc w:val="center"/>
              <w:rPr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  <w:lang w:val="en-US"/>
              </w:rPr>
              <w:t>°</w:t>
            </w:r>
            <w:r>
              <w:rPr>
                <w:rFonts w:hint="eastAsia"/>
                <w:sz w:val="18"/>
                <w:szCs w:val="18"/>
                <w:lang w:val="en-US" w:eastAsia="ja-JP"/>
              </w:rPr>
              <w:t>C</w:t>
            </w:r>
          </w:p>
          <w:p w14:paraId="7F9F0A29" w14:textId="77777777" w:rsidR="001E589A" w:rsidRPr="00F351A4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(400ml)</w:t>
            </w:r>
          </w:p>
        </w:tc>
        <w:tc>
          <w:tcPr>
            <w:tcW w:w="1701" w:type="dxa"/>
            <w:vAlign w:val="center"/>
          </w:tcPr>
          <w:p w14:paraId="1355BB7C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80756">
              <w:rPr>
                <w:rFonts w:hint="eastAsia"/>
                <w:sz w:val="18"/>
                <w:szCs w:val="18"/>
              </w:rPr>
              <w:t>中運安舶第</w:t>
            </w:r>
            <w:proofErr w:type="spellEnd"/>
            <w:r w:rsidRPr="00780756">
              <w:rPr>
                <w:rFonts w:hint="eastAsia"/>
                <w:sz w:val="18"/>
                <w:szCs w:val="18"/>
              </w:rPr>
              <w:t>268</w:t>
            </w:r>
            <w:r w:rsidRPr="00780756">
              <w:rPr>
                <w:rFonts w:hint="eastAsia"/>
                <w:sz w:val="18"/>
                <w:szCs w:val="18"/>
              </w:rPr>
              <w:t>号</w:t>
            </w:r>
          </w:p>
          <w:p w14:paraId="5B064FCC" w14:textId="77777777" w:rsidR="001E589A" w:rsidRPr="00780756" w:rsidRDefault="001E589A" w:rsidP="001E589A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17 </w:t>
            </w:r>
            <w:r w:rsidRPr="00780756">
              <w:rPr>
                <w:sz w:val="18"/>
                <w:szCs w:val="18"/>
                <w:lang w:eastAsia="ja-JP"/>
              </w:rPr>
              <w:t>September</w:t>
            </w:r>
            <w:r>
              <w:rPr>
                <w:sz w:val="18"/>
                <w:szCs w:val="18"/>
                <w:lang w:eastAsia="ja-JP"/>
              </w:rPr>
              <w:t xml:space="preserve"> 2003</w:t>
            </w:r>
          </w:p>
        </w:tc>
      </w:tr>
    </w:tbl>
    <w:p w14:paraId="00CC17AA" w14:textId="77777777" w:rsidR="00F905A8" w:rsidRPr="00F905A8" w:rsidRDefault="00F905A8" w:rsidP="00F905A8">
      <w:pPr>
        <w:spacing w:before="240"/>
        <w:ind w:left="1134" w:right="1134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14:paraId="30B482EA" w14:textId="77777777" w:rsidR="00F905A8" w:rsidRPr="001907BC" w:rsidRDefault="00F905A8" w:rsidP="0025260A">
      <w:pPr>
        <w:rPr>
          <w:lang w:eastAsia="de-DE"/>
        </w:rPr>
      </w:pPr>
    </w:p>
    <w:sectPr w:rsidR="00F905A8" w:rsidRPr="001907BC" w:rsidSect="00A27A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notePr>
        <w:numFmt w:val="chicago"/>
        <w:numRestart w:val="eachSect"/>
      </w:footnotePr>
      <w:endnotePr>
        <w:numFmt w:val="decimal"/>
      </w:endnotePr>
      <w:pgSz w:w="16840" w:h="11907" w:orient="landscape" w:code="9"/>
      <w:pgMar w:top="1701" w:right="1985" w:bottom="170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98C05" w14:textId="77777777" w:rsidR="00B927CF" w:rsidRDefault="00B927CF"/>
  </w:endnote>
  <w:endnote w:type="continuationSeparator" w:id="0">
    <w:p w14:paraId="352261C7" w14:textId="77777777" w:rsidR="00B927CF" w:rsidRDefault="00B927CF"/>
  </w:endnote>
  <w:endnote w:type="continuationNotice" w:id="1">
    <w:p w14:paraId="4365C0AF" w14:textId="77777777" w:rsidR="00B927CF" w:rsidRDefault="00B92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AF01" w14:textId="77777777" w:rsidR="00B927CF" w:rsidRPr="006D12B1" w:rsidRDefault="00B927C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1324" w14:textId="77777777" w:rsidR="00B927CF" w:rsidRPr="006D12B1" w:rsidRDefault="00B927CF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B7A4" w14:textId="77777777" w:rsidR="00B927CF" w:rsidRPr="0025260A" w:rsidRDefault="00B927CF" w:rsidP="002526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C542" w14:textId="77777777" w:rsidR="00B927CF" w:rsidRPr="0025260A" w:rsidRDefault="00B927CF" w:rsidP="0025260A">
    <w:pPr>
      <w:pStyle w:val="Foo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DDE894" wp14:editId="56305FB7">
              <wp:simplePos x="0" y="0"/>
              <wp:positionH relativeFrom="margin">
                <wp:posOffset>-723673</wp:posOffset>
              </wp:positionH>
              <wp:positionV relativeFrom="margin">
                <wp:posOffset>5769420</wp:posOffset>
              </wp:positionV>
              <wp:extent cx="293427" cy="306525"/>
              <wp:effectExtent l="0" t="0" r="11430" b="177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293427" cy="306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2345478" w14:textId="77777777" w:rsidR="00B927CF" w:rsidRPr="006D12B1" w:rsidRDefault="00B927CF" w:rsidP="0025260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C993EE9" w14:textId="77777777" w:rsidR="00B927CF" w:rsidRDefault="00B927C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DE8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57pt;margin-top:454.3pt;width:23.1pt;height:24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" fillcolor="white [3212]" strokecolor="white [3212]">
              <v:stroke joinstyle="round"/>
              <v:path arrowok="t"/>
              <v:textbox style="layout-flow:vertical" inset="0,0,0,0">
                <w:txbxContent>
                  <w:p w14:paraId="32345478" w14:textId="77777777" w:rsidR="00B927CF" w:rsidRPr="006D12B1" w:rsidRDefault="00B927CF" w:rsidP="0025260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3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C993EE9" w14:textId="77777777" w:rsidR="00B927CF" w:rsidRDefault="00B927C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63A8" w14:textId="77777777" w:rsidR="00B927CF" w:rsidRPr="000B175B" w:rsidRDefault="00B927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40E252" w14:textId="77777777" w:rsidR="00B927CF" w:rsidRPr="00FC68B7" w:rsidRDefault="00B927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638E3A" w14:textId="77777777" w:rsidR="00B927CF" w:rsidRDefault="00B927CF"/>
  </w:footnote>
  <w:footnote w:id="2">
    <w:p w14:paraId="18D4C32E" w14:textId="77777777" w:rsidR="00B927CF" w:rsidRPr="003606EC" w:rsidRDefault="00B927CF" w:rsidP="007F1BEF">
      <w:pPr>
        <w:pStyle w:val="FootnoteText"/>
        <w:tabs>
          <w:tab w:val="left" w:pos="1418"/>
        </w:tabs>
        <w:ind w:left="1418" w:hanging="284"/>
        <w:jc w:val="both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93B59">
        <w:rPr>
          <w:lang w:val="en-US"/>
        </w:rPr>
        <w:t xml:space="preserve">2020 (A/74/6 (Sect.20) and Supplementary, </w:t>
      </w:r>
      <w:proofErr w:type="spellStart"/>
      <w:r w:rsidRPr="00493B59">
        <w:rPr>
          <w:lang w:val="en-US"/>
        </w:rPr>
        <w:t>Subprogramme</w:t>
      </w:r>
      <w:proofErr w:type="spellEnd"/>
      <w:r w:rsidRPr="00493B59">
        <w:rPr>
          <w:lang w:val="en-US"/>
        </w:rPr>
        <w:t xml:space="preserve">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2268" w14:textId="77777777" w:rsidR="00B927CF" w:rsidRPr="006D12B1" w:rsidRDefault="00B927CF">
    <w:pPr>
      <w:pStyle w:val="Header"/>
    </w:pPr>
    <w:r w:rsidRPr="006F750F">
      <w:t>ST/SG/AC.10/C.3/20</w:t>
    </w:r>
    <w:r>
      <w:rPr>
        <w:rFonts w:hint="eastAsia"/>
        <w:lang w:eastAsia="ja-JP"/>
      </w:rPr>
      <w:t>20</w:t>
    </w:r>
    <w:r w:rsidRPr="006F750F">
      <w:t>/</w:t>
    </w:r>
    <w:r>
      <w:rPr>
        <w:rFonts w:hint="eastAsia"/>
        <w:lang w:eastAsia="ja-JP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A61D8" w14:textId="77777777" w:rsidR="00B927CF" w:rsidRPr="006D12B1" w:rsidRDefault="00B927CF" w:rsidP="006D12B1">
    <w:pPr>
      <w:pStyle w:val="Header"/>
      <w:jc w:val="right"/>
    </w:pPr>
    <w:r w:rsidRPr="006F750F">
      <w:t>ST/SG/AC.10/C.3/2018/</w:t>
    </w:r>
    <w: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855E" w14:textId="77777777" w:rsidR="00B927CF" w:rsidRDefault="00B927CF" w:rsidP="00AC1D2F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9D44" w14:textId="77777777" w:rsidR="00B927CF" w:rsidRDefault="00B927CF" w:rsidP="00AC1D2F">
    <w:pPr>
      <w:pStyle w:val="Header"/>
      <w:pBdr>
        <w:bottom w:val="none" w:sz="0" w:space="0" w:color="auto"/>
      </w:pBdr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B60E62" wp14:editId="6A529AA5">
              <wp:simplePos x="0" y="0"/>
              <wp:positionH relativeFrom="margin">
                <wp:posOffset>-698472</wp:posOffset>
              </wp:positionH>
              <wp:positionV relativeFrom="margin">
                <wp:posOffset>200026</wp:posOffset>
              </wp:positionV>
              <wp:extent cx="349526" cy="230588"/>
              <wp:effectExtent l="0" t="0" r="12700" b="171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349526" cy="23058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69283D38" w14:textId="77777777" w:rsidR="00B927CF" w:rsidRPr="006D12B1" w:rsidRDefault="00B927CF" w:rsidP="00E659D1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47C18993" w14:textId="77777777" w:rsidR="00B927CF" w:rsidRDefault="00B927CF" w:rsidP="00E659D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60E6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pt;margin-top:15.75pt;width:27.5pt;height:1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" fillcolor="window" strokecolor="window">
              <v:stroke joinstyle="round"/>
              <v:path arrowok="t"/>
              <v:textbox style="layout-flow:vertical" inset="0,0,0,0">
                <w:txbxContent>
                  <w:p w14:paraId="69283D38" w14:textId="77777777" w:rsidR="00B927CF" w:rsidRPr="006D12B1" w:rsidRDefault="00B927CF" w:rsidP="00E659D1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3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47C18993" w14:textId="77777777" w:rsidR="00B927CF" w:rsidRDefault="00B927CF" w:rsidP="00E659D1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38BFF" wp14:editId="691EB098">
              <wp:simplePos x="0" y="0"/>
              <wp:positionH relativeFrom="page">
                <wp:posOffset>9944100</wp:posOffset>
              </wp:positionH>
              <wp:positionV relativeFrom="margin">
                <wp:posOffset>-57622</wp:posOffset>
              </wp:positionV>
              <wp:extent cx="215900" cy="612013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152D1F98" w14:textId="77777777" w:rsidR="00B927CF" w:rsidRPr="006D12B1" w:rsidRDefault="00B927CF" w:rsidP="002A336F">
                          <w:pPr>
                            <w:pStyle w:val="Header"/>
                            <w:ind w:right="724"/>
                          </w:pPr>
                          <w:r w:rsidRPr="006F750F">
                            <w:t>ST/SG/AC.10/C.3/20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20</w:t>
                          </w:r>
                          <w:r w:rsidRPr="006F750F">
                            <w:t>/</w:t>
                          </w:r>
                          <w:r>
                            <w:t>14</w:t>
                          </w:r>
                        </w:p>
                        <w:p w14:paraId="7F21C496" w14:textId="77777777" w:rsidR="00B927CF" w:rsidRDefault="00B927CF" w:rsidP="00660BBA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038BFF" id="Text Box 4" o:spid="_x0000_s1027" type="#_x0000_t202" style="position:absolute;margin-left:783pt;margin-top:-4.55pt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" fillcolor="window" stroked="f">
              <v:stroke joinstyle="round"/>
              <v:textbox style="layout-flow:vertical" inset="0,0,0,0">
                <w:txbxContent>
                  <w:p w14:paraId="152D1F98" w14:textId="77777777" w:rsidR="00B927CF" w:rsidRPr="006D12B1" w:rsidRDefault="00B927CF" w:rsidP="002A336F">
                    <w:pPr>
                      <w:pStyle w:val="Header"/>
                      <w:ind w:right="724"/>
                    </w:pPr>
                    <w:r w:rsidRPr="006F750F">
                      <w:t>ST/SG/AC.10/C.3/20</w:t>
                    </w:r>
                    <w:r>
                      <w:rPr>
                        <w:rFonts w:hint="eastAsia"/>
                        <w:lang w:eastAsia="ja-JP"/>
                      </w:rPr>
                      <w:t>20</w:t>
                    </w:r>
                    <w:r w:rsidRPr="006F750F">
                      <w:t>/</w:t>
                    </w:r>
                    <w:r>
                      <w:t>14</w:t>
                    </w:r>
                  </w:p>
                  <w:p w14:paraId="7F21C496" w14:textId="77777777" w:rsidR="00B927CF" w:rsidRDefault="00B927CF" w:rsidP="00660BBA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2CE6" w14:textId="77777777" w:rsidR="00B927CF" w:rsidRPr="0025260A" w:rsidRDefault="00B927CF" w:rsidP="0025260A"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993E7" wp14:editId="425BF935">
              <wp:simplePos x="0" y="0"/>
              <wp:positionH relativeFrom="margin">
                <wp:posOffset>-430246</wp:posOffset>
              </wp:positionH>
              <wp:positionV relativeFrom="margin">
                <wp:posOffset>3241</wp:posOffset>
              </wp:positionV>
              <wp:extent cx="222885" cy="395785"/>
              <wp:effectExtent l="0" t="0" r="24765" b="234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3957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37AF5B9" w14:textId="77777777" w:rsidR="00B927CF" w:rsidRPr="006D12B1" w:rsidRDefault="00B927CF" w:rsidP="0025260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F31927A" w14:textId="77777777" w:rsidR="00B927CF" w:rsidRDefault="00B927C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993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3.9pt;margin-top:.25pt;width:17.55pt;height:31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" fillcolor="white [3212]" strokecolor="white [3212]">
              <v:stroke joinstyle="round"/>
              <v:path arrowok="t"/>
              <v:textbox style="layout-flow:vertical" inset="0,0,0,0">
                <w:txbxContent>
                  <w:p w14:paraId="337AF5B9" w14:textId="77777777" w:rsidR="00B927CF" w:rsidRPr="006D12B1" w:rsidRDefault="00B927CF" w:rsidP="0025260A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0F31927A" w14:textId="77777777" w:rsidR="00B927CF" w:rsidRDefault="00B927C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43C7F" wp14:editId="4F41B09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33BF699" w14:textId="77777777" w:rsidR="00B927CF" w:rsidRPr="006D12B1" w:rsidRDefault="00B927CF" w:rsidP="0025260A">
                          <w:pPr>
                            <w:pStyle w:val="Header"/>
                          </w:pPr>
                          <w:r w:rsidRPr="006F750F">
                            <w:t>ST/SG/AC.10/C.3/2018/</w:t>
                          </w:r>
                          <w:r>
                            <w:t>29</w:t>
                          </w:r>
                        </w:p>
                        <w:p w14:paraId="2E6FEB94" w14:textId="77777777" w:rsidR="00B927CF" w:rsidRDefault="00B927C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743C7F" id="Text Box 2" o:spid="_x0000_s1029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" fillcolor="white [3212]" stroked="f">
              <v:stroke joinstyle="round"/>
              <v:textbox style="layout-flow:vertical" inset="0,0,0,0">
                <w:txbxContent>
                  <w:p w14:paraId="033BF699" w14:textId="77777777" w:rsidR="00B927CF" w:rsidRPr="006D12B1" w:rsidRDefault="00B927CF" w:rsidP="0025260A">
                    <w:pPr>
                      <w:pStyle w:val="Header"/>
                    </w:pPr>
                    <w:r w:rsidRPr="006F750F">
                      <w:t>ST/SG/AC.10/C.3/2018/</w:t>
                    </w:r>
                    <w:r>
                      <w:t>29</w:t>
                    </w:r>
                  </w:p>
                  <w:p w14:paraId="2E6FEB94" w14:textId="77777777" w:rsidR="00B927CF" w:rsidRDefault="00B927CF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10A9" w14:textId="77777777" w:rsidR="00B927CF" w:rsidRPr="0025260A" w:rsidRDefault="00B927CF" w:rsidP="0025260A"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0BCF8" wp14:editId="50FE3256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12BF6E16" w14:textId="77777777" w:rsidR="00B927CF" w:rsidRPr="006D12B1" w:rsidRDefault="00B927CF" w:rsidP="0025260A">
                          <w:pPr>
                            <w:pStyle w:val="Header"/>
                            <w:jc w:val="right"/>
                          </w:pPr>
                          <w:r w:rsidRPr="006F750F">
                            <w:t>ST/SG/AC.10/C.3/20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20</w:t>
                          </w:r>
                          <w:r w:rsidRPr="006F750F">
                            <w:t>/</w:t>
                          </w:r>
                          <w:r>
                            <w:t>14</w:t>
                          </w:r>
                        </w:p>
                        <w:p w14:paraId="54EEF278" w14:textId="77777777" w:rsidR="00B927CF" w:rsidRDefault="00B927C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0BCF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" fillcolor="white [3212]" stroked="f">
              <v:stroke joinstyle="round"/>
              <v:textbox style="layout-flow:vertical" inset="0,0,0,0">
                <w:txbxContent>
                  <w:p w14:paraId="12BF6E16" w14:textId="77777777" w:rsidR="00B927CF" w:rsidRPr="006D12B1" w:rsidRDefault="00B927CF" w:rsidP="0025260A">
                    <w:pPr>
                      <w:pStyle w:val="Header"/>
                      <w:jc w:val="right"/>
                    </w:pPr>
                    <w:r w:rsidRPr="006F750F">
                      <w:t>ST/SG/AC.10/C.3/20</w:t>
                    </w:r>
                    <w:r>
                      <w:rPr>
                        <w:rFonts w:hint="eastAsia"/>
                        <w:lang w:eastAsia="ja-JP"/>
                      </w:rPr>
                      <w:t>20</w:t>
                    </w:r>
                    <w:r w:rsidRPr="006F750F">
                      <w:t>/</w:t>
                    </w:r>
                    <w:r>
                      <w:t>14</w:t>
                    </w:r>
                  </w:p>
                  <w:p w14:paraId="54EEF278" w14:textId="77777777" w:rsidR="00B927CF" w:rsidRDefault="00B927CF"/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D7D2" w14:textId="77777777" w:rsidR="00B927CF" w:rsidRDefault="00B927CF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FE2FC4"/>
    <w:multiLevelType w:val="hybridMultilevel"/>
    <w:tmpl w:val="E3A48CEA"/>
    <w:lvl w:ilvl="0" w:tplc="FAC634DA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43B5389"/>
    <w:multiLevelType w:val="hybridMultilevel"/>
    <w:tmpl w:val="D4706B28"/>
    <w:lvl w:ilvl="0" w:tplc="A8AC7A86">
      <w:numFmt w:val="bullet"/>
      <w:lvlText w:val=""/>
      <w:lvlJc w:val="left"/>
      <w:pPr>
        <w:ind w:left="720" w:hanging="360"/>
      </w:pPr>
      <w:rPr>
        <w:rFonts w:ascii="Wingdings" w:eastAsia="MS Mincho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9D4E01"/>
    <w:multiLevelType w:val="hybridMultilevel"/>
    <w:tmpl w:val="24F8C7E2"/>
    <w:lvl w:ilvl="0" w:tplc="5978AA56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3305F"/>
    <w:multiLevelType w:val="hybridMultilevel"/>
    <w:tmpl w:val="EC0AD5C8"/>
    <w:lvl w:ilvl="0" w:tplc="96D26916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A25AD"/>
    <w:multiLevelType w:val="hybridMultilevel"/>
    <w:tmpl w:val="F628E23C"/>
    <w:lvl w:ilvl="0" w:tplc="40E85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19"/>
  </w:num>
  <w:num w:numId="16">
    <w:abstractNumId w:val="20"/>
  </w:num>
  <w:num w:numId="17">
    <w:abstractNumId w:val="16"/>
  </w:num>
  <w:num w:numId="18">
    <w:abstractNumId w:val="11"/>
  </w:num>
  <w:num w:numId="19">
    <w:abstractNumId w:val="14"/>
  </w:num>
  <w:num w:numId="20">
    <w:abstractNumId w:val="15"/>
  </w:num>
  <w:num w:numId="21">
    <w:abstractNumId w:val="12"/>
  </w:num>
  <w:numIdMacAtCleanup w:val="1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12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<w:query w:val="SELECT * FROM `Contacts` "/>
    <w:odso>
      <w:udl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00317"/>
    <w:rsid w:val="000007DC"/>
    <w:rsid w:val="00001841"/>
    <w:rsid w:val="0000228F"/>
    <w:rsid w:val="00002D04"/>
    <w:rsid w:val="00002D67"/>
    <w:rsid w:val="0000394A"/>
    <w:rsid w:val="00004370"/>
    <w:rsid w:val="00005D57"/>
    <w:rsid w:val="000074BE"/>
    <w:rsid w:val="000107E9"/>
    <w:rsid w:val="000146D4"/>
    <w:rsid w:val="000166A0"/>
    <w:rsid w:val="000166D2"/>
    <w:rsid w:val="00017869"/>
    <w:rsid w:val="00023E64"/>
    <w:rsid w:val="00023F08"/>
    <w:rsid w:val="00024541"/>
    <w:rsid w:val="000309F5"/>
    <w:rsid w:val="00044590"/>
    <w:rsid w:val="000471E5"/>
    <w:rsid w:val="00047F82"/>
    <w:rsid w:val="000504CE"/>
    <w:rsid w:val="00050F6B"/>
    <w:rsid w:val="00051C19"/>
    <w:rsid w:val="00053E46"/>
    <w:rsid w:val="0005466E"/>
    <w:rsid w:val="000557B6"/>
    <w:rsid w:val="000572CA"/>
    <w:rsid w:val="000610C4"/>
    <w:rsid w:val="00062553"/>
    <w:rsid w:val="0006297D"/>
    <w:rsid w:val="000659A5"/>
    <w:rsid w:val="000671C6"/>
    <w:rsid w:val="00072C8C"/>
    <w:rsid w:val="00080870"/>
    <w:rsid w:val="000821D6"/>
    <w:rsid w:val="000827B2"/>
    <w:rsid w:val="00082AB3"/>
    <w:rsid w:val="00083B73"/>
    <w:rsid w:val="000851D1"/>
    <w:rsid w:val="0009058E"/>
    <w:rsid w:val="00091419"/>
    <w:rsid w:val="000931C0"/>
    <w:rsid w:val="000A250E"/>
    <w:rsid w:val="000A35A9"/>
    <w:rsid w:val="000A6CD8"/>
    <w:rsid w:val="000B175B"/>
    <w:rsid w:val="000B2C16"/>
    <w:rsid w:val="000B39BB"/>
    <w:rsid w:val="000B3A0F"/>
    <w:rsid w:val="000B4B1A"/>
    <w:rsid w:val="000B533C"/>
    <w:rsid w:val="000B6298"/>
    <w:rsid w:val="000B724B"/>
    <w:rsid w:val="000C1109"/>
    <w:rsid w:val="000C2086"/>
    <w:rsid w:val="000C49B0"/>
    <w:rsid w:val="000C75EA"/>
    <w:rsid w:val="000D247D"/>
    <w:rsid w:val="000D58F6"/>
    <w:rsid w:val="000D62DA"/>
    <w:rsid w:val="000D734E"/>
    <w:rsid w:val="000D77E6"/>
    <w:rsid w:val="000E0011"/>
    <w:rsid w:val="000E0415"/>
    <w:rsid w:val="000E2A34"/>
    <w:rsid w:val="000E44BD"/>
    <w:rsid w:val="000E5116"/>
    <w:rsid w:val="000F0309"/>
    <w:rsid w:val="000F2446"/>
    <w:rsid w:val="000F5B2C"/>
    <w:rsid w:val="000F6C26"/>
    <w:rsid w:val="000F7AB3"/>
    <w:rsid w:val="00101626"/>
    <w:rsid w:val="00102677"/>
    <w:rsid w:val="00105236"/>
    <w:rsid w:val="001071A8"/>
    <w:rsid w:val="0011251D"/>
    <w:rsid w:val="00117787"/>
    <w:rsid w:val="00120F92"/>
    <w:rsid w:val="00122880"/>
    <w:rsid w:val="00130FC4"/>
    <w:rsid w:val="00131D42"/>
    <w:rsid w:val="001323D2"/>
    <w:rsid w:val="00155934"/>
    <w:rsid w:val="00155B65"/>
    <w:rsid w:val="00157DBF"/>
    <w:rsid w:val="00161711"/>
    <w:rsid w:val="001633FB"/>
    <w:rsid w:val="001651AC"/>
    <w:rsid w:val="00167786"/>
    <w:rsid w:val="00170655"/>
    <w:rsid w:val="001715C8"/>
    <w:rsid w:val="00171FFE"/>
    <w:rsid w:val="00172389"/>
    <w:rsid w:val="001733F9"/>
    <w:rsid w:val="001748A5"/>
    <w:rsid w:val="00174C67"/>
    <w:rsid w:val="00176C7F"/>
    <w:rsid w:val="00176E35"/>
    <w:rsid w:val="001810F7"/>
    <w:rsid w:val="0018275A"/>
    <w:rsid w:val="001847B8"/>
    <w:rsid w:val="00184E75"/>
    <w:rsid w:val="001907BC"/>
    <w:rsid w:val="00191888"/>
    <w:rsid w:val="00191BF8"/>
    <w:rsid w:val="0019233D"/>
    <w:rsid w:val="001924C5"/>
    <w:rsid w:val="00197E66"/>
    <w:rsid w:val="001A23B8"/>
    <w:rsid w:val="001A537C"/>
    <w:rsid w:val="001A578B"/>
    <w:rsid w:val="001A5989"/>
    <w:rsid w:val="001A6020"/>
    <w:rsid w:val="001B2CC4"/>
    <w:rsid w:val="001B379A"/>
    <w:rsid w:val="001B392C"/>
    <w:rsid w:val="001B4B04"/>
    <w:rsid w:val="001C3E76"/>
    <w:rsid w:val="001C47E0"/>
    <w:rsid w:val="001C5204"/>
    <w:rsid w:val="001C5695"/>
    <w:rsid w:val="001C6663"/>
    <w:rsid w:val="001C69C5"/>
    <w:rsid w:val="001C7526"/>
    <w:rsid w:val="001C7895"/>
    <w:rsid w:val="001C789F"/>
    <w:rsid w:val="001D26DF"/>
    <w:rsid w:val="001D2FDC"/>
    <w:rsid w:val="001D4140"/>
    <w:rsid w:val="001D45D9"/>
    <w:rsid w:val="001D4FA6"/>
    <w:rsid w:val="001D5B71"/>
    <w:rsid w:val="001D754B"/>
    <w:rsid w:val="001D79DB"/>
    <w:rsid w:val="001E0B44"/>
    <w:rsid w:val="001E589A"/>
    <w:rsid w:val="001E735A"/>
    <w:rsid w:val="001F2926"/>
    <w:rsid w:val="001F3D1F"/>
    <w:rsid w:val="001F3FA0"/>
    <w:rsid w:val="001F6AFE"/>
    <w:rsid w:val="001F6BDE"/>
    <w:rsid w:val="001F7F9A"/>
    <w:rsid w:val="00201F4E"/>
    <w:rsid w:val="00202F07"/>
    <w:rsid w:val="002044E4"/>
    <w:rsid w:val="00204BF4"/>
    <w:rsid w:val="002054C0"/>
    <w:rsid w:val="00210B9C"/>
    <w:rsid w:val="00211033"/>
    <w:rsid w:val="00211E0B"/>
    <w:rsid w:val="002137CD"/>
    <w:rsid w:val="00213AFD"/>
    <w:rsid w:val="0021419C"/>
    <w:rsid w:val="00224A78"/>
    <w:rsid w:val="002309A7"/>
    <w:rsid w:val="0023193F"/>
    <w:rsid w:val="00232EC4"/>
    <w:rsid w:val="00232FBE"/>
    <w:rsid w:val="0023334A"/>
    <w:rsid w:val="002349DF"/>
    <w:rsid w:val="00234AEB"/>
    <w:rsid w:val="00237785"/>
    <w:rsid w:val="00240131"/>
    <w:rsid w:val="00240442"/>
    <w:rsid w:val="00241466"/>
    <w:rsid w:val="00247ECF"/>
    <w:rsid w:val="0025260A"/>
    <w:rsid w:val="00253C6A"/>
    <w:rsid w:val="00254AD0"/>
    <w:rsid w:val="00255C1E"/>
    <w:rsid w:val="00256559"/>
    <w:rsid w:val="00257EFA"/>
    <w:rsid w:val="00260855"/>
    <w:rsid w:val="00262682"/>
    <w:rsid w:val="0026301B"/>
    <w:rsid w:val="002656C7"/>
    <w:rsid w:val="002706C7"/>
    <w:rsid w:val="002725CA"/>
    <w:rsid w:val="00272F17"/>
    <w:rsid w:val="00274950"/>
    <w:rsid w:val="00277A29"/>
    <w:rsid w:val="00280EB7"/>
    <w:rsid w:val="00281C3B"/>
    <w:rsid w:val="0028476B"/>
    <w:rsid w:val="00285E86"/>
    <w:rsid w:val="00290594"/>
    <w:rsid w:val="002A04DA"/>
    <w:rsid w:val="002A0D53"/>
    <w:rsid w:val="002A20A9"/>
    <w:rsid w:val="002A24BE"/>
    <w:rsid w:val="002A336F"/>
    <w:rsid w:val="002A67AC"/>
    <w:rsid w:val="002A67DE"/>
    <w:rsid w:val="002A6915"/>
    <w:rsid w:val="002A7EEA"/>
    <w:rsid w:val="002B0C8F"/>
    <w:rsid w:val="002B1CDA"/>
    <w:rsid w:val="002B4076"/>
    <w:rsid w:val="002B64D4"/>
    <w:rsid w:val="002C1797"/>
    <w:rsid w:val="002C1AE8"/>
    <w:rsid w:val="002C2549"/>
    <w:rsid w:val="002C358A"/>
    <w:rsid w:val="002C62EE"/>
    <w:rsid w:val="002D0EBC"/>
    <w:rsid w:val="002D109E"/>
    <w:rsid w:val="002D2B6E"/>
    <w:rsid w:val="002D4480"/>
    <w:rsid w:val="002D460D"/>
    <w:rsid w:val="002D5966"/>
    <w:rsid w:val="002E5B87"/>
    <w:rsid w:val="002F05C3"/>
    <w:rsid w:val="002F0BCB"/>
    <w:rsid w:val="002F26BA"/>
    <w:rsid w:val="002F2BD7"/>
    <w:rsid w:val="002F356C"/>
    <w:rsid w:val="002F4ABF"/>
    <w:rsid w:val="002F7275"/>
    <w:rsid w:val="00301575"/>
    <w:rsid w:val="0030197D"/>
    <w:rsid w:val="0030379C"/>
    <w:rsid w:val="00305C10"/>
    <w:rsid w:val="00305E1E"/>
    <w:rsid w:val="003107FA"/>
    <w:rsid w:val="00311C04"/>
    <w:rsid w:val="0031519F"/>
    <w:rsid w:val="00315456"/>
    <w:rsid w:val="0032058E"/>
    <w:rsid w:val="003214E2"/>
    <w:rsid w:val="003227D3"/>
    <w:rsid w:val="003229D8"/>
    <w:rsid w:val="00323424"/>
    <w:rsid w:val="00323B87"/>
    <w:rsid w:val="0032486A"/>
    <w:rsid w:val="00327234"/>
    <w:rsid w:val="0032724E"/>
    <w:rsid w:val="00337633"/>
    <w:rsid w:val="0034155F"/>
    <w:rsid w:val="00342094"/>
    <w:rsid w:val="0034759C"/>
    <w:rsid w:val="00356A12"/>
    <w:rsid w:val="00356EED"/>
    <w:rsid w:val="003572BF"/>
    <w:rsid w:val="0036093B"/>
    <w:rsid w:val="0036127B"/>
    <w:rsid w:val="00361CCE"/>
    <w:rsid w:val="003637DE"/>
    <w:rsid w:val="003642EC"/>
    <w:rsid w:val="00367FE7"/>
    <w:rsid w:val="003713EE"/>
    <w:rsid w:val="00371BAA"/>
    <w:rsid w:val="0037481E"/>
    <w:rsid w:val="00374968"/>
    <w:rsid w:val="00375E5A"/>
    <w:rsid w:val="00375E8A"/>
    <w:rsid w:val="00380674"/>
    <w:rsid w:val="003862EC"/>
    <w:rsid w:val="003870A0"/>
    <w:rsid w:val="003920BD"/>
    <w:rsid w:val="0039277A"/>
    <w:rsid w:val="00392D73"/>
    <w:rsid w:val="00392F28"/>
    <w:rsid w:val="00393809"/>
    <w:rsid w:val="003941EC"/>
    <w:rsid w:val="00395000"/>
    <w:rsid w:val="00395562"/>
    <w:rsid w:val="003972E0"/>
    <w:rsid w:val="003A0013"/>
    <w:rsid w:val="003A0447"/>
    <w:rsid w:val="003A0715"/>
    <w:rsid w:val="003A0C75"/>
    <w:rsid w:val="003A5CDB"/>
    <w:rsid w:val="003B46F6"/>
    <w:rsid w:val="003B60ED"/>
    <w:rsid w:val="003B79A3"/>
    <w:rsid w:val="003C2CC4"/>
    <w:rsid w:val="003C46DC"/>
    <w:rsid w:val="003D330F"/>
    <w:rsid w:val="003D4B23"/>
    <w:rsid w:val="003D679A"/>
    <w:rsid w:val="003E15FE"/>
    <w:rsid w:val="003E3191"/>
    <w:rsid w:val="003E3C81"/>
    <w:rsid w:val="003E5825"/>
    <w:rsid w:val="003E5A57"/>
    <w:rsid w:val="003F776B"/>
    <w:rsid w:val="003F7987"/>
    <w:rsid w:val="00403141"/>
    <w:rsid w:val="00403EE5"/>
    <w:rsid w:val="004043C0"/>
    <w:rsid w:val="00410C3D"/>
    <w:rsid w:val="00413B15"/>
    <w:rsid w:val="004165F4"/>
    <w:rsid w:val="0041772D"/>
    <w:rsid w:val="0042233A"/>
    <w:rsid w:val="00425935"/>
    <w:rsid w:val="004260AE"/>
    <w:rsid w:val="004262E2"/>
    <w:rsid w:val="00427852"/>
    <w:rsid w:val="004319D4"/>
    <w:rsid w:val="00431FA3"/>
    <w:rsid w:val="004325CB"/>
    <w:rsid w:val="00432930"/>
    <w:rsid w:val="004339E2"/>
    <w:rsid w:val="00434474"/>
    <w:rsid w:val="00435245"/>
    <w:rsid w:val="004361A5"/>
    <w:rsid w:val="004377D0"/>
    <w:rsid w:val="00437F3F"/>
    <w:rsid w:val="00440000"/>
    <w:rsid w:val="00442DF8"/>
    <w:rsid w:val="00444298"/>
    <w:rsid w:val="00445D6A"/>
    <w:rsid w:val="00446DE4"/>
    <w:rsid w:val="00451925"/>
    <w:rsid w:val="00454036"/>
    <w:rsid w:val="004540E2"/>
    <w:rsid w:val="00454594"/>
    <w:rsid w:val="0046122A"/>
    <w:rsid w:val="00461FA4"/>
    <w:rsid w:val="00465AFB"/>
    <w:rsid w:val="00466628"/>
    <w:rsid w:val="00470BF5"/>
    <w:rsid w:val="004738D3"/>
    <w:rsid w:val="004748A4"/>
    <w:rsid w:val="00477D30"/>
    <w:rsid w:val="004818A8"/>
    <w:rsid w:val="00483009"/>
    <w:rsid w:val="00484670"/>
    <w:rsid w:val="004846CE"/>
    <w:rsid w:val="00485E8C"/>
    <w:rsid w:val="00490EF3"/>
    <w:rsid w:val="004914ED"/>
    <w:rsid w:val="00494711"/>
    <w:rsid w:val="00497603"/>
    <w:rsid w:val="00497CF9"/>
    <w:rsid w:val="004A01E4"/>
    <w:rsid w:val="004A0C51"/>
    <w:rsid w:val="004A15B3"/>
    <w:rsid w:val="004A21F6"/>
    <w:rsid w:val="004B13AB"/>
    <w:rsid w:val="004B2C9D"/>
    <w:rsid w:val="004B329F"/>
    <w:rsid w:val="004B3FBD"/>
    <w:rsid w:val="004B431F"/>
    <w:rsid w:val="004B64A7"/>
    <w:rsid w:val="004B7305"/>
    <w:rsid w:val="004C2282"/>
    <w:rsid w:val="004C29BD"/>
    <w:rsid w:val="004C35BA"/>
    <w:rsid w:val="004C4EC4"/>
    <w:rsid w:val="004C5DF6"/>
    <w:rsid w:val="004C5E2B"/>
    <w:rsid w:val="004C6FBA"/>
    <w:rsid w:val="004C71B6"/>
    <w:rsid w:val="004D279B"/>
    <w:rsid w:val="004D5135"/>
    <w:rsid w:val="004D5146"/>
    <w:rsid w:val="004D7089"/>
    <w:rsid w:val="004D7F89"/>
    <w:rsid w:val="004E05DD"/>
    <w:rsid w:val="004E2AA4"/>
    <w:rsid w:val="004E2F7D"/>
    <w:rsid w:val="004E38B5"/>
    <w:rsid w:val="004E5F43"/>
    <w:rsid w:val="004E68C8"/>
    <w:rsid w:val="004F0095"/>
    <w:rsid w:val="004F0881"/>
    <w:rsid w:val="004F1C4D"/>
    <w:rsid w:val="004F2F63"/>
    <w:rsid w:val="004F5402"/>
    <w:rsid w:val="004F60F8"/>
    <w:rsid w:val="005011CC"/>
    <w:rsid w:val="00501D25"/>
    <w:rsid w:val="00505A41"/>
    <w:rsid w:val="005076F4"/>
    <w:rsid w:val="005101B1"/>
    <w:rsid w:val="005114CD"/>
    <w:rsid w:val="00515E41"/>
    <w:rsid w:val="00520800"/>
    <w:rsid w:val="00521E30"/>
    <w:rsid w:val="00522AC0"/>
    <w:rsid w:val="00524C5A"/>
    <w:rsid w:val="00525DE7"/>
    <w:rsid w:val="00527910"/>
    <w:rsid w:val="005420F2"/>
    <w:rsid w:val="005458AF"/>
    <w:rsid w:val="00547C8F"/>
    <w:rsid w:val="005500DD"/>
    <w:rsid w:val="005501BE"/>
    <w:rsid w:val="00555259"/>
    <w:rsid w:val="00562335"/>
    <w:rsid w:val="005623C7"/>
    <w:rsid w:val="00563498"/>
    <w:rsid w:val="00563641"/>
    <w:rsid w:val="00564E59"/>
    <w:rsid w:val="005714C2"/>
    <w:rsid w:val="00574763"/>
    <w:rsid w:val="00575C40"/>
    <w:rsid w:val="00576502"/>
    <w:rsid w:val="00583E2F"/>
    <w:rsid w:val="00585279"/>
    <w:rsid w:val="0059013F"/>
    <w:rsid w:val="00590144"/>
    <w:rsid w:val="0059422A"/>
    <w:rsid w:val="0059588D"/>
    <w:rsid w:val="005972D5"/>
    <w:rsid w:val="00597EAD"/>
    <w:rsid w:val="00597FF3"/>
    <w:rsid w:val="005A11CC"/>
    <w:rsid w:val="005A3CFA"/>
    <w:rsid w:val="005A4196"/>
    <w:rsid w:val="005A4975"/>
    <w:rsid w:val="005B03C6"/>
    <w:rsid w:val="005B13E0"/>
    <w:rsid w:val="005B23F5"/>
    <w:rsid w:val="005B3DB3"/>
    <w:rsid w:val="005B5306"/>
    <w:rsid w:val="005B77D7"/>
    <w:rsid w:val="005B77F6"/>
    <w:rsid w:val="005B7997"/>
    <w:rsid w:val="005C4A54"/>
    <w:rsid w:val="005C4B47"/>
    <w:rsid w:val="005C6796"/>
    <w:rsid w:val="005C7602"/>
    <w:rsid w:val="005D2018"/>
    <w:rsid w:val="005D207E"/>
    <w:rsid w:val="005D5DD6"/>
    <w:rsid w:val="005E4DAB"/>
    <w:rsid w:val="005E5A6F"/>
    <w:rsid w:val="005E731E"/>
    <w:rsid w:val="005F0984"/>
    <w:rsid w:val="005F1CBC"/>
    <w:rsid w:val="0060185B"/>
    <w:rsid w:val="00602B1D"/>
    <w:rsid w:val="00604E72"/>
    <w:rsid w:val="006058EA"/>
    <w:rsid w:val="00610F36"/>
    <w:rsid w:val="00611FC4"/>
    <w:rsid w:val="00614BED"/>
    <w:rsid w:val="006176FB"/>
    <w:rsid w:val="006200EB"/>
    <w:rsid w:val="006204D9"/>
    <w:rsid w:val="00625E3D"/>
    <w:rsid w:val="0062719D"/>
    <w:rsid w:val="00630C9C"/>
    <w:rsid w:val="0063158E"/>
    <w:rsid w:val="0063267D"/>
    <w:rsid w:val="00632868"/>
    <w:rsid w:val="0063419C"/>
    <w:rsid w:val="00634406"/>
    <w:rsid w:val="00634859"/>
    <w:rsid w:val="00634B75"/>
    <w:rsid w:val="0063648E"/>
    <w:rsid w:val="0063684C"/>
    <w:rsid w:val="006377C4"/>
    <w:rsid w:val="00640B26"/>
    <w:rsid w:val="006459DE"/>
    <w:rsid w:val="00646840"/>
    <w:rsid w:val="006500BA"/>
    <w:rsid w:val="006531B9"/>
    <w:rsid w:val="00657913"/>
    <w:rsid w:val="00660BBA"/>
    <w:rsid w:val="00663E0E"/>
    <w:rsid w:val="00663EED"/>
    <w:rsid w:val="00665835"/>
    <w:rsid w:val="00666D2E"/>
    <w:rsid w:val="00666E76"/>
    <w:rsid w:val="00673F39"/>
    <w:rsid w:val="00676449"/>
    <w:rsid w:val="00677B83"/>
    <w:rsid w:val="00691F02"/>
    <w:rsid w:val="006923B5"/>
    <w:rsid w:val="00697658"/>
    <w:rsid w:val="006A0A3C"/>
    <w:rsid w:val="006A1372"/>
    <w:rsid w:val="006A32C7"/>
    <w:rsid w:val="006A7392"/>
    <w:rsid w:val="006A769D"/>
    <w:rsid w:val="006B1EFC"/>
    <w:rsid w:val="006B4408"/>
    <w:rsid w:val="006C0D34"/>
    <w:rsid w:val="006C27C4"/>
    <w:rsid w:val="006C2B3B"/>
    <w:rsid w:val="006C2BF3"/>
    <w:rsid w:val="006C3B12"/>
    <w:rsid w:val="006C649C"/>
    <w:rsid w:val="006D08B3"/>
    <w:rsid w:val="006D12B1"/>
    <w:rsid w:val="006D164D"/>
    <w:rsid w:val="006D2997"/>
    <w:rsid w:val="006D5880"/>
    <w:rsid w:val="006E3859"/>
    <w:rsid w:val="006E49BF"/>
    <w:rsid w:val="006E564B"/>
    <w:rsid w:val="006F11B0"/>
    <w:rsid w:val="006F54C7"/>
    <w:rsid w:val="006F5664"/>
    <w:rsid w:val="006F60E6"/>
    <w:rsid w:val="006F6583"/>
    <w:rsid w:val="006F6850"/>
    <w:rsid w:val="006F750F"/>
    <w:rsid w:val="0070193B"/>
    <w:rsid w:val="00702140"/>
    <w:rsid w:val="00704177"/>
    <w:rsid w:val="00704CDB"/>
    <w:rsid w:val="007059BB"/>
    <w:rsid w:val="00705B77"/>
    <w:rsid w:val="007070C2"/>
    <w:rsid w:val="00711C13"/>
    <w:rsid w:val="00715D30"/>
    <w:rsid w:val="0071787C"/>
    <w:rsid w:val="00724AC6"/>
    <w:rsid w:val="00724AF6"/>
    <w:rsid w:val="0072632A"/>
    <w:rsid w:val="007277E4"/>
    <w:rsid w:val="007300E6"/>
    <w:rsid w:val="007413E7"/>
    <w:rsid w:val="007419A2"/>
    <w:rsid w:val="00741D86"/>
    <w:rsid w:val="007434BC"/>
    <w:rsid w:val="00744314"/>
    <w:rsid w:val="00746D34"/>
    <w:rsid w:val="00755B9F"/>
    <w:rsid w:val="00755EE7"/>
    <w:rsid w:val="007575D9"/>
    <w:rsid w:val="00762E58"/>
    <w:rsid w:val="00762FF8"/>
    <w:rsid w:val="00770F8A"/>
    <w:rsid w:val="00771638"/>
    <w:rsid w:val="00772E16"/>
    <w:rsid w:val="00775504"/>
    <w:rsid w:val="00783107"/>
    <w:rsid w:val="007836A5"/>
    <w:rsid w:val="00783C68"/>
    <w:rsid w:val="00784A79"/>
    <w:rsid w:val="00787D6E"/>
    <w:rsid w:val="00790791"/>
    <w:rsid w:val="00790B34"/>
    <w:rsid w:val="00790C6F"/>
    <w:rsid w:val="007965DD"/>
    <w:rsid w:val="00796AE1"/>
    <w:rsid w:val="007A11A6"/>
    <w:rsid w:val="007A215C"/>
    <w:rsid w:val="007A2402"/>
    <w:rsid w:val="007A3C66"/>
    <w:rsid w:val="007A3F1A"/>
    <w:rsid w:val="007A3F9B"/>
    <w:rsid w:val="007A7FCD"/>
    <w:rsid w:val="007B0212"/>
    <w:rsid w:val="007B08A0"/>
    <w:rsid w:val="007B08BC"/>
    <w:rsid w:val="007B0AE1"/>
    <w:rsid w:val="007B0CAE"/>
    <w:rsid w:val="007B12CA"/>
    <w:rsid w:val="007B1A7E"/>
    <w:rsid w:val="007B1E32"/>
    <w:rsid w:val="007B1F90"/>
    <w:rsid w:val="007B259D"/>
    <w:rsid w:val="007B6205"/>
    <w:rsid w:val="007B6BA5"/>
    <w:rsid w:val="007C1DB9"/>
    <w:rsid w:val="007C2CDD"/>
    <w:rsid w:val="007C3390"/>
    <w:rsid w:val="007C3478"/>
    <w:rsid w:val="007C4F4B"/>
    <w:rsid w:val="007C5AD6"/>
    <w:rsid w:val="007C71E7"/>
    <w:rsid w:val="007D061C"/>
    <w:rsid w:val="007D1711"/>
    <w:rsid w:val="007D51AB"/>
    <w:rsid w:val="007D6060"/>
    <w:rsid w:val="007E0CD6"/>
    <w:rsid w:val="007E2030"/>
    <w:rsid w:val="007E2510"/>
    <w:rsid w:val="007E3306"/>
    <w:rsid w:val="007E47BC"/>
    <w:rsid w:val="007E47F0"/>
    <w:rsid w:val="007E4DC1"/>
    <w:rsid w:val="007E6BE9"/>
    <w:rsid w:val="007E6F7A"/>
    <w:rsid w:val="007F1BEF"/>
    <w:rsid w:val="007F6611"/>
    <w:rsid w:val="007F6894"/>
    <w:rsid w:val="007F6CFC"/>
    <w:rsid w:val="00803A83"/>
    <w:rsid w:val="00807E27"/>
    <w:rsid w:val="00811590"/>
    <w:rsid w:val="00812689"/>
    <w:rsid w:val="00814626"/>
    <w:rsid w:val="008175E9"/>
    <w:rsid w:val="00823B1A"/>
    <w:rsid w:val="008242D7"/>
    <w:rsid w:val="00824C37"/>
    <w:rsid w:val="00826E33"/>
    <w:rsid w:val="00831BD4"/>
    <w:rsid w:val="0083214F"/>
    <w:rsid w:val="008336E9"/>
    <w:rsid w:val="00833861"/>
    <w:rsid w:val="00837A4D"/>
    <w:rsid w:val="0084209B"/>
    <w:rsid w:val="00845E22"/>
    <w:rsid w:val="008462CE"/>
    <w:rsid w:val="008468C9"/>
    <w:rsid w:val="00846CAC"/>
    <w:rsid w:val="00847442"/>
    <w:rsid w:val="00847CE3"/>
    <w:rsid w:val="00847F74"/>
    <w:rsid w:val="00851DD1"/>
    <w:rsid w:val="00854B0D"/>
    <w:rsid w:val="00860540"/>
    <w:rsid w:val="00862B52"/>
    <w:rsid w:val="00867465"/>
    <w:rsid w:val="00871FD5"/>
    <w:rsid w:val="008735F4"/>
    <w:rsid w:val="00874248"/>
    <w:rsid w:val="008742CA"/>
    <w:rsid w:val="00875CA0"/>
    <w:rsid w:val="00875EAC"/>
    <w:rsid w:val="008807E1"/>
    <w:rsid w:val="0088389B"/>
    <w:rsid w:val="00884EB2"/>
    <w:rsid w:val="00884FD0"/>
    <w:rsid w:val="008860CF"/>
    <w:rsid w:val="00886126"/>
    <w:rsid w:val="008904EE"/>
    <w:rsid w:val="00894BC2"/>
    <w:rsid w:val="00895E97"/>
    <w:rsid w:val="008979B1"/>
    <w:rsid w:val="008A5C03"/>
    <w:rsid w:val="008A6720"/>
    <w:rsid w:val="008A6793"/>
    <w:rsid w:val="008A6B25"/>
    <w:rsid w:val="008A6C4F"/>
    <w:rsid w:val="008A7848"/>
    <w:rsid w:val="008B1090"/>
    <w:rsid w:val="008B18FB"/>
    <w:rsid w:val="008B57B7"/>
    <w:rsid w:val="008B6305"/>
    <w:rsid w:val="008C1297"/>
    <w:rsid w:val="008C1C03"/>
    <w:rsid w:val="008C31F8"/>
    <w:rsid w:val="008C6C09"/>
    <w:rsid w:val="008D1AA7"/>
    <w:rsid w:val="008D52F5"/>
    <w:rsid w:val="008D53CE"/>
    <w:rsid w:val="008E0E46"/>
    <w:rsid w:val="008E426B"/>
    <w:rsid w:val="008E4815"/>
    <w:rsid w:val="008E6D4B"/>
    <w:rsid w:val="008E6E62"/>
    <w:rsid w:val="008F007C"/>
    <w:rsid w:val="008F2426"/>
    <w:rsid w:val="008F34EF"/>
    <w:rsid w:val="008F3E5A"/>
    <w:rsid w:val="008F4264"/>
    <w:rsid w:val="008F77DF"/>
    <w:rsid w:val="008F79EE"/>
    <w:rsid w:val="00901358"/>
    <w:rsid w:val="00903583"/>
    <w:rsid w:val="00904311"/>
    <w:rsid w:val="00904FD7"/>
    <w:rsid w:val="009073A2"/>
    <w:rsid w:val="009077A9"/>
    <w:rsid w:val="00921AFE"/>
    <w:rsid w:val="00922880"/>
    <w:rsid w:val="00926BE4"/>
    <w:rsid w:val="00927DB4"/>
    <w:rsid w:val="0093415A"/>
    <w:rsid w:val="00934D43"/>
    <w:rsid w:val="00935225"/>
    <w:rsid w:val="009358FF"/>
    <w:rsid w:val="00935B7E"/>
    <w:rsid w:val="00935E36"/>
    <w:rsid w:val="00944C34"/>
    <w:rsid w:val="009452E5"/>
    <w:rsid w:val="00945A5D"/>
    <w:rsid w:val="00946539"/>
    <w:rsid w:val="00946A04"/>
    <w:rsid w:val="00950FF0"/>
    <w:rsid w:val="00951107"/>
    <w:rsid w:val="00952FE5"/>
    <w:rsid w:val="00953226"/>
    <w:rsid w:val="009535FB"/>
    <w:rsid w:val="00953ABB"/>
    <w:rsid w:val="00953BD1"/>
    <w:rsid w:val="00957117"/>
    <w:rsid w:val="0096173D"/>
    <w:rsid w:val="00962AD6"/>
    <w:rsid w:val="00963CBA"/>
    <w:rsid w:val="0096654C"/>
    <w:rsid w:val="00970B71"/>
    <w:rsid w:val="00970F67"/>
    <w:rsid w:val="0097321C"/>
    <w:rsid w:val="0097518C"/>
    <w:rsid w:val="0098480D"/>
    <w:rsid w:val="009854F2"/>
    <w:rsid w:val="00986450"/>
    <w:rsid w:val="0099124E"/>
    <w:rsid w:val="00991261"/>
    <w:rsid w:val="00995009"/>
    <w:rsid w:val="00996143"/>
    <w:rsid w:val="0099618E"/>
    <w:rsid w:val="009A0768"/>
    <w:rsid w:val="009A1C82"/>
    <w:rsid w:val="009A7B63"/>
    <w:rsid w:val="009B0B1C"/>
    <w:rsid w:val="009B406B"/>
    <w:rsid w:val="009B5AD1"/>
    <w:rsid w:val="009B66D4"/>
    <w:rsid w:val="009C48E5"/>
    <w:rsid w:val="009C71E2"/>
    <w:rsid w:val="009D1AAE"/>
    <w:rsid w:val="009D344E"/>
    <w:rsid w:val="009D3E53"/>
    <w:rsid w:val="009D4B18"/>
    <w:rsid w:val="009E142D"/>
    <w:rsid w:val="009E3730"/>
    <w:rsid w:val="009E38E3"/>
    <w:rsid w:val="009E42A4"/>
    <w:rsid w:val="009F0F06"/>
    <w:rsid w:val="009F1F45"/>
    <w:rsid w:val="009F3A76"/>
    <w:rsid w:val="009F435B"/>
    <w:rsid w:val="009F4402"/>
    <w:rsid w:val="009F7E4B"/>
    <w:rsid w:val="00A02014"/>
    <w:rsid w:val="00A04228"/>
    <w:rsid w:val="00A06DC0"/>
    <w:rsid w:val="00A133AD"/>
    <w:rsid w:val="00A1427D"/>
    <w:rsid w:val="00A15703"/>
    <w:rsid w:val="00A16EE1"/>
    <w:rsid w:val="00A2398C"/>
    <w:rsid w:val="00A27A9A"/>
    <w:rsid w:val="00A530EE"/>
    <w:rsid w:val="00A606E3"/>
    <w:rsid w:val="00A6356E"/>
    <w:rsid w:val="00A66896"/>
    <w:rsid w:val="00A7050B"/>
    <w:rsid w:val="00A72F22"/>
    <w:rsid w:val="00A73040"/>
    <w:rsid w:val="00A748A6"/>
    <w:rsid w:val="00A74E68"/>
    <w:rsid w:val="00A75B6F"/>
    <w:rsid w:val="00A75EC9"/>
    <w:rsid w:val="00A802D7"/>
    <w:rsid w:val="00A80C86"/>
    <w:rsid w:val="00A8205B"/>
    <w:rsid w:val="00A84143"/>
    <w:rsid w:val="00A8523D"/>
    <w:rsid w:val="00A879A4"/>
    <w:rsid w:val="00A87CAE"/>
    <w:rsid w:val="00A900E0"/>
    <w:rsid w:val="00A922AC"/>
    <w:rsid w:val="00A93914"/>
    <w:rsid w:val="00A93B0B"/>
    <w:rsid w:val="00A93EFD"/>
    <w:rsid w:val="00A947BE"/>
    <w:rsid w:val="00A97364"/>
    <w:rsid w:val="00AA04C0"/>
    <w:rsid w:val="00AB2D8E"/>
    <w:rsid w:val="00AC1D2F"/>
    <w:rsid w:val="00AC5C14"/>
    <w:rsid w:val="00AC7C2F"/>
    <w:rsid w:val="00AD09C1"/>
    <w:rsid w:val="00AD17A1"/>
    <w:rsid w:val="00AD22A1"/>
    <w:rsid w:val="00AD4A2A"/>
    <w:rsid w:val="00AD7A09"/>
    <w:rsid w:val="00AD7A50"/>
    <w:rsid w:val="00AE0003"/>
    <w:rsid w:val="00AE06E2"/>
    <w:rsid w:val="00AE3A7F"/>
    <w:rsid w:val="00AE5C5F"/>
    <w:rsid w:val="00AE7C63"/>
    <w:rsid w:val="00AF0D5A"/>
    <w:rsid w:val="00AF130D"/>
    <w:rsid w:val="00AF247B"/>
    <w:rsid w:val="00AF2821"/>
    <w:rsid w:val="00AF2C54"/>
    <w:rsid w:val="00AF30F3"/>
    <w:rsid w:val="00AF3C04"/>
    <w:rsid w:val="00AF523B"/>
    <w:rsid w:val="00AF56F0"/>
    <w:rsid w:val="00AF6438"/>
    <w:rsid w:val="00AF7B3C"/>
    <w:rsid w:val="00B00C30"/>
    <w:rsid w:val="00B01676"/>
    <w:rsid w:val="00B02020"/>
    <w:rsid w:val="00B020FF"/>
    <w:rsid w:val="00B02996"/>
    <w:rsid w:val="00B06A8F"/>
    <w:rsid w:val="00B07817"/>
    <w:rsid w:val="00B12418"/>
    <w:rsid w:val="00B1271B"/>
    <w:rsid w:val="00B13899"/>
    <w:rsid w:val="00B14EA8"/>
    <w:rsid w:val="00B175F1"/>
    <w:rsid w:val="00B20E0A"/>
    <w:rsid w:val="00B20FD5"/>
    <w:rsid w:val="00B21220"/>
    <w:rsid w:val="00B22069"/>
    <w:rsid w:val="00B250D7"/>
    <w:rsid w:val="00B30179"/>
    <w:rsid w:val="00B3094C"/>
    <w:rsid w:val="00B30FA9"/>
    <w:rsid w:val="00B3317B"/>
    <w:rsid w:val="00B3506A"/>
    <w:rsid w:val="00B41E3C"/>
    <w:rsid w:val="00B43568"/>
    <w:rsid w:val="00B44060"/>
    <w:rsid w:val="00B453AE"/>
    <w:rsid w:val="00B51A46"/>
    <w:rsid w:val="00B5278E"/>
    <w:rsid w:val="00B55093"/>
    <w:rsid w:val="00B621E4"/>
    <w:rsid w:val="00B707EC"/>
    <w:rsid w:val="00B73F1A"/>
    <w:rsid w:val="00B748ED"/>
    <w:rsid w:val="00B8002F"/>
    <w:rsid w:val="00B808D9"/>
    <w:rsid w:val="00B80C2E"/>
    <w:rsid w:val="00B810D8"/>
    <w:rsid w:val="00B81E12"/>
    <w:rsid w:val="00B85163"/>
    <w:rsid w:val="00B927CF"/>
    <w:rsid w:val="00B93068"/>
    <w:rsid w:val="00B93BCD"/>
    <w:rsid w:val="00B948E3"/>
    <w:rsid w:val="00B960C8"/>
    <w:rsid w:val="00B96709"/>
    <w:rsid w:val="00BA097C"/>
    <w:rsid w:val="00BA2C06"/>
    <w:rsid w:val="00BA6930"/>
    <w:rsid w:val="00BB0133"/>
    <w:rsid w:val="00BB027F"/>
    <w:rsid w:val="00BB0BB7"/>
    <w:rsid w:val="00BB3537"/>
    <w:rsid w:val="00BB45DA"/>
    <w:rsid w:val="00BB5CA5"/>
    <w:rsid w:val="00BB643D"/>
    <w:rsid w:val="00BC0378"/>
    <w:rsid w:val="00BC11BC"/>
    <w:rsid w:val="00BC1BF4"/>
    <w:rsid w:val="00BC37E5"/>
    <w:rsid w:val="00BC4EA5"/>
    <w:rsid w:val="00BC5CDE"/>
    <w:rsid w:val="00BC74E9"/>
    <w:rsid w:val="00BC7A06"/>
    <w:rsid w:val="00BD0239"/>
    <w:rsid w:val="00BD1417"/>
    <w:rsid w:val="00BD36D9"/>
    <w:rsid w:val="00BE2050"/>
    <w:rsid w:val="00BE2A38"/>
    <w:rsid w:val="00BE395B"/>
    <w:rsid w:val="00BE48ED"/>
    <w:rsid w:val="00BE618E"/>
    <w:rsid w:val="00BF0064"/>
    <w:rsid w:val="00BF169C"/>
    <w:rsid w:val="00BF1B47"/>
    <w:rsid w:val="00BF2E97"/>
    <w:rsid w:val="00BF40E0"/>
    <w:rsid w:val="00BF7DE7"/>
    <w:rsid w:val="00C031EF"/>
    <w:rsid w:val="00C041CC"/>
    <w:rsid w:val="00C05730"/>
    <w:rsid w:val="00C0604F"/>
    <w:rsid w:val="00C06E89"/>
    <w:rsid w:val="00C07080"/>
    <w:rsid w:val="00C0733A"/>
    <w:rsid w:val="00C07513"/>
    <w:rsid w:val="00C07A73"/>
    <w:rsid w:val="00C10F42"/>
    <w:rsid w:val="00C1507E"/>
    <w:rsid w:val="00C16486"/>
    <w:rsid w:val="00C166FB"/>
    <w:rsid w:val="00C2092B"/>
    <w:rsid w:val="00C24726"/>
    <w:rsid w:val="00C25EFC"/>
    <w:rsid w:val="00C30313"/>
    <w:rsid w:val="00C34001"/>
    <w:rsid w:val="00C35A6D"/>
    <w:rsid w:val="00C376C4"/>
    <w:rsid w:val="00C41BE9"/>
    <w:rsid w:val="00C42151"/>
    <w:rsid w:val="00C43125"/>
    <w:rsid w:val="00C44164"/>
    <w:rsid w:val="00C44E98"/>
    <w:rsid w:val="00C4557C"/>
    <w:rsid w:val="00C463DD"/>
    <w:rsid w:val="00C518F9"/>
    <w:rsid w:val="00C54862"/>
    <w:rsid w:val="00C60B1B"/>
    <w:rsid w:val="00C62F76"/>
    <w:rsid w:val="00C65943"/>
    <w:rsid w:val="00C667C8"/>
    <w:rsid w:val="00C67542"/>
    <w:rsid w:val="00C675C9"/>
    <w:rsid w:val="00C70190"/>
    <w:rsid w:val="00C715AC"/>
    <w:rsid w:val="00C727BE"/>
    <w:rsid w:val="00C740D6"/>
    <w:rsid w:val="00C745C3"/>
    <w:rsid w:val="00C80FF4"/>
    <w:rsid w:val="00C876E9"/>
    <w:rsid w:val="00C90A8F"/>
    <w:rsid w:val="00C94877"/>
    <w:rsid w:val="00CA0304"/>
    <w:rsid w:val="00CA2FB6"/>
    <w:rsid w:val="00CA7394"/>
    <w:rsid w:val="00CA7A85"/>
    <w:rsid w:val="00CA7D57"/>
    <w:rsid w:val="00CB164C"/>
    <w:rsid w:val="00CB2FC3"/>
    <w:rsid w:val="00CB3924"/>
    <w:rsid w:val="00CB44CD"/>
    <w:rsid w:val="00CB4E01"/>
    <w:rsid w:val="00CB567B"/>
    <w:rsid w:val="00CB5FA9"/>
    <w:rsid w:val="00CB6EE3"/>
    <w:rsid w:val="00CC0530"/>
    <w:rsid w:val="00CC0762"/>
    <w:rsid w:val="00CC1FB9"/>
    <w:rsid w:val="00CC38F0"/>
    <w:rsid w:val="00CC3AA0"/>
    <w:rsid w:val="00CC3C77"/>
    <w:rsid w:val="00CC4060"/>
    <w:rsid w:val="00CC5473"/>
    <w:rsid w:val="00CC6EB8"/>
    <w:rsid w:val="00CC7352"/>
    <w:rsid w:val="00CD3225"/>
    <w:rsid w:val="00CD4DBA"/>
    <w:rsid w:val="00CD5FED"/>
    <w:rsid w:val="00CD6E3A"/>
    <w:rsid w:val="00CD71AF"/>
    <w:rsid w:val="00CE0E6B"/>
    <w:rsid w:val="00CE2B43"/>
    <w:rsid w:val="00CE2F69"/>
    <w:rsid w:val="00CE46BA"/>
    <w:rsid w:val="00CE4A8F"/>
    <w:rsid w:val="00CE5C55"/>
    <w:rsid w:val="00CE5C76"/>
    <w:rsid w:val="00CE79BA"/>
    <w:rsid w:val="00CF1038"/>
    <w:rsid w:val="00CF28AE"/>
    <w:rsid w:val="00CF4A88"/>
    <w:rsid w:val="00CF5E82"/>
    <w:rsid w:val="00CF74F9"/>
    <w:rsid w:val="00CF7E49"/>
    <w:rsid w:val="00D00418"/>
    <w:rsid w:val="00D029D2"/>
    <w:rsid w:val="00D05763"/>
    <w:rsid w:val="00D07CFD"/>
    <w:rsid w:val="00D10AE3"/>
    <w:rsid w:val="00D111F2"/>
    <w:rsid w:val="00D12328"/>
    <w:rsid w:val="00D1254E"/>
    <w:rsid w:val="00D13427"/>
    <w:rsid w:val="00D1524C"/>
    <w:rsid w:val="00D1552F"/>
    <w:rsid w:val="00D16675"/>
    <w:rsid w:val="00D20102"/>
    <w:rsid w:val="00D20210"/>
    <w:rsid w:val="00D2031B"/>
    <w:rsid w:val="00D24605"/>
    <w:rsid w:val="00D25FE2"/>
    <w:rsid w:val="00D265D3"/>
    <w:rsid w:val="00D26BE6"/>
    <w:rsid w:val="00D30B33"/>
    <w:rsid w:val="00D332FE"/>
    <w:rsid w:val="00D36FA5"/>
    <w:rsid w:val="00D37830"/>
    <w:rsid w:val="00D40043"/>
    <w:rsid w:val="00D43252"/>
    <w:rsid w:val="00D46231"/>
    <w:rsid w:val="00D46A54"/>
    <w:rsid w:val="00D47212"/>
    <w:rsid w:val="00D567E9"/>
    <w:rsid w:val="00D56BB8"/>
    <w:rsid w:val="00D577E4"/>
    <w:rsid w:val="00D6027D"/>
    <w:rsid w:val="00D625F6"/>
    <w:rsid w:val="00D63ED2"/>
    <w:rsid w:val="00D67D06"/>
    <w:rsid w:val="00D70205"/>
    <w:rsid w:val="00D71E33"/>
    <w:rsid w:val="00D729F2"/>
    <w:rsid w:val="00D73EBC"/>
    <w:rsid w:val="00D74166"/>
    <w:rsid w:val="00D74879"/>
    <w:rsid w:val="00D753D8"/>
    <w:rsid w:val="00D770FE"/>
    <w:rsid w:val="00D776C0"/>
    <w:rsid w:val="00D84B01"/>
    <w:rsid w:val="00D869E2"/>
    <w:rsid w:val="00D86ACF"/>
    <w:rsid w:val="00D87A38"/>
    <w:rsid w:val="00D90BDF"/>
    <w:rsid w:val="00D92235"/>
    <w:rsid w:val="00D94813"/>
    <w:rsid w:val="00D948D6"/>
    <w:rsid w:val="00D95AEC"/>
    <w:rsid w:val="00D96AE7"/>
    <w:rsid w:val="00D96CC5"/>
    <w:rsid w:val="00D978C6"/>
    <w:rsid w:val="00DA09B4"/>
    <w:rsid w:val="00DA10B3"/>
    <w:rsid w:val="00DA3AB4"/>
    <w:rsid w:val="00DA4AA3"/>
    <w:rsid w:val="00DA5306"/>
    <w:rsid w:val="00DA67AD"/>
    <w:rsid w:val="00DA6D5E"/>
    <w:rsid w:val="00DB0865"/>
    <w:rsid w:val="00DB3E4B"/>
    <w:rsid w:val="00DB41E0"/>
    <w:rsid w:val="00DB4922"/>
    <w:rsid w:val="00DB4B8E"/>
    <w:rsid w:val="00DB59E9"/>
    <w:rsid w:val="00DB601F"/>
    <w:rsid w:val="00DB63BF"/>
    <w:rsid w:val="00DC158A"/>
    <w:rsid w:val="00DC1B9C"/>
    <w:rsid w:val="00DC1F53"/>
    <w:rsid w:val="00DC39B0"/>
    <w:rsid w:val="00DC64F9"/>
    <w:rsid w:val="00DD1DBF"/>
    <w:rsid w:val="00DD3691"/>
    <w:rsid w:val="00DD5BF4"/>
    <w:rsid w:val="00DD606D"/>
    <w:rsid w:val="00DD62B9"/>
    <w:rsid w:val="00DD6E07"/>
    <w:rsid w:val="00DE2A33"/>
    <w:rsid w:val="00DE418C"/>
    <w:rsid w:val="00DE58C6"/>
    <w:rsid w:val="00DE71E5"/>
    <w:rsid w:val="00DF073C"/>
    <w:rsid w:val="00DF1C31"/>
    <w:rsid w:val="00DF2191"/>
    <w:rsid w:val="00DF54BE"/>
    <w:rsid w:val="00DF5FD3"/>
    <w:rsid w:val="00DF6FE9"/>
    <w:rsid w:val="00E06B3C"/>
    <w:rsid w:val="00E07504"/>
    <w:rsid w:val="00E130AB"/>
    <w:rsid w:val="00E1345B"/>
    <w:rsid w:val="00E146C6"/>
    <w:rsid w:val="00E1679E"/>
    <w:rsid w:val="00E17D0C"/>
    <w:rsid w:val="00E247F3"/>
    <w:rsid w:val="00E25396"/>
    <w:rsid w:val="00E25F96"/>
    <w:rsid w:val="00E26B8D"/>
    <w:rsid w:val="00E31124"/>
    <w:rsid w:val="00E338CC"/>
    <w:rsid w:val="00E33CC4"/>
    <w:rsid w:val="00E44464"/>
    <w:rsid w:val="00E5345F"/>
    <w:rsid w:val="00E557AB"/>
    <w:rsid w:val="00E55A9E"/>
    <w:rsid w:val="00E55B0C"/>
    <w:rsid w:val="00E5644E"/>
    <w:rsid w:val="00E5688A"/>
    <w:rsid w:val="00E616E1"/>
    <w:rsid w:val="00E63C77"/>
    <w:rsid w:val="00E659D1"/>
    <w:rsid w:val="00E7260F"/>
    <w:rsid w:val="00E7562E"/>
    <w:rsid w:val="00E77969"/>
    <w:rsid w:val="00E77CDD"/>
    <w:rsid w:val="00E81230"/>
    <w:rsid w:val="00E82C92"/>
    <w:rsid w:val="00E846C5"/>
    <w:rsid w:val="00E8535A"/>
    <w:rsid w:val="00E877D6"/>
    <w:rsid w:val="00E90DEC"/>
    <w:rsid w:val="00E96630"/>
    <w:rsid w:val="00E96952"/>
    <w:rsid w:val="00E971E3"/>
    <w:rsid w:val="00EA0A59"/>
    <w:rsid w:val="00EA284A"/>
    <w:rsid w:val="00EA3854"/>
    <w:rsid w:val="00EA6E78"/>
    <w:rsid w:val="00EA772F"/>
    <w:rsid w:val="00EA7D7F"/>
    <w:rsid w:val="00EB0693"/>
    <w:rsid w:val="00EB343B"/>
    <w:rsid w:val="00EB459A"/>
    <w:rsid w:val="00EB6832"/>
    <w:rsid w:val="00EC080E"/>
    <w:rsid w:val="00EC24F8"/>
    <w:rsid w:val="00EC271A"/>
    <w:rsid w:val="00EC2A63"/>
    <w:rsid w:val="00EC3EE6"/>
    <w:rsid w:val="00EC4307"/>
    <w:rsid w:val="00EC4D9F"/>
    <w:rsid w:val="00EC5672"/>
    <w:rsid w:val="00EC6F05"/>
    <w:rsid w:val="00ED14CB"/>
    <w:rsid w:val="00ED4745"/>
    <w:rsid w:val="00ED4A3F"/>
    <w:rsid w:val="00ED4FCB"/>
    <w:rsid w:val="00ED65CD"/>
    <w:rsid w:val="00ED66E8"/>
    <w:rsid w:val="00ED72A4"/>
    <w:rsid w:val="00ED74FF"/>
    <w:rsid w:val="00ED780D"/>
    <w:rsid w:val="00ED78C0"/>
    <w:rsid w:val="00ED7A2A"/>
    <w:rsid w:val="00ED7CE1"/>
    <w:rsid w:val="00EE0A3C"/>
    <w:rsid w:val="00EE2823"/>
    <w:rsid w:val="00EE42B5"/>
    <w:rsid w:val="00EF1D7F"/>
    <w:rsid w:val="00EF51AD"/>
    <w:rsid w:val="00EF6FD9"/>
    <w:rsid w:val="00F0135D"/>
    <w:rsid w:val="00F02814"/>
    <w:rsid w:val="00F049D6"/>
    <w:rsid w:val="00F0522F"/>
    <w:rsid w:val="00F120E2"/>
    <w:rsid w:val="00F12B97"/>
    <w:rsid w:val="00F1385D"/>
    <w:rsid w:val="00F163A9"/>
    <w:rsid w:val="00F17258"/>
    <w:rsid w:val="00F24FD9"/>
    <w:rsid w:val="00F257A9"/>
    <w:rsid w:val="00F278B6"/>
    <w:rsid w:val="00F32F83"/>
    <w:rsid w:val="00F339DD"/>
    <w:rsid w:val="00F33FDB"/>
    <w:rsid w:val="00F33FF3"/>
    <w:rsid w:val="00F36E55"/>
    <w:rsid w:val="00F37B72"/>
    <w:rsid w:val="00F37CBC"/>
    <w:rsid w:val="00F40614"/>
    <w:rsid w:val="00F40E75"/>
    <w:rsid w:val="00F41076"/>
    <w:rsid w:val="00F41610"/>
    <w:rsid w:val="00F47D50"/>
    <w:rsid w:val="00F50C00"/>
    <w:rsid w:val="00F52545"/>
    <w:rsid w:val="00F5288B"/>
    <w:rsid w:val="00F54674"/>
    <w:rsid w:val="00F562FD"/>
    <w:rsid w:val="00F608CD"/>
    <w:rsid w:val="00F61166"/>
    <w:rsid w:val="00F61E8B"/>
    <w:rsid w:val="00F63574"/>
    <w:rsid w:val="00F638D8"/>
    <w:rsid w:val="00F638EE"/>
    <w:rsid w:val="00F644AB"/>
    <w:rsid w:val="00F654C6"/>
    <w:rsid w:val="00F65682"/>
    <w:rsid w:val="00F77386"/>
    <w:rsid w:val="00F816DF"/>
    <w:rsid w:val="00F905A8"/>
    <w:rsid w:val="00F93AA0"/>
    <w:rsid w:val="00F9407A"/>
    <w:rsid w:val="00FA0B51"/>
    <w:rsid w:val="00FA174F"/>
    <w:rsid w:val="00FB20F1"/>
    <w:rsid w:val="00FB521E"/>
    <w:rsid w:val="00FB6B66"/>
    <w:rsid w:val="00FB7353"/>
    <w:rsid w:val="00FC0442"/>
    <w:rsid w:val="00FC48A3"/>
    <w:rsid w:val="00FC4D00"/>
    <w:rsid w:val="00FC68B7"/>
    <w:rsid w:val="00FC78F4"/>
    <w:rsid w:val="00FD017F"/>
    <w:rsid w:val="00FD067C"/>
    <w:rsid w:val="00FD1EF9"/>
    <w:rsid w:val="00FD528E"/>
    <w:rsid w:val="00FD6B2B"/>
    <w:rsid w:val="00FE1C5B"/>
    <w:rsid w:val="00FE3279"/>
    <w:rsid w:val="00FE4B06"/>
    <w:rsid w:val="00FE5E58"/>
    <w:rsid w:val="00FE6A1F"/>
    <w:rsid w:val="00FF03BB"/>
    <w:rsid w:val="00FF179E"/>
    <w:rsid w:val="00FF204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3248CE"/>
  <w15:docId w15:val="{F66B7C6A-DCF5-42E3-921F-67054B4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uiPriority w:val="99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7E251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309F5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4B431F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Amira.Sultan@tc.gc.ca|" TargetMode="External"/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8E50-EDED-4DA6-9445-2CA21C19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8</cp:revision>
  <cp:lastPrinted>2020-04-07T10:07:00Z</cp:lastPrinted>
  <dcterms:created xsi:type="dcterms:W3CDTF">2020-04-02T06:53:00Z</dcterms:created>
  <dcterms:modified xsi:type="dcterms:W3CDTF">2020-04-07T10:07:00Z</dcterms:modified>
</cp:coreProperties>
</file>