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560"/>
        <w:gridCol w:w="8363"/>
        <w:gridCol w:w="1559"/>
      </w:tblGrid>
      <w:tr w:rsidR="00BB436E" w:rsidRPr="00BB436E" w:rsidTr="007C5A15">
        <w:trPr>
          <w:trHeight w:val="300"/>
          <w:tblHeader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BB436E" w:rsidRPr="00BB436E" w:rsidRDefault="00BB436E" w:rsidP="00BB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n-GB"/>
              </w:rPr>
            </w:pPr>
            <w:r w:rsidRPr="00BB436E">
              <w:rPr>
                <w:rFonts w:ascii="Calibri" w:eastAsia="Times New Roman" w:hAnsi="Calibri" w:cs="Times New Roman"/>
                <w:b/>
                <w:color w:val="000000"/>
                <w:sz w:val="28"/>
                <w:lang w:eastAsia="en-GB"/>
              </w:rPr>
              <w:t>Supplement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36E" w:rsidRPr="00BB436E" w:rsidRDefault="00BB436E" w:rsidP="00BB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n-GB"/>
              </w:rPr>
            </w:pPr>
            <w:r w:rsidRPr="00BB436E">
              <w:rPr>
                <w:rFonts w:ascii="Calibri" w:eastAsia="Times New Roman" w:hAnsi="Calibri" w:cs="Times New Roman"/>
                <w:b/>
                <w:color w:val="000000"/>
                <w:sz w:val="28"/>
                <w:lang w:eastAsia="en-GB"/>
              </w:rPr>
              <w:t>Source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BB436E" w:rsidRPr="00BB436E" w:rsidRDefault="00BB436E" w:rsidP="00BB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n-GB"/>
              </w:rPr>
            </w:pPr>
            <w:r w:rsidRPr="00BB436E">
              <w:rPr>
                <w:rFonts w:ascii="Calibri" w:eastAsia="Times New Roman" w:hAnsi="Calibri" w:cs="Times New Roman"/>
                <w:b/>
                <w:color w:val="000000"/>
                <w:sz w:val="28"/>
                <w:lang w:eastAsia="en-GB"/>
              </w:rPr>
              <w:t>Objective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436E" w:rsidRPr="00BB436E" w:rsidRDefault="00BB436E" w:rsidP="00BB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n-GB"/>
              </w:rPr>
            </w:pPr>
            <w:r w:rsidRPr="00BB436E">
              <w:rPr>
                <w:rFonts w:ascii="Calibri" w:eastAsia="Times New Roman" w:hAnsi="Calibri" w:cs="Times New Roman"/>
                <w:b/>
                <w:color w:val="000000"/>
                <w:sz w:val="28"/>
                <w:lang w:eastAsia="en-GB"/>
              </w:rPr>
              <w:t>Document Link</w:t>
            </w:r>
          </w:p>
        </w:tc>
      </w:tr>
      <w:tr w:rsidR="009C65B4" w:rsidRPr="00BB436E" w:rsidTr="007C5A15">
        <w:trPr>
          <w:trHeight w:val="567"/>
        </w:trPr>
        <w:tc>
          <w:tcPr>
            <w:tcW w:w="3397" w:type="dxa"/>
            <w:shd w:val="clear" w:color="auto" w:fill="D9D9D9" w:themeFill="background1" w:themeFillShade="D9"/>
            <w:noWrap/>
            <w:vAlign w:val="center"/>
          </w:tcPr>
          <w:p w:rsidR="009C65B4" w:rsidRPr="00602EE3" w:rsidRDefault="00602EE3" w:rsidP="00BB43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02E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Working Documents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</w:tcPr>
          <w:p w:rsidR="009C65B4" w:rsidRPr="00BB436E" w:rsidRDefault="009C65B4" w:rsidP="00BB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  <w:noWrap/>
            <w:vAlign w:val="center"/>
          </w:tcPr>
          <w:p w:rsidR="009C65B4" w:rsidRPr="00BB436E" w:rsidRDefault="009C65B4" w:rsidP="00BB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9C65B4" w:rsidRPr="00BB436E" w:rsidRDefault="009C65B4" w:rsidP="00BB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36E" w:rsidRPr="00BB436E" w:rsidTr="007C5A15">
        <w:trPr>
          <w:trHeight w:val="567"/>
        </w:trPr>
        <w:tc>
          <w:tcPr>
            <w:tcW w:w="3397" w:type="dxa"/>
            <w:shd w:val="clear" w:color="auto" w:fill="auto"/>
            <w:noWrap/>
            <w:vAlign w:val="center"/>
          </w:tcPr>
          <w:p w:rsidR="00BB436E" w:rsidRPr="009C65B4" w:rsidRDefault="00BB436E" w:rsidP="00BB43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C65B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R129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36E" w:rsidRPr="00BB436E" w:rsidRDefault="00BB436E" w:rsidP="00BB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BB436E" w:rsidRPr="00BB436E" w:rsidRDefault="00BB436E" w:rsidP="00BB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436E" w:rsidRPr="00BB436E" w:rsidRDefault="00BB436E" w:rsidP="00BB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36E" w:rsidRPr="00BB436E" w:rsidTr="007C5A15">
        <w:trPr>
          <w:trHeight w:val="567"/>
        </w:trPr>
        <w:tc>
          <w:tcPr>
            <w:tcW w:w="3397" w:type="dxa"/>
            <w:shd w:val="clear" w:color="auto" w:fill="auto"/>
            <w:noWrap/>
            <w:vAlign w:val="center"/>
          </w:tcPr>
          <w:p w:rsidR="00BB436E" w:rsidRPr="00ED729B" w:rsidRDefault="00BB436E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ED729B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>Supplement 2 to the 03 series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36E" w:rsidRPr="00ED729B" w:rsidRDefault="00BB436E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ED729B">
              <w:rPr>
                <w:rFonts w:eastAsia="Times New Roman" w:cs="Times New Roman"/>
                <w:color w:val="000000" w:themeColor="text1"/>
                <w:lang w:eastAsia="en-GB"/>
              </w:rPr>
              <w:t>Netherlands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BB436E" w:rsidRPr="00ED729B" w:rsidRDefault="00BB436E" w:rsidP="00BB436E">
            <w:pPr>
              <w:spacing w:after="0" w:line="240" w:lineRule="auto"/>
              <w:ind w:left="277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ED729B">
              <w:rPr>
                <w:rFonts w:eastAsia="Times New Roman" w:cs="Times New Roman"/>
                <w:color w:val="000000" w:themeColor="text1"/>
                <w:lang w:eastAsia="en-GB"/>
              </w:rPr>
              <w:t>Define “insert”</w:t>
            </w:r>
          </w:p>
          <w:p w:rsidR="00BB436E" w:rsidRPr="00ED729B" w:rsidRDefault="00BB436E" w:rsidP="00BB436E">
            <w:pPr>
              <w:spacing w:after="0" w:line="240" w:lineRule="auto"/>
              <w:ind w:left="277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ED729B">
              <w:rPr>
                <w:rFonts w:eastAsia="Times New Roman" w:cs="Times New Roman"/>
                <w:color w:val="000000" w:themeColor="text1"/>
                <w:lang w:eastAsia="en-GB"/>
              </w:rPr>
              <w:t>Require labels for removable inserts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436E" w:rsidRPr="00ED729B" w:rsidRDefault="004E799B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lang w:eastAsia="en-GB"/>
              </w:rPr>
            </w:pPr>
            <w:hyperlink r:id="rId7" w:history="1">
              <w:r w:rsidR="00BB436E" w:rsidRPr="00ED729B">
                <w:rPr>
                  <w:rStyle w:val="Hyperlink"/>
                  <w:rFonts w:eastAsia="Times New Roman" w:cs="Times New Roman"/>
                  <w:color w:val="0070C0"/>
                  <w:lang w:eastAsia="en-GB"/>
                </w:rPr>
                <w:t>GRSP-2018-33</w:t>
              </w:r>
            </w:hyperlink>
          </w:p>
        </w:tc>
      </w:tr>
      <w:tr w:rsidR="00BB436E" w:rsidRPr="00BB436E" w:rsidTr="007C5A15">
        <w:trPr>
          <w:trHeight w:val="567"/>
        </w:trPr>
        <w:tc>
          <w:tcPr>
            <w:tcW w:w="3397" w:type="dxa"/>
            <w:shd w:val="clear" w:color="auto" w:fill="auto"/>
            <w:noWrap/>
            <w:vAlign w:val="center"/>
          </w:tcPr>
          <w:p w:rsidR="00BB436E" w:rsidRPr="00ED729B" w:rsidRDefault="00BB436E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ED729B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>Supplement 2 to the 03 series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36E" w:rsidRPr="00ED729B" w:rsidRDefault="00BB436E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ED729B">
              <w:rPr>
                <w:rFonts w:eastAsia="Times New Roman" w:cs="Times New Roman"/>
                <w:color w:val="000000" w:themeColor="text1"/>
                <w:lang w:eastAsia="en-GB"/>
              </w:rPr>
              <w:t>CLEPA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BB436E" w:rsidRPr="00ED729B" w:rsidRDefault="00BB436E" w:rsidP="00BB436E">
            <w:pPr>
              <w:spacing w:after="0" w:line="240" w:lineRule="auto"/>
              <w:ind w:left="277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ED729B">
              <w:rPr>
                <w:rFonts w:eastAsia="Times New Roman" w:cs="Times New Roman"/>
                <w:color w:val="000000" w:themeColor="text1"/>
                <w:lang w:eastAsia="en-GB"/>
              </w:rPr>
              <w:t>Modify current 03 series text to clarify booster seat requirements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436E" w:rsidRPr="00ED729B" w:rsidRDefault="004E799B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lang w:eastAsia="en-GB"/>
              </w:rPr>
            </w:pPr>
            <w:hyperlink r:id="rId8" w:history="1">
              <w:r w:rsidR="00BB436E" w:rsidRPr="00ED729B">
                <w:rPr>
                  <w:rStyle w:val="Hyperlink"/>
                  <w:rFonts w:eastAsia="Times New Roman" w:cs="Times New Roman"/>
                  <w:color w:val="0070C0"/>
                  <w:lang w:eastAsia="en-GB"/>
                </w:rPr>
                <w:t>GRSP-2018-32</w:t>
              </w:r>
            </w:hyperlink>
          </w:p>
        </w:tc>
      </w:tr>
      <w:tr w:rsidR="00BB436E" w:rsidRPr="00BB436E" w:rsidTr="007C5A15">
        <w:trPr>
          <w:trHeight w:val="567"/>
        </w:trPr>
        <w:tc>
          <w:tcPr>
            <w:tcW w:w="3397" w:type="dxa"/>
            <w:shd w:val="clear" w:color="auto" w:fill="auto"/>
            <w:noWrap/>
            <w:vAlign w:val="center"/>
          </w:tcPr>
          <w:p w:rsidR="00BB436E" w:rsidRPr="00ED729B" w:rsidRDefault="00BB436E" w:rsidP="009C65B4">
            <w:pPr>
              <w:spacing w:after="0" w:line="240" w:lineRule="auto"/>
              <w:jc w:val="center"/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</w:pPr>
            <w:r w:rsidRPr="00ED729B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> Supplement 2 to the 03 series</w:t>
            </w:r>
          </w:p>
          <w:p w:rsidR="00BB436E" w:rsidRPr="00ED729B" w:rsidRDefault="00BB436E" w:rsidP="00BB436E">
            <w:pPr>
              <w:spacing w:after="0" w:line="240" w:lineRule="auto"/>
              <w:jc w:val="center"/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</w:pPr>
            <w:r w:rsidRPr="00ED729B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>Supplement 5 to the 02 series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36E" w:rsidRPr="00ED729B" w:rsidRDefault="00BB436E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ED729B">
              <w:rPr>
                <w:rFonts w:eastAsia="Times New Roman" w:cs="Times New Roman"/>
                <w:color w:val="000000" w:themeColor="text1"/>
                <w:lang w:eastAsia="en-GB"/>
              </w:rPr>
              <w:t>CLEPA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BB436E" w:rsidRPr="00ED729B" w:rsidRDefault="00BB436E" w:rsidP="00BB436E">
            <w:pPr>
              <w:spacing w:after="0" w:line="240" w:lineRule="auto"/>
              <w:ind w:left="277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ED729B">
              <w:rPr>
                <w:rFonts w:eastAsia="Times New Roman" w:cs="Times New Roman"/>
                <w:color w:val="000000" w:themeColor="text1"/>
                <w:lang w:eastAsia="en-GB"/>
              </w:rPr>
              <w:t xml:space="preserve">Side impact door modification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436E" w:rsidRPr="00ED729B" w:rsidRDefault="004E799B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lang w:eastAsia="en-GB"/>
              </w:rPr>
            </w:pPr>
            <w:hyperlink r:id="rId9" w:history="1">
              <w:r w:rsidR="00BB436E" w:rsidRPr="00ED729B">
                <w:rPr>
                  <w:rStyle w:val="Hyperlink"/>
                  <w:rFonts w:eastAsia="Times New Roman" w:cs="Times New Roman"/>
                  <w:color w:val="0070C0"/>
                  <w:lang w:eastAsia="en-GB"/>
                </w:rPr>
                <w:t>GRSP-2018-31</w:t>
              </w:r>
            </w:hyperlink>
          </w:p>
        </w:tc>
      </w:tr>
      <w:tr w:rsidR="00BB436E" w:rsidRPr="00BB436E" w:rsidTr="007C5A15">
        <w:trPr>
          <w:trHeight w:val="567"/>
        </w:trPr>
        <w:tc>
          <w:tcPr>
            <w:tcW w:w="3397" w:type="dxa"/>
            <w:shd w:val="clear" w:color="auto" w:fill="auto"/>
            <w:noWrap/>
            <w:vAlign w:val="center"/>
          </w:tcPr>
          <w:p w:rsidR="00BB436E" w:rsidRPr="00ED729B" w:rsidRDefault="00BB436E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ED729B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>Supplement 5 to the 02 series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36E" w:rsidRPr="00ED729B" w:rsidRDefault="00BB436E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ED729B">
              <w:rPr>
                <w:rFonts w:eastAsia="Times New Roman" w:cs="Times New Roman"/>
                <w:color w:val="000000" w:themeColor="text1"/>
                <w:lang w:eastAsia="en-GB"/>
              </w:rPr>
              <w:t>CLEPA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BB436E" w:rsidRPr="00ED729B" w:rsidRDefault="00BB436E" w:rsidP="00BB436E">
            <w:pPr>
              <w:spacing w:after="0" w:line="240" w:lineRule="auto"/>
              <w:ind w:left="277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ED729B">
              <w:rPr>
                <w:rFonts w:eastAsia="Times New Roman" w:cs="Times New Roman"/>
                <w:color w:val="000000" w:themeColor="text1"/>
                <w:lang w:eastAsia="en-GB"/>
              </w:rPr>
              <w:t>Modify current 02 series text to clarify booster seat requirements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436E" w:rsidRPr="00ED729B" w:rsidRDefault="004E799B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lang w:eastAsia="en-GB"/>
              </w:rPr>
            </w:pPr>
            <w:hyperlink r:id="rId10" w:history="1">
              <w:r w:rsidR="00BB436E" w:rsidRPr="00ED729B">
                <w:rPr>
                  <w:rStyle w:val="Hyperlink"/>
                  <w:rFonts w:eastAsia="Times New Roman" w:cs="Times New Roman"/>
                  <w:color w:val="0070C0"/>
                  <w:lang w:eastAsia="en-GB"/>
                </w:rPr>
                <w:t>GRSP-2018-30</w:t>
              </w:r>
            </w:hyperlink>
          </w:p>
        </w:tc>
      </w:tr>
      <w:tr w:rsidR="00BB436E" w:rsidRPr="00BB436E" w:rsidTr="007C5A15">
        <w:trPr>
          <w:trHeight w:val="567"/>
        </w:trPr>
        <w:tc>
          <w:tcPr>
            <w:tcW w:w="3397" w:type="dxa"/>
            <w:shd w:val="clear" w:color="auto" w:fill="auto"/>
            <w:noWrap/>
            <w:vAlign w:val="center"/>
          </w:tcPr>
          <w:p w:rsidR="00BB436E" w:rsidRPr="00ED729B" w:rsidRDefault="00ED729B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ED729B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>04 series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36E" w:rsidRPr="00ED729B" w:rsidRDefault="00ED729B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ED729B">
              <w:rPr>
                <w:rFonts w:eastAsia="Times New Roman" w:cs="Times New Roman"/>
                <w:color w:val="000000" w:themeColor="text1"/>
                <w:lang w:eastAsia="en-GB"/>
              </w:rPr>
              <w:t>CLEPA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BB436E" w:rsidRPr="00ED729B" w:rsidRDefault="00ED729B" w:rsidP="00BB436E">
            <w:pPr>
              <w:spacing w:after="0" w:line="240" w:lineRule="auto"/>
              <w:ind w:left="277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ED729B">
              <w:rPr>
                <w:rFonts w:eastAsia="Times New Roman" w:cs="Times New Roman"/>
                <w:color w:val="000000" w:themeColor="text1"/>
                <w:lang w:eastAsia="en-GB"/>
              </w:rPr>
              <w:t>Introduce booster cushions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436E" w:rsidRPr="00ED729B" w:rsidRDefault="004E799B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lang w:eastAsia="en-GB"/>
              </w:rPr>
            </w:pPr>
            <w:hyperlink r:id="rId11" w:history="1">
              <w:r w:rsidR="00ED729B" w:rsidRPr="00ED729B">
                <w:rPr>
                  <w:rStyle w:val="Hyperlink"/>
                  <w:rFonts w:eastAsia="Times New Roman" w:cs="Times New Roman"/>
                  <w:color w:val="0070C0"/>
                  <w:lang w:eastAsia="en-GB"/>
                </w:rPr>
                <w:t>GRSP-2018-29</w:t>
              </w:r>
            </w:hyperlink>
          </w:p>
        </w:tc>
      </w:tr>
      <w:tr w:rsidR="00BB436E" w:rsidRPr="00BB436E" w:rsidTr="007C5A15">
        <w:trPr>
          <w:trHeight w:val="567"/>
        </w:trPr>
        <w:tc>
          <w:tcPr>
            <w:tcW w:w="3397" w:type="dxa"/>
            <w:shd w:val="clear" w:color="auto" w:fill="auto"/>
            <w:noWrap/>
            <w:vAlign w:val="center"/>
          </w:tcPr>
          <w:p w:rsidR="00BB436E" w:rsidRPr="00ED729B" w:rsidRDefault="00ED729B" w:rsidP="00ED729B">
            <w:pPr>
              <w:spacing w:after="0" w:line="240" w:lineRule="auto"/>
              <w:jc w:val="center"/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</w:pPr>
            <w:r w:rsidRPr="00ED729B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>Supplement 9 to the 00 series Supplement 6 to the 01 series Supplement 5 to the 02 series Supplement 2 to the 03 series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36E" w:rsidRPr="00ED729B" w:rsidRDefault="00ED729B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lang w:eastAsia="en-GB"/>
              </w:rPr>
              <w:t>CLEPA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BB436E" w:rsidRPr="00ED729B" w:rsidRDefault="00ED729B" w:rsidP="00BB436E">
            <w:pPr>
              <w:spacing w:after="0" w:line="240" w:lineRule="auto"/>
              <w:ind w:left="277"/>
              <w:rPr>
                <w:rFonts w:eastAsia="Times New Roman" w:cs="Times New Roman"/>
                <w:color w:val="000000" w:themeColor="text1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lang w:eastAsia="en-GB"/>
              </w:rPr>
              <w:t>Update to markings label &amp; user instructions for convertible seats and forward facing only ECRS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436E" w:rsidRPr="00ED729B" w:rsidRDefault="004E799B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lang w:eastAsia="en-GB"/>
              </w:rPr>
            </w:pPr>
            <w:hyperlink r:id="rId12" w:history="1">
              <w:r w:rsidR="00ED729B" w:rsidRPr="00ED729B">
                <w:rPr>
                  <w:rStyle w:val="Hyperlink"/>
                  <w:rFonts w:eastAsia="Times New Roman" w:cs="Times New Roman"/>
                  <w:color w:val="0070C0"/>
                  <w:lang w:eastAsia="en-GB"/>
                </w:rPr>
                <w:t>GRSP-2018-28</w:t>
              </w:r>
            </w:hyperlink>
          </w:p>
        </w:tc>
      </w:tr>
      <w:tr w:rsidR="00BB436E" w:rsidRPr="00BB436E" w:rsidTr="007C5A15">
        <w:trPr>
          <w:trHeight w:val="567"/>
        </w:trPr>
        <w:tc>
          <w:tcPr>
            <w:tcW w:w="3397" w:type="dxa"/>
            <w:shd w:val="clear" w:color="auto" w:fill="auto"/>
            <w:noWrap/>
            <w:vAlign w:val="center"/>
          </w:tcPr>
          <w:p w:rsidR="00BB436E" w:rsidRPr="00ED729B" w:rsidRDefault="00ED729B" w:rsidP="00BB436E">
            <w:pPr>
              <w:spacing w:after="0" w:line="240" w:lineRule="auto"/>
              <w:jc w:val="center"/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</w:pPr>
            <w:r w:rsidRPr="00ED729B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>Supplement 2 to the 03 series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36E" w:rsidRPr="00ED729B" w:rsidRDefault="00ED729B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lang w:eastAsia="en-GB"/>
              </w:rPr>
              <w:t>CLEPA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BB436E" w:rsidRDefault="009C65B4" w:rsidP="00BB436E">
            <w:pPr>
              <w:spacing w:after="0" w:line="240" w:lineRule="auto"/>
              <w:ind w:left="277"/>
              <w:rPr>
                <w:rFonts w:eastAsia="Times New Roman" w:cs="Times New Roman"/>
                <w:color w:val="000000" w:themeColor="text1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lang w:eastAsia="en-GB"/>
              </w:rPr>
              <w:t>Allow infant carrier of any stature/age</w:t>
            </w:r>
          </w:p>
          <w:p w:rsidR="009C65B4" w:rsidRPr="00ED729B" w:rsidRDefault="009C65B4" w:rsidP="00BB436E">
            <w:pPr>
              <w:spacing w:after="0" w:line="240" w:lineRule="auto"/>
              <w:ind w:left="277"/>
              <w:rPr>
                <w:rFonts w:eastAsia="Times New Roman" w:cs="Times New Roman"/>
                <w:color w:val="000000" w:themeColor="text1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lang w:eastAsia="en-GB"/>
              </w:rPr>
              <w:t>Correct Transitional Provisions to allow extensions to 02 series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436E" w:rsidRPr="00ED729B" w:rsidRDefault="004E799B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hyperlink r:id="rId13" w:history="1">
              <w:r w:rsidR="00ED729B" w:rsidRPr="00ED729B">
                <w:rPr>
                  <w:rStyle w:val="Hyperlink"/>
                  <w:rFonts w:eastAsia="Times New Roman" w:cs="Times New Roman"/>
                  <w:lang w:eastAsia="en-GB"/>
                </w:rPr>
                <w:t>GRSP-2018-24</w:t>
              </w:r>
            </w:hyperlink>
          </w:p>
        </w:tc>
      </w:tr>
      <w:tr w:rsidR="00ED729B" w:rsidRPr="00BB436E" w:rsidTr="007C5A15">
        <w:trPr>
          <w:trHeight w:val="567"/>
        </w:trPr>
        <w:tc>
          <w:tcPr>
            <w:tcW w:w="3397" w:type="dxa"/>
            <w:shd w:val="clear" w:color="auto" w:fill="D9D9D9" w:themeFill="background1" w:themeFillShade="D9"/>
            <w:noWrap/>
            <w:vAlign w:val="center"/>
          </w:tcPr>
          <w:p w:rsidR="00ED729B" w:rsidRPr="009C65B4" w:rsidRDefault="00ED729B" w:rsidP="00BB436E">
            <w:pPr>
              <w:spacing w:after="0" w:line="240" w:lineRule="auto"/>
              <w:jc w:val="center"/>
              <w:rPr>
                <w:rFonts w:ascii="Open Sans" w:hAnsi="Open Sans"/>
                <w:color w:val="4C4845"/>
                <w:spacing w:val="-3"/>
                <w:sz w:val="15"/>
                <w:szCs w:val="23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</w:tcPr>
          <w:p w:rsidR="00ED729B" w:rsidRPr="009C65B4" w:rsidRDefault="00ED729B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5"/>
                <w:lang w:eastAsia="en-GB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  <w:noWrap/>
            <w:vAlign w:val="center"/>
          </w:tcPr>
          <w:p w:rsidR="00ED729B" w:rsidRPr="009C65B4" w:rsidRDefault="00ED729B" w:rsidP="00BB436E">
            <w:pPr>
              <w:spacing w:after="0" w:line="240" w:lineRule="auto"/>
              <w:ind w:left="277"/>
              <w:rPr>
                <w:rFonts w:eastAsia="Times New Roman" w:cs="Times New Roman"/>
                <w:color w:val="000000" w:themeColor="text1"/>
                <w:sz w:val="15"/>
                <w:lang w:eastAsia="en-GB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ED729B" w:rsidRPr="009C65B4" w:rsidRDefault="00ED729B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5"/>
                <w:lang w:eastAsia="en-GB"/>
              </w:rPr>
            </w:pPr>
          </w:p>
        </w:tc>
      </w:tr>
      <w:tr w:rsidR="00BB436E" w:rsidRPr="00BB436E" w:rsidTr="007C5A15">
        <w:trPr>
          <w:trHeight w:val="567"/>
        </w:trPr>
        <w:tc>
          <w:tcPr>
            <w:tcW w:w="3397" w:type="dxa"/>
            <w:shd w:val="clear" w:color="auto" w:fill="auto"/>
            <w:noWrap/>
            <w:vAlign w:val="center"/>
          </w:tcPr>
          <w:p w:rsidR="00BB436E" w:rsidRPr="009C65B4" w:rsidRDefault="00ED729B" w:rsidP="00ED729B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lang w:eastAsia="en-GB"/>
              </w:rPr>
            </w:pPr>
            <w:r w:rsidRPr="00602E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R44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36E" w:rsidRPr="00ED729B" w:rsidRDefault="00BB436E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BB436E" w:rsidRPr="00ED729B" w:rsidRDefault="00BB436E" w:rsidP="00BB436E">
            <w:pPr>
              <w:spacing w:after="0" w:line="240" w:lineRule="auto"/>
              <w:ind w:left="277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436E" w:rsidRPr="00ED729B" w:rsidRDefault="00BB436E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BB436E" w:rsidRPr="00BB436E" w:rsidTr="007C5A15">
        <w:trPr>
          <w:trHeight w:val="567"/>
        </w:trPr>
        <w:tc>
          <w:tcPr>
            <w:tcW w:w="3397" w:type="dxa"/>
            <w:shd w:val="clear" w:color="auto" w:fill="auto"/>
            <w:noWrap/>
            <w:vAlign w:val="center"/>
          </w:tcPr>
          <w:p w:rsidR="007C5A15" w:rsidRPr="00ED729B" w:rsidRDefault="00ED729B" w:rsidP="00602EE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bookmarkStart w:id="0" w:name="_GoBack"/>
            <w:bookmarkEnd w:id="0"/>
            <w:r w:rsidRPr="009C65B4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lastRenderedPageBreak/>
              <w:t>Supplement 16 to the 04 series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36E" w:rsidRPr="00ED729B" w:rsidRDefault="00ED729B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lang w:eastAsia="en-GB"/>
              </w:rPr>
              <w:t>ANEC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BB436E" w:rsidRPr="00ED729B" w:rsidRDefault="00ED729B" w:rsidP="00882659">
            <w:pPr>
              <w:spacing w:after="0" w:line="240" w:lineRule="auto"/>
              <w:ind w:left="277"/>
              <w:rPr>
                <w:rFonts w:eastAsia="Times New Roman" w:cs="Times New Roman"/>
                <w:color w:val="000000" w:themeColor="text1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lang w:eastAsia="en-GB"/>
              </w:rPr>
              <w:t xml:space="preserve">Stop R44 </w:t>
            </w:r>
            <w:r w:rsidR="00882659">
              <w:rPr>
                <w:rFonts w:eastAsia="Times New Roman" w:cs="Times New Roman"/>
                <w:color w:val="000000" w:themeColor="text1"/>
                <w:lang w:eastAsia="en-GB"/>
              </w:rPr>
              <w:t>Type A</w:t>
            </w:r>
            <w:r>
              <w:rPr>
                <w:rFonts w:eastAsia="Times New Roman" w:cs="Times New Roman"/>
                <w:color w:val="000000" w:themeColor="text1"/>
                <w:lang w:eastAsia="en-GB"/>
              </w:rPr>
              <w:t>pprovals from [2020]</w:t>
            </w:r>
            <w:r w:rsidR="00882659">
              <w:rPr>
                <w:rFonts w:eastAsia="Times New Roman" w:cs="Times New Roman"/>
                <w:color w:val="000000" w:themeColor="text1"/>
                <w:lang w:eastAsia="en-GB"/>
              </w:rPr>
              <w:t xml:space="preserve"> &amp; Extensions from</w:t>
            </w:r>
            <w:r>
              <w:rPr>
                <w:rFonts w:eastAsia="Times New Roman" w:cs="Times New Roman"/>
                <w:color w:val="000000" w:themeColor="text1"/>
                <w:lang w:eastAsia="en-GB"/>
              </w:rPr>
              <w:t xml:space="preserve"> [2022]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436E" w:rsidRPr="00ED729B" w:rsidRDefault="004E799B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hyperlink r:id="rId14" w:history="1">
              <w:r w:rsidR="00ED729B" w:rsidRPr="00ED729B">
                <w:rPr>
                  <w:rStyle w:val="Hyperlink"/>
                  <w:rFonts w:eastAsia="Times New Roman" w:cs="Times New Roman"/>
                  <w:lang w:eastAsia="en-GB"/>
                </w:rPr>
                <w:t>GRSP-2018-26</w:t>
              </w:r>
            </w:hyperlink>
          </w:p>
        </w:tc>
      </w:tr>
      <w:tr w:rsidR="007C5A15" w:rsidRPr="00BB436E" w:rsidTr="007C5A15">
        <w:trPr>
          <w:trHeight w:val="567"/>
        </w:trPr>
        <w:tc>
          <w:tcPr>
            <w:tcW w:w="3397" w:type="dxa"/>
            <w:shd w:val="clear" w:color="auto" w:fill="auto"/>
            <w:noWrap/>
            <w:vAlign w:val="center"/>
          </w:tcPr>
          <w:p w:rsidR="007C5A15" w:rsidRDefault="007C5A15" w:rsidP="00BB436E">
            <w:pPr>
              <w:spacing w:after="0" w:line="240" w:lineRule="auto"/>
              <w:jc w:val="center"/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</w:pPr>
          </w:p>
          <w:p w:rsidR="007C5A15" w:rsidRDefault="007C5A15" w:rsidP="00BB436E">
            <w:pPr>
              <w:spacing w:after="0" w:line="240" w:lineRule="auto"/>
              <w:jc w:val="center"/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</w:pPr>
          </w:p>
          <w:p w:rsidR="00602EE3" w:rsidRDefault="00602EE3" w:rsidP="00BB436E">
            <w:pPr>
              <w:spacing w:after="0" w:line="240" w:lineRule="auto"/>
              <w:jc w:val="center"/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5A15" w:rsidRDefault="007C5A15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7C5A15" w:rsidRDefault="007C5A15" w:rsidP="00BB436E">
            <w:pPr>
              <w:spacing w:after="0" w:line="240" w:lineRule="auto"/>
              <w:ind w:left="277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C5A15" w:rsidRDefault="007C5A15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9C65B4" w:rsidRPr="00BB436E" w:rsidTr="00602EE3">
        <w:trPr>
          <w:trHeight w:val="567"/>
        </w:trPr>
        <w:tc>
          <w:tcPr>
            <w:tcW w:w="3397" w:type="dxa"/>
            <w:shd w:val="clear" w:color="auto" w:fill="D9D9D9" w:themeFill="background1" w:themeFillShade="D9"/>
            <w:noWrap/>
            <w:vAlign w:val="center"/>
          </w:tcPr>
          <w:p w:rsidR="007C5A15" w:rsidRPr="009C65B4" w:rsidRDefault="00602EE3" w:rsidP="00602EE3">
            <w:pPr>
              <w:spacing w:after="0" w:line="240" w:lineRule="auto"/>
              <w:rPr>
                <w:rFonts w:ascii="Open Sans" w:hAnsi="Open Sans"/>
                <w:color w:val="4C4845"/>
                <w:spacing w:val="-3"/>
                <w:sz w:val="15"/>
                <w:szCs w:val="23"/>
                <w:shd w:val="clear" w:color="auto" w:fill="FFFFFF"/>
              </w:rPr>
            </w:pPr>
            <w:r w:rsidRPr="00602E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Informal Documents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</w:tcPr>
          <w:p w:rsidR="009C65B4" w:rsidRPr="009C65B4" w:rsidRDefault="009C65B4" w:rsidP="00BB436E">
            <w:pPr>
              <w:spacing w:after="0" w:line="240" w:lineRule="auto"/>
              <w:jc w:val="center"/>
              <w:rPr>
                <w:rFonts w:ascii="Open Sans" w:hAnsi="Open Sans"/>
                <w:color w:val="4C4845"/>
                <w:spacing w:val="-3"/>
                <w:sz w:val="15"/>
                <w:szCs w:val="23"/>
                <w:shd w:val="clear" w:color="auto" w:fill="FFFFFF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  <w:noWrap/>
            <w:vAlign w:val="center"/>
          </w:tcPr>
          <w:p w:rsidR="009C65B4" w:rsidRPr="009C65B4" w:rsidRDefault="009C65B4" w:rsidP="00BB436E">
            <w:pPr>
              <w:spacing w:after="0" w:line="240" w:lineRule="auto"/>
              <w:ind w:left="277"/>
              <w:rPr>
                <w:rFonts w:ascii="Open Sans" w:hAnsi="Open Sans"/>
                <w:color w:val="4C4845"/>
                <w:spacing w:val="-3"/>
                <w:sz w:val="15"/>
                <w:szCs w:val="23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9C65B4" w:rsidRPr="009C65B4" w:rsidRDefault="009C65B4" w:rsidP="00BB436E">
            <w:pPr>
              <w:spacing w:after="0" w:line="240" w:lineRule="auto"/>
              <w:jc w:val="center"/>
              <w:rPr>
                <w:rFonts w:ascii="Open Sans" w:hAnsi="Open Sans"/>
                <w:color w:val="4C4845"/>
                <w:spacing w:val="-3"/>
                <w:sz w:val="15"/>
                <w:szCs w:val="23"/>
                <w:shd w:val="clear" w:color="auto" w:fill="FFFFFF"/>
              </w:rPr>
            </w:pPr>
          </w:p>
        </w:tc>
      </w:tr>
      <w:tr w:rsidR="00BB436E" w:rsidRPr="00BB436E" w:rsidTr="007C5A15">
        <w:trPr>
          <w:trHeight w:val="567"/>
        </w:trPr>
        <w:tc>
          <w:tcPr>
            <w:tcW w:w="3397" w:type="dxa"/>
            <w:shd w:val="clear" w:color="auto" w:fill="auto"/>
            <w:noWrap/>
            <w:vAlign w:val="center"/>
          </w:tcPr>
          <w:p w:rsidR="00BB436E" w:rsidRPr="00ED729B" w:rsidRDefault="009C65B4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9C65B4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>Corrigendum 3 to the 00 series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36E" w:rsidRPr="00ED729B" w:rsidRDefault="00BB436E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ED729B">
              <w:rPr>
                <w:rFonts w:eastAsia="Times New Roman" w:cs="Times New Roman"/>
                <w:color w:val="000000" w:themeColor="text1"/>
                <w:lang w:eastAsia="en-GB"/>
              </w:rPr>
              <w:t>Russian Federation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BB436E" w:rsidRPr="00ED729B" w:rsidRDefault="00BB436E" w:rsidP="00BB436E">
            <w:pPr>
              <w:spacing w:after="0" w:line="240" w:lineRule="auto"/>
              <w:ind w:left="277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ED729B">
              <w:rPr>
                <w:rFonts w:eastAsia="Times New Roman" w:cs="Times New Roman"/>
                <w:color w:val="000000" w:themeColor="text1"/>
                <w:lang w:eastAsia="en-GB"/>
              </w:rPr>
              <w:t>Correction to Russian worded text for neck force &amp; moment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436E" w:rsidRPr="00ED729B" w:rsidRDefault="004E799B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hyperlink r:id="rId15" w:history="1">
              <w:r w:rsidR="00BB436E" w:rsidRPr="00ED729B">
                <w:rPr>
                  <w:rStyle w:val="Hyperlink"/>
                  <w:rFonts w:eastAsia="Times New Roman" w:cs="Times New Roman"/>
                  <w:color w:val="0070C0"/>
                  <w:lang w:eastAsia="en-GB"/>
                </w:rPr>
                <w:t>GRSP-64-01</w:t>
              </w:r>
            </w:hyperlink>
          </w:p>
        </w:tc>
      </w:tr>
      <w:tr w:rsidR="009C65B4" w:rsidRPr="00BB436E" w:rsidTr="007C5A15">
        <w:trPr>
          <w:trHeight w:val="567"/>
        </w:trPr>
        <w:tc>
          <w:tcPr>
            <w:tcW w:w="3397" w:type="dxa"/>
            <w:shd w:val="clear" w:color="auto" w:fill="auto"/>
            <w:noWrap/>
            <w:vAlign w:val="center"/>
          </w:tcPr>
          <w:p w:rsidR="009C65B4" w:rsidRPr="009C65B4" w:rsidRDefault="00602EE3" w:rsidP="00BB436E">
            <w:pPr>
              <w:spacing w:after="0" w:line="240" w:lineRule="auto"/>
              <w:jc w:val="center"/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</w:pPr>
            <w:r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>All series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C65B4" w:rsidRPr="00ED729B" w:rsidRDefault="009C65B4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lang w:eastAsia="en-GB"/>
              </w:rPr>
              <w:t>TSG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9C65B4" w:rsidRPr="00ED729B" w:rsidRDefault="009C65B4" w:rsidP="00BB436E">
            <w:pPr>
              <w:spacing w:after="0" w:line="240" w:lineRule="auto"/>
              <w:ind w:left="277"/>
              <w:rPr>
                <w:rFonts w:eastAsia="Times New Roman" w:cs="Times New Roman"/>
                <w:color w:val="000000" w:themeColor="text1"/>
                <w:lang w:eastAsia="en-GB"/>
              </w:rPr>
            </w:pPr>
            <w:r>
              <w:t>TSG explanatory notes for modifying D-E plane to support GRSP-2018-</w:t>
            </w:r>
            <w:hyperlink r:id="rId16" w:history="1">
              <w:r w:rsidRPr="00816601">
                <w:rPr>
                  <w:rStyle w:val="Hyperlink"/>
                </w:rPr>
                <w:t>19</w:t>
              </w:r>
            </w:hyperlink>
            <w:r w:rsidRPr="00816601">
              <w:rPr>
                <w:rStyle w:val="Hyperlink"/>
              </w:rPr>
              <w:t xml:space="preserve">, </w:t>
            </w:r>
            <w:hyperlink r:id="rId17" w:history="1">
              <w:r w:rsidRPr="00816601">
                <w:rPr>
                  <w:rStyle w:val="Hyperlink"/>
                </w:rPr>
                <w:t>20</w:t>
              </w:r>
            </w:hyperlink>
            <w:r w:rsidRPr="00816601">
              <w:rPr>
                <w:rStyle w:val="Hyperlink"/>
              </w:rPr>
              <w:t xml:space="preserve">, </w:t>
            </w:r>
            <w:hyperlink r:id="rId18" w:history="1">
              <w:r w:rsidRPr="00816601">
                <w:rPr>
                  <w:rStyle w:val="Hyperlink"/>
                </w:rPr>
                <w:t>21</w:t>
              </w:r>
            </w:hyperlink>
            <w:r w:rsidRPr="00816601">
              <w:rPr>
                <w:rStyle w:val="Hyperlink"/>
              </w:rPr>
              <w:t xml:space="preserve"> &amp;</w:t>
            </w:r>
            <w:r>
              <w:rPr>
                <w:rStyle w:val="Hyperlink"/>
              </w:rPr>
              <w:t xml:space="preserve"> </w:t>
            </w:r>
            <w:hyperlink r:id="rId19" w:history="1">
              <w:r w:rsidRPr="00816601">
                <w:rPr>
                  <w:rStyle w:val="Hyperlink"/>
                </w:rPr>
                <w:t>22</w:t>
              </w:r>
            </w:hyperlink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65B4" w:rsidRPr="00ED729B" w:rsidRDefault="004E799B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lang w:eastAsia="en-GB"/>
              </w:rPr>
            </w:pPr>
            <w:hyperlink r:id="rId20" w:history="1">
              <w:r w:rsidR="00906F79">
                <w:rPr>
                  <w:rStyle w:val="Hyperlink"/>
                  <w:rFonts w:eastAsia="Times New Roman" w:cs="Times New Roman"/>
                  <w:lang w:eastAsia="en-GB"/>
                </w:rPr>
                <w:t>GRSP-64-06</w:t>
              </w:r>
            </w:hyperlink>
          </w:p>
        </w:tc>
      </w:tr>
      <w:tr w:rsidR="00906F79" w:rsidRPr="00BB436E" w:rsidTr="007C5A15">
        <w:trPr>
          <w:trHeight w:val="567"/>
        </w:trPr>
        <w:tc>
          <w:tcPr>
            <w:tcW w:w="3397" w:type="dxa"/>
            <w:shd w:val="clear" w:color="auto" w:fill="auto"/>
            <w:noWrap/>
            <w:vAlign w:val="center"/>
          </w:tcPr>
          <w:p w:rsidR="00906F79" w:rsidRDefault="00906F79" w:rsidP="00906F79">
            <w:pPr>
              <w:spacing w:after="0" w:line="240" w:lineRule="auto"/>
              <w:jc w:val="center"/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</w:pPr>
            <w:r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 xml:space="preserve">Supplement 9 </w:t>
            </w:r>
            <w:r w:rsidRPr="009C65B4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>to the 0</w:t>
            </w:r>
            <w:r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>0</w:t>
            </w:r>
            <w:r w:rsidRPr="009C65B4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 xml:space="preserve"> series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06F79" w:rsidRDefault="00906F79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lang w:eastAsia="en-GB"/>
              </w:rPr>
              <w:t>TSG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906F79" w:rsidRDefault="00D05C0C" w:rsidP="00BB436E">
            <w:pPr>
              <w:spacing w:after="0" w:line="240" w:lineRule="auto"/>
              <w:ind w:left="277"/>
            </w:pPr>
            <w:r>
              <w:t>D-E Plane Modification</w:t>
            </w:r>
            <w:r w:rsidR="00FB709A">
              <w:t xml:space="preserve"> - </w:t>
            </w:r>
            <w:r w:rsidR="00FB709A" w:rsidRPr="009C65B4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>0</w:t>
            </w:r>
            <w:r w:rsidR="00FB709A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>0</w:t>
            </w:r>
            <w:r w:rsidR="00FB709A" w:rsidRPr="009C65B4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 xml:space="preserve"> series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06F79" w:rsidRDefault="004E799B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lang w:eastAsia="en-GB"/>
              </w:rPr>
            </w:pPr>
            <w:hyperlink r:id="rId21" w:history="1">
              <w:r w:rsidR="00D05C0C" w:rsidRPr="00D05C0C">
                <w:rPr>
                  <w:rStyle w:val="Hyperlink"/>
                  <w:rFonts w:eastAsia="Times New Roman" w:cs="Times New Roman"/>
                  <w:lang w:eastAsia="en-GB"/>
                </w:rPr>
                <w:t>GRSP-64-02</w:t>
              </w:r>
            </w:hyperlink>
          </w:p>
        </w:tc>
      </w:tr>
      <w:tr w:rsidR="00906F79" w:rsidRPr="00BB436E" w:rsidTr="007C5A15">
        <w:trPr>
          <w:trHeight w:val="567"/>
        </w:trPr>
        <w:tc>
          <w:tcPr>
            <w:tcW w:w="3397" w:type="dxa"/>
            <w:shd w:val="clear" w:color="auto" w:fill="auto"/>
            <w:noWrap/>
            <w:vAlign w:val="center"/>
          </w:tcPr>
          <w:p w:rsidR="00906F79" w:rsidRDefault="00906F79" w:rsidP="00BB436E">
            <w:pPr>
              <w:spacing w:after="0" w:line="240" w:lineRule="auto"/>
              <w:jc w:val="center"/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</w:pPr>
            <w:r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 xml:space="preserve">Supplement 6 </w:t>
            </w:r>
            <w:r w:rsidRPr="009C65B4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>to the 0</w:t>
            </w:r>
            <w:r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>1</w:t>
            </w:r>
            <w:r w:rsidRPr="009C65B4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 xml:space="preserve"> series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06F79" w:rsidRDefault="00906F79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lang w:eastAsia="en-GB"/>
              </w:rPr>
              <w:t>TSG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906F79" w:rsidRDefault="00D05C0C" w:rsidP="00BB436E">
            <w:pPr>
              <w:spacing w:after="0" w:line="240" w:lineRule="auto"/>
              <w:ind w:left="277"/>
            </w:pPr>
            <w:r>
              <w:t>D-E Plane Modification</w:t>
            </w:r>
            <w:r w:rsidR="00FB709A">
              <w:t xml:space="preserve"> - </w:t>
            </w:r>
            <w:r w:rsidR="00FB709A" w:rsidRPr="009C65B4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>0</w:t>
            </w:r>
            <w:r w:rsidR="00FB709A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>1</w:t>
            </w:r>
            <w:r w:rsidR="00FB709A" w:rsidRPr="009C65B4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 xml:space="preserve"> series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06F79" w:rsidRDefault="004E799B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lang w:eastAsia="en-GB"/>
              </w:rPr>
            </w:pPr>
            <w:hyperlink r:id="rId22" w:history="1">
              <w:r w:rsidR="00D05C0C" w:rsidRPr="00D05C0C">
                <w:rPr>
                  <w:rStyle w:val="Hyperlink"/>
                  <w:rFonts w:eastAsia="Times New Roman" w:cs="Times New Roman"/>
                  <w:lang w:eastAsia="en-GB"/>
                </w:rPr>
                <w:t>GRSP-64-03</w:t>
              </w:r>
            </w:hyperlink>
          </w:p>
        </w:tc>
      </w:tr>
      <w:tr w:rsidR="00906F79" w:rsidRPr="00BB436E" w:rsidTr="007C5A15">
        <w:trPr>
          <w:trHeight w:val="567"/>
        </w:trPr>
        <w:tc>
          <w:tcPr>
            <w:tcW w:w="3397" w:type="dxa"/>
            <w:shd w:val="clear" w:color="auto" w:fill="auto"/>
            <w:noWrap/>
            <w:vAlign w:val="center"/>
          </w:tcPr>
          <w:p w:rsidR="00906F79" w:rsidRDefault="00906F79" w:rsidP="00BB436E">
            <w:pPr>
              <w:spacing w:after="0" w:line="240" w:lineRule="auto"/>
              <w:jc w:val="center"/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</w:pPr>
            <w:r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 xml:space="preserve">Supplement 5 </w:t>
            </w:r>
            <w:r w:rsidRPr="009C65B4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>to the 0</w:t>
            </w:r>
            <w:r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>2</w:t>
            </w:r>
            <w:r w:rsidRPr="009C65B4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 xml:space="preserve"> series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06F79" w:rsidRDefault="00906F79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lang w:eastAsia="en-GB"/>
              </w:rPr>
              <w:t>TSG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906F79" w:rsidRDefault="00D05C0C" w:rsidP="00D05C0C">
            <w:pPr>
              <w:spacing w:after="0" w:line="240" w:lineRule="auto"/>
              <w:ind w:left="277"/>
            </w:pPr>
            <w:r>
              <w:t xml:space="preserve">D-E Plane Modification </w:t>
            </w:r>
            <w:r w:rsidR="00FB709A">
              <w:t xml:space="preserve">- </w:t>
            </w:r>
            <w:r w:rsidR="00FB709A" w:rsidRPr="009C65B4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>0</w:t>
            </w:r>
            <w:r w:rsidR="00FB709A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>2</w:t>
            </w:r>
            <w:r w:rsidR="00FB709A" w:rsidRPr="009C65B4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 xml:space="preserve"> series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06F79" w:rsidRDefault="004E799B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lang w:eastAsia="en-GB"/>
              </w:rPr>
            </w:pPr>
            <w:hyperlink r:id="rId23" w:history="1">
              <w:r w:rsidR="00D05C0C" w:rsidRPr="00D05C0C">
                <w:rPr>
                  <w:rStyle w:val="Hyperlink"/>
                  <w:rFonts w:eastAsia="Times New Roman" w:cs="Times New Roman"/>
                  <w:lang w:eastAsia="en-GB"/>
                </w:rPr>
                <w:t>GRSP-64-04</w:t>
              </w:r>
            </w:hyperlink>
          </w:p>
        </w:tc>
      </w:tr>
      <w:tr w:rsidR="00906F79" w:rsidRPr="00BB436E" w:rsidTr="007C5A15">
        <w:trPr>
          <w:trHeight w:val="567"/>
        </w:trPr>
        <w:tc>
          <w:tcPr>
            <w:tcW w:w="3397" w:type="dxa"/>
            <w:shd w:val="clear" w:color="auto" w:fill="auto"/>
            <w:noWrap/>
            <w:vAlign w:val="center"/>
          </w:tcPr>
          <w:p w:rsidR="00906F79" w:rsidRDefault="00906F79" w:rsidP="00BB436E">
            <w:pPr>
              <w:spacing w:after="0" w:line="240" w:lineRule="auto"/>
              <w:jc w:val="center"/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</w:pPr>
            <w:r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 xml:space="preserve">Supplement 2 </w:t>
            </w:r>
            <w:r w:rsidRPr="009C65B4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>to the 0</w:t>
            </w:r>
            <w:r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>3</w:t>
            </w:r>
            <w:r w:rsidRPr="009C65B4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 xml:space="preserve"> series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06F79" w:rsidRDefault="00906F79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lang w:eastAsia="en-GB"/>
              </w:rPr>
              <w:t>TSG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906F79" w:rsidRDefault="00D05C0C" w:rsidP="00BB436E">
            <w:pPr>
              <w:spacing w:after="0" w:line="240" w:lineRule="auto"/>
              <w:ind w:left="277"/>
            </w:pPr>
            <w:r>
              <w:t>D-E Plane Modification</w:t>
            </w:r>
            <w:r w:rsidR="00FB709A">
              <w:t xml:space="preserve"> - </w:t>
            </w:r>
            <w:r w:rsidR="00FB709A" w:rsidRPr="009C65B4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>0</w:t>
            </w:r>
            <w:r w:rsidR="00FB709A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>3</w:t>
            </w:r>
            <w:r w:rsidR="00FB709A" w:rsidRPr="009C65B4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 xml:space="preserve"> series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06F79" w:rsidRDefault="004E799B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lang w:eastAsia="en-GB"/>
              </w:rPr>
            </w:pPr>
            <w:hyperlink r:id="rId24" w:history="1">
              <w:r w:rsidR="00D05C0C" w:rsidRPr="00D05C0C">
                <w:rPr>
                  <w:rStyle w:val="Hyperlink"/>
                  <w:rFonts w:eastAsia="Times New Roman" w:cs="Times New Roman"/>
                  <w:lang w:eastAsia="en-GB"/>
                </w:rPr>
                <w:t>GRSP-64-05</w:t>
              </w:r>
            </w:hyperlink>
          </w:p>
        </w:tc>
      </w:tr>
      <w:tr w:rsidR="00FB709A" w:rsidRPr="00BB436E" w:rsidTr="007C5A15">
        <w:trPr>
          <w:trHeight w:val="567"/>
        </w:trPr>
        <w:tc>
          <w:tcPr>
            <w:tcW w:w="3397" w:type="dxa"/>
            <w:shd w:val="clear" w:color="auto" w:fill="auto"/>
            <w:noWrap/>
            <w:vAlign w:val="center"/>
          </w:tcPr>
          <w:p w:rsidR="00FB709A" w:rsidRDefault="00FB709A" w:rsidP="00FB709A">
            <w:pPr>
              <w:spacing w:after="0" w:line="240" w:lineRule="auto"/>
              <w:jc w:val="center"/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</w:pPr>
            <w:r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>02 &amp; 03 series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B709A" w:rsidRDefault="00FB709A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lang w:eastAsia="en-GB"/>
              </w:rPr>
              <w:t>TSG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FB709A" w:rsidRDefault="00FB709A" w:rsidP="00602EE3">
            <w:pPr>
              <w:spacing w:after="0" w:line="240" w:lineRule="auto"/>
              <w:ind w:left="277"/>
              <w:rPr>
                <w:rFonts w:eastAsia="Times New Roman"/>
              </w:rPr>
            </w:pPr>
            <w:r>
              <w:t>TSG explanatory notes for modifying 02 &amp; 03 series approval labels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B709A" w:rsidRDefault="004E799B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lang w:eastAsia="en-GB"/>
              </w:rPr>
            </w:pPr>
            <w:hyperlink r:id="rId25" w:history="1">
              <w:r w:rsidR="00FB709A" w:rsidRPr="00FB709A">
                <w:rPr>
                  <w:rStyle w:val="Hyperlink"/>
                  <w:rFonts w:eastAsia="Times New Roman" w:cs="Times New Roman"/>
                  <w:lang w:eastAsia="en-GB"/>
                </w:rPr>
                <w:t>GRSP-64-10</w:t>
              </w:r>
            </w:hyperlink>
          </w:p>
        </w:tc>
      </w:tr>
      <w:tr w:rsidR="007C5A15" w:rsidRPr="00BB436E" w:rsidTr="007C5A15">
        <w:trPr>
          <w:trHeight w:val="567"/>
        </w:trPr>
        <w:tc>
          <w:tcPr>
            <w:tcW w:w="3397" w:type="dxa"/>
            <w:shd w:val="clear" w:color="auto" w:fill="auto"/>
            <w:noWrap/>
            <w:vAlign w:val="center"/>
          </w:tcPr>
          <w:p w:rsidR="00602EE3" w:rsidRPr="009C65B4" w:rsidRDefault="00FB709A" w:rsidP="00FB709A">
            <w:pPr>
              <w:spacing w:after="0" w:line="240" w:lineRule="auto"/>
              <w:jc w:val="center"/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</w:pPr>
            <w:r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 xml:space="preserve">Supplement 5 </w:t>
            </w:r>
            <w:r w:rsidRPr="009C65B4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 xml:space="preserve">to the </w:t>
            </w:r>
            <w:r w:rsidR="00602EE3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>02 series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5A15" w:rsidRDefault="00602EE3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lang w:eastAsia="en-GB"/>
              </w:rPr>
              <w:t>TSG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7C5A15" w:rsidRDefault="00602EE3" w:rsidP="00FB709A">
            <w:pPr>
              <w:spacing w:after="0" w:line="240" w:lineRule="auto"/>
              <w:ind w:left="277"/>
            </w:pPr>
            <w:r>
              <w:rPr>
                <w:rFonts w:eastAsia="Times New Roman"/>
              </w:rPr>
              <w:t>Proposal for approval labelling (combination categories)</w:t>
            </w:r>
            <w:r w:rsidR="00FB709A">
              <w:rPr>
                <w:rFonts w:eastAsia="Times New Roman"/>
              </w:rPr>
              <w:t xml:space="preserve"> – 02 series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C5A15" w:rsidRDefault="004E799B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lang w:eastAsia="en-GB"/>
              </w:rPr>
            </w:pPr>
            <w:hyperlink r:id="rId26" w:history="1">
              <w:r w:rsidR="00FB709A" w:rsidRPr="00FB709A">
                <w:rPr>
                  <w:rStyle w:val="Hyperlink"/>
                  <w:rFonts w:eastAsia="Times New Roman" w:cs="Times New Roman"/>
                  <w:lang w:eastAsia="en-GB"/>
                </w:rPr>
                <w:t>GRSP-64-08</w:t>
              </w:r>
            </w:hyperlink>
          </w:p>
        </w:tc>
      </w:tr>
      <w:tr w:rsidR="00FB709A" w:rsidRPr="00BB436E" w:rsidTr="007C5A15">
        <w:trPr>
          <w:trHeight w:val="567"/>
        </w:trPr>
        <w:tc>
          <w:tcPr>
            <w:tcW w:w="3397" w:type="dxa"/>
            <w:shd w:val="clear" w:color="auto" w:fill="auto"/>
            <w:noWrap/>
            <w:vAlign w:val="center"/>
          </w:tcPr>
          <w:p w:rsidR="00FB709A" w:rsidRDefault="00FB709A" w:rsidP="00BB436E">
            <w:pPr>
              <w:spacing w:after="0" w:line="240" w:lineRule="auto"/>
              <w:jc w:val="center"/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</w:pPr>
            <w:r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 xml:space="preserve">Supplement 2 </w:t>
            </w:r>
            <w:r w:rsidRPr="009C65B4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 xml:space="preserve">to the </w:t>
            </w:r>
            <w:r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>03 series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B709A" w:rsidRDefault="00FB709A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lang w:eastAsia="en-GB"/>
              </w:rPr>
              <w:t>TSG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FB709A" w:rsidRDefault="00FB709A" w:rsidP="00602EE3">
            <w:pPr>
              <w:spacing w:after="0" w:line="240" w:lineRule="auto"/>
              <w:ind w:left="277"/>
              <w:rPr>
                <w:rFonts w:eastAsia="Times New Roman"/>
              </w:rPr>
            </w:pPr>
            <w:r>
              <w:rPr>
                <w:rFonts w:eastAsia="Times New Roman"/>
              </w:rPr>
              <w:t>Proposal for approval labelling (correction &amp; combination categories)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B709A" w:rsidRDefault="004E799B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lang w:eastAsia="en-GB"/>
              </w:rPr>
            </w:pPr>
            <w:hyperlink r:id="rId27" w:history="1">
              <w:r w:rsidR="00FB709A" w:rsidRPr="00FB709A">
                <w:rPr>
                  <w:rStyle w:val="Hyperlink"/>
                  <w:rFonts w:eastAsia="Times New Roman" w:cs="Times New Roman"/>
                  <w:lang w:eastAsia="en-GB"/>
                </w:rPr>
                <w:t>GRSP-64-07</w:t>
              </w:r>
            </w:hyperlink>
          </w:p>
        </w:tc>
      </w:tr>
      <w:tr w:rsidR="00FB709A" w:rsidRPr="00BB436E" w:rsidTr="007C5A15">
        <w:trPr>
          <w:trHeight w:val="567"/>
        </w:trPr>
        <w:tc>
          <w:tcPr>
            <w:tcW w:w="3397" w:type="dxa"/>
            <w:shd w:val="clear" w:color="auto" w:fill="auto"/>
            <w:noWrap/>
            <w:vAlign w:val="center"/>
          </w:tcPr>
          <w:p w:rsidR="00FB709A" w:rsidRDefault="00FB709A" w:rsidP="00BB436E">
            <w:pPr>
              <w:spacing w:after="0" w:line="240" w:lineRule="auto"/>
              <w:jc w:val="center"/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</w:pPr>
            <w:r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 xml:space="preserve">Supplement 2 </w:t>
            </w:r>
            <w:r w:rsidRPr="009C65B4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 xml:space="preserve">to the </w:t>
            </w:r>
            <w:r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>03 series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B709A" w:rsidRDefault="00FB709A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lang w:eastAsia="en-GB"/>
              </w:rPr>
              <w:t>TSG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FB709A" w:rsidRDefault="00FB709A" w:rsidP="00602EE3">
            <w:pPr>
              <w:spacing w:after="0" w:line="240" w:lineRule="auto"/>
              <w:ind w:left="277"/>
              <w:rPr>
                <w:rFonts w:eastAsia="Times New Roman"/>
              </w:rPr>
            </w:pPr>
            <w:r>
              <w:rPr>
                <w:rFonts w:eastAsia="Times New Roman"/>
              </w:rPr>
              <w:t>Proposal for approval labelling (combination categories) – 03 series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B709A" w:rsidRDefault="004E799B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lang w:eastAsia="en-GB"/>
              </w:rPr>
            </w:pPr>
            <w:hyperlink r:id="rId28" w:history="1">
              <w:r w:rsidR="00836827" w:rsidRPr="00836827">
                <w:rPr>
                  <w:rStyle w:val="Hyperlink"/>
                  <w:rFonts w:eastAsia="Times New Roman" w:cs="Times New Roman"/>
                  <w:lang w:eastAsia="en-GB"/>
                </w:rPr>
                <w:t>GRSP-64-09</w:t>
              </w:r>
            </w:hyperlink>
          </w:p>
        </w:tc>
      </w:tr>
      <w:tr w:rsidR="00FB709A" w:rsidRPr="00BB436E" w:rsidTr="007C5A15">
        <w:trPr>
          <w:trHeight w:val="567"/>
        </w:trPr>
        <w:tc>
          <w:tcPr>
            <w:tcW w:w="3397" w:type="dxa"/>
            <w:shd w:val="clear" w:color="auto" w:fill="auto"/>
            <w:noWrap/>
            <w:vAlign w:val="center"/>
          </w:tcPr>
          <w:p w:rsidR="00FB709A" w:rsidRDefault="00836827" w:rsidP="00BB436E">
            <w:pPr>
              <w:spacing w:after="0" w:line="240" w:lineRule="auto"/>
              <w:jc w:val="center"/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</w:pPr>
            <w:r w:rsidRPr="00836827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>Corrigendum 1 to 03 Series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B709A" w:rsidRDefault="00836827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lang w:eastAsia="en-GB"/>
              </w:rPr>
              <w:t>France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FB709A" w:rsidRDefault="00836827" w:rsidP="00602EE3">
            <w:pPr>
              <w:spacing w:after="0" w:line="240" w:lineRule="auto"/>
              <w:ind w:left="277"/>
              <w:rPr>
                <w:rFonts w:eastAsia="Times New Roman"/>
              </w:rPr>
            </w:pPr>
            <w:r>
              <w:rPr>
                <w:rFonts w:eastAsia="Times New Roman"/>
              </w:rPr>
              <w:t>Correction to French text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B709A" w:rsidRDefault="004E799B" w:rsidP="00BB436E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lang w:eastAsia="en-GB"/>
              </w:rPr>
            </w:pPr>
            <w:hyperlink r:id="rId29" w:history="1">
              <w:r w:rsidR="00836827" w:rsidRPr="00836827">
                <w:rPr>
                  <w:rStyle w:val="Hyperlink"/>
                  <w:rFonts w:eastAsia="Times New Roman" w:cs="Times New Roman"/>
                  <w:lang w:eastAsia="en-GB"/>
                </w:rPr>
                <w:t>GRSP-64-11</w:t>
              </w:r>
            </w:hyperlink>
          </w:p>
        </w:tc>
      </w:tr>
      <w:tr w:rsidR="009406EC" w:rsidRPr="00BB436E" w:rsidTr="007C5A15">
        <w:trPr>
          <w:trHeight w:val="567"/>
        </w:trPr>
        <w:tc>
          <w:tcPr>
            <w:tcW w:w="3397" w:type="dxa"/>
            <w:shd w:val="clear" w:color="auto" w:fill="auto"/>
            <w:noWrap/>
            <w:vAlign w:val="center"/>
          </w:tcPr>
          <w:p w:rsidR="009406EC" w:rsidRPr="009C65B4" w:rsidRDefault="009406EC" w:rsidP="009406EC">
            <w:pPr>
              <w:spacing w:after="0" w:line="240" w:lineRule="auto"/>
              <w:jc w:val="center"/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</w:pPr>
            <w:r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lastRenderedPageBreak/>
              <w:t>04 Series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406EC" w:rsidRDefault="009406EC" w:rsidP="009406E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lang w:eastAsia="en-GB"/>
              </w:rPr>
              <w:t>CLEPA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9406EC" w:rsidRDefault="009406EC" w:rsidP="009406EC">
            <w:pPr>
              <w:spacing w:after="0" w:line="240" w:lineRule="auto"/>
              <w:ind w:left="277"/>
            </w:pPr>
            <w:r w:rsidRPr="001165B0">
              <w:t>Introduction of Booster Cushions in UN Regulation No. 129</w:t>
            </w:r>
            <w:r>
              <w:t xml:space="preserve"> – Supporting Presentation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406EC" w:rsidRDefault="004E799B" w:rsidP="009406EC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lang w:eastAsia="en-GB"/>
              </w:rPr>
            </w:pPr>
            <w:hyperlink r:id="rId30" w:history="1">
              <w:r w:rsidR="009406EC" w:rsidRPr="001165B0">
                <w:rPr>
                  <w:rStyle w:val="Hyperlink"/>
                  <w:rFonts w:eastAsia="Times New Roman" w:cs="Times New Roman"/>
                  <w:lang w:eastAsia="en-GB"/>
                </w:rPr>
                <w:t>GRSP-64-16</w:t>
              </w:r>
            </w:hyperlink>
          </w:p>
        </w:tc>
      </w:tr>
      <w:tr w:rsidR="009406EC" w:rsidRPr="00BB436E" w:rsidTr="007C5A15">
        <w:trPr>
          <w:trHeight w:val="567"/>
        </w:trPr>
        <w:tc>
          <w:tcPr>
            <w:tcW w:w="3397" w:type="dxa"/>
            <w:shd w:val="clear" w:color="auto" w:fill="auto"/>
            <w:noWrap/>
            <w:vAlign w:val="center"/>
          </w:tcPr>
          <w:p w:rsidR="009406EC" w:rsidRPr="009C65B4" w:rsidRDefault="009406EC" w:rsidP="009406EC">
            <w:pPr>
              <w:spacing w:after="0" w:line="240" w:lineRule="auto"/>
              <w:jc w:val="center"/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</w:pPr>
            <w:r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>04 Series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406EC" w:rsidRDefault="009406EC" w:rsidP="009406E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lang w:eastAsia="en-GB"/>
              </w:rPr>
              <w:t>CLEPA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9406EC" w:rsidRDefault="009406EC" w:rsidP="009406EC">
            <w:pPr>
              <w:spacing w:after="0" w:line="240" w:lineRule="auto"/>
              <w:ind w:left="277"/>
            </w:pPr>
            <w:r w:rsidRPr="001165B0">
              <w:t>Introduction of Booster Cushions in UN Regulation No. 129</w:t>
            </w:r>
            <w:r>
              <w:t xml:space="preserve"> - Modification to </w:t>
            </w:r>
            <w:hyperlink r:id="rId31" w:history="1">
              <w:r w:rsidRPr="00ED729B">
                <w:rPr>
                  <w:rStyle w:val="Hyperlink"/>
                  <w:rFonts w:eastAsia="Times New Roman" w:cs="Times New Roman"/>
                  <w:color w:val="0070C0"/>
                  <w:lang w:eastAsia="en-GB"/>
                </w:rPr>
                <w:t>GRSP-2018-29</w:t>
              </w:r>
            </w:hyperlink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406EC" w:rsidRDefault="004E799B" w:rsidP="009406EC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lang w:eastAsia="en-GB"/>
              </w:rPr>
            </w:pPr>
            <w:hyperlink r:id="rId32" w:history="1">
              <w:r w:rsidR="009406EC" w:rsidRPr="001165B0">
                <w:rPr>
                  <w:rStyle w:val="Hyperlink"/>
                  <w:rFonts w:eastAsia="Times New Roman" w:cs="Times New Roman"/>
                  <w:lang w:eastAsia="en-GB"/>
                </w:rPr>
                <w:t>GRSP-64-15</w:t>
              </w:r>
            </w:hyperlink>
          </w:p>
        </w:tc>
      </w:tr>
      <w:tr w:rsidR="001B32D1" w:rsidRPr="00BB436E" w:rsidTr="007C5A15">
        <w:trPr>
          <w:trHeight w:val="567"/>
        </w:trPr>
        <w:tc>
          <w:tcPr>
            <w:tcW w:w="3397" w:type="dxa"/>
            <w:shd w:val="clear" w:color="auto" w:fill="auto"/>
            <w:noWrap/>
            <w:vAlign w:val="center"/>
          </w:tcPr>
          <w:p w:rsidR="001B32D1" w:rsidRDefault="001B32D1" w:rsidP="009406EC">
            <w:pPr>
              <w:spacing w:after="0" w:line="240" w:lineRule="auto"/>
              <w:jc w:val="center"/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</w:pPr>
            <w:r w:rsidRPr="00ED729B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>Supplement 2 to the 03 series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B32D1" w:rsidRDefault="001B32D1" w:rsidP="009406E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lang w:eastAsia="en-GB"/>
              </w:rPr>
              <w:t>CLEPA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1B32D1" w:rsidRPr="001165B0" w:rsidRDefault="001B32D1" w:rsidP="001B32D1">
            <w:pPr>
              <w:spacing w:after="0" w:line="240" w:lineRule="auto"/>
              <w:ind w:left="277"/>
            </w:pPr>
            <w:r>
              <w:t xml:space="preserve">Modification to </w:t>
            </w:r>
            <w:hyperlink r:id="rId33" w:history="1">
              <w:r w:rsidRPr="00ED729B">
                <w:rPr>
                  <w:rStyle w:val="Hyperlink"/>
                  <w:rFonts w:eastAsia="Times New Roman" w:cs="Times New Roman"/>
                  <w:color w:val="0070C0"/>
                  <w:lang w:eastAsia="en-GB"/>
                </w:rPr>
                <w:t>GRSP-2018-32</w:t>
              </w:r>
            </w:hyperlink>
            <w:r>
              <w:rPr>
                <w:rStyle w:val="Hyperlink"/>
                <w:rFonts w:eastAsia="Times New Roman" w:cs="Times New Roman"/>
                <w:color w:val="0070C0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lang w:eastAsia="en-GB"/>
              </w:rPr>
              <w:t xml:space="preserve">to amend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en-GB"/>
              </w:rPr>
              <w:t>i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en-GB"/>
              </w:rPr>
              <w:t>-Size booster label requirements in 03 series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B32D1" w:rsidRDefault="00CB47A7" w:rsidP="009406EC">
            <w:pPr>
              <w:spacing w:after="0" w:line="240" w:lineRule="auto"/>
              <w:jc w:val="center"/>
            </w:pPr>
            <w:r>
              <w:t>GRSP-64-27</w:t>
            </w:r>
          </w:p>
        </w:tc>
      </w:tr>
      <w:tr w:rsidR="001B32D1" w:rsidRPr="00BB436E" w:rsidTr="007C5A15">
        <w:trPr>
          <w:trHeight w:val="567"/>
        </w:trPr>
        <w:tc>
          <w:tcPr>
            <w:tcW w:w="3397" w:type="dxa"/>
            <w:shd w:val="clear" w:color="auto" w:fill="auto"/>
            <w:noWrap/>
            <w:vAlign w:val="center"/>
          </w:tcPr>
          <w:p w:rsidR="001B32D1" w:rsidRDefault="001B32D1" w:rsidP="009406EC">
            <w:pPr>
              <w:spacing w:after="0" w:line="240" w:lineRule="auto"/>
              <w:jc w:val="center"/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</w:pPr>
            <w:r w:rsidRPr="00ED729B"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  <w:t>Supplement 9 to the 00 series Supplement 6 to the 01 series Supplement 5 to the 02 series Supplement 2 to the 03 series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B32D1" w:rsidRDefault="001B32D1" w:rsidP="009406E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lang w:eastAsia="en-GB"/>
              </w:rPr>
              <w:t>CLEPA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1B32D1" w:rsidRPr="001165B0" w:rsidRDefault="001B32D1" w:rsidP="009406EC">
            <w:pPr>
              <w:spacing w:after="0" w:line="240" w:lineRule="auto"/>
              <w:ind w:left="277"/>
            </w:pPr>
            <w:r>
              <w:t xml:space="preserve">Modification to </w:t>
            </w:r>
            <w:hyperlink r:id="rId34" w:history="1">
              <w:r w:rsidRPr="00ED729B">
                <w:rPr>
                  <w:rStyle w:val="Hyperlink"/>
                  <w:rFonts w:eastAsia="Times New Roman" w:cs="Times New Roman"/>
                  <w:color w:val="0070C0"/>
                  <w:lang w:eastAsia="en-GB"/>
                </w:rPr>
                <w:t>GRSP-2018-28</w:t>
              </w:r>
            </w:hyperlink>
            <w:r>
              <w:rPr>
                <w:rStyle w:val="Hyperlink"/>
                <w:rFonts w:eastAsia="Times New Roman" w:cs="Times New Roman"/>
                <w:color w:val="0070C0"/>
                <w:lang w:eastAsia="en-GB"/>
              </w:rPr>
              <w:t xml:space="preserve"> </w:t>
            </w:r>
            <w:r w:rsidRPr="001B32D1">
              <w:rPr>
                <w:rFonts w:eastAsia="MS Mincho"/>
              </w:rPr>
              <w:t>to update pictograms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B32D1" w:rsidRDefault="00CB47A7" w:rsidP="009406EC">
            <w:pPr>
              <w:spacing w:after="0" w:line="240" w:lineRule="auto"/>
              <w:jc w:val="center"/>
            </w:pPr>
            <w:r>
              <w:t>GRSP-64-28</w:t>
            </w:r>
          </w:p>
        </w:tc>
      </w:tr>
      <w:tr w:rsidR="009406EC" w:rsidRPr="00BB436E" w:rsidTr="007C5A15">
        <w:trPr>
          <w:trHeight w:val="567"/>
        </w:trPr>
        <w:tc>
          <w:tcPr>
            <w:tcW w:w="3397" w:type="dxa"/>
            <w:shd w:val="clear" w:color="auto" w:fill="auto"/>
            <w:noWrap/>
            <w:vAlign w:val="center"/>
          </w:tcPr>
          <w:p w:rsidR="009406EC" w:rsidRPr="009C65B4" w:rsidRDefault="009406EC" w:rsidP="009406EC">
            <w:pPr>
              <w:spacing w:after="0" w:line="240" w:lineRule="auto"/>
              <w:jc w:val="center"/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406EC" w:rsidRDefault="009406EC" w:rsidP="009406E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9406EC" w:rsidRDefault="009406EC" w:rsidP="009406EC">
            <w:pPr>
              <w:spacing w:after="0" w:line="240" w:lineRule="auto"/>
              <w:ind w:left="277"/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406EC" w:rsidRDefault="009406EC" w:rsidP="009406EC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lang w:eastAsia="en-GB"/>
              </w:rPr>
            </w:pPr>
          </w:p>
        </w:tc>
      </w:tr>
      <w:tr w:rsidR="009406EC" w:rsidRPr="00BB436E" w:rsidTr="007C5A15">
        <w:trPr>
          <w:trHeight w:val="567"/>
        </w:trPr>
        <w:tc>
          <w:tcPr>
            <w:tcW w:w="3397" w:type="dxa"/>
            <w:shd w:val="clear" w:color="auto" w:fill="auto"/>
            <w:noWrap/>
            <w:vAlign w:val="center"/>
          </w:tcPr>
          <w:p w:rsidR="009406EC" w:rsidRPr="009C65B4" w:rsidRDefault="009406EC" w:rsidP="009406EC">
            <w:pPr>
              <w:spacing w:after="0" w:line="240" w:lineRule="auto"/>
              <w:jc w:val="center"/>
              <w:rPr>
                <w:color w:val="000000" w:themeColor="text1"/>
                <w:spacing w:val="-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406EC" w:rsidRDefault="009406EC" w:rsidP="009406E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9406EC" w:rsidRDefault="009406EC" w:rsidP="009406EC">
            <w:pPr>
              <w:spacing w:after="0" w:line="240" w:lineRule="auto"/>
              <w:ind w:left="277"/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406EC" w:rsidRDefault="009406EC" w:rsidP="009406EC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lang w:eastAsia="en-GB"/>
              </w:rPr>
            </w:pPr>
          </w:p>
        </w:tc>
      </w:tr>
    </w:tbl>
    <w:p w:rsidR="001E6D11" w:rsidRDefault="001E6D11" w:rsidP="00ED729B"/>
    <w:sectPr w:rsidR="001E6D11" w:rsidSect="00836485">
      <w:footerReference w:type="default" r:id="rId35"/>
      <w:headerReference w:type="first" r:id="rId36"/>
      <w:pgSz w:w="16838" w:h="11906" w:orient="landscape" w:code="9"/>
      <w:pgMar w:top="1138" w:right="720" w:bottom="1138" w:left="99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41E" w:rsidRDefault="004A641E" w:rsidP="00602EE3">
      <w:pPr>
        <w:spacing w:after="0" w:line="240" w:lineRule="auto"/>
      </w:pPr>
      <w:r>
        <w:separator/>
      </w:r>
    </w:p>
  </w:endnote>
  <w:endnote w:type="continuationSeparator" w:id="0">
    <w:p w:rsidR="004A641E" w:rsidRDefault="004A641E" w:rsidP="0060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8268056"/>
      <w:docPartObj>
        <w:docPartGallery w:val="Page Numbers (Bottom of Page)"/>
        <w:docPartUnique/>
      </w:docPartObj>
    </w:sdtPr>
    <w:sdtEndPr/>
    <w:sdtContent>
      <w:p w:rsidR="001E1A4F" w:rsidRDefault="001E1A4F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F36" w:rsidRPr="00BE6F36">
          <w:rPr>
            <w:noProof/>
            <w:lang w:val="fr-FR"/>
          </w:rPr>
          <w:t>3</w:t>
        </w:r>
        <w:r>
          <w:fldChar w:fldCharType="end"/>
        </w:r>
      </w:p>
    </w:sdtContent>
  </w:sdt>
  <w:p w:rsidR="00602EE3" w:rsidRDefault="00602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41E" w:rsidRDefault="004A641E" w:rsidP="00602EE3">
      <w:pPr>
        <w:spacing w:after="0" w:line="240" w:lineRule="auto"/>
      </w:pPr>
      <w:r>
        <w:separator/>
      </w:r>
    </w:p>
  </w:footnote>
  <w:footnote w:type="continuationSeparator" w:id="0">
    <w:p w:rsidR="004A641E" w:rsidRDefault="004A641E" w:rsidP="0060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Ind w:w="109" w:type="dxa"/>
      <w:tblLook w:val="0000" w:firstRow="0" w:lastRow="0" w:firstColumn="0" w:lastColumn="0" w:noHBand="0" w:noVBand="0"/>
    </w:tblPr>
    <w:tblGrid>
      <w:gridCol w:w="4962"/>
      <w:gridCol w:w="4960"/>
    </w:tblGrid>
    <w:tr w:rsidR="00836485" w:rsidRPr="00144582" w:rsidTr="0033320C">
      <w:tc>
        <w:tcPr>
          <w:tcW w:w="4962" w:type="dxa"/>
          <w:shd w:val="clear" w:color="auto" w:fill="auto"/>
        </w:tcPr>
        <w:p w:rsidR="00836485" w:rsidRDefault="00836485" w:rsidP="00836485">
          <w:pPr>
            <w:tabs>
              <w:tab w:val="center" w:pos="4677"/>
              <w:tab w:val="right" w:pos="9355"/>
            </w:tabs>
            <w:spacing w:line="240" w:lineRule="auto"/>
            <w:rPr>
              <w:color w:val="00000A"/>
              <w:lang w:eastAsia="ar-SA"/>
            </w:rPr>
          </w:pPr>
          <w:r w:rsidRPr="00144582">
            <w:rPr>
              <w:color w:val="00000A"/>
              <w:lang w:eastAsia="ar-SA"/>
            </w:rPr>
            <w:t>Sub</w:t>
          </w:r>
          <w:r>
            <w:rPr>
              <w:color w:val="00000A"/>
              <w:lang w:eastAsia="ar-SA"/>
            </w:rPr>
            <w:t>mitted by the expert from the European Association</w:t>
          </w:r>
        </w:p>
        <w:p w:rsidR="00836485" w:rsidRPr="00144582" w:rsidRDefault="00836485" w:rsidP="00836485">
          <w:pPr>
            <w:tabs>
              <w:tab w:val="center" w:pos="4677"/>
              <w:tab w:val="right" w:pos="9355"/>
            </w:tabs>
            <w:spacing w:line="240" w:lineRule="auto"/>
            <w:rPr>
              <w:color w:val="00000A"/>
              <w:sz w:val="24"/>
              <w:szCs w:val="24"/>
              <w:lang w:val="en-US" w:eastAsia="ar-SA"/>
            </w:rPr>
          </w:pPr>
          <w:r>
            <w:rPr>
              <w:color w:val="00000A"/>
              <w:lang w:eastAsia="ar-SA"/>
            </w:rPr>
            <w:t>of Automotive Suppliers</w:t>
          </w:r>
        </w:p>
        <w:p w:rsidR="00836485" w:rsidRPr="00144582" w:rsidRDefault="00836485" w:rsidP="00836485">
          <w:pPr>
            <w:tabs>
              <w:tab w:val="center" w:pos="4677"/>
              <w:tab w:val="right" w:pos="9355"/>
            </w:tabs>
            <w:spacing w:line="240" w:lineRule="auto"/>
            <w:rPr>
              <w:color w:val="00000A"/>
              <w:sz w:val="16"/>
              <w:szCs w:val="16"/>
              <w:lang w:eastAsia="ar-SA"/>
            </w:rPr>
          </w:pPr>
        </w:p>
      </w:tc>
      <w:tc>
        <w:tcPr>
          <w:tcW w:w="4960" w:type="dxa"/>
          <w:shd w:val="clear" w:color="auto" w:fill="auto"/>
        </w:tcPr>
        <w:p w:rsidR="00836485" w:rsidRPr="00144582" w:rsidRDefault="00836485" w:rsidP="00836485">
          <w:pPr>
            <w:spacing w:line="240" w:lineRule="auto"/>
            <w:ind w:left="174"/>
            <w:rPr>
              <w:color w:val="00000A"/>
              <w:sz w:val="24"/>
              <w:szCs w:val="24"/>
              <w:lang w:eastAsia="ar-SA"/>
            </w:rPr>
          </w:pPr>
          <w:r w:rsidRPr="00144582">
            <w:rPr>
              <w:color w:val="00000A"/>
              <w:u w:val="single"/>
              <w:lang w:eastAsia="ar-SA"/>
            </w:rPr>
            <w:t>Informal document</w:t>
          </w:r>
          <w:r w:rsidRPr="00144582">
            <w:rPr>
              <w:color w:val="00000A"/>
              <w:lang w:eastAsia="ar-SA"/>
            </w:rPr>
            <w:t xml:space="preserve"> </w:t>
          </w:r>
          <w:r w:rsidRPr="00144582">
            <w:rPr>
              <w:b/>
              <w:bCs/>
              <w:color w:val="00000A"/>
              <w:lang w:eastAsia="ar-SA"/>
            </w:rPr>
            <w:t>GRSP-64-</w:t>
          </w:r>
          <w:r>
            <w:rPr>
              <w:b/>
              <w:bCs/>
              <w:color w:val="00000A"/>
              <w:lang w:eastAsia="ar-SA"/>
            </w:rPr>
            <w:t>29</w:t>
          </w:r>
        </w:p>
        <w:p w:rsidR="00836485" w:rsidRPr="00144582" w:rsidRDefault="00836485" w:rsidP="00836485">
          <w:pPr>
            <w:tabs>
              <w:tab w:val="center" w:pos="4677"/>
              <w:tab w:val="right" w:pos="9355"/>
            </w:tabs>
            <w:spacing w:line="240" w:lineRule="auto"/>
            <w:ind w:left="174"/>
            <w:rPr>
              <w:color w:val="00000A"/>
              <w:sz w:val="24"/>
              <w:szCs w:val="24"/>
              <w:lang w:eastAsia="ar-SA"/>
            </w:rPr>
          </w:pPr>
          <w:r w:rsidRPr="00144582">
            <w:rPr>
              <w:color w:val="00000A"/>
              <w:lang w:eastAsia="ar-SA"/>
            </w:rPr>
            <w:t>(64</w:t>
          </w:r>
          <w:r w:rsidRPr="00144582">
            <w:rPr>
              <w:color w:val="00000A"/>
              <w:vertAlign w:val="superscript"/>
              <w:lang w:eastAsia="ar-SA"/>
            </w:rPr>
            <w:t>th</w:t>
          </w:r>
          <w:r w:rsidRPr="00144582">
            <w:rPr>
              <w:color w:val="00000A"/>
              <w:lang w:eastAsia="ar-SA"/>
            </w:rPr>
            <w:t xml:space="preserve"> GRSP, 11-</w:t>
          </w:r>
          <w:r>
            <w:rPr>
              <w:color w:val="00000A"/>
              <w:lang w:eastAsia="ar-SA"/>
            </w:rPr>
            <w:t>14 December 2018</w:t>
          </w:r>
          <w:r>
            <w:rPr>
              <w:color w:val="00000A"/>
              <w:lang w:eastAsia="ar-SA"/>
            </w:rPr>
            <w:br/>
            <w:t xml:space="preserve"> agenda item 19</w:t>
          </w:r>
          <w:r w:rsidRPr="00144582">
            <w:rPr>
              <w:color w:val="00000A"/>
              <w:lang w:eastAsia="ar-SA"/>
            </w:rPr>
            <w:t>)</w:t>
          </w:r>
        </w:p>
      </w:tc>
    </w:tr>
  </w:tbl>
  <w:p w:rsidR="00836485" w:rsidRDefault="0033320C">
    <w:pPr>
      <w:pStyle w:val="Header"/>
    </w:pPr>
    <w:r>
      <w:rPr>
        <w:b/>
        <w:sz w:val="36"/>
      </w:rPr>
      <w:t>64</w:t>
    </w:r>
    <w:r w:rsidRPr="00611A0B">
      <w:rPr>
        <w:b/>
        <w:sz w:val="36"/>
        <w:vertAlign w:val="superscript"/>
      </w:rPr>
      <w:t>th</w:t>
    </w:r>
    <w:r>
      <w:rPr>
        <w:b/>
        <w:sz w:val="36"/>
      </w:rPr>
      <w:t xml:space="preserve"> </w:t>
    </w:r>
    <w:r w:rsidRPr="00ED729B">
      <w:rPr>
        <w:b/>
        <w:sz w:val="36"/>
      </w:rPr>
      <w:t>GRSP Document Summary</w:t>
    </w:r>
    <w:r>
      <w:rPr>
        <w:b/>
        <w:sz w:val="36"/>
      </w:rPr>
      <w:t xml:space="preserve"> - </w:t>
    </w:r>
    <w:r w:rsidRPr="00ED729B">
      <w:rPr>
        <w:b/>
        <w:sz w:val="36"/>
      </w:rPr>
      <w:t>December 2018</w:t>
    </w:r>
    <w:r>
      <w:rPr>
        <w:b/>
        <w:sz w:val="36"/>
      </w:rPr>
      <w:t>- CLEPA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36E"/>
    <w:rsid w:val="001165B0"/>
    <w:rsid w:val="001827E4"/>
    <w:rsid w:val="001B32D1"/>
    <w:rsid w:val="001E1A4F"/>
    <w:rsid w:val="001E6D11"/>
    <w:rsid w:val="002B0DE8"/>
    <w:rsid w:val="0033320C"/>
    <w:rsid w:val="004A641E"/>
    <w:rsid w:val="004E799B"/>
    <w:rsid w:val="005261C9"/>
    <w:rsid w:val="00602EE3"/>
    <w:rsid w:val="00611A0B"/>
    <w:rsid w:val="006A178C"/>
    <w:rsid w:val="007470AE"/>
    <w:rsid w:val="007C5A15"/>
    <w:rsid w:val="00836485"/>
    <w:rsid w:val="00836827"/>
    <w:rsid w:val="00882659"/>
    <w:rsid w:val="00906F79"/>
    <w:rsid w:val="009150AA"/>
    <w:rsid w:val="009406EC"/>
    <w:rsid w:val="009B7787"/>
    <w:rsid w:val="009C65B4"/>
    <w:rsid w:val="00B2241F"/>
    <w:rsid w:val="00B822FF"/>
    <w:rsid w:val="00B902E6"/>
    <w:rsid w:val="00BB436E"/>
    <w:rsid w:val="00BE6F36"/>
    <w:rsid w:val="00C07340"/>
    <w:rsid w:val="00CB47A7"/>
    <w:rsid w:val="00D05C0C"/>
    <w:rsid w:val="00E2770D"/>
    <w:rsid w:val="00ED729B"/>
    <w:rsid w:val="00F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BCDF822-BDDA-46F7-BA8C-341B816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3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EE3"/>
  </w:style>
  <w:style w:type="paragraph" w:styleId="Footer">
    <w:name w:val="footer"/>
    <w:basedOn w:val="Normal"/>
    <w:link w:val="FooterChar"/>
    <w:uiPriority w:val="99"/>
    <w:unhideWhenUsed/>
    <w:rsid w:val="00602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EE3"/>
  </w:style>
  <w:style w:type="character" w:styleId="FollowedHyperlink">
    <w:name w:val="FollowedHyperlink"/>
    <w:basedOn w:val="DefaultParagraphFont"/>
    <w:uiPriority w:val="99"/>
    <w:semiHidden/>
    <w:unhideWhenUsed/>
    <w:rsid w:val="001B32D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ce.org/fileadmin/DAM/trans/doc/2018/wp29grsp/ECE-TRANS-WP.29-GRSP-2018-32e.pdf" TargetMode="External"/><Relationship Id="rId13" Type="http://schemas.openxmlformats.org/officeDocument/2006/relationships/hyperlink" Target="https://www.unece.org/fileadmin/DAM/trans/doc/2018/wp29grsp/ECE-TRANS-WP.29-GRSP-2018-24e.pdf" TargetMode="External"/><Relationship Id="rId18" Type="http://schemas.openxmlformats.org/officeDocument/2006/relationships/hyperlink" Target="http://www.unece.org/fileadmin/DAM/trans/doc/2018/wp29grsp/ECE-TRANS-WP.29-GRSP-2018-21e.pdf" TargetMode="External"/><Relationship Id="rId26" Type="http://schemas.openxmlformats.org/officeDocument/2006/relationships/hyperlink" Target="https://www.unece.org/fileadmin/DAM/trans/doc/2018/wp29grsp/GRSP-64-0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nece.org/fileadmin/DAM/trans/doc/2018/wp29grsp/GRSP-64-02.pdf" TargetMode="External"/><Relationship Id="rId34" Type="http://schemas.openxmlformats.org/officeDocument/2006/relationships/hyperlink" Target="https://www.unece.org/fileadmin/DAM/trans/doc/2018/wp29grsp/ECE-TRANS-WP.29-GRSP-2018-28e.pdf" TargetMode="External"/><Relationship Id="rId7" Type="http://schemas.openxmlformats.org/officeDocument/2006/relationships/hyperlink" Target="https://www.unece.org/fileadmin/DAM/trans/doc/2018/wp29grsp/ECE-TRANS-WP.29-GRSP-2018-33e.pdf" TargetMode="External"/><Relationship Id="rId12" Type="http://schemas.openxmlformats.org/officeDocument/2006/relationships/hyperlink" Target="https://www.unece.org/fileadmin/DAM/trans/doc/2018/wp29grsp/ECE-TRANS-WP.29-GRSP-2018-28e.pdf" TargetMode="External"/><Relationship Id="rId17" Type="http://schemas.openxmlformats.org/officeDocument/2006/relationships/hyperlink" Target="http://www.unece.org/fileadmin/DAM/trans/doc/2018/wp29grsp/ECE-TRANS-WP.29-GRSP-2018-20e.pdf" TargetMode="External"/><Relationship Id="rId25" Type="http://schemas.openxmlformats.org/officeDocument/2006/relationships/hyperlink" Target="https://www.unece.org/fileadmin/DAM/trans/doc/2018/wp29grsp/GRSP-64-10.pdf" TargetMode="External"/><Relationship Id="rId33" Type="http://schemas.openxmlformats.org/officeDocument/2006/relationships/hyperlink" Target="https://www.unece.org/fileadmin/DAM/trans/doc/2018/wp29grsp/ECE-TRANS-WP.29-GRSP-2018-32e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nece.org/fileadmin/DAM/trans/doc/2018/wp29grsp/ECE-TRANS-WP.29-GRSP-2018-19e.pdf" TargetMode="External"/><Relationship Id="rId20" Type="http://schemas.openxmlformats.org/officeDocument/2006/relationships/hyperlink" Target="https://www.unece.org/fileadmin/DAM/trans/doc/2018/wp29grsp/GRSP-64-06.pdf" TargetMode="External"/><Relationship Id="rId29" Type="http://schemas.openxmlformats.org/officeDocument/2006/relationships/hyperlink" Target="https://www.unece.org/fileadmin/DAM/trans/doc/2018/wp29grsp/GRSP-64-11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nece.org/fileadmin/DAM/trans/doc/2018/wp29grsp/ECE-TRANS-WP.29-GRSP-2018-29e.pdf" TargetMode="External"/><Relationship Id="rId24" Type="http://schemas.openxmlformats.org/officeDocument/2006/relationships/hyperlink" Target="https://www.unece.org/fileadmin/DAM/trans/doc/2018/wp29grsp/GRSP-64-05.pdf" TargetMode="External"/><Relationship Id="rId32" Type="http://schemas.openxmlformats.org/officeDocument/2006/relationships/hyperlink" Target="https://www.unece.org/fileadmin/DAM/trans/doc/2018/wp29grsp/GRSP-64-15.pdf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unece.org/fileadmin/DAM/trans/doc/2018/wp29grsp/GRSP-64-01e.pdf" TargetMode="External"/><Relationship Id="rId23" Type="http://schemas.openxmlformats.org/officeDocument/2006/relationships/hyperlink" Target="https://www.unece.org/fileadmin/DAM/trans/doc/2018/wp29grsp/GRSP-64-04.pdf" TargetMode="External"/><Relationship Id="rId28" Type="http://schemas.openxmlformats.org/officeDocument/2006/relationships/hyperlink" Target="https://www.unece.org/fileadmin/DAM/trans/doc/2018/wp29grsp/GRSP-64-09.pdf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unece.org/fileadmin/DAM/trans/doc/2018/wp29grsp/ECE-TRANS-WP.29-GRSP-2018-30e.pdf" TargetMode="External"/><Relationship Id="rId19" Type="http://schemas.openxmlformats.org/officeDocument/2006/relationships/hyperlink" Target="http://www.unece.org/fileadmin/DAM/trans/doc/2018/wp29grsp/ECE-TRANS-WP.29-GRSP-2018-22e.pdf" TargetMode="External"/><Relationship Id="rId31" Type="http://schemas.openxmlformats.org/officeDocument/2006/relationships/hyperlink" Target="https://www.unece.org/fileadmin/DAM/trans/doc/2018/wp29grsp/ECE-TRANS-WP.29-GRSP-2018-29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ece.org/fileadmin/DAM/trans/doc/2018/wp29grsp/ECE-TRANS-WP.29-GRSP-2018-31e.pdf" TargetMode="External"/><Relationship Id="rId14" Type="http://schemas.openxmlformats.org/officeDocument/2006/relationships/hyperlink" Target="https://www.unece.org/fileadmin/DAM/trans/doc/2018/wp29grsp/ECE-TRANS-WP.29-GRSP-2018-26e.pdf" TargetMode="External"/><Relationship Id="rId22" Type="http://schemas.openxmlformats.org/officeDocument/2006/relationships/hyperlink" Target="https://www.unece.org/fileadmin/DAM/trans/doc/2018/wp29grsp/GRSP-64-03.pdf" TargetMode="External"/><Relationship Id="rId27" Type="http://schemas.openxmlformats.org/officeDocument/2006/relationships/hyperlink" Target="https://www.unece.org/fileadmin/DAM/trans/doc/2018/wp29grsp/GRSP-64-07.pdf" TargetMode="External"/><Relationship Id="rId30" Type="http://schemas.openxmlformats.org/officeDocument/2006/relationships/hyperlink" Target="https://www.unece.org/fileadmin/DAM/trans/doc/2018/wp29grsp/GRSP-64-16.pdf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E7438-855C-42F4-B251-DF7A05A2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BRITAX RÖMER Kindersicherheit GmbH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Pitcher, Mark</dc:creator>
  <cp:keywords/>
  <dc:description/>
  <cp:lastModifiedBy>Edoardo Gianotti</cp:lastModifiedBy>
  <cp:revision>2</cp:revision>
  <cp:lastPrinted>2018-12-10T13:12:00Z</cp:lastPrinted>
  <dcterms:created xsi:type="dcterms:W3CDTF">2018-12-10T13:19:00Z</dcterms:created>
  <dcterms:modified xsi:type="dcterms:W3CDTF">2018-12-10T13:19:00Z</dcterms:modified>
</cp:coreProperties>
</file>