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5253"/>
      </w:tblGrid>
      <w:tr w:rsidR="00674A8F" w:rsidRPr="00FA638A" w:rsidTr="00776766">
        <w:trPr>
          <w:trHeight w:val="435"/>
        </w:trPr>
        <w:tc>
          <w:tcPr>
            <w:tcW w:w="4494" w:type="dxa"/>
          </w:tcPr>
          <w:p w:rsidR="00674A8F" w:rsidRPr="009D796D" w:rsidRDefault="00674A8F" w:rsidP="00674A8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  <w:lang w:val="en-US"/>
              </w:rPr>
            </w:pPr>
            <w:r w:rsidRPr="009D796D">
              <w:rPr>
                <w:color w:val="000000"/>
                <w:sz w:val="23"/>
                <w:szCs w:val="23"/>
                <w:lang w:val="en-US"/>
              </w:rPr>
              <w:t xml:space="preserve">Submitted by the experts from </w:t>
            </w:r>
            <w:r>
              <w:rPr>
                <w:color w:val="000000"/>
                <w:sz w:val="23"/>
                <w:szCs w:val="23"/>
                <w:lang w:val="en-US"/>
              </w:rPr>
              <w:t>ETRTO</w:t>
            </w:r>
          </w:p>
        </w:tc>
        <w:tc>
          <w:tcPr>
            <w:tcW w:w="5253" w:type="dxa"/>
          </w:tcPr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u w:val="single"/>
                <w:lang w:val="en-US"/>
              </w:rPr>
              <w:t>Informal document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GRRF-8</w:t>
            </w:r>
            <w:r w:rsidR="00FA638A">
              <w:rPr>
                <w:b/>
                <w:bCs/>
                <w:color w:val="000000"/>
                <w:sz w:val="23"/>
                <w:szCs w:val="23"/>
                <w:lang w:val="en-US"/>
              </w:rPr>
              <w:t>6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-</w:t>
            </w:r>
            <w:r w:rsidR="00F94CCD">
              <w:rPr>
                <w:b/>
                <w:bCs/>
                <w:color w:val="000000"/>
                <w:sz w:val="23"/>
                <w:szCs w:val="23"/>
                <w:lang w:val="en-US"/>
              </w:rPr>
              <w:t>25</w:t>
            </w:r>
          </w:p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>8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6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th GRRF, 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12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-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16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February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201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8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674A8F" w:rsidRPr="0073199F" w:rsidRDefault="00674A8F" w:rsidP="00BF6FD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Agenda item </w:t>
            </w:r>
            <w:r w:rsidR="00807CEF">
              <w:rPr>
                <w:color w:val="000000"/>
                <w:sz w:val="23"/>
                <w:szCs w:val="23"/>
                <w:lang w:val="en-US"/>
              </w:rPr>
              <w:t>7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(</w:t>
            </w:r>
            <w:r w:rsidR="00BF6FDD">
              <w:rPr>
                <w:color w:val="000000"/>
                <w:sz w:val="23"/>
                <w:szCs w:val="23"/>
                <w:lang w:val="en-US"/>
              </w:rPr>
              <w:t>d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</w:tbl>
    <w:p w:rsidR="00674A8F" w:rsidRPr="00881F6A" w:rsidRDefault="00674A8F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674A8F" w:rsidRPr="001C1E67" w:rsidRDefault="001C1E67" w:rsidP="001C1E67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A6A53">
        <w:rPr>
          <w:lang w:val="en-US"/>
        </w:rPr>
        <w:t xml:space="preserve">Proposal for </w:t>
      </w:r>
      <w:r>
        <w:rPr>
          <w:lang w:val="en-US"/>
        </w:rPr>
        <w:t>C</w:t>
      </w:r>
      <w:r w:rsidR="00F94CCD">
        <w:rPr>
          <w:lang w:val="en-US"/>
        </w:rPr>
        <w:t xml:space="preserve">orrigendum to </w:t>
      </w:r>
      <w:r w:rsidR="001A6A53">
        <w:rPr>
          <w:lang w:val="en-US"/>
        </w:rPr>
        <w:t xml:space="preserve">UN Regulation </w:t>
      </w:r>
      <w:r w:rsidR="00F94CCD">
        <w:rPr>
          <w:lang w:val="en-US"/>
        </w:rPr>
        <w:t xml:space="preserve">No. </w:t>
      </w:r>
      <w:r w:rsidR="001A6A53">
        <w:rPr>
          <w:lang w:val="en-US"/>
        </w:rPr>
        <w:t xml:space="preserve">75 </w:t>
      </w:r>
    </w:p>
    <w:p w:rsidR="001C1E67" w:rsidRDefault="001C1E67" w:rsidP="001C1E67">
      <w:pPr>
        <w:pStyle w:val="H1G"/>
        <w:rPr>
          <w:lang w:val="en-US"/>
        </w:rPr>
      </w:pPr>
      <w:r>
        <w:rPr>
          <w:lang w:val="en-US"/>
        </w:rPr>
        <w:tab/>
        <w:t>I.</w:t>
      </w:r>
      <w:r>
        <w:rPr>
          <w:lang w:val="en-US"/>
        </w:rPr>
        <w:tab/>
        <w:t>Proposal</w:t>
      </w:r>
    </w:p>
    <w:p w:rsidR="001C1E67" w:rsidRDefault="00BF6FDD" w:rsidP="001C1E67">
      <w:pPr>
        <w:spacing w:after="120" w:line="240" w:lineRule="auto"/>
        <w:ind w:left="1134" w:right="1134"/>
        <w:rPr>
          <w:i/>
          <w:lang w:val="en-US"/>
        </w:rPr>
      </w:pPr>
      <w:r w:rsidRPr="00BF6FDD">
        <w:rPr>
          <w:i/>
          <w:lang w:val="en-US"/>
        </w:rPr>
        <w:t>Annex 7,</w:t>
      </w:r>
      <w:r>
        <w:rPr>
          <w:i/>
          <w:lang w:val="en-US"/>
        </w:rPr>
        <w:t xml:space="preserve"> </w:t>
      </w:r>
    </w:p>
    <w:p w:rsidR="0041067B" w:rsidRDefault="00BF6FDD" w:rsidP="001C1E67">
      <w:pPr>
        <w:spacing w:after="120" w:line="240" w:lineRule="auto"/>
        <w:ind w:left="1134" w:right="1134"/>
        <w:rPr>
          <w:lang w:val="en-US"/>
        </w:rPr>
      </w:pPr>
      <w:r w:rsidRPr="00BF6FDD">
        <w:rPr>
          <w:i/>
          <w:lang w:val="en-US"/>
        </w:rPr>
        <w:t>Paragraph 1.2.,</w:t>
      </w:r>
      <w:r>
        <w:rPr>
          <w:i/>
          <w:lang w:val="en-US"/>
        </w:rPr>
        <w:t xml:space="preserve"> </w:t>
      </w:r>
      <w:r w:rsidR="001C1E67">
        <w:rPr>
          <w:i/>
          <w:lang w:val="en-US"/>
        </w:rPr>
        <w:t>F</w:t>
      </w:r>
      <w:r>
        <w:rPr>
          <w:i/>
          <w:lang w:val="en-US"/>
        </w:rPr>
        <w:t>ootnote 1,</w:t>
      </w:r>
      <w:r w:rsidRPr="00BF6FDD">
        <w:rPr>
          <w:i/>
          <w:lang w:val="en-US"/>
        </w:rPr>
        <w:t xml:space="preserve"> </w:t>
      </w:r>
      <w:r w:rsidRPr="00BF6FDD">
        <w:rPr>
          <w:lang w:val="en-US"/>
        </w:rPr>
        <w:t>amend to read:</w:t>
      </w:r>
    </w:p>
    <w:p w:rsidR="001C1E67" w:rsidRDefault="001C1E67" w:rsidP="001C1E67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/>
        </w:rPr>
      </w:pPr>
      <w:r>
        <w:rPr>
          <w:lang w:val="en-GB"/>
        </w:rPr>
        <w:t>"</w:t>
      </w:r>
      <w:r w:rsidRPr="001C1E67">
        <w:rPr>
          <w:lang w:val="en-US"/>
        </w:rPr>
        <w:t xml:space="preserve"> </w:t>
      </w:r>
      <w:r>
        <w:separator/>
      </w:r>
    </w:p>
    <w:p w:rsidR="00BF6FDD" w:rsidRDefault="00BF6FDD" w:rsidP="001C1E67">
      <w:pPr>
        <w:spacing w:after="120" w:line="240" w:lineRule="auto"/>
        <w:ind w:left="1134" w:right="1134"/>
        <w:rPr>
          <w:lang w:val="en-GB"/>
        </w:rPr>
      </w:pPr>
      <w:proofErr w:type="gramStart"/>
      <w:r w:rsidRPr="00BF6FDD">
        <w:rPr>
          <w:vertAlign w:val="superscript"/>
          <w:lang w:val="en-GB"/>
        </w:rPr>
        <w:t>1</w:t>
      </w:r>
      <w:r w:rsidR="001C1E67">
        <w:rPr>
          <w:vertAlign w:val="superscript"/>
          <w:lang w:val="en-GB"/>
        </w:rPr>
        <w:t xml:space="preserve"> </w:t>
      </w:r>
      <w:r w:rsidR="001C1E67" w:rsidRPr="001C1E67">
        <w:rPr>
          <w:sz w:val="18"/>
          <w:szCs w:val="18"/>
          <w:vertAlign w:val="superscript"/>
          <w:lang w:val="en-GB"/>
        </w:rPr>
        <w:t xml:space="preserve"> </w:t>
      </w:r>
      <w:r w:rsidRPr="001C1E67">
        <w:rPr>
          <w:sz w:val="18"/>
          <w:szCs w:val="18"/>
          <w:lang w:val="en-GB"/>
        </w:rPr>
        <w:t>From</w:t>
      </w:r>
      <w:proofErr w:type="gramEnd"/>
      <w:r w:rsidRPr="001C1E67">
        <w:rPr>
          <w:sz w:val="18"/>
          <w:szCs w:val="18"/>
          <w:lang w:val="en-GB"/>
        </w:rPr>
        <w:t xml:space="preserve"> the date of entry into force of Supplement 8 to this </w:t>
      </w:r>
      <w:r w:rsidR="001C1E67" w:rsidRPr="001C1E67">
        <w:rPr>
          <w:sz w:val="18"/>
          <w:szCs w:val="18"/>
          <w:lang w:val="en-GB"/>
        </w:rPr>
        <w:t xml:space="preserve">UN </w:t>
      </w:r>
      <w:r w:rsidRPr="001C1E67">
        <w:rPr>
          <w:sz w:val="18"/>
          <w:szCs w:val="18"/>
          <w:lang w:val="en-GB"/>
        </w:rPr>
        <w:t xml:space="preserve">Regulation no new approvals for these tyres should be issued pursuant to Regulation No. 75. These tyre sizes are now included in Regulation No. </w:t>
      </w:r>
      <w:r w:rsidRPr="001C1E67">
        <w:rPr>
          <w:strike/>
          <w:sz w:val="18"/>
          <w:szCs w:val="18"/>
          <w:lang w:val="en-GB"/>
        </w:rPr>
        <w:t>106</w:t>
      </w:r>
      <w:r w:rsidRPr="001C1E67">
        <w:rPr>
          <w:sz w:val="18"/>
          <w:szCs w:val="18"/>
          <w:lang w:val="en-GB"/>
        </w:rPr>
        <w:t xml:space="preserve"> </w:t>
      </w:r>
      <w:r w:rsidRPr="001C1E67">
        <w:rPr>
          <w:b/>
          <w:sz w:val="18"/>
          <w:szCs w:val="18"/>
          <w:lang w:val="en-GB"/>
        </w:rPr>
        <w:t>54</w:t>
      </w:r>
      <w:r w:rsidRPr="001C1E67">
        <w:rPr>
          <w:sz w:val="18"/>
          <w:szCs w:val="18"/>
          <w:lang w:val="en-GB"/>
        </w:rPr>
        <w:t>.</w:t>
      </w:r>
      <w:r w:rsidR="001C1E67">
        <w:rPr>
          <w:lang w:val="en-GB"/>
        </w:rPr>
        <w:t>"</w:t>
      </w:r>
    </w:p>
    <w:p w:rsidR="001C1E67" w:rsidRDefault="001C1E67" w:rsidP="001C1E67">
      <w:pPr>
        <w:pStyle w:val="H1G"/>
        <w:rPr>
          <w:lang w:val="en-GB"/>
        </w:rPr>
      </w:pPr>
      <w:r>
        <w:rPr>
          <w:lang w:val="en-GB"/>
        </w:rPr>
        <w:tab/>
        <w:t>II.</w:t>
      </w:r>
      <w:r>
        <w:rPr>
          <w:lang w:val="en-GB"/>
        </w:rPr>
        <w:tab/>
        <w:t>Justification</w:t>
      </w:r>
    </w:p>
    <w:p w:rsidR="001C1E67" w:rsidRPr="001C1E67" w:rsidRDefault="001C1E67" w:rsidP="001C1E67">
      <w:pPr>
        <w:pStyle w:val="SingleTxtG"/>
        <w:rPr>
          <w:lang w:val="en-US"/>
        </w:rPr>
      </w:pPr>
      <w:r w:rsidRPr="00F94CCD">
        <w:rPr>
          <w:lang w:val="en-US"/>
        </w:rPr>
        <w:tab/>
      </w:r>
      <w:r w:rsidRPr="001C1E67">
        <w:rPr>
          <w:lang w:val="en-US"/>
        </w:rPr>
        <w:t xml:space="preserve">The text in ECE/TRANS/WP.29/2017/8 </w:t>
      </w:r>
      <w:r w:rsidR="00F94CCD">
        <w:rPr>
          <w:lang w:val="en-US"/>
        </w:rPr>
        <w:t xml:space="preserve">adopted as Supplement 17 to UN Regulation No. 75 </w:t>
      </w:r>
      <w:r w:rsidRPr="001C1E67">
        <w:rPr>
          <w:lang w:val="en-US"/>
        </w:rPr>
        <w:t xml:space="preserve">is not in line with what agreed and </w:t>
      </w:r>
      <w:r>
        <w:rPr>
          <w:lang w:val="en-US"/>
        </w:rPr>
        <w:t xml:space="preserve">adopted </w:t>
      </w:r>
      <w:r w:rsidRPr="001C1E67">
        <w:rPr>
          <w:lang w:val="en-US"/>
        </w:rPr>
        <w:t>GRRF (ECE/TRANS/WP.29/GRRF/2016/37)</w:t>
      </w:r>
      <w:r>
        <w:rPr>
          <w:lang w:val="en-US"/>
        </w:rPr>
        <w:t>.</w:t>
      </w:r>
      <w:r w:rsidRPr="001C1E67">
        <w:rPr>
          <w:lang w:val="en-US"/>
        </w:rPr>
        <w:t xml:space="preserve"> </w:t>
      </w:r>
      <w:r>
        <w:rPr>
          <w:lang w:val="en-US"/>
        </w:rPr>
        <w:t>T</w:t>
      </w:r>
      <w:r w:rsidRPr="001C1E67">
        <w:rPr>
          <w:lang w:val="en-US"/>
        </w:rPr>
        <w:t xml:space="preserve">he correct reference to </w:t>
      </w:r>
      <w:r>
        <w:rPr>
          <w:lang w:val="en-US"/>
        </w:rPr>
        <w:t xml:space="preserve">UN </w:t>
      </w:r>
      <w:r w:rsidRPr="001C1E67">
        <w:rPr>
          <w:lang w:val="en-US"/>
        </w:rPr>
        <w:t>R</w:t>
      </w:r>
      <w:r>
        <w:rPr>
          <w:lang w:val="en-US"/>
        </w:rPr>
        <w:t xml:space="preserve">egulation No. </w:t>
      </w:r>
      <w:r w:rsidRPr="001C1E67">
        <w:rPr>
          <w:lang w:val="en-US"/>
        </w:rPr>
        <w:t xml:space="preserve">54 has been changed to </w:t>
      </w:r>
      <w:r>
        <w:rPr>
          <w:lang w:val="en-US"/>
        </w:rPr>
        <w:t xml:space="preserve">UN Regulation No. </w:t>
      </w:r>
      <w:r w:rsidRPr="001C1E67">
        <w:rPr>
          <w:lang w:val="en-US"/>
        </w:rPr>
        <w:t xml:space="preserve">106 incorrectly. </w:t>
      </w:r>
      <w:r>
        <w:rPr>
          <w:lang w:val="en-US"/>
        </w:rPr>
        <w:t xml:space="preserve">This </w:t>
      </w:r>
      <w:proofErr w:type="spellStart"/>
      <w:r>
        <w:rPr>
          <w:lang w:val="en-US"/>
        </w:rPr>
        <w:t>mistaked</w:t>
      </w:r>
      <w:proofErr w:type="spellEnd"/>
      <w:r>
        <w:rPr>
          <w:lang w:val="en-US"/>
        </w:rPr>
        <w:t xml:space="preserve"> occurred when preparing the WP.29 document. Therefore</w:t>
      </w:r>
      <w:r w:rsidR="00F94CCD">
        <w:rPr>
          <w:lang w:val="en-US"/>
        </w:rPr>
        <w:t>,</w:t>
      </w:r>
      <w:r>
        <w:rPr>
          <w:lang w:val="en-US"/>
        </w:rPr>
        <w:t xml:space="preserve"> this correction shall be adopted as a</w:t>
      </w:r>
      <w:r w:rsidRPr="001C1E67">
        <w:rPr>
          <w:lang w:val="en-US"/>
        </w:rPr>
        <w:t xml:space="preserve"> Corrigendum.</w:t>
      </w:r>
      <w:bookmarkStart w:id="0" w:name="_GoBack"/>
      <w:bookmarkEnd w:id="0"/>
    </w:p>
    <w:sectPr w:rsidR="001C1E67" w:rsidRPr="001C1E67" w:rsidSect="00912118">
      <w:headerReference w:type="default" r:id="rId9"/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45" w:rsidRDefault="00EF7145"/>
  </w:endnote>
  <w:endnote w:type="continuationSeparator" w:id="0">
    <w:p w:rsidR="00EF7145" w:rsidRDefault="00EF7145"/>
  </w:endnote>
  <w:endnote w:type="continuationNotice" w:id="1">
    <w:p w:rsidR="00EF7145" w:rsidRDefault="00EF7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652DDC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4739A6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7676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4739A6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4739A6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652DDC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652DDC" w:rsidRPr="009A6A9E">
      <w:rPr>
        <w:b/>
        <w:sz w:val="18"/>
      </w:rPr>
      <w:fldChar w:fldCharType="separate"/>
    </w:r>
    <w:r w:rsidR="00F547DF">
      <w:rPr>
        <w:b/>
        <w:noProof/>
        <w:sz w:val="18"/>
      </w:rPr>
      <w:t>11</w:t>
    </w:r>
    <w:r w:rsidR="00652DDC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45" w:rsidRPr="00D27D5E" w:rsidRDefault="00EF714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7145" w:rsidRDefault="00EF714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F7145" w:rsidRDefault="00EF71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E02A4F" w:rsidRDefault="004739A6" w:rsidP="009A6A9E">
    <w:pPr>
      <w:pStyle w:val="Header"/>
      <w:jc w:val="right"/>
      <w:rPr>
        <w:lang w:val="en-US"/>
      </w:rPr>
    </w:pPr>
    <w:r>
      <w:rPr>
        <w:lang w:val="en-US"/>
      </w:rPr>
      <w:t>ECE/TRANS/WP.29/2016/2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31"/>
  </w:num>
  <w:num w:numId="27">
    <w:abstractNumId w:val="28"/>
  </w:num>
  <w:num w:numId="28">
    <w:abstractNumId w:val="19"/>
  </w:num>
  <w:num w:numId="29">
    <w:abstractNumId w:val="15"/>
  </w:num>
  <w:num w:numId="30">
    <w:abstractNumId w:val="34"/>
  </w:num>
  <w:num w:numId="31">
    <w:abstractNumId w:val="16"/>
  </w:num>
  <w:num w:numId="32">
    <w:abstractNumId w:val="32"/>
  </w:num>
  <w:num w:numId="33">
    <w:abstractNumId w:val="30"/>
  </w:num>
  <w:num w:numId="34">
    <w:abstractNumId w:val="18"/>
  </w:num>
  <w:num w:numId="35">
    <w:abstractNumId w:val="35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2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7053C"/>
    <w:rsid w:val="00070A6D"/>
    <w:rsid w:val="000721D0"/>
    <w:rsid w:val="00072556"/>
    <w:rsid w:val="00073A32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2EFE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B0160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279B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08C5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720"/>
    <w:rsid w:val="001A4CFF"/>
    <w:rsid w:val="001A4F1F"/>
    <w:rsid w:val="001A67D9"/>
    <w:rsid w:val="001A6A53"/>
    <w:rsid w:val="001A7FA6"/>
    <w:rsid w:val="001B03B6"/>
    <w:rsid w:val="001B094F"/>
    <w:rsid w:val="001B2B2E"/>
    <w:rsid w:val="001B6F40"/>
    <w:rsid w:val="001C1C2A"/>
    <w:rsid w:val="001C1E67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4D7B"/>
    <w:rsid w:val="00207580"/>
    <w:rsid w:val="00210916"/>
    <w:rsid w:val="00210F1B"/>
    <w:rsid w:val="00215F7F"/>
    <w:rsid w:val="0021628A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58D"/>
    <w:rsid w:val="00282B0D"/>
    <w:rsid w:val="00284168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A06B9"/>
    <w:rsid w:val="002A073F"/>
    <w:rsid w:val="002A3620"/>
    <w:rsid w:val="002A49E3"/>
    <w:rsid w:val="002A566E"/>
    <w:rsid w:val="002A5775"/>
    <w:rsid w:val="002A58DE"/>
    <w:rsid w:val="002A5D07"/>
    <w:rsid w:val="002A6B1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30C5"/>
    <w:rsid w:val="002D505E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BA6"/>
    <w:rsid w:val="00300FF7"/>
    <w:rsid w:val="003016B7"/>
    <w:rsid w:val="0030185D"/>
    <w:rsid w:val="00307921"/>
    <w:rsid w:val="00307E68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687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795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0523"/>
    <w:rsid w:val="003C31C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36245"/>
    <w:rsid w:val="00440D4C"/>
    <w:rsid w:val="004411E2"/>
    <w:rsid w:val="00442670"/>
    <w:rsid w:val="00444F64"/>
    <w:rsid w:val="0044538B"/>
    <w:rsid w:val="004456D6"/>
    <w:rsid w:val="00447D77"/>
    <w:rsid w:val="00451D74"/>
    <w:rsid w:val="004525DB"/>
    <w:rsid w:val="004526AB"/>
    <w:rsid w:val="004538FB"/>
    <w:rsid w:val="004542DD"/>
    <w:rsid w:val="00455ADF"/>
    <w:rsid w:val="004615C9"/>
    <w:rsid w:val="00461C7B"/>
    <w:rsid w:val="004660E3"/>
    <w:rsid w:val="0046637D"/>
    <w:rsid w:val="00466E57"/>
    <w:rsid w:val="00467E41"/>
    <w:rsid w:val="0047052B"/>
    <w:rsid w:val="004720B1"/>
    <w:rsid w:val="004739A6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F75"/>
    <w:rsid w:val="004E22AE"/>
    <w:rsid w:val="004E233F"/>
    <w:rsid w:val="004E37D4"/>
    <w:rsid w:val="004E3C7C"/>
    <w:rsid w:val="004E53E5"/>
    <w:rsid w:val="004E577C"/>
    <w:rsid w:val="004E5A1B"/>
    <w:rsid w:val="004E5BF0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2B9B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0D36"/>
    <w:rsid w:val="006029D7"/>
    <w:rsid w:val="00603391"/>
    <w:rsid w:val="006051C6"/>
    <w:rsid w:val="00605609"/>
    <w:rsid w:val="00611457"/>
    <w:rsid w:val="00611D43"/>
    <w:rsid w:val="00612849"/>
    <w:rsid w:val="00612D48"/>
    <w:rsid w:val="006142EA"/>
    <w:rsid w:val="00614877"/>
    <w:rsid w:val="00615307"/>
    <w:rsid w:val="0061609F"/>
    <w:rsid w:val="0061632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7831"/>
    <w:rsid w:val="00651A05"/>
    <w:rsid w:val="006523E9"/>
    <w:rsid w:val="00652DDC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4A8F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668"/>
    <w:rsid w:val="0069778A"/>
    <w:rsid w:val="006A12E1"/>
    <w:rsid w:val="006A4E46"/>
    <w:rsid w:val="006A57AE"/>
    <w:rsid w:val="006A5867"/>
    <w:rsid w:val="006B0D40"/>
    <w:rsid w:val="006B0D9D"/>
    <w:rsid w:val="006B1399"/>
    <w:rsid w:val="006B240D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570"/>
    <w:rsid w:val="006E2B95"/>
    <w:rsid w:val="006E3228"/>
    <w:rsid w:val="006E3BDE"/>
    <w:rsid w:val="006E5FC7"/>
    <w:rsid w:val="006E662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76C1"/>
    <w:rsid w:val="0072047B"/>
    <w:rsid w:val="00721699"/>
    <w:rsid w:val="00722EA0"/>
    <w:rsid w:val="00724CE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2B2A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766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43AA"/>
    <w:rsid w:val="007F500F"/>
    <w:rsid w:val="007F55CB"/>
    <w:rsid w:val="007F5C89"/>
    <w:rsid w:val="007F659C"/>
    <w:rsid w:val="008003F8"/>
    <w:rsid w:val="00800F23"/>
    <w:rsid w:val="00803E45"/>
    <w:rsid w:val="00807CEF"/>
    <w:rsid w:val="0081002F"/>
    <w:rsid w:val="00810D6D"/>
    <w:rsid w:val="008113EE"/>
    <w:rsid w:val="00811E60"/>
    <w:rsid w:val="00812A92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460C"/>
    <w:rsid w:val="00876E29"/>
    <w:rsid w:val="00881F6A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6F1"/>
    <w:rsid w:val="008D3919"/>
    <w:rsid w:val="008D633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32E6A"/>
    <w:rsid w:val="00933855"/>
    <w:rsid w:val="00933F43"/>
    <w:rsid w:val="00934D4C"/>
    <w:rsid w:val="009356B2"/>
    <w:rsid w:val="00936F5A"/>
    <w:rsid w:val="009403B5"/>
    <w:rsid w:val="00940519"/>
    <w:rsid w:val="00941315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316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063B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155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602A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314FB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6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B46"/>
    <w:rsid w:val="00A85E2F"/>
    <w:rsid w:val="00A91C44"/>
    <w:rsid w:val="00A92B70"/>
    <w:rsid w:val="00A92D2C"/>
    <w:rsid w:val="00A943DF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08CD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003"/>
    <w:rsid w:val="00B40320"/>
    <w:rsid w:val="00B412F8"/>
    <w:rsid w:val="00B421FC"/>
    <w:rsid w:val="00B42B76"/>
    <w:rsid w:val="00B430CC"/>
    <w:rsid w:val="00B43721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AE7"/>
    <w:rsid w:val="00B85D99"/>
    <w:rsid w:val="00B85F65"/>
    <w:rsid w:val="00B86747"/>
    <w:rsid w:val="00B871BB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6FDD"/>
    <w:rsid w:val="00BF7B79"/>
    <w:rsid w:val="00C000F3"/>
    <w:rsid w:val="00C02294"/>
    <w:rsid w:val="00C04A87"/>
    <w:rsid w:val="00C05A00"/>
    <w:rsid w:val="00C061E3"/>
    <w:rsid w:val="00C06622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0B5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C103C"/>
    <w:rsid w:val="00CC1082"/>
    <w:rsid w:val="00CC3831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3F0F"/>
    <w:rsid w:val="00CD6189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5B"/>
    <w:rsid w:val="00D371F4"/>
    <w:rsid w:val="00D41C70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3F7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06D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50BD"/>
    <w:rsid w:val="00E55247"/>
    <w:rsid w:val="00E55D71"/>
    <w:rsid w:val="00E560B7"/>
    <w:rsid w:val="00E5614B"/>
    <w:rsid w:val="00E56EDF"/>
    <w:rsid w:val="00E572A2"/>
    <w:rsid w:val="00E5757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87772"/>
    <w:rsid w:val="00E90EA6"/>
    <w:rsid w:val="00E931D7"/>
    <w:rsid w:val="00E97AA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3FB9"/>
    <w:rsid w:val="00EE4721"/>
    <w:rsid w:val="00EE7E85"/>
    <w:rsid w:val="00EF1486"/>
    <w:rsid w:val="00EF2CAC"/>
    <w:rsid w:val="00EF37FC"/>
    <w:rsid w:val="00EF3A5B"/>
    <w:rsid w:val="00EF6183"/>
    <w:rsid w:val="00EF7145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6F6"/>
    <w:rsid w:val="00F20C8B"/>
    <w:rsid w:val="00F21980"/>
    <w:rsid w:val="00F22E5C"/>
    <w:rsid w:val="00F2438C"/>
    <w:rsid w:val="00F24C9F"/>
    <w:rsid w:val="00F260DE"/>
    <w:rsid w:val="00F278DC"/>
    <w:rsid w:val="00F30372"/>
    <w:rsid w:val="00F30D47"/>
    <w:rsid w:val="00F3201D"/>
    <w:rsid w:val="00F32AE8"/>
    <w:rsid w:val="00F32F3E"/>
    <w:rsid w:val="00F36266"/>
    <w:rsid w:val="00F41D93"/>
    <w:rsid w:val="00F43193"/>
    <w:rsid w:val="00F446F4"/>
    <w:rsid w:val="00F44CBD"/>
    <w:rsid w:val="00F45449"/>
    <w:rsid w:val="00F5070F"/>
    <w:rsid w:val="00F547D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18ED"/>
    <w:rsid w:val="00F6284B"/>
    <w:rsid w:val="00F62DA4"/>
    <w:rsid w:val="00F63E7E"/>
    <w:rsid w:val="00F651B9"/>
    <w:rsid w:val="00F658D7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4CCD"/>
    <w:rsid w:val="00F96B3F"/>
    <w:rsid w:val="00FA1873"/>
    <w:rsid w:val="00FA4E0E"/>
    <w:rsid w:val="00FA5A79"/>
    <w:rsid w:val="00FA5FB6"/>
    <w:rsid w:val="00FA638A"/>
    <w:rsid w:val="00FA6E4F"/>
    <w:rsid w:val="00FA7BB1"/>
    <w:rsid w:val="00FB00CB"/>
    <w:rsid w:val="00FB0BFE"/>
    <w:rsid w:val="00FB122F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795B"/>
    <w:rsid w:val="00FE0465"/>
    <w:rsid w:val="00FE19D6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sid w:val="009D063B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9D063B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rsid w:val="009D063B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A736-5D9A-450E-B52E-A582AEB4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721</Characters>
  <Application>Microsoft Office Word</Application>
  <DocSecurity>0</DocSecurity>
  <Lines>40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Francois E. Gucihard</cp:lastModifiedBy>
  <cp:revision>5</cp:revision>
  <cp:lastPrinted>2015-12-14T13:23:00Z</cp:lastPrinted>
  <dcterms:created xsi:type="dcterms:W3CDTF">2018-02-04T16:19:00Z</dcterms:created>
  <dcterms:modified xsi:type="dcterms:W3CDTF">2018-02-09T17:37:00Z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