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87" w:rsidRPr="00677483" w:rsidRDefault="00C90787" w:rsidP="00677483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DC50B3">
        <w:rPr>
          <w:b/>
          <w:sz w:val="18"/>
          <w:szCs w:val="18"/>
        </w:rPr>
        <w:t xml:space="preserve"> Fifty-first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</w:p>
    <w:p w:rsidR="003E5D50" w:rsidRPr="00677483" w:rsidRDefault="002C26C9" w:rsidP="003E5D50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 xml:space="preserve">item </w:t>
      </w:r>
      <w:r w:rsidR="00751CFC" w:rsidRPr="00677483">
        <w:rPr>
          <w:b/>
          <w:sz w:val="18"/>
          <w:szCs w:val="18"/>
        </w:rPr>
        <w:t>1</w:t>
      </w:r>
      <w:r w:rsidR="00B83159">
        <w:rPr>
          <w:b/>
          <w:sz w:val="18"/>
          <w:szCs w:val="18"/>
        </w:rPr>
        <w:t>4</w:t>
      </w:r>
      <w:r w:rsidR="00DC50B3">
        <w:rPr>
          <w:b/>
          <w:sz w:val="18"/>
          <w:szCs w:val="18"/>
        </w:rPr>
        <w:t>-14.3</w:t>
      </w:r>
      <w:r w:rsidR="00B065A7" w:rsidRPr="00677483">
        <w:rPr>
          <w:b/>
          <w:sz w:val="18"/>
          <w:szCs w:val="18"/>
        </w:rPr>
        <w:t>)</w:t>
      </w:r>
    </w:p>
    <w:tbl>
      <w:tblPr>
        <w:tblW w:w="6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908"/>
        <w:gridCol w:w="786"/>
        <w:gridCol w:w="1984"/>
        <w:gridCol w:w="1275"/>
      </w:tblGrid>
      <w:tr w:rsidR="000827B7" w:rsidRPr="00255728" w:rsidTr="000827B7">
        <w:trPr>
          <w:trHeight w:val="1331"/>
          <w:jc w:val="center"/>
        </w:trPr>
        <w:tc>
          <w:tcPr>
            <w:tcW w:w="2431" w:type="dxa"/>
            <w:gridSpan w:val="2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0827B7" w:rsidRPr="00321BF1" w:rsidRDefault="000827B7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0827B7" w:rsidRPr="00321BF1" w:rsidRDefault="000827B7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0827B7" w:rsidRPr="00321BF1" w:rsidRDefault="000827B7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984" w:type="dxa"/>
          </w:tcPr>
          <w:p w:rsidR="000827B7" w:rsidRDefault="000827B7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14.1</w:t>
            </w:r>
          </w:p>
          <w:p w:rsidR="000827B7" w:rsidRDefault="000827B7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85221B">
              <w:rPr>
                <w:b/>
                <w:sz w:val="18"/>
                <w:szCs w:val="18"/>
              </w:rPr>
              <w:t>WP.29/2017/138</w:t>
            </w:r>
          </w:p>
          <w:p w:rsidR="000827B7" w:rsidRPr="00E074D6" w:rsidRDefault="000827B7" w:rsidP="0085221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 GTR </w:t>
            </w:r>
            <w:r w:rsidRPr="0085221B">
              <w:rPr>
                <w:b/>
                <w:sz w:val="18"/>
                <w:szCs w:val="18"/>
              </w:rPr>
              <w:t>on Electric Vehicle Safety (EVS)</w:t>
            </w:r>
          </w:p>
        </w:tc>
        <w:tc>
          <w:tcPr>
            <w:tcW w:w="1275" w:type="dxa"/>
          </w:tcPr>
          <w:p w:rsidR="000827B7" w:rsidRPr="003E5D50" w:rsidRDefault="000827B7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14.3</w:t>
            </w:r>
          </w:p>
          <w:p w:rsidR="000827B7" w:rsidRPr="003E5D50" w:rsidRDefault="000827B7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WP.29/2018/36</w:t>
            </w:r>
          </w:p>
          <w:p w:rsidR="000827B7" w:rsidRDefault="000827B7" w:rsidP="000827B7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Amendment to M.R.1.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trHeight w:val="155"/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trHeight w:val="188"/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26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786" w:type="dxa"/>
            <w:shd w:val="clear" w:color="auto" w:fill="auto"/>
          </w:tcPr>
          <w:p w:rsidR="000827B7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0827B7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827B7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786" w:type="dxa"/>
            <w:shd w:val="clear" w:color="auto" w:fill="auto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984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275" w:type="dxa"/>
          </w:tcPr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0827B7" w:rsidRPr="001A18AC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0827B7" w:rsidRPr="00321BF1" w:rsidTr="000827B7">
        <w:trPr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08" w:type="dxa"/>
            <w:shd w:val="clear" w:color="auto" w:fill="auto"/>
          </w:tcPr>
          <w:p w:rsidR="000827B7" w:rsidRPr="001A18AC" w:rsidRDefault="000827B7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trHeight w:val="210"/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0827B7" w:rsidRPr="003E5D50" w:rsidRDefault="000827B7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TOTAL 36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827B7" w:rsidRPr="00321BF1" w:rsidTr="000827B7">
        <w:trPr>
          <w:trHeight w:val="478"/>
          <w:jc w:val="center"/>
        </w:trPr>
        <w:tc>
          <w:tcPr>
            <w:tcW w:w="523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1908" w:type="dxa"/>
            <w:shd w:val="clear" w:color="auto" w:fill="auto"/>
          </w:tcPr>
          <w:p w:rsidR="000827B7" w:rsidRPr="003E5D50" w:rsidRDefault="000827B7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CPs </w:t>
            </w:r>
            <w:r w:rsidRPr="003E5D50">
              <w:rPr>
                <w:sz w:val="18"/>
                <w:szCs w:val="18"/>
              </w:rPr>
              <w:t>voting: 36-15=21</w:t>
            </w:r>
          </w:p>
          <w:p w:rsidR="000827B7" w:rsidRPr="003E5D50" w:rsidRDefault="000827B7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11 CPs</w:t>
            </w:r>
          </w:p>
        </w:tc>
        <w:tc>
          <w:tcPr>
            <w:tcW w:w="786" w:type="dxa"/>
            <w:shd w:val="clear" w:color="auto" w:fill="auto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7B7" w:rsidRPr="00321BF1" w:rsidRDefault="000827B7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5C6D5C" w:rsidRDefault="005C6D5C" w:rsidP="005C6D5C">
      <w:pPr>
        <w:ind w:right="284"/>
        <w:jc w:val="both"/>
        <w:rPr>
          <w:sz w:val="14"/>
          <w:szCs w:val="14"/>
        </w:rPr>
      </w:pPr>
    </w:p>
    <w:p w:rsidR="007C23E6" w:rsidRDefault="002C26C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7C23E6">
      <w:headerReference w:type="first" r:id="rId8"/>
      <w:endnotePr>
        <w:numFmt w:val="decimal"/>
      </w:endnotePr>
      <w:pgSz w:w="11907" w:h="16840" w:code="9"/>
      <w:pgMar w:top="851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000" w:firstRow="0" w:lastRow="0" w:firstColumn="0" w:lastColumn="0" w:noHBand="0" w:noVBand="0"/>
    </w:tblPr>
    <w:tblGrid>
      <w:gridCol w:w="4503"/>
      <w:gridCol w:w="10064"/>
    </w:tblGrid>
    <w:tr w:rsidR="004F0504" w:rsidRPr="002C26C9" w:rsidTr="0042734F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0064" w:type="dxa"/>
        </w:tcPr>
        <w:p w:rsidR="004F0504" w:rsidRPr="002C26C9" w:rsidRDefault="004F0504" w:rsidP="000827B7">
          <w:pPr>
            <w:ind w:left="1198"/>
            <w:rPr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17</w:t>
          </w:r>
          <w:r w:rsidR="000827B7">
            <w:rPr>
              <w:b/>
              <w:sz w:val="20"/>
              <w:szCs w:val="20"/>
            </w:rPr>
            <w:t>4</w:t>
          </w:r>
          <w:r w:rsidRPr="002E314E">
            <w:rPr>
              <w:b/>
              <w:sz w:val="20"/>
              <w:szCs w:val="20"/>
            </w:rPr>
            <w:t>-</w:t>
          </w:r>
          <w:r w:rsidR="000827B7">
            <w:rPr>
              <w:b/>
              <w:sz w:val="20"/>
              <w:szCs w:val="20"/>
            </w:rPr>
            <w:t>14</w:t>
          </w:r>
          <w:r w:rsidR="00DC50B3">
            <w:rPr>
              <w:sz w:val="20"/>
              <w:szCs w:val="20"/>
            </w:rPr>
            <w:br/>
            <w:t>(17</w:t>
          </w:r>
          <w:r w:rsidR="000827B7">
            <w:rPr>
              <w:sz w:val="20"/>
              <w:szCs w:val="20"/>
            </w:rPr>
            <w:t>4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1</w:t>
          </w:r>
          <w:r w:rsidR="000827B7">
            <w:rPr>
              <w:sz w:val="20"/>
              <w:szCs w:val="20"/>
            </w:rPr>
            <w:t>3</w:t>
          </w:r>
          <w:r w:rsidR="0085221B">
            <w:rPr>
              <w:sz w:val="20"/>
              <w:szCs w:val="20"/>
            </w:rPr>
            <w:t>-1</w:t>
          </w:r>
          <w:r w:rsidR="000827B7">
            <w:rPr>
              <w:sz w:val="20"/>
              <w:szCs w:val="20"/>
            </w:rPr>
            <w:t>6</w:t>
          </w:r>
          <w:r w:rsidR="0085221B">
            <w:rPr>
              <w:sz w:val="20"/>
              <w:szCs w:val="20"/>
            </w:rPr>
            <w:t xml:space="preserve"> </w:t>
          </w:r>
          <w:r w:rsidR="000827B7">
            <w:rPr>
              <w:sz w:val="20"/>
              <w:szCs w:val="20"/>
            </w:rPr>
            <w:t>March</w:t>
          </w:r>
          <w:r>
            <w:rPr>
              <w:sz w:val="20"/>
              <w:szCs w:val="20"/>
            </w:rPr>
            <w:t xml:space="preserve"> 201</w:t>
          </w:r>
          <w:r w:rsidR="000827B7">
            <w:rPr>
              <w:sz w:val="20"/>
              <w:szCs w:val="20"/>
            </w:rPr>
            <w:t>8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items 12,14-1</w:t>
          </w:r>
          <w:r w:rsidR="007F5FD9">
            <w:rPr>
              <w:sz w:val="20"/>
              <w:szCs w:val="20"/>
            </w:rPr>
            <w:t>4.3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53816C4-D26C-41AB-8AA4-197067D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58C4-E2ED-48EE-9981-3F4BA0F6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Rev.26</cp:lastModifiedBy>
  <cp:revision>2</cp:revision>
  <cp:lastPrinted>2017-06-09T09:18:00Z</cp:lastPrinted>
  <dcterms:created xsi:type="dcterms:W3CDTF">2018-03-13T08:54:00Z</dcterms:created>
  <dcterms:modified xsi:type="dcterms:W3CDTF">2018-03-13T08:54:00Z</dcterms:modified>
</cp:coreProperties>
</file>