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B2057C" w:rsidTr="000024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E37CBC" w:rsidRDefault="00B56E9C" w:rsidP="000024C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2057C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2057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B2057C" w:rsidRDefault="005D7758" w:rsidP="00BE7B14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 w:rsidR="00E31546">
              <w:t>4</w:t>
            </w:r>
            <w:r w:rsidR="00D43FBC">
              <w:t>1</w:t>
            </w:r>
            <w:r w:rsidR="00957DA1">
              <w:t>/Add.1</w:t>
            </w:r>
          </w:p>
        </w:tc>
      </w:tr>
      <w:tr w:rsidR="00B56E9C" w:rsidRPr="00B2057C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B2057C" w:rsidRDefault="004550DE" w:rsidP="000024C6">
            <w:pPr>
              <w:spacing w:before="120"/>
            </w:pPr>
            <w:r w:rsidRPr="00B2057C">
              <w:rPr>
                <w:noProof/>
                <w:lang w:val="en-US"/>
              </w:rPr>
              <w:drawing>
                <wp:inline distT="0" distB="0" distL="0" distR="0" wp14:anchorId="0379AB75" wp14:editId="6DB35F66">
                  <wp:extent cx="71120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D70C8" w:rsidRPr="00B2057C" w:rsidRDefault="00D773DF" w:rsidP="000024C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205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F7FC0" w:rsidRPr="00B2057C" w:rsidRDefault="003F7FC0" w:rsidP="003F7FC0">
            <w:pPr>
              <w:spacing w:before="240" w:line="240" w:lineRule="exact"/>
            </w:pPr>
            <w:r w:rsidRPr="00B2057C">
              <w:t>Distr.: General</w:t>
            </w:r>
          </w:p>
          <w:p w:rsidR="003F7FC0" w:rsidRDefault="001F6E06" w:rsidP="003F7FC0">
            <w:pPr>
              <w:spacing w:line="240" w:lineRule="exact"/>
            </w:pPr>
            <w:r>
              <w:t>4</w:t>
            </w:r>
            <w:r w:rsidR="00431B70" w:rsidRPr="00B2057C">
              <w:t xml:space="preserve"> </w:t>
            </w:r>
            <w:r w:rsidR="008506CB">
              <w:t>October</w:t>
            </w:r>
            <w:r w:rsidR="002A4828" w:rsidRPr="00B2057C">
              <w:t xml:space="preserve"> 201</w:t>
            </w:r>
            <w:r w:rsidR="00E31546">
              <w:t>8</w:t>
            </w:r>
          </w:p>
          <w:p w:rsidR="00F3398C" w:rsidRPr="00B2057C" w:rsidRDefault="00F3398C" w:rsidP="003F7FC0">
            <w:pPr>
              <w:spacing w:line="240" w:lineRule="exact"/>
            </w:pPr>
          </w:p>
          <w:p w:rsidR="003F7FC0" w:rsidRPr="00B2057C" w:rsidRDefault="003F7FC0" w:rsidP="003F7FC0">
            <w:pPr>
              <w:spacing w:line="240" w:lineRule="exact"/>
            </w:pPr>
            <w:r w:rsidRPr="00B2057C">
              <w:t>English</w:t>
            </w:r>
            <w:r w:rsidR="008D116E">
              <w:t xml:space="preserve"> only</w:t>
            </w:r>
          </w:p>
          <w:p w:rsidR="00720E0F" w:rsidRPr="00B2057C" w:rsidRDefault="00720E0F" w:rsidP="007317B7">
            <w:pPr>
              <w:spacing w:line="240" w:lineRule="exact"/>
            </w:pPr>
          </w:p>
        </w:tc>
      </w:tr>
    </w:tbl>
    <w:p w:rsidR="00442A83" w:rsidRPr="00B2057C" w:rsidRDefault="00C96DF2" w:rsidP="00057E15">
      <w:pPr>
        <w:spacing w:before="120"/>
        <w:rPr>
          <w:b/>
          <w:sz w:val="28"/>
          <w:szCs w:val="28"/>
        </w:rPr>
      </w:pPr>
      <w:r w:rsidRPr="00B2057C">
        <w:rPr>
          <w:b/>
          <w:sz w:val="28"/>
          <w:szCs w:val="28"/>
        </w:rPr>
        <w:t>Economic Commission for Europe</w:t>
      </w:r>
    </w:p>
    <w:p w:rsidR="00C96DF2" w:rsidRPr="00B2057C" w:rsidRDefault="008F31D2" w:rsidP="00057E15">
      <w:pPr>
        <w:spacing w:before="120" w:after="120"/>
        <w:rPr>
          <w:sz w:val="28"/>
          <w:szCs w:val="28"/>
        </w:rPr>
      </w:pPr>
      <w:r w:rsidRPr="00B2057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877219" w:rsidRPr="00B2057C" w:rsidTr="000024C6">
        <w:tc>
          <w:tcPr>
            <w:tcW w:w="4840" w:type="dxa"/>
          </w:tcPr>
          <w:p w:rsidR="00057E15" w:rsidRPr="00B2057C" w:rsidRDefault="00017BF1" w:rsidP="00057E15">
            <w:pPr>
              <w:rPr>
                <w:b/>
                <w:sz w:val="24"/>
                <w:szCs w:val="24"/>
              </w:rPr>
            </w:pPr>
            <w:r w:rsidRPr="00B2057C">
              <w:rPr>
                <w:b/>
                <w:sz w:val="24"/>
                <w:szCs w:val="24"/>
              </w:rPr>
              <w:t>World Forum for Harmonization</w:t>
            </w:r>
            <w:r w:rsidR="00057E15" w:rsidRPr="00B2057C">
              <w:rPr>
                <w:b/>
                <w:sz w:val="24"/>
                <w:szCs w:val="24"/>
              </w:rPr>
              <w:br/>
            </w:r>
            <w:r w:rsidRPr="00B2057C">
              <w:rPr>
                <w:b/>
                <w:sz w:val="24"/>
                <w:szCs w:val="24"/>
              </w:rPr>
              <w:t>of Vehicle Regulations</w:t>
            </w:r>
          </w:p>
          <w:p w:rsidR="00057E15" w:rsidRPr="00B2057C" w:rsidRDefault="00EB40F8" w:rsidP="00481F61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B2057C">
              <w:rPr>
                <w:sz w:val="20"/>
              </w:rPr>
              <w:t>1</w:t>
            </w:r>
            <w:r w:rsidR="00AD70C8" w:rsidRPr="00B2057C">
              <w:rPr>
                <w:sz w:val="20"/>
              </w:rPr>
              <w:t>7</w:t>
            </w:r>
            <w:r w:rsidR="00E31546">
              <w:rPr>
                <w:sz w:val="20"/>
              </w:rPr>
              <w:t>6th</w:t>
            </w:r>
            <w:r w:rsidR="00B056DD" w:rsidRPr="00B2057C">
              <w:rPr>
                <w:sz w:val="20"/>
                <w:vertAlign w:val="superscript"/>
              </w:rPr>
              <w:t xml:space="preserve"> </w:t>
            </w:r>
            <w:r w:rsidR="00017BF1" w:rsidRPr="00B2057C">
              <w:rPr>
                <w:sz w:val="20"/>
              </w:rPr>
              <w:t>session</w:t>
            </w:r>
          </w:p>
          <w:p w:rsidR="003F4932" w:rsidRPr="00B2057C" w:rsidRDefault="00017BF1" w:rsidP="00E3154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B2057C">
              <w:rPr>
                <w:b w:val="0"/>
                <w:bCs/>
                <w:sz w:val="20"/>
              </w:rPr>
              <w:t xml:space="preserve">Geneva, </w:t>
            </w:r>
            <w:r w:rsidR="007C0592" w:rsidRPr="00B2057C">
              <w:rPr>
                <w:b w:val="0"/>
                <w:bCs/>
                <w:sz w:val="20"/>
              </w:rPr>
              <w:t>1</w:t>
            </w:r>
            <w:r w:rsidR="00E31546">
              <w:rPr>
                <w:b w:val="0"/>
                <w:bCs/>
                <w:sz w:val="20"/>
              </w:rPr>
              <w:t>3</w:t>
            </w:r>
            <w:r w:rsidR="007C0592" w:rsidRPr="00B2057C">
              <w:rPr>
                <w:b w:val="0"/>
                <w:bCs/>
                <w:sz w:val="20"/>
              </w:rPr>
              <w:t>-1</w:t>
            </w:r>
            <w:r w:rsidR="00E31546">
              <w:rPr>
                <w:b w:val="0"/>
                <w:bCs/>
                <w:sz w:val="20"/>
              </w:rPr>
              <w:t>6</w:t>
            </w:r>
            <w:r w:rsidR="007C0592" w:rsidRPr="00B2057C">
              <w:rPr>
                <w:b w:val="0"/>
                <w:bCs/>
                <w:sz w:val="20"/>
              </w:rPr>
              <w:t xml:space="preserve"> November</w:t>
            </w:r>
            <w:r w:rsidR="00B056DD" w:rsidRPr="00B2057C">
              <w:rPr>
                <w:b w:val="0"/>
                <w:bCs/>
                <w:sz w:val="20"/>
              </w:rPr>
              <w:t xml:space="preserve"> 201</w:t>
            </w:r>
            <w:r w:rsidR="00E31546">
              <w:rPr>
                <w:b w:val="0"/>
                <w:bCs/>
                <w:sz w:val="20"/>
              </w:rPr>
              <w:t>8</w:t>
            </w:r>
          </w:p>
        </w:tc>
        <w:tc>
          <w:tcPr>
            <w:tcW w:w="4799" w:type="dxa"/>
          </w:tcPr>
          <w:p w:rsidR="00057E15" w:rsidRPr="00B2057C" w:rsidRDefault="003F4932" w:rsidP="00057E15">
            <w:pPr>
              <w:rPr>
                <w:b/>
                <w:sz w:val="24"/>
                <w:szCs w:val="24"/>
              </w:rPr>
            </w:pPr>
            <w:r w:rsidRPr="00B2057C">
              <w:rPr>
                <w:b/>
                <w:sz w:val="24"/>
                <w:szCs w:val="24"/>
              </w:rPr>
              <w:t>Executive Committee</w:t>
            </w:r>
            <w:r w:rsidR="00057E15" w:rsidRPr="00B2057C">
              <w:rPr>
                <w:b/>
                <w:sz w:val="24"/>
                <w:szCs w:val="24"/>
              </w:rPr>
              <w:br/>
            </w:r>
            <w:r w:rsidRPr="00B2057C">
              <w:rPr>
                <w:b/>
                <w:sz w:val="24"/>
                <w:szCs w:val="24"/>
              </w:rPr>
              <w:t>of the</w:t>
            </w:r>
            <w:r w:rsidR="00057E15" w:rsidRPr="00B2057C">
              <w:rPr>
                <w:b/>
                <w:sz w:val="24"/>
                <w:szCs w:val="24"/>
              </w:rPr>
              <w:t xml:space="preserve"> </w:t>
            </w:r>
            <w:r w:rsidRPr="00B2057C">
              <w:rPr>
                <w:b/>
                <w:sz w:val="24"/>
                <w:szCs w:val="24"/>
              </w:rPr>
              <w:t>1998</w:t>
            </w:r>
            <w:r w:rsidR="00556B74" w:rsidRPr="00B2057C">
              <w:rPr>
                <w:b/>
                <w:sz w:val="24"/>
                <w:szCs w:val="24"/>
              </w:rPr>
              <w:t xml:space="preserve"> </w:t>
            </w:r>
            <w:r w:rsidRPr="00B2057C">
              <w:rPr>
                <w:b/>
                <w:sz w:val="24"/>
                <w:szCs w:val="24"/>
              </w:rPr>
              <w:t>Agreement</w:t>
            </w:r>
          </w:p>
          <w:p w:rsidR="00057E15" w:rsidRPr="00B2057C" w:rsidRDefault="00B056DD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B2057C">
              <w:rPr>
                <w:sz w:val="20"/>
              </w:rPr>
              <w:t>F</w:t>
            </w:r>
            <w:r w:rsidR="004F3193" w:rsidRPr="00B2057C">
              <w:rPr>
                <w:sz w:val="20"/>
              </w:rPr>
              <w:t>ifty</w:t>
            </w:r>
            <w:r w:rsidR="002A4828" w:rsidRPr="00B2057C">
              <w:rPr>
                <w:sz w:val="20"/>
              </w:rPr>
              <w:t>-</w:t>
            </w:r>
            <w:r w:rsidR="00E31546">
              <w:rPr>
                <w:sz w:val="20"/>
              </w:rPr>
              <w:t>fourth</w:t>
            </w:r>
            <w:r w:rsidRPr="00B2057C">
              <w:rPr>
                <w:sz w:val="20"/>
              </w:rPr>
              <w:t xml:space="preserve"> </w:t>
            </w:r>
            <w:r w:rsidR="003F4932" w:rsidRPr="00B2057C">
              <w:rPr>
                <w:sz w:val="20"/>
              </w:rPr>
              <w:t>session</w:t>
            </w:r>
          </w:p>
          <w:p w:rsidR="00877219" w:rsidRPr="00B2057C" w:rsidRDefault="00444BD7" w:rsidP="00E3154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B2057C">
              <w:rPr>
                <w:b w:val="0"/>
                <w:bCs/>
                <w:sz w:val="20"/>
              </w:rPr>
              <w:t xml:space="preserve">Geneva, </w:t>
            </w:r>
            <w:r w:rsidR="007C0592" w:rsidRPr="00B2057C">
              <w:rPr>
                <w:b w:val="0"/>
                <w:bCs/>
                <w:sz w:val="20"/>
              </w:rPr>
              <w:t>1</w:t>
            </w:r>
            <w:r w:rsidR="00E31546">
              <w:rPr>
                <w:b w:val="0"/>
                <w:bCs/>
                <w:sz w:val="20"/>
              </w:rPr>
              <w:t>4</w:t>
            </w:r>
            <w:r w:rsidR="007C0592" w:rsidRPr="00B2057C">
              <w:rPr>
                <w:b w:val="0"/>
                <w:bCs/>
                <w:sz w:val="20"/>
              </w:rPr>
              <w:t>-1</w:t>
            </w:r>
            <w:r w:rsidR="00E31546">
              <w:rPr>
                <w:b w:val="0"/>
                <w:bCs/>
                <w:sz w:val="20"/>
              </w:rPr>
              <w:t>5</w:t>
            </w:r>
            <w:r w:rsidR="007C0592" w:rsidRPr="00B2057C">
              <w:rPr>
                <w:b w:val="0"/>
                <w:bCs/>
                <w:sz w:val="20"/>
              </w:rPr>
              <w:t xml:space="preserve"> November</w:t>
            </w:r>
            <w:r w:rsidR="00931DD6" w:rsidRPr="00B2057C">
              <w:rPr>
                <w:b w:val="0"/>
                <w:bCs/>
                <w:sz w:val="20"/>
              </w:rPr>
              <w:t xml:space="preserve"> </w:t>
            </w:r>
            <w:r w:rsidR="003F4932" w:rsidRPr="00B2057C">
              <w:rPr>
                <w:b w:val="0"/>
                <w:bCs/>
                <w:sz w:val="20"/>
              </w:rPr>
              <w:t>201</w:t>
            </w:r>
            <w:r w:rsidR="00E31546">
              <w:rPr>
                <w:b w:val="0"/>
                <w:bCs/>
                <w:sz w:val="20"/>
              </w:rPr>
              <w:t>8</w:t>
            </w:r>
          </w:p>
        </w:tc>
      </w:tr>
      <w:tr w:rsidR="00877219" w:rsidRPr="00B2057C" w:rsidTr="000024C6">
        <w:tc>
          <w:tcPr>
            <w:tcW w:w="4840" w:type="dxa"/>
          </w:tcPr>
          <w:p w:rsidR="00057E15" w:rsidRPr="00B2057C" w:rsidRDefault="003F4932" w:rsidP="00057E15">
            <w:pPr>
              <w:rPr>
                <w:b/>
                <w:sz w:val="24"/>
                <w:szCs w:val="24"/>
              </w:rPr>
            </w:pPr>
            <w:r w:rsidRPr="00B2057C">
              <w:rPr>
                <w:b/>
                <w:sz w:val="24"/>
                <w:szCs w:val="24"/>
              </w:rPr>
              <w:t>Administrative Committee</w:t>
            </w:r>
            <w:r w:rsidR="00057E15" w:rsidRPr="00B2057C">
              <w:rPr>
                <w:b/>
                <w:sz w:val="24"/>
                <w:szCs w:val="24"/>
              </w:rPr>
              <w:br/>
            </w:r>
            <w:r w:rsidRPr="00B2057C">
              <w:rPr>
                <w:b/>
                <w:sz w:val="24"/>
                <w:szCs w:val="24"/>
              </w:rPr>
              <w:t>of the 1958</w:t>
            </w:r>
            <w:r w:rsidR="00556B74" w:rsidRPr="00B2057C">
              <w:rPr>
                <w:b/>
                <w:sz w:val="24"/>
                <w:szCs w:val="24"/>
              </w:rPr>
              <w:t xml:space="preserve"> </w:t>
            </w:r>
            <w:r w:rsidRPr="00B2057C">
              <w:rPr>
                <w:b/>
                <w:sz w:val="24"/>
                <w:szCs w:val="24"/>
              </w:rPr>
              <w:t>Agreement</w:t>
            </w:r>
          </w:p>
          <w:p w:rsidR="00057E15" w:rsidRPr="00B2057C" w:rsidRDefault="00E31546" w:rsidP="000864B8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Seventieth</w:t>
            </w:r>
            <w:r w:rsidR="00997318" w:rsidRPr="00B2057C">
              <w:rPr>
                <w:sz w:val="20"/>
              </w:rPr>
              <w:t xml:space="preserve"> </w:t>
            </w:r>
            <w:r w:rsidR="003F4932" w:rsidRPr="00B2057C">
              <w:rPr>
                <w:sz w:val="20"/>
              </w:rPr>
              <w:t>session</w:t>
            </w:r>
          </w:p>
          <w:p w:rsidR="00877219" w:rsidRPr="00B2057C" w:rsidRDefault="003F4932" w:rsidP="00E3154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B2057C">
              <w:rPr>
                <w:b w:val="0"/>
                <w:bCs/>
                <w:sz w:val="20"/>
              </w:rPr>
              <w:t>Geneva,</w:t>
            </w:r>
            <w:r w:rsidR="000864B8" w:rsidRPr="00B2057C">
              <w:rPr>
                <w:b w:val="0"/>
                <w:bCs/>
                <w:sz w:val="20"/>
              </w:rPr>
              <w:t xml:space="preserve"> </w:t>
            </w:r>
            <w:r w:rsidR="007C0592" w:rsidRPr="00B2057C">
              <w:rPr>
                <w:b w:val="0"/>
                <w:bCs/>
                <w:sz w:val="20"/>
              </w:rPr>
              <w:t>1</w:t>
            </w:r>
            <w:r w:rsidR="00E31546">
              <w:rPr>
                <w:b w:val="0"/>
                <w:bCs/>
                <w:sz w:val="20"/>
              </w:rPr>
              <w:t>4</w:t>
            </w:r>
            <w:r w:rsidR="007C0592" w:rsidRPr="00B2057C">
              <w:rPr>
                <w:b w:val="0"/>
                <w:bCs/>
                <w:sz w:val="20"/>
              </w:rPr>
              <w:t xml:space="preserve"> November</w:t>
            </w:r>
            <w:r w:rsidR="00B056DD" w:rsidRPr="00B2057C">
              <w:rPr>
                <w:b w:val="0"/>
                <w:bCs/>
                <w:sz w:val="20"/>
              </w:rPr>
              <w:t xml:space="preserve"> 20</w:t>
            </w:r>
            <w:r w:rsidR="00794E07" w:rsidRPr="00B2057C">
              <w:rPr>
                <w:b w:val="0"/>
                <w:bCs/>
                <w:sz w:val="20"/>
              </w:rPr>
              <w:t>1</w:t>
            </w:r>
            <w:r w:rsidR="00E31546">
              <w:rPr>
                <w:b w:val="0"/>
                <w:bCs/>
                <w:sz w:val="20"/>
              </w:rPr>
              <w:t>8</w:t>
            </w:r>
          </w:p>
        </w:tc>
        <w:tc>
          <w:tcPr>
            <w:tcW w:w="4799" w:type="dxa"/>
          </w:tcPr>
          <w:p w:rsidR="00057E15" w:rsidRPr="00B2057C" w:rsidRDefault="00545574" w:rsidP="00057E15">
            <w:pPr>
              <w:rPr>
                <w:b/>
                <w:sz w:val="24"/>
                <w:szCs w:val="24"/>
              </w:rPr>
            </w:pPr>
            <w:r w:rsidRPr="00B2057C">
              <w:rPr>
                <w:b/>
                <w:sz w:val="24"/>
                <w:szCs w:val="24"/>
              </w:rPr>
              <w:t>Administrative Committee</w:t>
            </w:r>
            <w:r w:rsidR="00057E15" w:rsidRPr="00B2057C">
              <w:rPr>
                <w:b/>
                <w:sz w:val="24"/>
                <w:szCs w:val="24"/>
              </w:rPr>
              <w:br/>
            </w:r>
            <w:r w:rsidRPr="00B2057C">
              <w:rPr>
                <w:b/>
                <w:sz w:val="24"/>
                <w:szCs w:val="24"/>
              </w:rPr>
              <w:t>of the 1997</w:t>
            </w:r>
            <w:r w:rsidR="00556B74" w:rsidRPr="00B2057C">
              <w:rPr>
                <w:b/>
                <w:sz w:val="24"/>
                <w:szCs w:val="24"/>
              </w:rPr>
              <w:t xml:space="preserve"> </w:t>
            </w:r>
            <w:r w:rsidRPr="00B2057C">
              <w:rPr>
                <w:b/>
                <w:sz w:val="24"/>
                <w:szCs w:val="24"/>
              </w:rPr>
              <w:t>Agreement</w:t>
            </w:r>
          </w:p>
          <w:p w:rsidR="00057E15" w:rsidRPr="00B2057C" w:rsidRDefault="0048545C" w:rsidP="000024C6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Twelfth</w:t>
            </w:r>
            <w:r w:rsidRPr="00B2057C">
              <w:rPr>
                <w:sz w:val="20"/>
              </w:rPr>
              <w:t xml:space="preserve"> </w:t>
            </w:r>
            <w:r w:rsidR="00545574" w:rsidRPr="00B2057C">
              <w:rPr>
                <w:sz w:val="20"/>
              </w:rPr>
              <w:t>session</w:t>
            </w:r>
          </w:p>
          <w:p w:rsidR="00877219" w:rsidRPr="00B2057C" w:rsidRDefault="00545574" w:rsidP="00E31546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B2057C">
              <w:rPr>
                <w:b w:val="0"/>
                <w:bCs/>
                <w:sz w:val="20"/>
              </w:rPr>
              <w:t>Geneva</w:t>
            </w:r>
            <w:r w:rsidR="00296563" w:rsidRPr="00B2057C">
              <w:rPr>
                <w:b w:val="0"/>
                <w:bCs/>
                <w:sz w:val="20"/>
              </w:rPr>
              <w:t xml:space="preserve">, </w:t>
            </w:r>
            <w:r w:rsidR="007C0592" w:rsidRPr="00B2057C">
              <w:rPr>
                <w:b w:val="0"/>
                <w:bCs/>
                <w:sz w:val="20"/>
              </w:rPr>
              <w:t>1</w:t>
            </w:r>
            <w:r w:rsidR="00E31546">
              <w:rPr>
                <w:b w:val="0"/>
                <w:bCs/>
                <w:sz w:val="20"/>
              </w:rPr>
              <w:t>4</w:t>
            </w:r>
            <w:r w:rsidR="007C0592" w:rsidRPr="00B2057C">
              <w:rPr>
                <w:b w:val="0"/>
                <w:bCs/>
                <w:sz w:val="20"/>
              </w:rPr>
              <w:t xml:space="preserve"> November</w:t>
            </w:r>
            <w:r w:rsidR="00444BD7" w:rsidRPr="00B2057C">
              <w:rPr>
                <w:b w:val="0"/>
                <w:bCs/>
                <w:sz w:val="20"/>
              </w:rPr>
              <w:t xml:space="preserve"> </w:t>
            </w:r>
            <w:r w:rsidRPr="00B2057C">
              <w:rPr>
                <w:b w:val="0"/>
                <w:bCs/>
                <w:sz w:val="20"/>
              </w:rPr>
              <w:t>201</w:t>
            </w:r>
            <w:r w:rsidR="00E31546">
              <w:rPr>
                <w:b w:val="0"/>
                <w:bCs/>
                <w:sz w:val="20"/>
              </w:rPr>
              <w:t>8</w:t>
            </w:r>
          </w:p>
        </w:tc>
      </w:tr>
    </w:tbl>
    <w:p w:rsidR="00877219" w:rsidRPr="00B2057C" w:rsidRDefault="00877219" w:rsidP="00766547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B2057C">
        <w:t>Annotated provisional agenda</w:t>
      </w:r>
    </w:p>
    <w:p w:rsidR="00556B74" w:rsidRPr="00B2057C" w:rsidRDefault="00877219" w:rsidP="00766547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 w:rsidRPr="00B2057C">
        <w:t>for the</w:t>
      </w:r>
      <w:r w:rsidR="00017BF1" w:rsidRPr="00B2057C">
        <w:t xml:space="preserve"> </w:t>
      </w:r>
      <w:r w:rsidR="00EB40F8" w:rsidRPr="00B2057C">
        <w:t>1</w:t>
      </w:r>
      <w:r w:rsidR="00EE2CA0" w:rsidRPr="00B2057C">
        <w:t>7</w:t>
      </w:r>
      <w:r w:rsidR="00E31546">
        <w:t>6th</w:t>
      </w:r>
      <w:r w:rsidR="00017BF1" w:rsidRPr="00B2057C">
        <w:t xml:space="preserve"> session of the World Forum</w:t>
      </w:r>
      <w:r w:rsidR="00435473" w:rsidRPr="00B2057C">
        <w:rPr>
          <w:sz w:val="20"/>
        </w:rPr>
        <w:t>,</w:t>
      </w:r>
      <w:r w:rsidR="00F31E0E" w:rsidRPr="00B2057C">
        <w:rPr>
          <w:sz w:val="20"/>
        </w:rPr>
        <w:t xml:space="preserve"> </w:t>
      </w:r>
      <w:r w:rsidR="00F31E0E" w:rsidRPr="00B2057C">
        <w:rPr>
          <w:rStyle w:val="SingleTxtGChar"/>
          <w:b w:val="0"/>
          <w:bCs/>
          <w:sz w:val="20"/>
        </w:rPr>
        <w:t xml:space="preserve">to be held at the Palais des Nations, Geneva, </w:t>
      </w:r>
      <w:r w:rsidR="00435473" w:rsidRPr="00B2057C">
        <w:rPr>
          <w:rStyle w:val="SingleTxtGChar"/>
          <w:b w:val="0"/>
          <w:bCs/>
          <w:sz w:val="20"/>
        </w:rPr>
        <w:t>starting at 10</w:t>
      </w:r>
      <w:r w:rsidR="00556B74" w:rsidRPr="00B2057C">
        <w:rPr>
          <w:rStyle w:val="SingleTxtGChar"/>
          <w:b w:val="0"/>
          <w:bCs/>
          <w:sz w:val="20"/>
        </w:rPr>
        <w:t xml:space="preserve"> </w:t>
      </w:r>
      <w:r w:rsidR="00017BF1" w:rsidRPr="00B2057C">
        <w:rPr>
          <w:rStyle w:val="SingleTxtGChar"/>
          <w:b w:val="0"/>
          <w:bCs/>
          <w:sz w:val="20"/>
        </w:rPr>
        <w:t xml:space="preserve">a.m. on Tuesday, </w:t>
      </w:r>
      <w:r w:rsidR="0048545C" w:rsidRPr="0091323B">
        <w:rPr>
          <w:rStyle w:val="SingleTxtGChar"/>
          <w:b w:val="0"/>
          <w:bCs/>
          <w:sz w:val="20"/>
        </w:rPr>
        <w:t xml:space="preserve">13 </w:t>
      </w:r>
      <w:r w:rsidR="007C0592" w:rsidRPr="0091323B">
        <w:rPr>
          <w:rStyle w:val="SingleTxtGChar"/>
          <w:b w:val="0"/>
          <w:bCs/>
          <w:sz w:val="20"/>
        </w:rPr>
        <w:t>November</w:t>
      </w:r>
      <w:r w:rsidR="00B056DD" w:rsidRPr="0091323B">
        <w:rPr>
          <w:rStyle w:val="SingleTxtGChar"/>
          <w:b w:val="0"/>
          <w:bCs/>
          <w:sz w:val="20"/>
        </w:rPr>
        <w:t xml:space="preserve"> </w:t>
      </w:r>
      <w:r w:rsidR="0048545C" w:rsidRPr="0091323B">
        <w:rPr>
          <w:rStyle w:val="SingleTxtGChar"/>
          <w:b w:val="0"/>
          <w:bCs/>
          <w:sz w:val="20"/>
        </w:rPr>
        <w:t>2018</w:t>
      </w:r>
    </w:p>
    <w:p w:rsidR="00556B74" w:rsidRPr="00B2057C" w:rsidRDefault="00017BF1" w:rsidP="00DB6486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 w:rsidRPr="00B2057C">
        <w:t xml:space="preserve">for the </w:t>
      </w:r>
      <w:r w:rsidR="00E31546">
        <w:t>s</w:t>
      </w:r>
      <w:r w:rsidR="00E31546" w:rsidRPr="00E31546">
        <w:t xml:space="preserve">eventieth </w:t>
      </w:r>
      <w:r w:rsidRPr="00B2057C">
        <w:t>session of the Administrative Committee of the 1958</w:t>
      </w:r>
      <w:r w:rsidR="00556B74" w:rsidRPr="00B2057C">
        <w:t> </w:t>
      </w:r>
      <w:r w:rsidRPr="00B2057C">
        <w:t>Agreement</w:t>
      </w:r>
    </w:p>
    <w:p w:rsidR="00556B74" w:rsidRPr="00B2057C" w:rsidRDefault="00017BF1" w:rsidP="00766547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 w:rsidRPr="00B2057C">
        <w:t xml:space="preserve">for the </w:t>
      </w:r>
      <w:r w:rsidR="004F3193" w:rsidRPr="008317CD">
        <w:t>fif</w:t>
      </w:r>
      <w:r w:rsidR="00B056DD" w:rsidRPr="008317CD">
        <w:t>t</w:t>
      </w:r>
      <w:r w:rsidR="002A4828" w:rsidRPr="008317CD">
        <w:t>y-</w:t>
      </w:r>
      <w:r w:rsidR="004F3193" w:rsidRPr="008317CD">
        <w:t>f</w:t>
      </w:r>
      <w:r w:rsidR="00E31546" w:rsidRPr="008317CD">
        <w:t>ourth</w:t>
      </w:r>
      <w:r w:rsidR="00444BD7" w:rsidRPr="00B2057C">
        <w:t xml:space="preserve"> </w:t>
      </w:r>
      <w:r w:rsidRPr="00B2057C">
        <w:t>session of the Executive Committee of the 1998</w:t>
      </w:r>
      <w:r w:rsidR="00556B74" w:rsidRPr="00B2057C">
        <w:t> </w:t>
      </w:r>
      <w:r w:rsidRPr="00B2057C">
        <w:t>Agreement</w:t>
      </w:r>
    </w:p>
    <w:p w:rsidR="00843211" w:rsidRDefault="00017BF1" w:rsidP="00843211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Cs w:val="24"/>
          <w:vertAlign w:val="superscript"/>
        </w:rPr>
      </w:pPr>
      <w:r w:rsidRPr="00B2057C">
        <w:t xml:space="preserve">for the </w:t>
      </w:r>
      <w:r w:rsidR="0048545C">
        <w:t>twelfth</w:t>
      </w:r>
      <w:r w:rsidR="0048545C" w:rsidRPr="00B2057C">
        <w:t xml:space="preserve"> </w:t>
      </w:r>
      <w:r w:rsidRPr="00B2057C">
        <w:t>session of the Administrative Committee of the 1997</w:t>
      </w:r>
      <w:r w:rsidR="00556B74" w:rsidRPr="00B2057C">
        <w:t> </w:t>
      </w:r>
      <w:r w:rsidRPr="00B2057C">
        <w:t>Agreement</w:t>
      </w:r>
      <w:r w:rsidR="003C3EB9" w:rsidRPr="00B2057C">
        <w:rPr>
          <w:szCs w:val="24"/>
          <w:vertAlign w:val="superscript"/>
        </w:rPr>
        <w:t xml:space="preserve"> </w:t>
      </w:r>
    </w:p>
    <w:p w:rsidR="003C3EB9" w:rsidRPr="008506CB" w:rsidRDefault="00843211" w:rsidP="00843211">
      <w:pPr>
        <w:pStyle w:val="H23G"/>
      </w:pPr>
      <w:r>
        <w:tab/>
      </w:r>
      <w:r>
        <w:tab/>
      </w:r>
      <w:r w:rsidR="008506CB" w:rsidRPr="008506CB">
        <w:t>Addendum</w:t>
      </w:r>
    </w:p>
    <w:p w:rsidR="008506CB" w:rsidRPr="00B2057C" w:rsidRDefault="00435473" w:rsidP="008506CB">
      <w:pPr>
        <w:pStyle w:val="HChG"/>
        <w:ind w:hanging="567"/>
      </w:pPr>
      <w:r w:rsidRPr="00B2057C">
        <w:rPr>
          <w:vertAlign w:val="superscript"/>
        </w:rPr>
        <w:br w:type="page"/>
      </w:r>
    </w:p>
    <w:p w:rsidR="00EB3C24" w:rsidRPr="00B2057C" w:rsidRDefault="00EB3C24" w:rsidP="00EB3C24">
      <w:pPr>
        <w:pStyle w:val="HChG"/>
        <w:ind w:hanging="567"/>
      </w:pPr>
      <w:r>
        <w:lastRenderedPageBreak/>
        <w:t>I.</w:t>
      </w:r>
      <w:r>
        <w:tab/>
      </w:r>
      <w:r w:rsidRPr="00B2057C">
        <w:tab/>
        <w:t>Provisional agendas</w:t>
      </w:r>
    </w:p>
    <w:p w:rsidR="00EB3C24" w:rsidRDefault="00EB3C24" w:rsidP="00EB3C24">
      <w:pPr>
        <w:pStyle w:val="H1G"/>
        <w:tabs>
          <w:tab w:val="clear" w:pos="851"/>
        </w:tabs>
        <w:ind w:hanging="567"/>
      </w:pPr>
      <w:r w:rsidRPr="00B2057C">
        <w:t>A.</w:t>
      </w:r>
      <w:r w:rsidRPr="00B2057C">
        <w:tab/>
        <w:t>World Forum for Harmonization of Vehicle Regulations (WP.29)</w:t>
      </w:r>
    </w:p>
    <w:p w:rsidR="00EB3C24" w:rsidRDefault="00EB3C24" w:rsidP="00EB3C24">
      <w:pPr>
        <w:spacing w:after="120"/>
        <w:ind w:left="709"/>
      </w:pPr>
      <w:r>
        <w:t>1.</w:t>
      </w:r>
      <w:r>
        <w:tab/>
      </w:r>
      <w:r w:rsidRPr="00EB3C24">
        <w:rPr>
          <w:i/>
        </w:rPr>
        <w:t>Agenda item 4.9.6.,</w:t>
      </w:r>
      <w:r>
        <w:t xml:space="preserve"> amend to read:</w:t>
      </w:r>
    </w:p>
    <w:p w:rsidR="00EB3C24" w:rsidRDefault="00EB3C24" w:rsidP="00EB3C24">
      <w:pPr>
        <w:pStyle w:val="SingleTxtG"/>
        <w:ind w:left="1985" w:hanging="851"/>
      </w:pPr>
      <w:r>
        <w:t>"4.9.6.</w:t>
      </w:r>
      <w:r>
        <w:tab/>
        <w:t>Proposal for Supplement</w:t>
      </w:r>
      <w:r w:rsidRPr="00843211">
        <w:rPr>
          <w:bCs/>
        </w:rPr>
        <w:t xml:space="preserve"> 8 </w:t>
      </w:r>
      <w:r>
        <w:t>to the 07 series of amendments to UN Regulation No.</w:t>
      </w:r>
      <w:r w:rsidR="00FB67AD">
        <w:t> </w:t>
      </w:r>
      <w:r>
        <w:t>83 (Emissions of M</w:t>
      </w:r>
      <w:r w:rsidRPr="00933C56">
        <w:rPr>
          <w:vertAlign w:val="subscript"/>
        </w:rPr>
        <w:t>1</w:t>
      </w:r>
      <w:r>
        <w:t xml:space="preserve"> and N</w:t>
      </w:r>
      <w:r w:rsidRPr="00933C56">
        <w:rPr>
          <w:vertAlign w:val="subscript"/>
        </w:rPr>
        <w:t>1</w:t>
      </w:r>
      <w:r>
        <w:t xml:space="preserve"> vehicles)"</w:t>
      </w:r>
    </w:p>
    <w:p w:rsidR="005610DF" w:rsidRPr="00B2057C" w:rsidRDefault="005610DF" w:rsidP="005610DF">
      <w:pPr>
        <w:pStyle w:val="HChG"/>
        <w:tabs>
          <w:tab w:val="clear" w:pos="851"/>
        </w:tabs>
        <w:ind w:left="0" w:firstLine="567"/>
      </w:pPr>
      <w:r w:rsidRPr="00B2057C">
        <w:t>II.</w:t>
      </w:r>
      <w:r w:rsidRPr="00B2057C">
        <w:tab/>
        <w:t>Annotations and list of documents</w:t>
      </w:r>
    </w:p>
    <w:p w:rsidR="002363A7" w:rsidRPr="00B2057C" w:rsidRDefault="002363A7" w:rsidP="00AC6954">
      <w:pPr>
        <w:pStyle w:val="H1G"/>
        <w:tabs>
          <w:tab w:val="clear" w:pos="851"/>
        </w:tabs>
        <w:ind w:hanging="567"/>
      </w:pPr>
      <w:r w:rsidRPr="00B2057C">
        <w:t>A.</w:t>
      </w:r>
      <w:r w:rsidRPr="00B2057C">
        <w:tab/>
        <w:t>World Forum for Harmo</w:t>
      </w:r>
      <w:r w:rsidR="00AC6954" w:rsidRPr="00B2057C">
        <w:t>nization of Vehicle Regulations</w:t>
      </w:r>
      <w:r w:rsidR="006C2EBE" w:rsidRPr="00B2057C">
        <w:t xml:space="preserve"> (WP.29)</w:t>
      </w:r>
    </w:p>
    <w:p w:rsidR="008506CB" w:rsidRPr="00123D4E" w:rsidRDefault="005C182D" w:rsidP="008506CB">
      <w:pPr>
        <w:pStyle w:val="SingleTxtG"/>
        <w:ind w:left="709"/>
      </w:pPr>
      <w:r>
        <w:t>2</w:t>
      </w:r>
      <w:r w:rsidR="002363A7" w:rsidRPr="00B2057C">
        <w:t>.</w:t>
      </w:r>
      <w:r w:rsidR="002363A7" w:rsidRPr="00B2057C">
        <w:tab/>
      </w:r>
      <w:r w:rsidR="008506CB" w:rsidRPr="00123D4E">
        <w:rPr>
          <w:i/>
        </w:rPr>
        <w:t xml:space="preserve">Agenda item </w:t>
      </w:r>
      <w:r w:rsidR="008506CB">
        <w:rPr>
          <w:i/>
        </w:rPr>
        <w:t>1</w:t>
      </w:r>
      <w:r w:rsidR="008506CB">
        <w:t>, amend documentation to read:</w:t>
      </w:r>
    </w:p>
    <w:p w:rsidR="00200886" w:rsidRPr="00B2057C" w:rsidRDefault="008506CB" w:rsidP="00200886">
      <w:pPr>
        <w:pStyle w:val="SingleTxtG"/>
        <w:rPr>
          <w:b/>
          <w:iCs/>
        </w:rPr>
      </w:pPr>
      <w:r>
        <w:rPr>
          <w:b/>
          <w:iCs/>
        </w:rPr>
        <w:t>"</w:t>
      </w:r>
      <w:r w:rsidR="00200886" w:rsidRPr="00B2057C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00886" w:rsidRPr="00843211" w:rsidTr="00200886">
        <w:trPr>
          <w:cantSplit/>
        </w:trPr>
        <w:tc>
          <w:tcPr>
            <w:tcW w:w="3366" w:type="dxa"/>
            <w:shd w:val="clear" w:color="auto" w:fill="auto"/>
          </w:tcPr>
          <w:p w:rsidR="00200886" w:rsidRPr="00843211" w:rsidRDefault="00200886" w:rsidP="008506CB">
            <w:pPr>
              <w:pStyle w:val="SingleTxtG"/>
              <w:ind w:left="0" w:right="0"/>
              <w:jc w:val="left"/>
              <w:rPr>
                <w:bCs/>
              </w:rPr>
            </w:pPr>
            <w:r w:rsidRPr="00843211">
              <w:rPr>
                <w:bCs/>
              </w:rPr>
              <w:t>ECE/TRANS/WP.29/11</w:t>
            </w:r>
            <w:r w:rsidR="00733AE2" w:rsidRPr="00843211">
              <w:rPr>
                <w:bCs/>
              </w:rPr>
              <w:t>4</w:t>
            </w:r>
            <w:r w:rsidR="008506CB" w:rsidRPr="00843211">
              <w:rPr>
                <w:bCs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200886" w:rsidRPr="00843211" w:rsidRDefault="00200886" w:rsidP="00253DFF">
            <w:pPr>
              <w:pStyle w:val="SingleTxtG"/>
              <w:ind w:left="0" w:right="0"/>
              <w:rPr>
                <w:bCs/>
              </w:rPr>
            </w:pPr>
            <w:r w:rsidRPr="00843211">
              <w:rPr>
                <w:bCs/>
              </w:rPr>
              <w:t xml:space="preserve">Annotated provisional agenda for the </w:t>
            </w:r>
            <w:r w:rsidR="00253DFF" w:rsidRPr="00843211">
              <w:rPr>
                <w:bCs/>
              </w:rPr>
              <w:t xml:space="preserve">176th </w:t>
            </w:r>
            <w:r w:rsidR="00F51CE8" w:rsidRPr="00843211">
              <w:rPr>
                <w:bCs/>
              </w:rPr>
              <w:t>session</w:t>
            </w:r>
            <w:r w:rsidR="008506CB" w:rsidRPr="00843211">
              <w:rPr>
                <w:bCs/>
              </w:rPr>
              <w:t>"</w:t>
            </w:r>
          </w:p>
        </w:tc>
      </w:tr>
    </w:tbl>
    <w:p w:rsidR="008506CB" w:rsidRPr="00123D4E" w:rsidRDefault="005C182D" w:rsidP="008506CB">
      <w:pPr>
        <w:pStyle w:val="SingleTxtG"/>
        <w:ind w:left="709"/>
      </w:pPr>
      <w:r>
        <w:t>3</w:t>
      </w:r>
      <w:r w:rsidR="002363A7" w:rsidRPr="0091323B">
        <w:t>.</w:t>
      </w:r>
      <w:r w:rsidR="002363A7" w:rsidRPr="0091323B">
        <w:tab/>
      </w:r>
      <w:r w:rsidR="008506CB" w:rsidRPr="00123D4E">
        <w:rPr>
          <w:i/>
        </w:rPr>
        <w:t xml:space="preserve">Agenda item </w:t>
      </w:r>
      <w:r w:rsidR="008506CB">
        <w:rPr>
          <w:i/>
        </w:rPr>
        <w:t>2</w:t>
      </w:r>
      <w:r w:rsidR="008506CB" w:rsidRPr="00123D4E">
        <w:rPr>
          <w:i/>
        </w:rPr>
        <w:t>.</w:t>
      </w:r>
      <w:r w:rsidR="008506CB">
        <w:rPr>
          <w:i/>
        </w:rPr>
        <w:t>2</w:t>
      </w:r>
      <w:r w:rsidR="008506CB" w:rsidRPr="00123D4E">
        <w:rPr>
          <w:i/>
        </w:rPr>
        <w:t>.</w:t>
      </w:r>
      <w:r w:rsidR="00B60291" w:rsidRPr="00B60291">
        <w:t>,</w:t>
      </w:r>
      <w:r w:rsidR="008506CB" w:rsidRPr="00123D4E">
        <w:rPr>
          <w:i/>
        </w:rPr>
        <w:t xml:space="preserve"> </w:t>
      </w:r>
      <w:r w:rsidR="008506CB">
        <w:t>insert new document as follow</w:t>
      </w:r>
      <w:r w:rsidR="000733C5">
        <w:t>s</w:t>
      </w:r>
      <w:r w:rsidR="008506CB">
        <w:t>:</w:t>
      </w:r>
    </w:p>
    <w:p w:rsidR="00200886" w:rsidRPr="00B2057C" w:rsidRDefault="000733C5" w:rsidP="00200886">
      <w:pPr>
        <w:pStyle w:val="SingleTxtG"/>
        <w:keepNext/>
        <w:keepLines/>
        <w:rPr>
          <w:b/>
          <w:iCs/>
        </w:rPr>
      </w:pPr>
      <w:r>
        <w:rPr>
          <w:b/>
          <w:iCs/>
        </w:rPr>
        <w:t>"</w:t>
      </w:r>
      <w:r w:rsidR="00200886" w:rsidRPr="00B2057C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40AFD" w:rsidRPr="00B2057C" w:rsidTr="00940AFD">
        <w:trPr>
          <w:cantSplit/>
        </w:trPr>
        <w:tc>
          <w:tcPr>
            <w:tcW w:w="3366" w:type="dxa"/>
            <w:shd w:val="clear" w:color="auto" w:fill="auto"/>
          </w:tcPr>
          <w:p w:rsidR="00940AFD" w:rsidRPr="00B2057C" w:rsidRDefault="00940AFD" w:rsidP="00733AE2">
            <w:pPr>
              <w:spacing w:after="120"/>
            </w:pPr>
            <w:r w:rsidRPr="00B2057C">
              <w:t>ECE/TRANS/WP.29/201</w:t>
            </w:r>
            <w:r w:rsidR="00733AE2">
              <w:t>8</w:t>
            </w:r>
            <w:r w:rsidRPr="00B2057C">
              <w:t>/1/Rev.2</w:t>
            </w:r>
          </w:p>
        </w:tc>
        <w:tc>
          <w:tcPr>
            <w:tcW w:w="4005" w:type="dxa"/>
            <w:shd w:val="clear" w:color="auto" w:fill="auto"/>
          </w:tcPr>
          <w:p w:rsidR="00940AFD" w:rsidRPr="00B2057C" w:rsidRDefault="00940AFD" w:rsidP="00940AFD">
            <w:pPr>
              <w:spacing w:after="120"/>
              <w:jc w:val="both"/>
            </w:pPr>
            <w:r w:rsidRPr="00B2057C">
              <w:t>Revised programme of work</w:t>
            </w:r>
          </w:p>
        </w:tc>
      </w:tr>
      <w:tr w:rsidR="008506CB" w:rsidRPr="00843211" w:rsidTr="00940AFD">
        <w:trPr>
          <w:cantSplit/>
        </w:trPr>
        <w:tc>
          <w:tcPr>
            <w:tcW w:w="3366" w:type="dxa"/>
            <w:shd w:val="clear" w:color="auto" w:fill="auto"/>
          </w:tcPr>
          <w:p w:rsidR="008506CB" w:rsidRPr="00843211" w:rsidRDefault="008506CB" w:rsidP="00733AE2">
            <w:pPr>
              <w:spacing w:after="120"/>
              <w:rPr>
                <w:bCs/>
              </w:rPr>
            </w:pPr>
            <w:r w:rsidRPr="00843211">
              <w:rPr>
                <w:bCs/>
              </w:rPr>
              <w:t>ECE/TRANS/WP.29</w:t>
            </w:r>
            <w:r w:rsidR="000733C5" w:rsidRPr="00843211">
              <w:rPr>
                <w:bCs/>
              </w:rPr>
              <w:t>/2018/166</w:t>
            </w:r>
          </w:p>
        </w:tc>
        <w:tc>
          <w:tcPr>
            <w:tcW w:w="4005" w:type="dxa"/>
            <w:shd w:val="clear" w:color="auto" w:fill="auto"/>
          </w:tcPr>
          <w:p w:rsidR="008506CB" w:rsidRPr="00843211" w:rsidRDefault="000733C5" w:rsidP="00940AFD">
            <w:pPr>
              <w:spacing w:after="120"/>
              <w:jc w:val="both"/>
              <w:rPr>
                <w:bCs/>
              </w:rPr>
            </w:pPr>
            <w:r w:rsidRPr="00843211">
              <w:rPr>
                <w:bCs/>
              </w:rPr>
              <w:t>Proposal for amendments to the Terms of Reference and Rules of Procedure of the World Forum for Harmonization of Vehicle Regulations</w:t>
            </w:r>
          </w:p>
        </w:tc>
      </w:tr>
      <w:tr w:rsidR="00940AFD" w:rsidRPr="00B2057C" w:rsidTr="00940AFD">
        <w:trPr>
          <w:cantSplit/>
        </w:trPr>
        <w:tc>
          <w:tcPr>
            <w:tcW w:w="3366" w:type="dxa"/>
            <w:shd w:val="clear" w:color="auto" w:fill="auto"/>
          </w:tcPr>
          <w:p w:rsidR="00940AFD" w:rsidRPr="00B2057C" w:rsidRDefault="00940AFD" w:rsidP="00733AE2">
            <w:pPr>
              <w:spacing w:after="120"/>
            </w:pPr>
            <w:r w:rsidRPr="00B2057C">
              <w:t>WP.29-1</w:t>
            </w:r>
            <w:r w:rsidR="009A3C9B" w:rsidRPr="00B2057C">
              <w:t>7</w:t>
            </w:r>
            <w:r w:rsidR="00733AE2">
              <w:t>6</w:t>
            </w:r>
            <w:r w:rsidRPr="00B2057C">
              <w:t>-01</w:t>
            </w:r>
          </w:p>
        </w:tc>
        <w:tc>
          <w:tcPr>
            <w:tcW w:w="4005" w:type="dxa"/>
            <w:shd w:val="clear" w:color="auto" w:fill="auto"/>
          </w:tcPr>
          <w:p w:rsidR="00940AFD" w:rsidRPr="00B2057C" w:rsidRDefault="00940AFD" w:rsidP="00733AE2">
            <w:pPr>
              <w:spacing w:after="120"/>
              <w:jc w:val="both"/>
            </w:pPr>
            <w:r w:rsidRPr="00B2057C">
              <w:t xml:space="preserve">Calendar of </w:t>
            </w:r>
            <w:r w:rsidRPr="005B4E35">
              <w:t xml:space="preserve">sessions for the year </w:t>
            </w:r>
            <w:r w:rsidRPr="005B4E35">
              <w:rPr>
                <w:shd w:val="clear" w:color="auto" w:fill="FFFFFF"/>
              </w:rPr>
              <w:t>201</w:t>
            </w:r>
            <w:r w:rsidR="00733AE2">
              <w:rPr>
                <w:shd w:val="clear" w:color="auto" w:fill="FFFFFF"/>
              </w:rPr>
              <w:t>9</w:t>
            </w:r>
          </w:p>
        </w:tc>
      </w:tr>
      <w:tr w:rsidR="00DB35E3" w:rsidRPr="00B2057C" w:rsidTr="00940AFD">
        <w:trPr>
          <w:cantSplit/>
        </w:trPr>
        <w:tc>
          <w:tcPr>
            <w:tcW w:w="3366" w:type="dxa"/>
            <w:shd w:val="clear" w:color="auto" w:fill="auto"/>
          </w:tcPr>
          <w:p w:rsidR="00DB35E3" w:rsidRPr="00B2057C" w:rsidRDefault="00DB35E3" w:rsidP="00733AE2">
            <w:pPr>
              <w:spacing w:after="120"/>
            </w:pPr>
            <w:r w:rsidRPr="00B2057C">
              <w:t>WP.29-17</w:t>
            </w:r>
            <w:r w:rsidR="00733AE2">
              <w:t>6</w:t>
            </w:r>
            <w:r w:rsidRPr="00B2057C">
              <w:t>-02</w:t>
            </w:r>
          </w:p>
        </w:tc>
        <w:tc>
          <w:tcPr>
            <w:tcW w:w="4005" w:type="dxa"/>
            <w:shd w:val="clear" w:color="auto" w:fill="auto"/>
          </w:tcPr>
          <w:p w:rsidR="00DB35E3" w:rsidRPr="00B2057C" w:rsidRDefault="00DB35E3" w:rsidP="00117F31">
            <w:pPr>
              <w:spacing w:after="120"/>
              <w:jc w:val="both"/>
            </w:pPr>
            <w:r w:rsidRPr="00B2057C">
              <w:t>Working Parties, Informal Working Groups and Chairmanship</w:t>
            </w:r>
            <w:r w:rsidR="000733C5">
              <w:t>"</w:t>
            </w:r>
          </w:p>
        </w:tc>
      </w:tr>
    </w:tbl>
    <w:p w:rsidR="000733C5" w:rsidRPr="00123D4E" w:rsidRDefault="005C182D" w:rsidP="000733C5">
      <w:pPr>
        <w:pStyle w:val="SingleTxtG"/>
        <w:ind w:left="709"/>
      </w:pPr>
      <w:r>
        <w:t>4</w:t>
      </w:r>
      <w:r w:rsidR="000733C5" w:rsidRPr="0091323B">
        <w:t>.</w:t>
      </w:r>
      <w:r w:rsidR="000733C5" w:rsidRPr="0091323B">
        <w:tab/>
      </w:r>
      <w:r w:rsidR="000733C5" w:rsidRPr="00123D4E">
        <w:rPr>
          <w:i/>
        </w:rPr>
        <w:t xml:space="preserve">Agenda item </w:t>
      </w:r>
      <w:r w:rsidR="000733C5">
        <w:rPr>
          <w:i/>
        </w:rPr>
        <w:t>4</w:t>
      </w:r>
      <w:r w:rsidR="000733C5" w:rsidRPr="00123D4E">
        <w:rPr>
          <w:i/>
        </w:rPr>
        <w:t>.</w:t>
      </w:r>
      <w:r w:rsidR="000733C5">
        <w:rPr>
          <w:i/>
        </w:rPr>
        <w:t>4</w:t>
      </w:r>
      <w:r w:rsidR="00B60291">
        <w:rPr>
          <w:i/>
        </w:rPr>
        <w:t>.</w:t>
      </w:r>
      <w:r w:rsidR="00B60291" w:rsidRPr="00B60291">
        <w:t>,</w:t>
      </w:r>
      <w:r w:rsidR="00B60291">
        <w:rPr>
          <w:i/>
        </w:rPr>
        <w:t xml:space="preserve"> </w:t>
      </w:r>
      <w:r w:rsidR="000733C5">
        <w:t>insert new document as follows:</w:t>
      </w:r>
    </w:p>
    <w:p w:rsidR="006B3021" w:rsidRPr="00B2057C" w:rsidRDefault="000733C5" w:rsidP="006B3021">
      <w:pPr>
        <w:pStyle w:val="SingleTxtG"/>
        <w:keepNext/>
        <w:rPr>
          <w:b/>
          <w:iCs/>
        </w:rPr>
      </w:pPr>
      <w:r>
        <w:rPr>
          <w:b/>
          <w:iCs/>
        </w:rPr>
        <w:t>"</w:t>
      </w:r>
      <w:r w:rsidR="006B3021" w:rsidRPr="00B2057C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6B3021" w:rsidRPr="00B2057C" w:rsidTr="006B3021">
        <w:trPr>
          <w:cantSplit/>
        </w:trPr>
        <w:tc>
          <w:tcPr>
            <w:tcW w:w="3366" w:type="dxa"/>
            <w:shd w:val="clear" w:color="auto" w:fill="auto"/>
          </w:tcPr>
          <w:p w:rsidR="00DC3617" w:rsidRPr="00B2057C" w:rsidRDefault="00FE06D1" w:rsidP="00937E67">
            <w:pPr>
              <w:pStyle w:val="SingleTxtG"/>
              <w:ind w:left="0" w:right="0"/>
              <w:jc w:val="left"/>
            </w:pPr>
            <w:r>
              <w:t>(</w:t>
            </w:r>
            <w:r w:rsidR="008C087B">
              <w:t>E/ECE/TRANS/505/Rev.3</w:t>
            </w:r>
            <w:r>
              <w:t>)</w:t>
            </w:r>
          </w:p>
        </w:tc>
        <w:tc>
          <w:tcPr>
            <w:tcW w:w="4005" w:type="dxa"/>
            <w:shd w:val="clear" w:color="auto" w:fill="auto"/>
          </w:tcPr>
          <w:p w:rsidR="009F1923" w:rsidRPr="00B2057C" w:rsidRDefault="006B3021" w:rsidP="00937E67">
            <w:pPr>
              <w:pStyle w:val="SingleTxtG"/>
              <w:ind w:left="0" w:right="0"/>
              <w:jc w:val="left"/>
            </w:pPr>
            <w:r w:rsidRPr="00B2057C">
              <w:t>Revision 3 of the 1958 Agreement</w:t>
            </w:r>
          </w:p>
        </w:tc>
      </w:tr>
      <w:tr w:rsidR="000733C5" w:rsidRPr="00843211" w:rsidTr="006B3021">
        <w:trPr>
          <w:cantSplit/>
        </w:trPr>
        <w:tc>
          <w:tcPr>
            <w:tcW w:w="3366" w:type="dxa"/>
            <w:shd w:val="clear" w:color="auto" w:fill="auto"/>
          </w:tcPr>
          <w:p w:rsidR="000733C5" w:rsidRPr="00843211" w:rsidRDefault="000733C5" w:rsidP="000733C5">
            <w:pPr>
              <w:pStyle w:val="SingleTxtG"/>
              <w:ind w:left="0" w:right="0"/>
              <w:jc w:val="left"/>
              <w:rPr>
                <w:bCs/>
              </w:rPr>
            </w:pPr>
            <w:r w:rsidRPr="00843211">
              <w:rPr>
                <w:bCs/>
              </w:rPr>
              <w:t>ECE/TRANS/WP.29/2018/165</w:t>
            </w:r>
          </w:p>
        </w:tc>
        <w:tc>
          <w:tcPr>
            <w:tcW w:w="4005" w:type="dxa"/>
            <w:shd w:val="clear" w:color="auto" w:fill="auto"/>
          </w:tcPr>
          <w:p w:rsidR="000733C5" w:rsidRPr="00843211" w:rsidRDefault="000733C5" w:rsidP="00937E67">
            <w:pPr>
              <w:pStyle w:val="SingleTxtG"/>
              <w:ind w:left="0" w:right="0"/>
              <w:jc w:val="left"/>
              <w:rPr>
                <w:bCs/>
              </w:rPr>
            </w:pPr>
            <w:r w:rsidRPr="00843211">
              <w:rPr>
                <w:bCs/>
              </w:rPr>
              <w:t>Proposal for an amendment to Schedule 4 of the 1958 Agreement"</w:t>
            </w:r>
          </w:p>
        </w:tc>
      </w:tr>
    </w:tbl>
    <w:p w:rsidR="000733C5" w:rsidRPr="00123D4E" w:rsidRDefault="005C182D" w:rsidP="001F6E06">
      <w:pPr>
        <w:pStyle w:val="SingleTxtG"/>
        <w:ind w:left="709"/>
      </w:pPr>
      <w:r>
        <w:t>5</w:t>
      </w:r>
      <w:r w:rsidR="00964CA0" w:rsidRPr="00B2057C">
        <w:t>.</w:t>
      </w:r>
      <w:r w:rsidR="00964CA0" w:rsidRPr="00B2057C">
        <w:tab/>
      </w:r>
      <w:r w:rsidR="000733C5" w:rsidRPr="00123D4E">
        <w:rPr>
          <w:i/>
        </w:rPr>
        <w:t xml:space="preserve">Agenda item </w:t>
      </w:r>
      <w:r w:rsidR="000733C5">
        <w:rPr>
          <w:i/>
        </w:rPr>
        <w:t>4</w:t>
      </w:r>
      <w:r w:rsidR="000733C5" w:rsidRPr="00123D4E">
        <w:rPr>
          <w:i/>
        </w:rPr>
        <w:t>.</w:t>
      </w:r>
      <w:r w:rsidR="000733C5">
        <w:rPr>
          <w:i/>
        </w:rPr>
        <w:t>6</w:t>
      </w:r>
      <w:r w:rsidR="000733C5" w:rsidRPr="00123D4E">
        <w:rPr>
          <w:i/>
        </w:rPr>
        <w:t>.</w:t>
      </w:r>
      <w:r w:rsidR="000733C5">
        <w:rPr>
          <w:i/>
        </w:rPr>
        <w:t>17, 4.6.22., 4.6.26</w:t>
      </w:r>
      <w:r w:rsidR="00070F4B">
        <w:rPr>
          <w:i/>
        </w:rPr>
        <w:t>,</w:t>
      </w:r>
      <w:r w:rsidR="000733C5">
        <w:rPr>
          <w:i/>
        </w:rPr>
        <w:t xml:space="preserve"> 4.6.28</w:t>
      </w:r>
      <w:r w:rsidR="000733C5" w:rsidRPr="00123D4E">
        <w:rPr>
          <w:i/>
        </w:rPr>
        <w:t xml:space="preserve"> </w:t>
      </w:r>
      <w:r w:rsidR="00070F4B">
        <w:rPr>
          <w:i/>
        </w:rPr>
        <w:t>and</w:t>
      </w:r>
      <w:r w:rsidR="00070F4B">
        <w:t xml:space="preserve"> </w:t>
      </w:r>
      <w:r w:rsidR="00070F4B" w:rsidRPr="00070F4B">
        <w:rPr>
          <w:i/>
        </w:rPr>
        <w:t>4.8.8.</w:t>
      </w:r>
      <w:r w:rsidR="00B60291">
        <w:t xml:space="preserve">, </w:t>
      </w:r>
      <w:r w:rsidR="000733C5">
        <w:t>insert new documents as follows: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2"/>
        <w:gridCol w:w="3969"/>
      </w:tblGrid>
      <w:tr w:rsidR="006D2D8A" w:rsidRPr="00B2057C" w:rsidTr="004907E8">
        <w:trPr>
          <w:cantSplit/>
        </w:trPr>
        <w:tc>
          <w:tcPr>
            <w:tcW w:w="1134" w:type="dxa"/>
          </w:tcPr>
          <w:p w:rsidR="006D2D8A" w:rsidRDefault="006D2D8A" w:rsidP="000733C5">
            <w:pPr>
              <w:suppressAutoHyphens w:val="0"/>
              <w:spacing w:line="240" w:lineRule="auto"/>
            </w:pPr>
          </w:p>
        </w:tc>
        <w:tc>
          <w:tcPr>
            <w:tcW w:w="7371" w:type="dxa"/>
            <w:gridSpan w:val="3"/>
          </w:tcPr>
          <w:p w:rsidR="006D2D8A" w:rsidRDefault="00B60291" w:rsidP="001F6E06">
            <w:pPr>
              <w:pStyle w:val="SingleTxtG"/>
              <w:ind w:left="0" w:right="0"/>
              <w:jc w:val="left"/>
            </w:pPr>
            <w:r>
              <w:t>"</w:t>
            </w:r>
            <w:r w:rsidR="006D2D8A" w:rsidRPr="00B2057C">
              <w:t>Proposals subject to presentation by the GRE Chair</w:t>
            </w:r>
            <w:r w:rsidR="006D2D8A">
              <w:t>:</w:t>
            </w:r>
          </w:p>
        </w:tc>
      </w:tr>
      <w:tr w:rsidR="006D2D8A" w:rsidRPr="00B2057C" w:rsidTr="004907E8">
        <w:trPr>
          <w:cantSplit/>
        </w:trPr>
        <w:tc>
          <w:tcPr>
            <w:tcW w:w="1134" w:type="dxa"/>
          </w:tcPr>
          <w:p w:rsidR="006D2D8A" w:rsidRPr="00843211" w:rsidRDefault="006D2D8A" w:rsidP="009A1D34">
            <w:pPr>
              <w:spacing w:after="120"/>
              <w:ind w:right="284"/>
              <w:jc w:val="right"/>
            </w:pPr>
            <w:r w:rsidRPr="00843211">
              <w:t>4.6.17.</w:t>
            </w:r>
          </w:p>
        </w:tc>
        <w:tc>
          <w:tcPr>
            <w:tcW w:w="3360" w:type="dxa"/>
          </w:tcPr>
          <w:p w:rsidR="006D2D8A" w:rsidRPr="00843211" w:rsidRDefault="00FE4681" w:rsidP="008C087B">
            <w:pPr>
              <w:pStyle w:val="SingleTxtG"/>
              <w:ind w:left="0" w:right="0"/>
              <w:jc w:val="left"/>
            </w:pPr>
            <w:r w:rsidRPr="00843211">
              <w:t>ECE/TRANS/WP.29/2018/</w:t>
            </w:r>
            <w:r w:rsidR="0043281B" w:rsidRPr="00843211">
              <w:t>99</w:t>
            </w:r>
          </w:p>
          <w:p w:rsidR="000733C5" w:rsidRPr="00843211" w:rsidRDefault="000733C5" w:rsidP="008C087B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843211">
              <w:t>ECE/TRANS/WP.29/2018/99/Rev.1</w:t>
            </w:r>
          </w:p>
        </w:tc>
        <w:tc>
          <w:tcPr>
            <w:tcW w:w="4011" w:type="dxa"/>
            <w:gridSpan w:val="2"/>
          </w:tcPr>
          <w:p w:rsidR="006D2D8A" w:rsidRPr="00843211" w:rsidRDefault="006D2D8A" w:rsidP="00AA77B0">
            <w:pPr>
              <w:pStyle w:val="SingleTxtG"/>
              <w:ind w:left="0" w:right="0"/>
              <w:jc w:val="left"/>
            </w:pPr>
            <w:r w:rsidRPr="00843211">
              <w:t xml:space="preserve">Proposal for Supplement 11 to the 06 series of amendments to </w:t>
            </w:r>
            <w:r w:rsidR="00CD37C9" w:rsidRPr="00843211">
              <w:t>UN Regulation No</w:t>
            </w:r>
            <w:r w:rsidRPr="00843211">
              <w:t>. 48 (Installation of lighting and light-signalling devices)</w:t>
            </w:r>
          </w:p>
          <w:p w:rsidR="006D2D8A" w:rsidRPr="00843211" w:rsidRDefault="006D2D8A" w:rsidP="00E4566C">
            <w:pPr>
              <w:pStyle w:val="SingleTxtG"/>
              <w:ind w:left="0" w:right="0"/>
              <w:jc w:val="left"/>
            </w:pPr>
            <w:r w:rsidRPr="00843211">
              <w:rPr>
                <w:lang w:val="es-ES_tradnl"/>
              </w:rPr>
              <w:t xml:space="preserve">(ECE/TRANS/WP.29/GRE/79, para. </w:t>
            </w:r>
            <w:r w:rsidRPr="00843211">
              <w:rPr>
                <w:lang w:val="en-US"/>
              </w:rPr>
              <w:t>9</w:t>
            </w:r>
            <w:r w:rsidRPr="00843211">
              <w:t>,</w:t>
            </w:r>
            <w:r w:rsidR="00E4566C" w:rsidRPr="00843211">
              <w:t xml:space="preserve"> based on ECE/TRANS/WP.29/GRE/2018/6, ECE/TRANS/WP.29/GRE/2018/13, ECE/TRANS/WP.29/GRE/2018/16 and Annexes III and VII to the report</w:t>
            </w:r>
            <w:r w:rsidRPr="00843211">
              <w:t>)</w:t>
            </w:r>
          </w:p>
        </w:tc>
      </w:tr>
      <w:tr w:rsidR="006D2D8A" w:rsidRPr="00B2057C" w:rsidTr="004907E8">
        <w:trPr>
          <w:cantSplit/>
        </w:trPr>
        <w:tc>
          <w:tcPr>
            <w:tcW w:w="1134" w:type="dxa"/>
          </w:tcPr>
          <w:p w:rsidR="006D2D8A" w:rsidRPr="00843211" w:rsidRDefault="006D2D8A" w:rsidP="009A1D34">
            <w:pPr>
              <w:spacing w:after="120"/>
              <w:ind w:right="284"/>
              <w:jc w:val="right"/>
            </w:pPr>
            <w:r w:rsidRPr="00843211">
              <w:lastRenderedPageBreak/>
              <w:t>4.6.22.</w:t>
            </w:r>
          </w:p>
        </w:tc>
        <w:tc>
          <w:tcPr>
            <w:tcW w:w="3360" w:type="dxa"/>
          </w:tcPr>
          <w:p w:rsidR="006D2D8A" w:rsidRPr="00843211" w:rsidRDefault="00FE4681" w:rsidP="008C087B">
            <w:pPr>
              <w:pStyle w:val="SingleTxtG"/>
              <w:ind w:left="0" w:right="0"/>
              <w:jc w:val="left"/>
            </w:pPr>
            <w:r w:rsidRPr="00843211">
              <w:t>ECE/TRANS/WP.29/2018/</w:t>
            </w:r>
            <w:r w:rsidR="0043281B" w:rsidRPr="00843211">
              <w:t>104</w:t>
            </w:r>
          </w:p>
          <w:p w:rsidR="00070F4B" w:rsidRPr="00843211" w:rsidRDefault="00070F4B" w:rsidP="008C087B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843211">
              <w:t>ECE/TRANS/WP.29/2018/104/Rev.1</w:t>
            </w:r>
          </w:p>
        </w:tc>
        <w:tc>
          <w:tcPr>
            <w:tcW w:w="4011" w:type="dxa"/>
            <w:gridSpan w:val="2"/>
          </w:tcPr>
          <w:p w:rsidR="006D2D8A" w:rsidRPr="00843211" w:rsidRDefault="006D2D8A" w:rsidP="00AA77B0">
            <w:pPr>
              <w:pStyle w:val="SingleTxtG"/>
              <w:ind w:left="0" w:right="0"/>
              <w:jc w:val="left"/>
            </w:pPr>
            <w:r w:rsidRPr="00843211">
              <w:t xml:space="preserve">Proposal for Supplement 2 to the 02 series of amendments to </w:t>
            </w:r>
            <w:r w:rsidR="00CD37C9" w:rsidRPr="00843211">
              <w:t>UN Regulation No</w:t>
            </w:r>
            <w:r w:rsidRPr="00843211">
              <w:t>.</w:t>
            </w:r>
            <w:r w:rsidR="0084121C" w:rsidRPr="00843211">
              <w:t xml:space="preserve"> </w:t>
            </w:r>
            <w:r w:rsidRPr="00843211">
              <w:t>53 (Installation of lighting and light-signalling devices for L</w:t>
            </w:r>
            <w:r w:rsidRPr="00843211">
              <w:rPr>
                <w:vertAlign w:val="subscript"/>
              </w:rPr>
              <w:t>3</w:t>
            </w:r>
            <w:r w:rsidRPr="00843211">
              <w:t xml:space="preserve"> vehicles)</w:t>
            </w:r>
          </w:p>
          <w:p w:rsidR="006D2D8A" w:rsidRPr="00843211" w:rsidRDefault="006D2D8A" w:rsidP="00E4566C">
            <w:pPr>
              <w:pStyle w:val="SingleTxtG"/>
              <w:ind w:left="0" w:right="0"/>
              <w:jc w:val="left"/>
            </w:pPr>
            <w:r w:rsidRPr="00843211">
              <w:rPr>
                <w:lang w:val="es-ES_tradnl"/>
              </w:rPr>
              <w:t xml:space="preserve">(ECE/TRANS/WP.29/GRE/79, para. </w:t>
            </w:r>
            <w:r w:rsidRPr="00843211">
              <w:t xml:space="preserve">9, </w:t>
            </w:r>
            <w:r w:rsidR="00E4566C" w:rsidRPr="00843211">
              <w:t>based on ECE/TRANS/WP.29/GRE/2018/15 and Annexes III, VI and VII to the report</w:t>
            </w:r>
            <w:r w:rsidRPr="00843211">
              <w:t>)</w:t>
            </w:r>
          </w:p>
        </w:tc>
      </w:tr>
      <w:tr w:rsidR="006D2D8A" w:rsidRPr="00B2057C" w:rsidTr="004907E8">
        <w:trPr>
          <w:cantSplit/>
        </w:trPr>
        <w:tc>
          <w:tcPr>
            <w:tcW w:w="1134" w:type="dxa"/>
          </w:tcPr>
          <w:p w:rsidR="006D2D8A" w:rsidRPr="00843211" w:rsidRDefault="006D2D8A" w:rsidP="009A1D34">
            <w:pPr>
              <w:spacing w:after="120"/>
              <w:ind w:right="284"/>
              <w:jc w:val="right"/>
            </w:pPr>
            <w:r w:rsidRPr="00843211">
              <w:t>4.6.26.</w:t>
            </w:r>
          </w:p>
        </w:tc>
        <w:tc>
          <w:tcPr>
            <w:tcW w:w="3360" w:type="dxa"/>
          </w:tcPr>
          <w:p w:rsidR="006D2D8A" w:rsidRPr="00843211" w:rsidRDefault="00FE4681" w:rsidP="008C087B">
            <w:pPr>
              <w:pStyle w:val="SingleTxtG"/>
              <w:ind w:left="0" w:right="0"/>
              <w:jc w:val="left"/>
            </w:pPr>
            <w:r w:rsidRPr="00843211">
              <w:t>ECE/TRANS/WP.29/2018/</w:t>
            </w:r>
            <w:r w:rsidR="0043281B" w:rsidRPr="00843211">
              <w:t>108</w:t>
            </w:r>
          </w:p>
          <w:p w:rsidR="00070F4B" w:rsidRPr="00843211" w:rsidRDefault="00070F4B" w:rsidP="008C087B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843211">
              <w:t>ECE/TRANS/WP.29/2018/108/Rev.1</w:t>
            </w:r>
          </w:p>
        </w:tc>
        <w:tc>
          <w:tcPr>
            <w:tcW w:w="4011" w:type="dxa"/>
            <w:gridSpan w:val="2"/>
          </w:tcPr>
          <w:p w:rsidR="006D2D8A" w:rsidRPr="00843211" w:rsidRDefault="006D2D8A" w:rsidP="00AA77B0">
            <w:pPr>
              <w:pStyle w:val="SingleTxtG"/>
              <w:ind w:left="0" w:right="0"/>
              <w:jc w:val="left"/>
            </w:pPr>
            <w:r w:rsidRPr="00843211">
              <w:t xml:space="preserve">Proposal for Supplement 10 to the 01 series of amendments to </w:t>
            </w:r>
            <w:r w:rsidR="00CD37C9" w:rsidRPr="00843211">
              <w:t>UN Regulation No</w:t>
            </w:r>
            <w:r w:rsidRPr="00843211">
              <w:t>. 74 (Installation of lighting and light-signalling devices for mopeds)</w:t>
            </w:r>
          </w:p>
          <w:p w:rsidR="006D2D8A" w:rsidRPr="00843211" w:rsidRDefault="006D2D8A" w:rsidP="00E4566C">
            <w:pPr>
              <w:pStyle w:val="SingleTxtG"/>
              <w:ind w:left="0" w:right="0"/>
              <w:jc w:val="left"/>
            </w:pPr>
            <w:r w:rsidRPr="00843211">
              <w:rPr>
                <w:lang w:val="es-ES_tradnl"/>
              </w:rPr>
              <w:t xml:space="preserve">(ECE/TRANS/WP.29/GRE/79, para. </w:t>
            </w:r>
            <w:r w:rsidRPr="00843211">
              <w:t xml:space="preserve">9, based on </w:t>
            </w:r>
            <w:r w:rsidR="00E4566C" w:rsidRPr="00843211">
              <w:t>ECE/TRANS/WP.29/GRE/2018/14 and Annexes III, VI and VII to the report</w:t>
            </w:r>
            <w:r w:rsidRPr="00843211">
              <w:t>)</w:t>
            </w:r>
          </w:p>
        </w:tc>
      </w:tr>
      <w:tr w:rsidR="006D2D8A" w:rsidRPr="00B2057C" w:rsidTr="004907E8">
        <w:trPr>
          <w:cantSplit/>
        </w:trPr>
        <w:tc>
          <w:tcPr>
            <w:tcW w:w="1134" w:type="dxa"/>
          </w:tcPr>
          <w:p w:rsidR="006D2D8A" w:rsidRPr="00843211" w:rsidRDefault="006D2D8A" w:rsidP="009A1D34">
            <w:pPr>
              <w:spacing w:after="120"/>
              <w:ind w:right="284"/>
              <w:jc w:val="right"/>
            </w:pPr>
            <w:r w:rsidRPr="00843211">
              <w:t>4.6.28.</w:t>
            </w:r>
          </w:p>
        </w:tc>
        <w:tc>
          <w:tcPr>
            <w:tcW w:w="3360" w:type="dxa"/>
          </w:tcPr>
          <w:p w:rsidR="006D2D8A" w:rsidRPr="00843211" w:rsidRDefault="00FE4681" w:rsidP="008C087B">
            <w:pPr>
              <w:pStyle w:val="SingleTxtG"/>
              <w:ind w:left="0" w:right="0"/>
              <w:jc w:val="left"/>
            </w:pPr>
            <w:r w:rsidRPr="00843211">
              <w:t>ECE/TRANS/WP.29/2018/</w:t>
            </w:r>
            <w:r w:rsidR="0043281B" w:rsidRPr="00843211">
              <w:t>110</w:t>
            </w:r>
          </w:p>
          <w:p w:rsidR="00070F4B" w:rsidRPr="00843211" w:rsidRDefault="00070F4B" w:rsidP="008C087B">
            <w:pPr>
              <w:pStyle w:val="SingleTxtG"/>
              <w:ind w:left="0" w:right="0"/>
              <w:jc w:val="left"/>
              <w:rPr>
                <w:highlight w:val="yellow"/>
              </w:rPr>
            </w:pPr>
            <w:r w:rsidRPr="00843211">
              <w:t>ECE/TRANS/WP.29/2018/110/Rev.1</w:t>
            </w:r>
          </w:p>
        </w:tc>
        <w:tc>
          <w:tcPr>
            <w:tcW w:w="4011" w:type="dxa"/>
            <w:gridSpan w:val="2"/>
          </w:tcPr>
          <w:p w:rsidR="006D2D8A" w:rsidRPr="00843211" w:rsidRDefault="006D2D8A" w:rsidP="00AA77B0">
            <w:pPr>
              <w:pStyle w:val="SingleTxtG"/>
              <w:ind w:left="0" w:right="0"/>
              <w:jc w:val="left"/>
            </w:pPr>
            <w:r w:rsidRPr="00843211">
              <w:t xml:space="preserve">Proposal for Supplement 1 to the 01 series of amendments to </w:t>
            </w:r>
            <w:r w:rsidR="00CD37C9" w:rsidRPr="00843211">
              <w:t>UN Regulation No</w:t>
            </w:r>
            <w:r w:rsidRPr="00843211">
              <w:t>. 86 (Installation of lighting and light-signalling devices for agricultural vehicles)</w:t>
            </w:r>
          </w:p>
          <w:p w:rsidR="006D2D8A" w:rsidRPr="00843211" w:rsidRDefault="006D2D8A" w:rsidP="00E4566C">
            <w:pPr>
              <w:pStyle w:val="SingleTxtG"/>
              <w:ind w:left="0" w:right="0"/>
              <w:jc w:val="left"/>
            </w:pPr>
            <w:r w:rsidRPr="00843211">
              <w:rPr>
                <w:lang w:val="es-ES_tradnl"/>
              </w:rPr>
              <w:t xml:space="preserve">(ECE/TRANS/WP.29/GRE/79, para. </w:t>
            </w:r>
            <w:r w:rsidRPr="00843211">
              <w:rPr>
                <w:lang w:val="en-US"/>
              </w:rPr>
              <w:t>9</w:t>
            </w:r>
            <w:r w:rsidRPr="00843211">
              <w:t>, based</w:t>
            </w:r>
            <w:r w:rsidR="00E4566C" w:rsidRPr="00843211">
              <w:t xml:space="preserve"> on ECE/TRANS/WP.29/GRE/2018/9, ECE/TRANS/WP.29/GRE/2018/12 and Annexes III and VII to the report</w:t>
            </w:r>
            <w:r w:rsidRPr="00843211">
              <w:t>)</w:t>
            </w:r>
          </w:p>
        </w:tc>
      </w:tr>
      <w:tr w:rsidR="00C30C5E" w:rsidRPr="00B2057C" w:rsidTr="00924FBD">
        <w:trPr>
          <w:cantSplit/>
        </w:trPr>
        <w:tc>
          <w:tcPr>
            <w:tcW w:w="1134" w:type="dxa"/>
          </w:tcPr>
          <w:p w:rsidR="00C30C5E" w:rsidRPr="00B2057C" w:rsidRDefault="00C30C5E" w:rsidP="006B3021">
            <w:pPr>
              <w:spacing w:after="120"/>
              <w:ind w:right="149"/>
              <w:jc w:val="right"/>
            </w:pPr>
            <w:bookmarkStart w:id="1" w:name="_Hlk320110486"/>
            <w:r w:rsidRPr="00B2057C">
              <w:t>4.8.8.</w:t>
            </w:r>
          </w:p>
        </w:tc>
        <w:tc>
          <w:tcPr>
            <w:tcW w:w="3402" w:type="dxa"/>
            <w:gridSpan w:val="2"/>
          </w:tcPr>
          <w:p w:rsidR="00C30C5E" w:rsidRPr="00885EAF" w:rsidRDefault="00C30C5E" w:rsidP="00AA77B0">
            <w:pPr>
              <w:spacing w:after="120"/>
            </w:pPr>
            <w:r w:rsidRPr="00885EAF">
              <w:t>ECE/TRANS/WP.29/2018</w:t>
            </w:r>
            <w:r w:rsidR="0043281B" w:rsidRPr="00885EAF">
              <w:t>/</w:t>
            </w:r>
            <w:r w:rsidR="0043281B">
              <w:t>134</w:t>
            </w:r>
          </w:p>
        </w:tc>
        <w:tc>
          <w:tcPr>
            <w:tcW w:w="3969" w:type="dxa"/>
          </w:tcPr>
          <w:p w:rsidR="00C30C5E" w:rsidRPr="004A2960" w:rsidRDefault="00C30C5E" w:rsidP="00AA77B0">
            <w:pPr>
              <w:spacing w:after="120"/>
            </w:pPr>
            <w:r w:rsidRPr="004A2960">
              <w:t>Proposal for Supplement 5 to the 01 series of amendments to UN Regulation No. 100 (Electric power trained vehicles)</w:t>
            </w:r>
          </w:p>
          <w:p w:rsidR="00C30C5E" w:rsidRPr="001D0BAA" w:rsidRDefault="00C30C5E" w:rsidP="00AA77B0">
            <w:pPr>
              <w:spacing w:after="120"/>
              <w:rPr>
                <w:color w:val="FF0000"/>
              </w:rPr>
            </w:pPr>
            <w:r w:rsidRPr="004A2960">
              <w:rPr>
                <w:lang w:val="es-ES_tradnl"/>
              </w:rPr>
              <w:t xml:space="preserve">(ECE/TRANS/WP.29/GRSP/63, para. </w:t>
            </w:r>
            <w:r>
              <w:t>28</w:t>
            </w:r>
            <w:r w:rsidRPr="00885EAF">
              <w:t xml:space="preserve">, based on </w:t>
            </w:r>
            <w:r>
              <w:t>ECE/TRANS/WP.29/GRSP/2018/7, not amended</w:t>
            </w:r>
            <w:r w:rsidRPr="00885EAF">
              <w:t>)</w:t>
            </w:r>
          </w:p>
        </w:tc>
      </w:tr>
      <w:tr w:rsidR="00C30C5E" w:rsidRPr="00B2057C" w:rsidTr="00924FBD">
        <w:trPr>
          <w:cantSplit/>
        </w:trPr>
        <w:tc>
          <w:tcPr>
            <w:tcW w:w="1134" w:type="dxa"/>
          </w:tcPr>
          <w:p w:rsidR="00C30C5E" w:rsidRPr="00843211" w:rsidRDefault="00C30C5E" w:rsidP="006B3021">
            <w:pPr>
              <w:spacing w:after="120"/>
              <w:ind w:right="149"/>
              <w:jc w:val="right"/>
              <w:rPr>
                <w:bCs/>
              </w:rPr>
            </w:pPr>
          </w:p>
        </w:tc>
        <w:tc>
          <w:tcPr>
            <w:tcW w:w="3402" w:type="dxa"/>
            <w:gridSpan w:val="2"/>
          </w:tcPr>
          <w:p w:rsidR="00C30C5E" w:rsidRPr="00843211" w:rsidRDefault="00070F4B" w:rsidP="00AA77B0">
            <w:pPr>
              <w:spacing w:after="120"/>
              <w:rPr>
                <w:bCs/>
              </w:rPr>
            </w:pPr>
            <w:r w:rsidRPr="00843211">
              <w:rPr>
                <w:bCs/>
              </w:rPr>
              <w:t>WP29-176-03</w:t>
            </w:r>
          </w:p>
        </w:tc>
        <w:tc>
          <w:tcPr>
            <w:tcW w:w="3969" w:type="dxa"/>
          </w:tcPr>
          <w:p w:rsidR="00C30C5E" w:rsidRPr="00843211" w:rsidRDefault="00070F4B" w:rsidP="00AA77B0">
            <w:pPr>
              <w:spacing w:after="120"/>
              <w:rPr>
                <w:bCs/>
                <w:color w:val="FF0000"/>
              </w:rPr>
            </w:pPr>
            <w:r w:rsidRPr="00843211">
              <w:rPr>
                <w:bCs/>
              </w:rPr>
              <w:t>Proposal to amend draft Supplement 5 to the 01 series of amendments to UN R100 (document ECE/TRANS/WP.29/2018/134)</w:t>
            </w:r>
            <w:r w:rsidR="00B60291" w:rsidRPr="00843211">
              <w:rPr>
                <w:bCs/>
              </w:rPr>
              <w:t>"</w:t>
            </w:r>
          </w:p>
        </w:tc>
      </w:tr>
    </w:tbl>
    <w:bookmarkEnd w:id="1"/>
    <w:p w:rsidR="007414A4" w:rsidRDefault="00261FEA" w:rsidP="00070F4B">
      <w:pPr>
        <w:pStyle w:val="H23G"/>
      </w:pPr>
      <w:r w:rsidRPr="00B2057C">
        <w:tab/>
      </w:r>
      <w:r w:rsidR="005C182D">
        <w:rPr>
          <w:b w:val="0"/>
        </w:rPr>
        <w:t>6</w:t>
      </w:r>
      <w:r w:rsidR="00070F4B" w:rsidRPr="00B60291">
        <w:rPr>
          <w:b w:val="0"/>
        </w:rPr>
        <w:t>.</w:t>
      </w:r>
      <w:r w:rsidR="00070F4B" w:rsidRPr="00070F4B">
        <w:tab/>
      </w:r>
      <w:r w:rsidR="007414A4" w:rsidRPr="00B60291">
        <w:rPr>
          <w:b w:val="0"/>
          <w:i/>
        </w:rPr>
        <w:t xml:space="preserve">Agenda item </w:t>
      </w:r>
      <w:r w:rsidR="007414A4">
        <w:rPr>
          <w:b w:val="0"/>
          <w:i/>
        </w:rPr>
        <w:t>4.9</w:t>
      </w:r>
      <w:r w:rsidR="007414A4" w:rsidRPr="00B60291">
        <w:rPr>
          <w:b w:val="0"/>
          <w:i/>
        </w:rPr>
        <w:t>.</w:t>
      </w:r>
      <w:r w:rsidR="007414A4">
        <w:rPr>
          <w:b w:val="0"/>
          <w:i/>
        </w:rPr>
        <w:t>6.</w:t>
      </w:r>
      <w:r w:rsidR="007414A4" w:rsidRPr="00B60291">
        <w:rPr>
          <w:b w:val="0"/>
        </w:rPr>
        <w:t>,</w:t>
      </w:r>
      <w:r w:rsidR="007414A4" w:rsidRPr="00070F4B">
        <w:t xml:space="preserve"> </w:t>
      </w:r>
      <w:r w:rsidR="007414A4">
        <w:rPr>
          <w:b w:val="0"/>
        </w:rPr>
        <w:t>amend to read</w:t>
      </w:r>
      <w:r w:rsidR="007414A4" w:rsidRPr="00B60291">
        <w:rPr>
          <w:b w:val="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0"/>
        <w:gridCol w:w="4011"/>
      </w:tblGrid>
      <w:tr w:rsidR="007414A4" w:rsidRPr="0091323B" w:rsidTr="00803F6C">
        <w:trPr>
          <w:cantSplit/>
        </w:trPr>
        <w:tc>
          <w:tcPr>
            <w:tcW w:w="1134" w:type="dxa"/>
            <w:shd w:val="clear" w:color="auto" w:fill="FFFFFF"/>
          </w:tcPr>
          <w:p w:rsidR="007414A4" w:rsidRPr="00B2057C" w:rsidRDefault="007414A4" w:rsidP="00803F6C">
            <w:pPr>
              <w:pStyle w:val="SingleTxtG"/>
              <w:ind w:left="0" w:right="146"/>
              <w:jc w:val="right"/>
            </w:pPr>
            <w:r>
              <w:t>"4.9.6</w:t>
            </w:r>
            <w:r w:rsidRPr="00B2057C">
              <w:t>.</w:t>
            </w:r>
          </w:p>
        </w:tc>
        <w:tc>
          <w:tcPr>
            <w:tcW w:w="3360" w:type="dxa"/>
            <w:shd w:val="clear" w:color="auto" w:fill="FFFFFF"/>
          </w:tcPr>
          <w:p w:rsidR="007414A4" w:rsidRPr="00DA7A29" w:rsidRDefault="007414A4" w:rsidP="00803F6C">
            <w:pPr>
              <w:pStyle w:val="SingleTxtG"/>
              <w:ind w:left="0" w:right="0"/>
              <w:jc w:val="left"/>
            </w:pPr>
            <w:r>
              <w:t>ECE/TRANS/WP.29/2018</w:t>
            </w:r>
            <w:r w:rsidRPr="00DA7A29">
              <w:t>/</w:t>
            </w:r>
            <w:r>
              <w:t>148</w:t>
            </w:r>
          </w:p>
        </w:tc>
        <w:tc>
          <w:tcPr>
            <w:tcW w:w="4011" w:type="dxa"/>
            <w:shd w:val="clear" w:color="auto" w:fill="FFFFFF"/>
          </w:tcPr>
          <w:p w:rsidR="007414A4" w:rsidRPr="0091323B" w:rsidRDefault="007414A4" w:rsidP="00803F6C">
            <w:pPr>
              <w:spacing w:after="120"/>
            </w:pPr>
            <w:r w:rsidRPr="0091323B">
              <w:t>Proposal for Supplement</w:t>
            </w:r>
            <w:r w:rsidRPr="00843211">
              <w:rPr>
                <w:bCs/>
              </w:rPr>
              <w:t xml:space="preserve"> 8 </w:t>
            </w:r>
            <w:r w:rsidRPr="0091323B">
              <w:t>to the 07 series of amendments to UN Regulation No. 83 (</w:t>
            </w:r>
            <w:r w:rsidRPr="0091323B">
              <w:rPr>
                <w:lang w:val="hu-HU"/>
              </w:rPr>
              <w:t>Emissions of M</w:t>
            </w:r>
            <w:r w:rsidRPr="0091323B">
              <w:rPr>
                <w:vertAlign w:val="subscript"/>
                <w:lang w:val="hu-HU"/>
              </w:rPr>
              <w:t>1</w:t>
            </w:r>
            <w:r w:rsidRPr="0091323B">
              <w:rPr>
                <w:lang w:val="hu-HU"/>
              </w:rPr>
              <w:t xml:space="preserve"> and N</w:t>
            </w:r>
            <w:r w:rsidRPr="0091323B">
              <w:rPr>
                <w:vertAlign w:val="subscript"/>
                <w:lang w:val="hu-HU"/>
              </w:rPr>
              <w:t>1</w:t>
            </w:r>
            <w:r w:rsidRPr="0091323B">
              <w:rPr>
                <w:lang w:val="hu-HU"/>
              </w:rPr>
              <w:t xml:space="preserve"> vehicles</w:t>
            </w:r>
            <w:r w:rsidRPr="0091323B">
              <w:t>)</w:t>
            </w:r>
          </w:p>
          <w:p w:rsidR="007414A4" w:rsidRPr="0091323B" w:rsidRDefault="007414A4" w:rsidP="00803F6C">
            <w:pPr>
              <w:spacing w:after="120"/>
            </w:pPr>
            <w:r w:rsidRPr="0091323B">
              <w:rPr>
                <w:lang w:val="es-ES"/>
              </w:rPr>
              <w:t xml:space="preserve">(ECE/TRANS/WP.29/GRPE/77, para. </w:t>
            </w:r>
            <w:r w:rsidRPr="0091323B">
              <w:t>12, based on ECE/TRANS/WP.29/GRPE/2018/13, ECE/TRANS/WP.29/GRPE/2018/14 amended by Annex IV, ECE/TRANS/WP.29/GRPE/2018/15 amended by Annex VI, ECE/TRANS/WP.29/GRPE/2018/18 amended by Annex VII and Addendum 1)</w:t>
            </w:r>
            <w:r w:rsidR="00EB3C24">
              <w:t>"</w:t>
            </w:r>
          </w:p>
        </w:tc>
      </w:tr>
    </w:tbl>
    <w:p w:rsidR="00EB3C24" w:rsidRPr="00B2057C" w:rsidRDefault="00EB3C24" w:rsidP="00EB3C24">
      <w:pPr>
        <w:pStyle w:val="H1G"/>
      </w:pPr>
      <w:r w:rsidRPr="00B2057C">
        <w:lastRenderedPageBreak/>
        <w:tab/>
        <w:t>C.</w:t>
      </w:r>
      <w:r w:rsidRPr="00B2057C">
        <w:tab/>
        <w:t>Executive Committee of the 1998 Agreement (AC.3)</w:t>
      </w:r>
    </w:p>
    <w:p w:rsidR="00B60291" w:rsidRDefault="007414A4" w:rsidP="00070F4B">
      <w:pPr>
        <w:pStyle w:val="H23G"/>
      </w:pPr>
      <w:r>
        <w:tab/>
      </w:r>
      <w:r w:rsidR="005C182D">
        <w:rPr>
          <w:b w:val="0"/>
        </w:rPr>
        <w:t>7</w:t>
      </w:r>
      <w:r w:rsidR="00EB3C24">
        <w:t>.</w:t>
      </w:r>
      <w:r>
        <w:tab/>
      </w:r>
      <w:r w:rsidR="00070F4B" w:rsidRPr="00B60291">
        <w:rPr>
          <w:b w:val="0"/>
          <w:i/>
        </w:rPr>
        <w:t xml:space="preserve">Agenda item </w:t>
      </w:r>
      <w:r w:rsidR="00B60291" w:rsidRPr="00B60291">
        <w:rPr>
          <w:b w:val="0"/>
          <w:i/>
        </w:rPr>
        <w:t>17</w:t>
      </w:r>
      <w:r w:rsidR="00070F4B" w:rsidRPr="00B60291">
        <w:rPr>
          <w:b w:val="0"/>
          <w:i/>
        </w:rPr>
        <w:t>.</w:t>
      </w:r>
      <w:r w:rsidR="00B60291" w:rsidRPr="00B60291">
        <w:rPr>
          <w:b w:val="0"/>
        </w:rPr>
        <w:t>,</w:t>
      </w:r>
      <w:r w:rsidR="00070F4B" w:rsidRPr="00070F4B">
        <w:t xml:space="preserve"> </w:t>
      </w:r>
      <w:r w:rsidR="00070F4B" w:rsidRPr="00B60291">
        <w:rPr>
          <w:b w:val="0"/>
        </w:rPr>
        <w:t>insert new document as follows:</w:t>
      </w:r>
    </w:p>
    <w:p w:rsidR="00D958B5" w:rsidRPr="00B2057C" w:rsidRDefault="00B60291" w:rsidP="00070F4B">
      <w:pPr>
        <w:pStyle w:val="H23G"/>
        <w:rPr>
          <w:b w:val="0"/>
          <w:iCs/>
        </w:rPr>
      </w:pPr>
      <w:r>
        <w:tab/>
      </w:r>
      <w:r>
        <w:tab/>
        <w:t>"</w:t>
      </w:r>
      <w:r w:rsidR="00D958B5" w:rsidRPr="00B60291">
        <w:rPr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D958B5" w:rsidRPr="00B2057C" w:rsidTr="00D958B5">
        <w:trPr>
          <w:trHeight w:val="232"/>
        </w:trPr>
        <w:tc>
          <w:tcPr>
            <w:tcW w:w="3366" w:type="dxa"/>
          </w:tcPr>
          <w:p w:rsidR="00D958B5" w:rsidRPr="00D465C0" w:rsidRDefault="00D958B5" w:rsidP="00D465C0">
            <w:pPr>
              <w:pStyle w:val="SingleTxtG"/>
              <w:keepNext/>
              <w:keepLines/>
              <w:ind w:left="0" w:right="176"/>
              <w:jc w:val="left"/>
            </w:pPr>
            <w:r w:rsidRPr="00D465C0">
              <w:t>ECE/TRANS/WP.29/201</w:t>
            </w:r>
            <w:r w:rsidR="00D465C0" w:rsidRPr="00D465C0">
              <w:t>8</w:t>
            </w:r>
            <w:r w:rsidR="00CD4EA8" w:rsidRPr="00D465C0">
              <w:t>/</w:t>
            </w:r>
            <w:r w:rsidR="002C05F9">
              <w:t>34</w:t>
            </w:r>
          </w:p>
        </w:tc>
        <w:tc>
          <w:tcPr>
            <w:tcW w:w="4005" w:type="dxa"/>
          </w:tcPr>
          <w:p w:rsidR="00D958B5" w:rsidRPr="00D465C0" w:rsidRDefault="00CD4EA8" w:rsidP="00D958B5">
            <w:pPr>
              <w:pStyle w:val="SingleTxtG"/>
              <w:keepNext/>
              <w:keepLines/>
              <w:ind w:left="0" w:right="0"/>
              <w:jc w:val="left"/>
              <w:rPr>
                <w:spacing w:val="-4"/>
              </w:rPr>
            </w:pPr>
            <w:r w:rsidRPr="00D465C0">
              <w:t>Programme of work (PoW) under the 1998 Agreement</w:t>
            </w:r>
          </w:p>
        </w:tc>
      </w:tr>
      <w:tr w:rsidR="00B60291" w:rsidRPr="00843211" w:rsidTr="00D958B5">
        <w:trPr>
          <w:trHeight w:val="232"/>
        </w:trPr>
        <w:tc>
          <w:tcPr>
            <w:tcW w:w="3366" w:type="dxa"/>
          </w:tcPr>
          <w:p w:rsidR="00B60291" w:rsidRPr="00843211" w:rsidRDefault="00B60291" w:rsidP="00B60291">
            <w:pPr>
              <w:pStyle w:val="SingleTxtG"/>
              <w:keepNext/>
              <w:keepLines/>
              <w:ind w:left="0" w:right="176"/>
              <w:jc w:val="left"/>
              <w:rPr>
                <w:bCs/>
              </w:rPr>
            </w:pPr>
            <w:r w:rsidRPr="00843211">
              <w:rPr>
                <w:bCs/>
              </w:rPr>
              <w:t>ECE/TRANS/WP.29/2018/164</w:t>
            </w:r>
          </w:p>
        </w:tc>
        <w:tc>
          <w:tcPr>
            <w:tcW w:w="4005" w:type="dxa"/>
          </w:tcPr>
          <w:p w:rsidR="00B60291" w:rsidRPr="00843211" w:rsidRDefault="00B60291" w:rsidP="00D958B5">
            <w:pPr>
              <w:pStyle w:val="SingleTxtG"/>
              <w:keepNext/>
              <w:keepLines/>
              <w:ind w:left="0" w:right="0"/>
              <w:jc w:val="left"/>
              <w:rPr>
                <w:bCs/>
              </w:rPr>
            </w:pPr>
            <w:r w:rsidRPr="00843211">
              <w:rPr>
                <w:bCs/>
              </w:rPr>
              <w:t>Draft programme of work (PoW) under the 1998 Agreement"</w:t>
            </w:r>
          </w:p>
        </w:tc>
      </w:tr>
    </w:tbl>
    <w:p w:rsidR="00AA318D" w:rsidRDefault="00F00DF5" w:rsidP="00B60291">
      <w:pPr>
        <w:pStyle w:val="H23G"/>
        <w:rPr>
          <w:i/>
        </w:rPr>
      </w:pPr>
      <w:r w:rsidRPr="00B2057C">
        <w:tab/>
      </w:r>
      <w:r w:rsidR="005C182D">
        <w:rPr>
          <w:b w:val="0"/>
          <w:bCs/>
        </w:rPr>
        <w:t>8</w:t>
      </w:r>
      <w:r w:rsidR="00B60291" w:rsidRPr="003C370C">
        <w:rPr>
          <w:b w:val="0"/>
          <w:bCs/>
        </w:rPr>
        <w:t>.</w:t>
      </w:r>
      <w:r w:rsidR="00AA318D">
        <w:rPr>
          <w:i/>
        </w:rPr>
        <w:tab/>
      </w:r>
      <w:r w:rsidR="00B60291" w:rsidRPr="00B60291">
        <w:rPr>
          <w:b w:val="0"/>
          <w:i/>
        </w:rPr>
        <w:t>Agenda item 1</w:t>
      </w:r>
      <w:r w:rsidR="00B60291">
        <w:rPr>
          <w:b w:val="0"/>
          <w:i/>
        </w:rPr>
        <w:t>8</w:t>
      </w:r>
      <w:r w:rsidR="00B60291" w:rsidRPr="00B60291">
        <w:rPr>
          <w:b w:val="0"/>
          <w:i/>
        </w:rPr>
        <w:t>.</w:t>
      </w:r>
      <w:r w:rsidR="00EB3C24">
        <w:rPr>
          <w:b w:val="0"/>
          <w:i/>
        </w:rPr>
        <w:t>12</w:t>
      </w:r>
      <w:r w:rsidR="00B60291">
        <w:rPr>
          <w:b w:val="0"/>
          <w:i/>
        </w:rPr>
        <w:t>.</w:t>
      </w:r>
      <w:r w:rsidR="00B60291" w:rsidRPr="00B60291">
        <w:rPr>
          <w:b w:val="0"/>
        </w:rPr>
        <w:t>,</w:t>
      </w:r>
      <w:r w:rsidR="00B60291" w:rsidRPr="00070F4B">
        <w:t xml:space="preserve"> </w:t>
      </w:r>
      <w:r w:rsidR="00B60291">
        <w:rPr>
          <w:b w:val="0"/>
        </w:rPr>
        <w:t>amend to read</w:t>
      </w:r>
      <w:r w:rsidR="00B60291" w:rsidRPr="00B60291">
        <w:rPr>
          <w:b w:val="0"/>
        </w:rPr>
        <w:t>:</w:t>
      </w:r>
    </w:p>
    <w:p w:rsidR="00AA318D" w:rsidRPr="007722E8" w:rsidRDefault="00B60291" w:rsidP="00AA318D">
      <w:pPr>
        <w:pStyle w:val="SingleTxtG"/>
        <w:keepNext/>
        <w:keepLines/>
        <w:rPr>
          <w:b/>
          <w:iCs/>
          <w:lang w:val="fr-CH"/>
        </w:rPr>
      </w:pPr>
      <w:r>
        <w:rPr>
          <w:b/>
          <w:iCs/>
          <w:lang w:val="fr-CH"/>
        </w:rPr>
        <w:t>"</w:t>
      </w:r>
      <w:r w:rsidR="00AA318D" w:rsidRPr="007722E8">
        <w:rPr>
          <w:b/>
          <w:iCs/>
          <w:lang w:val="fr-CH"/>
        </w:rPr>
        <w:t>Documentation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AA318D" w:rsidRPr="00B2057C" w:rsidTr="00431B70">
        <w:trPr>
          <w:trHeight w:val="232"/>
        </w:trPr>
        <w:tc>
          <w:tcPr>
            <w:tcW w:w="3366" w:type="dxa"/>
          </w:tcPr>
          <w:p w:rsidR="00AA318D" w:rsidRPr="00843211" w:rsidRDefault="00AA318D" w:rsidP="00EB3C24">
            <w:pPr>
              <w:pStyle w:val="SingleTxtG"/>
              <w:ind w:left="0" w:right="176"/>
              <w:jc w:val="left"/>
            </w:pPr>
            <w:r w:rsidRPr="00843211">
              <w:t>ECE/TRANS/WP.29/AC.3/</w:t>
            </w:r>
            <w:r w:rsidR="00B60291" w:rsidRPr="00843211">
              <w:t>5</w:t>
            </w:r>
            <w:r w:rsidR="00EB3C24" w:rsidRPr="00843211">
              <w:t>1</w:t>
            </w:r>
          </w:p>
        </w:tc>
        <w:tc>
          <w:tcPr>
            <w:tcW w:w="4011" w:type="dxa"/>
          </w:tcPr>
          <w:p w:rsidR="00AA318D" w:rsidRPr="00843211" w:rsidRDefault="00EB3C24" w:rsidP="00431B70">
            <w:pPr>
              <w:pStyle w:val="SingleTxtG"/>
              <w:ind w:left="0" w:right="0"/>
              <w:jc w:val="left"/>
            </w:pPr>
            <w:r w:rsidRPr="00843211">
              <w:t>Authorization to develop a new UN GTR on Global Real Driving Emissions</w:t>
            </w:r>
            <w:r w:rsidR="00B60291" w:rsidRPr="00843211">
              <w:t>"</w:t>
            </w:r>
          </w:p>
        </w:tc>
      </w:tr>
    </w:tbl>
    <w:p w:rsidR="00081552" w:rsidRPr="00E37CBC" w:rsidRDefault="00F00DF5" w:rsidP="00945BDD">
      <w:pPr>
        <w:pStyle w:val="SingleTxtG"/>
        <w:spacing w:before="240" w:after="0"/>
        <w:jc w:val="center"/>
        <w:rPr>
          <w:u w:val="single"/>
        </w:rPr>
      </w:pPr>
      <w:r w:rsidRPr="00E37CBC">
        <w:rPr>
          <w:u w:val="single"/>
        </w:rPr>
        <w:tab/>
      </w:r>
      <w:r w:rsidRPr="00E37CBC">
        <w:rPr>
          <w:u w:val="single"/>
        </w:rPr>
        <w:tab/>
      </w:r>
      <w:r w:rsidRPr="00E37CBC">
        <w:rPr>
          <w:u w:val="single"/>
        </w:rPr>
        <w:tab/>
      </w:r>
    </w:p>
    <w:sectPr w:rsidR="00081552" w:rsidRPr="00E37CBC" w:rsidSect="009E707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C5" w:rsidRDefault="000733C5"/>
  </w:endnote>
  <w:endnote w:type="continuationSeparator" w:id="0">
    <w:p w:rsidR="000733C5" w:rsidRDefault="000733C5"/>
  </w:endnote>
  <w:endnote w:type="continuationNotice" w:id="1">
    <w:p w:rsidR="000733C5" w:rsidRDefault="00073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C5" w:rsidRPr="00547870" w:rsidRDefault="000733C5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5C182D">
      <w:rPr>
        <w:b/>
        <w:noProof/>
        <w:sz w:val="18"/>
      </w:rPr>
      <w:t>4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C5" w:rsidRPr="00547870" w:rsidRDefault="000733C5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5C182D">
      <w:rPr>
        <w:b/>
        <w:noProof/>
        <w:sz w:val="18"/>
      </w:rPr>
      <w:t>3</w:t>
    </w:r>
    <w:r w:rsidRPr="005478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C5" w:rsidRPr="000B175B" w:rsidRDefault="000733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33C5" w:rsidRPr="00FC68B7" w:rsidRDefault="000733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33C5" w:rsidRDefault="00073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C5" w:rsidRPr="003F7FC0" w:rsidRDefault="000733C5" w:rsidP="000864B8">
    <w:pPr>
      <w:pStyle w:val="Header"/>
    </w:pPr>
    <w:r w:rsidRPr="003F7FC0">
      <w:t>ECE/TRANS/WP.29/11</w:t>
    </w:r>
    <w:r>
      <w:t>41/Add.1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C5" w:rsidRPr="003F7FC0" w:rsidRDefault="000733C5" w:rsidP="000864B8">
    <w:pPr>
      <w:pStyle w:val="Header"/>
      <w:jc w:val="right"/>
    </w:pPr>
    <w:r>
      <w:t>ECE/TRANS/WP.29/1141</w:t>
    </w:r>
    <w:r w:rsidR="00B60291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70"/>
    <w:rsid w:val="00000683"/>
    <w:rsid w:val="000024C6"/>
    <w:rsid w:val="00002551"/>
    <w:rsid w:val="000038DD"/>
    <w:rsid w:val="00004360"/>
    <w:rsid w:val="00004C93"/>
    <w:rsid w:val="00005EB0"/>
    <w:rsid w:val="00005ECC"/>
    <w:rsid w:val="0001139F"/>
    <w:rsid w:val="000113B8"/>
    <w:rsid w:val="0001517E"/>
    <w:rsid w:val="00015A19"/>
    <w:rsid w:val="000170DD"/>
    <w:rsid w:val="00017BF1"/>
    <w:rsid w:val="00020F0E"/>
    <w:rsid w:val="0002122F"/>
    <w:rsid w:val="000215E4"/>
    <w:rsid w:val="000216A1"/>
    <w:rsid w:val="00021E1F"/>
    <w:rsid w:val="00022F44"/>
    <w:rsid w:val="000232F8"/>
    <w:rsid w:val="00023A65"/>
    <w:rsid w:val="0002420D"/>
    <w:rsid w:val="0002689F"/>
    <w:rsid w:val="00026979"/>
    <w:rsid w:val="00026C45"/>
    <w:rsid w:val="00027A15"/>
    <w:rsid w:val="00030134"/>
    <w:rsid w:val="00030DBA"/>
    <w:rsid w:val="00030E0B"/>
    <w:rsid w:val="000311AF"/>
    <w:rsid w:val="00031FF5"/>
    <w:rsid w:val="00032400"/>
    <w:rsid w:val="00033483"/>
    <w:rsid w:val="00033537"/>
    <w:rsid w:val="00035B18"/>
    <w:rsid w:val="0003638B"/>
    <w:rsid w:val="0004113E"/>
    <w:rsid w:val="0004194E"/>
    <w:rsid w:val="00041F91"/>
    <w:rsid w:val="00042317"/>
    <w:rsid w:val="00042FED"/>
    <w:rsid w:val="0004356D"/>
    <w:rsid w:val="0004488F"/>
    <w:rsid w:val="000448C2"/>
    <w:rsid w:val="00046B1F"/>
    <w:rsid w:val="00050163"/>
    <w:rsid w:val="00050557"/>
    <w:rsid w:val="00050F6B"/>
    <w:rsid w:val="00051265"/>
    <w:rsid w:val="00052635"/>
    <w:rsid w:val="00052F32"/>
    <w:rsid w:val="00056E96"/>
    <w:rsid w:val="00057E15"/>
    <w:rsid w:val="00057E97"/>
    <w:rsid w:val="000602CE"/>
    <w:rsid w:val="000609C8"/>
    <w:rsid w:val="00062654"/>
    <w:rsid w:val="000646F4"/>
    <w:rsid w:val="00066016"/>
    <w:rsid w:val="00066A64"/>
    <w:rsid w:val="000675BA"/>
    <w:rsid w:val="00070108"/>
    <w:rsid w:val="000707E6"/>
    <w:rsid w:val="0007087A"/>
    <w:rsid w:val="00070F4B"/>
    <w:rsid w:val="00071440"/>
    <w:rsid w:val="000716B5"/>
    <w:rsid w:val="00071819"/>
    <w:rsid w:val="00072C8C"/>
    <w:rsid w:val="000733B5"/>
    <w:rsid w:val="000733C5"/>
    <w:rsid w:val="00075F27"/>
    <w:rsid w:val="00076DF6"/>
    <w:rsid w:val="000776EE"/>
    <w:rsid w:val="00081552"/>
    <w:rsid w:val="00081815"/>
    <w:rsid w:val="0008195E"/>
    <w:rsid w:val="00081CCE"/>
    <w:rsid w:val="00083C44"/>
    <w:rsid w:val="0008499B"/>
    <w:rsid w:val="000864B8"/>
    <w:rsid w:val="00087FB1"/>
    <w:rsid w:val="000921A5"/>
    <w:rsid w:val="000923D7"/>
    <w:rsid w:val="000931C0"/>
    <w:rsid w:val="00093FB3"/>
    <w:rsid w:val="000946D6"/>
    <w:rsid w:val="0009483B"/>
    <w:rsid w:val="00095741"/>
    <w:rsid w:val="000969B3"/>
    <w:rsid w:val="000A0842"/>
    <w:rsid w:val="000A2441"/>
    <w:rsid w:val="000A2D5D"/>
    <w:rsid w:val="000A7DE1"/>
    <w:rsid w:val="000B042F"/>
    <w:rsid w:val="000B0595"/>
    <w:rsid w:val="000B175B"/>
    <w:rsid w:val="000B2CA5"/>
    <w:rsid w:val="000B2F02"/>
    <w:rsid w:val="000B3A0F"/>
    <w:rsid w:val="000B3CC1"/>
    <w:rsid w:val="000B4EF7"/>
    <w:rsid w:val="000C1E8B"/>
    <w:rsid w:val="000C2172"/>
    <w:rsid w:val="000C2C03"/>
    <w:rsid w:val="000C2D2E"/>
    <w:rsid w:val="000C2F1F"/>
    <w:rsid w:val="000C33FF"/>
    <w:rsid w:val="000C3E63"/>
    <w:rsid w:val="000C70E9"/>
    <w:rsid w:val="000D33D7"/>
    <w:rsid w:val="000D4977"/>
    <w:rsid w:val="000D5C44"/>
    <w:rsid w:val="000D60D5"/>
    <w:rsid w:val="000D6BCB"/>
    <w:rsid w:val="000E0415"/>
    <w:rsid w:val="000E26D1"/>
    <w:rsid w:val="000E277F"/>
    <w:rsid w:val="000E3970"/>
    <w:rsid w:val="000E574F"/>
    <w:rsid w:val="000F003B"/>
    <w:rsid w:val="000F0EF8"/>
    <w:rsid w:val="000F33AF"/>
    <w:rsid w:val="000F4345"/>
    <w:rsid w:val="000F5FE6"/>
    <w:rsid w:val="000F6EE8"/>
    <w:rsid w:val="00102528"/>
    <w:rsid w:val="00102D70"/>
    <w:rsid w:val="00103304"/>
    <w:rsid w:val="00103C38"/>
    <w:rsid w:val="00103ECF"/>
    <w:rsid w:val="00105533"/>
    <w:rsid w:val="00105CFA"/>
    <w:rsid w:val="00106B1F"/>
    <w:rsid w:val="001103AA"/>
    <w:rsid w:val="00110A4B"/>
    <w:rsid w:val="00114796"/>
    <w:rsid w:val="00114E69"/>
    <w:rsid w:val="0011504F"/>
    <w:rsid w:val="0011541D"/>
    <w:rsid w:val="00115613"/>
    <w:rsid w:val="0011623A"/>
    <w:rsid w:val="0011666B"/>
    <w:rsid w:val="001168A0"/>
    <w:rsid w:val="0011694B"/>
    <w:rsid w:val="00116D33"/>
    <w:rsid w:val="00117537"/>
    <w:rsid w:val="00117B41"/>
    <w:rsid w:val="00117F31"/>
    <w:rsid w:val="00120BDA"/>
    <w:rsid w:val="0012270C"/>
    <w:rsid w:val="00122C7C"/>
    <w:rsid w:val="00123DED"/>
    <w:rsid w:val="001252BB"/>
    <w:rsid w:val="001272BD"/>
    <w:rsid w:val="001301C2"/>
    <w:rsid w:val="001313D0"/>
    <w:rsid w:val="0013206A"/>
    <w:rsid w:val="00133A65"/>
    <w:rsid w:val="001346A9"/>
    <w:rsid w:val="00135638"/>
    <w:rsid w:val="0013608F"/>
    <w:rsid w:val="00136A5A"/>
    <w:rsid w:val="00136EAF"/>
    <w:rsid w:val="001373E9"/>
    <w:rsid w:val="001379E1"/>
    <w:rsid w:val="0014047E"/>
    <w:rsid w:val="001410B9"/>
    <w:rsid w:val="0014699A"/>
    <w:rsid w:val="00146E40"/>
    <w:rsid w:val="00146E5F"/>
    <w:rsid w:val="00150717"/>
    <w:rsid w:val="00151BF1"/>
    <w:rsid w:val="00154737"/>
    <w:rsid w:val="00156265"/>
    <w:rsid w:val="00156F5E"/>
    <w:rsid w:val="0015797A"/>
    <w:rsid w:val="00160A32"/>
    <w:rsid w:val="001638A6"/>
    <w:rsid w:val="001645A3"/>
    <w:rsid w:val="00165222"/>
    <w:rsid w:val="001656AB"/>
    <w:rsid w:val="00165F3A"/>
    <w:rsid w:val="00171CA6"/>
    <w:rsid w:val="0017357E"/>
    <w:rsid w:val="0017468F"/>
    <w:rsid w:val="0017687E"/>
    <w:rsid w:val="001804F3"/>
    <w:rsid w:val="00180B43"/>
    <w:rsid w:val="0018146F"/>
    <w:rsid w:val="00181BCA"/>
    <w:rsid w:val="001821A4"/>
    <w:rsid w:val="00182290"/>
    <w:rsid w:val="001826FA"/>
    <w:rsid w:val="00184071"/>
    <w:rsid w:val="0018455A"/>
    <w:rsid w:val="00184C8B"/>
    <w:rsid w:val="00185819"/>
    <w:rsid w:val="00185B66"/>
    <w:rsid w:val="00185CDF"/>
    <w:rsid w:val="001874AE"/>
    <w:rsid w:val="00191F36"/>
    <w:rsid w:val="001A09BD"/>
    <w:rsid w:val="001A27AE"/>
    <w:rsid w:val="001A3955"/>
    <w:rsid w:val="001A3D2D"/>
    <w:rsid w:val="001A463D"/>
    <w:rsid w:val="001A6206"/>
    <w:rsid w:val="001A6619"/>
    <w:rsid w:val="001A6CBE"/>
    <w:rsid w:val="001A6D63"/>
    <w:rsid w:val="001B00F7"/>
    <w:rsid w:val="001B3119"/>
    <w:rsid w:val="001B48EC"/>
    <w:rsid w:val="001B4A0F"/>
    <w:rsid w:val="001B4B04"/>
    <w:rsid w:val="001B4B52"/>
    <w:rsid w:val="001C16D6"/>
    <w:rsid w:val="001C2022"/>
    <w:rsid w:val="001C335D"/>
    <w:rsid w:val="001C34A9"/>
    <w:rsid w:val="001C6663"/>
    <w:rsid w:val="001C66A4"/>
    <w:rsid w:val="001C68AA"/>
    <w:rsid w:val="001C68F7"/>
    <w:rsid w:val="001C7895"/>
    <w:rsid w:val="001D0682"/>
    <w:rsid w:val="001D0701"/>
    <w:rsid w:val="001D0C8C"/>
    <w:rsid w:val="001D1419"/>
    <w:rsid w:val="001D2227"/>
    <w:rsid w:val="001D26DF"/>
    <w:rsid w:val="001D3A03"/>
    <w:rsid w:val="001D3A2A"/>
    <w:rsid w:val="001D55CC"/>
    <w:rsid w:val="001D6779"/>
    <w:rsid w:val="001D6F5C"/>
    <w:rsid w:val="001D766C"/>
    <w:rsid w:val="001D7D2C"/>
    <w:rsid w:val="001E16FB"/>
    <w:rsid w:val="001E1C80"/>
    <w:rsid w:val="001E27DE"/>
    <w:rsid w:val="001E5C18"/>
    <w:rsid w:val="001E5F56"/>
    <w:rsid w:val="001E64DA"/>
    <w:rsid w:val="001E75DF"/>
    <w:rsid w:val="001E7B67"/>
    <w:rsid w:val="001F093B"/>
    <w:rsid w:val="001F0DEE"/>
    <w:rsid w:val="001F1E29"/>
    <w:rsid w:val="001F2F1A"/>
    <w:rsid w:val="001F3F03"/>
    <w:rsid w:val="001F433E"/>
    <w:rsid w:val="001F5097"/>
    <w:rsid w:val="001F6BF7"/>
    <w:rsid w:val="001F6E06"/>
    <w:rsid w:val="001F7AF9"/>
    <w:rsid w:val="002002DD"/>
    <w:rsid w:val="00200886"/>
    <w:rsid w:val="00200C07"/>
    <w:rsid w:val="002012E5"/>
    <w:rsid w:val="002013B4"/>
    <w:rsid w:val="00202121"/>
    <w:rsid w:val="00202DA8"/>
    <w:rsid w:val="00211E0B"/>
    <w:rsid w:val="002126C5"/>
    <w:rsid w:val="00213421"/>
    <w:rsid w:val="00213AB8"/>
    <w:rsid w:val="00214032"/>
    <w:rsid w:val="00214A17"/>
    <w:rsid w:val="00215AE7"/>
    <w:rsid w:val="00216145"/>
    <w:rsid w:val="00220873"/>
    <w:rsid w:val="0022277C"/>
    <w:rsid w:val="00222869"/>
    <w:rsid w:val="00223740"/>
    <w:rsid w:val="0022592A"/>
    <w:rsid w:val="00227805"/>
    <w:rsid w:val="00227F24"/>
    <w:rsid w:val="0023156C"/>
    <w:rsid w:val="00231A5E"/>
    <w:rsid w:val="00233033"/>
    <w:rsid w:val="00234C2B"/>
    <w:rsid w:val="00234C94"/>
    <w:rsid w:val="00234DFE"/>
    <w:rsid w:val="00236164"/>
    <w:rsid w:val="002363A7"/>
    <w:rsid w:val="00236405"/>
    <w:rsid w:val="0023786A"/>
    <w:rsid w:val="0024031C"/>
    <w:rsid w:val="00240642"/>
    <w:rsid w:val="00240B94"/>
    <w:rsid w:val="0024198D"/>
    <w:rsid w:val="00243AC0"/>
    <w:rsid w:val="0024455B"/>
    <w:rsid w:val="00244E7B"/>
    <w:rsid w:val="00245BB4"/>
    <w:rsid w:val="0024772E"/>
    <w:rsid w:val="00251FA6"/>
    <w:rsid w:val="00253DFF"/>
    <w:rsid w:val="00255E76"/>
    <w:rsid w:val="00255F33"/>
    <w:rsid w:val="00255FC1"/>
    <w:rsid w:val="0026085E"/>
    <w:rsid w:val="002608DE"/>
    <w:rsid w:val="00260C40"/>
    <w:rsid w:val="00261402"/>
    <w:rsid w:val="00261FEA"/>
    <w:rsid w:val="00262AEE"/>
    <w:rsid w:val="0026495B"/>
    <w:rsid w:val="00264A03"/>
    <w:rsid w:val="00265E7F"/>
    <w:rsid w:val="002677CD"/>
    <w:rsid w:val="00267F5F"/>
    <w:rsid w:val="00272BCA"/>
    <w:rsid w:val="0027349A"/>
    <w:rsid w:val="0027587E"/>
    <w:rsid w:val="00275C0C"/>
    <w:rsid w:val="00276526"/>
    <w:rsid w:val="0027742E"/>
    <w:rsid w:val="0028165E"/>
    <w:rsid w:val="002817A1"/>
    <w:rsid w:val="00283154"/>
    <w:rsid w:val="00283748"/>
    <w:rsid w:val="002845F6"/>
    <w:rsid w:val="002849E4"/>
    <w:rsid w:val="00285393"/>
    <w:rsid w:val="00285445"/>
    <w:rsid w:val="00285CB0"/>
    <w:rsid w:val="00286B4D"/>
    <w:rsid w:val="002872F6"/>
    <w:rsid w:val="00287BBE"/>
    <w:rsid w:val="00287EA2"/>
    <w:rsid w:val="0029036B"/>
    <w:rsid w:val="00291E79"/>
    <w:rsid w:val="00291FEA"/>
    <w:rsid w:val="00293EC1"/>
    <w:rsid w:val="00295295"/>
    <w:rsid w:val="002957D2"/>
    <w:rsid w:val="002960B6"/>
    <w:rsid w:val="00296563"/>
    <w:rsid w:val="0029732D"/>
    <w:rsid w:val="002A3A8A"/>
    <w:rsid w:val="002A3B1C"/>
    <w:rsid w:val="002A4828"/>
    <w:rsid w:val="002A6280"/>
    <w:rsid w:val="002A648D"/>
    <w:rsid w:val="002A6BF1"/>
    <w:rsid w:val="002A74E9"/>
    <w:rsid w:val="002A79C5"/>
    <w:rsid w:val="002B11C9"/>
    <w:rsid w:val="002B11D6"/>
    <w:rsid w:val="002B23AC"/>
    <w:rsid w:val="002B29CB"/>
    <w:rsid w:val="002B2FD5"/>
    <w:rsid w:val="002B42CD"/>
    <w:rsid w:val="002B4EB0"/>
    <w:rsid w:val="002B5047"/>
    <w:rsid w:val="002B57D9"/>
    <w:rsid w:val="002B64A6"/>
    <w:rsid w:val="002B6DFB"/>
    <w:rsid w:val="002B74B1"/>
    <w:rsid w:val="002B7CD2"/>
    <w:rsid w:val="002C019B"/>
    <w:rsid w:val="002C05F9"/>
    <w:rsid w:val="002C0DEB"/>
    <w:rsid w:val="002C1A07"/>
    <w:rsid w:val="002C32E8"/>
    <w:rsid w:val="002C5812"/>
    <w:rsid w:val="002C677D"/>
    <w:rsid w:val="002C677E"/>
    <w:rsid w:val="002D0755"/>
    <w:rsid w:val="002D0ACC"/>
    <w:rsid w:val="002D10DD"/>
    <w:rsid w:val="002D226A"/>
    <w:rsid w:val="002D24C5"/>
    <w:rsid w:val="002D3458"/>
    <w:rsid w:val="002D3A22"/>
    <w:rsid w:val="002D3AE3"/>
    <w:rsid w:val="002D4643"/>
    <w:rsid w:val="002E16F9"/>
    <w:rsid w:val="002E381B"/>
    <w:rsid w:val="002E3F5E"/>
    <w:rsid w:val="002E48D3"/>
    <w:rsid w:val="002E562F"/>
    <w:rsid w:val="002E565C"/>
    <w:rsid w:val="002F0245"/>
    <w:rsid w:val="002F13F1"/>
    <w:rsid w:val="002F175C"/>
    <w:rsid w:val="002F243A"/>
    <w:rsid w:val="002F2980"/>
    <w:rsid w:val="002F5785"/>
    <w:rsid w:val="002F6E99"/>
    <w:rsid w:val="002F73AD"/>
    <w:rsid w:val="002F7DE0"/>
    <w:rsid w:val="003023D1"/>
    <w:rsid w:val="00302BF9"/>
    <w:rsid w:val="00302E18"/>
    <w:rsid w:val="00305533"/>
    <w:rsid w:val="00307003"/>
    <w:rsid w:val="00307558"/>
    <w:rsid w:val="00310973"/>
    <w:rsid w:val="00311661"/>
    <w:rsid w:val="00311726"/>
    <w:rsid w:val="00311E07"/>
    <w:rsid w:val="00312081"/>
    <w:rsid w:val="00312E64"/>
    <w:rsid w:val="0031603F"/>
    <w:rsid w:val="003217FA"/>
    <w:rsid w:val="0032189B"/>
    <w:rsid w:val="00321E17"/>
    <w:rsid w:val="0032266A"/>
    <w:rsid w:val="003229D8"/>
    <w:rsid w:val="003233B8"/>
    <w:rsid w:val="00323C20"/>
    <w:rsid w:val="00324BB3"/>
    <w:rsid w:val="00326A70"/>
    <w:rsid w:val="00330080"/>
    <w:rsid w:val="00331134"/>
    <w:rsid w:val="00331A3F"/>
    <w:rsid w:val="00332AE3"/>
    <w:rsid w:val="0033352E"/>
    <w:rsid w:val="00334E0D"/>
    <w:rsid w:val="00335E83"/>
    <w:rsid w:val="003371EF"/>
    <w:rsid w:val="0033743D"/>
    <w:rsid w:val="003418AB"/>
    <w:rsid w:val="00343F01"/>
    <w:rsid w:val="003447CA"/>
    <w:rsid w:val="00346DE0"/>
    <w:rsid w:val="00350725"/>
    <w:rsid w:val="00352709"/>
    <w:rsid w:val="0035372A"/>
    <w:rsid w:val="00353E2D"/>
    <w:rsid w:val="00354FD6"/>
    <w:rsid w:val="00355762"/>
    <w:rsid w:val="0035591B"/>
    <w:rsid w:val="00356C4E"/>
    <w:rsid w:val="00357E45"/>
    <w:rsid w:val="003607EA"/>
    <w:rsid w:val="00361743"/>
    <w:rsid w:val="00361785"/>
    <w:rsid w:val="003619B5"/>
    <w:rsid w:val="00361AC3"/>
    <w:rsid w:val="00361CA1"/>
    <w:rsid w:val="003630BE"/>
    <w:rsid w:val="00363BB0"/>
    <w:rsid w:val="003644C9"/>
    <w:rsid w:val="0036483C"/>
    <w:rsid w:val="00365763"/>
    <w:rsid w:val="00367E4F"/>
    <w:rsid w:val="00371178"/>
    <w:rsid w:val="00372BA4"/>
    <w:rsid w:val="00372CB2"/>
    <w:rsid w:val="00372E4E"/>
    <w:rsid w:val="00374FE0"/>
    <w:rsid w:val="003761E9"/>
    <w:rsid w:val="003768B9"/>
    <w:rsid w:val="003812B2"/>
    <w:rsid w:val="0038324A"/>
    <w:rsid w:val="003836BB"/>
    <w:rsid w:val="0038372B"/>
    <w:rsid w:val="00383ED5"/>
    <w:rsid w:val="00384A4D"/>
    <w:rsid w:val="00385671"/>
    <w:rsid w:val="00386146"/>
    <w:rsid w:val="00390D2C"/>
    <w:rsid w:val="00392721"/>
    <w:rsid w:val="00392E47"/>
    <w:rsid w:val="003931E7"/>
    <w:rsid w:val="003934C6"/>
    <w:rsid w:val="00393FDB"/>
    <w:rsid w:val="00394057"/>
    <w:rsid w:val="00394097"/>
    <w:rsid w:val="00395350"/>
    <w:rsid w:val="0039670E"/>
    <w:rsid w:val="00396F02"/>
    <w:rsid w:val="003977A6"/>
    <w:rsid w:val="003A4388"/>
    <w:rsid w:val="003A5BA5"/>
    <w:rsid w:val="003A6810"/>
    <w:rsid w:val="003B0EAB"/>
    <w:rsid w:val="003B1258"/>
    <w:rsid w:val="003B5240"/>
    <w:rsid w:val="003B595B"/>
    <w:rsid w:val="003B7361"/>
    <w:rsid w:val="003C092C"/>
    <w:rsid w:val="003C2CC4"/>
    <w:rsid w:val="003C2E41"/>
    <w:rsid w:val="003C31AC"/>
    <w:rsid w:val="003C370C"/>
    <w:rsid w:val="003C38A7"/>
    <w:rsid w:val="003C3EB9"/>
    <w:rsid w:val="003C4BDB"/>
    <w:rsid w:val="003C534D"/>
    <w:rsid w:val="003C78A1"/>
    <w:rsid w:val="003C7FDD"/>
    <w:rsid w:val="003D0188"/>
    <w:rsid w:val="003D02D6"/>
    <w:rsid w:val="003D44FB"/>
    <w:rsid w:val="003D4B23"/>
    <w:rsid w:val="003D5AB3"/>
    <w:rsid w:val="003D5B6B"/>
    <w:rsid w:val="003D63C6"/>
    <w:rsid w:val="003D6598"/>
    <w:rsid w:val="003E06E2"/>
    <w:rsid w:val="003E130E"/>
    <w:rsid w:val="003E186B"/>
    <w:rsid w:val="003E1FA3"/>
    <w:rsid w:val="003E2069"/>
    <w:rsid w:val="003E33FA"/>
    <w:rsid w:val="003E359A"/>
    <w:rsid w:val="003E5367"/>
    <w:rsid w:val="003E54BC"/>
    <w:rsid w:val="003E55BA"/>
    <w:rsid w:val="003E69B8"/>
    <w:rsid w:val="003E741E"/>
    <w:rsid w:val="003E78DD"/>
    <w:rsid w:val="003F4932"/>
    <w:rsid w:val="003F61B8"/>
    <w:rsid w:val="003F62A5"/>
    <w:rsid w:val="003F77DC"/>
    <w:rsid w:val="003F77FA"/>
    <w:rsid w:val="003F7EC6"/>
    <w:rsid w:val="003F7FC0"/>
    <w:rsid w:val="00401078"/>
    <w:rsid w:val="00401A2C"/>
    <w:rsid w:val="00402ACC"/>
    <w:rsid w:val="004040D7"/>
    <w:rsid w:val="00405398"/>
    <w:rsid w:val="004056EC"/>
    <w:rsid w:val="0040572C"/>
    <w:rsid w:val="0040739C"/>
    <w:rsid w:val="00407B60"/>
    <w:rsid w:val="00410376"/>
    <w:rsid w:val="00410C89"/>
    <w:rsid w:val="00410E7F"/>
    <w:rsid w:val="0041198E"/>
    <w:rsid w:val="004123E3"/>
    <w:rsid w:val="00413157"/>
    <w:rsid w:val="004140B2"/>
    <w:rsid w:val="00415797"/>
    <w:rsid w:val="00416E1D"/>
    <w:rsid w:val="00417822"/>
    <w:rsid w:val="00417AC7"/>
    <w:rsid w:val="00420F20"/>
    <w:rsid w:val="004218AF"/>
    <w:rsid w:val="00422E03"/>
    <w:rsid w:val="004241DE"/>
    <w:rsid w:val="004246D4"/>
    <w:rsid w:val="00425A06"/>
    <w:rsid w:val="00425A34"/>
    <w:rsid w:val="004260DE"/>
    <w:rsid w:val="00426B9B"/>
    <w:rsid w:val="0042719C"/>
    <w:rsid w:val="00427A09"/>
    <w:rsid w:val="00431B70"/>
    <w:rsid w:val="0043208C"/>
    <w:rsid w:val="004325CB"/>
    <w:rsid w:val="0043281B"/>
    <w:rsid w:val="004334ED"/>
    <w:rsid w:val="00435473"/>
    <w:rsid w:val="004375A2"/>
    <w:rsid w:val="0043764A"/>
    <w:rsid w:val="00437D93"/>
    <w:rsid w:val="00441691"/>
    <w:rsid w:val="004418D7"/>
    <w:rsid w:val="00442A83"/>
    <w:rsid w:val="004434C0"/>
    <w:rsid w:val="00443BA8"/>
    <w:rsid w:val="00444BD7"/>
    <w:rsid w:val="00445224"/>
    <w:rsid w:val="00445428"/>
    <w:rsid w:val="00446230"/>
    <w:rsid w:val="00446FAF"/>
    <w:rsid w:val="004532AE"/>
    <w:rsid w:val="00453436"/>
    <w:rsid w:val="00453CFF"/>
    <w:rsid w:val="00453E71"/>
    <w:rsid w:val="00454329"/>
    <w:rsid w:val="0045495B"/>
    <w:rsid w:val="004550DE"/>
    <w:rsid w:val="00455E6F"/>
    <w:rsid w:val="004561E5"/>
    <w:rsid w:val="0045728B"/>
    <w:rsid w:val="004579B2"/>
    <w:rsid w:val="00457D65"/>
    <w:rsid w:val="00457F6F"/>
    <w:rsid w:val="00462589"/>
    <w:rsid w:val="004629A3"/>
    <w:rsid w:val="004669B9"/>
    <w:rsid w:val="00466F21"/>
    <w:rsid w:val="004674F3"/>
    <w:rsid w:val="00467949"/>
    <w:rsid w:val="004714C9"/>
    <w:rsid w:val="00471B03"/>
    <w:rsid w:val="00471D8B"/>
    <w:rsid w:val="00472F63"/>
    <w:rsid w:val="00476EED"/>
    <w:rsid w:val="00480362"/>
    <w:rsid w:val="00481F61"/>
    <w:rsid w:val="0048379E"/>
    <w:rsid w:val="0048397A"/>
    <w:rsid w:val="00483BDD"/>
    <w:rsid w:val="0048454C"/>
    <w:rsid w:val="004848BE"/>
    <w:rsid w:val="0048545C"/>
    <w:rsid w:val="004858CE"/>
    <w:rsid w:val="00485CBB"/>
    <w:rsid w:val="0048609F"/>
    <w:rsid w:val="00486590"/>
    <w:rsid w:val="004866B7"/>
    <w:rsid w:val="004907E8"/>
    <w:rsid w:val="00492280"/>
    <w:rsid w:val="00492521"/>
    <w:rsid w:val="0049379A"/>
    <w:rsid w:val="00493C50"/>
    <w:rsid w:val="00493F8E"/>
    <w:rsid w:val="004954A4"/>
    <w:rsid w:val="004965EE"/>
    <w:rsid w:val="004967CA"/>
    <w:rsid w:val="0049708D"/>
    <w:rsid w:val="004A06DE"/>
    <w:rsid w:val="004A15A7"/>
    <w:rsid w:val="004A45DE"/>
    <w:rsid w:val="004A4F1F"/>
    <w:rsid w:val="004A53D1"/>
    <w:rsid w:val="004A587A"/>
    <w:rsid w:val="004A6B30"/>
    <w:rsid w:val="004B0D2D"/>
    <w:rsid w:val="004B155E"/>
    <w:rsid w:val="004B48FC"/>
    <w:rsid w:val="004B5F9D"/>
    <w:rsid w:val="004B67F2"/>
    <w:rsid w:val="004B787D"/>
    <w:rsid w:val="004C2461"/>
    <w:rsid w:val="004C24C2"/>
    <w:rsid w:val="004C4B57"/>
    <w:rsid w:val="004C6A8C"/>
    <w:rsid w:val="004C718A"/>
    <w:rsid w:val="004C73FF"/>
    <w:rsid w:val="004C7462"/>
    <w:rsid w:val="004C74B2"/>
    <w:rsid w:val="004C7663"/>
    <w:rsid w:val="004D3603"/>
    <w:rsid w:val="004D3714"/>
    <w:rsid w:val="004D6CCA"/>
    <w:rsid w:val="004D6E86"/>
    <w:rsid w:val="004D7A41"/>
    <w:rsid w:val="004E0FCE"/>
    <w:rsid w:val="004E3395"/>
    <w:rsid w:val="004E426B"/>
    <w:rsid w:val="004E6450"/>
    <w:rsid w:val="004E6BCD"/>
    <w:rsid w:val="004E72C4"/>
    <w:rsid w:val="004E77B2"/>
    <w:rsid w:val="004F0444"/>
    <w:rsid w:val="004F182C"/>
    <w:rsid w:val="004F2618"/>
    <w:rsid w:val="004F2E5D"/>
    <w:rsid w:val="004F3193"/>
    <w:rsid w:val="004F3A4D"/>
    <w:rsid w:val="004F3EA0"/>
    <w:rsid w:val="004F4D3B"/>
    <w:rsid w:val="004F7DCD"/>
    <w:rsid w:val="00502A9B"/>
    <w:rsid w:val="00502D7E"/>
    <w:rsid w:val="0050437F"/>
    <w:rsid w:val="005047D2"/>
    <w:rsid w:val="00504B2D"/>
    <w:rsid w:val="00507623"/>
    <w:rsid w:val="00510D15"/>
    <w:rsid w:val="005114B6"/>
    <w:rsid w:val="005134B2"/>
    <w:rsid w:val="00513AFC"/>
    <w:rsid w:val="005143B7"/>
    <w:rsid w:val="005202B1"/>
    <w:rsid w:val="0052122E"/>
    <w:rsid w:val="0052136D"/>
    <w:rsid w:val="0052160D"/>
    <w:rsid w:val="00524D50"/>
    <w:rsid w:val="005250CC"/>
    <w:rsid w:val="00525546"/>
    <w:rsid w:val="00527741"/>
    <w:rsid w:val="0052775E"/>
    <w:rsid w:val="0053189C"/>
    <w:rsid w:val="00531DBC"/>
    <w:rsid w:val="00533356"/>
    <w:rsid w:val="00535A71"/>
    <w:rsid w:val="005363E2"/>
    <w:rsid w:val="00537FF8"/>
    <w:rsid w:val="00541197"/>
    <w:rsid w:val="005420F2"/>
    <w:rsid w:val="00543324"/>
    <w:rsid w:val="00544D5F"/>
    <w:rsid w:val="00545574"/>
    <w:rsid w:val="00546439"/>
    <w:rsid w:val="005469FE"/>
    <w:rsid w:val="005474A7"/>
    <w:rsid w:val="00547870"/>
    <w:rsid w:val="005501F1"/>
    <w:rsid w:val="005505FF"/>
    <w:rsid w:val="00550924"/>
    <w:rsid w:val="005513DC"/>
    <w:rsid w:val="00551B03"/>
    <w:rsid w:val="00553A0E"/>
    <w:rsid w:val="00555AE7"/>
    <w:rsid w:val="005562DA"/>
    <w:rsid w:val="00556B74"/>
    <w:rsid w:val="005610DF"/>
    <w:rsid w:val="00561B25"/>
    <w:rsid w:val="0056209A"/>
    <w:rsid w:val="005628B6"/>
    <w:rsid w:val="00566582"/>
    <w:rsid w:val="00571BF6"/>
    <w:rsid w:val="00572278"/>
    <w:rsid w:val="00572375"/>
    <w:rsid w:val="00573347"/>
    <w:rsid w:val="0057359D"/>
    <w:rsid w:val="00575137"/>
    <w:rsid w:val="0057599C"/>
    <w:rsid w:val="00577EA5"/>
    <w:rsid w:val="00580E91"/>
    <w:rsid w:val="0058147F"/>
    <w:rsid w:val="005825EA"/>
    <w:rsid w:val="005828BC"/>
    <w:rsid w:val="00584813"/>
    <w:rsid w:val="005849ED"/>
    <w:rsid w:val="00584C24"/>
    <w:rsid w:val="00585F58"/>
    <w:rsid w:val="00586B4D"/>
    <w:rsid w:val="00587268"/>
    <w:rsid w:val="00590DD3"/>
    <w:rsid w:val="00592890"/>
    <w:rsid w:val="00592B10"/>
    <w:rsid w:val="005939B6"/>
    <w:rsid w:val="00593A16"/>
    <w:rsid w:val="00593B19"/>
    <w:rsid w:val="005941EC"/>
    <w:rsid w:val="00596BE8"/>
    <w:rsid w:val="0059724D"/>
    <w:rsid w:val="005A094D"/>
    <w:rsid w:val="005A2ED9"/>
    <w:rsid w:val="005A5A5A"/>
    <w:rsid w:val="005A68D1"/>
    <w:rsid w:val="005A68DD"/>
    <w:rsid w:val="005B1E01"/>
    <w:rsid w:val="005B27B4"/>
    <w:rsid w:val="005B2FF0"/>
    <w:rsid w:val="005B320C"/>
    <w:rsid w:val="005B3DB3"/>
    <w:rsid w:val="005B4E13"/>
    <w:rsid w:val="005B4E35"/>
    <w:rsid w:val="005B4FEB"/>
    <w:rsid w:val="005B512D"/>
    <w:rsid w:val="005B61A3"/>
    <w:rsid w:val="005B6A4A"/>
    <w:rsid w:val="005C02CA"/>
    <w:rsid w:val="005C182D"/>
    <w:rsid w:val="005C308C"/>
    <w:rsid w:val="005C342F"/>
    <w:rsid w:val="005C3DF2"/>
    <w:rsid w:val="005C3F13"/>
    <w:rsid w:val="005C408C"/>
    <w:rsid w:val="005C4F2C"/>
    <w:rsid w:val="005C56CC"/>
    <w:rsid w:val="005C69B8"/>
    <w:rsid w:val="005C6B98"/>
    <w:rsid w:val="005C7D1E"/>
    <w:rsid w:val="005D0678"/>
    <w:rsid w:val="005D0BC1"/>
    <w:rsid w:val="005D1505"/>
    <w:rsid w:val="005D40E8"/>
    <w:rsid w:val="005D4297"/>
    <w:rsid w:val="005D5CA7"/>
    <w:rsid w:val="005D65B7"/>
    <w:rsid w:val="005D67EB"/>
    <w:rsid w:val="005D6C1F"/>
    <w:rsid w:val="005D7758"/>
    <w:rsid w:val="005D780D"/>
    <w:rsid w:val="005E313B"/>
    <w:rsid w:val="005E3E6E"/>
    <w:rsid w:val="005E42D5"/>
    <w:rsid w:val="005E5A84"/>
    <w:rsid w:val="005E753A"/>
    <w:rsid w:val="005F0362"/>
    <w:rsid w:val="005F217F"/>
    <w:rsid w:val="005F25C2"/>
    <w:rsid w:val="005F2798"/>
    <w:rsid w:val="005F4234"/>
    <w:rsid w:val="005F441D"/>
    <w:rsid w:val="005F65E7"/>
    <w:rsid w:val="005F6933"/>
    <w:rsid w:val="005F77E6"/>
    <w:rsid w:val="005F7B75"/>
    <w:rsid w:val="005F7E49"/>
    <w:rsid w:val="006001EE"/>
    <w:rsid w:val="00600907"/>
    <w:rsid w:val="00600CA6"/>
    <w:rsid w:val="00601E92"/>
    <w:rsid w:val="00605042"/>
    <w:rsid w:val="006053A8"/>
    <w:rsid w:val="00605797"/>
    <w:rsid w:val="0060658C"/>
    <w:rsid w:val="00606B72"/>
    <w:rsid w:val="00607AFD"/>
    <w:rsid w:val="00610323"/>
    <w:rsid w:val="00611FC4"/>
    <w:rsid w:val="006168CE"/>
    <w:rsid w:val="00616CB4"/>
    <w:rsid w:val="006176FB"/>
    <w:rsid w:val="00620C37"/>
    <w:rsid w:val="006212A3"/>
    <w:rsid w:val="00621318"/>
    <w:rsid w:val="006217FB"/>
    <w:rsid w:val="00622AAC"/>
    <w:rsid w:val="00622F80"/>
    <w:rsid w:val="00623C16"/>
    <w:rsid w:val="00623C6E"/>
    <w:rsid w:val="00624789"/>
    <w:rsid w:val="006249C8"/>
    <w:rsid w:val="0062693F"/>
    <w:rsid w:val="006273C5"/>
    <w:rsid w:val="0063062D"/>
    <w:rsid w:val="00630995"/>
    <w:rsid w:val="006325A6"/>
    <w:rsid w:val="006326E2"/>
    <w:rsid w:val="00632925"/>
    <w:rsid w:val="00633810"/>
    <w:rsid w:val="006344A5"/>
    <w:rsid w:val="00636276"/>
    <w:rsid w:val="00636606"/>
    <w:rsid w:val="00637FCE"/>
    <w:rsid w:val="0064011C"/>
    <w:rsid w:val="00640B26"/>
    <w:rsid w:val="00641924"/>
    <w:rsid w:val="00642076"/>
    <w:rsid w:val="00642078"/>
    <w:rsid w:val="00644538"/>
    <w:rsid w:val="00644A0D"/>
    <w:rsid w:val="006453F1"/>
    <w:rsid w:val="00646197"/>
    <w:rsid w:val="0064628E"/>
    <w:rsid w:val="00646E39"/>
    <w:rsid w:val="00647634"/>
    <w:rsid w:val="00651BC8"/>
    <w:rsid w:val="00652D0A"/>
    <w:rsid w:val="00655303"/>
    <w:rsid w:val="00657CDC"/>
    <w:rsid w:val="0066078C"/>
    <w:rsid w:val="006623E4"/>
    <w:rsid w:val="00662BB6"/>
    <w:rsid w:val="00662C2D"/>
    <w:rsid w:val="006648BD"/>
    <w:rsid w:val="00665B96"/>
    <w:rsid w:val="00667EB2"/>
    <w:rsid w:val="00671B51"/>
    <w:rsid w:val="0067270F"/>
    <w:rsid w:val="0067362F"/>
    <w:rsid w:val="00673C1E"/>
    <w:rsid w:val="00674905"/>
    <w:rsid w:val="00674CF2"/>
    <w:rsid w:val="00676606"/>
    <w:rsid w:val="00676A13"/>
    <w:rsid w:val="00676D6A"/>
    <w:rsid w:val="00677C8E"/>
    <w:rsid w:val="00682B72"/>
    <w:rsid w:val="00683852"/>
    <w:rsid w:val="00683BD5"/>
    <w:rsid w:val="00684C21"/>
    <w:rsid w:val="00685B78"/>
    <w:rsid w:val="00687CCB"/>
    <w:rsid w:val="0069271D"/>
    <w:rsid w:val="00695E87"/>
    <w:rsid w:val="00696434"/>
    <w:rsid w:val="00696463"/>
    <w:rsid w:val="00696925"/>
    <w:rsid w:val="0069794E"/>
    <w:rsid w:val="006A1013"/>
    <w:rsid w:val="006A2530"/>
    <w:rsid w:val="006A2BF8"/>
    <w:rsid w:val="006A45C9"/>
    <w:rsid w:val="006A4C76"/>
    <w:rsid w:val="006A5961"/>
    <w:rsid w:val="006A5C3F"/>
    <w:rsid w:val="006A6A6B"/>
    <w:rsid w:val="006A6A85"/>
    <w:rsid w:val="006B063B"/>
    <w:rsid w:val="006B1A7A"/>
    <w:rsid w:val="006B20E6"/>
    <w:rsid w:val="006B3021"/>
    <w:rsid w:val="006B3188"/>
    <w:rsid w:val="006B45C4"/>
    <w:rsid w:val="006B4A01"/>
    <w:rsid w:val="006B6272"/>
    <w:rsid w:val="006B6E0D"/>
    <w:rsid w:val="006B6FDC"/>
    <w:rsid w:val="006B7A46"/>
    <w:rsid w:val="006C0DA3"/>
    <w:rsid w:val="006C2E32"/>
    <w:rsid w:val="006C2EBE"/>
    <w:rsid w:val="006C3589"/>
    <w:rsid w:val="006C3E11"/>
    <w:rsid w:val="006C4383"/>
    <w:rsid w:val="006C51E3"/>
    <w:rsid w:val="006C6426"/>
    <w:rsid w:val="006C7BCA"/>
    <w:rsid w:val="006D0F6F"/>
    <w:rsid w:val="006D2A92"/>
    <w:rsid w:val="006D2D8A"/>
    <w:rsid w:val="006D30B5"/>
    <w:rsid w:val="006D37AF"/>
    <w:rsid w:val="006D37B8"/>
    <w:rsid w:val="006D38CB"/>
    <w:rsid w:val="006D51D0"/>
    <w:rsid w:val="006D52DE"/>
    <w:rsid w:val="006D59EA"/>
    <w:rsid w:val="006D5FB9"/>
    <w:rsid w:val="006D6407"/>
    <w:rsid w:val="006D658E"/>
    <w:rsid w:val="006E4FE9"/>
    <w:rsid w:val="006E564B"/>
    <w:rsid w:val="006E7191"/>
    <w:rsid w:val="006E72FC"/>
    <w:rsid w:val="006F0D24"/>
    <w:rsid w:val="006F0FDB"/>
    <w:rsid w:val="006F19B4"/>
    <w:rsid w:val="006F1E8A"/>
    <w:rsid w:val="006F1F40"/>
    <w:rsid w:val="006F2682"/>
    <w:rsid w:val="006F4AE8"/>
    <w:rsid w:val="00701D09"/>
    <w:rsid w:val="00703577"/>
    <w:rsid w:val="007046DD"/>
    <w:rsid w:val="007048B0"/>
    <w:rsid w:val="00705894"/>
    <w:rsid w:val="00707A23"/>
    <w:rsid w:val="00707A48"/>
    <w:rsid w:val="007114E4"/>
    <w:rsid w:val="007131CC"/>
    <w:rsid w:val="0071370E"/>
    <w:rsid w:val="00713B94"/>
    <w:rsid w:val="0071477B"/>
    <w:rsid w:val="007152B4"/>
    <w:rsid w:val="007166F1"/>
    <w:rsid w:val="00717D83"/>
    <w:rsid w:val="00720A17"/>
    <w:rsid w:val="00720BEA"/>
    <w:rsid w:val="00720E0F"/>
    <w:rsid w:val="007213B2"/>
    <w:rsid w:val="007213DD"/>
    <w:rsid w:val="007216B1"/>
    <w:rsid w:val="00723593"/>
    <w:rsid w:val="00724B85"/>
    <w:rsid w:val="0072632A"/>
    <w:rsid w:val="007268F4"/>
    <w:rsid w:val="00727C60"/>
    <w:rsid w:val="00730C5A"/>
    <w:rsid w:val="007317B7"/>
    <w:rsid w:val="00731A40"/>
    <w:rsid w:val="007327D5"/>
    <w:rsid w:val="00733AE2"/>
    <w:rsid w:val="007414A4"/>
    <w:rsid w:val="0074261C"/>
    <w:rsid w:val="007428EB"/>
    <w:rsid w:val="00743494"/>
    <w:rsid w:val="00745067"/>
    <w:rsid w:val="00745973"/>
    <w:rsid w:val="00745E03"/>
    <w:rsid w:val="007461C3"/>
    <w:rsid w:val="007543AF"/>
    <w:rsid w:val="00754508"/>
    <w:rsid w:val="0075459C"/>
    <w:rsid w:val="007550D0"/>
    <w:rsid w:val="00756638"/>
    <w:rsid w:val="00756852"/>
    <w:rsid w:val="00757FA2"/>
    <w:rsid w:val="007609BF"/>
    <w:rsid w:val="007629C8"/>
    <w:rsid w:val="00763367"/>
    <w:rsid w:val="007637F5"/>
    <w:rsid w:val="00763C27"/>
    <w:rsid w:val="00763E7E"/>
    <w:rsid w:val="00763EF7"/>
    <w:rsid w:val="00764076"/>
    <w:rsid w:val="00765339"/>
    <w:rsid w:val="0076591E"/>
    <w:rsid w:val="00765A04"/>
    <w:rsid w:val="00766073"/>
    <w:rsid w:val="00766547"/>
    <w:rsid w:val="0076683A"/>
    <w:rsid w:val="00767488"/>
    <w:rsid w:val="0077047D"/>
    <w:rsid w:val="00770CC1"/>
    <w:rsid w:val="007720D1"/>
    <w:rsid w:val="00772717"/>
    <w:rsid w:val="00775ED4"/>
    <w:rsid w:val="00775F9F"/>
    <w:rsid w:val="007774F5"/>
    <w:rsid w:val="0078183B"/>
    <w:rsid w:val="0078322A"/>
    <w:rsid w:val="0078391A"/>
    <w:rsid w:val="007847F6"/>
    <w:rsid w:val="00786BF9"/>
    <w:rsid w:val="0079066B"/>
    <w:rsid w:val="007925D9"/>
    <w:rsid w:val="00792FBC"/>
    <w:rsid w:val="00793FA6"/>
    <w:rsid w:val="00794810"/>
    <w:rsid w:val="00794E07"/>
    <w:rsid w:val="007954B6"/>
    <w:rsid w:val="00796215"/>
    <w:rsid w:val="007A51E6"/>
    <w:rsid w:val="007A6C8F"/>
    <w:rsid w:val="007A6CF3"/>
    <w:rsid w:val="007A7904"/>
    <w:rsid w:val="007B1539"/>
    <w:rsid w:val="007B39C4"/>
    <w:rsid w:val="007B5485"/>
    <w:rsid w:val="007B54DF"/>
    <w:rsid w:val="007B5D07"/>
    <w:rsid w:val="007B6BA5"/>
    <w:rsid w:val="007B6E90"/>
    <w:rsid w:val="007C0592"/>
    <w:rsid w:val="007C0D5E"/>
    <w:rsid w:val="007C3390"/>
    <w:rsid w:val="007C3A5B"/>
    <w:rsid w:val="007C3A82"/>
    <w:rsid w:val="007C4F4B"/>
    <w:rsid w:val="007C6205"/>
    <w:rsid w:val="007C6501"/>
    <w:rsid w:val="007D089A"/>
    <w:rsid w:val="007D0E17"/>
    <w:rsid w:val="007D4AE5"/>
    <w:rsid w:val="007D5D4B"/>
    <w:rsid w:val="007D7898"/>
    <w:rsid w:val="007E01E9"/>
    <w:rsid w:val="007E11EC"/>
    <w:rsid w:val="007E1867"/>
    <w:rsid w:val="007E1D74"/>
    <w:rsid w:val="007E236D"/>
    <w:rsid w:val="007E2F59"/>
    <w:rsid w:val="007E3D17"/>
    <w:rsid w:val="007E3EA3"/>
    <w:rsid w:val="007E487A"/>
    <w:rsid w:val="007E4A70"/>
    <w:rsid w:val="007E6319"/>
    <w:rsid w:val="007E63F3"/>
    <w:rsid w:val="007E6453"/>
    <w:rsid w:val="007E71AE"/>
    <w:rsid w:val="007F101F"/>
    <w:rsid w:val="007F5314"/>
    <w:rsid w:val="007F6611"/>
    <w:rsid w:val="007F76D6"/>
    <w:rsid w:val="007F77C2"/>
    <w:rsid w:val="007F7E63"/>
    <w:rsid w:val="0080039E"/>
    <w:rsid w:val="00800C7C"/>
    <w:rsid w:val="00804E7B"/>
    <w:rsid w:val="00805E61"/>
    <w:rsid w:val="00806937"/>
    <w:rsid w:val="00807508"/>
    <w:rsid w:val="0080768D"/>
    <w:rsid w:val="008109CF"/>
    <w:rsid w:val="008111D0"/>
    <w:rsid w:val="008113B9"/>
    <w:rsid w:val="00811920"/>
    <w:rsid w:val="008126DB"/>
    <w:rsid w:val="00812EC5"/>
    <w:rsid w:val="008137A3"/>
    <w:rsid w:val="00813971"/>
    <w:rsid w:val="00814B1E"/>
    <w:rsid w:val="00814C10"/>
    <w:rsid w:val="00815282"/>
    <w:rsid w:val="00815404"/>
    <w:rsid w:val="00815AD0"/>
    <w:rsid w:val="00815EDB"/>
    <w:rsid w:val="008164EB"/>
    <w:rsid w:val="008173C0"/>
    <w:rsid w:val="00822520"/>
    <w:rsid w:val="008242D7"/>
    <w:rsid w:val="008257B1"/>
    <w:rsid w:val="0082644C"/>
    <w:rsid w:val="008301F9"/>
    <w:rsid w:val="00830201"/>
    <w:rsid w:val="0083031B"/>
    <w:rsid w:val="008309EF"/>
    <w:rsid w:val="008317CD"/>
    <w:rsid w:val="00832334"/>
    <w:rsid w:val="00833DED"/>
    <w:rsid w:val="00834119"/>
    <w:rsid w:val="008348B9"/>
    <w:rsid w:val="00835998"/>
    <w:rsid w:val="008364DA"/>
    <w:rsid w:val="00836C95"/>
    <w:rsid w:val="00837BFE"/>
    <w:rsid w:val="00837E90"/>
    <w:rsid w:val="00840193"/>
    <w:rsid w:val="00840583"/>
    <w:rsid w:val="008407F6"/>
    <w:rsid w:val="00840A34"/>
    <w:rsid w:val="0084121C"/>
    <w:rsid w:val="0084182B"/>
    <w:rsid w:val="00841DB4"/>
    <w:rsid w:val="00842030"/>
    <w:rsid w:val="00843211"/>
    <w:rsid w:val="00843767"/>
    <w:rsid w:val="0084472F"/>
    <w:rsid w:val="0084501B"/>
    <w:rsid w:val="00846C0C"/>
    <w:rsid w:val="00847540"/>
    <w:rsid w:val="00847A4B"/>
    <w:rsid w:val="00850272"/>
    <w:rsid w:val="008506CB"/>
    <w:rsid w:val="008506ED"/>
    <w:rsid w:val="0085174A"/>
    <w:rsid w:val="00853A81"/>
    <w:rsid w:val="0085456A"/>
    <w:rsid w:val="00855491"/>
    <w:rsid w:val="00855A78"/>
    <w:rsid w:val="00860520"/>
    <w:rsid w:val="00862405"/>
    <w:rsid w:val="00864494"/>
    <w:rsid w:val="00865DE3"/>
    <w:rsid w:val="00866185"/>
    <w:rsid w:val="008664AD"/>
    <w:rsid w:val="008679D9"/>
    <w:rsid w:val="00867A12"/>
    <w:rsid w:val="00873C69"/>
    <w:rsid w:val="00875F69"/>
    <w:rsid w:val="008761F6"/>
    <w:rsid w:val="00876DF8"/>
    <w:rsid w:val="00877219"/>
    <w:rsid w:val="00881770"/>
    <w:rsid w:val="008823F0"/>
    <w:rsid w:val="0088476A"/>
    <w:rsid w:val="00887754"/>
    <w:rsid w:val="008878DE"/>
    <w:rsid w:val="00887F93"/>
    <w:rsid w:val="0089078D"/>
    <w:rsid w:val="008929BF"/>
    <w:rsid w:val="00894D0E"/>
    <w:rsid w:val="0089689B"/>
    <w:rsid w:val="008977A9"/>
    <w:rsid w:val="008979B1"/>
    <w:rsid w:val="008A1593"/>
    <w:rsid w:val="008A1ED5"/>
    <w:rsid w:val="008A2B13"/>
    <w:rsid w:val="008A3135"/>
    <w:rsid w:val="008A4A49"/>
    <w:rsid w:val="008A4F6E"/>
    <w:rsid w:val="008A5811"/>
    <w:rsid w:val="008A647F"/>
    <w:rsid w:val="008A6B25"/>
    <w:rsid w:val="008A6C4F"/>
    <w:rsid w:val="008A7774"/>
    <w:rsid w:val="008B08C1"/>
    <w:rsid w:val="008B09BE"/>
    <w:rsid w:val="008B22E4"/>
    <w:rsid w:val="008B2335"/>
    <w:rsid w:val="008B277A"/>
    <w:rsid w:val="008B2E36"/>
    <w:rsid w:val="008B3601"/>
    <w:rsid w:val="008B4DF3"/>
    <w:rsid w:val="008B535B"/>
    <w:rsid w:val="008B5CD1"/>
    <w:rsid w:val="008C087B"/>
    <w:rsid w:val="008C26AF"/>
    <w:rsid w:val="008C6039"/>
    <w:rsid w:val="008C784D"/>
    <w:rsid w:val="008C7A99"/>
    <w:rsid w:val="008D06F1"/>
    <w:rsid w:val="008D0A30"/>
    <w:rsid w:val="008D116E"/>
    <w:rsid w:val="008D19DC"/>
    <w:rsid w:val="008D4FE1"/>
    <w:rsid w:val="008D5E35"/>
    <w:rsid w:val="008E05E4"/>
    <w:rsid w:val="008E0678"/>
    <w:rsid w:val="008E08C6"/>
    <w:rsid w:val="008E0935"/>
    <w:rsid w:val="008E0B5E"/>
    <w:rsid w:val="008E0C20"/>
    <w:rsid w:val="008E132E"/>
    <w:rsid w:val="008E1ABE"/>
    <w:rsid w:val="008E20A3"/>
    <w:rsid w:val="008E217F"/>
    <w:rsid w:val="008E35A6"/>
    <w:rsid w:val="008E3761"/>
    <w:rsid w:val="008E4D81"/>
    <w:rsid w:val="008E59D5"/>
    <w:rsid w:val="008E60F7"/>
    <w:rsid w:val="008F06CA"/>
    <w:rsid w:val="008F31D2"/>
    <w:rsid w:val="008F3448"/>
    <w:rsid w:val="008F401D"/>
    <w:rsid w:val="008F7888"/>
    <w:rsid w:val="00900418"/>
    <w:rsid w:val="009007D3"/>
    <w:rsid w:val="00900813"/>
    <w:rsid w:val="0090107B"/>
    <w:rsid w:val="00905F40"/>
    <w:rsid w:val="00906ACB"/>
    <w:rsid w:val="00907EB1"/>
    <w:rsid w:val="00912A4B"/>
    <w:rsid w:val="0091323B"/>
    <w:rsid w:val="00914953"/>
    <w:rsid w:val="00915843"/>
    <w:rsid w:val="00915EF6"/>
    <w:rsid w:val="00915F64"/>
    <w:rsid w:val="009160C5"/>
    <w:rsid w:val="0091671B"/>
    <w:rsid w:val="009223CA"/>
    <w:rsid w:val="00924FBD"/>
    <w:rsid w:val="0092711F"/>
    <w:rsid w:val="0092777E"/>
    <w:rsid w:val="00927F31"/>
    <w:rsid w:val="009315EF"/>
    <w:rsid w:val="00931A66"/>
    <w:rsid w:val="00931B65"/>
    <w:rsid w:val="00931DBD"/>
    <w:rsid w:val="00931DD6"/>
    <w:rsid w:val="00932650"/>
    <w:rsid w:val="009327CA"/>
    <w:rsid w:val="00933097"/>
    <w:rsid w:val="00934B46"/>
    <w:rsid w:val="0093520E"/>
    <w:rsid w:val="0093623E"/>
    <w:rsid w:val="00936DBC"/>
    <w:rsid w:val="00937E67"/>
    <w:rsid w:val="009405E5"/>
    <w:rsid w:val="00940726"/>
    <w:rsid w:val="00940AFD"/>
    <w:rsid w:val="00940F93"/>
    <w:rsid w:val="009414BB"/>
    <w:rsid w:val="009416A2"/>
    <w:rsid w:val="009424A0"/>
    <w:rsid w:val="009448C3"/>
    <w:rsid w:val="00945BDD"/>
    <w:rsid w:val="0094609F"/>
    <w:rsid w:val="00946AB1"/>
    <w:rsid w:val="00950195"/>
    <w:rsid w:val="00950CE5"/>
    <w:rsid w:val="009524B5"/>
    <w:rsid w:val="00954292"/>
    <w:rsid w:val="00954E73"/>
    <w:rsid w:val="0095682A"/>
    <w:rsid w:val="00957DA1"/>
    <w:rsid w:val="00957E3D"/>
    <w:rsid w:val="009607C7"/>
    <w:rsid w:val="00961F69"/>
    <w:rsid w:val="00963709"/>
    <w:rsid w:val="00964CA0"/>
    <w:rsid w:val="00964E21"/>
    <w:rsid w:val="009714AA"/>
    <w:rsid w:val="009729B5"/>
    <w:rsid w:val="009758EC"/>
    <w:rsid w:val="009760F3"/>
    <w:rsid w:val="00976CFB"/>
    <w:rsid w:val="009775BD"/>
    <w:rsid w:val="0097783B"/>
    <w:rsid w:val="0098071C"/>
    <w:rsid w:val="0098183A"/>
    <w:rsid w:val="00982709"/>
    <w:rsid w:val="00982ADD"/>
    <w:rsid w:val="00983508"/>
    <w:rsid w:val="009835A8"/>
    <w:rsid w:val="00984378"/>
    <w:rsid w:val="0098565A"/>
    <w:rsid w:val="00985C3E"/>
    <w:rsid w:val="00986AC9"/>
    <w:rsid w:val="00987480"/>
    <w:rsid w:val="00987C26"/>
    <w:rsid w:val="00990AD6"/>
    <w:rsid w:val="009914F6"/>
    <w:rsid w:val="00993AA2"/>
    <w:rsid w:val="00995A62"/>
    <w:rsid w:val="0099692C"/>
    <w:rsid w:val="00996C60"/>
    <w:rsid w:val="00997318"/>
    <w:rsid w:val="009A0830"/>
    <w:rsid w:val="009A0E8D"/>
    <w:rsid w:val="009A0F1B"/>
    <w:rsid w:val="009A1D34"/>
    <w:rsid w:val="009A3C9B"/>
    <w:rsid w:val="009A423E"/>
    <w:rsid w:val="009A47A5"/>
    <w:rsid w:val="009A4881"/>
    <w:rsid w:val="009A5150"/>
    <w:rsid w:val="009A5185"/>
    <w:rsid w:val="009A561B"/>
    <w:rsid w:val="009A6288"/>
    <w:rsid w:val="009A6B9E"/>
    <w:rsid w:val="009B03AA"/>
    <w:rsid w:val="009B041F"/>
    <w:rsid w:val="009B0838"/>
    <w:rsid w:val="009B0B15"/>
    <w:rsid w:val="009B26E7"/>
    <w:rsid w:val="009B2EC3"/>
    <w:rsid w:val="009B3422"/>
    <w:rsid w:val="009B3B6C"/>
    <w:rsid w:val="009B64BB"/>
    <w:rsid w:val="009B6700"/>
    <w:rsid w:val="009B69DB"/>
    <w:rsid w:val="009C1E39"/>
    <w:rsid w:val="009C5537"/>
    <w:rsid w:val="009C5539"/>
    <w:rsid w:val="009C5792"/>
    <w:rsid w:val="009C5880"/>
    <w:rsid w:val="009C743A"/>
    <w:rsid w:val="009D040E"/>
    <w:rsid w:val="009D09AF"/>
    <w:rsid w:val="009D1057"/>
    <w:rsid w:val="009D10A7"/>
    <w:rsid w:val="009D1644"/>
    <w:rsid w:val="009D650A"/>
    <w:rsid w:val="009E0495"/>
    <w:rsid w:val="009E11BF"/>
    <w:rsid w:val="009E2803"/>
    <w:rsid w:val="009E4498"/>
    <w:rsid w:val="009E4D35"/>
    <w:rsid w:val="009E6B4F"/>
    <w:rsid w:val="009E7072"/>
    <w:rsid w:val="009E70C0"/>
    <w:rsid w:val="009E7671"/>
    <w:rsid w:val="009E7972"/>
    <w:rsid w:val="009F1302"/>
    <w:rsid w:val="009F1923"/>
    <w:rsid w:val="009F1A47"/>
    <w:rsid w:val="009F38C3"/>
    <w:rsid w:val="009F5149"/>
    <w:rsid w:val="009F5224"/>
    <w:rsid w:val="009F6274"/>
    <w:rsid w:val="009F6F3D"/>
    <w:rsid w:val="00A00481"/>
    <w:rsid w:val="00A005C7"/>
    <w:rsid w:val="00A00697"/>
    <w:rsid w:val="00A00A3F"/>
    <w:rsid w:val="00A01489"/>
    <w:rsid w:val="00A02267"/>
    <w:rsid w:val="00A04D05"/>
    <w:rsid w:val="00A04E7C"/>
    <w:rsid w:val="00A056CB"/>
    <w:rsid w:val="00A0674D"/>
    <w:rsid w:val="00A06E10"/>
    <w:rsid w:val="00A0711D"/>
    <w:rsid w:val="00A101C7"/>
    <w:rsid w:val="00A10A87"/>
    <w:rsid w:val="00A11FF5"/>
    <w:rsid w:val="00A141B6"/>
    <w:rsid w:val="00A14EF5"/>
    <w:rsid w:val="00A16DC2"/>
    <w:rsid w:val="00A171E9"/>
    <w:rsid w:val="00A17B8F"/>
    <w:rsid w:val="00A20344"/>
    <w:rsid w:val="00A211A4"/>
    <w:rsid w:val="00A21307"/>
    <w:rsid w:val="00A21EEC"/>
    <w:rsid w:val="00A2272C"/>
    <w:rsid w:val="00A22B6F"/>
    <w:rsid w:val="00A22FA9"/>
    <w:rsid w:val="00A24277"/>
    <w:rsid w:val="00A25A40"/>
    <w:rsid w:val="00A25C89"/>
    <w:rsid w:val="00A3026E"/>
    <w:rsid w:val="00A310AC"/>
    <w:rsid w:val="00A31992"/>
    <w:rsid w:val="00A31A04"/>
    <w:rsid w:val="00A31A06"/>
    <w:rsid w:val="00A31A43"/>
    <w:rsid w:val="00A338DA"/>
    <w:rsid w:val="00A338F1"/>
    <w:rsid w:val="00A3443C"/>
    <w:rsid w:val="00A35280"/>
    <w:rsid w:val="00A3529A"/>
    <w:rsid w:val="00A35BE0"/>
    <w:rsid w:val="00A35CE2"/>
    <w:rsid w:val="00A36F38"/>
    <w:rsid w:val="00A37A0A"/>
    <w:rsid w:val="00A4157E"/>
    <w:rsid w:val="00A422AB"/>
    <w:rsid w:val="00A42CA7"/>
    <w:rsid w:val="00A4310D"/>
    <w:rsid w:val="00A43C7B"/>
    <w:rsid w:val="00A45258"/>
    <w:rsid w:val="00A46572"/>
    <w:rsid w:val="00A471DA"/>
    <w:rsid w:val="00A47D13"/>
    <w:rsid w:val="00A50E31"/>
    <w:rsid w:val="00A50F2A"/>
    <w:rsid w:val="00A51214"/>
    <w:rsid w:val="00A52C48"/>
    <w:rsid w:val="00A547E1"/>
    <w:rsid w:val="00A54A7C"/>
    <w:rsid w:val="00A5564A"/>
    <w:rsid w:val="00A55BD5"/>
    <w:rsid w:val="00A60403"/>
    <w:rsid w:val="00A609D6"/>
    <w:rsid w:val="00A6129C"/>
    <w:rsid w:val="00A62231"/>
    <w:rsid w:val="00A631AE"/>
    <w:rsid w:val="00A649B3"/>
    <w:rsid w:val="00A65C1B"/>
    <w:rsid w:val="00A66466"/>
    <w:rsid w:val="00A71170"/>
    <w:rsid w:val="00A723C0"/>
    <w:rsid w:val="00A72F22"/>
    <w:rsid w:val="00A7360F"/>
    <w:rsid w:val="00A736E6"/>
    <w:rsid w:val="00A748A6"/>
    <w:rsid w:val="00A769F4"/>
    <w:rsid w:val="00A77480"/>
    <w:rsid w:val="00A776B4"/>
    <w:rsid w:val="00A81830"/>
    <w:rsid w:val="00A81BE6"/>
    <w:rsid w:val="00A82839"/>
    <w:rsid w:val="00A84B7B"/>
    <w:rsid w:val="00A90B99"/>
    <w:rsid w:val="00A90D13"/>
    <w:rsid w:val="00A938B3"/>
    <w:rsid w:val="00A94302"/>
    <w:rsid w:val="00A94361"/>
    <w:rsid w:val="00A967E4"/>
    <w:rsid w:val="00A9796D"/>
    <w:rsid w:val="00AA0970"/>
    <w:rsid w:val="00AA293C"/>
    <w:rsid w:val="00AA318D"/>
    <w:rsid w:val="00AA6410"/>
    <w:rsid w:val="00AA77B0"/>
    <w:rsid w:val="00AB1A14"/>
    <w:rsid w:val="00AB4161"/>
    <w:rsid w:val="00AB6E09"/>
    <w:rsid w:val="00AC08F4"/>
    <w:rsid w:val="00AC0D6E"/>
    <w:rsid w:val="00AC1878"/>
    <w:rsid w:val="00AC2411"/>
    <w:rsid w:val="00AC25A6"/>
    <w:rsid w:val="00AC4E74"/>
    <w:rsid w:val="00AC5679"/>
    <w:rsid w:val="00AC6845"/>
    <w:rsid w:val="00AC6954"/>
    <w:rsid w:val="00AD026C"/>
    <w:rsid w:val="00AD03A4"/>
    <w:rsid w:val="00AD58C6"/>
    <w:rsid w:val="00AD67D2"/>
    <w:rsid w:val="00AD6867"/>
    <w:rsid w:val="00AD701C"/>
    <w:rsid w:val="00AD70C8"/>
    <w:rsid w:val="00AD77E9"/>
    <w:rsid w:val="00AE1018"/>
    <w:rsid w:val="00AE22CC"/>
    <w:rsid w:val="00AE2978"/>
    <w:rsid w:val="00AE4606"/>
    <w:rsid w:val="00AE55A3"/>
    <w:rsid w:val="00AE560E"/>
    <w:rsid w:val="00AE59F8"/>
    <w:rsid w:val="00AE6A56"/>
    <w:rsid w:val="00AF24EE"/>
    <w:rsid w:val="00AF2B6C"/>
    <w:rsid w:val="00AF2CF2"/>
    <w:rsid w:val="00AF357D"/>
    <w:rsid w:val="00AF4A5E"/>
    <w:rsid w:val="00AF4C97"/>
    <w:rsid w:val="00B01501"/>
    <w:rsid w:val="00B01E7F"/>
    <w:rsid w:val="00B01F19"/>
    <w:rsid w:val="00B02139"/>
    <w:rsid w:val="00B02C77"/>
    <w:rsid w:val="00B02FA2"/>
    <w:rsid w:val="00B049D4"/>
    <w:rsid w:val="00B04B4C"/>
    <w:rsid w:val="00B04DCB"/>
    <w:rsid w:val="00B056DD"/>
    <w:rsid w:val="00B0588C"/>
    <w:rsid w:val="00B059AF"/>
    <w:rsid w:val="00B06EEF"/>
    <w:rsid w:val="00B10359"/>
    <w:rsid w:val="00B109D1"/>
    <w:rsid w:val="00B10F12"/>
    <w:rsid w:val="00B1181B"/>
    <w:rsid w:val="00B11EEC"/>
    <w:rsid w:val="00B12F10"/>
    <w:rsid w:val="00B1333B"/>
    <w:rsid w:val="00B16D32"/>
    <w:rsid w:val="00B16DFC"/>
    <w:rsid w:val="00B2057C"/>
    <w:rsid w:val="00B20B03"/>
    <w:rsid w:val="00B20D40"/>
    <w:rsid w:val="00B21131"/>
    <w:rsid w:val="00B218D2"/>
    <w:rsid w:val="00B2251D"/>
    <w:rsid w:val="00B22688"/>
    <w:rsid w:val="00B22890"/>
    <w:rsid w:val="00B244D5"/>
    <w:rsid w:val="00B24531"/>
    <w:rsid w:val="00B26F5B"/>
    <w:rsid w:val="00B30179"/>
    <w:rsid w:val="00B3093E"/>
    <w:rsid w:val="00B30E24"/>
    <w:rsid w:val="00B319F8"/>
    <w:rsid w:val="00B377F2"/>
    <w:rsid w:val="00B421C1"/>
    <w:rsid w:val="00B44E1C"/>
    <w:rsid w:val="00B46DAE"/>
    <w:rsid w:val="00B47340"/>
    <w:rsid w:val="00B50083"/>
    <w:rsid w:val="00B51278"/>
    <w:rsid w:val="00B5155D"/>
    <w:rsid w:val="00B5297C"/>
    <w:rsid w:val="00B53B42"/>
    <w:rsid w:val="00B53C21"/>
    <w:rsid w:val="00B54595"/>
    <w:rsid w:val="00B54B50"/>
    <w:rsid w:val="00B55320"/>
    <w:rsid w:val="00B55A87"/>
    <w:rsid w:val="00B55C71"/>
    <w:rsid w:val="00B5602B"/>
    <w:rsid w:val="00B5625D"/>
    <w:rsid w:val="00B56CB9"/>
    <w:rsid w:val="00B56E4A"/>
    <w:rsid w:val="00B56E9C"/>
    <w:rsid w:val="00B60291"/>
    <w:rsid w:val="00B60FA6"/>
    <w:rsid w:val="00B6133E"/>
    <w:rsid w:val="00B6265A"/>
    <w:rsid w:val="00B63E48"/>
    <w:rsid w:val="00B64112"/>
    <w:rsid w:val="00B64B1F"/>
    <w:rsid w:val="00B64F90"/>
    <w:rsid w:val="00B6553F"/>
    <w:rsid w:val="00B655E8"/>
    <w:rsid w:val="00B660E2"/>
    <w:rsid w:val="00B67E40"/>
    <w:rsid w:val="00B719DC"/>
    <w:rsid w:val="00B72040"/>
    <w:rsid w:val="00B7256D"/>
    <w:rsid w:val="00B73ABD"/>
    <w:rsid w:val="00B74AC2"/>
    <w:rsid w:val="00B759DA"/>
    <w:rsid w:val="00B77D05"/>
    <w:rsid w:val="00B80510"/>
    <w:rsid w:val="00B80543"/>
    <w:rsid w:val="00B811AC"/>
    <w:rsid w:val="00B81206"/>
    <w:rsid w:val="00B81865"/>
    <w:rsid w:val="00B81E12"/>
    <w:rsid w:val="00B81F11"/>
    <w:rsid w:val="00B84455"/>
    <w:rsid w:val="00B86995"/>
    <w:rsid w:val="00B872F9"/>
    <w:rsid w:val="00B90038"/>
    <w:rsid w:val="00B92EB7"/>
    <w:rsid w:val="00B95FCD"/>
    <w:rsid w:val="00BA0553"/>
    <w:rsid w:val="00BA186D"/>
    <w:rsid w:val="00BA1D52"/>
    <w:rsid w:val="00BA3140"/>
    <w:rsid w:val="00BA4ED9"/>
    <w:rsid w:val="00BA5F63"/>
    <w:rsid w:val="00BA6479"/>
    <w:rsid w:val="00BA666C"/>
    <w:rsid w:val="00BA6CDA"/>
    <w:rsid w:val="00BA7E58"/>
    <w:rsid w:val="00BB07E3"/>
    <w:rsid w:val="00BB15E2"/>
    <w:rsid w:val="00BB18BD"/>
    <w:rsid w:val="00BB3A38"/>
    <w:rsid w:val="00BB5A77"/>
    <w:rsid w:val="00BB6965"/>
    <w:rsid w:val="00BB6E7F"/>
    <w:rsid w:val="00BB77A9"/>
    <w:rsid w:val="00BB7A2B"/>
    <w:rsid w:val="00BC05EB"/>
    <w:rsid w:val="00BC0D6F"/>
    <w:rsid w:val="00BC1E70"/>
    <w:rsid w:val="00BC2749"/>
    <w:rsid w:val="00BC3FA0"/>
    <w:rsid w:val="00BC53DF"/>
    <w:rsid w:val="00BC53ED"/>
    <w:rsid w:val="00BC74E9"/>
    <w:rsid w:val="00BC786C"/>
    <w:rsid w:val="00BD14D5"/>
    <w:rsid w:val="00BD3C52"/>
    <w:rsid w:val="00BD5460"/>
    <w:rsid w:val="00BD577F"/>
    <w:rsid w:val="00BD639C"/>
    <w:rsid w:val="00BD649D"/>
    <w:rsid w:val="00BD65F7"/>
    <w:rsid w:val="00BD6D7C"/>
    <w:rsid w:val="00BD7693"/>
    <w:rsid w:val="00BE0C8A"/>
    <w:rsid w:val="00BE0D4D"/>
    <w:rsid w:val="00BE3738"/>
    <w:rsid w:val="00BE3DEB"/>
    <w:rsid w:val="00BE5813"/>
    <w:rsid w:val="00BE656D"/>
    <w:rsid w:val="00BE6DE8"/>
    <w:rsid w:val="00BE767F"/>
    <w:rsid w:val="00BE7B14"/>
    <w:rsid w:val="00BE7B51"/>
    <w:rsid w:val="00BF0CC5"/>
    <w:rsid w:val="00BF4318"/>
    <w:rsid w:val="00BF5588"/>
    <w:rsid w:val="00BF6539"/>
    <w:rsid w:val="00BF68A8"/>
    <w:rsid w:val="00BF702E"/>
    <w:rsid w:val="00C0223B"/>
    <w:rsid w:val="00C04025"/>
    <w:rsid w:val="00C04345"/>
    <w:rsid w:val="00C04CE9"/>
    <w:rsid w:val="00C06AA4"/>
    <w:rsid w:val="00C10136"/>
    <w:rsid w:val="00C11434"/>
    <w:rsid w:val="00C11A03"/>
    <w:rsid w:val="00C1355C"/>
    <w:rsid w:val="00C171E2"/>
    <w:rsid w:val="00C17565"/>
    <w:rsid w:val="00C17C00"/>
    <w:rsid w:val="00C20430"/>
    <w:rsid w:val="00C20B2C"/>
    <w:rsid w:val="00C2189C"/>
    <w:rsid w:val="00C22C0C"/>
    <w:rsid w:val="00C2547F"/>
    <w:rsid w:val="00C269E0"/>
    <w:rsid w:val="00C2709D"/>
    <w:rsid w:val="00C27AD6"/>
    <w:rsid w:val="00C27AE2"/>
    <w:rsid w:val="00C309F9"/>
    <w:rsid w:val="00C30B77"/>
    <w:rsid w:val="00C30C5E"/>
    <w:rsid w:val="00C31C71"/>
    <w:rsid w:val="00C31CB4"/>
    <w:rsid w:val="00C32998"/>
    <w:rsid w:val="00C34099"/>
    <w:rsid w:val="00C3568B"/>
    <w:rsid w:val="00C3688F"/>
    <w:rsid w:val="00C40775"/>
    <w:rsid w:val="00C40777"/>
    <w:rsid w:val="00C425BA"/>
    <w:rsid w:val="00C42C9B"/>
    <w:rsid w:val="00C42E5F"/>
    <w:rsid w:val="00C44A45"/>
    <w:rsid w:val="00C44F52"/>
    <w:rsid w:val="00C45199"/>
    <w:rsid w:val="00C4527F"/>
    <w:rsid w:val="00C45343"/>
    <w:rsid w:val="00C46050"/>
    <w:rsid w:val="00C463DD"/>
    <w:rsid w:val="00C469B7"/>
    <w:rsid w:val="00C46EEF"/>
    <w:rsid w:val="00C4724C"/>
    <w:rsid w:val="00C47F27"/>
    <w:rsid w:val="00C47FFB"/>
    <w:rsid w:val="00C5060C"/>
    <w:rsid w:val="00C5175C"/>
    <w:rsid w:val="00C549EE"/>
    <w:rsid w:val="00C57506"/>
    <w:rsid w:val="00C5760F"/>
    <w:rsid w:val="00C6069D"/>
    <w:rsid w:val="00C60758"/>
    <w:rsid w:val="00C623B5"/>
    <w:rsid w:val="00C62431"/>
    <w:rsid w:val="00C629A0"/>
    <w:rsid w:val="00C64629"/>
    <w:rsid w:val="00C64E28"/>
    <w:rsid w:val="00C6688C"/>
    <w:rsid w:val="00C67F81"/>
    <w:rsid w:val="00C71EB5"/>
    <w:rsid w:val="00C73188"/>
    <w:rsid w:val="00C73989"/>
    <w:rsid w:val="00C745C3"/>
    <w:rsid w:val="00C74878"/>
    <w:rsid w:val="00C763AE"/>
    <w:rsid w:val="00C77FE1"/>
    <w:rsid w:val="00C810B0"/>
    <w:rsid w:val="00C8135D"/>
    <w:rsid w:val="00C870F9"/>
    <w:rsid w:val="00C901AE"/>
    <w:rsid w:val="00C903C1"/>
    <w:rsid w:val="00C908B2"/>
    <w:rsid w:val="00C90FD4"/>
    <w:rsid w:val="00C93507"/>
    <w:rsid w:val="00C93C01"/>
    <w:rsid w:val="00C950D7"/>
    <w:rsid w:val="00C967F4"/>
    <w:rsid w:val="00C96AA4"/>
    <w:rsid w:val="00C96DF2"/>
    <w:rsid w:val="00CA0CBF"/>
    <w:rsid w:val="00CA0FC7"/>
    <w:rsid w:val="00CA1C89"/>
    <w:rsid w:val="00CA2644"/>
    <w:rsid w:val="00CA2F71"/>
    <w:rsid w:val="00CA43AC"/>
    <w:rsid w:val="00CA7249"/>
    <w:rsid w:val="00CA7D36"/>
    <w:rsid w:val="00CB1212"/>
    <w:rsid w:val="00CB1953"/>
    <w:rsid w:val="00CB1962"/>
    <w:rsid w:val="00CB1ADF"/>
    <w:rsid w:val="00CB3A47"/>
    <w:rsid w:val="00CB3E03"/>
    <w:rsid w:val="00CB54A1"/>
    <w:rsid w:val="00CC06FA"/>
    <w:rsid w:val="00CC0E13"/>
    <w:rsid w:val="00CC0FC9"/>
    <w:rsid w:val="00CC36EE"/>
    <w:rsid w:val="00CC4375"/>
    <w:rsid w:val="00CC4F65"/>
    <w:rsid w:val="00CC77C2"/>
    <w:rsid w:val="00CC7C19"/>
    <w:rsid w:val="00CD327F"/>
    <w:rsid w:val="00CD37C9"/>
    <w:rsid w:val="00CD38D7"/>
    <w:rsid w:val="00CD4AA6"/>
    <w:rsid w:val="00CD4EA8"/>
    <w:rsid w:val="00CD57AE"/>
    <w:rsid w:val="00CD5FF9"/>
    <w:rsid w:val="00CD6E69"/>
    <w:rsid w:val="00CD7AAD"/>
    <w:rsid w:val="00CE0EF7"/>
    <w:rsid w:val="00CE25C0"/>
    <w:rsid w:val="00CE4A8F"/>
    <w:rsid w:val="00CE4CE0"/>
    <w:rsid w:val="00CE617B"/>
    <w:rsid w:val="00CE6378"/>
    <w:rsid w:val="00CE654D"/>
    <w:rsid w:val="00CF1D78"/>
    <w:rsid w:val="00CF4777"/>
    <w:rsid w:val="00CF7989"/>
    <w:rsid w:val="00CF7EED"/>
    <w:rsid w:val="00D014A1"/>
    <w:rsid w:val="00D02000"/>
    <w:rsid w:val="00D04FD5"/>
    <w:rsid w:val="00D056F3"/>
    <w:rsid w:val="00D0575C"/>
    <w:rsid w:val="00D05DD0"/>
    <w:rsid w:val="00D05E8E"/>
    <w:rsid w:val="00D12F6D"/>
    <w:rsid w:val="00D136BE"/>
    <w:rsid w:val="00D14C50"/>
    <w:rsid w:val="00D15B58"/>
    <w:rsid w:val="00D165B5"/>
    <w:rsid w:val="00D166EB"/>
    <w:rsid w:val="00D17A8A"/>
    <w:rsid w:val="00D2031B"/>
    <w:rsid w:val="00D21255"/>
    <w:rsid w:val="00D21412"/>
    <w:rsid w:val="00D215BF"/>
    <w:rsid w:val="00D216D4"/>
    <w:rsid w:val="00D21EC9"/>
    <w:rsid w:val="00D22280"/>
    <w:rsid w:val="00D2232A"/>
    <w:rsid w:val="00D2242F"/>
    <w:rsid w:val="00D23F63"/>
    <w:rsid w:val="00D248B6"/>
    <w:rsid w:val="00D252B2"/>
    <w:rsid w:val="00D2555A"/>
    <w:rsid w:val="00D25FE2"/>
    <w:rsid w:val="00D26546"/>
    <w:rsid w:val="00D26E07"/>
    <w:rsid w:val="00D272ED"/>
    <w:rsid w:val="00D30125"/>
    <w:rsid w:val="00D3038E"/>
    <w:rsid w:val="00D30F94"/>
    <w:rsid w:val="00D3414E"/>
    <w:rsid w:val="00D34521"/>
    <w:rsid w:val="00D3557F"/>
    <w:rsid w:val="00D35AC7"/>
    <w:rsid w:val="00D3773A"/>
    <w:rsid w:val="00D40583"/>
    <w:rsid w:val="00D43252"/>
    <w:rsid w:val="00D43FBC"/>
    <w:rsid w:val="00D44762"/>
    <w:rsid w:val="00D44FF7"/>
    <w:rsid w:val="00D465C0"/>
    <w:rsid w:val="00D46813"/>
    <w:rsid w:val="00D4765E"/>
    <w:rsid w:val="00D47EEA"/>
    <w:rsid w:val="00D51A4C"/>
    <w:rsid w:val="00D51DF5"/>
    <w:rsid w:val="00D51EB2"/>
    <w:rsid w:val="00D5216E"/>
    <w:rsid w:val="00D56A3A"/>
    <w:rsid w:val="00D57ED5"/>
    <w:rsid w:val="00D57FB9"/>
    <w:rsid w:val="00D613A3"/>
    <w:rsid w:val="00D62BFB"/>
    <w:rsid w:val="00D64DF8"/>
    <w:rsid w:val="00D67436"/>
    <w:rsid w:val="00D6798A"/>
    <w:rsid w:val="00D7002B"/>
    <w:rsid w:val="00D708B2"/>
    <w:rsid w:val="00D709B4"/>
    <w:rsid w:val="00D719FB"/>
    <w:rsid w:val="00D7204C"/>
    <w:rsid w:val="00D72E17"/>
    <w:rsid w:val="00D74933"/>
    <w:rsid w:val="00D74C9C"/>
    <w:rsid w:val="00D74EAB"/>
    <w:rsid w:val="00D75759"/>
    <w:rsid w:val="00D75CA9"/>
    <w:rsid w:val="00D7720F"/>
    <w:rsid w:val="00D773DF"/>
    <w:rsid w:val="00D779C2"/>
    <w:rsid w:val="00D80FB2"/>
    <w:rsid w:val="00D82390"/>
    <w:rsid w:val="00D82604"/>
    <w:rsid w:val="00D83A6A"/>
    <w:rsid w:val="00D84A44"/>
    <w:rsid w:val="00D84AF8"/>
    <w:rsid w:val="00D90364"/>
    <w:rsid w:val="00D90B38"/>
    <w:rsid w:val="00D90C8A"/>
    <w:rsid w:val="00D9137D"/>
    <w:rsid w:val="00D9199A"/>
    <w:rsid w:val="00D92FF5"/>
    <w:rsid w:val="00D9377E"/>
    <w:rsid w:val="00D9502D"/>
    <w:rsid w:val="00D95303"/>
    <w:rsid w:val="00D955F6"/>
    <w:rsid w:val="00D957F0"/>
    <w:rsid w:val="00D958B5"/>
    <w:rsid w:val="00D95AC5"/>
    <w:rsid w:val="00D978C6"/>
    <w:rsid w:val="00DA0C64"/>
    <w:rsid w:val="00DA153F"/>
    <w:rsid w:val="00DA1BFA"/>
    <w:rsid w:val="00DA3981"/>
    <w:rsid w:val="00DA3C1C"/>
    <w:rsid w:val="00DA4D9B"/>
    <w:rsid w:val="00DA6CD5"/>
    <w:rsid w:val="00DA74C4"/>
    <w:rsid w:val="00DA7728"/>
    <w:rsid w:val="00DA7C26"/>
    <w:rsid w:val="00DA7DAB"/>
    <w:rsid w:val="00DB3352"/>
    <w:rsid w:val="00DB35E3"/>
    <w:rsid w:val="00DB3B6F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3617"/>
    <w:rsid w:val="00DC44AC"/>
    <w:rsid w:val="00DC4F9C"/>
    <w:rsid w:val="00DC50BD"/>
    <w:rsid w:val="00DC5110"/>
    <w:rsid w:val="00DC5899"/>
    <w:rsid w:val="00DC6D39"/>
    <w:rsid w:val="00DC7476"/>
    <w:rsid w:val="00DC7873"/>
    <w:rsid w:val="00DD0730"/>
    <w:rsid w:val="00DD0844"/>
    <w:rsid w:val="00DD0B93"/>
    <w:rsid w:val="00DD30A8"/>
    <w:rsid w:val="00DD325E"/>
    <w:rsid w:val="00DD469F"/>
    <w:rsid w:val="00DD52EA"/>
    <w:rsid w:val="00DD71DB"/>
    <w:rsid w:val="00DD7325"/>
    <w:rsid w:val="00DE0585"/>
    <w:rsid w:val="00DE09DD"/>
    <w:rsid w:val="00DE1652"/>
    <w:rsid w:val="00DE21CB"/>
    <w:rsid w:val="00DE48ED"/>
    <w:rsid w:val="00DE749B"/>
    <w:rsid w:val="00DE7B98"/>
    <w:rsid w:val="00DF1158"/>
    <w:rsid w:val="00DF555A"/>
    <w:rsid w:val="00DF5859"/>
    <w:rsid w:val="00DF6FD6"/>
    <w:rsid w:val="00DF774E"/>
    <w:rsid w:val="00E00572"/>
    <w:rsid w:val="00E0189D"/>
    <w:rsid w:val="00E01AB3"/>
    <w:rsid w:val="00E01FFC"/>
    <w:rsid w:val="00E0351E"/>
    <w:rsid w:val="00E046DF"/>
    <w:rsid w:val="00E05116"/>
    <w:rsid w:val="00E05A58"/>
    <w:rsid w:val="00E06066"/>
    <w:rsid w:val="00E070BB"/>
    <w:rsid w:val="00E10E8C"/>
    <w:rsid w:val="00E12400"/>
    <w:rsid w:val="00E126B4"/>
    <w:rsid w:val="00E12A5A"/>
    <w:rsid w:val="00E14078"/>
    <w:rsid w:val="00E145E6"/>
    <w:rsid w:val="00E17856"/>
    <w:rsid w:val="00E178D5"/>
    <w:rsid w:val="00E17985"/>
    <w:rsid w:val="00E17A0B"/>
    <w:rsid w:val="00E228EE"/>
    <w:rsid w:val="00E22B0C"/>
    <w:rsid w:val="00E23702"/>
    <w:rsid w:val="00E2446D"/>
    <w:rsid w:val="00E24DF9"/>
    <w:rsid w:val="00E26402"/>
    <w:rsid w:val="00E26D78"/>
    <w:rsid w:val="00E27346"/>
    <w:rsid w:val="00E2757E"/>
    <w:rsid w:val="00E30B0D"/>
    <w:rsid w:val="00E31546"/>
    <w:rsid w:val="00E32298"/>
    <w:rsid w:val="00E32D12"/>
    <w:rsid w:val="00E33A88"/>
    <w:rsid w:val="00E33BA2"/>
    <w:rsid w:val="00E34C1A"/>
    <w:rsid w:val="00E34FE6"/>
    <w:rsid w:val="00E35376"/>
    <w:rsid w:val="00E370DF"/>
    <w:rsid w:val="00E37CBC"/>
    <w:rsid w:val="00E40A45"/>
    <w:rsid w:val="00E41258"/>
    <w:rsid w:val="00E44E28"/>
    <w:rsid w:val="00E4566C"/>
    <w:rsid w:val="00E45CA7"/>
    <w:rsid w:val="00E4763C"/>
    <w:rsid w:val="00E506BF"/>
    <w:rsid w:val="00E5290C"/>
    <w:rsid w:val="00E5367D"/>
    <w:rsid w:val="00E54BA7"/>
    <w:rsid w:val="00E55BEA"/>
    <w:rsid w:val="00E560CA"/>
    <w:rsid w:val="00E56901"/>
    <w:rsid w:val="00E5763A"/>
    <w:rsid w:val="00E57BA2"/>
    <w:rsid w:val="00E62E2C"/>
    <w:rsid w:val="00E6552C"/>
    <w:rsid w:val="00E657F2"/>
    <w:rsid w:val="00E659CA"/>
    <w:rsid w:val="00E709C5"/>
    <w:rsid w:val="00E71565"/>
    <w:rsid w:val="00E7157A"/>
    <w:rsid w:val="00E71BC8"/>
    <w:rsid w:val="00E7260F"/>
    <w:rsid w:val="00E72B6A"/>
    <w:rsid w:val="00E73595"/>
    <w:rsid w:val="00E73F5D"/>
    <w:rsid w:val="00E74C75"/>
    <w:rsid w:val="00E7711C"/>
    <w:rsid w:val="00E772B1"/>
    <w:rsid w:val="00E77E4E"/>
    <w:rsid w:val="00E81141"/>
    <w:rsid w:val="00E81734"/>
    <w:rsid w:val="00E82D52"/>
    <w:rsid w:val="00E86C5C"/>
    <w:rsid w:val="00E905FE"/>
    <w:rsid w:val="00E915DC"/>
    <w:rsid w:val="00E9350D"/>
    <w:rsid w:val="00E936B6"/>
    <w:rsid w:val="00E936BB"/>
    <w:rsid w:val="00E939B7"/>
    <w:rsid w:val="00E9580C"/>
    <w:rsid w:val="00E96630"/>
    <w:rsid w:val="00E96CFF"/>
    <w:rsid w:val="00E96D35"/>
    <w:rsid w:val="00E96D8A"/>
    <w:rsid w:val="00E97871"/>
    <w:rsid w:val="00EA0171"/>
    <w:rsid w:val="00EA1ED9"/>
    <w:rsid w:val="00EA2A77"/>
    <w:rsid w:val="00EA40F5"/>
    <w:rsid w:val="00EA5D3D"/>
    <w:rsid w:val="00EA7E76"/>
    <w:rsid w:val="00EB0D44"/>
    <w:rsid w:val="00EB20F1"/>
    <w:rsid w:val="00EB2240"/>
    <w:rsid w:val="00EB26C0"/>
    <w:rsid w:val="00EB397D"/>
    <w:rsid w:val="00EB3C24"/>
    <w:rsid w:val="00EB3CB0"/>
    <w:rsid w:val="00EB40F8"/>
    <w:rsid w:val="00EB423A"/>
    <w:rsid w:val="00EB7FCF"/>
    <w:rsid w:val="00EC1301"/>
    <w:rsid w:val="00EC16D3"/>
    <w:rsid w:val="00EC620E"/>
    <w:rsid w:val="00EC6320"/>
    <w:rsid w:val="00EC67A7"/>
    <w:rsid w:val="00EC7B9B"/>
    <w:rsid w:val="00ED003B"/>
    <w:rsid w:val="00ED16AB"/>
    <w:rsid w:val="00ED1A4E"/>
    <w:rsid w:val="00ED238B"/>
    <w:rsid w:val="00ED4462"/>
    <w:rsid w:val="00ED49DC"/>
    <w:rsid w:val="00ED4A55"/>
    <w:rsid w:val="00ED51DF"/>
    <w:rsid w:val="00ED7A2A"/>
    <w:rsid w:val="00EE01DB"/>
    <w:rsid w:val="00EE2CA0"/>
    <w:rsid w:val="00EE6036"/>
    <w:rsid w:val="00EE644F"/>
    <w:rsid w:val="00EF1972"/>
    <w:rsid w:val="00EF1D7F"/>
    <w:rsid w:val="00EF2760"/>
    <w:rsid w:val="00EF30C1"/>
    <w:rsid w:val="00EF5E5A"/>
    <w:rsid w:val="00EF77CA"/>
    <w:rsid w:val="00EF7B98"/>
    <w:rsid w:val="00F00D2A"/>
    <w:rsid w:val="00F00DF5"/>
    <w:rsid w:val="00F01BDE"/>
    <w:rsid w:val="00F0240B"/>
    <w:rsid w:val="00F02983"/>
    <w:rsid w:val="00F038DA"/>
    <w:rsid w:val="00F10230"/>
    <w:rsid w:val="00F1210B"/>
    <w:rsid w:val="00F14CF5"/>
    <w:rsid w:val="00F1590F"/>
    <w:rsid w:val="00F15B55"/>
    <w:rsid w:val="00F15EA3"/>
    <w:rsid w:val="00F16375"/>
    <w:rsid w:val="00F2016E"/>
    <w:rsid w:val="00F20F48"/>
    <w:rsid w:val="00F20F78"/>
    <w:rsid w:val="00F234C1"/>
    <w:rsid w:val="00F30AB4"/>
    <w:rsid w:val="00F31796"/>
    <w:rsid w:val="00F31D20"/>
    <w:rsid w:val="00F31E0E"/>
    <w:rsid w:val="00F31E5F"/>
    <w:rsid w:val="00F3398C"/>
    <w:rsid w:val="00F33B50"/>
    <w:rsid w:val="00F343F4"/>
    <w:rsid w:val="00F34BE5"/>
    <w:rsid w:val="00F35C68"/>
    <w:rsid w:val="00F37620"/>
    <w:rsid w:val="00F405F0"/>
    <w:rsid w:val="00F40CD8"/>
    <w:rsid w:val="00F41619"/>
    <w:rsid w:val="00F432DE"/>
    <w:rsid w:val="00F452FE"/>
    <w:rsid w:val="00F51CE8"/>
    <w:rsid w:val="00F52151"/>
    <w:rsid w:val="00F521BA"/>
    <w:rsid w:val="00F53CC0"/>
    <w:rsid w:val="00F573DF"/>
    <w:rsid w:val="00F6100A"/>
    <w:rsid w:val="00F61B8F"/>
    <w:rsid w:val="00F6231B"/>
    <w:rsid w:val="00F635B5"/>
    <w:rsid w:val="00F642D3"/>
    <w:rsid w:val="00F642ED"/>
    <w:rsid w:val="00F64634"/>
    <w:rsid w:val="00F65FA1"/>
    <w:rsid w:val="00F708CF"/>
    <w:rsid w:val="00F70B03"/>
    <w:rsid w:val="00F72988"/>
    <w:rsid w:val="00F72B27"/>
    <w:rsid w:val="00F740B4"/>
    <w:rsid w:val="00F741C1"/>
    <w:rsid w:val="00F76386"/>
    <w:rsid w:val="00F7638E"/>
    <w:rsid w:val="00F80DFF"/>
    <w:rsid w:val="00F826D3"/>
    <w:rsid w:val="00F84048"/>
    <w:rsid w:val="00F858DA"/>
    <w:rsid w:val="00F86303"/>
    <w:rsid w:val="00F87F45"/>
    <w:rsid w:val="00F90594"/>
    <w:rsid w:val="00F91004"/>
    <w:rsid w:val="00F92869"/>
    <w:rsid w:val="00F9372E"/>
    <w:rsid w:val="00F93781"/>
    <w:rsid w:val="00F97F95"/>
    <w:rsid w:val="00FA09A7"/>
    <w:rsid w:val="00FA150D"/>
    <w:rsid w:val="00FA35CF"/>
    <w:rsid w:val="00FA58CA"/>
    <w:rsid w:val="00FA6389"/>
    <w:rsid w:val="00FA6FB9"/>
    <w:rsid w:val="00FB0CF9"/>
    <w:rsid w:val="00FB3D9F"/>
    <w:rsid w:val="00FB53FB"/>
    <w:rsid w:val="00FB613B"/>
    <w:rsid w:val="00FB6220"/>
    <w:rsid w:val="00FB67AD"/>
    <w:rsid w:val="00FB7125"/>
    <w:rsid w:val="00FC1DD3"/>
    <w:rsid w:val="00FC2237"/>
    <w:rsid w:val="00FC2943"/>
    <w:rsid w:val="00FC2CC8"/>
    <w:rsid w:val="00FC53B6"/>
    <w:rsid w:val="00FC68B7"/>
    <w:rsid w:val="00FC753E"/>
    <w:rsid w:val="00FC7739"/>
    <w:rsid w:val="00FC79A8"/>
    <w:rsid w:val="00FD01B5"/>
    <w:rsid w:val="00FD1410"/>
    <w:rsid w:val="00FD195B"/>
    <w:rsid w:val="00FD22E6"/>
    <w:rsid w:val="00FD3B21"/>
    <w:rsid w:val="00FD3C93"/>
    <w:rsid w:val="00FD3E17"/>
    <w:rsid w:val="00FD3F98"/>
    <w:rsid w:val="00FD47DE"/>
    <w:rsid w:val="00FD53B5"/>
    <w:rsid w:val="00FD6FD2"/>
    <w:rsid w:val="00FD76B5"/>
    <w:rsid w:val="00FD79CE"/>
    <w:rsid w:val="00FE06D1"/>
    <w:rsid w:val="00FE106A"/>
    <w:rsid w:val="00FE19E8"/>
    <w:rsid w:val="00FE239E"/>
    <w:rsid w:val="00FE4681"/>
    <w:rsid w:val="00FE50D1"/>
    <w:rsid w:val="00FE529B"/>
    <w:rsid w:val="00FE58F2"/>
    <w:rsid w:val="00FE7450"/>
    <w:rsid w:val="00FE7D6E"/>
    <w:rsid w:val="00FE7F51"/>
    <w:rsid w:val="00FF0188"/>
    <w:rsid w:val="00FF0275"/>
    <w:rsid w:val="00FF145D"/>
    <w:rsid w:val="00FF2A8E"/>
    <w:rsid w:val="00FF2FAA"/>
    <w:rsid w:val="00FF7B7E"/>
    <w:rsid w:val="00FF7D02"/>
    <w:rsid w:val="00FF7DB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C316CBF2-25C9-4964-8840-8E6D5308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7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  <w:style w:type="paragraph" w:styleId="Revision">
    <w:name w:val="Revision"/>
    <w:hidden/>
    <w:uiPriority w:val="99"/>
    <w:semiHidden/>
    <w:rsid w:val="00CD4EA8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1BA"/>
    <w:rPr>
      <w:color w:val="808080"/>
      <w:shd w:val="clear" w:color="auto" w:fill="E6E6E6"/>
    </w:rPr>
  </w:style>
  <w:style w:type="paragraph" w:customStyle="1" w:styleId="Default">
    <w:name w:val="Default"/>
    <w:rsid w:val="00070F4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D984-3A0F-405E-A9AA-8AFC5242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4837</CharactersWithSpaces>
  <SharedDoc>false</SharedDoc>
  <HLinks>
    <vt:vector size="18" baseType="variant"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http://www.unece.org/trans/main/wp29/wp29wgs/wp29gen/wp29fdocstts.html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_Toc416186043</vt:lpwstr>
      </vt:variant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Daniel Romera</dc:creator>
  <cp:lastModifiedBy>Secretariat</cp:lastModifiedBy>
  <cp:revision>2</cp:revision>
  <cp:lastPrinted>2018-08-02T12:34:00Z</cp:lastPrinted>
  <dcterms:created xsi:type="dcterms:W3CDTF">2018-10-04T16:13:00Z</dcterms:created>
  <dcterms:modified xsi:type="dcterms:W3CDTF">2018-10-04T16:13:00Z</dcterms:modified>
</cp:coreProperties>
</file>