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620"/>
        <w:gridCol w:w="195"/>
        <w:gridCol w:w="1725"/>
        <w:gridCol w:w="2819"/>
      </w:tblGrid>
      <w:tr w:rsidR="00A658DB" w:rsidRPr="00245892" w:rsidTr="007B199D">
        <w:trPr>
          <w:trHeight w:hRule="exact" w:val="851"/>
        </w:trPr>
        <w:tc>
          <w:tcPr>
            <w:tcW w:w="4900" w:type="dxa"/>
            <w:gridSpan w:val="2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spacing w:after="80" w:line="300" w:lineRule="exact"/>
              <w:rPr>
                <w:sz w:val="28"/>
              </w:rPr>
            </w:pPr>
            <w:bookmarkStart w:id="0" w:name="_GoBack"/>
            <w:bookmarkEnd w:id="0"/>
            <w:r w:rsidRPr="00245892"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jc w:val="right"/>
            </w:pPr>
          </w:p>
        </w:tc>
        <w:tc>
          <w:tcPr>
            <w:tcW w:w="45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A658DB" w:rsidRPr="00245892" w:rsidRDefault="00A658DB" w:rsidP="008512C1">
            <w:pPr>
              <w:jc w:val="right"/>
            </w:pPr>
            <w:r w:rsidRPr="009D6B18">
              <w:rPr>
                <w:sz w:val="40"/>
                <w:szCs w:val="40"/>
                <w:lang w:val="en-US"/>
              </w:rPr>
              <w:t>ECE</w:t>
            </w:r>
            <w:r w:rsidRPr="00245892">
              <w:t>/</w:t>
            </w:r>
            <w:r w:rsidR="00415659" w:rsidRPr="00A77EEF">
              <w:rPr>
                <w:lang w:val="fr-FR"/>
              </w:rPr>
              <w:t>TRANS/WP.29/GRRF/201</w:t>
            </w:r>
            <w:r w:rsidR="00415659">
              <w:rPr>
                <w:lang w:val="fr-FR"/>
              </w:rPr>
              <w:t>7</w:t>
            </w:r>
            <w:r w:rsidR="00415659" w:rsidRPr="00A77EEF">
              <w:rPr>
                <w:lang w:val="fr-FR"/>
              </w:rPr>
              <w:t>/</w:t>
            </w:r>
            <w:r w:rsidR="00415659">
              <w:rPr>
                <w:lang w:val="fr-FR"/>
              </w:rPr>
              <w:t>2</w:t>
            </w:r>
            <w:r w:rsidR="009451DA">
              <w:t xml:space="preserve">         </w:t>
            </w:r>
          </w:p>
        </w:tc>
      </w:tr>
      <w:tr w:rsidR="00A658DB" w:rsidRPr="00245892" w:rsidTr="007B199D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7B199D">
            <w:pPr>
              <w:spacing w:before="120"/>
              <w:jc w:val="center"/>
            </w:pPr>
            <w:r>
              <w:rPr>
                <w:noProof/>
                <w:lang w:val="fr-FR" w:eastAsia="fr-FR"/>
              </w:rPr>
              <w:drawing>
                <wp:inline distT="0" distB="0" distL="0" distR="0" wp14:anchorId="161161BF" wp14:editId="33DFA30C">
                  <wp:extent cx="714375" cy="591820"/>
                  <wp:effectExtent l="0" t="0" r="9525" b="0"/>
                  <wp:docPr id="1" name="Рисунок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A658DB" w:rsidRPr="00FB1897" w:rsidRDefault="00A658DB" w:rsidP="007B199D">
            <w:pPr>
              <w:suppressAutoHyphens/>
              <w:spacing w:before="120" w:line="460" w:lineRule="exact"/>
              <w:rPr>
                <w:b/>
                <w:spacing w:val="-4"/>
                <w:w w:val="100"/>
                <w:sz w:val="40"/>
                <w:szCs w:val="40"/>
              </w:rPr>
            </w:pPr>
            <w:r w:rsidRPr="00FB1897">
              <w:rPr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FB1897">
              <w:rPr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7B199D">
            <w:pPr>
              <w:spacing w:before="240"/>
            </w:pPr>
            <w:r w:rsidRPr="00245892">
              <w:t xml:space="preserve">Distr.: </w:t>
            </w:r>
            <w:bookmarkStart w:id="1" w:name="ПолеСоСписком1"/>
            <w:r w:rsidRPr="00245892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245892">
              <w:instrText xml:space="preserve"> FORMDROPDOWN </w:instrText>
            </w:r>
            <w:r w:rsidR="000A5C1C">
              <w:fldChar w:fldCharType="separate"/>
            </w:r>
            <w:r w:rsidRPr="00245892">
              <w:fldChar w:fldCharType="end"/>
            </w:r>
            <w:bookmarkEnd w:id="1"/>
          </w:p>
          <w:p w:rsidR="00A658DB" w:rsidRPr="00245892" w:rsidRDefault="000A5C1C" w:rsidP="007B199D">
            <w:r>
              <w:fldChar w:fldCharType="begin"/>
            </w:r>
            <w:r>
              <w:instrText xml:space="preserve"> FILLIN  "Введите дату документа" \* MERGEFORMAT </w:instrText>
            </w:r>
            <w:r>
              <w:fldChar w:fldCharType="separate"/>
            </w:r>
            <w:r w:rsidR="00415659">
              <w:rPr>
                <w:lang w:val="en-US"/>
              </w:rPr>
              <w:t>14 November</w:t>
            </w:r>
            <w:r w:rsidR="00BD2942">
              <w:t xml:space="preserve"> 2016</w:t>
            </w:r>
            <w:r>
              <w:fldChar w:fldCharType="end"/>
            </w:r>
          </w:p>
          <w:p w:rsidR="00A658DB" w:rsidRPr="00245892" w:rsidRDefault="00A658DB" w:rsidP="007B199D">
            <w:r w:rsidRPr="00245892">
              <w:t>Russian</w:t>
            </w:r>
          </w:p>
          <w:p w:rsidR="00A658DB" w:rsidRPr="00245892" w:rsidRDefault="00A658DB" w:rsidP="007B199D">
            <w:r w:rsidRPr="00245892">
              <w:t xml:space="preserve">Original: </w:t>
            </w:r>
            <w:bookmarkStart w:id="2" w:name="ПолеСоСписком2"/>
            <w:r w:rsidRPr="00245892"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245892">
              <w:instrText xml:space="preserve"> FORMDROPDOWN </w:instrText>
            </w:r>
            <w:r w:rsidR="000A5C1C">
              <w:fldChar w:fldCharType="separate"/>
            </w:r>
            <w:r w:rsidRPr="00245892">
              <w:fldChar w:fldCharType="end"/>
            </w:r>
            <w:bookmarkEnd w:id="2"/>
          </w:p>
          <w:p w:rsidR="00A658DB" w:rsidRPr="00245892" w:rsidRDefault="00A658DB" w:rsidP="007B199D"/>
        </w:tc>
      </w:tr>
    </w:tbl>
    <w:p w:rsidR="00A658DB" w:rsidRDefault="00A658DB" w:rsidP="00BD2942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007B7D" w:rsidRPr="005A387F" w:rsidRDefault="005A387F" w:rsidP="008512C1">
      <w:pPr>
        <w:spacing w:before="120" w:after="120"/>
        <w:rPr>
          <w:sz w:val="28"/>
          <w:szCs w:val="28"/>
          <w:lang w:val="en-US"/>
        </w:rPr>
      </w:pPr>
      <w:r w:rsidRPr="005A387F">
        <w:rPr>
          <w:sz w:val="28"/>
          <w:szCs w:val="28"/>
        </w:rPr>
        <w:t>Комитет по внутреннему транспорту</w:t>
      </w:r>
    </w:p>
    <w:p w:rsidR="005A387F" w:rsidRPr="005A387F" w:rsidRDefault="005A387F" w:rsidP="002C1EE7">
      <w:pPr>
        <w:spacing w:after="120"/>
        <w:rPr>
          <w:b/>
          <w:sz w:val="24"/>
          <w:szCs w:val="24"/>
        </w:rPr>
      </w:pPr>
      <w:r w:rsidRPr="005A387F">
        <w:rPr>
          <w:b/>
          <w:sz w:val="24"/>
          <w:szCs w:val="24"/>
        </w:rPr>
        <w:t xml:space="preserve">Всемирный форум для согласования правил </w:t>
      </w:r>
      <w:r w:rsidRPr="005A387F">
        <w:rPr>
          <w:b/>
          <w:sz w:val="24"/>
          <w:szCs w:val="24"/>
        </w:rPr>
        <w:br/>
        <w:t xml:space="preserve">в области транспортных средств </w:t>
      </w:r>
    </w:p>
    <w:p w:rsidR="002C1EE7" w:rsidRPr="003F6450" w:rsidRDefault="003F6450" w:rsidP="002C1EE7">
      <w:pPr>
        <w:spacing w:after="120"/>
        <w:rPr>
          <w:b/>
        </w:rPr>
      </w:pPr>
      <w:r w:rsidRPr="003F6450">
        <w:rPr>
          <w:b/>
        </w:rPr>
        <w:t xml:space="preserve">Рабочая группа по вопросам торможения </w:t>
      </w:r>
      <w:r w:rsidR="00267027" w:rsidRPr="00267027">
        <w:rPr>
          <w:b/>
        </w:rPr>
        <w:br/>
      </w:r>
      <w:r w:rsidRPr="003F6450">
        <w:rPr>
          <w:b/>
        </w:rPr>
        <w:t>и ходовой части</w:t>
      </w:r>
    </w:p>
    <w:p w:rsidR="00007B7D" w:rsidRDefault="003F6450" w:rsidP="00007B7D">
      <w:pPr>
        <w:rPr>
          <w:b/>
        </w:rPr>
      </w:pPr>
      <w:r>
        <w:rPr>
          <w:b/>
        </w:rPr>
        <w:t>Восемьдесят третья сессия</w:t>
      </w:r>
    </w:p>
    <w:p w:rsidR="00007B7D" w:rsidRPr="00CA52B7" w:rsidRDefault="00007B7D" w:rsidP="00007B7D">
      <w:r w:rsidRPr="00CA52B7">
        <w:t xml:space="preserve">Женева, </w:t>
      </w:r>
      <w:r w:rsidR="003F6450">
        <w:t>23</w:t>
      </w:r>
      <w:r w:rsidRPr="00CA52B7">
        <w:t>–</w:t>
      </w:r>
      <w:r w:rsidR="003F6450">
        <w:t>27 января</w:t>
      </w:r>
      <w:r w:rsidRPr="00CA52B7">
        <w:t xml:space="preserve"> 201</w:t>
      </w:r>
      <w:r w:rsidR="003F6450">
        <w:t>7</w:t>
      </w:r>
      <w:r w:rsidRPr="00CA52B7">
        <w:t xml:space="preserve"> года</w:t>
      </w:r>
    </w:p>
    <w:p w:rsidR="00007B7D" w:rsidRPr="00CA52B7" w:rsidRDefault="00007B7D" w:rsidP="00007B7D">
      <w:r w:rsidRPr="00CA52B7">
        <w:t>Пункт</w:t>
      </w:r>
      <w:r w:rsidR="003F6450">
        <w:t xml:space="preserve"> 3 с)</w:t>
      </w:r>
      <w:r w:rsidRPr="00CA52B7">
        <w:t xml:space="preserve"> предварительной повестки дня</w:t>
      </w:r>
    </w:p>
    <w:p w:rsidR="00007B7D" w:rsidRPr="002C1EE7" w:rsidRDefault="003F6450" w:rsidP="003F6450">
      <w:pPr>
        <w:rPr>
          <w:b/>
        </w:rPr>
      </w:pPr>
      <w:r w:rsidRPr="00032CCB">
        <w:rPr>
          <w:b/>
          <w:bCs/>
        </w:rPr>
        <w:t xml:space="preserve">Правила № 13 и 13-Н: </w:t>
      </w:r>
      <w:r w:rsidR="00267027" w:rsidRPr="00267027">
        <w:rPr>
          <w:b/>
          <w:bCs/>
        </w:rPr>
        <w:br/>
      </w:r>
      <w:r w:rsidRPr="00032CCB">
        <w:rPr>
          <w:b/>
          <w:bCs/>
        </w:rPr>
        <w:t>Уточнения</w:t>
      </w:r>
    </w:p>
    <w:p w:rsidR="00856755" w:rsidRPr="00856755" w:rsidRDefault="00856755" w:rsidP="00856755">
      <w:pPr>
        <w:pStyle w:val="HChGR"/>
      </w:pPr>
      <w:r w:rsidRPr="00856755">
        <w:tab/>
      </w:r>
      <w:r w:rsidRPr="00856755">
        <w:tab/>
        <w:t>Предложение по поправке к Правилам № 13 (торможение большегрузных транспортных средств)</w:t>
      </w:r>
    </w:p>
    <w:p w:rsidR="00856755" w:rsidRPr="00856755" w:rsidRDefault="00856755" w:rsidP="00856755">
      <w:pPr>
        <w:pStyle w:val="H1GR"/>
      </w:pPr>
      <w:r w:rsidRPr="00856755">
        <w:tab/>
      </w:r>
      <w:r w:rsidRPr="00856755">
        <w:tab/>
        <w:t>Представлено экспертом от Нидерландов</w:t>
      </w:r>
      <w:r w:rsidRPr="00856755">
        <w:rPr>
          <w:b w:val="0"/>
          <w:sz w:val="20"/>
        </w:rPr>
        <w:footnoteReference w:customMarkFollows="1" w:id="1"/>
        <w:t>*</w:t>
      </w:r>
    </w:p>
    <w:p w:rsidR="00856755" w:rsidRPr="00856755" w:rsidRDefault="00856755" w:rsidP="00856755">
      <w:pPr>
        <w:pStyle w:val="SingleTxtGR"/>
      </w:pPr>
      <w:r w:rsidRPr="00856755">
        <w:tab/>
        <w:t>Воспроизведенный ниже текст был подготовлен экспертом от БРГ для исключения ненужного требования. Изменения к существующему тексту Правил выделены жирным шрифтом в случае новых положений или зачеркиванием в случае исключенных элементов.</w:t>
      </w:r>
    </w:p>
    <w:p w:rsidR="00856755" w:rsidRPr="00856755" w:rsidRDefault="00856755" w:rsidP="00856755">
      <w:pPr>
        <w:pStyle w:val="SingleTxtGR"/>
      </w:pPr>
      <w:r w:rsidRPr="00856755">
        <w:br w:type="page"/>
      </w:r>
    </w:p>
    <w:p w:rsidR="00856755" w:rsidRPr="00856755" w:rsidRDefault="00856755" w:rsidP="0072570C">
      <w:pPr>
        <w:pStyle w:val="HChGR"/>
      </w:pPr>
      <w:r w:rsidRPr="00856755">
        <w:lastRenderedPageBreak/>
        <w:t xml:space="preserve"> </w:t>
      </w:r>
      <w:r w:rsidRPr="00856755">
        <w:tab/>
        <w:t>I.</w:t>
      </w:r>
      <w:r w:rsidRPr="00856755">
        <w:tab/>
        <w:t>Предложение</w:t>
      </w:r>
    </w:p>
    <w:p w:rsidR="00856755" w:rsidRPr="00856755" w:rsidRDefault="00856755" w:rsidP="00856755">
      <w:pPr>
        <w:pStyle w:val="SingleTxtGR"/>
        <w:rPr>
          <w:i/>
          <w:iCs/>
        </w:rPr>
      </w:pPr>
      <w:r w:rsidRPr="00856755">
        <w:rPr>
          <w:i/>
          <w:iCs/>
        </w:rPr>
        <w:t>Приложение 5</w:t>
      </w:r>
    </w:p>
    <w:p w:rsidR="00856755" w:rsidRPr="00856755" w:rsidRDefault="00856755" w:rsidP="00856755">
      <w:pPr>
        <w:pStyle w:val="SingleTxtGR"/>
      </w:pPr>
      <w:r w:rsidRPr="00856755">
        <w:rPr>
          <w:i/>
          <w:iCs/>
        </w:rPr>
        <w:t>Пункты 2.2 и 2.2.1</w:t>
      </w:r>
      <w:r w:rsidRPr="00856755">
        <w:t xml:space="preserve"> исключить.</w:t>
      </w:r>
    </w:p>
    <w:p w:rsidR="00856755" w:rsidRPr="0072570C" w:rsidRDefault="00856755" w:rsidP="0072570C">
      <w:pPr>
        <w:pStyle w:val="SingleTxtGR"/>
        <w:tabs>
          <w:tab w:val="clear" w:pos="1701"/>
          <w:tab w:val="left" w:pos="1985"/>
        </w:tabs>
        <w:ind w:left="1985" w:hanging="851"/>
        <w:rPr>
          <w:strike/>
        </w:rPr>
      </w:pPr>
      <w:r w:rsidRPr="00856755">
        <w:t>«</w:t>
      </w:r>
      <w:r w:rsidRPr="0072570C">
        <w:rPr>
          <w:strike/>
        </w:rPr>
        <w:t xml:space="preserve">2.2. </w:t>
      </w:r>
      <w:r w:rsidRPr="0072570C">
        <w:rPr>
          <w:strike/>
        </w:rPr>
        <w:tab/>
        <w:t>Антиблокировочная тормозная система прицепов</w:t>
      </w:r>
    </w:p>
    <w:p w:rsidR="00856755" w:rsidRPr="00856755" w:rsidRDefault="00856755" w:rsidP="0072570C">
      <w:pPr>
        <w:pStyle w:val="SingleTxtGR"/>
        <w:tabs>
          <w:tab w:val="clear" w:pos="1701"/>
          <w:tab w:val="left" w:pos="1985"/>
        </w:tabs>
        <w:ind w:left="1985" w:hanging="851"/>
      </w:pPr>
      <w:r w:rsidRPr="0072570C">
        <w:rPr>
          <w:strike/>
        </w:rPr>
        <w:t xml:space="preserve">2.2.1. </w:t>
      </w:r>
      <w:r w:rsidRPr="0072570C">
        <w:rPr>
          <w:strike/>
        </w:rPr>
        <w:tab/>
        <w:t>Прицепы категории О</w:t>
      </w:r>
      <w:r w:rsidRPr="0072570C">
        <w:rPr>
          <w:strike/>
          <w:vertAlign w:val="subscript"/>
        </w:rPr>
        <w:t>4</w:t>
      </w:r>
      <w:r w:rsidRPr="0072570C">
        <w:rPr>
          <w:strike/>
        </w:rPr>
        <w:t xml:space="preserve"> должны быть оснащены антиблокировочными системами категории A, определенными в приложении 13 к настоящим Правилам</w:t>
      </w:r>
      <w:r w:rsidRPr="00856755">
        <w:t>».</w:t>
      </w:r>
    </w:p>
    <w:p w:rsidR="00856755" w:rsidRPr="00856755" w:rsidRDefault="00856755" w:rsidP="00856755">
      <w:pPr>
        <w:pStyle w:val="SingleTxtGR"/>
      </w:pPr>
      <w:r w:rsidRPr="00856755">
        <w:rPr>
          <w:i/>
          <w:iCs/>
        </w:rPr>
        <w:t>Пункты 2.3−2.4.1 (прежние)</w:t>
      </w:r>
      <w:r w:rsidRPr="00856755">
        <w:t xml:space="preserve">, изменить нумерацию на 2.2−2.3.1. </w:t>
      </w:r>
    </w:p>
    <w:p w:rsidR="00856755" w:rsidRPr="00856755" w:rsidRDefault="00856755" w:rsidP="0072570C">
      <w:pPr>
        <w:pStyle w:val="HChGR"/>
      </w:pPr>
      <w:r w:rsidRPr="00856755">
        <w:tab/>
        <w:t>II.</w:t>
      </w:r>
      <w:r w:rsidRPr="00856755">
        <w:tab/>
        <w:t>Обоснование</w:t>
      </w:r>
    </w:p>
    <w:p w:rsidR="00007B7D" w:rsidRDefault="00856755" w:rsidP="00856755">
      <w:pPr>
        <w:pStyle w:val="SingleTxtGR"/>
      </w:pPr>
      <w:r w:rsidRPr="00856755">
        <w:tab/>
        <w:t>Предложение направлено на исключение избыточного требования. Пункты 2.2 и 2.2.1 являются излишними, поскольку в пункте 5.2.2.13 уже требуется, чтобы все прицепы категории O</w:t>
      </w:r>
      <w:r w:rsidRPr="00856755">
        <w:rPr>
          <w:vertAlign w:val="subscript"/>
        </w:rPr>
        <w:t>4</w:t>
      </w:r>
      <w:r w:rsidRPr="00856755">
        <w:t xml:space="preserve"> были оборудованы антиблокировочными тормозными системами (АБС) категории A.</w:t>
      </w:r>
    </w:p>
    <w:p w:rsidR="002C1EE7" w:rsidRPr="0072570C" w:rsidRDefault="0072570C" w:rsidP="0072570C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2C1EE7" w:rsidRPr="0072570C" w:rsidSect="004D639B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5C1C" w:rsidRDefault="000A5C1C" w:rsidP="00B471C5">
      <w:r>
        <w:separator/>
      </w:r>
    </w:p>
  </w:endnote>
  <w:endnote w:type="continuationSeparator" w:id="0">
    <w:p w:rsidR="000A5C1C" w:rsidRDefault="000A5C1C" w:rsidP="00B4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5EE" w:rsidRPr="009A6F4A" w:rsidRDefault="007005EE" w:rsidP="007005EE">
    <w:pPr>
      <w:pStyle w:val="Pieddepage"/>
      <w:rPr>
        <w:lang w:val="en-US"/>
      </w:rPr>
    </w:pP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A91A46">
      <w:rPr>
        <w:b/>
        <w:noProof/>
        <w:sz w:val="18"/>
        <w:szCs w:val="18"/>
      </w:rPr>
      <w:t>2</w:t>
    </w:r>
    <w:r w:rsidRPr="00BA2D2B">
      <w:rPr>
        <w:b/>
        <w:sz w:val="18"/>
        <w:szCs w:val="18"/>
      </w:rPr>
      <w:fldChar w:fldCharType="end"/>
    </w:r>
    <w:r>
      <w:rPr>
        <w:b/>
        <w:sz w:val="18"/>
        <w:szCs w:val="18"/>
      </w:rPr>
      <w:tab/>
    </w:r>
    <w:r>
      <w:rPr>
        <w:lang w:val="en-US"/>
      </w:rPr>
      <w:t>GE.16-</w:t>
    </w:r>
    <w:r w:rsidR="00BD2942">
      <w:rPr>
        <w:lang w:val="en-US"/>
      </w:rPr>
      <w:t>1</w:t>
    </w:r>
    <w:r w:rsidR="005A387F">
      <w:rPr>
        <w:lang w:val="en-US"/>
      </w:rPr>
      <w:t>9729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5EE" w:rsidRPr="009A6F4A" w:rsidRDefault="007005EE" w:rsidP="007005EE">
    <w:pPr>
      <w:pStyle w:val="Pieddepage"/>
      <w:rPr>
        <w:lang w:val="en-US"/>
      </w:rPr>
    </w:pPr>
    <w:r>
      <w:rPr>
        <w:lang w:val="en-US"/>
      </w:rPr>
      <w:t>GE.16-</w:t>
    </w:r>
    <w:r w:rsidR="00BD2942">
      <w:rPr>
        <w:lang w:val="en-US"/>
      </w:rPr>
      <w:t>1</w:t>
    </w:r>
    <w:r w:rsidR="005A387F">
      <w:rPr>
        <w:lang w:val="en-US"/>
      </w:rPr>
      <w:t>9729</w:t>
    </w:r>
    <w:r>
      <w:rPr>
        <w:lang w:val="en-US"/>
      </w:rPr>
      <w:tab/>
    </w: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72570C">
      <w:rPr>
        <w:b/>
        <w:noProof/>
        <w:sz w:val="18"/>
        <w:szCs w:val="18"/>
      </w:rPr>
      <w:t>3</w:t>
    </w:r>
    <w:r w:rsidRPr="00BA2D2B">
      <w:rPr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3648"/>
      <w:gridCol w:w="5056"/>
      <w:gridCol w:w="972"/>
    </w:tblGrid>
    <w:tr w:rsidR="00A9606E" w:rsidRPr="00797A78" w:rsidTr="000B1FD5">
      <w:trPr>
        <w:trHeight w:val="431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A9606E" w:rsidRPr="001C3ABC" w:rsidRDefault="00A9606E" w:rsidP="00415659">
          <w:pPr>
            <w:spacing w:after="40"/>
            <w:rPr>
              <w:rFonts w:ascii="C39T30Lfz" w:hAnsi="C39T30Lfz"/>
              <w:spacing w:val="0"/>
              <w:w w:val="100"/>
              <w:kern w:val="0"/>
              <w:lang w:val="en-US" w:eastAsia="ru-RU"/>
            </w:rPr>
          </w:pPr>
          <w:r w:rsidRPr="001C3ABC">
            <w:rPr>
              <w:lang w:val="en-US"/>
            </w:rPr>
            <w:t>GE.16-</w:t>
          </w:r>
          <w:r w:rsidR="00BD2942">
            <w:rPr>
              <w:lang w:val="en-US"/>
            </w:rPr>
            <w:t>1</w:t>
          </w:r>
          <w:r w:rsidR="00415659">
            <w:rPr>
              <w:lang w:val="en-US"/>
            </w:rPr>
            <w:t>9729</w:t>
          </w:r>
          <w:r w:rsidRPr="001C3ABC">
            <w:rPr>
              <w:lang w:val="en-US"/>
            </w:rPr>
            <w:t xml:space="preserve"> (R)</w:t>
          </w:r>
          <w:r w:rsidR="00BD2942">
            <w:rPr>
              <w:lang w:val="en-US"/>
            </w:rPr>
            <w:t xml:space="preserve">  </w:t>
          </w:r>
          <w:r w:rsidR="00415659">
            <w:rPr>
              <w:lang w:val="en-US"/>
            </w:rPr>
            <w:t>1411</w:t>
          </w:r>
          <w:r w:rsidR="003A2DC1">
            <w:rPr>
              <w:lang w:val="en-US"/>
            </w:rPr>
            <w:t xml:space="preserve">16  </w:t>
          </w:r>
          <w:r w:rsidR="00415659">
            <w:rPr>
              <w:lang w:val="en-US"/>
            </w:rPr>
            <w:t>1511</w:t>
          </w:r>
          <w:r w:rsidR="003A2DC1">
            <w:rPr>
              <w:lang w:val="en-US"/>
            </w:rPr>
            <w:t>16</w:t>
          </w:r>
        </w:p>
      </w:tc>
      <w:tc>
        <w:tcPr>
          <w:tcW w:w="5056" w:type="dxa"/>
          <w:vMerge w:val="restart"/>
          <w:tcMar>
            <w:left w:w="57" w:type="dxa"/>
            <w:right w:w="57" w:type="dxa"/>
          </w:tcMar>
          <w:vAlign w:val="bottom"/>
        </w:tcPr>
        <w:p w:rsidR="00A9606E" w:rsidRDefault="00A9606E" w:rsidP="007B199D">
          <w:pPr>
            <w:jc w:val="right"/>
          </w:pPr>
          <w:r>
            <w:rPr>
              <w:b/>
              <w:noProof/>
              <w:lang w:val="fr-FR" w:eastAsia="fr-FR"/>
            </w:rPr>
            <w:drawing>
              <wp:inline distT="0" distB="0" distL="0" distR="0" wp14:anchorId="3A9C7B7F" wp14:editId="203A99BF">
                <wp:extent cx="2655481" cy="277586"/>
                <wp:effectExtent l="0" t="0" r="0" b="8255"/>
                <wp:docPr id="2" name="Рисунок 2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2647"/>
                        <a:stretch/>
                      </pic:blipFill>
                      <pic:spPr bwMode="auto">
                        <a:xfrm>
                          <a:off x="0" y="0"/>
                          <a:ext cx="2704465" cy="2827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2" w:type="dxa"/>
          <w:vMerge w:val="restart"/>
          <w:tcMar>
            <w:left w:w="57" w:type="dxa"/>
            <w:right w:w="0" w:type="dxa"/>
          </w:tcMar>
          <w:vAlign w:val="bottom"/>
        </w:tcPr>
        <w:p w:rsidR="00A9606E" w:rsidRDefault="00415659" w:rsidP="007B199D">
          <w:pPr>
            <w:jc w:val="right"/>
          </w:pPr>
          <w:r>
            <w:rPr>
              <w:noProof/>
              <w:lang w:val="fr-FR" w:eastAsia="fr-FR"/>
            </w:rPr>
            <w:drawing>
              <wp:inline distT="0" distB="0" distL="0" distR="0" wp14:anchorId="0328E95D" wp14:editId="538D585F">
                <wp:extent cx="579120" cy="579120"/>
                <wp:effectExtent l="0" t="0" r="0" b="0"/>
                <wp:docPr id="4" name="Рисунок 4" descr="http://undocs.org/m2/QRCode.ashx?DS=ECE/TRANS/WP.29/GRRF/2017/2&amp;Size=2 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.ashx?DS=ECE/TRANS/WP.29/GRRF/2017/2&amp;Size=2 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9120" cy="579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9606E" w:rsidRPr="00797A78" w:rsidTr="007B199D">
      <w:trPr>
        <w:trHeight w:hRule="exact" w:val="564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A9606E" w:rsidRPr="00415659" w:rsidRDefault="00415659" w:rsidP="007B199D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415659">
            <w:rPr>
              <w:rFonts w:ascii="C39T30Lfz" w:hAnsi="C39T30Lfz"/>
              <w:sz w:val="56"/>
            </w:rPr>
            <w:t></w:t>
          </w:r>
          <w:r w:rsidRPr="00415659">
            <w:rPr>
              <w:rFonts w:ascii="C39T30Lfz" w:hAnsi="C39T30Lfz"/>
              <w:sz w:val="56"/>
            </w:rPr>
            <w:t></w:t>
          </w:r>
          <w:r w:rsidRPr="00415659">
            <w:rPr>
              <w:rFonts w:ascii="C39T30Lfz" w:hAnsi="C39T30Lfz"/>
              <w:sz w:val="56"/>
            </w:rPr>
            <w:t></w:t>
          </w:r>
          <w:r w:rsidRPr="00415659">
            <w:rPr>
              <w:rFonts w:ascii="C39T30Lfz" w:hAnsi="C39T30Lfz"/>
              <w:sz w:val="56"/>
            </w:rPr>
            <w:t></w:t>
          </w:r>
          <w:r w:rsidRPr="00415659">
            <w:rPr>
              <w:rFonts w:ascii="C39T30Lfz" w:hAnsi="C39T30Lfz"/>
              <w:sz w:val="56"/>
            </w:rPr>
            <w:t></w:t>
          </w:r>
          <w:r w:rsidRPr="00415659">
            <w:rPr>
              <w:rFonts w:ascii="C39T30Lfz" w:hAnsi="C39T30Lfz"/>
              <w:sz w:val="56"/>
            </w:rPr>
            <w:t></w:t>
          </w:r>
          <w:r w:rsidRPr="00415659">
            <w:rPr>
              <w:rFonts w:ascii="C39T30Lfz" w:hAnsi="C39T30Lfz"/>
              <w:sz w:val="56"/>
            </w:rPr>
            <w:t></w:t>
          </w:r>
          <w:r w:rsidRPr="00415659">
            <w:rPr>
              <w:rFonts w:ascii="C39T30Lfz" w:hAnsi="C39T30Lfz"/>
              <w:sz w:val="56"/>
            </w:rPr>
            <w:t></w:t>
          </w:r>
          <w:r w:rsidRPr="00415659">
            <w:rPr>
              <w:rFonts w:ascii="C39T30Lfz" w:hAnsi="C39T30Lfz"/>
              <w:sz w:val="56"/>
            </w:rPr>
            <w:t></w:t>
          </w:r>
        </w:p>
      </w:tc>
      <w:tc>
        <w:tcPr>
          <w:tcW w:w="5056" w:type="dxa"/>
          <w:vMerge/>
          <w:tcMar>
            <w:left w:w="57" w:type="dxa"/>
            <w:right w:w="57" w:type="dxa"/>
          </w:tcMar>
        </w:tcPr>
        <w:p w:rsidR="00A9606E" w:rsidRDefault="00A9606E" w:rsidP="007B199D"/>
      </w:tc>
      <w:tc>
        <w:tcPr>
          <w:tcW w:w="972" w:type="dxa"/>
          <w:vMerge/>
          <w:tcMar>
            <w:left w:w="57" w:type="dxa"/>
            <w:right w:w="57" w:type="dxa"/>
          </w:tcMar>
        </w:tcPr>
        <w:p w:rsidR="00A9606E" w:rsidRDefault="00A9606E" w:rsidP="007B199D"/>
      </w:tc>
    </w:tr>
  </w:tbl>
  <w:p w:rsidR="00A658DB" w:rsidRPr="007005EE" w:rsidRDefault="00A658DB" w:rsidP="004D639B">
    <w:pPr>
      <w:pStyle w:val="Pieddepage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5C1C" w:rsidRPr="009141DC" w:rsidRDefault="000A5C1C" w:rsidP="00D1261C">
      <w:pPr>
        <w:tabs>
          <w:tab w:val="left" w:pos="2268"/>
        </w:tabs>
        <w:spacing w:after="80"/>
        <w:ind w:left="6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type="continuationSeparator" w:id="0">
    <w:p w:rsidR="000A5C1C" w:rsidRPr="00D1261C" w:rsidRDefault="000A5C1C" w:rsidP="00D1261C">
      <w:pPr>
        <w:tabs>
          <w:tab w:val="left" w:pos="2268"/>
        </w:tabs>
        <w:spacing w:after="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id="1">
    <w:p w:rsidR="00856755" w:rsidRPr="0072570C" w:rsidRDefault="00856755" w:rsidP="00856755">
      <w:pPr>
        <w:pStyle w:val="Notedebasdepage"/>
        <w:rPr>
          <w:lang w:val="ru-RU"/>
        </w:rPr>
      </w:pPr>
      <w:r>
        <w:rPr>
          <w:lang w:val="ru-RU"/>
        </w:rPr>
        <w:tab/>
        <w:t>*</w:t>
      </w:r>
      <w:r>
        <w:rPr>
          <w:lang w:val="ru-RU"/>
        </w:rPr>
        <w:tab/>
        <w:t xml:space="preserve">В соответствии с программой работы Комитета по внутреннему транспорту </w:t>
      </w:r>
      <w:r w:rsidR="0072570C" w:rsidRPr="0072570C">
        <w:rPr>
          <w:lang w:val="ru-RU"/>
        </w:rPr>
        <w:br/>
      </w:r>
      <w:r>
        <w:rPr>
          <w:lang w:val="ru-RU"/>
        </w:rPr>
        <w:t>на 2016–2017 годы (ECE/TRANS/254, пункт 159, и ECE/TRANS/2016/28/Add.1, направление деятельности 3.1) Всемирный форум будет разрабатывать, согласовывать и обновлять правила 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8DB" w:rsidRPr="007005EE" w:rsidRDefault="007005EE">
    <w:pPr>
      <w:pStyle w:val="En-tte"/>
      <w:rPr>
        <w:lang w:val="en-US"/>
      </w:rPr>
    </w:pPr>
    <w:r>
      <w:rPr>
        <w:lang w:val="en-US"/>
      </w:rPr>
      <w:t>ECE/</w:t>
    </w:r>
    <w:r w:rsidR="00415659" w:rsidRPr="00A77EEF">
      <w:rPr>
        <w:lang w:val="fr-FR"/>
      </w:rPr>
      <w:t>TRANS/WP.29/GRRF/201</w:t>
    </w:r>
    <w:r w:rsidR="00415659">
      <w:rPr>
        <w:lang w:val="fr-FR"/>
      </w:rPr>
      <w:t>7</w:t>
    </w:r>
    <w:r w:rsidR="00415659" w:rsidRPr="00A77EEF">
      <w:rPr>
        <w:lang w:val="fr-FR"/>
      </w:rPr>
      <w:t>/</w:t>
    </w:r>
    <w:r w:rsidR="00415659">
      <w:rPr>
        <w:lang w:val="fr-FR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8DB" w:rsidRPr="004D639B" w:rsidRDefault="004D639B" w:rsidP="007005EE">
    <w:pPr>
      <w:pStyle w:val="En-tte"/>
      <w:jc w:val="right"/>
      <w:rPr>
        <w:lang w:val="en-US"/>
      </w:rPr>
    </w:pPr>
    <w:r>
      <w:rPr>
        <w:lang w:val="en-US"/>
      </w:rPr>
      <w:t>ECE/</w:t>
    </w:r>
    <w:r w:rsidR="005A387F" w:rsidRPr="00A77EEF">
      <w:rPr>
        <w:lang w:val="fr-FR"/>
      </w:rPr>
      <w:t>TRANS/WP.29/GRRF/201</w:t>
    </w:r>
    <w:r w:rsidR="005A387F">
      <w:rPr>
        <w:lang w:val="fr-FR"/>
      </w:rPr>
      <w:t>7</w:t>
    </w:r>
    <w:r w:rsidR="005A387F" w:rsidRPr="00A77EEF">
      <w:rPr>
        <w:lang w:val="fr-FR"/>
      </w:rPr>
      <w:t>/</w:t>
    </w:r>
    <w:r w:rsidR="005A387F">
      <w:rPr>
        <w:lang w:val="fr-FR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ttachedTemplate r:id="rId1"/>
  <w:documentProtection w:edit="forms" w:enforcement="0"/>
  <w:defaultTabStop w:val="567"/>
  <w:autoHyphenation/>
  <w:hyphenationZone w:val="357"/>
  <w:doNotHyphenateCaps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942"/>
    <w:rsid w:val="00007B7D"/>
    <w:rsid w:val="000450D1"/>
    <w:rsid w:val="00060B0C"/>
    <w:rsid w:val="000A5C1C"/>
    <w:rsid w:val="000B1FD5"/>
    <w:rsid w:val="000F2A4F"/>
    <w:rsid w:val="00193116"/>
    <w:rsid w:val="001B5F6B"/>
    <w:rsid w:val="001F6963"/>
    <w:rsid w:val="00203F84"/>
    <w:rsid w:val="00267027"/>
    <w:rsid w:val="00275188"/>
    <w:rsid w:val="0028687D"/>
    <w:rsid w:val="002B091C"/>
    <w:rsid w:val="002B3702"/>
    <w:rsid w:val="002B3D40"/>
    <w:rsid w:val="002C1EE7"/>
    <w:rsid w:val="002D0CCB"/>
    <w:rsid w:val="00345C79"/>
    <w:rsid w:val="00366A39"/>
    <w:rsid w:val="003A2DC1"/>
    <w:rsid w:val="003F6450"/>
    <w:rsid w:val="00415659"/>
    <w:rsid w:val="0048005C"/>
    <w:rsid w:val="004D639B"/>
    <w:rsid w:val="004E242B"/>
    <w:rsid w:val="00544379"/>
    <w:rsid w:val="00566944"/>
    <w:rsid w:val="005A387F"/>
    <w:rsid w:val="005D56BF"/>
    <w:rsid w:val="0062027E"/>
    <w:rsid w:val="00643644"/>
    <w:rsid w:val="00665D8D"/>
    <w:rsid w:val="006A7A3B"/>
    <w:rsid w:val="006B3E33"/>
    <w:rsid w:val="006B6B57"/>
    <w:rsid w:val="006F49F1"/>
    <w:rsid w:val="007005EE"/>
    <w:rsid w:val="00705394"/>
    <w:rsid w:val="0072570C"/>
    <w:rsid w:val="00743F62"/>
    <w:rsid w:val="00760D3A"/>
    <w:rsid w:val="00773BA8"/>
    <w:rsid w:val="007A1F42"/>
    <w:rsid w:val="007D76DD"/>
    <w:rsid w:val="007E17E5"/>
    <w:rsid w:val="008325ED"/>
    <w:rsid w:val="008512C1"/>
    <w:rsid w:val="00856755"/>
    <w:rsid w:val="008717E8"/>
    <w:rsid w:val="008B1AD6"/>
    <w:rsid w:val="008D01AE"/>
    <w:rsid w:val="008E0423"/>
    <w:rsid w:val="009141DC"/>
    <w:rsid w:val="009174A1"/>
    <w:rsid w:val="0092370A"/>
    <w:rsid w:val="009451DA"/>
    <w:rsid w:val="00980B8A"/>
    <w:rsid w:val="0098674D"/>
    <w:rsid w:val="00997ACA"/>
    <w:rsid w:val="00A03FB7"/>
    <w:rsid w:val="00A55C56"/>
    <w:rsid w:val="00A658DB"/>
    <w:rsid w:val="00A75A11"/>
    <w:rsid w:val="00A91A46"/>
    <w:rsid w:val="00A9606E"/>
    <w:rsid w:val="00AD7EAD"/>
    <w:rsid w:val="00B35A32"/>
    <w:rsid w:val="00B432C6"/>
    <w:rsid w:val="00B471C5"/>
    <w:rsid w:val="00B6474A"/>
    <w:rsid w:val="00B84990"/>
    <w:rsid w:val="00BD2942"/>
    <w:rsid w:val="00BE1742"/>
    <w:rsid w:val="00BF2F5A"/>
    <w:rsid w:val="00C307DB"/>
    <w:rsid w:val="00C331BC"/>
    <w:rsid w:val="00C42BF7"/>
    <w:rsid w:val="00C968B2"/>
    <w:rsid w:val="00D1261C"/>
    <w:rsid w:val="00D26030"/>
    <w:rsid w:val="00D75DCE"/>
    <w:rsid w:val="00DD35AC"/>
    <w:rsid w:val="00DD479F"/>
    <w:rsid w:val="00E15E48"/>
    <w:rsid w:val="00EB0723"/>
    <w:rsid w:val="00EB2957"/>
    <w:rsid w:val="00EE6F37"/>
    <w:rsid w:val="00F1599F"/>
    <w:rsid w:val="00F31EF2"/>
    <w:rsid w:val="00FD3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D426C6E-930A-4D35-BB7E-A737709EF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Titre1">
    <w:name w:val="heading 1"/>
    <w:aliases w:val="Table_GR"/>
    <w:basedOn w:val="Normal"/>
    <w:next w:val="Normal"/>
    <w:link w:val="Titre1Car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HMGR">
    <w:name w:val="_ H __M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Normal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Normal"/>
    <w:next w:val="Normal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Normal"/>
    <w:next w:val="Normal"/>
    <w:qFormat/>
    <w:rsid w:val="00BE1742"/>
    <w:pPr>
      <w:numPr>
        <w:numId w:val="3"/>
      </w:numPr>
      <w:tabs>
        <w:tab w:val="clear" w:pos="1491"/>
        <w:tab w:val="left" w:pos="567"/>
        <w:tab w:val="num" w:pos="1440"/>
      </w:tabs>
      <w:spacing w:after="120"/>
      <w:ind w:left="1440" w:right="1134" w:hanging="589"/>
      <w:jc w:val="both"/>
      <w:outlineLvl w:val="0"/>
    </w:pPr>
    <w:rPr>
      <w:lang w:eastAsia="ru-RU"/>
    </w:rPr>
  </w:style>
  <w:style w:type="table" w:customStyle="1" w:styleId="TabNum">
    <w:name w:val="_TabNum"/>
    <w:basedOn w:val="TableauNormal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auNormal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En-tte">
    <w:name w:val="header"/>
    <w:aliases w:val="6_GR"/>
    <w:basedOn w:val="Normal"/>
    <w:next w:val="Normal"/>
    <w:link w:val="En-tteCar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En-tteCar">
    <w:name w:val="En-tête Car"/>
    <w:aliases w:val="6_GR Car"/>
    <w:basedOn w:val="Policepardfaut"/>
    <w:link w:val="En-tte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Titre1Car">
    <w:name w:val="Titre 1 Car"/>
    <w:aliases w:val="Table_GR Car"/>
    <w:basedOn w:val="Policepardfaut"/>
    <w:link w:val="Titre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Appeldenotedefin">
    <w:name w:val="endnote reference"/>
    <w:aliases w:val="1_GR"/>
    <w:basedOn w:val="Appelnotedebasdep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Appelnotedebasdep">
    <w:name w:val="footnote reference"/>
    <w:aliases w:val="4_GR"/>
    <w:basedOn w:val="Policepardfaut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Pieddepage">
    <w:name w:val="footer"/>
    <w:aliases w:val="3_GR"/>
    <w:basedOn w:val="Normal"/>
    <w:link w:val="PieddepageCar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PieddepageCar">
    <w:name w:val="Pied de page Car"/>
    <w:aliases w:val="3_GR Car"/>
    <w:basedOn w:val="Policepardfaut"/>
    <w:link w:val="Pieddepage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Numrodepage">
    <w:name w:val="page number"/>
    <w:aliases w:val="7_GR"/>
    <w:basedOn w:val="Policepardfaut"/>
    <w:qFormat/>
    <w:rsid w:val="00BE1742"/>
    <w:rPr>
      <w:rFonts w:ascii="Times New Roman" w:hAnsi="Times New Roman"/>
      <w:b/>
      <w:sz w:val="18"/>
    </w:rPr>
  </w:style>
  <w:style w:type="paragraph" w:styleId="Notedebasdepage">
    <w:name w:val="footnote text"/>
    <w:aliases w:val="5_GR"/>
    <w:basedOn w:val="Normal"/>
    <w:link w:val="NotedebasdepageCar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NotedebasdepageCar">
    <w:name w:val="Note de bas de page Car"/>
    <w:aliases w:val="5_GR Car"/>
    <w:basedOn w:val="Policepardfaut"/>
    <w:link w:val="Notedebasdepage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Notedefin">
    <w:name w:val="endnote text"/>
    <w:aliases w:val="2_GR"/>
    <w:basedOn w:val="Notedebasdepage"/>
    <w:link w:val="NotedefinCar"/>
    <w:qFormat/>
    <w:rsid w:val="00BE1742"/>
  </w:style>
  <w:style w:type="character" w:customStyle="1" w:styleId="NotedefinCar">
    <w:name w:val="Note de fin Car"/>
    <w:aliases w:val="2_GR Car"/>
    <w:basedOn w:val="Policepardfaut"/>
    <w:link w:val="Notedefin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Grilledutableau">
    <w:name w:val="Table Grid"/>
    <w:basedOn w:val="TableauNormal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C42BF7"/>
    <w:rPr>
      <w:color w:val="0000FF" w:themeColor="hyperlink"/>
      <w:u w:val="single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856755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856755"/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0\TEMPLATES\ECE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55BB3B-DD6B-4110-8CD2-86EF3B004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0</TotalTime>
  <Pages>2</Pages>
  <Words>235</Words>
  <Characters>1294</Characters>
  <Application>Microsoft Office Word</Application>
  <DocSecurity>0</DocSecurity>
  <Lines>10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DCM</Company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Prokoudina S.</dc:creator>
  <cp:lastModifiedBy>Bénédicte Boudol</cp:lastModifiedBy>
  <cp:revision>2</cp:revision>
  <dcterms:created xsi:type="dcterms:W3CDTF">2016-11-21T14:22:00Z</dcterms:created>
  <dcterms:modified xsi:type="dcterms:W3CDTF">2016-11-21T14:22:00Z</dcterms:modified>
</cp:coreProperties>
</file>