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676C31">
        <w:trPr>
          <w:cantSplit/>
          <w:trHeight w:hRule="exact" w:val="851"/>
        </w:trPr>
        <w:tc>
          <w:tcPr>
            <w:tcW w:w="1276" w:type="dxa"/>
            <w:tcBorders>
              <w:bottom w:val="single" w:sz="4" w:space="0" w:color="auto"/>
            </w:tcBorders>
            <w:vAlign w:val="bottom"/>
          </w:tcPr>
          <w:p w:rsidR="00717266" w:rsidRDefault="00717266" w:rsidP="00676C31">
            <w:pPr>
              <w:spacing w:after="80"/>
            </w:pPr>
          </w:p>
        </w:tc>
        <w:tc>
          <w:tcPr>
            <w:tcW w:w="2268" w:type="dxa"/>
            <w:tcBorders>
              <w:bottom w:val="single" w:sz="4" w:space="0" w:color="auto"/>
            </w:tcBorders>
            <w:vAlign w:val="bottom"/>
          </w:tcPr>
          <w:p w:rsidR="00717266" w:rsidRPr="00B97172" w:rsidRDefault="00717266" w:rsidP="00676C3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1A5D77" w:rsidP="00EF1B9D">
            <w:pPr>
              <w:suppressAutoHyphens w:val="0"/>
              <w:spacing w:after="20"/>
              <w:jc w:val="right"/>
            </w:pPr>
            <w:r w:rsidRPr="001A5D77">
              <w:rPr>
                <w:sz w:val="40"/>
              </w:rPr>
              <w:t>ECE</w:t>
            </w:r>
            <w:r w:rsidR="008041D0">
              <w:t>/TRANS/WP.15/AC.2/2016/</w:t>
            </w:r>
            <w:r w:rsidR="008B21A4">
              <w:t>4</w:t>
            </w:r>
            <w:r w:rsidR="00EF1B9D">
              <w:t>9</w:t>
            </w:r>
          </w:p>
        </w:tc>
      </w:tr>
      <w:tr w:rsidR="00717266" w:rsidTr="00676C31">
        <w:trPr>
          <w:cantSplit/>
          <w:trHeight w:hRule="exact" w:val="2835"/>
        </w:trPr>
        <w:tc>
          <w:tcPr>
            <w:tcW w:w="1276" w:type="dxa"/>
            <w:tcBorders>
              <w:top w:val="single" w:sz="4" w:space="0" w:color="auto"/>
              <w:bottom w:val="single" w:sz="12" w:space="0" w:color="auto"/>
            </w:tcBorders>
          </w:tcPr>
          <w:p w:rsidR="00717266" w:rsidRDefault="00717266" w:rsidP="00676C31">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676C3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1A5D77" w:rsidP="001A5D77">
            <w:pPr>
              <w:suppressAutoHyphens w:val="0"/>
              <w:spacing w:before="240" w:line="240" w:lineRule="exact"/>
            </w:pPr>
            <w:r>
              <w:t>Distr.: General</w:t>
            </w:r>
          </w:p>
          <w:p w:rsidR="001A5D77" w:rsidRDefault="00262D01" w:rsidP="001A5D77">
            <w:pPr>
              <w:suppressAutoHyphens w:val="0"/>
            </w:pPr>
            <w:r>
              <w:t xml:space="preserve">8 </w:t>
            </w:r>
            <w:r w:rsidR="00FF3359">
              <w:t>June</w:t>
            </w:r>
            <w:r w:rsidR="00966670">
              <w:t xml:space="preserve"> 2016</w:t>
            </w:r>
          </w:p>
          <w:p w:rsidR="001A5D77" w:rsidRDefault="001A5D77" w:rsidP="001A5D77">
            <w:pPr>
              <w:suppressAutoHyphens w:val="0"/>
            </w:pPr>
          </w:p>
          <w:p w:rsidR="001A5D77" w:rsidRDefault="001A5D77" w:rsidP="008041D0">
            <w:pPr>
              <w:suppressAutoHyphens w:val="0"/>
            </w:pPr>
            <w:r>
              <w:t xml:space="preserve">Original: </w:t>
            </w:r>
            <w:r w:rsidR="008041D0">
              <w:t>English</w:t>
            </w:r>
          </w:p>
        </w:tc>
      </w:tr>
    </w:tbl>
    <w:p w:rsidR="001A5D77" w:rsidRDefault="001A5D77">
      <w:pPr>
        <w:spacing w:before="120"/>
        <w:rPr>
          <w:b/>
          <w:sz w:val="28"/>
          <w:szCs w:val="28"/>
        </w:rPr>
      </w:pPr>
      <w:r>
        <w:rPr>
          <w:b/>
          <w:sz w:val="28"/>
          <w:szCs w:val="28"/>
        </w:rPr>
        <w:t>Economic Commission for Europe</w:t>
      </w:r>
    </w:p>
    <w:p w:rsidR="001A5D77" w:rsidRDefault="001A5D77">
      <w:pPr>
        <w:spacing w:before="120"/>
        <w:rPr>
          <w:sz w:val="28"/>
          <w:szCs w:val="28"/>
        </w:rPr>
      </w:pPr>
      <w:r>
        <w:rPr>
          <w:sz w:val="28"/>
          <w:szCs w:val="28"/>
        </w:rPr>
        <w:t>Inland Transport Committee</w:t>
      </w:r>
    </w:p>
    <w:p w:rsidR="001A5D77" w:rsidRDefault="001A5D77" w:rsidP="001A5D77">
      <w:pPr>
        <w:spacing w:before="120"/>
        <w:rPr>
          <w:b/>
          <w:sz w:val="24"/>
          <w:szCs w:val="24"/>
        </w:rPr>
      </w:pPr>
      <w:r>
        <w:rPr>
          <w:b/>
          <w:sz w:val="24"/>
          <w:szCs w:val="24"/>
        </w:rPr>
        <w:t xml:space="preserve">Working </w:t>
      </w:r>
      <w:r w:rsidRPr="001A5D77">
        <w:rPr>
          <w:b/>
          <w:sz w:val="24"/>
          <w:szCs w:val="24"/>
        </w:rPr>
        <w:t>Party on the Transport of Dangerous Goods</w:t>
      </w:r>
    </w:p>
    <w:p w:rsidR="001A5D77" w:rsidRPr="001A5D77" w:rsidRDefault="001A5D77" w:rsidP="001A5D77">
      <w:pPr>
        <w:spacing w:before="120"/>
        <w:rPr>
          <w:b/>
          <w:bCs/>
        </w:rPr>
      </w:pPr>
      <w:r w:rsidRPr="001A5D77">
        <w:rPr>
          <w:b/>
          <w:bCs/>
        </w:rPr>
        <w:t>Joint Meeting of Experts on the Regulations annexed to the</w:t>
      </w:r>
      <w:r w:rsidRPr="001A5D77">
        <w:rPr>
          <w:b/>
          <w:bCs/>
        </w:rPr>
        <w:br/>
        <w:t>European Agreement concerning the International Carriage</w:t>
      </w:r>
      <w:r w:rsidRPr="001A5D77">
        <w:rPr>
          <w:b/>
          <w:bCs/>
        </w:rPr>
        <w:br/>
        <w:t>of Dangerous Goods by Inland Waterways (ADN)</w:t>
      </w:r>
      <w:r w:rsidRPr="001A5D77">
        <w:rPr>
          <w:b/>
          <w:bCs/>
        </w:rPr>
        <w:br/>
        <w:t>(ADN Safety Committee)</w:t>
      </w:r>
    </w:p>
    <w:p w:rsidR="001A5D77" w:rsidRPr="001A5D77" w:rsidRDefault="001A5D77" w:rsidP="001A5D77">
      <w:pPr>
        <w:spacing w:before="120"/>
        <w:rPr>
          <w:b/>
          <w:bCs/>
        </w:rPr>
      </w:pPr>
      <w:r w:rsidRPr="001A5D77">
        <w:rPr>
          <w:b/>
          <w:bCs/>
        </w:rPr>
        <w:t>Twenty-</w:t>
      </w:r>
      <w:r w:rsidR="00BB589D">
        <w:rPr>
          <w:b/>
          <w:bCs/>
        </w:rPr>
        <w:t>nin</w:t>
      </w:r>
      <w:r w:rsidRPr="001A5D77">
        <w:rPr>
          <w:b/>
          <w:bCs/>
        </w:rPr>
        <w:t>th session</w:t>
      </w:r>
    </w:p>
    <w:p w:rsidR="001A5D77" w:rsidRPr="00FB7356" w:rsidRDefault="008041D0" w:rsidP="001A5D77">
      <w:r>
        <w:t>Geneva, 2</w:t>
      </w:r>
      <w:r w:rsidR="00BB589D">
        <w:t>2</w:t>
      </w:r>
      <w:r w:rsidR="00470FE6">
        <w:t>–</w:t>
      </w:r>
      <w:r>
        <w:t>2</w:t>
      </w:r>
      <w:r w:rsidR="00BB589D">
        <w:t>6</w:t>
      </w:r>
      <w:r w:rsidR="001A5D77" w:rsidRPr="00FB7356">
        <w:t xml:space="preserve"> </w:t>
      </w:r>
      <w:r w:rsidR="00BB589D">
        <w:t>August</w:t>
      </w:r>
      <w:r w:rsidR="001A5D77" w:rsidRPr="00FB7356">
        <w:t xml:space="preserve"> 201</w:t>
      </w:r>
      <w:r>
        <w:t>6</w:t>
      </w:r>
    </w:p>
    <w:p w:rsidR="001A5D77" w:rsidRPr="00FB7356" w:rsidRDefault="008041D0" w:rsidP="001A5D77">
      <w:r>
        <w:t xml:space="preserve">Item </w:t>
      </w:r>
      <w:r w:rsidR="00302724" w:rsidRPr="00DA0940">
        <w:t>5</w:t>
      </w:r>
      <w:r w:rsidR="001A5D77" w:rsidRPr="00DA0940">
        <w:t xml:space="preserve"> o</w:t>
      </w:r>
      <w:r w:rsidR="001A5D77" w:rsidRPr="00FB7356">
        <w:t>f the provisional agenda</w:t>
      </w:r>
    </w:p>
    <w:p w:rsidR="001A5D77" w:rsidRPr="00BB589D" w:rsidRDefault="00302724" w:rsidP="001A5D77">
      <w:pPr>
        <w:rPr>
          <w:b/>
          <w:bCs/>
          <w:lang w:val="en-US"/>
        </w:rPr>
      </w:pPr>
      <w:r w:rsidRPr="00302724">
        <w:rPr>
          <w:b/>
          <w:bCs/>
        </w:rPr>
        <w:t>Reports of informal working groups</w:t>
      </w:r>
    </w:p>
    <w:p w:rsidR="00EA42BD" w:rsidRPr="00EA42BD" w:rsidRDefault="00EA42BD" w:rsidP="00302724">
      <w:pPr>
        <w:pStyle w:val="HChG"/>
      </w:pPr>
      <w:r w:rsidRPr="00EA42BD">
        <w:tab/>
      </w:r>
      <w:r w:rsidRPr="00EA42BD">
        <w:tab/>
      </w:r>
      <w:r w:rsidR="00302724" w:rsidRPr="00302724">
        <w:t>Report of informal working group on degassing of cargo tanks</w:t>
      </w:r>
    </w:p>
    <w:p w:rsidR="00EA42BD" w:rsidRDefault="00EA42BD" w:rsidP="007A7674">
      <w:pPr>
        <w:pStyle w:val="H1G"/>
        <w:rPr>
          <w:szCs w:val="24"/>
          <w:vertAlign w:val="superscript"/>
        </w:rPr>
      </w:pPr>
      <w:r w:rsidRPr="00EA42BD">
        <w:tab/>
      </w:r>
      <w:r w:rsidRPr="00EA42BD">
        <w:tab/>
      </w:r>
      <w:r w:rsidR="00ED1F24" w:rsidRPr="00ED1F24">
        <w:t xml:space="preserve">Transmitted by the </w:t>
      </w:r>
      <w:r w:rsidR="00F74D9E" w:rsidRPr="00F74D9E">
        <w:rPr>
          <w:lang w:val="en-US"/>
        </w:rPr>
        <w:t xml:space="preserve">Government of </w:t>
      </w:r>
      <w:r w:rsidR="007A7674">
        <w:rPr>
          <w:lang w:val="en-US"/>
        </w:rPr>
        <w:t xml:space="preserve">the </w:t>
      </w:r>
      <w:r w:rsidR="007A7674" w:rsidRPr="007A7674">
        <w:t>Netherlands</w:t>
      </w:r>
      <w:r w:rsidR="00853410" w:rsidRPr="00FC1414">
        <w:rPr>
          <w:rStyle w:val="FootnoteReference"/>
          <w:sz w:val="24"/>
          <w:szCs w:val="24"/>
        </w:rPr>
        <w:footnoteReference w:id="1"/>
      </w:r>
      <w:r w:rsidR="003D077D" w:rsidRPr="003D077D">
        <w:rPr>
          <w:szCs w:val="24"/>
          <w:vertAlign w:val="superscript"/>
        </w:rPr>
        <w:t xml:space="preserve">, </w:t>
      </w:r>
      <w:r w:rsidR="003D077D" w:rsidRPr="003D077D">
        <w:rPr>
          <w:rStyle w:val="FootnoteReference"/>
          <w:sz w:val="24"/>
          <w:szCs w:val="24"/>
        </w:rPr>
        <w:footnoteReference w:id="2"/>
      </w:r>
    </w:p>
    <w:p w:rsidR="00F74D9E" w:rsidRDefault="00F74D9E" w:rsidP="00F74D9E">
      <w:pPr>
        <w:pStyle w:val="HChG"/>
      </w:pPr>
      <w:r>
        <w:tab/>
        <w:t>I.</w:t>
      </w:r>
      <w:r w:rsidRPr="00F74D9E">
        <w:rPr>
          <w:sz w:val="24"/>
          <w:szCs w:val="24"/>
        </w:rPr>
        <w:t xml:space="preserve"> </w:t>
      </w:r>
      <w:r>
        <w:rPr>
          <w:sz w:val="24"/>
          <w:szCs w:val="24"/>
        </w:rPr>
        <w:tab/>
      </w:r>
      <w:r w:rsidRPr="00F74D9E">
        <w:t>Introduction</w:t>
      </w:r>
    </w:p>
    <w:p w:rsidR="007A7674" w:rsidRPr="007A7674" w:rsidRDefault="007A7674" w:rsidP="007A7674">
      <w:pPr>
        <w:pStyle w:val="SingleTxtG"/>
      </w:pPr>
      <w:r>
        <w:t>1.</w:t>
      </w:r>
      <w:r>
        <w:tab/>
      </w:r>
      <w:r w:rsidR="00302724" w:rsidRPr="00302724">
        <w:t>At the 28</w:t>
      </w:r>
      <w:r w:rsidR="00302724" w:rsidRPr="00302724">
        <w:rPr>
          <w:vertAlign w:val="superscript"/>
        </w:rPr>
        <w:t>th</w:t>
      </w:r>
      <w:r w:rsidR="00302724" w:rsidRPr="00302724">
        <w:t xml:space="preserve"> session of the ADN Safety Committee, the report of the fourth meeting of the informal working group on degassing of cargo </w:t>
      </w:r>
      <w:proofErr w:type="spellStart"/>
      <w:r w:rsidR="00302724" w:rsidRPr="00302724">
        <w:t>canks</w:t>
      </w:r>
      <w:proofErr w:type="spellEnd"/>
      <w:r w:rsidR="00302724" w:rsidRPr="00302724">
        <w:t xml:space="preserve"> was discussed (ECE/TRANS/WP.15/AC.2/2016/25). According to the report of the ADN Safety Committee, the proposals submitted by the informal working group up to paragraph 7.2.3.7.3 were discussed and adopted, except for the addition to 1.1.2.5 and subject to some minor amendments. The group was requested to convene once before the next session to discuss some questions raised during the session and to prepare draft amendments in their final form (ECE/TRANS/WP.15/AC.2/58 paragraphs 73-74).</w:t>
      </w:r>
    </w:p>
    <w:p w:rsidR="0061403D" w:rsidRDefault="007A7674" w:rsidP="007A7674">
      <w:pPr>
        <w:pStyle w:val="SingleTxtG"/>
        <w:rPr>
          <w:lang w:val="en-US"/>
        </w:rPr>
      </w:pPr>
      <w:r>
        <w:t>2.</w:t>
      </w:r>
      <w:r>
        <w:tab/>
      </w:r>
      <w:r w:rsidR="00302724" w:rsidRPr="00302724">
        <w:t xml:space="preserve">Because the majority of the amendments proposed by the informal working group were already adopted during the last session of the ADN Safety Committee, and because the informal working group at its last meeting in </w:t>
      </w:r>
      <w:proofErr w:type="spellStart"/>
      <w:r w:rsidR="00302724" w:rsidRPr="00302724">
        <w:t>Braunschweig</w:t>
      </w:r>
      <w:proofErr w:type="spellEnd"/>
      <w:r w:rsidR="00302724" w:rsidRPr="00302724">
        <w:t xml:space="preserve"> (13 October 2015) already discussed the proposed amendments in their final form, it was decided to organize a final </w:t>
      </w:r>
      <w:r w:rsidR="00302724" w:rsidRPr="00302724">
        <w:lastRenderedPageBreak/>
        <w:t>correspondence group. This would give the opportunity to discuss the last questions and suggestions and to prepare the draft amendments in their final form. The starting points for the correspondence group were the principle aim adopted at the earlier meetings of the informal working group (ECE/TRANS/WP.15/AC.2/2015/29), its work on proposals for amendments to the ADN in line with this aim (informal document INF.18 of the 25</w:t>
      </w:r>
      <w:r w:rsidR="00302724" w:rsidRPr="00302724">
        <w:rPr>
          <w:vertAlign w:val="superscript"/>
        </w:rPr>
        <w:t>th</w:t>
      </w:r>
      <w:r w:rsidR="00302724" w:rsidRPr="00302724">
        <w:t xml:space="preserve"> session and informal document INF.19 of the 26</w:t>
      </w:r>
      <w:r w:rsidR="00302724" w:rsidRPr="00302724">
        <w:rPr>
          <w:vertAlign w:val="superscript"/>
        </w:rPr>
        <w:t>th</w:t>
      </w:r>
      <w:r w:rsidR="00302724" w:rsidRPr="00302724">
        <w:t xml:space="preserve"> session) and the comments and suggestions made during the discussion at the ADN Safety Committee session in August 2015 on the third and fourth reports of the informal working group (ECE/TRANS/WP.15/AC.2/56 paragraphs 70-74 and ECE/TRANS/WP.15/AC.2/58, paragraphs 73-74).</w:t>
      </w:r>
    </w:p>
    <w:p w:rsidR="00F74D9E" w:rsidRDefault="00F74D9E" w:rsidP="00F74D9E">
      <w:pPr>
        <w:pStyle w:val="HChG"/>
      </w:pPr>
      <w:r>
        <w:tab/>
        <w:t>II.</w:t>
      </w:r>
      <w:r>
        <w:tab/>
      </w:r>
      <w:r w:rsidR="007A7674" w:rsidRPr="007A7674">
        <w:t>Considerations</w:t>
      </w:r>
    </w:p>
    <w:p w:rsidR="007A7674" w:rsidRPr="007A7674" w:rsidRDefault="007A7674" w:rsidP="007A7674">
      <w:pPr>
        <w:pStyle w:val="SingleTxtG"/>
      </w:pPr>
      <w:r>
        <w:t>3.</w:t>
      </w:r>
      <w:r>
        <w:tab/>
      </w:r>
      <w:r w:rsidR="00302724" w:rsidRPr="00302724">
        <w:t>In relation to the report of the fourth meeting of the informal working group (ECE/TRANS/WP.15/AC.2/2016/25) which was discussed in January 2016 by the ADN Safety Committee and the amendments which were tentatively already adopted by the ADN Safety Committee</w:t>
      </w:r>
      <w:r w:rsidR="00302724">
        <w:t xml:space="preserve"> </w:t>
      </w:r>
      <w:r w:rsidR="00302724" w:rsidRPr="00302724">
        <w:t>the informal working group now suggests to:</w:t>
      </w:r>
    </w:p>
    <w:p w:rsidR="00DA0940" w:rsidRPr="00DA0940" w:rsidRDefault="00DA0940" w:rsidP="00DA0940">
      <w:pPr>
        <w:pStyle w:val="Bullet1G"/>
      </w:pPr>
      <w:r w:rsidRPr="00DA0940">
        <w:t>Delete the amendment on 1.1.2.5;</w:t>
      </w:r>
    </w:p>
    <w:p w:rsidR="00DA0940" w:rsidRPr="00DA0940" w:rsidRDefault="00DA0940" w:rsidP="00DA0940">
      <w:pPr>
        <w:pStyle w:val="Bullet1G"/>
      </w:pPr>
      <w:r w:rsidRPr="00DA0940">
        <w:t>Delete the amendment to 1.2.1 Flammable Gas Detector, since this is taken on board of the work of the informal working group Explosion protection;</w:t>
      </w:r>
    </w:p>
    <w:p w:rsidR="00DA0940" w:rsidRPr="00DA0940" w:rsidRDefault="00DA0940" w:rsidP="00DA0940">
      <w:pPr>
        <w:pStyle w:val="Bullet1G"/>
      </w:pPr>
      <w:r w:rsidRPr="00DA0940">
        <w:t>Add in 1.2.1 the German translation of the abbreviation of Upper Explosion Limit;</w:t>
      </w:r>
    </w:p>
    <w:p w:rsidR="00DA0940" w:rsidRPr="00DA0940" w:rsidRDefault="00DA0940" w:rsidP="00DA0940">
      <w:pPr>
        <w:pStyle w:val="Bullet1G"/>
      </w:pPr>
      <w:r w:rsidRPr="00DA0940">
        <w:t xml:space="preserve">Add in 7.2.3.7.2 (first paragraph) </w:t>
      </w:r>
      <w:r w:rsidR="00262D01">
        <w:t>"</w:t>
      </w:r>
      <w:r w:rsidRPr="00DA0940">
        <w:t>under bridges or within densely populated areas</w:t>
      </w:r>
      <w:r w:rsidR="00262D01">
        <w:t>"</w:t>
      </w:r>
      <w:r w:rsidRPr="00DA0940">
        <w:t>;</w:t>
      </w:r>
    </w:p>
    <w:p w:rsidR="00F74D9E" w:rsidRDefault="00DA0940" w:rsidP="00DA0940">
      <w:pPr>
        <w:pStyle w:val="Bullet1G"/>
      </w:pPr>
      <w:r w:rsidRPr="00DA0940">
        <w:t>Add in 7.2.3.7.3 a specific reference to the first paragraph of 7.2.3.7.2.</w:t>
      </w:r>
    </w:p>
    <w:p w:rsidR="007A7674" w:rsidRDefault="007A7674" w:rsidP="007A7674">
      <w:pPr>
        <w:pStyle w:val="HChG"/>
      </w:pPr>
      <w:r>
        <w:tab/>
        <w:t>III.</w:t>
      </w:r>
      <w:r>
        <w:tab/>
      </w:r>
      <w:r w:rsidRPr="007A7674">
        <w:t>Proposal</w:t>
      </w:r>
    </w:p>
    <w:p w:rsidR="00F74D9E" w:rsidRPr="007A7674" w:rsidRDefault="007A7674" w:rsidP="007A7674">
      <w:pPr>
        <w:pStyle w:val="SingleTxtG"/>
      </w:pPr>
      <w:r w:rsidRPr="007A7674">
        <w:t xml:space="preserve">4. </w:t>
      </w:r>
      <w:r w:rsidRPr="007A7674">
        <w:tab/>
      </w:r>
      <w:r w:rsidR="00302724" w:rsidRPr="00302724">
        <w:t>The Safety Committee is invited to consider the proposals to amend the Regulations annexed to ADN, which can be found in the annex to this document.</w:t>
      </w:r>
    </w:p>
    <w:p w:rsidR="00050079" w:rsidRDefault="00050079" w:rsidP="007A7674">
      <w:pPr>
        <w:pStyle w:val="SingleTxtG"/>
        <w:rPr>
          <w:lang w:val="en-US"/>
        </w:rPr>
        <w:sectPr w:rsidR="00050079" w:rsidSect="001E6BB6">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pPr>
    </w:p>
    <w:p w:rsidR="00F74D9E" w:rsidRDefault="00050079" w:rsidP="00050079">
      <w:pPr>
        <w:pStyle w:val="HChG"/>
        <w:rPr>
          <w:lang w:val="en-US"/>
        </w:rPr>
      </w:pPr>
      <w:r>
        <w:rPr>
          <w:lang w:val="en-US"/>
        </w:rPr>
        <w:lastRenderedPageBreak/>
        <w:t>Annex</w:t>
      </w:r>
    </w:p>
    <w:p w:rsidR="00050079" w:rsidRDefault="00050079" w:rsidP="00050079">
      <w:pPr>
        <w:pStyle w:val="HChG"/>
      </w:pPr>
      <w:r>
        <w:tab/>
      </w:r>
      <w:r>
        <w:tab/>
      </w:r>
      <w:r w:rsidRPr="00050079">
        <w:t>Proposals to amend ADN 2015</w:t>
      </w:r>
    </w:p>
    <w:tbl>
      <w:tblPr>
        <w:tblW w:w="0" w:type="auto"/>
        <w:tblInd w:w="283" w:type="dxa"/>
        <w:tblBorders>
          <w:top w:val="single" w:sz="4" w:space="0" w:color="auto"/>
          <w:bottom w:val="single" w:sz="12" w:space="0" w:color="auto"/>
        </w:tblBorders>
        <w:tblCellMar>
          <w:left w:w="0" w:type="dxa"/>
          <w:right w:w="0" w:type="dxa"/>
        </w:tblCellMar>
        <w:tblLook w:val="00A0" w:firstRow="1" w:lastRow="0" w:firstColumn="1" w:lastColumn="0" w:noHBand="0" w:noVBand="0"/>
      </w:tblPr>
      <w:tblGrid>
        <w:gridCol w:w="1063"/>
        <w:gridCol w:w="6585"/>
        <w:gridCol w:w="4940"/>
      </w:tblGrid>
      <w:tr w:rsidR="00050079" w:rsidRPr="00050079" w:rsidTr="00050079">
        <w:trPr>
          <w:tblHeader/>
        </w:trPr>
        <w:tc>
          <w:tcPr>
            <w:tcW w:w="0" w:type="auto"/>
            <w:gridSpan w:val="2"/>
            <w:tcBorders>
              <w:top w:val="single" w:sz="4" w:space="0" w:color="auto"/>
              <w:bottom w:val="single" w:sz="12" w:space="0" w:color="auto"/>
            </w:tcBorders>
            <w:shd w:val="clear" w:color="auto" w:fill="auto"/>
            <w:vAlign w:val="bottom"/>
          </w:tcPr>
          <w:p w:rsidR="00050079" w:rsidRPr="00050079" w:rsidRDefault="00050079" w:rsidP="00050079">
            <w:pPr>
              <w:suppressAutoHyphens w:val="0"/>
              <w:autoSpaceDN w:val="0"/>
              <w:spacing w:before="80" w:after="80" w:line="200" w:lineRule="exact"/>
              <w:ind w:right="113"/>
              <w:textAlignment w:val="baseline"/>
              <w:rPr>
                <w:rFonts w:eastAsia="Calibri"/>
                <w:i/>
                <w:sz w:val="16"/>
                <w:lang w:val="nl-NL" w:eastAsia="zh-CN" w:bidi="hi-IN"/>
              </w:rPr>
            </w:pPr>
            <w:proofErr w:type="spellStart"/>
            <w:r w:rsidRPr="00050079">
              <w:rPr>
                <w:rFonts w:eastAsia="Calibri"/>
                <w:i/>
                <w:sz w:val="16"/>
                <w:lang w:val="nl-NL" w:eastAsia="zh-CN" w:bidi="hi-IN"/>
              </w:rPr>
              <w:t>Proposal</w:t>
            </w:r>
            <w:proofErr w:type="spellEnd"/>
          </w:p>
        </w:tc>
        <w:tc>
          <w:tcPr>
            <w:tcW w:w="0" w:type="auto"/>
            <w:tcBorders>
              <w:top w:val="single" w:sz="4" w:space="0" w:color="auto"/>
              <w:bottom w:val="single" w:sz="12" w:space="0" w:color="auto"/>
            </w:tcBorders>
            <w:shd w:val="clear" w:color="auto" w:fill="auto"/>
            <w:vAlign w:val="bottom"/>
          </w:tcPr>
          <w:p w:rsidR="00050079" w:rsidRPr="00050079" w:rsidRDefault="00050079" w:rsidP="00050079">
            <w:pPr>
              <w:suppressAutoHyphens w:val="0"/>
              <w:autoSpaceDN w:val="0"/>
              <w:spacing w:before="80" w:after="80" w:line="200" w:lineRule="exact"/>
              <w:ind w:right="113"/>
              <w:textAlignment w:val="baseline"/>
              <w:rPr>
                <w:rFonts w:eastAsia="Calibri"/>
                <w:i/>
                <w:sz w:val="16"/>
                <w:lang w:val="nl-NL" w:eastAsia="zh-CN" w:bidi="hi-IN"/>
              </w:rPr>
            </w:pPr>
            <w:proofErr w:type="spellStart"/>
            <w:r w:rsidRPr="00050079">
              <w:rPr>
                <w:rFonts w:eastAsia="Calibri"/>
                <w:i/>
                <w:sz w:val="16"/>
                <w:lang w:val="nl-NL" w:eastAsia="zh-CN" w:bidi="hi-IN"/>
              </w:rPr>
              <w:t>Explanation</w:t>
            </w:r>
            <w:proofErr w:type="spellEnd"/>
          </w:p>
        </w:tc>
      </w:tr>
      <w:tr w:rsidR="00050079" w:rsidRPr="00050079" w:rsidTr="00050079">
        <w:tc>
          <w:tcPr>
            <w:tcW w:w="0" w:type="auto"/>
            <w:gridSpan w:val="3"/>
            <w:tcBorders>
              <w:top w:val="single" w:sz="12" w:space="0" w:color="auto"/>
            </w:tcBorders>
            <w:shd w:val="clear" w:color="auto" w:fill="auto"/>
          </w:tcPr>
          <w:p w:rsidR="00050079" w:rsidRPr="00050079" w:rsidRDefault="00050079" w:rsidP="00FF3359">
            <w:pPr>
              <w:tabs>
                <w:tab w:val="left" w:pos="849"/>
              </w:tabs>
              <w:suppressAutoHyphens w:val="0"/>
              <w:autoSpaceDN w:val="0"/>
              <w:spacing w:before="40" w:after="120" w:line="220" w:lineRule="exact"/>
              <w:ind w:right="113"/>
              <w:textAlignment w:val="baseline"/>
              <w:rPr>
                <w:rFonts w:eastAsia="Calibri"/>
                <w:b/>
                <w:szCs w:val="18"/>
                <w:lang w:val="en-US" w:eastAsia="zh-CN" w:bidi="hi-IN"/>
              </w:rPr>
            </w:pPr>
            <w:r w:rsidRPr="00050079">
              <w:rPr>
                <w:rFonts w:eastAsia="Calibri"/>
                <w:b/>
                <w:szCs w:val="18"/>
                <w:lang w:val="en-US" w:eastAsia="zh-CN" w:bidi="hi-IN"/>
              </w:rPr>
              <w:t xml:space="preserve">1.2.1 </w:t>
            </w:r>
            <w:r w:rsidR="00FF3359">
              <w:rPr>
                <w:rFonts w:eastAsia="Calibri"/>
                <w:b/>
                <w:szCs w:val="18"/>
                <w:lang w:val="en-US" w:eastAsia="zh-CN" w:bidi="hi-IN"/>
              </w:rPr>
              <w:tab/>
            </w:r>
            <w:r w:rsidRPr="00050079">
              <w:rPr>
                <w:rFonts w:eastAsia="Calibri"/>
                <w:b/>
                <w:szCs w:val="18"/>
                <w:lang w:val="en-US" w:eastAsia="zh-CN" w:bidi="hi-IN"/>
              </w:rPr>
              <w:t>Definitions</w:t>
            </w:r>
          </w:p>
        </w:tc>
      </w:tr>
      <w:tr w:rsidR="00050079" w:rsidRPr="00050079" w:rsidTr="00AC2317">
        <w:trPr>
          <w:trHeight w:val="1982"/>
        </w:trPr>
        <w:tc>
          <w:tcPr>
            <w:tcW w:w="0" w:type="auto"/>
            <w:tcBorders>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1.2.1</w:t>
            </w:r>
          </w:p>
        </w:tc>
        <w:tc>
          <w:tcPr>
            <w:tcW w:w="0" w:type="auto"/>
            <w:tcBorders>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b/>
                <w:szCs w:val="18"/>
                <w:lang w:val="en-US" w:eastAsia="zh-CN" w:bidi="hi-IN"/>
              </w:rPr>
              <w:t>Cargo tank (discharged)</w:t>
            </w:r>
            <w:r w:rsidRPr="00050079">
              <w:rPr>
                <w:rFonts w:eastAsia="Calibri"/>
                <w:szCs w:val="18"/>
                <w:lang w:val="en-US" w:eastAsia="zh-CN" w:bidi="hi-IN"/>
              </w:rPr>
              <w:t xml:space="preserve"> means a cargo tank which after unloading may contain some residual cargo.</w:t>
            </w: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b/>
                <w:szCs w:val="18"/>
                <w:lang w:val="en-US" w:eastAsia="zh-CN" w:bidi="hi-IN"/>
              </w:rPr>
              <w:t>Cargo tank (empty)</w:t>
            </w:r>
            <w:r w:rsidRPr="00050079">
              <w:rPr>
                <w:rFonts w:eastAsia="Calibri"/>
                <w:szCs w:val="18"/>
                <w:lang w:val="en-US" w:eastAsia="zh-CN" w:bidi="hi-IN"/>
              </w:rPr>
              <w:t xml:space="preserve"> means a cargo tank which after unloading contains no residual cargo but may not be gas free.</w:t>
            </w: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b/>
                <w:szCs w:val="18"/>
                <w:lang w:val="en-US" w:eastAsia="zh-CN" w:bidi="hi-IN"/>
              </w:rPr>
              <w:t>Cargo tank (gas free)</w:t>
            </w:r>
            <w:r w:rsidRPr="00050079">
              <w:rPr>
                <w:rFonts w:eastAsia="Calibri"/>
                <w:szCs w:val="18"/>
                <w:lang w:val="en-US" w:eastAsia="zh-CN" w:bidi="hi-IN"/>
              </w:rPr>
              <w:t xml:space="preserve"> means a cargo tank which after unloading does not contain any residual cargo or any measurable concentration of dangerous gases </w:t>
            </w:r>
            <w:r w:rsidRPr="00050079">
              <w:rPr>
                <w:rFonts w:eastAsia="Calibri"/>
                <w:szCs w:val="18"/>
                <w:u w:val="single"/>
                <w:lang w:val="en-US" w:eastAsia="zh-CN" w:bidi="hi-IN"/>
              </w:rPr>
              <w:t xml:space="preserve">and </w:t>
            </w:r>
            <w:proofErr w:type="spellStart"/>
            <w:r w:rsidRPr="00050079">
              <w:rPr>
                <w:rFonts w:eastAsia="Calibri"/>
                <w:szCs w:val="18"/>
                <w:u w:val="single"/>
                <w:lang w:val="en-US" w:eastAsia="zh-CN" w:bidi="hi-IN"/>
              </w:rPr>
              <w:t>vapours</w:t>
            </w:r>
            <w:proofErr w:type="spellEnd"/>
            <w:r w:rsidRPr="00050079">
              <w:rPr>
                <w:rFonts w:eastAsia="Calibri"/>
                <w:szCs w:val="18"/>
                <w:lang w:val="en-US" w:eastAsia="zh-CN" w:bidi="hi-IN"/>
              </w:rPr>
              <w:t>.</w:t>
            </w:r>
          </w:p>
        </w:tc>
        <w:tc>
          <w:tcPr>
            <w:tcW w:w="0" w:type="auto"/>
            <w:tcBorders>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szCs w:val="18"/>
                <w:lang w:eastAsia="zh-CN" w:bidi="hi-IN"/>
              </w:rPr>
            </w:pPr>
          </w:p>
        </w:tc>
      </w:tr>
      <w:tr w:rsidR="00050079" w:rsidRPr="00050079" w:rsidTr="00AC2317">
        <w:trPr>
          <w:trHeight w:val="567"/>
        </w:trPr>
        <w:tc>
          <w:tcPr>
            <w:tcW w:w="0" w:type="auto"/>
            <w:tcBorders>
              <w:top w:val="single" w:sz="4" w:space="0" w:color="auto"/>
              <w:bottom w:val="nil"/>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szCs w:val="18"/>
                <w:lang w:eastAsia="zh-CN" w:bidi="hi-IN"/>
              </w:rPr>
            </w:pPr>
          </w:p>
        </w:tc>
        <w:tc>
          <w:tcPr>
            <w:tcW w:w="0" w:type="auto"/>
            <w:tcBorders>
              <w:top w:val="single" w:sz="4" w:space="0" w:color="auto"/>
              <w:bottom w:val="nil"/>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b/>
                <w:szCs w:val="18"/>
                <w:u w:val="single"/>
                <w:lang w:val="en-US" w:eastAsia="zh-CN" w:bidi="hi-IN"/>
              </w:rPr>
            </w:pPr>
            <w:r w:rsidRPr="00050079">
              <w:rPr>
                <w:rFonts w:eastAsia="Calibri"/>
                <w:b/>
                <w:szCs w:val="18"/>
                <w:u w:val="single"/>
                <w:lang w:val="en-US" w:eastAsia="zh-CN" w:bidi="hi-IN"/>
              </w:rPr>
              <w:t xml:space="preserve">Degassing </w:t>
            </w:r>
            <w:r w:rsidRPr="00050079">
              <w:rPr>
                <w:rFonts w:eastAsia="Calibri"/>
                <w:szCs w:val="18"/>
                <w:u w:val="single"/>
                <w:lang w:val="en-US" w:eastAsia="zh-CN" w:bidi="hi-IN"/>
              </w:rPr>
              <w:t xml:space="preserve">means an operation with the aim of lowering the concentration of dangerous gases and </w:t>
            </w:r>
            <w:proofErr w:type="spellStart"/>
            <w:r w:rsidRPr="00050079">
              <w:rPr>
                <w:rFonts w:eastAsia="Calibri"/>
                <w:szCs w:val="18"/>
                <w:u w:val="single"/>
                <w:lang w:val="en-US" w:eastAsia="zh-CN" w:bidi="hi-IN"/>
              </w:rPr>
              <w:t>vapours</w:t>
            </w:r>
            <w:proofErr w:type="spellEnd"/>
            <w:r w:rsidRPr="00050079">
              <w:rPr>
                <w:rFonts w:eastAsia="Calibri"/>
                <w:szCs w:val="18"/>
                <w:u w:val="single"/>
                <w:lang w:val="en-US" w:eastAsia="zh-CN" w:bidi="hi-IN"/>
              </w:rPr>
              <w:t xml:space="preserve"> in an empty cargo tank by emitting them to the atmosphere or to </w:t>
            </w:r>
            <w:proofErr w:type="spellStart"/>
            <w:r w:rsidRPr="00050079">
              <w:rPr>
                <w:rFonts w:eastAsia="Calibri"/>
                <w:szCs w:val="18"/>
                <w:u w:val="single"/>
                <w:lang w:val="en-US" w:eastAsia="zh-CN" w:bidi="hi-IN"/>
              </w:rPr>
              <w:t>vapour</w:t>
            </w:r>
            <w:proofErr w:type="spellEnd"/>
            <w:r w:rsidRPr="00050079">
              <w:rPr>
                <w:rFonts w:eastAsia="Calibri"/>
                <w:szCs w:val="18"/>
                <w:u w:val="single"/>
                <w:lang w:val="en-US" w:eastAsia="zh-CN" w:bidi="hi-IN"/>
              </w:rPr>
              <w:t xml:space="preserve"> recovery units</w:t>
            </w:r>
            <w:r w:rsidRPr="00050079">
              <w:rPr>
                <w:rFonts w:eastAsia="Calibri"/>
                <w:szCs w:val="18"/>
                <w:lang w:val="en-US" w:eastAsia="zh-CN" w:bidi="hi-IN"/>
              </w:rPr>
              <w:t>.</w:t>
            </w:r>
            <w:r w:rsidRPr="00050079">
              <w:rPr>
                <w:rFonts w:eastAsia="Calibri"/>
                <w:i/>
                <w:szCs w:val="18"/>
                <w:lang w:val="en-US" w:eastAsia="zh-CN" w:bidi="hi-IN"/>
              </w:rPr>
              <w:t xml:space="preserve"> </w:t>
            </w:r>
          </w:p>
          <w:p w:rsidR="00050079" w:rsidRPr="00050079" w:rsidRDefault="00050079" w:rsidP="00FF3359">
            <w:pPr>
              <w:suppressAutoHyphens w:val="0"/>
              <w:autoSpaceDN w:val="0"/>
              <w:spacing w:before="40" w:after="120" w:line="220" w:lineRule="exact"/>
              <w:ind w:right="113"/>
              <w:textAlignment w:val="baseline"/>
              <w:rPr>
                <w:rFonts w:eastAsia="Calibri"/>
                <w:i/>
                <w:szCs w:val="18"/>
                <w:lang w:val="en-US" w:eastAsia="zh-CN" w:bidi="hi-IN"/>
              </w:rPr>
            </w:pPr>
          </w:p>
          <w:p w:rsidR="00050079" w:rsidRPr="00050079" w:rsidRDefault="00050079" w:rsidP="00FF3359">
            <w:pPr>
              <w:suppressAutoHyphens w:val="0"/>
              <w:autoSpaceDN w:val="0"/>
              <w:spacing w:before="40" w:after="120" w:line="220" w:lineRule="exact"/>
              <w:ind w:right="113"/>
              <w:textAlignment w:val="baseline"/>
              <w:rPr>
                <w:rFonts w:eastAsia="Calibri"/>
                <w:i/>
                <w:szCs w:val="18"/>
                <w:lang w:val="en-US" w:eastAsia="zh-CN" w:bidi="hi-IN"/>
              </w:rPr>
            </w:pP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p>
          <w:p w:rsidR="00050079" w:rsidRPr="00050079" w:rsidRDefault="00050079" w:rsidP="00FF3359">
            <w:pPr>
              <w:suppressAutoHyphens w:val="0"/>
              <w:autoSpaceDN w:val="0"/>
              <w:spacing w:before="40" w:after="120" w:line="220" w:lineRule="exact"/>
              <w:ind w:right="113"/>
              <w:textAlignment w:val="baseline"/>
              <w:rPr>
                <w:rFonts w:eastAsia="Calibri"/>
                <w:b/>
                <w:szCs w:val="18"/>
                <w:u w:val="single"/>
                <w:lang w:val="en-US" w:eastAsia="zh-CN" w:bidi="hi-IN"/>
              </w:rPr>
            </w:pPr>
          </w:p>
          <w:p w:rsidR="00050079" w:rsidRPr="00050079" w:rsidRDefault="00050079" w:rsidP="00FF3359">
            <w:pPr>
              <w:suppressAutoHyphens w:val="0"/>
              <w:autoSpaceDN w:val="0"/>
              <w:spacing w:before="40" w:after="120" w:line="220" w:lineRule="exact"/>
              <w:ind w:right="113"/>
              <w:textAlignment w:val="baseline"/>
              <w:rPr>
                <w:rFonts w:eastAsia="Calibri"/>
                <w:b/>
                <w:szCs w:val="18"/>
                <w:u w:val="single"/>
                <w:lang w:val="en-US" w:eastAsia="zh-CN" w:bidi="hi-IN"/>
              </w:rPr>
            </w:pPr>
          </w:p>
          <w:p w:rsidR="00050079" w:rsidRPr="00050079" w:rsidRDefault="00050079" w:rsidP="00FF3359">
            <w:pPr>
              <w:suppressAutoHyphens w:val="0"/>
              <w:autoSpaceDN w:val="0"/>
              <w:spacing w:before="40" w:after="120" w:line="220" w:lineRule="exact"/>
              <w:ind w:right="113"/>
              <w:textAlignment w:val="baseline"/>
              <w:rPr>
                <w:rFonts w:eastAsia="Calibri"/>
                <w:szCs w:val="18"/>
                <w:u w:val="single"/>
                <w:lang w:val="en-US" w:eastAsia="zh-CN" w:bidi="hi-IN"/>
              </w:rPr>
            </w:pPr>
            <w:r w:rsidRPr="00050079">
              <w:rPr>
                <w:rFonts w:eastAsia="Calibri"/>
                <w:b/>
                <w:szCs w:val="18"/>
                <w:u w:val="single"/>
                <w:lang w:val="en-US" w:eastAsia="zh-CN" w:bidi="hi-IN"/>
              </w:rPr>
              <w:t>Explosion range</w:t>
            </w:r>
            <w:r w:rsidRPr="00050079">
              <w:rPr>
                <w:rFonts w:eastAsia="Calibri"/>
                <w:szCs w:val="18"/>
                <w:u w:val="single"/>
                <w:lang w:val="en-US" w:eastAsia="zh-CN" w:bidi="hi-IN"/>
              </w:rPr>
              <w:t xml:space="preserve"> means the range of the concentration of a flammable substance or mixture of substances in air, within which an explosion can occur, respectively the range of the concentration of a flammable substance or mixture of substances in mixture with air/inert gas, within which an explosion can occur, determined under specified test conditions</w:t>
            </w:r>
          </w:p>
        </w:tc>
        <w:tc>
          <w:tcPr>
            <w:tcW w:w="0" w:type="auto"/>
            <w:tcBorders>
              <w:top w:val="single" w:sz="4" w:space="0" w:color="auto"/>
              <w:bottom w:val="nil"/>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b/>
                <w:szCs w:val="18"/>
                <w:lang w:val="en-US" w:eastAsia="zh-CN" w:bidi="hi-IN"/>
              </w:rPr>
            </w:pPr>
            <w:r w:rsidRPr="00050079">
              <w:rPr>
                <w:rFonts w:eastAsia="Calibri"/>
                <w:b/>
                <w:szCs w:val="18"/>
                <w:lang w:val="en-US" w:eastAsia="zh-CN" w:bidi="hi-IN"/>
              </w:rPr>
              <w:t>Proposal</w:t>
            </w:r>
          </w:p>
          <w:p w:rsidR="00050079" w:rsidRPr="00050079" w:rsidRDefault="00050079" w:rsidP="00FF3359">
            <w:pPr>
              <w:suppressAutoHyphens w:val="0"/>
              <w:autoSpaceDN w:val="0"/>
              <w:spacing w:before="40" w:after="120" w:line="220" w:lineRule="exact"/>
              <w:ind w:right="113"/>
              <w:textAlignment w:val="baseline"/>
              <w:rPr>
                <w:rFonts w:eastAsia="Calibri"/>
                <w:b/>
                <w:i/>
                <w:szCs w:val="18"/>
                <w:lang w:val="en-US" w:eastAsia="zh-CN" w:bidi="hi-IN"/>
              </w:rPr>
            </w:pPr>
            <w:r w:rsidRPr="00050079">
              <w:rPr>
                <w:rFonts w:eastAsia="Calibri"/>
                <w:szCs w:val="18"/>
                <w:lang w:val="en-US" w:eastAsia="zh-CN" w:bidi="hi-IN"/>
              </w:rPr>
              <w:t xml:space="preserve">To add a new definition: </w:t>
            </w:r>
            <w:r w:rsidR="00262D01">
              <w:rPr>
                <w:rFonts w:eastAsia="Calibri"/>
                <w:szCs w:val="18"/>
                <w:lang w:val="en-US" w:eastAsia="zh-CN" w:bidi="hi-IN"/>
              </w:rPr>
              <w:t>"</w:t>
            </w:r>
            <w:r w:rsidRPr="00050079">
              <w:rPr>
                <w:rFonts w:eastAsia="Calibri"/>
                <w:szCs w:val="18"/>
                <w:lang w:val="en-US" w:eastAsia="zh-CN" w:bidi="hi-IN"/>
              </w:rPr>
              <w:t>Degassing</w:t>
            </w:r>
            <w:r w:rsidR="00262D01">
              <w:rPr>
                <w:rFonts w:eastAsia="Calibri"/>
                <w:szCs w:val="18"/>
                <w:lang w:val="en-US" w:eastAsia="zh-CN" w:bidi="hi-IN"/>
              </w:rPr>
              <w:t>"</w:t>
            </w:r>
          </w:p>
          <w:p w:rsidR="00050079" w:rsidRPr="00050079" w:rsidRDefault="00050079" w:rsidP="00FF3359">
            <w:pPr>
              <w:suppressAutoHyphens w:val="0"/>
              <w:autoSpaceDN w:val="0"/>
              <w:spacing w:before="40" w:after="120" w:line="220" w:lineRule="exact"/>
              <w:ind w:right="113"/>
              <w:textAlignment w:val="baseline"/>
              <w:rPr>
                <w:rFonts w:eastAsia="Calibri"/>
                <w:b/>
                <w:szCs w:val="18"/>
                <w:lang w:val="en-US" w:eastAsia="zh-CN" w:bidi="hi-IN"/>
              </w:rPr>
            </w:pPr>
            <w:r w:rsidRPr="00050079">
              <w:rPr>
                <w:rFonts w:eastAsia="Calibri"/>
                <w:b/>
                <w:szCs w:val="18"/>
                <w:lang w:val="en-US" w:eastAsia="zh-CN" w:bidi="hi-IN"/>
              </w:rPr>
              <w:t>Justification</w:t>
            </w:r>
          </w:p>
          <w:p w:rsidR="00050079" w:rsidRPr="00050079" w:rsidRDefault="00050079" w:rsidP="00FF3359">
            <w:pPr>
              <w:suppressAutoHyphens w:val="0"/>
              <w:spacing w:before="40" w:after="120" w:line="220" w:lineRule="exact"/>
              <w:ind w:right="113"/>
              <w:rPr>
                <w:lang w:val="en-US"/>
              </w:rPr>
            </w:pPr>
            <w:r w:rsidRPr="00050079">
              <w:rPr>
                <w:lang w:val="en-US"/>
              </w:rPr>
              <w:t xml:space="preserve">According to the adopted principles, the proposal will be made to change the phrase </w:t>
            </w:r>
            <w:r w:rsidR="00262D01">
              <w:rPr>
                <w:lang w:val="en-US"/>
              </w:rPr>
              <w:t>"</w:t>
            </w:r>
            <w:r w:rsidRPr="00050079">
              <w:rPr>
                <w:lang w:val="en-US"/>
              </w:rPr>
              <w:t>gas freeing</w:t>
            </w:r>
            <w:r w:rsidR="00262D01">
              <w:rPr>
                <w:lang w:val="en-US"/>
              </w:rPr>
              <w:t>"</w:t>
            </w:r>
            <w:r w:rsidRPr="00050079">
              <w:rPr>
                <w:lang w:val="en-US"/>
              </w:rPr>
              <w:t xml:space="preserve"> into </w:t>
            </w:r>
            <w:r w:rsidR="00262D01">
              <w:rPr>
                <w:lang w:val="en-US"/>
              </w:rPr>
              <w:t>"</w:t>
            </w:r>
            <w:r w:rsidRPr="00050079">
              <w:rPr>
                <w:lang w:val="en-US"/>
              </w:rPr>
              <w:t>degassing</w:t>
            </w:r>
            <w:r w:rsidR="00262D01">
              <w:rPr>
                <w:lang w:val="en-US"/>
              </w:rPr>
              <w:t>"</w:t>
            </w:r>
            <w:r w:rsidRPr="00050079">
              <w:rPr>
                <w:lang w:val="en-US"/>
              </w:rPr>
              <w:t xml:space="preserve">. </w:t>
            </w: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 xml:space="preserve">Besides this change, the ADN does not provide any definition of </w:t>
            </w:r>
            <w:r w:rsidR="00262D01">
              <w:rPr>
                <w:rFonts w:eastAsia="Calibri"/>
                <w:szCs w:val="18"/>
                <w:lang w:val="en-US" w:eastAsia="zh-CN" w:bidi="hi-IN"/>
              </w:rPr>
              <w:t>"</w:t>
            </w:r>
            <w:r w:rsidRPr="00050079">
              <w:rPr>
                <w:rFonts w:eastAsia="Calibri"/>
                <w:szCs w:val="18"/>
                <w:lang w:val="en-US" w:eastAsia="zh-CN" w:bidi="hi-IN"/>
              </w:rPr>
              <w:t>degassing</w:t>
            </w:r>
            <w:r w:rsidR="00262D01">
              <w:rPr>
                <w:rFonts w:eastAsia="Calibri"/>
                <w:szCs w:val="18"/>
                <w:lang w:val="en-US" w:eastAsia="zh-CN" w:bidi="hi-IN"/>
              </w:rPr>
              <w:t>"</w:t>
            </w:r>
            <w:r w:rsidRPr="00050079">
              <w:rPr>
                <w:rFonts w:eastAsia="Calibri"/>
                <w:szCs w:val="18"/>
                <w:lang w:val="en-US" w:eastAsia="zh-CN" w:bidi="hi-IN"/>
              </w:rPr>
              <w:t>/</w:t>
            </w:r>
            <w:r w:rsidR="00AC2317" w:rsidRPr="00050079">
              <w:rPr>
                <w:rFonts w:eastAsia="Calibri"/>
                <w:szCs w:val="18"/>
                <w:lang w:val="en-US" w:eastAsia="zh-CN" w:bidi="hi-IN"/>
              </w:rPr>
              <w:t xml:space="preserve"> </w:t>
            </w:r>
            <w:r w:rsidR="00262D01">
              <w:rPr>
                <w:rFonts w:eastAsia="Calibri"/>
                <w:szCs w:val="18"/>
                <w:lang w:val="en-US" w:eastAsia="zh-CN" w:bidi="hi-IN"/>
              </w:rPr>
              <w:t>"</w:t>
            </w:r>
            <w:r w:rsidRPr="00050079">
              <w:rPr>
                <w:rFonts w:eastAsia="Calibri"/>
                <w:szCs w:val="18"/>
                <w:lang w:val="en-US" w:eastAsia="zh-CN" w:bidi="hi-IN"/>
              </w:rPr>
              <w:t>gas freeing</w:t>
            </w:r>
            <w:r w:rsidR="00262D01">
              <w:rPr>
                <w:rFonts w:eastAsia="Calibri"/>
                <w:szCs w:val="18"/>
                <w:lang w:val="en-US" w:eastAsia="zh-CN" w:bidi="hi-IN"/>
              </w:rPr>
              <w:t>"</w:t>
            </w:r>
            <w:r w:rsidRPr="00050079">
              <w:rPr>
                <w:rFonts w:eastAsia="Calibri"/>
                <w:szCs w:val="18"/>
                <w:lang w:val="en-US" w:eastAsia="zh-CN" w:bidi="hi-IN"/>
              </w:rPr>
              <w:t xml:space="preserve">. However, in 7.2.3.7 </w:t>
            </w:r>
            <w:r w:rsidR="00262D01">
              <w:rPr>
                <w:rFonts w:eastAsia="Calibri"/>
                <w:szCs w:val="18"/>
                <w:lang w:val="en-US" w:eastAsia="zh-CN" w:bidi="hi-IN"/>
              </w:rPr>
              <w:t>"</w:t>
            </w:r>
            <w:r w:rsidRPr="00050079">
              <w:rPr>
                <w:rFonts w:eastAsia="Calibri"/>
                <w:szCs w:val="18"/>
                <w:lang w:val="en-US" w:eastAsia="zh-CN" w:bidi="hi-IN"/>
              </w:rPr>
              <w:t>Gas freeing (Degassing) of empty cargo tanks</w:t>
            </w:r>
            <w:r w:rsidR="00262D01">
              <w:rPr>
                <w:rFonts w:eastAsia="Calibri"/>
                <w:szCs w:val="18"/>
                <w:lang w:val="en-US" w:eastAsia="zh-CN" w:bidi="hi-IN"/>
              </w:rPr>
              <w:t>"</w:t>
            </w:r>
            <w:r w:rsidRPr="00050079">
              <w:rPr>
                <w:rFonts w:eastAsia="Calibri"/>
                <w:szCs w:val="18"/>
                <w:lang w:val="en-US" w:eastAsia="zh-CN" w:bidi="hi-IN"/>
              </w:rPr>
              <w:t xml:space="preserve"> this phrase is frequently used.</w:t>
            </w:r>
          </w:p>
          <w:p w:rsidR="00050079" w:rsidRPr="00050079" w:rsidRDefault="00050079" w:rsidP="00FF3359">
            <w:pPr>
              <w:suppressAutoHyphens w:val="0"/>
              <w:autoSpaceDN w:val="0"/>
              <w:spacing w:before="40" w:after="120" w:line="220" w:lineRule="exact"/>
              <w:ind w:right="113"/>
              <w:textAlignment w:val="baseline"/>
              <w:rPr>
                <w:rFonts w:eastAsia="Calibri"/>
                <w:b/>
                <w:szCs w:val="18"/>
                <w:lang w:val="en-US" w:eastAsia="zh-CN" w:bidi="hi-IN"/>
              </w:rPr>
            </w:pPr>
          </w:p>
          <w:p w:rsidR="00050079" w:rsidRPr="00050079" w:rsidRDefault="00050079" w:rsidP="00FF3359">
            <w:pPr>
              <w:suppressAutoHyphens w:val="0"/>
              <w:autoSpaceDN w:val="0"/>
              <w:spacing w:before="40" w:after="120" w:line="220" w:lineRule="exact"/>
              <w:ind w:right="113"/>
              <w:textAlignment w:val="baseline"/>
              <w:rPr>
                <w:rFonts w:eastAsia="Calibri"/>
                <w:b/>
                <w:szCs w:val="18"/>
                <w:lang w:val="en-US" w:eastAsia="zh-CN" w:bidi="hi-IN"/>
              </w:rPr>
            </w:pPr>
            <w:r w:rsidRPr="00050079">
              <w:rPr>
                <w:rFonts w:eastAsia="Calibri"/>
                <w:b/>
                <w:szCs w:val="18"/>
                <w:lang w:val="en-US" w:eastAsia="zh-CN" w:bidi="hi-IN"/>
              </w:rPr>
              <w:t>Proposal</w:t>
            </w: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r>
              <w:rPr>
                <w:rFonts w:eastAsia="Calibri"/>
                <w:szCs w:val="18"/>
                <w:lang w:val="en-US" w:eastAsia="zh-CN" w:bidi="hi-IN"/>
              </w:rPr>
              <w:t>To add a definition of</w:t>
            </w:r>
            <w:r w:rsidRPr="00050079">
              <w:rPr>
                <w:rFonts w:eastAsia="Calibri"/>
                <w:szCs w:val="18"/>
                <w:lang w:val="en-US" w:eastAsia="zh-CN" w:bidi="hi-IN"/>
              </w:rPr>
              <w:t xml:space="preserve"> </w:t>
            </w:r>
            <w:r w:rsidR="00262D01">
              <w:rPr>
                <w:rFonts w:eastAsia="Calibri"/>
                <w:szCs w:val="18"/>
                <w:lang w:val="en-US" w:eastAsia="zh-CN" w:bidi="hi-IN"/>
              </w:rPr>
              <w:t>"</w:t>
            </w:r>
            <w:r w:rsidRPr="00050079">
              <w:rPr>
                <w:rFonts w:eastAsia="Calibri"/>
                <w:szCs w:val="18"/>
                <w:lang w:val="en-US" w:eastAsia="zh-CN" w:bidi="hi-IN"/>
              </w:rPr>
              <w:t>explosion range</w:t>
            </w:r>
            <w:r w:rsidR="00262D01">
              <w:rPr>
                <w:rFonts w:eastAsia="Calibri"/>
                <w:szCs w:val="18"/>
                <w:lang w:val="en-US" w:eastAsia="zh-CN" w:bidi="hi-IN"/>
              </w:rPr>
              <w:t>"</w:t>
            </w:r>
          </w:p>
          <w:p w:rsidR="00050079" w:rsidRPr="00050079" w:rsidRDefault="00050079" w:rsidP="00FF3359">
            <w:pPr>
              <w:suppressAutoHyphens w:val="0"/>
              <w:autoSpaceDN w:val="0"/>
              <w:spacing w:before="40" w:after="120" w:line="220" w:lineRule="exact"/>
              <w:ind w:right="113"/>
              <w:textAlignment w:val="baseline"/>
              <w:rPr>
                <w:rFonts w:eastAsia="Calibri"/>
                <w:b/>
                <w:szCs w:val="18"/>
                <w:lang w:val="en-US" w:eastAsia="zh-CN" w:bidi="hi-IN"/>
              </w:rPr>
            </w:pPr>
            <w:r w:rsidRPr="00050079">
              <w:rPr>
                <w:rFonts w:eastAsia="Calibri"/>
                <w:b/>
                <w:szCs w:val="18"/>
                <w:lang w:val="en-US" w:eastAsia="zh-CN" w:bidi="hi-IN"/>
              </w:rPr>
              <w:t>Justification</w:t>
            </w: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If it is desirable to define the Lower explosion limit, it is desirable to define the Upper explosion limit and the Explosion range as well. The definition is taken from EN 13237-2012.</w:t>
            </w:r>
          </w:p>
        </w:tc>
      </w:tr>
      <w:tr w:rsidR="00050079" w:rsidRPr="00050079" w:rsidTr="00AC2317">
        <w:tc>
          <w:tcPr>
            <w:tcW w:w="0" w:type="auto"/>
            <w:tcBorders>
              <w:top w:val="nil"/>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p>
        </w:tc>
        <w:tc>
          <w:tcPr>
            <w:tcW w:w="0" w:type="auto"/>
            <w:tcBorders>
              <w:top w:val="nil"/>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b/>
                <w:szCs w:val="18"/>
                <w:u w:val="single"/>
                <w:lang w:val="en-US" w:eastAsia="zh-CN" w:bidi="hi-IN"/>
              </w:rPr>
              <w:t xml:space="preserve">Lower explosion limit (LEL) </w:t>
            </w:r>
            <w:r w:rsidRPr="00050079">
              <w:rPr>
                <w:rFonts w:eastAsia="Calibri"/>
                <w:szCs w:val="18"/>
                <w:u w:val="single"/>
                <w:lang w:val="en-US" w:eastAsia="zh-CN" w:bidi="hi-IN"/>
              </w:rPr>
              <w:t xml:space="preserve">means the lowest concentration of the explosion range at which an explosion can occur. </w:t>
            </w:r>
          </w:p>
          <w:p w:rsidR="00050079" w:rsidRPr="00050079" w:rsidRDefault="00050079" w:rsidP="00FF3359">
            <w:pPr>
              <w:suppressAutoHyphens w:val="0"/>
              <w:autoSpaceDN w:val="0"/>
              <w:spacing w:before="40" w:after="120" w:line="220" w:lineRule="exact"/>
              <w:ind w:right="113"/>
              <w:textAlignment w:val="baseline"/>
              <w:rPr>
                <w:rFonts w:eastAsia="Calibri"/>
                <w:b/>
                <w:szCs w:val="18"/>
                <w:lang w:val="en-US" w:eastAsia="zh-CN" w:bidi="hi-IN"/>
              </w:rPr>
            </w:pPr>
          </w:p>
        </w:tc>
        <w:tc>
          <w:tcPr>
            <w:tcW w:w="0" w:type="auto"/>
            <w:tcBorders>
              <w:top w:val="nil"/>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b/>
                <w:szCs w:val="18"/>
                <w:lang w:val="en-US" w:eastAsia="zh-CN" w:bidi="hi-IN"/>
              </w:rPr>
            </w:pPr>
            <w:r w:rsidRPr="00050079">
              <w:rPr>
                <w:rFonts w:eastAsia="Calibri"/>
                <w:b/>
                <w:szCs w:val="18"/>
                <w:lang w:val="en-US" w:eastAsia="zh-CN" w:bidi="hi-IN"/>
              </w:rPr>
              <w:t>Proposal</w:t>
            </w: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 xml:space="preserve">To add a definition of </w:t>
            </w:r>
            <w:r w:rsidR="00262D01">
              <w:rPr>
                <w:rFonts w:eastAsia="Calibri"/>
                <w:szCs w:val="18"/>
                <w:lang w:val="en-US" w:eastAsia="zh-CN" w:bidi="hi-IN"/>
              </w:rPr>
              <w:t>"</w:t>
            </w:r>
            <w:r w:rsidRPr="00050079">
              <w:rPr>
                <w:rFonts w:eastAsia="Calibri"/>
                <w:szCs w:val="18"/>
                <w:lang w:val="en-US" w:eastAsia="zh-CN" w:bidi="hi-IN"/>
              </w:rPr>
              <w:t>Lower explosion limit</w:t>
            </w:r>
            <w:r w:rsidR="00262D01">
              <w:rPr>
                <w:rFonts w:eastAsia="Calibri"/>
                <w:szCs w:val="18"/>
                <w:lang w:val="en-US" w:eastAsia="zh-CN" w:bidi="hi-IN"/>
              </w:rPr>
              <w:t>"</w:t>
            </w:r>
            <w:r w:rsidRPr="00050079">
              <w:rPr>
                <w:rFonts w:eastAsia="Calibri"/>
                <w:szCs w:val="18"/>
                <w:lang w:val="en-US" w:eastAsia="zh-CN" w:bidi="hi-IN"/>
              </w:rPr>
              <w:t>.</w:t>
            </w:r>
          </w:p>
          <w:p w:rsidR="00050079" w:rsidRPr="00050079" w:rsidRDefault="00050079" w:rsidP="00FF3359">
            <w:pPr>
              <w:suppressAutoHyphens w:val="0"/>
              <w:autoSpaceDN w:val="0"/>
              <w:spacing w:before="40" w:after="120" w:line="220" w:lineRule="exact"/>
              <w:ind w:right="113"/>
              <w:textAlignment w:val="baseline"/>
              <w:rPr>
                <w:rFonts w:eastAsia="Calibri"/>
                <w:b/>
                <w:szCs w:val="18"/>
                <w:lang w:val="en-US" w:eastAsia="zh-CN" w:bidi="hi-IN"/>
              </w:rPr>
            </w:pPr>
            <w:r w:rsidRPr="00050079">
              <w:rPr>
                <w:rFonts w:eastAsia="Calibri"/>
                <w:b/>
                <w:szCs w:val="18"/>
                <w:lang w:val="en-US" w:eastAsia="zh-CN" w:bidi="hi-IN"/>
              </w:rPr>
              <w:t>Justification</w:t>
            </w: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 xml:space="preserve">This phrase, and the abbreviation </w:t>
            </w:r>
            <w:r w:rsidR="00262D01">
              <w:rPr>
                <w:rFonts w:eastAsia="Calibri"/>
                <w:szCs w:val="18"/>
                <w:lang w:val="en-US" w:eastAsia="zh-CN" w:bidi="hi-IN"/>
              </w:rPr>
              <w:t>"</w:t>
            </w:r>
            <w:r w:rsidRPr="00050079">
              <w:rPr>
                <w:rFonts w:eastAsia="Calibri"/>
                <w:szCs w:val="18"/>
                <w:lang w:val="en-US" w:eastAsia="zh-CN" w:bidi="hi-IN"/>
              </w:rPr>
              <w:t>LEL</w:t>
            </w:r>
            <w:r w:rsidR="00262D01">
              <w:rPr>
                <w:rFonts w:eastAsia="Calibri"/>
                <w:szCs w:val="18"/>
                <w:lang w:val="en-US" w:eastAsia="zh-CN" w:bidi="hi-IN"/>
              </w:rPr>
              <w:t>"</w:t>
            </w:r>
            <w:r w:rsidRPr="00050079">
              <w:rPr>
                <w:rFonts w:eastAsia="Calibri"/>
                <w:szCs w:val="18"/>
                <w:lang w:val="en-US" w:eastAsia="zh-CN" w:bidi="hi-IN"/>
              </w:rPr>
              <w:t xml:space="preserve"> are frequently used in the ADN but there is no definition in 1.2.1. The definition is taken from EN 13237-2012.</w:t>
            </w:r>
          </w:p>
        </w:tc>
      </w:tr>
      <w:tr w:rsidR="00050079" w:rsidRPr="00050079" w:rsidTr="00AC2317">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p>
        </w:tc>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proofErr w:type="spellStart"/>
            <w:r w:rsidRPr="00050079">
              <w:rPr>
                <w:rFonts w:eastAsia="Calibri"/>
                <w:b/>
                <w:szCs w:val="18"/>
                <w:lang w:val="en-US" w:eastAsia="zh-CN" w:bidi="hi-IN"/>
              </w:rPr>
              <w:t>Toximeter</w:t>
            </w:r>
            <w:proofErr w:type="spellEnd"/>
            <w:r w:rsidRPr="00050079">
              <w:rPr>
                <w:rFonts w:eastAsia="Calibri"/>
                <w:b/>
                <w:szCs w:val="18"/>
                <w:lang w:val="en-US" w:eastAsia="zh-CN" w:bidi="hi-IN"/>
              </w:rPr>
              <w:t xml:space="preserve"> </w:t>
            </w:r>
            <w:r w:rsidRPr="00050079">
              <w:rPr>
                <w:rFonts w:eastAsia="Calibri"/>
                <w:szCs w:val="18"/>
                <w:lang w:val="en-US" w:eastAsia="zh-CN" w:bidi="hi-IN"/>
              </w:rPr>
              <w:t xml:space="preserve">means a device allowing measuring of any significant concentration of toxic gases given off by the cargo. </w:t>
            </w:r>
            <w:r w:rsidRPr="00050079">
              <w:rPr>
                <w:rFonts w:eastAsia="Calibri"/>
                <w:szCs w:val="18"/>
                <w:u w:val="single"/>
                <w:lang w:val="en-US" w:eastAsia="zh-CN" w:bidi="hi-IN"/>
              </w:rPr>
              <w:t>This device shall be so designed that measurements are possible without the necessity of entering the spaces to be checked</w:t>
            </w:r>
            <w:r w:rsidRPr="00050079">
              <w:rPr>
                <w:rFonts w:eastAsia="Calibri"/>
                <w:szCs w:val="18"/>
                <w:lang w:val="en-US" w:eastAsia="zh-CN" w:bidi="hi-IN"/>
              </w:rPr>
              <w:t>;</w:t>
            </w: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p>
        </w:tc>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b/>
                <w:szCs w:val="18"/>
                <w:lang w:val="en-US" w:eastAsia="zh-CN" w:bidi="hi-IN"/>
              </w:rPr>
            </w:pPr>
            <w:r w:rsidRPr="00050079">
              <w:rPr>
                <w:rFonts w:eastAsia="Calibri"/>
                <w:b/>
                <w:szCs w:val="18"/>
                <w:lang w:val="en-US" w:eastAsia="zh-CN" w:bidi="hi-IN"/>
              </w:rPr>
              <w:t>Proposal</w:t>
            </w: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 xml:space="preserve">To add: </w:t>
            </w:r>
            <w:r w:rsidR="00262D01">
              <w:rPr>
                <w:rFonts w:eastAsia="Calibri"/>
                <w:szCs w:val="18"/>
                <w:lang w:val="en-US" w:eastAsia="zh-CN" w:bidi="hi-IN"/>
              </w:rPr>
              <w:t>"</w:t>
            </w:r>
            <w:r w:rsidRPr="00050079">
              <w:rPr>
                <w:rFonts w:eastAsia="Calibri"/>
                <w:szCs w:val="18"/>
                <w:lang w:val="en-US" w:eastAsia="zh-CN" w:bidi="hi-IN"/>
              </w:rPr>
              <w:t>This device shall be so designed that measurements are possible without the necessity of entering the spaces to be checked.</w:t>
            </w:r>
            <w:r w:rsidR="00262D01">
              <w:rPr>
                <w:rFonts w:eastAsia="Calibri"/>
                <w:szCs w:val="18"/>
                <w:lang w:val="en-US" w:eastAsia="zh-CN" w:bidi="hi-IN"/>
              </w:rPr>
              <w:t>"</w:t>
            </w:r>
          </w:p>
          <w:p w:rsidR="00050079" w:rsidRPr="00050079" w:rsidRDefault="00050079" w:rsidP="00FF3359">
            <w:pPr>
              <w:suppressAutoHyphens w:val="0"/>
              <w:autoSpaceDN w:val="0"/>
              <w:spacing w:before="40" w:after="120" w:line="220" w:lineRule="exact"/>
              <w:ind w:right="113"/>
              <w:textAlignment w:val="baseline"/>
              <w:rPr>
                <w:rFonts w:eastAsia="Calibri"/>
                <w:b/>
                <w:szCs w:val="18"/>
                <w:lang w:val="en-US" w:eastAsia="zh-CN" w:bidi="hi-IN"/>
              </w:rPr>
            </w:pPr>
            <w:r w:rsidRPr="00050079">
              <w:rPr>
                <w:rFonts w:eastAsia="Calibri"/>
                <w:b/>
                <w:szCs w:val="18"/>
                <w:lang w:val="en-US" w:eastAsia="zh-CN" w:bidi="hi-IN"/>
              </w:rPr>
              <w:t>Justification</w:t>
            </w: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This sentence is already in the French and German translation of the ADN 2015, but is absent in the English translation.</w:t>
            </w: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p>
        </w:tc>
      </w:tr>
      <w:tr w:rsidR="00050079" w:rsidRPr="00050079" w:rsidTr="00AC2317">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p>
        </w:tc>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b/>
                <w:szCs w:val="18"/>
                <w:u w:val="single"/>
                <w:lang w:val="en-US" w:eastAsia="zh-CN" w:bidi="hi-IN"/>
              </w:rPr>
            </w:pPr>
            <w:r w:rsidRPr="00050079">
              <w:rPr>
                <w:rFonts w:eastAsia="Calibri"/>
                <w:b/>
                <w:szCs w:val="18"/>
                <w:u w:val="single"/>
                <w:lang w:val="en-US" w:eastAsia="zh-CN" w:bidi="hi-IN"/>
              </w:rPr>
              <w:t>Upper explosion limit (UEL)</w:t>
            </w:r>
            <w:r w:rsidRPr="00050079">
              <w:rPr>
                <w:rFonts w:eastAsia="Calibri"/>
                <w:szCs w:val="18"/>
                <w:u w:val="single"/>
                <w:lang w:val="en-US" w:eastAsia="zh-CN" w:bidi="hi-IN"/>
              </w:rPr>
              <w:t xml:space="preserve"> means the highest concentration of the explosion range at which an explosion can occur.</w:t>
            </w:r>
          </w:p>
        </w:tc>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b/>
                <w:szCs w:val="18"/>
                <w:lang w:val="en-US" w:eastAsia="zh-CN" w:bidi="hi-IN"/>
              </w:rPr>
            </w:pPr>
            <w:r w:rsidRPr="00050079">
              <w:rPr>
                <w:rFonts w:eastAsia="Calibri"/>
                <w:b/>
                <w:szCs w:val="18"/>
                <w:lang w:val="en-US" w:eastAsia="zh-CN" w:bidi="hi-IN"/>
              </w:rPr>
              <w:t>Proposal</w:t>
            </w: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 xml:space="preserve">To add a definition of </w:t>
            </w:r>
            <w:r w:rsidR="00262D01">
              <w:rPr>
                <w:rFonts w:eastAsia="Calibri"/>
                <w:szCs w:val="18"/>
                <w:lang w:val="en-US" w:eastAsia="zh-CN" w:bidi="hi-IN"/>
              </w:rPr>
              <w:t>"</w:t>
            </w:r>
            <w:r w:rsidRPr="00050079">
              <w:rPr>
                <w:rFonts w:eastAsia="Calibri"/>
                <w:szCs w:val="18"/>
                <w:lang w:val="en-US" w:eastAsia="zh-CN" w:bidi="hi-IN"/>
              </w:rPr>
              <w:t>Upper explosion limit</w:t>
            </w:r>
            <w:r w:rsidR="00262D01">
              <w:rPr>
                <w:rFonts w:eastAsia="Calibri"/>
                <w:szCs w:val="18"/>
                <w:lang w:val="en-US" w:eastAsia="zh-CN" w:bidi="hi-IN"/>
              </w:rPr>
              <w:t>"</w:t>
            </w:r>
            <w:r w:rsidRPr="00050079">
              <w:rPr>
                <w:rFonts w:eastAsia="Calibri"/>
                <w:szCs w:val="18"/>
                <w:lang w:val="en-US" w:eastAsia="zh-CN" w:bidi="hi-IN"/>
              </w:rPr>
              <w:t xml:space="preserve"> – </w:t>
            </w:r>
            <w:r w:rsidR="00262D01">
              <w:rPr>
                <w:rFonts w:eastAsia="Calibri"/>
                <w:szCs w:val="18"/>
                <w:lang w:val="en-US" w:eastAsia="zh-CN" w:bidi="hi-IN"/>
              </w:rPr>
              <w:t>"</w:t>
            </w:r>
            <w:proofErr w:type="spellStart"/>
            <w:r w:rsidRPr="00050079">
              <w:rPr>
                <w:rFonts w:eastAsia="Calibri"/>
                <w:szCs w:val="18"/>
                <w:lang w:val="en-US" w:eastAsia="zh-CN" w:bidi="hi-IN"/>
              </w:rPr>
              <w:t>Obere</w:t>
            </w:r>
            <w:proofErr w:type="spellEnd"/>
            <w:r w:rsidRPr="00050079">
              <w:rPr>
                <w:rFonts w:eastAsia="Calibri"/>
                <w:szCs w:val="18"/>
                <w:lang w:val="en-US" w:eastAsia="zh-CN" w:bidi="hi-IN"/>
              </w:rPr>
              <w:t xml:space="preserve"> </w:t>
            </w:r>
            <w:proofErr w:type="spellStart"/>
            <w:r w:rsidRPr="00050079">
              <w:rPr>
                <w:rFonts w:eastAsia="Calibri"/>
                <w:szCs w:val="18"/>
                <w:lang w:val="en-US" w:eastAsia="zh-CN" w:bidi="hi-IN"/>
              </w:rPr>
              <w:t>Explosionsgrenze</w:t>
            </w:r>
            <w:proofErr w:type="spellEnd"/>
            <w:r w:rsidRPr="00050079">
              <w:rPr>
                <w:rFonts w:eastAsia="Calibri"/>
                <w:szCs w:val="18"/>
                <w:lang w:val="en-US" w:eastAsia="zh-CN" w:bidi="hi-IN"/>
              </w:rPr>
              <w:t xml:space="preserve"> (OEG)</w:t>
            </w:r>
            <w:r w:rsidR="00262D01">
              <w:rPr>
                <w:rFonts w:eastAsia="Calibri"/>
                <w:szCs w:val="18"/>
                <w:lang w:val="en-US" w:eastAsia="zh-CN" w:bidi="hi-IN"/>
              </w:rPr>
              <w:t>"</w:t>
            </w:r>
            <w:r w:rsidRPr="00050079">
              <w:rPr>
                <w:rFonts w:eastAsia="Calibri"/>
                <w:szCs w:val="18"/>
                <w:lang w:val="en-US" w:eastAsia="zh-CN" w:bidi="hi-IN"/>
              </w:rPr>
              <w:t xml:space="preserve"> in German.</w:t>
            </w:r>
          </w:p>
          <w:p w:rsidR="00050079" w:rsidRPr="00050079" w:rsidRDefault="00050079" w:rsidP="00FF3359">
            <w:pPr>
              <w:suppressAutoHyphens w:val="0"/>
              <w:autoSpaceDN w:val="0"/>
              <w:spacing w:before="40" w:after="120" w:line="220" w:lineRule="exact"/>
              <w:ind w:right="113"/>
              <w:textAlignment w:val="baseline"/>
              <w:rPr>
                <w:rFonts w:eastAsia="Calibri"/>
                <w:b/>
                <w:szCs w:val="18"/>
                <w:lang w:val="en-US" w:eastAsia="zh-CN" w:bidi="hi-IN"/>
              </w:rPr>
            </w:pPr>
            <w:r w:rsidRPr="00050079">
              <w:rPr>
                <w:rFonts w:eastAsia="Calibri"/>
                <w:b/>
                <w:szCs w:val="18"/>
                <w:lang w:val="en-US" w:eastAsia="zh-CN" w:bidi="hi-IN"/>
              </w:rPr>
              <w:t>Justification</w:t>
            </w:r>
          </w:p>
          <w:p w:rsidR="00050079" w:rsidRPr="00050079" w:rsidRDefault="00050079" w:rsidP="00FF3359">
            <w:pPr>
              <w:suppressAutoHyphens w:val="0"/>
              <w:autoSpaceDN w:val="0"/>
              <w:spacing w:before="40" w:after="120" w:line="220" w:lineRule="exact"/>
              <w:ind w:right="113"/>
              <w:textAlignment w:val="baseline"/>
              <w:rPr>
                <w:rFonts w:eastAsia="Calibri"/>
                <w:b/>
                <w:szCs w:val="18"/>
                <w:lang w:val="en-US" w:eastAsia="zh-CN" w:bidi="hi-IN"/>
              </w:rPr>
            </w:pPr>
            <w:r w:rsidRPr="00050079">
              <w:rPr>
                <w:rFonts w:eastAsia="Calibri"/>
                <w:szCs w:val="18"/>
                <w:lang w:val="en-US" w:eastAsia="zh-CN" w:bidi="hi-IN"/>
              </w:rPr>
              <w:t>If it is desirable to define the Lowest explosion limit, it is desirable to define the Upper explosion limit and the Explosion range as well. The definition is taken from EN 13237-2012.</w:t>
            </w:r>
          </w:p>
        </w:tc>
      </w:tr>
      <w:tr w:rsidR="00050079" w:rsidRPr="00050079" w:rsidTr="00AC2317">
        <w:tc>
          <w:tcPr>
            <w:tcW w:w="0" w:type="auto"/>
            <w:gridSpan w:val="3"/>
            <w:tcBorders>
              <w:top w:val="single" w:sz="4" w:space="0" w:color="auto"/>
              <w:bottom w:val="single" w:sz="4" w:space="0" w:color="auto"/>
            </w:tcBorders>
            <w:shd w:val="clear" w:color="auto" w:fill="auto"/>
          </w:tcPr>
          <w:p w:rsidR="00050079" w:rsidRPr="00050079" w:rsidRDefault="00050079" w:rsidP="00FF3359">
            <w:pPr>
              <w:tabs>
                <w:tab w:val="left" w:pos="849"/>
              </w:tabs>
              <w:suppressAutoHyphens w:val="0"/>
              <w:autoSpaceDN w:val="0"/>
              <w:spacing w:before="40" w:after="120" w:line="220" w:lineRule="exact"/>
              <w:ind w:right="113"/>
              <w:textAlignment w:val="baseline"/>
              <w:rPr>
                <w:rFonts w:eastAsia="Calibri"/>
                <w:b/>
                <w:bCs/>
                <w:iCs/>
                <w:szCs w:val="18"/>
                <w:lang w:val="en-US" w:eastAsia="nl-NL"/>
              </w:rPr>
            </w:pPr>
            <w:r w:rsidRPr="00050079">
              <w:rPr>
                <w:rFonts w:eastAsia="Calibri"/>
                <w:b/>
                <w:bCs/>
                <w:iCs/>
                <w:szCs w:val="18"/>
                <w:lang w:val="en-US" w:eastAsia="nl-NL"/>
              </w:rPr>
              <w:t>7.1.3.1</w:t>
            </w:r>
            <w:r w:rsidR="00FF3359">
              <w:rPr>
                <w:rFonts w:eastAsia="Calibri"/>
                <w:b/>
                <w:bCs/>
                <w:iCs/>
                <w:szCs w:val="18"/>
                <w:lang w:val="en-US" w:eastAsia="nl-NL"/>
              </w:rPr>
              <w:tab/>
            </w:r>
            <w:r w:rsidRPr="00FF3359">
              <w:rPr>
                <w:rFonts w:eastAsia="Calibri"/>
                <w:b/>
                <w:szCs w:val="18"/>
                <w:lang w:val="en-US" w:eastAsia="zh-CN" w:bidi="hi-IN"/>
              </w:rPr>
              <w:t>Access</w:t>
            </w:r>
            <w:r w:rsidRPr="00050079">
              <w:rPr>
                <w:rFonts w:eastAsia="Calibri"/>
                <w:b/>
                <w:bCs/>
                <w:iCs/>
                <w:szCs w:val="18"/>
                <w:lang w:val="en-US" w:eastAsia="nl-NL"/>
              </w:rPr>
              <w:t xml:space="preserve"> to holds, double-hull spaces and double bottoms; inspections</w:t>
            </w:r>
          </w:p>
        </w:tc>
      </w:tr>
      <w:tr w:rsidR="00050079" w:rsidRPr="00050079" w:rsidTr="00AC2317">
        <w:trPr>
          <w:trHeight w:val="567"/>
        </w:trPr>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7.1.3.1.3</w:t>
            </w: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(stays 7.1.3.1.3)</w:t>
            </w: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p>
        </w:tc>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E w:val="0"/>
              <w:autoSpaceDN w:val="0"/>
              <w:adjustRightInd w:val="0"/>
              <w:spacing w:before="40" w:after="120" w:line="220" w:lineRule="exact"/>
              <w:rPr>
                <w:lang w:val="en-US" w:eastAsia="nl-NL"/>
              </w:rPr>
            </w:pPr>
            <w:r w:rsidRPr="00050079">
              <w:rPr>
                <w:lang w:val="en-US" w:eastAsia="nl-NL"/>
              </w:rPr>
              <w:t xml:space="preserve">If the concentration of gases </w:t>
            </w:r>
            <w:r w:rsidRPr="00050079">
              <w:rPr>
                <w:u w:val="single"/>
                <w:lang w:val="en-US" w:eastAsia="nl-NL"/>
              </w:rPr>
              <w:t>given off by the cargo</w:t>
            </w:r>
            <w:r w:rsidRPr="00050079">
              <w:rPr>
                <w:lang w:val="en-US" w:eastAsia="nl-NL"/>
              </w:rPr>
              <w:t xml:space="preserve"> or the oxygen content of the air in holds, double-wall spaces or double bottoms has to be measured before entry the results of these measurements shall be recorded in writing</w:t>
            </w:r>
            <w:r w:rsidRPr="00050079">
              <w:rPr>
                <w:i/>
                <w:iCs/>
                <w:lang w:val="en-US" w:eastAsia="nl-NL"/>
              </w:rPr>
              <w:t xml:space="preserve">. </w:t>
            </w:r>
            <w:r w:rsidRPr="00050079">
              <w:rPr>
                <w:lang w:val="en-US" w:eastAsia="nl-NL"/>
              </w:rPr>
              <w:t xml:space="preserve">The measurement may only be effected by </w:t>
            </w:r>
            <w:r w:rsidRPr="00050079">
              <w:rPr>
                <w:u w:val="single"/>
                <w:lang w:val="en-US" w:eastAsia="nl-NL"/>
              </w:rPr>
              <w:t>an expert referred to in 8.2.1,</w:t>
            </w:r>
            <w:r w:rsidRPr="00050079">
              <w:rPr>
                <w:lang w:val="en-US" w:eastAsia="nl-NL"/>
              </w:rPr>
              <w:t xml:space="preserve"> </w:t>
            </w:r>
            <w:r w:rsidRPr="00050079">
              <w:rPr>
                <w:strike/>
                <w:lang w:val="en-US" w:eastAsia="nl-NL"/>
              </w:rPr>
              <w:t>persons</w:t>
            </w:r>
            <w:r w:rsidRPr="00050079">
              <w:rPr>
                <w:lang w:val="en-US" w:eastAsia="nl-NL"/>
              </w:rPr>
              <w:t xml:space="preserve"> equipped with suitable breathing apparatus for the substance carried.</w:t>
            </w:r>
          </w:p>
          <w:p w:rsidR="00050079" w:rsidRPr="00050079" w:rsidRDefault="00050079" w:rsidP="00FF3359">
            <w:pPr>
              <w:suppressAutoHyphens w:val="0"/>
              <w:autoSpaceDN w:val="0"/>
              <w:spacing w:before="40" w:after="120" w:line="220" w:lineRule="exact"/>
              <w:ind w:right="113"/>
              <w:textAlignment w:val="baseline"/>
              <w:rPr>
                <w:rFonts w:eastAsia="Calibri"/>
                <w:b/>
                <w:szCs w:val="18"/>
                <w:u w:val="single"/>
                <w:lang w:val="en-US" w:eastAsia="zh-CN" w:bidi="hi-IN"/>
              </w:rPr>
            </w:pPr>
            <w:r w:rsidRPr="00050079">
              <w:rPr>
                <w:rFonts w:eastAsia="Calibri"/>
                <w:kern w:val="3"/>
                <w:lang w:val="en-US" w:eastAsia="nl-NL" w:bidi="hi-IN"/>
              </w:rPr>
              <w:t>Entry into the spaces is not permitted for the purpose of measuring.</w:t>
            </w:r>
          </w:p>
        </w:tc>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b/>
                <w:szCs w:val="18"/>
                <w:lang w:val="de-DE" w:eastAsia="zh-CN" w:bidi="hi-IN"/>
              </w:rPr>
            </w:pPr>
            <w:proofErr w:type="spellStart"/>
            <w:r w:rsidRPr="00050079">
              <w:rPr>
                <w:rFonts w:eastAsia="Calibri"/>
                <w:b/>
                <w:szCs w:val="18"/>
                <w:lang w:val="de-DE" w:eastAsia="zh-CN" w:bidi="hi-IN"/>
              </w:rPr>
              <w:t>Proposal</w:t>
            </w:r>
            <w:proofErr w:type="spellEnd"/>
          </w:p>
          <w:p w:rsidR="00050079" w:rsidRPr="00050079" w:rsidRDefault="00050079" w:rsidP="00FF3359">
            <w:pPr>
              <w:suppressAutoHyphens w:val="0"/>
              <w:autoSpaceDN w:val="0"/>
              <w:spacing w:before="40" w:after="120" w:line="220" w:lineRule="exact"/>
              <w:ind w:right="113"/>
              <w:textAlignment w:val="baseline"/>
              <w:rPr>
                <w:rFonts w:eastAsia="Calibri"/>
                <w:b/>
                <w:szCs w:val="18"/>
                <w:lang w:val="de-DE" w:eastAsia="zh-CN" w:bidi="hi-IN"/>
              </w:rPr>
            </w:pPr>
            <w:proofErr w:type="spellStart"/>
            <w:r w:rsidRPr="00050079">
              <w:rPr>
                <w:rFonts w:eastAsia="Calibri"/>
                <w:szCs w:val="18"/>
                <w:lang w:val="de-DE" w:eastAsia="zh-CN" w:bidi="hi-IN"/>
              </w:rPr>
              <w:t>To</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ensure</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that</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the</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measurement</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is</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performed</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correctly</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it</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is</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desirable</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that</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the</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measurement</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if</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performed</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by</w:t>
            </w:r>
            <w:proofErr w:type="spellEnd"/>
            <w:r w:rsidRPr="00050079">
              <w:rPr>
                <w:rFonts w:eastAsia="Calibri"/>
                <w:szCs w:val="18"/>
                <w:lang w:val="de-DE" w:eastAsia="zh-CN" w:bidi="hi-IN"/>
              </w:rPr>
              <w:t xml:space="preserve"> an ADN-expert.</w:t>
            </w:r>
          </w:p>
        </w:tc>
      </w:tr>
      <w:tr w:rsidR="00050079" w:rsidRPr="00050079" w:rsidTr="00AC2317">
        <w:trPr>
          <w:trHeight w:val="1143"/>
        </w:trPr>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lastRenderedPageBreak/>
              <w:t>7.1.3.1.4</w:t>
            </w: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(current 7.1.3.1.5)</w:t>
            </w: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p>
        </w:tc>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b/>
                <w:szCs w:val="18"/>
                <w:u w:val="single"/>
                <w:lang w:val="en-US" w:eastAsia="zh-CN" w:bidi="hi-IN"/>
              </w:rPr>
            </w:pPr>
            <w:r w:rsidRPr="00050079">
              <w:rPr>
                <w:rFonts w:eastAsia="Calibri"/>
                <w:b/>
                <w:szCs w:val="18"/>
                <w:u w:val="single"/>
                <w:lang w:val="en-US" w:eastAsia="zh-CN" w:bidi="hi-IN"/>
              </w:rPr>
              <w:t>Carriage of cargo in bulk or without packaging</w:t>
            </w:r>
          </w:p>
          <w:p w:rsidR="00050079" w:rsidRPr="00050079" w:rsidRDefault="00050079" w:rsidP="00FF3359">
            <w:pPr>
              <w:suppressAutoHyphens w:val="0"/>
              <w:autoSpaceDN w:val="0"/>
              <w:spacing w:before="40" w:after="120" w:line="220" w:lineRule="exact"/>
              <w:ind w:right="113"/>
              <w:textAlignment w:val="baseline"/>
              <w:rPr>
                <w:rFonts w:eastAsia="Calibri"/>
                <w:strike/>
                <w:szCs w:val="18"/>
                <w:lang w:val="en-US" w:eastAsia="zh-CN" w:bidi="hi-IN"/>
              </w:rPr>
            </w:pPr>
            <w:r w:rsidRPr="00050079">
              <w:rPr>
                <w:rFonts w:eastAsia="Calibri"/>
                <w:strike/>
                <w:szCs w:val="18"/>
                <w:lang w:val="en-US" w:eastAsia="zh-CN" w:bidi="hi-IN"/>
              </w:rPr>
              <w:t>The gas concentration in holds and in adjacent holds containing dangerous goods carried in bulk or without packaging for which EX and/or TOX appears in column (9) of Table A of Chapter 3.2, shall be measured before any person enters these holds.</w:t>
            </w:r>
          </w:p>
          <w:p w:rsidR="00050079" w:rsidRPr="00FF3359" w:rsidRDefault="00050079" w:rsidP="00FF3359">
            <w:pPr>
              <w:suppressAutoHyphens w:val="0"/>
              <w:autoSpaceDN w:val="0"/>
              <w:spacing w:before="40" w:after="120" w:line="220" w:lineRule="exact"/>
              <w:ind w:right="113"/>
              <w:textAlignment w:val="baseline"/>
              <w:rPr>
                <w:rFonts w:eastAsia="Calibri"/>
                <w:szCs w:val="18"/>
                <w:u w:val="single"/>
                <w:lang w:val="en-US" w:eastAsia="zh-CN" w:bidi="hi-IN"/>
              </w:rPr>
            </w:pPr>
            <w:r w:rsidRPr="00050079">
              <w:rPr>
                <w:rFonts w:eastAsia="Calibri"/>
                <w:szCs w:val="18"/>
                <w:u w:val="single"/>
                <w:lang w:val="en-US" w:eastAsia="zh-CN" w:bidi="hi-IN"/>
              </w:rPr>
              <w:t>If a vessel carries dangerous goods in bulk or without packaging in its holds for which EX and/or TOX appears in column 9 of Table A of Chapter 3.2, the concentration of flammable and/or toxic gases given off by the cargo in these holds and adjacent holds shall be measured before any person enters these holds.</w:t>
            </w:r>
          </w:p>
        </w:tc>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b/>
                <w:szCs w:val="18"/>
                <w:lang w:val="de-DE" w:eastAsia="zh-CN" w:bidi="hi-IN"/>
              </w:rPr>
            </w:pPr>
            <w:proofErr w:type="spellStart"/>
            <w:r w:rsidRPr="00050079">
              <w:rPr>
                <w:rFonts w:eastAsia="Calibri"/>
                <w:b/>
                <w:szCs w:val="18"/>
                <w:lang w:val="de-DE" w:eastAsia="zh-CN" w:bidi="hi-IN"/>
              </w:rPr>
              <w:t>Proposal</w:t>
            </w:r>
            <w:proofErr w:type="spellEnd"/>
          </w:p>
          <w:p w:rsidR="00050079" w:rsidRPr="00050079" w:rsidRDefault="00050079" w:rsidP="00FF3359">
            <w:pPr>
              <w:suppressAutoHyphens w:val="0"/>
              <w:autoSpaceDN w:val="0"/>
              <w:spacing w:before="40" w:after="120" w:line="220" w:lineRule="exact"/>
              <w:ind w:right="113"/>
              <w:textAlignment w:val="baseline"/>
              <w:rPr>
                <w:rFonts w:eastAsia="Calibri"/>
                <w:szCs w:val="18"/>
                <w:lang w:val="de-DE" w:eastAsia="zh-CN" w:bidi="hi-IN"/>
              </w:rPr>
            </w:pPr>
            <w:proofErr w:type="spellStart"/>
            <w:r w:rsidRPr="00050079">
              <w:rPr>
                <w:rFonts w:eastAsia="Calibri"/>
                <w:szCs w:val="18"/>
                <w:lang w:val="de-DE" w:eastAsia="zh-CN" w:bidi="hi-IN"/>
              </w:rPr>
              <w:t>To</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clarify</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that</w:t>
            </w:r>
            <w:proofErr w:type="spellEnd"/>
            <w:r w:rsidRPr="00050079">
              <w:rPr>
                <w:rFonts w:eastAsia="Calibri"/>
                <w:szCs w:val="18"/>
                <w:lang w:val="de-DE" w:eastAsia="zh-CN" w:bidi="hi-IN"/>
              </w:rPr>
              <w:t xml:space="preserve"> in </w:t>
            </w:r>
            <w:proofErr w:type="spellStart"/>
            <w:r w:rsidRPr="00050079">
              <w:rPr>
                <w:rFonts w:eastAsia="Calibri"/>
                <w:szCs w:val="18"/>
                <w:lang w:val="de-DE" w:eastAsia="zh-CN" w:bidi="hi-IN"/>
              </w:rPr>
              <w:t>this</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case</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any</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person</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entering</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these</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holds</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should</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measure</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first</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the</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concentration</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of</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flammable</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or</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toxic</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gases</w:t>
            </w:r>
            <w:proofErr w:type="spellEnd"/>
            <w:r w:rsidRPr="00050079">
              <w:rPr>
                <w:rFonts w:eastAsia="Calibri"/>
                <w:szCs w:val="18"/>
                <w:lang w:val="de-DE" w:eastAsia="zh-CN" w:bidi="hi-IN"/>
              </w:rPr>
              <w:t xml:space="preserve"> in </w:t>
            </w:r>
            <w:proofErr w:type="spellStart"/>
            <w:r w:rsidRPr="00050079">
              <w:rPr>
                <w:rFonts w:eastAsia="Calibri"/>
                <w:szCs w:val="18"/>
                <w:lang w:val="de-DE" w:eastAsia="zh-CN" w:bidi="hi-IN"/>
              </w:rPr>
              <w:t>the</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holds</w:t>
            </w:r>
            <w:proofErr w:type="spellEnd"/>
            <w:r w:rsidRPr="00050079">
              <w:rPr>
                <w:rFonts w:eastAsia="Calibri"/>
                <w:szCs w:val="18"/>
                <w:lang w:val="de-DE" w:eastAsia="zh-CN" w:bidi="hi-IN"/>
              </w:rPr>
              <w:t>.</w:t>
            </w:r>
          </w:p>
          <w:p w:rsidR="00050079" w:rsidRPr="00050079" w:rsidRDefault="00050079" w:rsidP="00FF3359">
            <w:pPr>
              <w:suppressAutoHyphens w:val="0"/>
              <w:autoSpaceDN w:val="0"/>
              <w:spacing w:before="40" w:after="120" w:line="220" w:lineRule="exact"/>
              <w:ind w:right="113"/>
              <w:textAlignment w:val="baseline"/>
              <w:rPr>
                <w:rFonts w:eastAsia="Calibri"/>
                <w:b/>
                <w:szCs w:val="18"/>
                <w:lang w:val="de-DE" w:eastAsia="zh-CN" w:bidi="hi-IN"/>
              </w:rPr>
            </w:pPr>
            <w:proofErr w:type="spellStart"/>
            <w:r w:rsidRPr="00050079">
              <w:rPr>
                <w:rFonts w:eastAsia="Calibri"/>
                <w:b/>
                <w:szCs w:val="18"/>
                <w:lang w:val="de-DE" w:eastAsia="zh-CN" w:bidi="hi-IN"/>
              </w:rPr>
              <w:t>Justification</w:t>
            </w:r>
            <w:proofErr w:type="spellEnd"/>
          </w:p>
          <w:p w:rsidR="00050079" w:rsidRPr="00050079" w:rsidRDefault="00050079" w:rsidP="00FF3359">
            <w:pPr>
              <w:suppressAutoHyphens w:val="0"/>
              <w:autoSpaceDN w:val="0"/>
              <w:spacing w:before="40" w:after="120" w:line="220" w:lineRule="exact"/>
              <w:ind w:right="113"/>
              <w:textAlignment w:val="baseline"/>
              <w:rPr>
                <w:rFonts w:eastAsia="Calibri"/>
                <w:szCs w:val="18"/>
                <w:lang w:val="de-DE" w:eastAsia="zh-CN" w:bidi="hi-IN"/>
              </w:rPr>
            </w:pPr>
            <w:r w:rsidRPr="00050079">
              <w:rPr>
                <w:rFonts w:eastAsia="Calibri"/>
                <w:szCs w:val="18"/>
                <w:lang w:val="de-DE" w:eastAsia="zh-CN" w:bidi="hi-IN"/>
              </w:rPr>
              <w:t xml:space="preserve">The </w:t>
            </w:r>
            <w:proofErr w:type="spellStart"/>
            <w:r w:rsidRPr="00050079">
              <w:rPr>
                <w:rFonts w:eastAsia="Calibri"/>
                <w:szCs w:val="18"/>
                <w:lang w:val="de-DE" w:eastAsia="zh-CN" w:bidi="hi-IN"/>
              </w:rPr>
              <w:t>proposed</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amendment</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clarifies</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and</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makes</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it</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more</w:t>
            </w:r>
            <w:proofErr w:type="spellEnd"/>
            <w:r w:rsidRPr="00050079">
              <w:rPr>
                <w:rFonts w:eastAsia="Calibri"/>
                <w:szCs w:val="18"/>
                <w:lang w:val="de-DE" w:eastAsia="zh-CN" w:bidi="hi-IN"/>
              </w:rPr>
              <w:t xml:space="preserve"> explicit </w:t>
            </w:r>
            <w:proofErr w:type="spellStart"/>
            <w:r w:rsidRPr="00050079">
              <w:rPr>
                <w:rFonts w:eastAsia="Calibri"/>
                <w:szCs w:val="18"/>
                <w:lang w:val="de-DE" w:eastAsia="zh-CN" w:bidi="hi-IN"/>
              </w:rPr>
              <w:t>that</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it</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may</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concern</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either</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flammable</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or</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toxic</w:t>
            </w:r>
            <w:proofErr w:type="spellEnd"/>
            <w:r w:rsidRPr="00050079">
              <w:rPr>
                <w:rFonts w:eastAsia="Calibri"/>
                <w:szCs w:val="18"/>
                <w:lang w:val="de-DE" w:eastAsia="zh-CN" w:bidi="hi-IN"/>
              </w:rPr>
              <w:t xml:space="preserve"> </w:t>
            </w:r>
            <w:proofErr w:type="spellStart"/>
            <w:r w:rsidRPr="00050079">
              <w:rPr>
                <w:rFonts w:eastAsia="Calibri"/>
                <w:szCs w:val="18"/>
                <w:lang w:val="de-DE" w:eastAsia="zh-CN" w:bidi="hi-IN"/>
              </w:rPr>
              <w:t>gases</w:t>
            </w:r>
            <w:proofErr w:type="spellEnd"/>
            <w:r w:rsidRPr="00050079">
              <w:rPr>
                <w:rFonts w:eastAsia="Calibri"/>
                <w:szCs w:val="18"/>
                <w:lang w:val="de-DE" w:eastAsia="zh-CN" w:bidi="hi-IN"/>
              </w:rPr>
              <w:t xml:space="preserve">. </w:t>
            </w:r>
          </w:p>
          <w:p w:rsidR="00050079" w:rsidRPr="00050079" w:rsidRDefault="00050079" w:rsidP="00FF3359">
            <w:pPr>
              <w:suppressAutoHyphens w:val="0"/>
              <w:autoSpaceDN w:val="0"/>
              <w:spacing w:before="40" w:after="120" w:line="220" w:lineRule="exact"/>
              <w:ind w:right="113"/>
              <w:textAlignment w:val="baseline"/>
              <w:rPr>
                <w:rFonts w:eastAsia="Calibri"/>
                <w:b/>
                <w:szCs w:val="18"/>
                <w:lang w:val="de-DE" w:eastAsia="zh-CN" w:bidi="hi-IN"/>
              </w:rPr>
            </w:pPr>
          </w:p>
        </w:tc>
      </w:tr>
      <w:tr w:rsidR="00050079" w:rsidRPr="00050079" w:rsidTr="00AC2317">
        <w:trPr>
          <w:trHeight w:val="1143"/>
        </w:trPr>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szCs w:val="18"/>
                <w:lang w:eastAsia="zh-CN" w:bidi="hi-IN"/>
              </w:rPr>
            </w:pPr>
            <w:r w:rsidRPr="00050079">
              <w:rPr>
                <w:rFonts w:eastAsia="Calibri"/>
                <w:szCs w:val="18"/>
                <w:lang w:eastAsia="zh-CN" w:bidi="hi-IN"/>
              </w:rPr>
              <w:t>7.1.3.1.5</w:t>
            </w: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eastAsia="zh-CN" w:bidi="hi-IN"/>
              </w:rPr>
              <w:t>(current 7.1.3.1.7)</w:t>
            </w:r>
          </w:p>
        </w:tc>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E w:val="0"/>
              <w:adjustRightInd w:val="0"/>
              <w:spacing w:before="40" w:after="120" w:line="220" w:lineRule="exact"/>
              <w:ind w:right="113"/>
              <w:rPr>
                <w:szCs w:val="18"/>
                <w:lang w:val="en-US"/>
              </w:rPr>
            </w:pPr>
            <w:r w:rsidRPr="00050079">
              <w:rPr>
                <w:szCs w:val="18"/>
                <w:lang w:val="en-US"/>
              </w:rPr>
              <w:t xml:space="preserve">Entry into holds where dangerous goods are carried in bulk or without packaging as well as entry into double-hull spaces and double bottoms is </w:t>
            </w:r>
            <w:r w:rsidRPr="00050079">
              <w:rPr>
                <w:szCs w:val="18"/>
                <w:u w:val="single"/>
                <w:lang w:val="en-US"/>
              </w:rPr>
              <w:t xml:space="preserve">only permitted </w:t>
            </w:r>
            <w:proofErr w:type="gramStart"/>
            <w:r w:rsidRPr="00050079">
              <w:rPr>
                <w:szCs w:val="18"/>
                <w:u w:val="single"/>
                <w:lang w:val="en-US"/>
              </w:rPr>
              <w:t>when</w:t>
            </w:r>
            <w:r w:rsidRPr="00050079">
              <w:rPr>
                <w:szCs w:val="18"/>
                <w:lang w:val="en-US"/>
              </w:rPr>
              <w:t xml:space="preserve"> </w:t>
            </w:r>
            <w:r w:rsidRPr="00050079">
              <w:rPr>
                <w:i/>
                <w:strike/>
                <w:szCs w:val="18"/>
                <w:lang w:val="en-US"/>
              </w:rPr>
              <w:t xml:space="preserve"> </w:t>
            </w:r>
            <w:r w:rsidRPr="00050079">
              <w:rPr>
                <w:strike/>
                <w:szCs w:val="18"/>
                <w:lang w:val="en-US"/>
              </w:rPr>
              <w:t>not</w:t>
            </w:r>
            <w:proofErr w:type="gramEnd"/>
            <w:r w:rsidRPr="00050079">
              <w:rPr>
                <w:strike/>
                <w:szCs w:val="18"/>
                <w:lang w:val="en-US"/>
              </w:rPr>
              <w:t xml:space="preserve"> permitted except where</w:t>
            </w:r>
            <w:r w:rsidRPr="00050079">
              <w:rPr>
                <w:szCs w:val="18"/>
                <w:lang w:val="en-US"/>
              </w:rPr>
              <w:t xml:space="preserve"> :</w:t>
            </w:r>
          </w:p>
          <w:p w:rsidR="00050079" w:rsidRPr="00050079" w:rsidRDefault="00050079" w:rsidP="00FF3359">
            <w:pPr>
              <w:suppressAutoHyphens w:val="0"/>
              <w:autoSpaceDE w:val="0"/>
              <w:adjustRightInd w:val="0"/>
              <w:spacing w:before="40" w:after="120" w:line="220" w:lineRule="exact"/>
              <w:ind w:right="113"/>
              <w:rPr>
                <w:szCs w:val="18"/>
                <w:lang w:val="en-US"/>
              </w:rPr>
            </w:pPr>
            <w:r w:rsidRPr="00050079">
              <w:rPr>
                <w:szCs w:val="18"/>
                <w:lang w:val="en-US"/>
              </w:rPr>
              <w:t xml:space="preserve">–  The </w:t>
            </w:r>
            <w:r w:rsidRPr="00050079">
              <w:rPr>
                <w:szCs w:val="18"/>
                <w:u w:val="single"/>
                <w:lang w:val="en-US"/>
              </w:rPr>
              <w:t>concentration of flammable gases given off by the cargo in the hold, double hull space or double bottom is below 10% of the LEL, the concentration of toxic gases given off by the cargo is below a significant concentration, and the percentage of oxygen is between 20 and 23,5 volume %</w:t>
            </w:r>
            <w:r w:rsidRPr="00050079">
              <w:rPr>
                <w:szCs w:val="18"/>
                <w:lang w:val="en-US"/>
              </w:rPr>
              <w:t>.</w:t>
            </w:r>
          </w:p>
          <w:p w:rsidR="00050079" w:rsidRPr="00050079" w:rsidRDefault="00050079" w:rsidP="00FF3359">
            <w:pPr>
              <w:suppressAutoHyphens w:val="0"/>
              <w:autoSpaceDE w:val="0"/>
              <w:adjustRightInd w:val="0"/>
              <w:spacing w:before="40" w:after="120" w:line="220" w:lineRule="exact"/>
              <w:ind w:right="113"/>
              <w:rPr>
                <w:i/>
                <w:szCs w:val="18"/>
                <w:lang w:val="en-US"/>
              </w:rPr>
            </w:pPr>
            <w:r w:rsidRPr="00050079">
              <w:rPr>
                <w:i/>
                <w:szCs w:val="18"/>
                <w:lang w:val="en-US"/>
              </w:rPr>
              <w:t>or</w:t>
            </w:r>
          </w:p>
          <w:p w:rsidR="00050079" w:rsidRPr="00050079" w:rsidRDefault="00050079" w:rsidP="00FF3359">
            <w:pPr>
              <w:suppressAutoHyphens w:val="0"/>
              <w:autoSpaceDE w:val="0"/>
              <w:adjustRightInd w:val="0"/>
              <w:spacing w:before="40" w:after="120" w:line="220" w:lineRule="exact"/>
              <w:ind w:right="113"/>
              <w:rPr>
                <w:szCs w:val="18"/>
                <w:lang w:val="en-US"/>
              </w:rPr>
            </w:pPr>
            <w:r w:rsidRPr="00050079">
              <w:rPr>
                <w:szCs w:val="18"/>
                <w:lang w:val="en-US"/>
              </w:rPr>
              <w:t xml:space="preserve">–  </w:t>
            </w:r>
            <w:r w:rsidRPr="00050079">
              <w:rPr>
                <w:szCs w:val="18"/>
                <w:u w:val="single"/>
                <w:lang w:val="en-US"/>
              </w:rPr>
              <w:t>the concentration flammable gases given off by the cargo is below 10% of the LEL</w:t>
            </w:r>
            <w:r w:rsidR="00262D01">
              <w:rPr>
                <w:szCs w:val="18"/>
                <w:lang w:val="en-US"/>
              </w:rPr>
              <w:t>, and</w:t>
            </w:r>
            <w:r w:rsidRPr="00050079">
              <w:rPr>
                <w:szCs w:val="18"/>
                <w:lang w:val="en-US"/>
              </w:rPr>
              <w:t xml:space="preserve"> the person entering the space wears a self-contained breathing apparatus and other necessary protective and rescue equipment, and is secured by a line. Entry into these spaces is only permitted if this operation is supervised by a second person for whom the same equipment is readily at hand. Another two persons capable of giving assistance in an emergency shall be on the vessel within calling distance.</w:t>
            </w:r>
          </w:p>
          <w:p w:rsidR="00050079" w:rsidRPr="00050079" w:rsidRDefault="00050079" w:rsidP="00FF3359">
            <w:pPr>
              <w:suppressAutoHyphens w:val="0"/>
              <w:autoSpaceDE w:val="0"/>
              <w:autoSpaceDN w:val="0"/>
              <w:adjustRightInd w:val="0"/>
              <w:spacing w:before="40" w:after="120" w:line="220" w:lineRule="exact"/>
              <w:rPr>
                <w:lang w:val="en-US" w:eastAsia="nl-NL"/>
              </w:rPr>
            </w:pPr>
            <w:r w:rsidRPr="00050079">
              <w:rPr>
                <w:szCs w:val="18"/>
                <w:u w:val="single"/>
                <w:lang w:val="en-US"/>
              </w:rPr>
              <w:t>In deviation of  1.1.4.6, national legislation on the entry into holds shall take precedence over the ADN</w:t>
            </w:r>
            <w:r w:rsidRPr="00050079">
              <w:rPr>
                <w:szCs w:val="18"/>
                <w:lang w:val="en-US"/>
              </w:rPr>
              <w:t>.</w:t>
            </w:r>
          </w:p>
        </w:tc>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b/>
                <w:szCs w:val="18"/>
                <w:lang w:val="en-US" w:eastAsia="zh-CN" w:bidi="hi-IN"/>
              </w:rPr>
            </w:pPr>
            <w:r w:rsidRPr="00050079">
              <w:rPr>
                <w:rFonts w:eastAsia="Calibri"/>
                <w:b/>
                <w:szCs w:val="18"/>
                <w:lang w:val="en-US" w:eastAsia="zh-CN" w:bidi="hi-IN"/>
              </w:rPr>
              <w:t>Proposal</w:t>
            </w:r>
          </w:p>
          <w:p w:rsidR="00050079" w:rsidRPr="00050079" w:rsidRDefault="00050079" w:rsidP="00FF3359">
            <w:pPr>
              <w:numPr>
                <w:ilvl w:val="0"/>
                <w:numId w:val="21"/>
              </w:num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 xml:space="preserve">To alter the current order of the provisions, and also to include headers. With these headers a clearer distinction is made between the </w:t>
            </w:r>
            <w:r w:rsidR="00262D01">
              <w:rPr>
                <w:rFonts w:eastAsia="Calibri"/>
                <w:szCs w:val="18"/>
                <w:lang w:val="en-US" w:eastAsia="zh-CN" w:bidi="hi-IN"/>
              </w:rPr>
              <w:t>"</w:t>
            </w:r>
            <w:r w:rsidRPr="00050079">
              <w:rPr>
                <w:rFonts w:eastAsia="Calibri"/>
                <w:szCs w:val="18"/>
                <w:lang w:val="en-US" w:eastAsia="zh-CN" w:bidi="hi-IN"/>
              </w:rPr>
              <w:t>Carriage of cargo in bulk or without packaging</w:t>
            </w:r>
            <w:r w:rsidR="00262D01">
              <w:rPr>
                <w:rFonts w:eastAsia="Calibri"/>
                <w:szCs w:val="18"/>
                <w:lang w:val="en-US" w:eastAsia="zh-CN" w:bidi="hi-IN"/>
              </w:rPr>
              <w:t>"</w:t>
            </w:r>
            <w:r w:rsidRPr="00050079">
              <w:rPr>
                <w:rFonts w:eastAsia="Calibri"/>
                <w:szCs w:val="18"/>
                <w:lang w:val="en-US" w:eastAsia="zh-CN" w:bidi="hi-IN"/>
              </w:rPr>
              <w:t xml:space="preserve"> and </w:t>
            </w:r>
            <w:r w:rsidR="00262D01">
              <w:rPr>
                <w:rFonts w:eastAsia="Calibri"/>
                <w:szCs w:val="18"/>
                <w:lang w:val="en-US" w:eastAsia="zh-CN" w:bidi="hi-IN"/>
              </w:rPr>
              <w:t>"</w:t>
            </w:r>
            <w:r w:rsidRPr="00050079">
              <w:rPr>
                <w:rFonts w:eastAsia="Calibri"/>
                <w:szCs w:val="18"/>
                <w:lang w:val="en-US" w:eastAsia="zh-CN" w:bidi="hi-IN"/>
              </w:rPr>
              <w:t>Carriage in packaging</w:t>
            </w:r>
            <w:r w:rsidR="00262D01">
              <w:rPr>
                <w:rFonts w:eastAsia="Calibri"/>
                <w:szCs w:val="18"/>
                <w:lang w:val="en-US" w:eastAsia="zh-CN" w:bidi="hi-IN"/>
              </w:rPr>
              <w:t>"</w:t>
            </w:r>
            <w:r w:rsidRPr="00050079">
              <w:rPr>
                <w:rFonts w:eastAsia="Calibri"/>
                <w:szCs w:val="18"/>
                <w:lang w:val="en-US" w:eastAsia="zh-CN" w:bidi="hi-IN"/>
              </w:rPr>
              <w:t>;</w:t>
            </w:r>
          </w:p>
          <w:p w:rsidR="00050079" w:rsidRPr="00050079" w:rsidRDefault="00050079" w:rsidP="00FF3359">
            <w:pPr>
              <w:numPr>
                <w:ilvl w:val="0"/>
                <w:numId w:val="21"/>
              </w:num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To include the three major relevant factors i.e. the % of EX, TOX and OX;</w:t>
            </w:r>
          </w:p>
          <w:p w:rsidR="00050079" w:rsidRPr="00050079" w:rsidRDefault="00050079" w:rsidP="00FF3359">
            <w:pPr>
              <w:numPr>
                <w:ilvl w:val="0"/>
                <w:numId w:val="21"/>
              </w:num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 xml:space="preserve">To include the possibility of national legislation on the entry to enclosed spaces. If this is the case, domestic legislation will prevail; </w:t>
            </w:r>
          </w:p>
          <w:p w:rsidR="00050079" w:rsidRPr="00050079" w:rsidRDefault="00050079" w:rsidP="00FF3359">
            <w:pPr>
              <w:numPr>
                <w:ilvl w:val="0"/>
                <w:numId w:val="21"/>
              </w:num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 xml:space="preserve">To delete the double denial phrase </w:t>
            </w:r>
            <w:r w:rsidR="00262D01">
              <w:rPr>
                <w:rFonts w:eastAsia="Calibri"/>
                <w:szCs w:val="18"/>
                <w:lang w:val="en-US" w:eastAsia="zh-CN" w:bidi="hi-IN"/>
              </w:rPr>
              <w:t>"</w:t>
            </w:r>
            <w:r w:rsidRPr="00050079">
              <w:rPr>
                <w:rFonts w:eastAsia="Calibri"/>
                <w:szCs w:val="18"/>
                <w:lang w:val="en-US" w:eastAsia="zh-CN" w:bidi="hi-IN"/>
              </w:rPr>
              <w:t>not permitted except</w:t>
            </w:r>
            <w:r w:rsidR="00262D01">
              <w:rPr>
                <w:rFonts w:eastAsia="Calibri"/>
                <w:szCs w:val="18"/>
                <w:lang w:val="en-US" w:eastAsia="zh-CN" w:bidi="hi-IN"/>
              </w:rPr>
              <w:t>"</w:t>
            </w:r>
            <w:r w:rsidRPr="00050079">
              <w:rPr>
                <w:rFonts w:eastAsia="Calibri"/>
                <w:szCs w:val="18"/>
                <w:lang w:val="en-US" w:eastAsia="zh-CN" w:bidi="hi-IN"/>
              </w:rPr>
              <w:t>;</w:t>
            </w:r>
          </w:p>
          <w:p w:rsidR="00050079" w:rsidRPr="00050079" w:rsidRDefault="00050079" w:rsidP="00FF3359">
            <w:pPr>
              <w:numPr>
                <w:ilvl w:val="0"/>
                <w:numId w:val="21"/>
              </w:num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 xml:space="preserve">To add a reference to 1.1.4.6; the aim of this is to arrange for national legislation to take precedence in case it exists. </w:t>
            </w:r>
          </w:p>
          <w:p w:rsidR="00050079" w:rsidRPr="00050079" w:rsidRDefault="00050079" w:rsidP="00FF3359">
            <w:pPr>
              <w:numPr>
                <w:ilvl w:val="0"/>
                <w:numId w:val="21"/>
              </w:num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The volume % of oxygen is based on the standards developed by OSHA, an agency of the US Department of Labor.</w:t>
            </w:r>
          </w:p>
        </w:tc>
      </w:tr>
      <w:tr w:rsidR="00050079" w:rsidRPr="00050079" w:rsidTr="00AC2317">
        <w:trPr>
          <w:trHeight w:val="1825"/>
        </w:trPr>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szCs w:val="18"/>
                <w:lang w:val="nl-NL" w:eastAsia="zh-CN" w:bidi="hi-IN"/>
              </w:rPr>
            </w:pPr>
            <w:r w:rsidRPr="00050079">
              <w:rPr>
                <w:rFonts w:eastAsia="Calibri"/>
                <w:szCs w:val="18"/>
                <w:lang w:val="nl-NL" w:eastAsia="zh-CN" w:bidi="hi-IN"/>
              </w:rPr>
              <w:lastRenderedPageBreak/>
              <w:t xml:space="preserve">7.1.3.1.6 </w:t>
            </w:r>
          </w:p>
          <w:p w:rsidR="00050079" w:rsidRPr="00050079" w:rsidRDefault="00050079" w:rsidP="00FF3359">
            <w:pPr>
              <w:suppressAutoHyphens w:val="0"/>
              <w:autoSpaceDN w:val="0"/>
              <w:spacing w:before="40" w:after="120" w:line="220" w:lineRule="exact"/>
              <w:ind w:right="113"/>
              <w:textAlignment w:val="baseline"/>
              <w:rPr>
                <w:rFonts w:eastAsia="Calibri"/>
                <w:szCs w:val="18"/>
                <w:lang w:val="nl-NL" w:eastAsia="zh-CN" w:bidi="hi-IN"/>
              </w:rPr>
            </w:pPr>
            <w:r w:rsidRPr="00050079">
              <w:rPr>
                <w:rFonts w:eastAsia="Calibri"/>
                <w:szCs w:val="18"/>
                <w:lang w:val="nl-NL" w:eastAsia="zh-CN" w:bidi="hi-IN"/>
              </w:rPr>
              <w:t>(</w:t>
            </w:r>
            <w:proofErr w:type="spellStart"/>
            <w:r w:rsidRPr="00050079">
              <w:rPr>
                <w:rFonts w:eastAsia="Calibri"/>
                <w:szCs w:val="18"/>
                <w:lang w:val="nl-NL" w:eastAsia="zh-CN" w:bidi="hi-IN"/>
              </w:rPr>
              <w:t>current</w:t>
            </w:r>
            <w:proofErr w:type="spellEnd"/>
            <w:r w:rsidRPr="00050079">
              <w:rPr>
                <w:rFonts w:eastAsia="Calibri"/>
                <w:szCs w:val="18"/>
                <w:lang w:val="nl-NL" w:eastAsia="zh-CN" w:bidi="hi-IN"/>
              </w:rPr>
              <w:t xml:space="preserve"> 7.1.3.1.4)</w:t>
            </w:r>
          </w:p>
        </w:tc>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b/>
                <w:szCs w:val="18"/>
                <w:u w:val="single"/>
                <w:lang w:val="en-US" w:eastAsia="zh-CN" w:bidi="hi-IN"/>
              </w:rPr>
            </w:pPr>
            <w:r w:rsidRPr="00050079">
              <w:rPr>
                <w:rFonts w:eastAsia="Calibri"/>
                <w:b/>
                <w:szCs w:val="18"/>
                <w:u w:val="single"/>
                <w:lang w:val="en-US" w:eastAsia="zh-CN" w:bidi="hi-IN"/>
              </w:rPr>
              <w:t>Carriage in packages</w:t>
            </w: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 xml:space="preserve">In case of suspected damage to packages, the </w:t>
            </w:r>
            <w:proofErr w:type="spellStart"/>
            <w:r w:rsidRPr="00050079">
              <w:rPr>
                <w:rFonts w:eastAsia="Calibri"/>
                <w:strike/>
                <w:szCs w:val="18"/>
                <w:lang w:val="en-US" w:eastAsia="zh-CN" w:bidi="hi-IN"/>
              </w:rPr>
              <w:t>gas</w:t>
            </w:r>
            <w:r w:rsidRPr="00050079">
              <w:rPr>
                <w:rFonts w:eastAsia="Calibri"/>
                <w:szCs w:val="18"/>
                <w:lang w:val="en-US" w:eastAsia="zh-CN" w:bidi="hi-IN"/>
              </w:rPr>
              <w:t>concentration</w:t>
            </w:r>
            <w:proofErr w:type="spellEnd"/>
            <w:r w:rsidRPr="00050079">
              <w:rPr>
                <w:rFonts w:eastAsia="Calibri"/>
                <w:szCs w:val="18"/>
                <w:lang w:val="en-US" w:eastAsia="zh-CN" w:bidi="hi-IN"/>
              </w:rPr>
              <w:t xml:space="preserve"> </w:t>
            </w:r>
            <w:r w:rsidRPr="00050079">
              <w:rPr>
                <w:rFonts w:eastAsia="Calibri"/>
                <w:szCs w:val="18"/>
                <w:u w:val="single"/>
                <w:lang w:val="en-US" w:eastAsia="zh-CN" w:bidi="hi-IN"/>
              </w:rPr>
              <w:t>of flammable and/or toxic gases given off by the cargo</w:t>
            </w:r>
            <w:r w:rsidRPr="00050079">
              <w:rPr>
                <w:rFonts w:eastAsia="Calibri"/>
                <w:szCs w:val="18"/>
                <w:lang w:val="en-US" w:eastAsia="zh-CN" w:bidi="hi-IN"/>
              </w:rPr>
              <w:t xml:space="preserve"> in holds containing dangerous goods of Classes 2, 3, 5.2, 6.1 and 8 for which EX and/or TOX appears in column (9) of Table A of Chapter 3.2, shall be measured before any person enters these holds.</w:t>
            </w:r>
          </w:p>
        </w:tc>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b/>
                <w:szCs w:val="18"/>
                <w:lang w:val="en-US" w:eastAsia="zh-CN" w:bidi="hi-IN"/>
              </w:rPr>
            </w:pPr>
            <w:r w:rsidRPr="00050079">
              <w:rPr>
                <w:rFonts w:eastAsia="Calibri"/>
                <w:b/>
                <w:szCs w:val="18"/>
                <w:lang w:val="en-US" w:eastAsia="zh-CN" w:bidi="hi-IN"/>
              </w:rPr>
              <w:t xml:space="preserve">Proposal </w:t>
            </w:r>
          </w:p>
          <w:p w:rsidR="00050079" w:rsidRPr="00050079" w:rsidRDefault="00050079" w:rsidP="00FF3359">
            <w:pPr>
              <w:numPr>
                <w:ilvl w:val="0"/>
                <w:numId w:val="21"/>
              </w:num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 xml:space="preserve">To change </w:t>
            </w:r>
            <w:r w:rsidR="00262D01">
              <w:rPr>
                <w:rFonts w:eastAsia="Calibri"/>
                <w:szCs w:val="18"/>
                <w:lang w:val="en-US" w:eastAsia="zh-CN" w:bidi="hi-IN"/>
              </w:rPr>
              <w:t>"</w:t>
            </w:r>
            <w:r w:rsidRPr="00050079">
              <w:rPr>
                <w:rFonts w:eastAsia="Calibri"/>
                <w:szCs w:val="18"/>
                <w:lang w:val="en-US" w:eastAsia="zh-CN" w:bidi="hi-IN"/>
              </w:rPr>
              <w:t>gas concentration</w:t>
            </w:r>
            <w:r w:rsidR="00262D01">
              <w:rPr>
                <w:rFonts w:eastAsia="Calibri"/>
                <w:szCs w:val="18"/>
                <w:lang w:val="en-US" w:eastAsia="zh-CN" w:bidi="hi-IN"/>
              </w:rPr>
              <w:t>"</w:t>
            </w:r>
            <w:r w:rsidRPr="00050079">
              <w:rPr>
                <w:rFonts w:eastAsia="Calibri"/>
                <w:szCs w:val="18"/>
                <w:lang w:val="en-US" w:eastAsia="zh-CN" w:bidi="hi-IN"/>
              </w:rPr>
              <w:t xml:space="preserve"> into </w:t>
            </w:r>
            <w:r w:rsidR="00262D01">
              <w:rPr>
                <w:rFonts w:eastAsia="Calibri"/>
                <w:szCs w:val="18"/>
                <w:lang w:val="en-US" w:eastAsia="zh-CN" w:bidi="hi-IN"/>
              </w:rPr>
              <w:t>"</w:t>
            </w:r>
            <w:r w:rsidRPr="00050079">
              <w:rPr>
                <w:rFonts w:eastAsia="Calibri"/>
                <w:szCs w:val="18"/>
                <w:lang w:val="en-US" w:eastAsia="zh-CN" w:bidi="hi-IN"/>
              </w:rPr>
              <w:t>concentration of flammable or toxic gases</w:t>
            </w:r>
            <w:r w:rsidR="00262D01">
              <w:rPr>
                <w:rFonts w:eastAsia="Calibri"/>
                <w:szCs w:val="18"/>
                <w:lang w:val="en-US" w:eastAsia="zh-CN" w:bidi="hi-IN"/>
              </w:rPr>
              <w:t>"</w:t>
            </w:r>
          </w:p>
          <w:p w:rsidR="00050079" w:rsidRPr="00050079" w:rsidRDefault="00050079" w:rsidP="00FF3359">
            <w:pPr>
              <w:suppressAutoHyphens w:val="0"/>
              <w:autoSpaceDN w:val="0"/>
              <w:spacing w:before="40" w:after="120" w:line="220" w:lineRule="exact"/>
              <w:ind w:right="113"/>
              <w:textAlignment w:val="baseline"/>
              <w:rPr>
                <w:rFonts w:eastAsia="Calibri"/>
                <w:b/>
                <w:szCs w:val="18"/>
                <w:lang w:val="en-US" w:eastAsia="zh-CN" w:bidi="hi-IN"/>
              </w:rPr>
            </w:pPr>
            <w:r w:rsidRPr="00050079">
              <w:rPr>
                <w:rFonts w:eastAsia="Calibri"/>
                <w:b/>
                <w:szCs w:val="18"/>
                <w:lang w:val="en-US" w:eastAsia="zh-CN" w:bidi="hi-IN"/>
              </w:rPr>
              <w:t>Justification</w:t>
            </w: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The proposed amendment makes it more explicit that it may concern either flammable or toxic gases.</w:t>
            </w:r>
          </w:p>
        </w:tc>
      </w:tr>
      <w:tr w:rsidR="00050079" w:rsidRPr="00050079" w:rsidTr="00AC2317">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szCs w:val="18"/>
                <w:lang w:eastAsia="zh-CN" w:bidi="hi-IN"/>
              </w:rPr>
            </w:pPr>
            <w:r w:rsidRPr="00050079">
              <w:rPr>
                <w:rFonts w:eastAsia="Calibri"/>
                <w:szCs w:val="18"/>
                <w:lang w:eastAsia="zh-CN" w:bidi="hi-IN"/>
              </w:rPr>
              <w:t xml:space="preserve">7.1.3.1.7 </w:t>
            </w:r>
          </w:p>
          <w:p w:rsidR="00050079" w:rsidRPr="00050079" w:rsidRDefault="00050079" w:rsidP="00FF3359">
            <w:pPr>
              <w:suppressAutoHyphens w:val="0"/>
              <w:autoSpaceDN w:val="0"/>
              <w:spacing w:before="40" w:after="120" w:line="220" w:lineRule="exact"/>
              <w:ind w:right="113"/>
              <w:textAlignment w:val="baseline"/>
              <w:rPr>
                <w:rFonts w:eastAsia="Calibri"/>
                <w:szCs w:val="18"/>
                <w:lang w:eastAsia="zh-CN" w:bidi="hi-IN"/>
              </w:rPr>
            </w:pPr>
            <w:r w:rsidRPr="00050079">
              <w:rPr>
                <w:rFonts w:eastAsia="Calibri"/>
                <w:szCs w:val="18"/>
                <w:lang w:eastAsia="zh-CN" w:bidi="hi-IN"/>
              </w:rPr>
              <w:t>(current 7.1.3.1.6)</w:t>
            </w:r>
          </w:p>
        </w:tc>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 xml:space="preserve">Entry into holds where damage is suspected to packages in which dangerous goods of Classes 2, 3, 5.2, 6.1 and 8 are carried as well as entry into double-hull spaces and double bottoms </w:t>
            </w:r>
            <w:r w:rsidRPr="00050079">
              <w:rPr>
                <w:rFonts w:eastAsia="Calibri"/>
                <w:szCs w:val="18"/>
                <w:u w:val="single"/>
                <w:lang w:val="en-US" w:eastAsia="zh-CN" w:bidi="hi-IN"/>
              </w:rPr>
              <w:t>is only permitted when</w:t>
            </w:r>
            <w:r w:rsidRPr="00050079">
              <w:rPr>
                <w:rFonts w:eastAsia="Calibri"/>
                <w:szCs w:val="18"/>
                <w:lang w:val="en-US" w:eastAsia="zh-CN" w:bidi="hi-IN"/>
              </w:rPr>
              <w:t xml:space="preserve"> </w:t>
            </w:r>
            <w:r w:rsidRPr="00050079">
              <w:rPr>
                <w:rFonts w:eastAsia="Calibri"/>
                <w:strike/>
                <w:szCs w:val="18"/>
                <w:lang w:val="en-US" w:eastAsia="zh-CN" w:bidi="hi-IN"/>
              </w:rPr>
              <w:t>not permitted except where</w:t>
            </w:r>
            <w:r w:rsidRPr="00050079">
              <w:rPr>
                <w:rFonts w:eastAsia="Calibri"/>
                <w:szCs w:val="18"/>
                <w:lang w:val="en-US" w:eastAsia="zh-CN" w:bidi="hi-IN"/>
              </w:rPr>
              <w:t xml:space="preserve">: </w:t>
            </w:r>
          </w:p>
          <w:p w:rsidR="00050079" w:rsidRPr="00050079" w:rsidRDefault="00050079" w:rsidP="00FF3359">
            <w:pPr>
              <w:numPr>
                <w:ilvl w:val="0"/>
                <w:numId w:val="20"/>
              </w:numPr>
              <w:suppressAutoHyphens w:val="0"/>
              <w:autoSpaceDN w:val="0"/>
              <w:spacing w:before="40" w:after="120" w:line="220" w:lineRule="exact"/>
              <w:ind w:right="113"/>
              <w:textAlignment w:val="baseline"/>
              <w:rPr>
                <w:rFonts w:eastAsia="Calibri"/>
                <w:strike/>
                <w:szCs w:val="18"/>
                <w:lang w:val="en-US" w:eastAsia="zh-CN" w:bidi="hi-IN"/>
              </w:rPr>
            </w:pPr>
            <w:r w:rsidRPr="00050079">
              <w:rPr>
                <w:rFonts w:eastAsia="Calibri"/>
                <w:strike/>
                <w:szCs w:val="18"/>
                <w:lang w:val="en-US" w:eastAsia="zh-CN" w:bidi="hi-IN"/>
              </w:rPr>
              <w:t>There is no lack of oxygen and no measurable amount of dangerous substance in a dangerous concentration</w:t>
            </w:r>
          </w:p>
          <w:p w:rsidR="00050079" w:rsidRPr="00050079" w:rsidRDefault="00050079" w:rsidP="00FF3359">
            <w:pPr>
              <w:suppressAutoHyphens w:val="0"/>
              <w:autoSpaceDE w:val="0"/>
              <w:adjustRightInd w:val="0"/>
              <w:spacing w:before="40" w:after="120" w:line="220" w:lineRule="exact"/>
              <w:ind w:right="113"/>
              <w:rPr>
                <w:szCs w:val="18"/>
                <w:lang w:val="en-US"/>
              </w:rPr>
            </w:pPr>
            <w:r w:rsidRPr="00050079">
              <w:rPr>
                <w:szCs w:val="18"/>
                <w:lang w:val="en-US"/>
              </w:rPr>
              <w:t xml:space="preserve">–  </w:t>
            </w:r>
            <w:r w:rsidRPr="00050079">
              <w:rPr>
                <w:szCs w:val="18"/>
                <w:u w:val="single"/>
                <w:lang w:val="en-US"/>
              </w:rPr>
              <w:t>the concentration of flammable gases given off by the cargo in the hold is below 10% of the LEL; the concentration of toxic gases given off by the cargo is below a significant concentration; and the percentage of oxygen in the hold, double hull space or double bottom is between 20 and 23,5%</w:t>
            </w:r>
            <w:r w:rsidRPr="00050079">
              <w:rPr>
                <w:szCs w:val="18"/>
                <w:lang w:val="en-US"/>
              </w:rPr>
              <w:t xml:space="preserve">; </w:t>
            </w:r>
          </w:p>
          <w:p w:rsidR="00050079" w:rsidRPr="00050079" w:rsidRDefault="00050079" w:rsidP="00FF3359">
            <w:pPr>
              <w:suppressAutoHyphens w:val="0"/>
              <w:autoSpaceDN w:val="0"/>
              <w:spacing w:before="40" w:after="120" w:line="220" w:lineRule="exact"/>
              <w:ind w:right="113"/>
              <w:textAlignment w:val="baseline"/>
              <w:rPr>
                <w:rFonts w:eastAsia="Calibri"/>
                <w:i/>
                <w:szCs w:val="18"/>
                <w:lang w:val="en-US" w:eastAsia="zh-CN" w:bidi="hi-IN"/>
              </w:rPr>
            </w:pPr>
            <w:r w:rsidRPr="00050079">
              <w:rPr>
                <w:rFonts w:eastAsia="Calibri"/>
                <w:i/>
                <w:szCs w:val="18"/>
                <w:lang w:val="en-US" w:eastAsia="zh-CN" w:bidi="hi-IN"/>
              </w:rPr>
              <w:t>or</w:t>
            </w:r>
          </w:p>
          <w:p w:rsidR="00050079" w:rsidRPr="00050079" w:rsidRDefault="00050079" w:rsidP="00FF3359">
            <w:pPr>
              <w:numPr>
                <w:ilvl w:val="0"/>
                <w:numId w:val="20"/>
              </w:num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u w:val="single"/>
                <w:lang w:val="en-US" w:eastAsia="zh-CN" w:bidi="hi-IN"/>
              </w:rPr>
              <w:t>the concentration of flammable gases given off by the cargo in the hold is below 10% of the LEL, and</w:t>
            </w:r>
            <w:r w:rsidRPr="00050079">
              <w:rPr>
                <w:rFonts w:eastAsia="Calibri"/>
                <w:szCs w:val="18"/>
                <w:lang w:val="en-US" w:eastAsia="zh-CN" w:bidi="hi-IN"/>
              </w:rPr>
              <w:t xml:space="preserve"> the person entering the space wears a self-contained breathing apparatus and other necessary protective and rescue equipment and is secured by a line. Entry into these spaces is only permitted if this operation is supervised by a second person for whom the same equipment is readily at hand. Another two persons capable of giving assistance in an emergency shall be on the vessel within calling distance. </w:t>
            </w:r>
          </w:p>
          <w:p w:rsidR="00050079" w:rsidRPr="00050079" w:rsidRDefault="00050079" w:rsidP="00FF3359">
            <w:pPr>
              <w:suppressAutoHyphens w:val="0"/>
              <w:autoSpaceDE w:val="0"/>
              <w:adjustRightInd w:val="0"/>
              <w:spacing w:before="40" w:after="120" w:line="220" w:lineRule="exact"/>
              <w:ind w:right="113"/>
              <w:rPr>
                <w:szCs w:val="18"/>
                <w:lang w:val="en-US"/>
              </w:rPr>
            </w:pPr>
            <w:r w:rsidRPr="00050079">
              <w:rPr>
                <w:szCs w:val="18"/>
                <w:u w:val="single"/>
                <w:lang w:val="en-US"/>
              </w:rPr>
              <w:t>In deviation of 1.1.4.6, national legislation on the entry into holds shall take precedence over the ADN</w:t>
            </w:r>
            <w:r w:rsidRPr="00050079">
              <w:rPr>
                <w:szCs w:val="18"/>
                <w:lang w:val="en-US"/>
              </w:rPr>
              <w:t>.</w:t>
            </w:r>
          </w:p>
        </w:tc>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b/>
                <w:szCs w:val="18"/>
                <w:lang w:val="en-US" w:eastAsia="zh-CN" w:bidi="hi-IN"/>
              </w:rPr>
            </w:pPr>
            <w:r w:rsidRPr="00050079">
              <w:rPr>
                <w:rFonts w:eastAsia="Calibri"/>
                <w:b/>
                <w:szCs w:val="18"/>
                <w:lang w:val="en-US" w:eastAsia="zh-CN" w:bidi="hi-IN"/>
              </w:rPr>
              <w:t>Proposal</w:t>
            </w:r>
          </w:p>
          <w:p w:rsidR="00050079" w:rsidRPr="00050079" w:rsidRDefault="00050079" w:rsidP="00FF3359">
            <w:pPr>
              <w:numPr>
                <w:ilvl w:val="0"/>
                <w:numId w:val="21"/>
              </w:num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 xml:space="preserve">To introduce a threshold for oxygen and flammable gases before entry into an enclosed space. </w:t>
            </w: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For toxic gases no threshold is introduced due to differences in thresholds used in the national legislation in different ADN contracting States.</w:t>
            </w:r>
          </w:p>
          <w:p w:rsidR="00050079" w:rsidRPr="00050079" w:rsidRDefault="00050079" w:rsidP="00FF3359">
            <w:pPr>
              <w:numPr>
                <w:ilvl w:val="0"/>
                <w:numId w:val="21"/>
              </w:num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To add a reference to 1.1.4.6; the aim of this is for national legislation to take precedence in case it exists</w:t>
            </w:r>
          </w:p>
          <w:p w:rsidR="00050079" w:rsidRPr="00050079" w:rsidRDefault="00050079" w:rsidP="00FF3359">
            <w:pPr>
              <w:numPr>
                <w:ilvl w:val="0"/>
                <w:numId w:val="21"/>
              </w:num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The volume % of oxygen is based on the standards developed by OSHA, an agency of the US Department of Labor.</w:t>
            </w:r>
          </w:p>
          <w:p w:rsidR="00050079" w:rsidRPr="00050079" w:rsidRDefault="00050079" w:rsidP="00FF3359">
            <w:pPr>
              <w:suppressAutoHyphens w:val="0"/>
              <w:autoSpaceDN w:val="0"/>
              <w:spacing w:before="40" w:after="120" w:line="220" w:lineRule="exact"/>
              <w:ind w:right="113"/>
              <w:textAlignment w:val="baseline"/>
              <w:rPr>
                <w:rFonts w:eastAsia="Calibri"/>
                <w:b/>
                <w:szCs w:val="18"/>
                <w:lang w:val="en-US" w:eastAsia="zh-CN" w:bidi="hi-IN"/>
              </w:rPr>
            </w:pPr>
          </w:p>
          <w:p w:rsidR="00050079" w:rsidRPr="00050079" w:rsidRDefault="00050079" w:rsidP="00FF3359">
            <w:pPr>
              <w:suppressAutoHyphens w:val="0"/>
              <w:autoSpaceDN w:val="0"/>
              <w:spacing w:before="40" w:after="120" w:line="220" w:lineRule="exact"/>
              <w:ind w:right="113"/>
              <w:textAlignment w:val="baseline"/>
              <w:rPr>
                <w:rFonts w:eastAsia="Calibri"/>
                <w:b/>
                <w:szCs w:val="18"/>
                <w:lang w:val="en-US" w:eastAsia="zh-CN" w:bidi="hi-IN"/>
              </w:rPr>
            </w:pPr>
            <w:r w:rsidRPr="00050079">
              <w:rPr>
                <w:rFonts w:eastAsia="Calibri"/>
                <w:b/>
                <w:szCs w:val="18"/>
                <w:lang w:val="en-US" w:eastAsia="zh-CN" w:bidi="hi-IN"/>
              </w:rPr>
              <w:t>Justification</w:t>
            </w: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This proposal introduces a defined threshold for both flammable gases and oxygen, instead of the current more vague provisions.</w:t>
            </w:r>
          </w:p>
        </w:tc>
      </w:tr>
      <w:tr w:rsidR="00050079" w:rsidRPr="00050079" w:rsidTr="00FF3359">
        <w:trPr>
          <w:trHeight w:val="250"/>
        </w:trPr>
        <w:tc>
          <w:tcPr>
            <w:tcW w:w="0" w:type="auto"/>
            <w:gridSpan w:val="3"/>
            <w:tcBorders>
              <w:top w:val="single" w:sz="4" w:space="0" w:color="auto"/>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i/>
                <w:szCs w:val="18"/>
                <w:lang w:eastAsia="zh-CN" w:bidi="hi-IN"/>
              </w:rPr>
            </w:pPr>
            <w:r w:rsidRPr="00050079">
              <w:rPr>
                <w:rFonts w:eastAsia="Calibri"/>
                <w:b/>
                <w:szCs w:val="18"/>
                <w:lang w:eastAsia="zh-CN" w:bidi="hi-IN"/>
              </w:rPr>
              <w:t>Ventilation requirements</w:t>
            </w:r>
          </w:p>
        </w:tc>
      </w:tr>
      <w:tr w:rsidR="00050079" w:rsidRPr="00050079" w:rsidTr="00AC2317">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szCs w:val="18"/>
                <w:lang w:eastAsia="zh-CN" w:bidi="hi-IN"/>
              </w:rPr>
            </w:pPr>
            <w:r w:rsidRPr="00050079">
              <w:rPr>
                <w:rFonts w:eastAsia="Calibri"/>
                <w:szCs w:val="18"/>
                <w:lang w:eastAsia="zh-CN" w:bidi="hi-IN"/>
              </w:rPr>
              <w:t>7.1.4.12.2</w:t>
            </w:r>
          </w:p>
        </w:tc>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E w:val="0"/>
              <w:adjustRightInd w:val="0"/>
              <w:spacing w:before="40" w:after="120" w:line="220" w:lineRule="exact"/>
              <w:ind w:right="113"/>
              <w:rPr>
                <w:szCs w:val="18"/>
                <w:lang w:val="en-US"/>
              </w:rPr>
            </w:pPr>
            <w:r w:rsidRPr="00050079">
              <w:rPr>
                <w:szCs w:val="18"/>
                <w:lang w:val="en-US"/>
              </w:rPr>
              <w:t xml:space="preserve">…Where damage of the container or release of content inside the container is suspected, the holds shall be ventilated so as to reduce the concentration of </w:t>
            </w:r>
            <w:r w:rsidRPr="00050079">
              <w:rPr>
                <w:szCs w:val="18"/>
                <w:u w:val="single"/>
                <w:lang w:val="en-US"/>
              </w:rPr>
              <w:t>flammable</w:t>
            </w:r>
            <w:r w:rsidRPr="00050079">
              <w:rPr>
                <w:szCs w:val="18"/>
                <w:lang w:val="en-US"/>
              </w:rPr>
              <w:t xml:space="preserve"> gases given off by the cargo to less than 10% </w:t>
            </w:r>
            <w:r w:rsidRPr="00050079">
              <w:rPr>
                <w:strike/>
                <w:szCs w:val="18"/>
                <w:lang w:val="en-US"/>
              </w:rPr>
              <w:t>of the lower explosive limit</w:t>
            </w:r>
            <w:r w:rsidRPr="00050079">
              <w:rPr>
                <w:szCs w:val="18"/>
                <w:lang w:val="en-US"/>
              </w:rPr>
              <w:t xml:space="preserve"> </w:t>
            </w:r>
            <w:r w:rsidRPr="00050079">
              <w:rPr>
                <w:szCs w:val="18"/>
                <w:u w:val="single"/>
                <w:lang w:val="en-US"/>
              </w:rPr>
              <w:t>of the</w:t>
            </w:r>
            <w:r w:rsidRPr="00050079">
              <w:rPr>
                <w:szCs w:val="18"/>
                <w:lang w:val="en-US"/>
              </w:rPr>
              <w:t xml:space="preserve"> </w:t>
            </w:r>
            <w:r w:rsidRPr="00050079">
              <w:rPr>
                <w:szCs w:val="18"/>
                <w:u w:val="single"/>
                <w:lang w:val="en-US"/>
              </w:rPr>
              <w:t>LEL</w:t>
            </w:r>
            <w:r w:rsidRPr="00050079">
              <w:rPr>
                <w:szCs w:val="18"/>
                <w:lang w:val="en-US"/>
              </w:rPr>
              <w:t xml:space="preserve"> or in the case of toxic gases </w:t>
            </w:r>
            <w:r w:rsidRPr="00050079">
              <w:rPr>
                <w:szCs w:val="18"/>
                <w:u w:val="single"/>
                <w:lang w:val="en-US"/>
              </w:rPr>
              <w:t xml:space="preserve">and </w:t>
            </w:r>
            <w:proofErr w:type="spellStart"/>
            <w:r w:rsidRPr="00050079">
              <w:rPr>
                <w:szCs w:val="18"/>
                <w:u w:val="single"/>
                <w:lang w:val="en-US"/>
              </w:rPr>
              <w:t>vapours</w:t>
            </w:r>
            <w:proofErr w:type="spellEnd"/>
            <w:r w:rsidRPr="00050079">
              <w:rPr>
                <w:szCs w:val="18"/>
                <w:lang w:val="en-US"/>
              </w:rPr>
              <w:t xml:space="preserve"> to below any significant concentration.</w:t>
            </w:r>
          </w:p>
        </w:tc>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E w:val="0"/>
              <w:adjustRightInd w:val="0"/>
              <w:spacing w:before="40" w:after="120" w:line="220" w:lineRule="exact"/>
              <w:ind w:right="113"/>
              <w:rPr>
                <w:szCs w:val="18"/>
                <w:lang w:val="en-US"/>
              </w:rPr>
            </w:pPr>
          </w:p>
          <w:p w:rsidR="00050079" w:rsidRPr="00050079" w:rsidRDefault="00050079" w:rsidP="00FF3359">
            <w:pPr>
              <w:suppressAutoHyphens w:val="0"/>
              <w:autoSpaceDE w:val="0"/>
              <w:autoSpaceDN w:val="0"/>
              <w:adjustRightInd w:val="0"/>
              <w:spacing w:before="40" w:after="120" w:line="220" w:lineRule="exact"/>
              <w:ind w:right="113"/>
              <w:contextualSpacing/>
              <w:rPr>
                <w:rFonts w:eastAsia="Calibri"/>
                <w:szCs w:val="18"/>
                <w:lang w:val="en-US" w:eastAsia="zh-CN" w:bidi="hi-IN"/>
              </w:rPr>
            </w:pPr>
            <w:r w:rsidRPr="00050079">
              <w:rPr>
                <w:rFonts w:eastAsia="Calibri"/>
                <w:szCs w:val="18"/>
                <w:lang w:val="en-US" w:eastAsia="zh-CN" w:bidi="hi-IN"/>
              </w:rPr>
              <w:t xml:space="preserve"> </w:t>
            </w:r>
          </w:p>
        </w:tc>
      </w:tr>
      <w:tr w:rsidR="00050079" w:rsidRPr="00050079" w:rsidTr="00AC2317">
        <w:trPr>
          <w:trHeight w:val="1124"/>
        </w:trPr>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lastRenderedPageBreak/>
              <w:t>7.1.6.12</w:t>
            </w: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p>
        </w:tc>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E w:val="0"/>
              <w:adjustRightInd w:val="0"/>
              <w:spacing w:before="40" w:after="120" w:line="220" w:lineRule="exact"/>
              <w:ind w:right="113"/>
              <w:rPr>
                <w:b/>
                <w:i/>
                <w:szCs w:val="18"/>
                <w:lang w:val="en-US"/>
              </w:rPr>
            </w:pPr>
            <w:r w:rsidRPr="00050079">
              <w:rPr>
                <w:b/>
                <w:i/>
                <w:szCs w:val="18"/>
                <w:lang w:val="en-US"/>
              </w:rPr>
              <w:t>Ventilation</w:t>
            </w:r>
          </w:p>
          <w:p w:rsidR="00050079" w:rsidRPr="00050079" w:rsidRDefault="00050079" w:rsidP="00FF3359">
            <w:pPr>
              <w:suppressAutoHyphens w:val="0"/>
              <w:autoSpaceDE w:val="0"/>
              <w:adjustRightInd w:val="0"/>
              <w:spacing w:before="40" w:after="120" w:line="220" w:lineRule="exact"/>
              <w:ind w:right="113"/>
              <w:rPr>
                <w:szCs w:val="18"/>
                <w:lang w:val="en-US"/>
              </w:rPr>
            </w:pPr>
            <w:r w:rsidRPr="00050079">
              <w:rPr>
                <w:szCs w:val="18"/>
                <w:lang w:val="en-US"/>
              </w:rPr>
              <w:t>The following additional requirements shall be met when they are indicated in column (10) of Table A of Chapter 3.2:</w:t>
            </w:r>
          </w:p>
          <w:p w:rsidR="00050079" w:rsidRPr="00050079" w:rsidRDefault="00050079" w:rsidP="00FF3359">
            <w:pPr>
              <w:suppressAutoHyphens w:val="0"/>
              <w:autoSpaceDE w:val="0"/>
              <w:adjustRightInd w:val="0"/>
              <w:spacing w:before="40" w:after="120" w:line="220" w:lineRule="exact"/>
              <w:ind w:right="113"/>
              <w:rPr>
                <w:szCs w:val="18"/>
                <w:lang w:val="en-US"/>
              </w:rPr>
            </w:pPr>
            <w:r w:rsidRPr="00050079">
              <w:rPr>
                <w:i/>
                <w:szCs w:val="18"/>
                <w:lang w:val="en-US"/>
              </w:rPr>
              <w:t>VE01</w:t>
            </w:r>
            <w:r w:rsidRPr="00050079">
              <w:rPr>
                <w:szCs w:val="18"/>
                <w:lang w:val="en-US"/>
              </w:rPr>
              <w:t xml:space="preserve">: Holds containing these substances shall be ventilated with the ventilators operating at full power, where after measurement it has been established that the concentration of </w:t>
            </w:r>
            <w:r w:rsidRPr="00050079">
              <w:rPr>
                <w:szCs w:val="18"/>
                <w:u w:val="single"/>
                <w:lang w:val="en-US"/>
              </w:rPr>
              <w:t>flammable</w:t>
            </w:r>
            <w:r w:rsidRPr="00050079">
              <w:rPr>
                <w:szCs w:val="18"/>
                <w:lang w:val="en-US"/>
              </w:rPr>
              <w:t xml:space="preserve"> gases given off by the cargo exceeds 10% </w:t>
            </w:r>
            <w:r w:rsidRPr="00050079">
              <w:rPr>
                <w:strike/>
                <w:szCs w:val="18"/>
                <w:lang w:val="en-US"/>
              </w:rPr>
              <w:t>of the lower explosive limit</w:t>
            </w:r>
            <w:r w:rsidRPr="00050079">
              <w:rPr>
                <w:szCs w:val="18"/>
                <w:lang w:val="en-US"/>
              </w:rPr>
              <w:t xml:space="preserve"> </w:t>
            </w:r>
            <w:r w:rsidRPr="00050079">
              <w:rPr>
                <w:szCs w:val="18"/>
                <w:u w:val="single"/>
                <w:lang w:val="en-US"/>
              </w:rPr>
              <w:t>of the</w:t>
            </w:r>
            <w:r w:rsidRPr="00050079">
              <w:rPr>
                <w:szCs w:val="18"/>
                <w:lang w:val="en-US"/>
              </w:rPr>
              <w:t xml:space="preserve"> </w:t>
            </w:r>
            <w:r w:rsidRPr="00050079">
              <w:rPr>
                <w:szCs w:val="18"/>
                <w:u w:val="single"/>
                <w:lang w:val="en-US"/>
              </w:rPr>
              <w:t>LEL</w:t>
            </w:r>
            <w:r w:rsidRPr="00050079">
              <w:rPr>
                <w:szCs w:val="18"/>
                <w:lang w:val="en-US"/>
              </w:rPr>
              <w:t xml:space="preserve">. The measurement shall be carried out immediately after loading. The measurement shall be repeated after one hour </w:t>
            </w:r>
            <w:r w:rsidRPr="00050079">
              <w:rPr>
                <w:strike/>
                <w:szCs w:val="18"/>
                <w:lang w:val="en-US"/>
              </w:rPr>
              <w:t>for monitoring purposes</w:t>
            </w:r>
            <w:r w:rsidRPr="00050079">
              <w:rPr>
                <w:szCs w:val="18"/>
                <w:lang w:val="en-US"/>
              </w:rPr>
              <w:t>. The results of the measurement shall be recorded in writing.</w:t>
            </w:r>
          </w:p>
          <w:p w:rsidR="00050079" w:rsidRPr="00050079" w:rsidRDefault="00050079" w:rsidP="00FF3359">
            <w:pPr>
              <w:suppressAutoHyphens w:val="0"/>
              <w:autoSpaceDE w:val="0"/>
              <w:adjustRightInd w:val="0"/>
              <w:spacing w:before="40" w:after="120" w:line="220" w:lineRule="exact"/>
              <w:ind w:right="113"/>
              <w:rPr>
                <w:szCs w:val="18"/>
                <w:lang w:val="en-US"/>
              </w:rPr>
            </w:pPr>
            <w:r w:rsidRPr="00050079">
              <w:rPr>
                <w:i/>
                <w:szCs w:val="18"/>
                <w:lang w:val="en-US"/>
              </w:rPr>
              <w:t>VE02</w:t>
            </w:r>
            <w:r w:rsidRPr="00050079">
              <w:rPr>
                <w:szCs w:val="18"/>
                <w:lang w:val="en-US"/>
              </w:rPr>
              <w:t xml:space="preserve">: Holds containing these substances shall be ventilated with the ventilators operating at full power, where after measurement it has been established that the holds are not free from </w:t>
            </w:r>
            <w:r w:rsidRPr="00050079">
              <w:rPr>
                <w:szCs w:val="18"/>
                <w:u w:val="single"/>
                <w:lang w:val="en-US"/>
              </w:rPr>
              <w:t>toxic</w:t>
            </w:r>
            <w:r w:rsidRPr="00050079">
              <w:rPr>
                <w:szCs w:val="18"/>
                <w:lang w:val="en-US"/>
              </w:rPr>
              <w:t xml:space="preserve"> gases given off by the cargo. The measurement shall be carried out immediately after loading. </w:t>
            </w:r>
            <w:r w:rsidRPr="00050079">
              <w:rPr>
                <w:strike/>
                <w:szCs w:val="18"/>
                <w:lang w:val="en-US"/>
              </w:rPr>
              <w:t>The</w:t>
            </w:r>
            <w:r w:rsidRPr="00050079">
              <w:rPr>
                <w:szCs w:val="18"/>
                <w:lang w:val="en-US"/>
              </w:rPr>
              <w:t xml:space="preserve"> </w:t>
            </w:r>
            <w:r w:rsidRPr="00050079">
              <w:rPr>
                <w:szCs w:val="18"/>
                <w:u w:val="single"/>
                <w:lang w:val="en-US"/>
              </w:rPr>
              <w:t>A</w:t>
            </w:r>
            <w:r w:rsidRPr="00050079">
              <w:rPr>
                <w:szCs w:val="18"/>
                <w:lang w:val="en-US"/>
              </w:rPr>
              <w:t xml:space="preserve"> </w:t>
            </w:r>
            <w:r w:rsidRPr="00050079">
              <w:rPr>
                <w:szCs w:val="18"/>
                <w:u w:val="single"/>
                <w:lang w:val="en-US"/>
              </w:rPr>
              <w:t>control</w:t>
            </w:r>
            <w:r w:rsidRPr="00050079">
              <w:rPr>
                <w:szCs w:val="18"/>
                <w:lang w:val="en-US"/>
              </w:rPr>
              <w:t xml:space="preserve"> measurement shall be repeated after one hour </w:t>
            </w:r>
            <w:r w:rsidRPr="00050079">
              <w:rPr>
                <w:strike/>
                <w:szCs w:val="18"/>
                <w:lang w:val="en-US"/>
              </w:rPr>
              <w:t>for monitoring purposes</w:t>
            </w:r>
            <w:r w:rsidRPr="00050079">
              <w:rPr>
                <w:szCs w:val="18"/>
                <w:lang w:val="en-US"/>
              </w:rPr>
              <w:t xml:space="preserve">. The results of the measurement shall be recorded in writing. Alternatively, on vessels only containing these substances in containers in open holds, the holds containing such containers may be ventilated with the ventilation operating at full power only when it is suspected that the holds are not free of </w:t>
            </w:r>
            <w:r w:rsidRPr="00262D01">
              <w:rPr>
                <w:szCs w:val="18"/>
                <w:u w:val="single"/>
                <w:lang w:val="en-US"/>
              </w:rPr>
              <w:t>toxic gases</w:t>
            </w:r>
            <w:r w:rsidRPr="00050079">
              <w:rPr>
                <w:szCs w:val="18"/>
                <w:u w:val="single"/>
                <w:lang w:val="en-US"/>
              </w:rPr>
              <w:t xml:space="preserve"> given off by the cargo</w:t>
            </w:r>
            <w:r w:rsidRPr="00050079">
              <w:rPr>
                <w:szCs w:val="18"/>
                <w:lang w:val="en-US"/>
              </w:rPr>
              <w:t>. Prior to unloading, the unloader shall be informed about this suspicion.</w:t>
            </w:r>
          </w:p>
          <w:p w:rsidR="00050079" w:rsidRPr="00050079" w:rsidRDefault="00050079" w:rsidP="00FF3359">
            <w:pPr>
              <w:suppressAutoHyphens w:val="0"/>
              <w:autoSpaceDE w:val="0"/>
              <w:adjustRightInd w:val="0"/>
              <w:spacing w:before="40" w:after="120" w:line="220" w:lineRule="exact"/>
              <w:ind w:right="113"/>
              <w:rPr>
                <w:szCs w:val="18"/>
                <w:lang w:val="en-US"/>
              </w:rPr>
            </w:pPr>
            <w:r w:rsidRPr="00050079">
              <w:rPr>
                <w:i/>
                <w:szCs w:val="18"/>
                <w:lang w:val="en-US"/>
              </w:rPr>
              <w:t>VE03</w:t>
            </w:r>
            <w:r w:rsidRPr="00050079">
              <w:rPr>
                <w:szCs w:val="18"/>
                <w:lang w:val="en-US"/>
              </w:rPr>
              <w:t xml:space="preserve">: Spaces such as holds, accommodation and engine rooms, adjacent to holds containing these substances shall be ventilated. After unloading, holds having contained these substances shall undergo forced ventilation. After ventilation, the </w:t>
            </w:r>
            <w:proofErr w:type="spellStart"/>
            <w:r w:rsidRPr="00050079">
              <w:rPr>
                <w:strike/>
                <w:szCs w:val="18"/>
                <w:lang w:val="en-US"/>
              </w:rPr>
              <w:t>gas</w:t>
            </w:r>
            <w:r w:rsidRPr="00050079">
              <w:rPr>
                <w:szCs w:val="18"/>
                <w:lang w:val="en-US"/>
              </w:rPr>
              <w:t>concentration</w:t>
            </w:r>
            <w:proofErr w:type="spellEnd"/>
            <w:r w:rsidRPr="00050079">
              <w:rPr>
                <w:szCs w:val="18"/>
                <w:lang w:val="en-US"/>
              </w:rPr>
              <w:t xml:space="preserve"> </w:t>
            </w:r>
            <w:r w:rsidRPr="00050079">
              <w:rPr>
                <w:szCs w:val="18"/>
                <w:u w:val="single"/>
                <w:lang w:val="en-US"/>
              </w:rPr>
              <w:t>of flammable or toxic gases given off by the cargo</w:t>
            </w:r>
            <w:r w:rsidRPr="00050079">
              <w:rPr>
                <w:szCs w:val="18"/>
                <w:lang w:val="en-US"/>
              </w:rPr>
              <w:t xml:space="preserve"> in these holds shall be measured. The results of the measurement shall be recorded in writing. </w:t>
            </w:r>
          </w:p>
          <w:p w:rsidR="00050079" w:rsidRPr="00050079" w:rsidRDefault="00050079" w:rsidP="00FF3359">
            <w:pPr>
              <w:suppressAutoHyphens w:val="0"/>
              <w:autoSpaceDE w:val="0"/>
              <w:adjustRightInd w:val="0"/>
              <w:spacing w:before="40" w:after="120" w:line="220" w:lineRule="exact"/>
              <w:ind w:right="113"/>
              <w:rPr>
                <w:szCs w:val="18"/>
                <w:lang w:val="en-US"/>
              </w:rPr>
            </w:pPr>
            <w:r w:rsidRPr="00050079">
              <w:rPr>
                <w:szCs w:val="18"/>
                <w:lang w:val="en-US"/>
              </w:rPr>
              <w:t>(…)</w:t>
            </w:r>
          </w:p>
        </w:tc>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E w:val="0"/>
              <w:adjustRightInd w:val="0"/>
              <w:spacing w:before="40" w:after="120" w:line="220" w:lineRule="exact"/>
              <w:ind w:right="113"/>
              <w:rPr>
                <w:szCs w:val="18"/>
              </w:rPr>
            </w:pPr>
          </w:p>
          <w:p w:rsidR="00050079" w:rsidRPr="00050079" w:rsidRDefault="00050079" w:rsidP="00FF3359">
            <w:pPr>
              <w:suppressAutoHyphens w:val="0"/>
              <w:autoSpaceDE w:val="0"/>
              <w:adjustRightInd w:val="0"/>
              <w:spacing w:before="40" w:after="120" w:line="220" w:lineRule="exact"/>
              <w:ind w:right="113"/>
              <w:rPr>
                <w:szCs w:val="18"/>
              </w:rPr>
            </w:pPr>
          </w:p>
          <w:p w:rsidR="00050079" w:rsidRPr="00050079" w:rsidRDefault="00050079" w:rsidP="00FF3359">
            <w:pPr>
              <w:suppressAutoHyphens w:val="0"/>
              <w:autoSpaceDE w:val="0"/>
              <w:adjustRightInd w:val="0"/>
              <w:spacing w:before="40" w:after="120" w:line="220" w:lineRule="exact"/>
              <w:ind w:right="113"/>
              <w:rPr>
                <w:szCs w:val="18"/>
              </w:rPr>
            </w:pPr>
          </w:p>
          <w:p w:rsidR="00050079" w:rsidRPr="00050079" w:rsidRDefault="00050079" w:rsidP="00FF3359">
            <w:pPr>
              <w:suppressAutoHyphens w:val="0"/>
              <w:autoSpaceDE w:val="0"/>
              <w:adjustRightInd w:val="0"/>
              <w:spacing w:before="40" w:after="120" w:line="220" w:lineRule="exact"/>
              <w:ind w:right="113"/>
              <w:rPr>
                <w:szCs w:val="18"/>
              </w:rPr>
            </w:pPr>
          </w:p>
          <w:p w:rsidR="00050079" w:rsidRPr="00050079" w:rsidRDefault="00050079" w:rsidP="00FF3359">
            <w:pPr>
              <w:suppressAutoHyphens w:val="0"/>
              <w:autoSpaceDE w:val="0"/>
              <w:adjustRightInd w:val="0"/>
              <w:spacing w:before="40" w:after="120" w:line="220" w:lineRule="exact"/>
              <w:ind w:right="113"/>
              <w:rPr>
                <w:szCs w:val="18"/>
              </w:rPr>
            </w:pPr>
          </w:p>
          <w:p w:rsidR="00050079" w:rsidRPr="00050079" w:rsidRDefault="00050079" w:rsidP="00FF3359">
            <w:pPr>
              <w:suppressAutoHyphens w:val="0"/>
              <w:autoSpaceDE w:val="0"/>
              <w:adjustRightInd w:val="0"/>
              <w:spacing w:before="40" w:after="120" w:line="220" w:lineRule="exact"/>
              <w:ind w:right="113"/>
              <w:rPr>
                <w:szCs w:val="18"/>
              </w:rPr>
            </w:pPr>
          </w:p>
          <w:p w:rsidR="00050079" w:rsidRPr="00050079" w:rsidRDefault="00050079" w:rsidP="00FF3359">
            <w:pPr>
              <w:suppressAutoHyphens w:val="0"/>
              <w:autoSpaceDE w:val="0"/>
              <w:adjustRightInd w:val="0"/>
              <w:spacing w:before="40" w:after="120" w:line="220" w:lineRule="exact"/>
              <w:ind w:right="113"/>
              <w:rPr>
                <w:szCs w:val="18"/>
              </w:rPr>
            </w:pPr>
          </w:p>
          <w:p w:rsidR="00050079" w:rsidRPr="00050079" w:rsidRDefault="00050079" w:rsidP="00FF3359">
            <w:pPr>
              <w:suppressAutoHyphens w:val="0"/>
              <w:autoSpaceDE w:val="0"/>
              <w:adjustRightInd w:val="0"/>
              <w:spacing w:before="40" w:after="120" w:line="220" w:lineRule="exact"/>
              <w:ind w:right="113"/>
              <w:rPr>
                <w:szCs w:val="18"/>
              </w:rPr>
            </w:pPr>
          </w:p>
          <w:p w:rsidR="00050079" w:rsidRPr="00050079" w:rsidRDefault="00050079" w:rsidP="00FF3359">
            <w:pPr>
              <w:suppressAutoHyphens w:val="0"/>
              <w:autoSpaceDE w:val="0"/>
              <w:adjustRightInd w:val="0"/>
              <w:spacing w:before="40" w:after="120" w:line="220" w:lineRule="exact"/>
              <w:ind w:right="113"/>
              <w:rPr>
                <w:szCs w:val="18"/>
              </w:rPr>
            </w:pPr>
            <w:r w:rsidRPr="00050079">
              <w:rPr>
                <w:szCs w:val="18"/>
              </w:rPr>
              <w:t xml:space="preserve">VE02 is only relevant when toxic gases are carried. To make this clearer and to make a clear distinction between VE01 and VE02 the word </w:t>
            </w:r>
            <w:r w:rsidR="00262D01">
              <w:rPr>
                <w:szCs w:val="18"/>
              </w:rPr>
              <w:t>"</w:t>
            </w:r>
            <w:r w:rsidRPr="00050079">
              <w:rPr>
                <w:szCs w:val="18"/>
              </w:rPr>
              <w:t>toxic</w:t>
            </w:r>
            <w:r w:rsidR="00262D01">
              <w:rPr>
                <w:szCs w:val="18"/>
              </w:rPr>
              <w:t>"</w:t>
            </w:r>
            <w:r w:rsidRPr="00050079">
              <w:rPr>
                <w:szCs w:val="18"/>
              </w:rPr>
              <w:t xml:space="preserve"> is added;</w:t>
            </w:r>
          </w:p>
          <w:p w:rsidR="00050079" w:rsidRPr="00050079" w:rsidRDefault="00050079" w:rsidP="00FF3359">
            <w:pPr>
              <w:suppressAutoHyphens w:val="0"/>
              <w:autoSpaceDE w:val="0"/>
              <w:adjustRightInd w:val="0"/>
              <w:spacing w:before="40" w:after="120" w:line="220" w:lineRule="exact"/>
              <w:ind w:right="113"/>
              <w:rPr>
                <w:szCs w:val="18"/>
              </w:rPr>
            </w:pPr>
          </w:p>
          <w:p w:rsidR="00050079" w:rsidRPr="00050079" w:rsidRDefault="00050079" w:rsidP="00FF3359">
            <w:pPr>
              <w:suppressAutoHyphens w:val="0"/>
              <w:autoSpaceDE w:val="0"/>
              <w:adjustRightInd w:val="0"/>
              <w:spacing w:before="40" w:after="120" w:line="220" w:lineRule="exact"/>
              <w:ind w:right="113"/>
              <w:rPr>
                <w:szCs w:val="18"/>
              </w:rPr>
            </w:pPr>
          </w:p>
          <w:p w:rsidR="00050079" w:rsidRPr="00050079" w:rsidRDefault="00050079" w:rsidP="00FF3359">
            <w:pPr>
              <w:suppressAutoHyphens w:val="0"/>
              <w:autoSpaceDE w:val="0"/>
              <w:autoSpaceDN w:val="0"/>
              <w:adjustRightInd w:val="0"/>
              <w:spacing w:before="40" w:after="120" w:line="220" w:lineRule="exact"/>
              <w:ind w:right="113"/>
              <w:contextualSpacing/>
              <w:rPr>
                <w:rFonts w:eastAsia="Calibri"/>
                <w:i/>
                <w:szCs w:val="18"/>
                <w:lang w:val="en-US" w:eastAsia="zh-CN" w:bidi="hi-IN"/>
              </w:rPr>
            </w:pPr>
          </w:p>
          <w:p w:rsidR="00050079" w:rsidRPr="00050079" w:rsidRDefault="00050079" w:rsidP="00FF3359">
            <w:pPr>
              <w:suppressAutoHyphens w:val="0"/>
              <w:autoSpaceDE w:val="0"/>
              <w:autoSpaceDN w:val="0"/>
              <w:adjustRightInd w:val="0"/>
              <w:spacing w:before="40" w:after="120" w:line="220" w:lineRule="exact"/>
              <w:ind w:right="113"/>
              <w:contextualSpacing/>
              <w:rPr>
                <w:rFonts w:eastAsia="Calibri"/>
                <w:i/>
                <w:szCs w:val="18"/>
                <w:lang w:val="en-US" w:eastAsia="zh-CN" w:bidi="hi-IN"/>
              </w:rPr>
            </w:pPr>
          </w:p>
          <w:p w:rsidR="00050079" w:rsidRPr="00050079" w:rsidRDefault="00050079" w:rsidP="00FF3359">
            <w:pPr>
              <w:suppressAutoHyphens w:val="0"/>
              <w:autoSpaceDE w:val="0"/>
              <w:autoSpaceDN w:val="0"/>
              <w:adjustRightInd w:val="0"/>
              <w:spacing w:before="40" w:after="120" w:line="220" w:lineRule="exact"/>
              <w:ind w:right="113"/>
              <w:contextualSpacing/>
              <w:rPr>
                <w:rFonts w:eastAsia="Calibri"/>
                <w:i/>
                <w:szCs w:val="18"/>
                <w:lang w:val="en-US" w:eastAsia="zh-CN" w:bidi="hi-IN"/>
              </w:rPr>
            </w:pPr>
          </w:p>
          <w:p w:rsidR="00050079" w:rsidRPr="00050079" w:rsidRDefault="00050079" w:rsidP="00FF3359">
            <w:pPr>
              <w:suppressAutoHyphens w:val="0"/>
              <w:autoSpaceDE w:val="0"/>
              <w:autoSpaceDN w:val="0"/>
              <w:adjustRightInd w:val="0"/>
              <w:spacing w:before="40" w:after="120" w:line="220" w:lineRule="exact"/>
              <w:ind w:right="113"/>
              <w:contextualSpacing/>
              <w:rPr>
                <w:rFonts w:eastAsia="Calibri"/>
                <w:i/>
                <w:szCs w:val="18"/>
                <w:lang w:val="en-US" w:eastAsia="zh-CN" w:bidi="hi-IN"/>
              </w:rPr>
            </w:pPr>
          </w:p>
          <w:p w:rsidR="00050079" w:rsidRPr="00050079" w:rsidRDefault="00050079" w:rsidP="00FF3359">
            <w:pPr>
              <w:suppressAutoHyphens w:val="0"/>
              <w:autoSpaceDE w:val="0"/>
              <w:autoSpaceDN w:val="0"/>
              <w:adjustRightInd w:val="0"/>
              <w:spacing w:before="40" w:after="120" w:line="220" w:lineRule="exact"/>
              <w:ind w:right="113"/>
              <w:contextualSpacing/>
              <w:rPr>
                <w:rFonts w:eastAsia="Calibri"/>
                <w:i/>
                <w:szCs w:val="18"/>
                <w:lang w:val="en-US" w:eastAsia="zh-CN" w:bidi="hi-IN"/>
              </w:rPr>
            </w:pPr>
          </w:p>
          <w:p w:rsidR="00050079" w:rsidRPr="00050079" w:rsidRDefault="00050079" w:rsidP="00FF3359">
            <w:pPr>
              <w:suppressAutoHyphens w:val="0"/>
              <w:autoSpaceDE w:val="0"/>
              <w:autoSpaceDN w:val="0"/>
              <w:adjustRightInd w:val="0"/>
              <w:spacing w:before="40" w:after="120" w:line="220" w:lineRule="exact"/>
              <w:ind w:right="113"/>
              <w:contextualSpacing/>
              <w:rPr>
                <w:rFonts w:eastAsia="Calibri"/>
                <w:i/>
                <w:szCs w:val="18"/>
                <w:lang w:val="en-US" w:eastAsia="zh-CN" w:bidi="hi-IN"/>
              </w:rPr>
            </w:pPr>
          </w:p>
          <w:p w:rsidR="00050079" w:rsidRPr="00050079" w:rsidRDefault="00050079" w:rsidP="00FF3359">
            <w:pPr>
              <w:suppressAutoHyphens w:val="0"/>
              <w:autoSpaceDE w:val="0"/>
              <w:autoSpaceDN w:val="0"/>
              <w:adjustRightInd w:val="0"/>
              <w:spacing w:before="40" w:after="120" w:line="220" w:lineRule="exact"/>
              <w:ind w:right="113"/>
              <w:contextualSpacing/>
              <w:rPr>
                <w:rFonts w:eastAsia="Calibri"/>
                <w:i/>
                <w:szCs w:val="18"/>
                <w:lang w:val="en-US" w:eastAsia="zh-CN" w:bidi="hi-IN"/>
              </w:rPr>
            </w:pPr>
          </w:p>
        </w:tc>
      </w:tr>
      <w:tr w:rsidR="00050079" w:rsidRPr="00050079" w:rsidTr="00AC2317">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eastAsia="zh-CN" w:bidi="hi-IN"/>
              </w:rPr>
              <w:t>7.1.6.16</w:t>
            </w:r>
          </w:p>
        </w:tc>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E w:val="0"/>
              <w:adjustRightInd w:val="0"/>
              <w:spacing w:before="40" w:after="120" w:line="220" w:lineRule="exact"/>
              <w:ind w:right="113"/>
              <w:rPr>
                <w:b/>
                <w:i/>
                <w:szCs w:val="18"/>
                <w:lang w:val="en-US"/>
              </w:rPr>
            </w:pPr>
            <w:r w:rsidRPr="00050079">
              <w:rPr>
                <w:b/>
                <w:i/>
                <w:szCs w:val="18"/>
                <w:lang w:val="en-US"/>
              </w:rPr>
              <w:t>Measures to be taken during loading, carriage, unloading and handling of cargo</w:t>
            </w:r>
          </w:p>
          <w:p w:rsidR="00050079" w:rsidRPr="00050079" w:rsidRDefault="00050079" w:rsidP="00FF3359">
            <w:pPr>
              <w:suppressAutoHyphens w:val="0"/>
              <w:autoSpaceDE w:val="0"/>
              <w:adjustRightInd w:val="0"/>
              <w:spacing w:before="40" w:after="120" w:line="220" w:lineRule="exact"/>
              <w:ind w:right="113"/>
              <w:rPr>
                <w:szCs w:val="18"/>
                <w:lang w:val="en-US"/>
              </w:rPr>
            </w:pPr>
            <w:r w:rsidRPr="00050079">
              <w:rPr>
                <w:szCs w:val="18"/>
                <w:lang w:val="en-US"/>
              </w:rPr>
              <w:t>The following additional requirements shall be met when they are indicated in column (11) of Table A of Chapter 3.2:</w:t>
            </w:r>
          </w:p>
          <w:p w:rsidR="00050079" w:rsidRPr="00050079" w:rsidRDefault="00050079" w:rsidP="00FF3359">
            <w:pPr>
              <w:suppressAutoHyphens w:val="0"/>
              <w:autoSpaceDE w:val="0"/>
              <w:adjustRightInd w:val="0"/>
              <w:spacing w:before="40" w:after="120" w:line="220" w:lineRule="exact"/>
              <w:ind w:right="113"/>
              <w:rPr>
                <w:szCs w:val="18"/>
                <w:lang w:val="en-US"/>
              </w:rPr>
            </w:pPr>
            <w:r w:rsidRPr="00050079">
              <w:rPr>
                <w:i/>
                <w:szCs w:val="18"/>
                <w:lang w:val="en-US"/>
              </w:rPr>
              <w:t>IN01</w:t>
            </w:r>
            <w:r w:rsidRPr="00050079">
              <w:rPr>
                <w:szCs w:val="18"/>
                <w:lang w:val="en-US"/>
              </w:rPr>
              <w:t xml:space="preserve">: After loading and unloading of these substances in bulk or unpackaged and before leaving the cargo transfer site, the concentration of </w:t>
            </w:r>
            <w:r w:rsidRPr="00050079">
              <w:rPr>
                <w:szCs w:val="18"/>
                <w:u w:val="single"/>
                <w:lang w:val="en-US"/>
              </w:rPr>
              <w:t>flammable</w:t>
            </w:r>
            <w:r w:rsidRPr="00050079">
              <w:rPr>
                <w:szCs w:val="18"/>
                <w:lang w:val="en-US"/>
              </w:rPr>
              <w:t xml:space="preserve"> gases </w:t>
            </w:r>
            <w:r w:rsidRPr="00050079">
              <w:rPr>
                <w:szCs w:val="18"/>
                <w:u w:val="single"/>
                <w:lang w:val="en-US"/>
              </w:rPr>
              <w:t>given off by the cargo</w:t>
            </w:r>
            <w:r w:rsidRPr="00050079">
              <w:rPr>
                <w:szCs w:val="18"/>
                <w:lang w:val="en-US"/>
              </w:rPr>
              <w:t xml:space="preserve"> in the accommodation, engine rooms and adjacent holds shall be measured by the consignor or consignee using a </w:t>
            </w:r>
            <w:r w:rsidRPr="00050079">
              <w:rPr>
                <w:strike/>
                <w:szCs w:val="18"/>
                <w:lang w:val="en-US"/>
              </w:rPr>
              <w:t>flammable</w:t>
            </w:r>
            <w:r w:rsidRPr="00050079">
              <w:rPr>
                <w:szCs w:val="18"/>
                <w:lang w:val="en-US"/>
              </w:rPr>
              <w:t xml:space="preserve"> gas detector.</w:t>
            </w:r>
          </w:p>
          <w:p w:rsidR="00050079" w:rsidRPr="00050079" w:rsidRDefault="00050079" w:rsidP="00FF3359">
            <w:pPr>
              <w:suppressAutoHyphens w:val="0"/>
              <w:autoSpaceDE w:val="0"/>
              <w:adjustRightInd w:val="0"/>
              <w:spacing w:before="40" w:after="120" w:line="220" w:lineRule="exact"/>
              <w:ind w:right="113"/>
              <w:rPr>
                <w:szCs w:val="18"/>
                <w:lang w:val="en-US"/>
              </w:rPr>
            </w:pPr>
            <w:r w:rsidRPr="00050079">
              <w:rPr>
                <w:szCs w:val="18"/>
                <w:lang w:val="en-US"/>
              </w:rPr>
              <w:lastRenderedPageBreak/>
              <w:t xml:space="preserve">Before any person enters a hold and prior to unloading, the concentration of </w:t>
            </w:r>
            <w:r w:rsidRPr="00050079">
              <w:rPr>
                <w:szCs w:val="18"/>
                <w:u w:val="single"/>
                <w:lang w:val="en-US"/>
              </w:rPr>
              <w:t>flammable</w:t>
            </w:r>
            <w:r w:rsidRPr="00050079">
              <w:rPr>
                <w:szCs w:val="18"/>
                <w:lang w:val="en-US"/>
              </w:rPr>
              <w:t xml:space="preserve"> gases </w:t>
            </w:r>
            <w:r w:rsidRPr="00050079">
              <w:rPr>
                <w:szCs w:val="18"/>
                <w:u w:val="single"/>
                <w:lang w:val="en-US"/>
              </w:rPr>
              <w:t>given off by the cargo</w:t>
            </w:r>
            <w:r w:rsidRPr="00050079">
              <w:rPr>
                <w:szCs w:val="18"/>
                <w:lang w:val="en-US"/>
              </w:rPr>
              <w:t xml:space="preserve"> shall be measured by the consignee of the cargo.</w:t>
            </w:r>
          </w:p>
          <w:p w:rsidR="00050079" w:rsidRPr="00050079" w:rsidRDefault="00050079" w:rsidP="00FF3359">
            <w:pPr>
              <w:suppressAutoHyphens w:val="0"/>
              <w:autoSpaceDE w:val="0"/>
              <w:adjustRightInd w:val="0"/>
              <w:spacing w:before="40" w:after="120" w:line="220" w:lineRule="exact"/>
              <w:ind w:right="113"/>
              <w:rPr>
                <w:szCs w:val="18"/>
                <w:lang w:val="en-US"/>
              </w:rPr>
            </w:pPr>
            <w:r w:rsidRPr="00050079">
              <w:rPr>
                <w:szCs w:val="18"/>
                <w:lang w:val="en-US"/>
              </w:rPr>
              <w:t xml:space="preserve">The hold shall not be entered or unloading started until the concentration of </w:t>
            </w:r>
            <w:r w:rsidRPr="00050079">
              <w:rPr>
                <w:szCs w:val="18"/>
                <w:u w:val="single"/>
                <w:lang w:val="en-US"/>
              </w:rPr>
              <w:t>flammable</w:t>
            </w:r>
            <w:r w:rsidRPr="00050079">
              <w:rPr>
                <w:szCs w:val="18"/>
                <w:lang w:val="en-US"/>
              </w:rPr>
              <w:t xml:space="preserve"> gases </w:t>
            </w:r>
            <w:r w:rsidRPr="00050079">
              <w:rPr>
                <w:szCs w:val="18"/>
                <w:u w:val="single"/>
                <w:lang w:val="en-US"/>
              </w:rPr>
              <w:t>given off by the cargo</w:t>
            </w:r>
            <w:r w:rsidRPr="00050079">
              <w:rPr>
                <w:szCs w:val="18"/>
                <w:lang w:val="en-US"/>
              </w:rPr>
              <w:t xml:space="preserve"> in the airspace above the cargo is below 50% </w:t>
            </w:r>
            <w:r w:rsidRPr="00050079">
              <w:rPr>
                <w:strike/>
                <w:szCs w:val="18"/>
                <w:lang w:val="en-US"/>
              </w:rPr>
              <w:t>of the lower explosive limit</w:t>
            </w:r>
            <w:r w:rsidRPr="00050079">
              <w:rPr>
                <w:szCs w:val="18"/>
                <w:lang w:val="en-US"/>
              </w:rPr>
              <w:t xml:space="preserve"> of the </w:t>
            </w:r>
            <w:r w:rsidRPr="00050079">
              <w:rPr>
                <w:szCs w:val="18"/>
                <w:u w:val="single"/>
                <w:lang w:val="en-US"/>
              </w:rPr>
              <w:t>LEL</w:t>
            </w:r>
            <w:r w:rsidRPr="00050079">
              <w:rPr>
                <w:szCs w:val="18"/>
                <w:lang w:val="en-US"/>
              </w:rPr>
              <w:t>.</w:t>
            </w:r>
          </w:p>
          <w:p w:rsidR="00050079" w:rsidRPr="00050079" w:rsidRDefault="00050079" w:rsidP="00FF3359">
            <w:pPr>
              <w:suppressAutoHyphens w:val="0"/>
              <w:autoSpaceDE w:val="0"/>
              <w:adjustRightInd w:val="0"/>
              <w:spacing w:before="40" w:after="120" w:line="220" w:lineRule="exact"/>
              <w:ind w:right="113"/>
              <w:rPr>
                <w:szCs w:val="18"/>
                <w:lang w:val="en-US"/>
              </w:rPr>
            </w:pPr>
            <w:r w:rsidRPr="00050079">
              <w:rPr>
                <w:szCs w:val="18"/>
                <w:lang w:val="en-US"/>
              </w:rPr>
              <w:t xml:space="preserve">If </w:t>
            </w:r>
            <w:r w:rsidRPr="00050079">
              <w:rPr>
                <w:szCs w:val="18"/>
                <w:u w:val="single"/>
                <w:lang w:val="en-US"/>
              </w:rPr>
              <w:t>the</w:t>
            </w:r>
            <w:r w:rsidRPr="00050079">
              <w:rPr>
                <w:szCs w:val="18"/>
                <w:lang w:val="en-US"/>
              </w:rPr>
              <w:t xml:space="preserve"> </w:t>
            </w:r>
            <w:r w:rsidRPr="00050079">
              <w:rPr>
                <w:strike/>
                <w:szCs w:val="18"/>
                <w:lang w:val="en-US"/>
              </w:rPr>
              <w:t>significant</w:t>
            </w:r>
            <w:r w:rsidRPr="00050079">
              <w:rPr>
                <w:szCs w:val="18"/>
                <w:lang w:val="en-US"/>
              </w:rPr>
              <w:t xml:space="preserve"> concentration of flammable gases </w:t>
            </w:r>
            <w:r w:rsidRPr="00050079">
              <w:rPr>
                <w:szCs w:val="18"/>
                <w:u w:val="single"/>
                <w:lang w:val="en-US"/>
              </w:rPr>
              <w:t xml:space="preserve">given off by the cargo is not below 50% of the LEL </w:t>
            </w:r>
            <w:r w:rsidRPr="00050079">
              <w:rPr>
                <w:strike/>
                <w:szCs w:val="18"/>
                <w:lang w:val="en-US"/>
              </w:rPr>
              <w:t>are found in these spaces, the necessary</w:t>
            </w:r>
            <w:r w:rsidRPr="00262D01">
              <w:rPr>
                <w:szCs w:val="18"/>
                <w:lang w:val="en-US"/>
              </w:rPr>
              <w:t xml:space="preserve"> </w:t>
            </w:r>
            <w:r w:rsidRPr="00050079">
              <w:rPr>
                <w:szCs w:val="18"/>
                <w:lang w:val="en-US"/>
              </w:rPr>
              <w:t xml:space="preserve">safety measures shall be taken immediately by the consignor or the consignee. </w:t>
            </w:r>
          </w:p>
          <w:p w:rsidR="00050079" w:rsidRPr="00050079" w:rsidRDefault="00050079" w:rsidP="00FF3359">
            <w:pPr>
              <w:suppressAutoHyphens w:val="0"/>
              <w:autoSpaceDE w:val="0"/>
              <w:adjustRightInd w:val="0"/>
              <w:spacing w:before="40" w:after="120" w:line="220" w:lineRule="exact"/>
              <w:ind w:right="113"/>
              <w:rPr>
                <w:szCs w:val="18"/>
                <w:lang w:val="en-US"/>
              </w:rPr>
            </w:pPr>
            <w:r w:rsidRPr="00050079">
              <w:rPr>
                <w:i/>
                <w:szCs w:val="18"/>
                <w:lang w:val="en-US"/>
              </w:rPr>
              <w:t>IN02</w:t>
            </w:r>
            <w:r w:rsidRPr="00050079">
              <w:rPr>
                <w:szCs w:val="18"/>
                <w:lang w:val="en-US"/>
              </w:rPr>
              <w:t xml:space="preserve">: If a hold contains these substances in bulk or unpackaged, the </w:t>
            </w:r>
            <w:r w:rsidRPr="00050079">
              <w:rPr>
                <w:strike/>
                <w:szCs w:val="18"/>
                <w:lang w:val="en-US"/>
              </w:rPr>
              <w:t xml:space="preserve">gas </w:t>
            </w:r>
            <w:r w:rsidRPr="00050079">
              <w:rPr>
                <w:szCs w:val="18"/>
                <w:lang w:val="en-US"/>
              </w:rPr>
              <w:t xml:space="preserve">concentration </w:t>
            </w:r>
            <w:r w:rsidRPr="00050079">
              <w:rPr>
                <w:szCs w:val="18"/>
                <w:u w:val="single"/>
                <w:lang w:val="en-US"/>
              </w:rPr>
              <w:t>of toxic gases given off by the cargo</w:t>
            </w:r>
            <w:r w:rsidRPr="00050079">
              <w:rPr>
                <w:szCs w:val="18"/>
                <w:lang w:val="en-US"/>
              </w:rPr>
              <w:t xml:space="preserve"> shall be measured in all other spaces of the vessel which are used by the crew at least once every eight hours with a </w:t>
            </w:r>
            <w:proofErr w:type="spellStart"/>
            <w:r w:rsidRPr="00050079">
              <w:rPr>
                <w:szCs w:val="18"/>
                <w:lang w:val="en-US"/>
              </w:rPr>
              <w:t>toximeter</w:t>
            </w:r>
            <w:proofErr w:type="spellEnd"/>
            <w:r w:rsidRPr="00050079">
              <w:rPr>
                <w:szCs w:val="18"/>
                <w:lang w:val="en-US"/>
              </w:rPr>
              <w:t>. The results of the measurements shall be recorded in writing.</w:t>
            </w:r>
          </w:p>
          <w:p w:rsidR="00050079" w:rsidRPr="00050079" w:rsidRDefault="00050079" w:rsidP="00FF3359">
            <w:pPr>
              <w:suppressAutoHyphens w:val="0"/>
              <w:autoSpaceDE w:val="0"/>
              <w:adjustRightInd w:val="0"/>
              <w:spacing w:before="40" w:after="120" w:line="220" w:lineRule="exact"/>
              <w:ind w:right="113"/>
              <w:rPr>
                <w:szCs w:val="18"/>
                <w:lang w:val="en-US"/>
              </w:rPr>
            </w:pPr>
            <w:r w:rsidRPr="00050079">
              <w:rPr>
                <w:szCs w:val="18"/>
                <w:lang w:val="en-US"/>
              </w:rPr>
              <w:t>…</w:t>
            </w:r>
          </w:p>
        </w:tc>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E w:val="0"/>
              <w:adjustRightInd w:val="0"/>
              <w:spacing w:before="40" w:after="120" w:line="220" w:lineRule="exact"/>
              <w:ind w:right="113"/>
              <w:rPr>
                <w:b/>
                <w:szCs w:val="18"/>
              </w:rPr>
            </w:pPr>
            <w:r w:rsidRPr="00050079">
              <w:rPr>
                <w:b/>
                <w:szCs w:val="18"/>
              </w:rPr>
              <w:lastRenderedPageBreak/>
              <w:t>Proposal</w:t>
            </w:r>
          </w:p>
          <w:p w:rsidR="00050079" w:rsidRPr="00050079" w:rsidRDefault="00050079" w:rsidP="00FF3359">
            <w:pPr>
              <w:suppressAutoHyphens w:val="0"/>
              <w:autoSpaceDE w:val="0"/>
              <w:adjustRightInd w:val="0"/>
              <w:spacing w:before="40" w:after="120" w:line="220" w:lineRule="exact"/>
              <w:ind w:right="113"/>
              <w:rPr>
                <w:szCs w:val="18"/>
              </w:rPr>
            </w:pPr>
            <w:r w:rsidRPr="00050079">
              <w:rPr>
                <w:szCs w:val="18"/>
              </w:rPr>
              <w:t xml:space="preserve">To add: </w:t>
            </w:r>
            <w:r w:rsidR="00262D01">
              <w:rPr>
                <w:szCs w:val="18"/>
              </w:rPr>
              <w:t>"</w:t>
            </w:r>
            <w:r w:rsidRPr="00050079">
              <w:rPr>
                <w:szCs w:val="18"/>
              </w:rPr>
              <w:t>flammable</w:t>
            </w:r>
            <w:r w:rsidR="00262D01">
              <w:rPr>
                <w:szCs w:val="18"/>
              </w:rPr>
              <w:t>"</w:t>
            </w:r>
            <w:r w:rsidRPr="00050079">
              <w:rPr>
                <w:szCs w:val="18"/>
              </w:rPr>
              <w:t xml:space="preserve"> and </w:t>
            </w:r>
            <w:r w:rsidR="00262D01">
              <w:rPr>
                <w:szCs w:val="18"/>
              </w:rPr>
              <w:t>"</w:t>
            </w:r>
            <w:r w:rsidRPr="00050079">
              <w:rPr>
                <w:szCs w:val="18"/>
              </w:rPr>
              <w:t>toxic</w:t>
            </w:r>
            <w:r w:rsidR="00262D01">
              <w:rPr>
                <w:szCs w:val="18"/>
              </w:rPr>
              <w:t>"</w:t>
            </w:r>
            <w:r w:rsidRPr="00050079">
              <w:rPr>
                <w:szCs w:val="18"/>
              </w:rPr>
              <w:t>.</w:t>
            </w:r>
          </w:p>
          <w:p w:rsidR="00050079" w:rsidRPr="00050079" w:rsidRDefault="00050079" w:rsidP="00FF3359">
            <w:pPr>
              <w:suppressAutoHyphens w:val="0"/>
              <w:autoSpaceDE w:val="0"/>
              <w:adjustRightInd w:val="0"/>
              <w:spacing w:before="40" w:after="120" w:line="220" w:lineRule="exact"/>
              <w:ind w:right="113"/>
              <w:rPr>
                <w:szCs w:val="18"/>
              </w:rPr>
            </w:pPr>
          </w:p>
          <w:p w:rsidR="00050079" w:rsidRPr="00050079" w:rsidRDefault="00050079" w:rsidP="00FF3359">
            <w:pPr>
              <w:suppressAutoHyphens w:val="0"/>
              <w:autoSpaceDE w:val="0"/>
              <w:adjustRightInd w:val="0"/>
              <w:spacing w:before="40" w:after="120" w:line="220" w:lineRule="exact"/>
              <w:ind w:right="113"/>
              <w:rPr>
                <w:b/>
                <w:szCs w:val="18"/>
              </w:rPr>
            </w:pPr>
            <w:r w:rsidRPr="00050079">
              <w:rPr>
                <w:b/>
                <w:szCs w:val="18"/>
              </w:rPr>
              <w:t>Justification</w:t>
            </w:r>
          </w:p>
          <w:p w:rsidR="00050079" w:rsidRPr="00050079" w:rsidRDefault="00050079" w:rsidP="00FF3359">
            <w:pPr>
              <w:suppressAutoHyphens w:val="0"/>
              <w:autoSpaceDE w:val="0"/>
              <w:adjustRightInd w:val="0"/>
              <w:spacing w:before="40" w:after="120" w:line="220" w:lineRule="exact"/>
              <w:ind w:right="113"/>
              <w:rPr>
                <w:szCs w:val="18"/>
              </w:rPr>
            </w:pPr>
            <w:r w:rsidRPr="00050079">
              <w:rPr>
                <w:szCs w:val="18"/>
              </w:rPr>
              <w:t xml:space="preserve">This addition makes it clearer what kind a gases have to be measured. The current reference to either flammable or </w:t>
            </w:r>
            <w:r w:rsidRPr="00050079">
              <w:rPr>
                <w:szCs w:val="18"/>
              </w:rPr>
              <w:lastRenderedPageBreak/>
              <w:t xml:space="preserve">toxic gases is implicitly made by the reference to either a flammable gas detector or a </w:t>
            </w:r>
            <w:proofErr w:type="spellStart"/>
            <w:r w:rsidRPr="00050079">
              <w:rPr>
                <w:szCs w:val="18"/>
              </w:rPr>
              <w:t>toximeter</w:t>
            </w:r>
            <w:proofErr w:type="spellEnd"/>
            <w:r w:rsidRPr="00050079">
              <w:rPr>
                <w:szCs w:val="18"/>
              </w:rPr>
              <w:t>.</w:t>
            </w:r>
          </w:p>
        </w:tc>
      </w:tr>
      <w:tr w:rsidR="00050079" w:rsidRPr="00050079" w:rsidTr="00AC2317">
        <w:tc>
          <w:tcPr>
            <w:tcW w:w="0" w:type="auto"/>
            <w:gridSpan w:val="3"/>
            <w:tcBorders>
              <w:top w:val="single" w:sz="4" w:space="0" w:color="auto"/>
              <w:bottom w:val="single" w:sz="4" w:space="0" w:color="auto"/>
            </w:tcBorders>
            <w:shd w:val="clear" w:color="auto" w:fill="auto"/>
          </w:tcPr>
          <w:p w:rsidR="00050079" w:rsidRPr="00050079" w:rsidRDefault="00050079" w:rsidP="00EF4A33">
            <w:pPr>
              <w:tabs>
                <w:tab w:val="left" w:pos="849"/>
              </w:tabs>
              <w:suppressAutoHyphens w:val="0"/>
              <w:autoSpaceDN w:val="0"/>
              <w:spacing w:before="40" w:after="120" w:line="220" w:lineRule="exact"/>
              <w:ind w:right="113"/>
              <w:textAlignment w:val="baseline"/>
              <w:rPr>
                <w:b/>
                <w:bCs/>
                <w:iCs/>
                <w:szCs w:val="18"/>
                <w:lang w:val="en-US" w:eastAsia="nl-NL"/>
              </w:rPr>
            </w:pPr>
            <w:r w:rsidRPr="00050079">
              <w:rPr>
                <w:b/>
                <w:bCs/>
                <w:szCs w:val="18"/>
                <w:lang w:val="en-US" w:eastAsia="nl-NL"/>
              </w:rPr>
              <w:lastRenderedPageBreak/>
              <w:t xml:space="preserve">7.2.3.1 </w:t>
            </w:r>
            <w:r w:rsidR="00EF4A33">
              <w:rPr>
                <w:b/>
                <w:bCs/>
                <w:szCs w:val="18"/>
                <w:lang w:val="en-US" w:eastAsia="nl-NL"/>
              </w:rPr>
              <w:tab/>
            </w:r>
            <w:r w:rsidRPr="00EF4A33">
              <w:rPr>
                <w:rFonts w:eastAsia="Calibri"/>
                <w:b/>
                <w:bCs/>
                <w:iCs/>
                <w:szCs w:val="18"/>
                <w:lang w:val="en-US" w:eastAsia="nl-NL"/>
              </w:rPr>
              <w:t>Access</w:t>
            </w:r>
            <w:r w:rsidRPr="00050079">
              <w:rPr>
                <w:b/>
                <w:bCs/>
                <w:iCs/>
                <w:szCs w:val="18"/>
                <w:lang w:val="en-US" w:eastAsia="nl-NL"/>
              </w:rPr>
              <w:t xml:space="preserve"> to cargo tanks, residual cargo tanks, cargo pump-rooms below deck, cofferdams, double-hull spaces, double bottoms and hold spaces; inspections </w:t>
            </w:r>
          </w:p>
        </w:tc>
      </w:tr>
      <w:tr w:rsidR="00050079" w:rsidRPr="00050079" w:rsidTr="00AC2317">
        <w:tc>
          <w:tcPr>
            <w:tcW w:w="0" w:type="auto"/>
            <w:tcBorders>
              <w:top w:val="single" w:sz="4" w:space="0" w:color="auto"/>
              <w:bottom w:val="single" w:sz="4" w:space="0" w:color="auto"/>
            </w:tcBorders>
            <w:shd w:val="clear" w:color="auto" w:fill="auto"/>
          </w:tcPr>
          <w:p w:rsidR="00050079" w:rsidRPr="00050079" w:rsidRDefault="00050079" w:rsidP="00FF3359">
            <w:pPr>
              <w:keepNext/>
              <w:keepLines/>
              <w:suppressAutoHyphens w:val="0"/>
              <w:autoSpaceDE w:val="0"/>
              <w:adjustRightInd w:val="0"/>
              <w:spacing w:before="40" w:after="120" w:line="220" w:lineRule="exact"/>
              <w:ind w:right="113"/>
              <w:rPr>
                <w:b/>
                <w:bCs/>
                <w:szCs w:val="18"/>
                <w:lang w:val="en-US" w:eastAsia="nl-NL"/>
              </w:rPr>
            </w:pPr>
            <w:r w:rsidRPr="00050079">
              <w:rPr>
                <w:szCs w:val="18"/>
              </w:rPr>
              <w:t>7.2.3.1.4</w:t>
            </w:r>
          </w:p>
        </w:tc>
        <w:tc>
          <w:tcPr>
            <w:tcW w:w="0" w:type="auto"/>
            <w:tcBorders>
              <w:top w:val="single" w:sz="4" w:space="0" w:color="auto"/>
              <w:bottom w:val="single" w:sz="4" w:space="0" w:color="auto"/>
            </w:tcBorders>
            <w:shd w:val="clear" w:color="auto" w:fill="auto"/>
          </w:tcPr>
          <w:p w:rsidR="00050079" w:rsidRPr="00050079" w:rsidRDefault="00050079" w:rsidP="00FF3359">
            <w:pPr>
              <w:keepNext/>
              <w:keepLines/>
              <w:suppressAutoHyphens w:val="0"/>
              <w:autoSpaceDE w:val="0"/>
              <w:adjustRightInd w:val="0"/>
              <w:spacing w:before="40" w:after="120" w:line="220" w:lineRule="exact"/>
              <w:ind w:right="113"/>
              <w:rPr>
                <w:szCs w:val="18"/>
                <w:lang w:val="en-US"/>
              </w:rPr>
            </w:pPr>
            <w:r w:rsidRPr="00050079">
              <w:rPr>
                <w:szCs w:val="18"/>
                <w:lang w:val="en-US"/>
              </w:rPr>
              <w:t xml:space="preserve">When the </w:t>
            </w:r>
            <w:r w:rsidRPr="00050079">
              <w:rPr>
                <w:strike/>
                <w:szCs w:val="18"/>
                <w:lang w:val="en-US"/>
              </w:rPr>
              <w:t xml:space="preserve">gas </w:t>
            </w:r>
            <w:r w:rsidRPr="00050079">
              <w:rPr>
                <w:szCs w:val="18"/>
                <w:lang w:val="en-US"/>
              </w:rPr>
              <w:t xml:space="preserve">concentration </w:t>
            </w:r>
            <w:r w:rsidRPr="00050079">
              <w:rPr>
                <w:szCs w:val="18"/>
                <w:u w:val="single"/>
                <w:lang w:val="en-US"/>
              </w:rPr>
              <w:t xml:space="preserve">of flammable or toxic gases given off by the cargo </w:t>
            </w:r>
            <w:r w:rsidRPr="00050079">
              <w:rPr>
                <w:szCs w:val="18"/>
                <w:lang w:val="en-US"/>
              </w:rPr>
              <w:t>or oxygen content has to be measured before entry into cargo tanks, residual cargo tanks, cargo pump-rooms below deck, cofferdams, double-hull spaces, double bottoms or hold spaces, the results of these measurements shall be recorded in writing.</w:t>
            </w:r>
          </w:p>
          <w:p w:rsidR="00050079" w:rsidRPr="00050079" w:rsidRDefault="00050079" w:rsidP="00FF3359">
            <w:pPr>
              <w:suppressAutoHyphens w:val="0"/>
              <w:autoSpaceDE w:val="0"/>
              <w:autoSpaceDN w:val="0"/>
              <w:adjustRightInd w:val="0"/>
              <w:spacing w:before="40" w:after="120" w:line="220" w:lineRule="exact"/>
              <w:rPr>
                <w:lang w:val="en-US" w:eastAsia="nl-NL"/>
              </w:rPr>
            </w:pPr>
            <w:r w:rsidRPr="00050079">
              <w:rPr>
                <w:lang w:val="en-US" w:eastAsia="nl-NL"/>
              </w:rPr>
              <w:t xml:space="preserve">The measurement may only be effected by </w:t>
            </w:r>
            <w:r w:rsidRPr="00050079">
              <w:rPr>
                <w:u w:val="single"/>
                <w:lang w:val="en-US" w:eastAsia="nl-NL"/>
              </w:rPr>
              <w:t>an expert referred to in 8.2.1,</w:t>
            </w:r>
            <w:r w:rsidRPr="00050079">
              <w:rPr>
                <w:lang w:val="en-US" w:eastAsia="nl-NL"/>
              </w:rPr>
              <w:t xml:space="preserve"> </w:t>
            </w:r>
            <w:r w:rsidRPr="00050079">
              <w:rPr>
                <w:strike/>
                <w:lang w:val="en-US" w:eastAsia="nl-NL"/>
              </w:rPr>
              <w:t>persons</w:t>
            </w:r>
            <w:r w:rsidRPr="00050079">
              <w:rPr>
                <w:lang w:val="en-US" w:eastAsia="nl-NL"/>
              </w:rPr>
              <w:t xml:space="preserve"> equipped with breathing apparatus suited to the substance carried.</w:t>
            </w:r>
          </w:p>
          <w:p w:rsidR="00050079" w:rsidRPr="00FF3359" w:rsidRDefault="00050079" w:rsidP="00FF3359">
            <w:pPr>
              <w:suppressAutoHyphens w:val="0"/>
              <w:autoSpaceDE w:val="0"/>
              <w:autoSpaceDN w:val="0"/>
              <w:adjustRightInd w:val="0"/>
              <w:spacing w:before="40" w:after="120" w:line="220" w:lineRule="exact"/>
              <w:rPr>
                <w:lang w:val="en-US" w:eastAsia="nl-NL"/>
              </w:rPr>
            </w:pPr>
            <w:r w:rsidRPr="00050079">
              <w:rPr>
                <w:lang w:val="en-US" w:eastAsia="nl-NL"/>
              </w:rPr>
              <w:t>Entry into these spaces is not permitted for the purpose of measuring.</w:t>
            </w:r>
          </w:p>
        </w:tc>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E w:val="0"/>
              <w:adjustRightInd w:val="0"/>
              <w:spacing w:before="40" w:after="120" w:line="220" w:lineRule="exact"/>
              <w:ind w:right="113"/>
              <w:rPr>
                <w:b/>
                <w:bCs/>
                <w:szCs w:val="18"/>
                <w:lang w:val="en-US" w:eastAsia="nl-NL"/>
              </w:rPr>
            </w:pPr>
          </w:p>
        </w:tc>
      </w:tr>
      <w:tr w:rsidR="00050079" w:rsidRPr="00050079" w:rsidTr="00AC2317">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E w:val="0"/>
              <w:adjustRightInd w:val="0"/>
              <w:spacing w:before="40" w:after="120" w:line="220" w:lineRule="exact"/>
              <w:ind w:right="113"/>
              <w:rPr>
                <w:szCs w:val="18"/>
              </w:rPr>
            </w:pPr>
            <w:r w:rsidRPr="00050079">
              <w:rPr>
                <w:szCs w:val="18"/>
              </w:rPr>
              <w:t>7.2.3.1.5</w:t>
            </w:r>
          </w:p>
        </w:tc>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E w:val="0"/>
              <w:adjustRightInd w:val="0"/>
              <w:spacing w:before="40" w:after="120" w:line="220" w:lineRule="exact"/>
              <w:ind w:right="113"/>
              <w:rPr>
                <w:szCs w:val="18"/>
                <w:lang w:val="en-US"/>
              </w:rPr>
            </w:pPr>
            <w:r w:rsidRPr="00050079">
              <w:rPr>
                <w:szCs w:val="18"/>
                <w:lang w:val="en-US"/>
              </w:rPr>
              <w:t xml:space="preserve">Before any person enters cargo tanks, </w:t>
            </w:r>
            <w:r w:rsidRPr="00050079">
              <w:rPr>
                <w:szCs w:val="18"/>
                <w:u w:val="single"/>
                <w:lang w:val="en-US"/>
              </w:rPr>
              <w:t>the residual cargo tanks</w:t>
            </w:r>
            <w:r w:rsidRPr="00050079">
              <w:rPr>
                <w:szCs w:val="18"/>
                <w:lang w:val="en-US"/>
              </w:rPr>
              <w:t>, the cargo pump-rooms below deck, cofferdams, double-hull spaces, double bottoms</w:t>
            </w:r>
            <w:r w:rsidRPr="00050079">
              <w:rPr>
                <w:szCs w:val="18"/>
                <w:u w:val="single"/>
                <w:lang w:val="en-US"/>
              </w:rPr>
              <w:t>,</w:t>
            </w:r>
            <w:r w:rsidRPr="00050079">
              <w:rPr>
                <w:szCs w:val="18"/>
                <w:lang w:val="en-US"/>
              </w:rPr>
              <w:t xml:space="preserve"> </w:t>
            </w:r>
            <w:r w:rsidRPr="00050079">
              <w:rPr>
                <w:strike/>
                <w:szCs w:val="18"/>
                <w:lang w:val="en-US"/>
              </w:rPr>
              <w:t>or</w:t>
            </w:r>
            <w:r w:rsidRPr="00050079">
              <w:rPr>
                <w:szCs w:val="18"/>
                <w:lang w:val="en-US"/>
              </w:rPr>
              <w:t xml:space="preserve"> hold spaces </w:t>
            </w:r>
            <w:r w:rsidRPr="00050079">
              <w:rPr>
                <w:szCs w:val="18"/>
                <w:u w:val="single"/>
                <w:lang w:val="en-US"/>
              </w:rPr>
              <w:t>or other confined spaces</w:t>
            </w:r>
            <w:r w:rsidRPr="00050079">
              <w:rPr>
                <w:szCs w:val="18"/>
                <w:lang w:val="en-US"/>
              </w:rPr>
              <w:t>:</w:t>
            </w:r>
          </w:p>
          <w:p w:rsidR="00050079" w:rsidRPr="00050079" w:rsidRDefault="00050079" w:rsidP="00FF3359">
            <w:pPr>
              <w:suppressAutoHyphens w:val="0"/>
              <w:autoSpaceDE w:val="0"/>
              <w:adjustRightInd w:val="0"/>
              <w:spacing w:before="40" w:after="120" w:line="220" w:lineRule="exact"/>
              <w:ind w:right="113"/>
              <w:rPr>
                <w:szCs w:val="18"/>
                <w:lang w:val="en-US"/>
              </w:rPr>
            </w:pPr>
            <w:r w:rsidRPr="00050079">
              <w:rPr>
                <w:szCs w:val="18"/>
                <w:lang w:val="en-US"/>
              </w:rPr>
              <w:t xml:space="preserve">(a) When dangerous substances of Classes 2, 3, 4.1, 6.1, 8 or 9 for which a </w:t>
            </w:r>
            <w:r w:rsidRPr="00050079">
              <w:rPr>
                <w:strike/>
                <w:szCs w:val="18"/>
                <w:lang w:val="en-US"/>
              </w:rPr>
              <w:t>flammable</w:t>
            </w:r>
            <w:r w:rsidRPr="00050079">
              <w:rPr>
                <w:szCs w:val="18"/>
                <w:lang w:val="en-US"/>
              </w:rPr>
              <w:t xml:space="preserve"> gas detector is required in column (18) of Table C of Chapter 3.2 are carried on board the vessel, it shall be established, by means of this device that the gas concentration of </w:t>
            </w:r>
            <w:r w:rsidRPr="00050079">
              <w:rPr>
                <w:szCs w:val="18"/>
                <w:u w:val="single"/>
                <w:lang w:val="en-US"/>
              </w:rPr>
              <w:t>flammable gases given off by the cargo</w:t>
            </w:r>
            <w:r w:rsidRPr="00050079">
              <w:rPr>
                <w:szCs w:val="18"/>
                <w:lang w:val="en-US"/>
              </w:rPr>
              <w:t xml:space="preserve"> in these cargo tanks, </w:t>
            </w:r>
            <w:r w:rsidRPr="00050079">
              <w:rPr>
                <w:szCs w:val="18"/>
                <w:u w:val="single"/>
                <w:lang w:val="en-US"/>
              </w:rPr>
              <w:t>residual cargo tanks</w:t>
            </w:r>
            <w:r w:rsidRPr="00050079">
              <w:rPr>
                <w:szCs w:val="18"/>
                <w:lang w:val="en-US"/>
              </w:rPr>
              <w:t xml:space="preserve">, cargo pump-rooms below deck, cofferdams, double-hull spaces, double bottoms,  or hold spaces is not more than 50% of the </w:t>
            </w:r>
            <w:r w:rsidRPr="00050079">
              <w:rPr>
                <w:strike/>
                <w:szCs w:val="18"/>
                <w:lang w:val="en-US"/>
              </w:rPr>
              <w:t>of the lower explosive limit</w:t>
            </w:r>
            <w:r w:rsidRPr="00050079">
              <w:rPr>
                <w:szCs w:val="18"/>
                <w:lang w:val="en-US"/>
              </w:rPr>
              <w:t xml:space="preserve"> </w:t>
            </w:r>
            <w:proofErr w:type="spellStart"/>
            <w:r w:rsidRPr="00050079">
              <w:rPr>
                <w:szCs w:val="18"/>
                <w:u w:val="single"/>
                <w:lang w:val="en-US"/>
              </w:rPr>
              <w:t>LEL</w:t>
            </w:r>
            <w:r w:rsidRPr="00050079">
              <w:rPr>
                <w:strike/>
                <w:szCs w:val="18"/>
                <w:lang w:val="en-US"/>
              </w:rPr>
              <w:t>of</w:t>
            </w:r>
            <w:proofErr w:type="spellEnd"/>
            <w:r w:rsidRPr="00050079">
              <w:rPr>
                <w:strike/>
                <w:szCs w:val="18"/>
                <w:lang w:val="en-US"/>
              </w:rPr>
              <w:t xml:space="preserve"> the cargo</w:t>
            </w:r>
            <w:r w:rsidRPr="00050079">
              <w:rPr>
                <w:szCs w:val="18"/>
                <w:lang w:val="en-US"/>
              </w:rPr>
              <w:t>. For the cargo pump-rooms below deck this may be determined by means of the permanent gas detection system;</w:t>
            </w:r>
          </w:p>
          <w:p w:rsidR="00050079" w:rsidRPr="00050079" w:rsidRDefault="00050079" w:rsidP="00FF3359">
            <w:pPr>
              <w:suppressAutoHyphens w:val="0"/>
              <w:autoSpaceDE w:val="0"/>
              <w:adjustRightInd w:val="0"/>
              <w:spacing w:before="40" w:after="120" w:line="220" w:lineRule="exact"/>
              <w:ind w:right="113"/>
              <w:rPr>
                <w:szCs w:val="18"/>
                <w:lang w:val="en-US"/>
              </w:rPr>
            </w:pPr>
            <w:r w:rsidRPr="00050079">
              <w:rPr>
                <w:szCs w:val="18"/>
                <w:lang w:val="en-US"/>
              </w:rPr>
              <w:lastRenderedPageBreak/>
              <w:t xml:space="preserve">(b) When dangerous substances of Classes 2, 3, 4.1, 6.1, 8 or 9 for which a </w:t>
            </w:r>
            <w:proofErr w:type="spellStart"/>
            <w:r w:rsidRPr="00050079">
              <w:rPr>
                <w:szCs w:val="18"/>
                <w:lang w:val="en-US"/>
              </w:rPr>
              <w:t>toximeter</w:t>
            </w:r>
            <w:proofErr w:type="spellEnd"/>
            <w:r w:rsidRPr="00050079">
              <w:rPr>
                <w:szCs w:val="18"/>
                <w:lang w:val="en-US"/>
              </w:rPr>
              <w:t xml:space="preserve"> is required in column (18) of Table C of Chapter 3.2 are carried on board the vessel, it shall be established, by means of this device that the cargo tanks, </w:t>
            </w:r>
            <w:r w:rsidRPr="00050079">
              <w:rPr>
                <w:szCs w:val="18"/>
                <w:u w:val="single"/>
                <w:lang w:val="en-US"/>
              </w:rPr>
              <w:t>residual cargo tanks</w:t>
            </w:r>
            <w:r w:rsidRPr="00050079">
              <w:rPr>
                <w:szCs w:val="18"/>
                <w:lang w:val="en-US"/>
              </w:rPr>
              <w:t xml:space="preserve">, cargo pump-rooms below deck, cofferdams, double-hull spaces, double bottoms or hold spaces do not contain any significant concentration of toxic gases </w:t>
            </w:r>
            <w:r w:rsidRPr="00050079">
              <w:rPr>
                <w:szCs w:val="18"/>
                <w:u w:val="single"/>
                <w:lang w:val="en-US"/>
              </w:rPr>
              <w:t>given off by the cargo</w:t>
            </w:r>
            <w:r w:rsidRPr="00050079">
              <w:rPr>
                <w:szCs w:val="18"/>
                <w:lang w:val="en-US"/>
              </w:rPr>
              <w:t>.</w:t>
            </w:r>
          </w:p>
          <w:p w:rsidR="00050079" w:rsidRPr="00050079" w:rsidRDefault="00050079" w:rsidP="00FF3359">
            <w:pPr>
              <w:suppressAutoHyphens w:val="0"/>
              <w:autoSpaceDE w:val="0"/>
              <w:adjustRightInd w:val="0"/>
              <w:spacing w:before="40" w:after="120" w:line="220" w:lineRule="exact"/>
              <w:ind w:right="113"/>
              <w:rPr>
                <w:szCs w:val="18"/>
                <w:lang w:val="en-US"/>
              </w:rPr>
            </w:pPr>
            <w:r w:rsidRPr="00050079">
              <w:rPr>
                <w:szCs w:val="18"/>
                <w:u w:val="single"/>
                <w:lang w:val="en-US"/>
              </w:rPr>
              <w:t>In deviation of  1.1.4.6, national legislation on the entry into holds shall take precedence over the ADN</w:t>
            </w:r>
            <w:r w:rsidRPr="00050079">
              <w:rPr>
                <w:szCs w:val="18"/>
                <w:lang w:val="en-US"/>
              </w:rPr>
              <w:t>.</w:t>
            </w:r>
          </w:p>
        </w:tc>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E w:val="0"/>
              <w:adjustRightInd w:val="0"/>
              <w:spacing w:before="40" w:after="120" w:line="220" w:lineRule="exact"/>
              <w:ind w:right="113"/>
              <w:rPr>
                <w:b/>
                <w:szCs w:val="18"/>
                <w:lang w:val="en-US"/>
              </w:rPr>
            </w:pPr>
            <w:r w:rsidRPr="00050079">
              <w:rPr>
                <w:b/>
                <w:szCs w:val="18"/>
                <w:lang w:val="en-US"/>
              </w:rPr>
              <w:lastRenderedPageBreak/>
              <w:t>Proposal</w:t>
            </w:r>
          </w:p>
          <w:p w:rsidR="00050079" w:rsidRPr="00050079" w:rsidRDefault="00050079" w:rsidP="00FF3359">
            <w:pPr>
              <w:suppressAutoHyphens w:val="0"/>
              <w:autoSpaceDE w:val="0"/>
              <w:adjustRightInd w:val="0"/>
              <w:spacing w:before="40" w:after="120" w:line="220" w:lineRule="exact"/>
              <w:ind w:right="113"/>
              <w:rPr>
                <w:szCs w:val="18"/>
                <w:lang w:val="en-US"/>
              </w:rPr>
            </w:pPr>
            <w:r w:rsidRPr="00050079">
              <w:rPr>
                <w:szCs w:val="18"/>
                <w:lang w:val="en-US"/>
              </w:rPr>
              <w:t xml:space="preserve">To add: </w:t>
            </w:r>
            <w:r w:rsidR="00262D01">
              <w:rPr>
                <w:szCs w:val="18"/>
                <w:lang w:val="en-US"/>
              </w:rPr>
              <w:t>"</w:t>
            </w:r>
            <w:r w:rsidRPr="00050079">
              <w:rPr>
                <w:szCs w:val="18"/>
                <w:lang w:val="en-US"/>
              </w:rPr>
              <w:t>Residual cargo tanks</w:t>
            </w:r>
            <w:r w:rsidR="00262D01">
              <w:rPr>
                <w:szCs w:val="18"/>
                <w:lang w:val="en-US"/>
              </w:rPr>
              <w:t>"</w:t>
            </w:r>
            <w:r w:rsidRPr="00050079">
              <w:rPr>
                <w:szCs w:val="18"/>
                <w:lang w:val="en-US"/>
              </w:rPr>
              <w:t xml:space="preserve"> and </w:t>
            </w:r>
            <w:r w:rsidR="00262D01">
              <w:rPr>
                <w:szCs w:val="18"/>
                <w:lang w:val="en-US"/>
              </w:rPr>
              <w:t>"</w:t>
            </w:r>
            <w:r w:rsidRPr="00050079">
              <w:rPr>
                <w:szCs w:val="18"/>
                <w:lang w:val="en-US"/>
              </w:rPr>
              <w:t>other confined spaces</w:t>
            </w:r>
            <w:r w:rsidR="00262D01">
              <w:rPr>
                <w:szCs w:val="18"/>
                <w:lang w:val="en-US"/>
              </w:rPr>
              <w:t>"</w:t>
            </w:r>
          </w:p>
          <w:p w:rsidR="00050079" w:rsidRPr="00050079" w:rsidRDefault="00050079" w:rsidP="00FF3359">
            <w:pPr>
              <w:suppressAutoHyphens w:val="0"/>
              <w:autoSpaceDE w:val="0"/>
              <w:adjustRightInd w:val="0"/>
              <w:spacing w:before="40" w:after="120" w:line="220" w:lineRule="exact"/>
              <w:ind w:right="113"/>
              <w:rPr>
                <w:b/>
                <w:szCs w:val="18"/>
                <w:lang w:val="en-US"/>
              </w:rPr>
            </w:pPr>
          </w:p>
          <w:p w:rsidR="00050079" w:rsidRPr="00050079" w:rsidRDefault="00050079" w:rsidP="00FF3359">
            <w:pPr>
              <w:suppressAutoHyphens w:val="0"/>
              <w:autoSpaceDE w:val="0"/>
              <w:adjustRightInd w:val="0"/>
              <w:spacing w:before="40" w:after="120" w:line="220" w:lineRule="exact"/>
              <w:ind w:right="113"/>
              <w:rPr>
                <w:b/>
                <w:szCs w:val="18"/>
                <w:lang w:val="en-US"/>
              </w:rPr>
            </w:pPr>
            <w:r w:rsidRPr="00050079">
              <w:rPr>
                <w:b/>
                <w:szCs w:val="18"/>
                <w:lang w:val="en-US"/>
              </w:rPr>
              <w:t>Justification</w:t>
            </w:r>
          </w:p>
          <w:p w:rsidR="00050079" w:rsidRPr="00050079" w:rsidRDefault="00050079" w:rsidP="00FF3359">
            <w:pPr>
              <w:suppressAutoHyphens w:val="0"/>
              <w:autoSpaceDE w:val="0"/>
              <w:adjustRightInd w:val="0"/>
              <w:spacing w:before="40" w:after="120" w:line="220" w:lineRule="exact"/>
              <w:ind w:right="113"/>
              <w:rPr>
                <w:szCs w:val="18"/>
                <w:lang w:val="en-US"/>
              </w:rPr>
            </w:pPr>
            <w:r w:rsidRPr="00050079">
              <w:rPr>
                <w:szCs w:val="18"/>
                <w:lang w:val="en-US"/>
              </w:rPr>
              <w:t>In the header of 7.2.3.1 a reference is made to the residual cargo tanks, but these are not mentioned in each relevant provision.</w:t>
            </w:r>
          </w:p>
          <w:p w:rsidR="00050079" w:rsidRPr="00050079" w:rsidRDefault="00050079" w:rsidP="00FF3359">
            <w:pPr>
              <w:suppressAutoHyphens w:val="0"/>
              <w:autoSpaceDE w:val="0"/>
              <w:adjustRightInd w:val="0"/>
              <w:spacing w:before="40" w:after="120" w:line="220" w:lineRule="exact"/>
              <w:ind w:right="113"/>
              <w:rPr>
                <w:b/>
                <w:bCs/>
                <w:szCs w:val="18"/>
                <w:lang w:val="en-US" w:eastAsia="nl-NL"/>
              </w:rPr>
            </w:pPr>
          </w:p>
        </w:tc>
      </w:tr>
      <w:tr w:rsidR="00050079" w:rsidRPr="00050079" w:rsidTr="00AC2317">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E w:val="0"/>
              <w:adjustRightInd w:val="0"/>
              <w:spacing w:before="40" w:after="120" w:line="220" w:lineRule="exact"/>
              <w:ind w:right="113"/>
              <w:rPr>
                <w:szCs w:val="18"/>
              </w:rPr>
            </w:pPr>
            <w:r w:rsidRPr="00050079">
              <w:rPr>
                <w:szCs w:val="18"/>
              </w:rPr>
              <w:lastRenderedPageBreak/>
              <w:t>7.2.3.1.6</w:t>
            </w:r>
          </w:p>
        </w:tc>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E w:val="0"/>
              <w:adjustRightInd w:val="0"/>
              <w:spacing w:before="40" w:after="120" w:line="220" w:lineRule="exact"/>
              <w:ind w:right="113"/>
              <w:rPr>
                <w:szCs w:val="18"/>
                <w:lang w:val="en-US"/>
              </w:rPr>
            </w:pPr>
            <w:r w:rsidRPr="00050079">
              <w:rPr>
                <w:szCs w:val="18"/>
                <w:lang w:val="en-US"/>
              </w:rPr>
              <w:t xml:space="preserve">Entry into empty cargo tanks, </w:t>
            </w:r>
            <w:r w:rsidRPr="00050079">
              <w:rPr>
                <w:szCs w:val="18"/>
                <w:u w:val="single"/>
                <w:lang w:val="en-US"/>
              </w:rPr>
              <w:t>the residual cargo tank</w:t>
            </w:r>
            <w:r w:rsidRPr="00050079">
              <w:rPr>
                <w:szCs w:val="18"/>
                <w:lang w:val="en-US"/>
              </w:rPr>
              <w:t>, the cargo pump-rooms below deck, cofferdams, double-hull spaces, double bottoms, hold spaces</w:t>
            </w:r>
            <w:r w:rsidRPr="00050079">
              <w:rPr>
                <w:szCs w:val="18"/>
                <w:u w:val="single"/>
                <w:lang w:val="en-US"/>
              </w:rPr>
              <w:t>,</w:t>
            </w:r>
            <w:r w:rsidRPr="00050079">
              <w:rPr>
                <w:szCs w:val="18"/>
                <w:lang w:val="en-US"/>
              </w:rPr>
              <w:t xml:space="preserve"> </w:t>
            </w:r>
            <w:r w:rsidRPr="00050079">
              <w:rPr>
                <w:strike/>
                <w:szCs w:val="18"/>
                <w:lang w:val="en-US"/>
              </w:rPr>
              <w:t xml:space="preserve">or </w:t>
            </w:r>
            <w:r w:rsidRPr="00050079">
              <w:rPr>
                <w:szCs w:val="18"/>
                <w:u w:val="single"/>
                <w:lang w:val="en-US"/>
              </w:rPr>
              <w:t>other confined spaces</w:t>
            </w:r>
            <w:r w:rsidRPr="00050079">
              <w:rPr>
                <w:szCs w:val="18"/>
                <w:lang w:val="en-US"/>
              </w:rPr>
              <w:t xml:space="preserve"> is </w:t>
            </w:r>
            <w:r w:rsidRPr="00050079">
              <w:rPr>
                <w:szCs w:val="18"/>
                <w:u w:val="single"/>
                <w:lang w:val="en-US"/>
              </w:rPr>
              <w:t>only permitted when</w:t>
            </w:r>
            <w:r w:rsidRPr="00050079">
              <w:rPr>
                <w:szCs w:val="18"/>
                <w:lang w:val="en-US"/>
              </w:rPr>
              <w:t xml:space="preserve"> </w:t>
            </w:r>
            <w:r w:rsidRPr="00050079">
              <w:rPr>
                <w:strike/>
                <w:szCs w:val="18"/>
                <w:lang w:val="en-US"/>
              </w:rPr>
              <w:t>not permitted except:</w:t>
            </w:r>
          </w:p>
          <w:p w:rsidR="00050079" w:rsidRPr="00050079" w:rsidRDefault="00050079" w:rsidP="00FF3359">
            <w:pPr>
              <w:suppressAutoHyphens w:val="0"/>
              <w:autoSpaceDE w:val="0"/>
              <w:adjustRightInd w:val="0"/>
              <w:spacing w:before="40" w:after="120" w:line="220" w:lineRule="exact"/>
              <w:ind w:right="113"/>
              <w:rPr>
                <w:strike/>
                <w:szCs w:val="18"/>
                <w:lang w:val="en-US"/>
              </w:rPr>
            </w:pPr>
            <w:r w:rsidRPr="00050079">
              <w:rPr>
                <w:strike/>
                <w:szCs w:val="18"/>
                <w:lang w:val="en-US"/>
              </w:rPr>
              <w:t xml:space="preserve">– there is no lack of oxygen and no measurable amount of dangerous substances in dangerous concentrations; </w:t>
            </w:r>
          </w:p>
          <w:p w:rsidR="00050079" w:rsidRPr="00050079" w:rsidRDefault="00050079" w:rsidP="00FF3359">
            <w:pPr>
              <w:suppressAutoHyphens w:val="0"/>
              <w:autoSpaceDE w:val="0"/>
              <w:adjustRightInd w:val="0"/>
              <w:spacing w:before="40" w:after="120" w:line="220" w:lineRule="exact"/>
              <w:ind w:right="113"/>
              <w:rPr>
                <w:strike/>
                <w:szCs w:val="18"/>
                <w:lang w:val="en-US"/>
              </w:rPr>
            </w:pPr>
            <w:r w:rsidRPr="00050079">
              <w:rPr>
                <w:strike/>
                <w:szCs w:val="18"/>
                <w:lang w:val="en-US"/>
              </w:rPr>
              <w:t>or</w:t>
            </w:r>
          </w:p>
          <w:p w:rsidR="00050079" w:rsidRPr="00050079" w:rsidRDefault="00050079" w:rsidP="00FF3359">
            <w:pPr>
              <w:suppressAutoHyphens w:val="0"/>
              <w:autoSpaceDE w:val="0"/>
              <w:adjustRightInd w:val="0"/>
              <w:spacing w:before="40" w:after="120" w:line="220" w:lineRule="exact"/>
              <w:ind w:right="113"/>
              <w:rPr>
                <w:szCs w:val="18"/>
                <w:lang w:val="en-US"/>
              </w:rPr>
            </w:pPr>
            <w:r w:rsidRPr="00050079">
              <w:rPr>
                <w:strike/>
                <w:szCs w:val="18"/>
                <w:lang w:val="en-US"/>
              </w:rPr>
              <w:t>– the person entering the spaces wears a self-contained breathing apparatus and other necessary protective and rescue equipment, and is secured by a line. Entry into these spaces is only permitted if this operation is supervised by a second person for whom the same equipment is readily at hand. Another two persons capable of giving assistance in an emergency shall be on the vessel within calling distance. If a rescue winch has been installed, only one other person is sufficient.</w:t>
            </w:r>
          </w:p>
          <w:p w:rsidR="00050079" w:rsidRPr="00050079" w:rsidRDefault="00050079" w:rsidP="00FF3359">
            <w:pPr>
              <w:suppressAutoHyphens w:val="0"/>
              <w:autoSpaceDE w:val="0"/>
              <w:adjustRightInd w:val="0"/>
              <w:spacing w:before="40" w:after="120" w:line="220" w:lineRule="exact"/>
              <w:ind w:right="113"/>
              <w:rPr>
                <w:szCs w:val="18"/>
                <w:lang w:val="en-US"/>
              </w:rPr>
            </w:pPr>
            <w:r w:rsidRPr="00050079">
              <w:rPr>
                <w:szCs w:val="18"/>
                <w:lang w:val="en-US"/>
              </w:rPr>
              <w:t xml:space="preserve">– </w:t>
            </w:r>
            <w:r w:rsidRPr="00050079">
              <w:rPr>
                <w:szCs w:val="18"/>
                <w:u w:val="single"/>
                <w:lang w:val="en-US"/>
              </w:rPr>
              <w:t>the concentration of flammable gases given off by the cargo in the cargo tanks, the residual cargo tank, the cargo pump-rooms below deck, cofferdams, double-hull spaces, double bottoms, hold spaces or other confined spaces</w:t>
            </w:r>
            <w:r w:rsidRPr="00050079" w:rsidDel="001A62D6">
              <w:rPr>
                <w:szCs w:val="18"/>
                <w:u w:val="single"/>
                <w:lang w:val="en-US"/>
              </w:rPr>
              <w:t xml:space="preserve"> </w:t>
            </w:r>
            <w:r w:rsidRPr="00050079">
              <w:rPr>
                <w:szCs w:val="18"/>
                <w:u w:val="single"/>
                <w:lang w:val="en-US"/>
              </w:rPr>
              <w:t>is below 10% of the LEL, the concentration of toxic gases given off by the cargo is be</w:t>
            </w:r>
            <w:r w:rsidR="00262D01">
              <w:rPr>
                <w:szCs w:val="18"/>
                <w:u w:val="single"/>
                <w:lang w:val="en-US"/>
              </w:rPr>
              <w:t>low a significant concentration</w:t>
            </w:r>
            <w:bookmarkStart w:id="0" w:name="_GoBack"/>
            <w:bookmarkEnd w:id="0"/>
            <w:r w:rsidRPr="00050079">
              <w:rPr>
                <w:szCs w:val="18"/>
                <w:u w:val="single"/>
                <w:lang w:val="en-US"/>
              </w:rPr>
              <w:t>, and the percentage of oxygen is between 20 and 23,5% volume</w:t>
            </w:r>
            <w:r w:rsidRPr="00050079">
              <w:rPr>
                <w:szCs w:val="18"/>
                <w:lang w:val="en-US"/>
              </w:rPr>
              <w:t xml:space="preserve">, </w:t>
            </w:r>
          </w:p>
          <w:p w:rsidR="00050079" w:rsidRPr="00050079" w:rsidRDefault="00050079" w:rsidP="00FF3359">
            <w:pPr>
              <w:suppressAutoHyphens w:val="0"/>
              <w:autoSpaceDE w:val="0"/>
              <w:adjustRightInd w:val="0"/>
              <w:spacing w:before="40" w:after="120" w:line="220" w:lineRule="exact"/>
              <w:ind w:right="113"/>
              <w:rPr>
                <w:szCs w:val="18"/>
                <w:u w:val="single"/>
                <w:lang w:val="en-US"/>
              </w:rPr>
            </w:pPr>
            <w:r w:rsidRPr="00050079">
              <w:rPr>
                <w:szCs w:val="18"/>
                <w:u w:val="single"/>
                <w:lang w:val="en-US"/>
              </w:rPr>
              <w:t>or</w:t>
            </w:r>
          </w:p>
          <w:p w:rsidR="00050079" w:rsidRPr="00050079" w:rsidRDefault="00050079" w:rsidP="00FF3359">
            <w:pPr>
              <w:suppressAutoHyphens w:val="0"/>
              <w:autoSpaceDE w:val="0"/>
              <w:adjustRightInd w:val="0"/>
              <w:spacing w:before="40" w:after="120" w:line="220" w:lineRule="exact"/>
              <w:ind w:right="113"/>
              <w:rPr>
                <w:szCs w:val="18"/>
                <w:u w:val="single"/>
                <w:lang w:val="en-US"/>
              </w:rPr>
            </w:pPr>
            <w:r w:rsidRPr="00050079">
              <w:rPr>
                <w:szCs w:val="18"/>
                <w:lang w:val="en-US"/>
              </w:rPr>
              <w:t xml:space="preserve">–  </w:t>
            </w:r>
            <w:r w:rsidRPr="00050079">
              <w:rPr>
                <w:szCs w:val="18"/>
                <w:u w:val="single"/>
                <w:lang w:val="en-US"/>
              </w:rPr>
              <w:t xml:space="preserve">the concentration of flammable gases given off by the cargo in the cargo tanks, the residual cargo tank, the cargo pump-rooms below deck, cofferdams, double-hull spaces, double bottoms, hold spaces or other confined spaces is below 10% of the LEL, and the person entering the spaces wears a self-contained breathing apparatus and other necessary protective and rescue equipment, and is secured by a line. </w:t>
            </w:r>
          </w:p>
          <w:p w:rsidR="00050079" w:rsidRPr="00050079" w:rsidRDefault="00050079" w:rsidP="00FF3359">
            <w:pPr>
              <w:suppressAutoHyphens w:val="0"/>
              <w:autoSpaceDE w:val="0"/>
              <w:adjustRightInd w:val="0"/>
              <w:spacing w:before="40" w:after="120" w:line="220" w:lineRule="exact"/>
              <w:ind w:right="113"/>
              <w:rPr>
                <w:szCs w:val="18"/>
                <w:u w:val="single"/>
                <w:lang w:val="en-US"/>
              </w:rPr>
            </w:pPr>
            <w:r w:rsidRPr="00050079">
              <w:rPr>
                <w:szCs w:val="18"/>
                <w:u w:val="single"/>
                <w:lang w:val="en-US"/>
              </w:rPr>
              <w:t xml:space="preserve">Entry into these spaces is only permitted if this operation is supervised by a second person for whom the same equipment is readily at hand. Another two </w:t>
            </w:r>
            <w:r w:rsidRPr="00050079">
              <w:rPr>
                <w:szCs w:val="18"/>
                <w:u w:val="single"/>
                <w:lang w:val="en-US"/>
              </w:rPr>
              <w:lastRenderedPageBreak/>
              <w:t>persons capable of giving assistance in an emergency shall be on the vessel within calling distance. If a rescue winch has been installed, only one other person is sufficient.</w:t>
            </w:r>
          </w:p>
          <w:p w:rsidR="00050079" w:rsidRPr="00050079" w:rsidRDefault="00050079" w:rsidP="00FF3359">
            <w:pPr>
              <w:suppressAutoHyphens w:val="0"/>
              <w:autoSpaceDE w:val="0"/>
              <w:adjustRightInd w:val="0"/>
              <w:spacing w:before="40" w:after="120" w:line="220" w:lineRule="exact"/>
              <w:ind w:right="113"/>
              <w:rPr>
                <w:szCs w:val="18"/>
                <w:u w:val="single"/>
                <w:lang w:val="en-US"/>
              </w:rPr>
            </w:pPr>
            <w:r w:rsidRPr="00050079">
              <w:rPr>
                <w:szCs w:val="18"/>
                <w:u w:val="single"/>
                <w:lang w:val="en-US"/>
              </w:rPr>
              <w:t xml:space="preserve">In case of emergency or mechanical problems, it is allowed to enter the tank when the gas concentration given off by cargo is between 10 and 50% of the LEL. The breathing apparatus in use has to be designed in such a way that the causing of sparks is avoided. </w:t>
            </w:r>
          </w:p>
          <w:p w:rsidR="00050079" w:rsidRPr="00050079" w:rsidRDefault="00050079" w:rsidP="00FF3359">
            <w:pPr>
              <w:suppressAutoHyphens w:val="0"/>
              <w:autoSpaceDE w:val="0"/>
              <w:adjustRightInd w:val="0"/>
              <w:spacing w:before="40" w:after="120" w:line="220" w:lineRule="exact"/>
              <w:ind w:right="113"/>
              <w:rPr>
                <w:szCs w:val="18"/>
                <w:lang w:val="en-US"/>
              </w:rPr>
            </w:pPr>
            <w:r w:rsidRPr="00050079">
              <w:rPr>
                <w:szCs w:val="18"/>
                <w:u w:val="single"/>
                <w:lang w:val="en-US"/>
              </w:rPr>
              <w:t>In deviation of  1.1.4.6, national legislation on the entry into cargo tanks shall take precedence over the ADN</w:t>
            </w:r>
            <w:r w:rsidRPr="00050079">
              <w:rPr>
                <w:szCs w:val="18"/>
                <w:lang w:val="en-US"/>
              </w:rPr>
              <w:t>.</w:t>
            </w:r>
          </w:p>
        </w:tc>
        <w:tc>
          <w:tcPr>
            <w:tcW w:w="0" w:type="auto"/>
            <w:tcBorders>
              <w:top w:val="single" w:sz="4" w:space="0" w:color="auto"/>
              <w:bottom w:val="single" w:sz="4" w:space="0" w:color="auto"/>
            </w:tcBorders>
            <w:shd w:val="clear" w:color="auto" w:fill="auto"/>
          </w:tcPr>
          <w:p w:rsidR="00050079" w:rsidRPr="00050079" w:rsidRDefault="00050079" w:rsidP="00FF3359">
            <w:pPr>
              <w:suppressAutoHyphens w:val="0"/>
              <w:autoSpaceDN w:val="0"/>
              <w:spacing w:before="40" w:after="120" w:line="220" w:lineRule="exact"/>
              <w:ind w:right="113"/>
              <w:textAlignment w:val="baseline"/>
              <w:rPr>
                <w:rFonts w:eastAsia="Calibri"/>
                <w:b/>
                <w:szCs w:val="18"/>
                <w:lang w:val="en-US" w:eastAsia="zh-CN" w:bidi="hi-IN"/>
              </w:rPr>
            </w:pPr>
            <w:r w:rsidRPr="00050079">
              <w:rPr>
                <w:rFonts w:eastAsia="Calibri"/>
                <w:b/>
                <w:szCs w:val="18"/>
                <w:lang w:val="en-US" w:eastAsia="zh-CN" w:bidi="hi-IN"/>
              </w:rPr>
              <w:lastRenderedPageBreak/>
              <w:t>Proposal</w:t>
            </w:r>
          </w:p>
          <w:p w:rsidR="00050079" w:rsidRPr="00050079" w:rsidRDefault="00050079" w:rsidP="00FF3359">
            <w:pPr>
              <w:numPr>
                <w:ilvl w:val="0"/>
                <w:numId w:val="21"/>
              </w:num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 xml:space="preserve">To introduce a threshold for oxygen and flammable gases before entering an enclosed space. </w:t>
            </w: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For toxic gases no threshold is introduced due to differences in thresholds used in the national legislation in different ADN contracting States.</w:t>
            </w:r>
          </w:p>
          <w:p w:rsidR="00050079" w:rsidRPr="00050079" w:rsidRDefault="00050079" w:rsidP="00FF3359">
            <w:pPr>
              <w:numPr>
                <w:ilvl w:val="0"/>
                <w:numId w:val="21"/>
              </w:num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 xml:space="preserve">The current possibility for entering the cargo tank in case of emergency or mechanical problems (10-50%) is made more explicit and constrained. </w:t>
            </w:r>
          </w:p>
          <w:p w:rsidR="00050079" w:rsidRPr="00050079" w:rsidRDefault="00050079" w:rsidP="00FF3359">
            <w:pPr>
              <w:suppressAutoHyphens w:val="0"/>
              <w:autoSpaceDN w:val="0"/>
              <w:spacing w:before="40" w:after="120" w:line="220" w:lineRule="exact"/>
              <w:ind w:right="113"/>
              <w:textAlignment w:val="baseline"/>
              <w:rPr>
                <w:rFonts w:eastAsia="Calibri"/>
                <w:b/>
                <w:szCs w:val="18"/>
                <w:lang w:val="en-US" w:eastAsia="zh-CN" w:bidi="hi-IN"/>
              </w:rPr>
            </w:pPr>
            <w:r w:rsidRPr="00050079">
              <w:rPr>
                <w:rFonts w:eastAsia="Calibri"/>
                <w:b/>
                <w:szCs w:val="18"/>
                <w:lang w:val="en-US" w:eastAsia="zh-CN" w:bidi="hi-IN"/>
              </w:rPr>
              <w:t>Justification</w:t>
            </w:r>
          </w:p>
          <w:p w:rsidR="00050079" w:rsidRPr="00050079" w:rsidRDefault="00050079" w:rsidP="00FF3359">
            <w:p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 xml:space="preserve">This proposal introduces a defined threshold for both flammable gases and oxygen, instead of the current </w:t>
            </w:r>
            <w:proofErr w:type="gramStart"/>
            <w:r w:rsidRPr="00050079">
              <w:rPr>
                <w:rFonts w:eastAsia="Calibri"/>
                <w:szCs w:val="18"/>
                <w:lang w:val="en-US" w:eastAsia="zh-CN" w:bidi="hi-IN"/>
              </w:rPr>
              <w:t>more vague</w:t>
            </w:r>
            <w:proofErr w:type="gramEnd"/>
            <w:r w:rsidRPr="00050079">
              <w:rPr>
                <w:rFonts w:eastAsia="Calibri"/>
                <w:szCs w:val="18"/>
                <w:lang w:val="en-US" w:eastAsia="zh-CN" w:bidi="hi-IN"/>
              </w:rPr>
              <w:t xml:space="preserve"> provisions.</w:t>
            </w:r>
          </w:p>
          <w:p w:rsidR="00050079" w:rsidRPr="00050079" w:rsidRDefault="00050079" w:rsidP="00FF3359">
            <w:pPr>
              <w:suppressAutoHyphens w:val="0"/>
              <w:autoSpaceDE w:val="0"/>
              <w:adjustRightInd w:val="0"/>
              <w:spacing w:before="40" w:after="120" w:line="220" w:lineRule="exact"/>
              <w:ind w:right="113"/>
              <w:rPr>
                <w:b/>
                <w:szCs w:val="18"/>
                <w:lang w:val="en-US"/>
              </w:rPr>
            </w:pPr>
            <w:r w:rsidRPr="00050079">
              <w:rPr>
                <w:szCs w:val="18"/>
                <w:lang w:val="en-US"/>
              </w:rPr>
              <w:t>The current ADN allows for the entry into the cargo tank when the gas concentration is below 50% LEL, but there is no requirement for the equipment used to avoid any sparks.</w:t>
            </w:r>
          </w:p>
        </w:tc>
      </w:tr>
      <w:tr w:rsidR="00050079" w:rsidRPr="00050079" w:rsidTr="00AC2317">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rPr>
            </w:pPr>
            <w:r w:rsidRPr="00050079">
              <w:rPr>
                <w:szCs w:val="18"/>
              </w:rPr>
              <w:t>7.2.3.7</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lang w:val="en-US"/>
              </w:rPr>
            </w:pPr>
            <w:proofErr w:type="spellStart"/>
            <w:r w:rsidRPr="00050079">
              <w:rPr>
                <w:b/>
                <w:strike/>
                <w:szCs w:val="18"/>
                <w:lang w:val="en-US"/>
              </w:rPr>
              <w:t>Gasfreeing</w:t>
            </w:r>
            <w:proofErr w:type="spellEnd"/>
            <w:r w:rsidRPr="00050079">
              <w:rPr>
                <w:b/>
                <w:szCs w:val="18"/>
                <w:lang w:val="en-US"/>
              </w:rPr>
              <w:t xml:space="preserve"> </w:t>
            </w:r>
            <w:r w:rsidRPr="00050079">
              <w:rPr>
                <w:b/>
                <w:szCs w:val="18"/>
                <w:u w:val="single"/>
                <w:lang w:val="en-US"/>
              </w:rPr>
              <w:t>Degassing</w:t>
            </w:r>
            <w:r w:rsidRPr="00050079">
              <w:rPr>
                <w:b/>
                <w:szCs w:val="18"/>
                <w:lang w:val="en-US"/>
              </w:rPr>
              <w:t xml:space="preserve"> of empty cargo tanks</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N w:val="0"/>
              <w:spacing w:before="40" w:after="120" w:line="220" w:lineRule="exact"/>
              <w:ind w:right="113"/>
              <w:textAlignment w:val="baseline"/>
              <w:rPr>
                <w:rFonts w:eastAsia="Calibri"/>
                <w:szCs w:val="18"/>
                <w:lang w:val="en-US" w:eastAsia="zh-CN" w:bidi="hi-IN"/>
              </w:rPr>
            </w:pPr>
            <w:r w:rsidRPr="00050079">
              <w:rPr>
                <w:rFonts w:eastAsia="Calibri"/>
                <w:szCs w:val="18"/>
                <w:lang w:val="en-US" w:eastAsia="zh-CN" w:bidi="hi-IN"/>
              </w:rPr>
              <w:t xml:space="preserve"> </w:t>
            </w:r>
          </w:p>
        </w:tc>
      </w:tr>
      <w:tr w:rsidR="00050079" w:rsidRPr="00050079" w:rsidTr="00AC2317">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rPr>
            </w:pPr>
            <w:r w:rsidRPr="00050079">
              <w:rPr>
                <w:szCs w:val="18"/>
              </w:rPr>
              <w:t>7.2.3.7.0</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lang w:val="en-US"/>
              </w:rPr>
            </w:pPr>
            <w:proofErr w:type="spellStart"/>
            <w:r w:rsidRPr="00050079">
              <w:rPr>
                <w:strike/>
                <w:szCs w:val="18"/>
                <w:lang w:val="en-US"/>
              </w:rPr>
              <w:t>Gasfreeing</w:t>
            </w:r>
            <w:proofErr w:type="spellEnd"/>
            <w:r w:rsidRPr="00050079">
              <w:rPr>
                <w:szCs w:val="18"/>
                <w:lang w:val="en-US"/>
              </w:rPr>
              <w:t xml:space="preserve"> </w:t>
            </w:r>
            <w:r w:rsidRPr="00050079">
              <w:rPr>
                <w:szCs w:val="18"/>
                <w:u w:val="single"/>
                <w:lang w:val="en-US"/>
              </w:rPr>
              <w:t xml:space="preserve">Degassing </w:t>
            </w:r>
            <w:r w:rsidRPr="00050079">
              <w:rPr>
                <w:szCs w:val="18"/>
                <w:lang w:val="en-US"/>
              </w:rPr>
              <w:t xml:space="preserve">of empty or unloaded cargo tanks is permitted under the conditions below but only if it is not prohibited on the basis of international or </w:t>
            </w:r>
            <w:r w:rsidRPr="00050079">
              <w:rPr>
                <w:strike/>
                <w:szCs w:val="18"/>
                <w:lang w:val="en-US"/>
              </w:rPr>
              <w:t>domestic</w:t>
            </w:r>
            <w:r w:rsidRPr="00050079">
              <w:rPr>
                <w:szCs w:val="18"/>
                <w:lang w:val="en-US"/>
              </w:rPr>
              <w:t xml:space="preserve"> </w:t>
            </w:r>
            <w:r w:rsidRPr="00050079">
              <w:rPr>
                <w:szCs w:val="18"/>
                <w:u w:val="single"/>
                <w:lang w:val="en-US"/>
              </w:rPr>
              <w:t>national</w:t>
            </w:r>
            <w:r w:rsidRPr="00050079">
              <w:rPr>
                <w:szCs w:val="18"/>
                <w:lang w:val="en-US"/>
              </w:rPr>
              <w:t xml:space="preserve"> legal requirements.</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N w:val="0"/>
              <w:spacing w:before="40" w:after="120" w:line="220" w:lineRule="exact"/>
              <w:ind w:right="113"/>
              <w:textAlignment w:val="baseline"/>
              <w:rPr>
                <w:rFonts w:eastAsia="Calibri"/>
                <w:b/>
                <w:szCs w:val="18"/>
                <w:lang w:val="en-US" w:eastAsia="zh-CN" w:bidi="hi-IN"/>
              </w:rPr>
            </w:pPr>
          </w:p>
        </w:tc>
      </w:tr>
      <w:tr w:rsidR="00050079" w:rsidRPr="00050079" w:rsidTr="00AC2317">
        <w:tc>
          <w:tcPr>
            <w:tcW w:w="0" w:type="auto"/>
            <w:tcBorders>
              <w:top w:val="single" w:sz="4" w:space="0" w:color="auto"/>
              <w:bottom w:val="single" w:sz="4" w:space="0" w:color="auto"/>
            </w:tcBorders>
            <w:shd w:val="clear" w:color="auto" w:fill="auto"/>
          </w:tcPr>
          <w:p w:rsidR="00050079" w:rsidRPr="00050079" w:rsidRDefault="00050079" w:rsidP="00050079">
            <w:pPr>
              <w:keepNext/>
              <w:keepLines/>
              <w:suppressAutoHyphens w:val="0"/>
              <w:autoSpaceDE w:val="0"/>
              <w:adjustRightInd w:val="0"/>
              <w:spacing w:before="40" w:after="120" w:line="220" w:lineRule="exact"/>
              <w:ind w:right="113"/>
              <w:rPr>
                <w:szCs w:val="18"/>
              </w:rPr>
            </w:pPr>
            <w:r w:rsidRPr="00050079">
              <w:rPr>
                <w:szCs w:val="18"/>
              </w:rPr>
              <w:t>7.2.3.7.1</w:t>
            </w:r>
          </w:p>
        </w:tc>
        <w:tc>
          <w:tcPr>
            <w:tcW w:w="0" w:type="auto"/>
            <w:tcBorders>
              <w:top w:val="single" w:sz="4" w:space="0" w:color="auto"/>
              <w:bottom w:val="single" w:sz="4" w:space="0" w:color="auto"/>
            </w:tcBorders>
            <w:shd w:val="clear" w:color="auto" w:fill="auto"/>
          </w:tcPr>
          <w:p w:rsidR="00050079" w:rsidRPr="00050079" w:rsidRDefault="00050079" w:rsidP="00050079">
            <w:pPr>
              <w:keepNext/>
              <w:keepLines/>
              <w:suppressAutoHyphens w:val="0"/>
              <w:autoSpaceDE w:val="0"/>
              <w:adjustRightInd w:val="0"/>
              <w:spacing w:before="40" w:after="120" w:line="220" w:lineRule="exact"/>
              <w:ind w:right="113"/>
              <w:rPr>
                <w:szCs w:val="18"/>
                <w:lang w:val="en-US"/>
              </w:rPr>
            </w:pPr>
            <w:r w:rsidRPr="00050079">
              <w:rPr>
                <w:szCs w:val="18"/>
                <w:lang w:val="en-US"/>
              </w:rPr>
              <w:t xml:space="preserve">Empty or unloaded cargo tanks having previously contained dangerous substances of Class 2 or Class 3, with a classification code including the letter </w:t>
            </w:r>
            <w:r w:rsidR="00262D01">
              <w:rPr>
                <w:szCs w:val="18"/>
                <w:lang w:val="en-US"/>
              </w:rPr>
              <w:t>"</w:t>
            </w:r>
            <w:r w:rsidRPr="00050079">
              <w:rPr>
                <w:szCs w:val="18"/>
                <w:lang w:val="en-US"/>
              </w:rPr>
              <w:t>T</w:t>
            </w:r>
            <w:r w:rsidR="00262D01">
              <w:rPr>
                <w:szCs w:val="18"/>
                <w:lang w:val="en-US"/>
              </w:rPr>
              <w:t>"</w:t>
            </w:r>
            <w:r w:rsidRPr="00050079">
              <w:rPr>
                <w:szCs w:val="18"/>
                <w:lang w:val="en-US"/>
              </w:rPr>
              <w:t xml:space="preserve"> in column (3b) of Table C of Chapter 3.2, Class 6.1 or packing group I of Class 8, may only be </w:t>
            </w:r>
            <w:proofErr w:type="spellStart"/>
            <w:r w:rsidRPr="00050079">
              <w:rPr>
                <w:strike/>
                <w:szCs w:val="18"/>
                <w:lang w:val="en-US"/>
              </w:rPr>
              <w:t>gasfreed</w:t>
            </w:r>
            <w:r w:rsidR="00262D01">
              <w:rPr>
                <w:szCs w:val="18"/>
                <w:u w:val="single"/>
                <w:lang w:val="en-US"/>
              </w:rPr>
              <w:t>degassed</w:t>
            </w:r>
            <w:proofErr w:type="spellEnd"/>
            <w:r w:rsidRPr="00050079">
              <w:rPr>
                <w:szCs w:val="18"/>
                <w:lang w:val="en-US"/>
              </w:rPr>
              <w:t xml:space="preserve"> by either competent </w:t>
            </w:r>
            <w:proofErr w:type="gramStart"/>
            <w:r w:rsidRPr="00050079">
              <w:rPr>
                <w:szCs w:val="18"/>
                <w:lang w:val="en-US"/>
              </w:rPr>
              <w:t>persons</w:t>
            </w:r>
            <w:proofErr w:type="gramEnd"/>
            <w:r w:rsidRPr="00050079">
              <w:rPr>
                <w:szCs w:val="18"/>
                <w:lang w:val="en-US"/>
              </w:rPr>
              <w:t xml:space="preserve"> according to sub-section 8.2.1.2 or companies approved by the competent authority for that purpose. </w:t>
            </w:r>
            <w:r w:rsidRPr="00050079">
              <w:rPr>
                <w:strike/>
                <w:szCs w:val="18"/>
                <w:lang w:val="en-US"/>
              </w:rPr>
              <w:t>Gas-freeing</w:t>
            </w:r>
            <w:r w:rsidRPr="00050079">
              <w:rPr>
                <w:szCs w:val="18"/>
                <w:lang w:val="en-US"/>
              </w:rPr>
              <w:t xml:space="preserve"> </w:t>
            </w:r>
            <w:r w:rsidRPr="00050079">
              <w:rPr>
                <w:szCs w:val="18"/>
                <w:u w:val="single"/>
                <w:lang w:val="en-US"/>
              </w:rPr>
              <w:t>This</w:t>
            </w:r>
            <w:r w:rsidRPr="00050079">
              <w:rPr>
                <w:szCs w:val="18"/>
                <w:lang w:val="en-US"/>
              </w:rPr>
              <w:t xml:space="preserve"> may be carried out only at the locations approved by the competent authority. </w:t>
            </w:r>
          </w:p>
        </w:tc>
        <w:tc>
          <w:tcPr>
            <w:tcW w:w="0" w:type="auto"/>
            <w:tcBorders>
              <w:top w:val="single" w:sz="4" w:space="0" w:color="auto"/>
              <w:bottom w:val="single" w:sz="4" w:space="0" w:color="auto"/>
            </w:tcBorders>
            <w:shd w:val="clear" w:color="auto" w:fill="auto"/>
          </w:tcPr>
          <w:p w:rsidR="00050079" w:rsidRPr="00050079" w:rsidRDefault="00050079" w:rsidP="00050079">
            <w:pPr>
              <w:keepNext/>
              <w:keepLines/>
              <w:suppressAutoHyphens w:val="0"/>
              <w:autoSpaceDN w:val="0"/>
              <w:spacing w:before="40" w:after="120" w:line="220" w:lineRule="exact"/>
              <w:ind w:right="113"/>
              <w:textAlignment w:val="baseline"/>
              <w:rPr>
                <w:rFonts w:eastAsia="Calibri"/>
                <w:b/>
                <w:szCs w:val="18"/>
                <w:lang w:val="en-US" w:eastAsia="zh-CN" w:bidi="hi-IN"/>
              </w:rPr>
            </w:pPr>
          </w:p>
        </w:tc>
      </w:tr>
      <w:tr w:rsidR="00050079" w:rsidRPr="00050079" w:rsidTr="00AC2317">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rPr>
            </w:pPr>
            <w:r w:rsidRPr="00050079">
              <w:rPr>
                <w:szCs w:val="18"/>
              </w:rPr>
              <w:t>7.2.3.7.2</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spacing w:before="40" w:after="120" w:line="220" w:lineRule="exact"/>
              <w:ind w:right="113"/>
              <w:rPr>
                <w:bCs/>
                <w:i/>
                <w:szCs w:val="18"/>
                <w:u w:val="single"/>
              </w:rPr>
            </w:pPr>
            <w:r w:rsidRPr="00050079">
              <w:rPr>
                <w:bCs/>
                <w:i/>
                <w:szCs w:val="18"/>
                <w:u w:val="single"/>
              </w:rPr>
              <w:t>Degassing of empty or unloaded cargo tanks when the gas concentration is above 10% of the LEL</w:t>
            </w:r>
          </w:p>
          <w:p w:rsidR="00050079" w:rsidRPr="00050079" w:rsidRDefault="00050079" w:rsidP="00050079">
            <w:pPr>
              <w:suppressAutoHyphens w:val="0"/>
              <w:spacing w:before="40" w:after="120" w:line="220" w:lineRule="exact"/>
              <w:ind w:right="113"/>
              <w:rPr>
                <w:bCs/>
                <w:szCs w:val="18"/>
              </w:rPr>
            </w:pPr>
            <w:r w:rsidRPr="00050079">
              <w:rPr>
                <w:bCs/>
                <w:strike/>
                <w:szCs w:val="18"/>
              </w:rPr>
              <w:t>Gas-freeing</w:t>
            </w:r>
            <w:r w:rsidRPr="00050079">
              <w:rPr>
                <w:bCs/>
                <w:szCs w:val="18"/>
              </w:rPr>
              <w:t xml:space="preserve"> </w:t>
            </w:r>
            <w:r w:rsidRPr="00050079">
              <w:rPr>
                <w:bCs/>
                <w:szCs w:val="18"/>
                <w:u w:val="single"/>
              </w:rPr>
              <w:t>Degassing</w:t>
            </w:r>
            <w:r w:rsidRPr="00050079">
              <w:rPr>
                <w:bCs/>
                <w:szCs w:val="18"/>
              </w:rPr>
              <w:t xml:space="preserve"> of empty or unloaded cargo tanks having contained dangerous goods other than those referred to under 7.2.3.7.1</w:t>
            </w:r>
            <w:r w:rsidRPr="00050079">
              <w:rPr>
                <w:szCs w:val="18"/>
                <w:u w:val="single"/>
                <w:lang w:val="en-US"/>
              </w:rPr>
              <w:t>, when the gas concentration given off by the cargo is 10% of the LEL or above</w:t>
            </w:r>
            <w:r w:rsidRPr="00050079">
              <w:rPr>
                <w:szCs w:val="18"/>
                <w:lang w:val="en-US"/>
              </w:rPr>
              <w:t xml:space="preserve">, </w:t>
            </w:r>
            <w:r w:rsidRPr="00050079">
              <w:rPr>
                <w:bCs/>
                <w:szCs w:val="18"/>
              </w:rPr>
              <w:t>may be carried out while the vessel is underway or at locations approved by the competent authority by means of suitable venting equipment with the tank lids closed and by leading the gas/air mixtures through flame-arresters capable of withstanding steady burning</w:t>
            </w:r>
            <w:r w:rsidRPr="00050079">
              <w:rPr>
                <w:bCs/>
                <w:i/>
                <w:szCs w:val="18"/>
              </w:rPr>
              <w:t xml:space="preserve">. </w:t>
            </w:r>
            <w:r w:rsidRPr="00050079">
              <w:rPr>
                <w:bCs/>
                <w:strike/>
                <w:szCs w:val="18"/>
              </w:rPr>
              <w:t xml:space="preserve">In normal conditions of operation, </w:t>
            </w:r>
            <w:proofErr w:type="spellStart"/>
            <w:r w:rsidRPr="00050079">
              <w:rPr>
                <w:bCs/>
                <w:strike/>
                <w:szCs w:val="18"/>
              </w:rPr>
              <w:t>t</w:t>
            </w:r>
            <w:r w:rsidRPr="00050079">
              <w:rPr>
                <w:bCs/>
                <w:szCs w:val="18"/>
                <w:u w:val="single"/>
              </w:rPr>
              <w:t>T</w:t>
            </w:r>
            <w:r w:rsidRPr="00050079">
              <w:rPr>
                <w:bCs/>
                <w:szCs w:val="18"/>
              </w:rPr>
              <w:t>he</w:t>
            </w:r>
            <w:proofErr w:type="spellEnd"/>
            <w:r w:rsidRPr="00050079">
              <w:rPr>
                <w:bCs/>
                <w:szCs w:val="18"/>
              </w:rPr>
              <w:t xml:space="preserve"> gas concentration in the vented mixture at the outlet shall be less than 50% of the </w:t>
            </w:r>
            <w:r w:rsidRPr="00050079">
              <w:rPr>
                <w:bCs/>
                <w:szCs w:val="18"/>
                <w:u w:val="single"/>
              </w:rPr>
              <w:t>LEL</w:t>
            </w:r>
            <w:r w:rsidRPr="00050079">
              <w:rPr>
                <w:bCs/>
                <w:szCs w:val="18"/>
              </w:rPr>
              <w:t xml:space="preserve"> </w:t>
            </w:r>
            <w:r w:rsidRPr="00050079">
              <w:rPr>
                <w:bCs/>
                <w:strike/>
                <w:szCs w:val="18"/>
              </w:rPr>
              <w:t>of the lower explosive limit</w:t>
            </w:r>
            <w:r w:rsidRPr="00050079">
              <w:rPr>
                <w:bCs/>
                <w:i/>
                <w:szCs w:val="18"/>
              </w:rPr>
              <w:t xml:space="preserve">. </w:t>
            </w:r>
            <w:r w:rsidRPr="00050079">
              <w:rPr>
                <w:bCs/>
                <w:szCs w:val="18"/>
              </w:rPr>
              <w:t xml:space="preserve">The suitable venting equipment may be used for </w:t>
            </w:r>
            <w:r w:rsidRPr="00050079">
              <w:rPr>
                <w:bCs/>
                <w:strike/>
                <w:szCs w:val="18"/>
              </w:rPr>
              <w:t>gas</w:t>
            </w:r>
            <w:r w:rsidRPr="00050079">
              <w:rPr>
                <w:bCs/>
                <w:strike/>
                <w:szCs w:val="18"/>
              </w:rPr>
              <w:noBreakHyphen/>
              <w:t>freeing</w:t>
            </w:r>
            <w:r w:rsidRPr="00050079">
              <w:rPr>
                <w:bCs/>
                <w:szCs w:val="18"/>
              </w:rPr>
              <w:t xml:space="preserve"> </w:t>
            </w:r>
            <w:r w:rsidRPr="00050079">
              <w:rPr>
                <w:bCs/>
                <w:szCs w:val="18"/>
                <w:u w:val="single"/>
              </w:rPr>
              <w:t>degassing</w:t>
            </w:r>
            <w:r w:rsidRPr="00050079">
              <w:rPr>
                <w:bCs/>
                <w:szCs w:val="18"/>
              </w:rPr>
              <w:t xml:space="preserve"> by extraction only when a flame-arrester is fitted immediately before the ventilation fan on the extraction side</w:t>
            </w:r>
            <w:r w:rsidRPr="00050079">
              <w:rPr>
                <w:bCs/>
                <w:i/>
                <w:szCs w:val="18"/>
              </w:rPr>
              <w:t xml:space="preserve">. </w:t>
            </w:r>
            <w:r w:rsidRPr="00050079">
              <w:rPr>
                <w:bCs/>
                <w:szCs w:val="18"/>
              </w:rPr>
              <w:t xml:space="preserve">The gas concentration shall be measured once each hour during the two first hours after the beginning of the </w:t>
            </w:r>
            <w:r w:rsidRPr="00050079">
              <w:rPr>
                <w:bCs/>
                <w:strike/>
                <w:szCs w:val="18"/>
              </w:rPr>
              <w:t>gas-freeing</w:t>
            </w:r>
            <w:r w:rsidRPr="00050079">
              <w:rPr>
                <w:bCs/>
                <w:szCs w:val="18"/>
              </w:rPr>
              <w:t xml:space="preserve"> </w:t>
            </w:r>
            <w:r w:rsidRPr="00050079">
              <w:rPr>
                <w:bCs/>
                <w:szCs w:val="18"/>
                <w:u w:val="single"/>
              </w:rPr>
              <w:t>degassing</w:t>
            </w:r>
            <w:r w:rsidRPr="00050079">
              <w:rPr>
                <w:bCs/>
                <w:szCs w:val="18"/>
              </w:rPr>
              <w:t xml:space="preserve"> operation by forced ventilation or by extraction, by an </w:t>
            </w:r>
            <w:r w:rsidRPr="00050079">
              <w:rPr>
                <w:bCs/>
                <w:szCs w:val="18"/>
              </w:rPr>
              <w:lastRenderedPageBreak/>
              <w:t>expert referred to in 8.2.1</w:t>
            </w:r>
            <w:r w:rsidRPr="00050079">
              <w:rPr>
                <w:bCs/>
                <w:strike/>
                <w:szCs w:val="18"/>
              </w:rPr>
              <w:t>7.2.3.15</w:t>
            </w:r>
            <w:r w:rsidRPr="00050079">
              <w:rPr>
                <w:bCs/>
                <w:szCs w:val="18"/>
              </w:rPr>
              <w:t>.</w:t>
            </w:r>
            <w:r w:rsidRPr="00050079">
              <w:rPr>
                <w:bCs/>
                <w:i/>
                <w:szCs w:val="18"/>
              </w:rPr>
              <w:t xml:space="preserve"> </w:t>
            </w:r>
            <w:r w:rsidRPr="00050079">
              <w:rPr>
                <w:bCs/>
                <w:szCs w:val="18"/>
              </w:rPr>
              <w:t>The results of these measurements shall be recorded in writing.</w:t>
            </w:r>
          </w:p>
          <w:p w:rsidR="00050079" w:rsidRPr="00050079" w:rsidRDefault="00050079" w:rsidP="00050079">
            <w:pPr>
              <w:suppressAutoHyphens w:val="0"/>
              <w:spacing w:before="40" w:after="120" w:line="220" w:lineRule="exact"/>
              <w:ind w:right="113"/>
              <w:rPr>
                <w:bCs/>
                <w:szCs w:val="18"/>
              </w:rPr>
            </w:pPr>
            <w:r w:rsidRPr="00050079">
              <w:rPr>
                <w:bCs/>
                <w:strike/>
                <w:szCs w:val="18"/>
              </w:rPr>
              <w:t>Gas-freeing</w:t>
            </w:r>
            <w:r w:rsidRPr="00050079">
              <w:rPr>
                <w:bCs/>
                <w:szCs w:val="18"/>
              </w:rPr>
              <w:t xml:space="preserve"> </w:t>
            </w:r>
            <w:r w:rsidRPr="00050079">
              <w:rPr>
                <w:bCs/>
                <w:szCs w:val="18"/>
                <w:u w:val="single"/>
              </w:rPr>
              <w:t>Degassing</w:t>
            </w:r>
            <w:r w:rsidRPr="00050079">
              <w:rPr>
                <w:bCs/>
                <w:szCs w:val="18"/>
              </w:rPr>
              <w:t xml:space="preserve"> is, however, prohibited within the area of locks including their lay-bys</w:t>
            </w:r>
            <w:r w:rsidRPr="00050079">
              <w:rPr>
                <w:bCs/>
                <w:szCs w:val="18"/>
                <w:u w:val="single"/>
              </w:rPr>
              <w:t>, under bridges or within densely populated areas</w:t>
            </w:r>
            <w:r w:rsidRPr="00050079">
              <w:rPr>
                <w:bCs/>
                <w:szCs w:val="18"/>
              </w:rPr>
              <w:t>.</w:t>
            </w:r>
          </w:p>
          <w:p w:rsidR="00050079" w:rsidRPr="00050079" w:rsidRDefault="00050079" w:rsidP="00050079">
            <w:pPr>
              <w:suppressAutoHyphens w:val="0"/>
              <w:autoSpaceDE w:val="0"/>
              <w:adjustRightInd w:val="0"/>
              <w:spacing w:before="40" w:after="120" w:line="220" w:lineRule="exact"/>
              <w:ind w:right="113"/>
              <w:rPr>
                <w:i/>
                <w:szCs w:val="18"/>
                <w:u w:val="single"/>
                <w:lang w:val="en-US"/>
              </w:rPr>
            </w:pPr>
            <w:r w:rsidRPr="00050079">
              <w:rPr>
                <w:i/>
                <w:szCs w:val="18"/>
                <w:u w:val="single"/>
                <w:lang w:val="en-US"/>
              </w:rPr>
              <w:t>Degassing of empty or unloaded cargo tanks when the gas concentration is below 10% of the LEL</w:t>
            </w:r>
          </w:p>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u w:val="single"/>
                <w:lang w:val="en-US"/>
              </w:rPr>
              <w:t>Degassing of empty or unloaded cargo tanks having contained dangerous goods other than those referred to under 7.2.3.7.1, and when the gas concentration given off by the cargo is below 10% of the LEL, is allowed, and also additional openings of the cargo tank are allowed to be opened if there is no risk involved for the crew. Also, there is no obligation to use a flame arrester.</w:t>
            </w:r>
            <w:r w:rsidRPr="00050079">
              <w:rPr>
                <w:szCs w:val="18"/>
                <w:lang w:val="en-US"/>
              </w:rPr>
              <w:t xml:space="preserve"> </w:t>
            </w:r>
          </w:p>
          <w:p w:rsidR="00050079" w:rsidRPr="00050079" w:rsidRDefault="00050079" w:rsidP="00050079">
            <w:pPr>
              <w:suppressAutoHyphens w:val="0"/>
              <w:autoSpaceDE w:val="0"/>
              <w:adjustRightInd w:val="0"/>
              <w:spacing w:before="40" w:after="120" w:line="220" w:lineRule="exact"/>
              <w:ind w:right="113"/>
              <w:rPr>
                <w:szCs w:val="18"/>
                <w:u w:val="single"/>
                <w:lang w:val="en-US"/>
              </w:rPr>
            </w:pPr>
            <w:r w:rsidRPr="00050079">
              <w:rPr>
                <w:szCs w:val="18"/>
                <w:u w:val="single"/>
                <w:lang w:val="en-US"/>
              </w:rPr>
              <w:t xml:space="preserve">It is </w:t>
            </w:r>
            <w:r w:rsidRPr="00050079">
              <w:rPr>
                <w:bCs/>
                <w:szCs w:val="18"/>
                <w:u w:val="single"/>
              </w:rPr>
              <w:t xml:space="preserve">prohibited </w:t>
            </w:r>
            <w:r w:rsidRPr="00050079">
              <w:rPr>
                <w:szCs w:val="18"/>
                <w:u w:val="single"/>
                <w:lang w:val="en-US"/>
              </w:rPr>
              <w:t>within the area of locks including their lay-bys, under bridges or within densely populated areas.</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
                <w:szCs w:val="18"/>
                <w:lang w:val="en-US"/>
              </w:rPr>
            </w:pPr>
            <w:r w:rsidRPr="00050079">
              <w:rPr>
                <w:b/>
                <w:szCs w:val="18"/>
                <w:lang w:val="en-US"/>
              </w:rPr>
              <w:lastRenderedPageBreak/>
              <w:t>Proposal</w:t>
            </w:r>
          </w:p>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lang w:val="en-US"/>
              </w:rPr>
              <w:t xml:space="preserve">To introduce a threshold of 10% before the current provisions for degassing are obligatory. This is no difference to the current practice where a cargo tank is considered </w:t>
            </w:r>
            <w:r w:rsidR="00262D01">
              <w:rPr>
                <w:szCs w:val="18"/>
                <w:lang w:val="en-US"/>
              </w:rPr>
              <w:t>"</w:t>
            </w:r>
            <w:r w:rsidRPr="00050079">
              <w:rPr>
                <w:szCs w:val="18"/>
                <w:lang w:val="en-US"/>
              </w:rPr>
              <w:t>degassed</w:t>
            </w:r>
            <w:r w:rsidR="00262D01">
              <w:rPr>
                <w:szCs w:val="18"/>
                <w:lang w:val="en-US"/>
              </w:rPr>
              <w:t>"</w:t>
            </w:r>
            <w:r w:rsidRPr="00050079">
              <w:rPr>
                <w:szCs w:val="18"/>
                <w:lang w:val="en-US"/>
              </w:rPr>
              <w:t xml:space="preserve"> below 10% LEL. This is however not made very explicit in the current ADN. </w:t>
            </w:r>
          </w:p>
          <w:p w:rsidR="00050079" w:rsidRPr="00050079" w:rsidRDefault="00050079" w:rsidP="00050079">
            <w:pPr>
              <w:suppressAutoHyphens w:val="0"/>
              <w:autoSpaceDE w:val="0"/>
              <w:adjustRightInd w:val="0"/>
              <w:spacing w:before="40" w:after="120" w:line="220" w:lineRule="exact"/>
              <w:ind w:right="113"/>
              <w:rPr>
                <w:szCs w:val="18"/>
                <w:lang w:val="en-US"/>
              </w:rPr>
            </w:pPr>
          </w:p>
          <w:p w:rsidR="00050079" w:rsidRPr="00050079" w:rsidRDefault="00050079" w:rsidP="00050079">
            <w:pPr>
              <w:suppressAutoHyphens w:val="0"/>
              <w:autoSpaceDE w:val="0"/>
              <w:adjustRightInd w:val="0"/>
              <w:spacing w:before="40" w:after="120" w:line="220" w:lineRule="exact"/>
              <w:ind w:right="113"/>
              <w:rPr>
                <w:b/>
                <w:szCs w:val="18"/>
                <w:lang w:val="en-US"/>
              </w:rPr>
            </w:pPr>
            <w:r w:rsidRPr="00050079">
              <w:rPr>
                <w:b/>
                <w:szCs w:val="18"/>
                <w:lang w:val="en-US"/>
              </w:rPr>
              <w:t>Justification</w:t>
            </w:r>
          </w:p>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lang w:val="en-US"/>
              </w:rPr>
              <w:t>In the ADN 10% LEL is considered a safe threshold when dealing with flammable gases. This is now also introduced in relation to the degassing of cargo tanks.</w:t>
            </w:r>
          </w:p>
          <w:p w:rsidR="00050079" w:rsidRPr="00050079" w:rsidRDefault="00050079" w:rsidP="00050079">
            <w:pPr>
              <w:suppressAutoHyphens w:val="0"/>
              <w:autoSpaceDN w:val="0"/>
              <w:spacing w:before="40" w:after="120" w:line="220" w:lineRule="exact"/>
              <w:ind w:right="113"/>
              <w:textAlignment w:val="baseline"/>
              <w:rPr>
                <w:rFonts w:eastAsia="Calibri"/>
                <w:b/>
                <w:szCs w:val="18"/>
                <w:lang w:val="en-US" w:eastAsia="zh-CN" w:bidi="hi-IN"/>
              </w:rPr>
            </w:pPr>
          </w:p>
        </w:tc>
      </w:tr>
      <w:tr w:rsidR="00050079" w:rsidRPr="00050079" w:rsidTr="00AC2317">
        <w:trPr>
          <w:trHeight w:val="486"/>
        </w:trPr>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rPr>
            </w:pPr>
            <w:r w:rsidRPr="00050079">
              <w:rPr>
                <w:szCs w:val="18"/>
              </w:rPr>
              <w:t>7.2.3.7.3</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lang w:val="en-US"/>
              </w:rPr>
              <w:t xml:space="preserve">Where </w:t>
            </w:r>
            <w:proofErr w:type="spellStart"/>
            <w:r w:rsidRPr="00050079">
              <w:rPr>
                <w:strike/>
                <w:szCs w:val="18"/>
                <w:lang w:val="en-US"/>
              </w:rPr>
              <w:t>gasfreeing</w:t>
            </w:r>
            <w:proofErr w:type="spellEnd"/>
            <w:r w:rsidRPr="00050079">
              <w:rPr>
                <w:szCs w:val="18"/>
                <w:lang w:val="en-US"/>
              </w:rPr>
              <w:t xml:space="preserve"> </w:t>
            </w:r>
            <w:r w:rsidRPr="00050079">
              <w:rPr>
                <w:szCs w:val="18"/>
                <w:u w:val="single"/>
                <w:lang w:val="en-US"/>
              </w:rPr>
              <w:t>degassing</w:t>
            </w:r>
            <w:r w:rsidRPr="00050079">
              <w:rPr>
                <w:szCs w:val="18"/>
                <w:lang w:val="en-US"/>
              </w:rPr>
              <w:t xml:space="preserve"> of cargo tanks having previously contained the dangerous goods referred to in 7.2.3.7.1 above is not practicable at the locations designated or approved for this purpose by the competent authority, </w:t>
            </w:r>
            <w:proofErr w:type="spellStart"/>
            <w:r w:rsidRPr="00050079">
              <w:rPr>
                <w:strike/>
                <w:szCs w:val="18"/>
                <w:lang w:val="en-US"/>
              </w:rPr>
              <w:t>gasfreeing</w:t>
            </w:r>
            <w:proofErr w:type="spellEnd"/>
            <w:r w:rsidRPr="00050079">
              <w:rPr>
                <w:szCs w:val="18"/>
                <w:lang w:val="en-US"/>
              </w:rPr>
              <w:t xml:space="preserve"> </w:t>
            </w:r>
            <w:r w:rsidRPr="00050079">
              <w:rPr>
                <w:szCs w:val="18"/>
                <w:u w:val="single"/>
                <w:lang w:val="en-US"/>
              </w:rPr>
              <w:t>degassing</w:t>
            </w:r>
            <w:r w:rsidRPr="00050079">
              <w:rPr>
                <w:szCs w:val="18"/>
                <w:lang w:val="en-US"/>
              </w:rPr>
              <w:t xml:space="preserve"> may be carried out while the vessel is underway, provided that:</w:t>
            </w:r>
          </w:p>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lang w:val="en-US"/>
              </w:rPr>
              <w:t xml:space="preserve">– the requirements of </w:t>
            </w:r>
            <w:r w:rsidRPr="00050079">
              <w:rPr>
                <w:szCs w:val="18"/>
                <w:u w:val="single"/>
                <w:lang w:val="en-US"/>
              </w:rPr>
              <w:t>the first paragraph of</w:t>
            </w:r>
            <w:r w:rsidRPr="00050079">
              <w:rPr>
                <w:szCs w:val="18"/>
                <w:lang w:val="en-US"/>
              </w:rPr>
              <w:t xml:space="preserve"> 7.2.3.7.2 are complied with; the concentration of </w:t>
            </w:r>
            <w:r w:rsidRPr="00050079">
              <w:rPr>
                <w:strike/>
                <w:szCs w:val="18"/>
                <w:lang w:val="en-US"/>
              </w:rPr>
              <w:t>dangerous substances</w:t>
            </w:r>
            <w:r w:rsidRPr="00050079">
              <w:rPr>
                <w:szCs w:val="18"/>
                <w:lang w:val="en-US"/>
              </w:rPr>
              <w:t xml:space="preserve"> </w:t>
            </w:r>
            <w:r w:rsidRPr="00050079">
              <w:rPr>
                <w:szCs w:val="18"/>
                <w:u w:val="single"/>
                <w:lang w:val="en-US"/>
              </w:rPr>
              <w:t>flammable gases given off by the cargo</w:t>
            </w:r>
            <w:r w:rsidRPr="00050079">
              <w:rPr>
                <w:szCs w:val="18"/>
                <w:lang w:val="en-US"/>
              </w:rPr>
              <w:t xml:space="preserve"> in the vented mixture at the outlet shall, however, be not more than 10% </w:t>
            </w:r>
            <w:r w:rsidRPr="00050079">
              <w:rPr>
                <w:strike/>
                <w:szCs w:val="18"/>
                <w:lang w:val="en-US"/>
              </w:rPr>
              <w:t>of the lower explosive limit</w:t>
            </w:r>
            <w:r w:rsidRPr="00050079">
              <w:rPr>
                <w:szCs w:val="18"/>
                <w:lang w:val="en-US"/>
              </w:rPr>
              <w:t xml:space="preserve"> </w:t>
            </w:r>
            <w:r w:rsidRPr="00050079">
              <w:rPr>
                <w:szCs w:val="18"/>
                <w:u w:val="single"/>
                <w:lang w:val="en-US"/>
              </w:rPr>
              <w:t>of the</w:t>
            </w:r>
            <w:r w:rsidRPr="00050079">
              <w:rPr>
                <w:szCs w:val="18"/>
                <w:lang w:val="en-US"/>
              </w:rPr>
              <w:t xml:space="preserve"> </w:t>
            </w:r>
            <w:r w:rsidRPr="00050079">
              <w:rPr>
                <w:szCs w:val="18"/>
                <w:u w:val="single"/>
                <w:lang w:val="en-US"/>
              </w:rPr>
              <w:t>LEL</w:t>
            </w:r>
            <w:r w:rsidRPr="00050079">
              <w:rPr>
                <w:szCs w:val="18"/>
                <w:lang w:val="en-US"/>
              </w:rPr>
              <w:t>;</w:t>
            </w:r>
          </w:p>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lang w:val="en-US"/>
              </w:rPr>
              <w:t>….</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
                <w:szCs w:val="18"/>
                <w:lang w:val="en-US"/>
              </w:rPr>
            </w:pPr>
            <w:r w:rsidRPr="00050079">
              <w:rPr>
                <w:b/>
                <w:szCs w:val="18"/>
                <w:lang w:val="en-US"/>
              </w:rPr>
              <w:t>Proposal</w:t>
            </w:r>
          </w:p>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lang w:val="en-US"/>
              </w:rPr>
              <w:t xml:space="preserve">To change </w:t>
            </w:r>
            <w:r w:rsidR="00262D01">
              <w:rPr>
                <w:szCs w:val="18"/>
                <w:lang w:val="en-US"/>
              </w:rPr>
              <w:t>"</w:t>
            </w:r>
            <w:r w:rsidRPr="00050079">
              <w:rPr>
                <w:szCs w:val="18"/>
                <w:lang w:val="en-US"/>
              </w:rPr>
              <w:t>dangerous substances</w:t>
            </w:r>
            <w:r w:rsidR="00262D01">
              <w:rPr>
                <w:szCs w:val="18"/>
                <w:lang w:val="en-US"/>
              </w:rPr>
              <w:t>"</w:t>
            </w:r>
            <w:r w:rsidRPr="00050079">
              <w:rPr>
                <w:szCs w:val="18"/>
                <w:lang w:val="en-US"/>
              </w:rPr>
              <w:t xml:space="preserve"> into </w:t>
            </w:r>
            <w:r w:rsidR="00262D01">
              <w:rPr>
                <w:szCs w:val="18"/>
                <w:lang w:val="en-US"/>
              </w:rPr>
              <w:t>"</w:t>
            </w:r>
            <w:r w:rsidRPr="00050079">
              <w:rPr>
                <w:szCs w:val="18"/>
                <w:lang w:val="en-US"/>
              </w:rPr>
              <w:t>flammable gases</w:t>
            </w:r>
            <w:r w:rsidR="00262D01">
              <w:rPr>
                <w:szCs w:val="18"/>
                <w:lang w:val="en-US"/>
              </w:rPr>
              <w:t>"</w:t>
            </w:r>
            <w:r w:rsidRPr="00050079">
              <w:rPr>
                <w:szCs w:val="18"/>
                <w:lang w:val="en-US"/>
              </w:rPr>
              <w:t>.</w:t>
            </w:r>
          </w:p>
          <w:p w:rsidR="001B168A" w:rsidRDefault="001B168A" w:rsidP="00050079">
            <w:pPr>
              <w:suppressAutoHyphens w:val="0"/>
              <w:autoSpaceDE w:val="0"/>
              <w:adjustRightInd w:val="0"/>
              <w:spacing w:before="40" w:after="120" w:line="220" w:lineRule="exact"/>
              <w:ind w:right="113"/>
              <w:rPr>
                <w:b/>
                <w:szCs w:val="18"/>
                <w:lang w:val="en-US"/>
              </w:rPr>
            </w:pPr>
          </w:p>
          <w:p w:rsidR="00050079" w:rsidRPr="00050079" w:rsidRDefault="00050079" w:rsidP="00050079">
            <w:pPr>
              <w:suppressAutoHyphens w:val="0"/>
              <w:autoSpaceDE w:val="0"/>
              <w:adjustRightInd w:val="0"/>
              <w:spacing w:before="40" w:after="120" w:line="220" w:lineRule="exact"/>
              <w:ind w:right="113"/>
              <w:rPr>
                <w:b/>
                <w:szCs w:val="18"/>
                <w:lang w:val="en-US"/>
              </w:rPr>
            </w:pPr>
            <w:r w:rsidRPr="00050079">
              <w:rPr>
                <w:b/>
                <w:szCs w:val="18"/>
                <w:lang w:val="en-US"/>
              </w:rPr>
              <w:t>Justification</w:t>
            </w:r>
          </w:p>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lang w:val="en-US"/>
              </w:rPr>
              <w:t xml:space="preserve">A reference is made to the lower explosion limit, so </w:t>
            </w:r>
            <w:r w:rsidR="00262D01">
              <w:rPr>
                <w:szCs w:val="18"/>
                <w:lang w:val="en-US"/>
              </w:rPr>
              <w:t>"</w:t>
            </w:r>
            <w:r w:rsidRPr="00050079">
              <w:rPr>
                <w:szCs w:val="18"/>
                <w:lang w:val="en-US"/>
              </w:rPr>
              <w:t>dangerous substances</w:t>
            </w:r>
            <w:r w:rsidR="00262D01">
              <w:rPr>
                <w:szCs w:val="18"/>
                <w:lang w:val="en-US"/>
              </w:rPr>
              <w:t>"</w:t>
            </w:r>
            <w:r w:rsidRPr="00050079">
              <w:rPr>
                <w:szCs w:val="18"/>
                <w:lang w:val="en-US"/>
              </w:rPr>
              <w:t xml:space="preserve"> have to be read as </w:t>
            </w:r>
            <w:r w:rsidR="00262D01">
              <w:rPr>
                <w:szCs w:val="18"/>
                <w:lang w:val="en-US"/>
              </w:rPr>
              <w:t>"</w:t>
            </w:r>
            <w:r w:rsidRPr="00050079">
              <w:rPr>
                <w:szCs w:val="18"/>
                <w:lang w:val="en-US"/>
              </w:rPr>
              <w:t>flammable gases</w:t>
            </w:r>
            <w:r w:rsidR="00262D01">
              <w:rPr>
                <w:szCs w:val="18"/>
                <w:lang w:val="en-US"/>
              </w:rPr>
              <w:t>"</w:t>
            </w:r>
            <w:r w:rsidRPr="00050079">
              <w:rPr>
                <w:szCs w:val="18"/>
                <w:lang w:val="en-US"/>
              </w:rPr>
              <w:t xml:space="preserve">. </w:t>
            </w:r>
          </w:p>
        </w:tc>
      </w:tr>
      <w:tr w:rsidR="00050079" w:rsidRPr="00050079" w:rsidTr="00AC2317">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rPr>
            </w:pPr>
            <w:r w:rsidRPr="00050079">
              <w:rPr>
                <w:szCs w:val="18"/>
              </w:rPr>
              <w:t>7.2.3.7.4</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lang w:val="en-US"/>
              </w:rPr>
            </w:pPr>
            <w:proofErr w:type="spellStart"/>
            <w:r w:rsidRPr="00050079">
              <w:rPr>
                <w:strike/>
                <w:szCs w:val="18"/>
                <w:lang w:val="en-US"/>
              </w:rPr>
              <w:t>Gasfreeing</w:t>
            </w:r>
            <w:proofErr w:type="spellEnd"/>
            <w:r w:rsidRPr="00050079">
              <w:rPr>
                <w:szCs w:val="18"/>
                <w:lang w:val="en-US"/>
              </w:rPr>
              <w:t xml:space="preserve"> </w:t>
            </w:r>
            <w:r w:rsidRPr="00050079">
              <w:rPr>
                <w:szCs w:val="18"/>
                <w:u w:val="single"/>
                <w:lang w:val="en-US"/>
              </w:rPr>
              <w:t>Degassing</w:t>
            </w:r>
            <w:r w:rsidRPr="00050079">
              <w:rPr>
                <w:szCs w:val="18"/>
                <w:lang w:val="en-US"/>
              </w:rPr>
              <w:t xml:space="preserve"> operations shall be interrupted during a thunderstorm or when, due to unfavorable wind conditions, dangerous concentrations of </w:t>
            </w:r>
            <w:r w:rsidRPr="00050079">
              <w:rPr>
                <w:szCs w:val="18"/>
                <w:u w:val="single"/>
                <w:lang w:val="en-US"/>
              </w:rPr>
              <w:t>flammable or toxic</w:t>
            </w:r>
            <w:r w:rsidRPr="00050079">
              <w:rPr>
                <w:szCs w:val="18"/>
                <w:lang w:val="en-US"/>
              </w:rPr>
              <w:t xml:space="preserve"> gases are to be expected outside the cargo area in front of accommodation, the wheelhouse and service spaces.  The critical state is reached as soon as concentrations </w:t>
            </w:r>
            <w:r w:rsidRPr="00050079">
              <w:rPr>
                <w:szCs w:val="18"/>
                <w:u w:val="single"/>
                <w:lang w:val="en-US"/>
              </w:rPr>
              <w:t>given off by the cargo of flammable gases</w:t>
            </w:r>
            <w:r w:rsidRPr="00050079">
              <w:rPr>
                <w:szCs w:val="18"/>
                <w:lang w:val="en-US"/>
              </w:rPr>
              <w:t xml:space="preserve"> of more than 20% of </w:t>
            </w:r>
            <w:proofErr w:type="spellStart"/>
            <w:r w:rsidRPr="00050079">
              <w:rPr>
                <w:szCs w:val="18"/>
                <w:lang w:val="en-US"/>
              </w:rPr>
              <w:t>the</w:t>
            </w:r>
            <w:r w:rsidRPr="00050079">
              <w:rPr>
                <w:strike/>
                <w:szCs w:val="18"/>
                <w:lang w:val="en-US"/>
              </w:rPr>
              <w:t>the</w:t>
            </w:r>
            <w:proofErr w:type="spellEnd"/>
            <w:r w:rsidRPr="00050079">
              <w:rPr>
                <w:strike/>
                <w:szCs w:val="18"/>
                <w:lang w:val="en-US"/>
              </w:rPr>
              <w:t xml:space="preserve"> lower explosive limit </w:t>
            </w:r>
            <w:r w:rsidRPr="00050079">
              <w:rPr>
                <w:szCs w:val="18"/>
                <w:u w:val="single"/>
                <w:lang w:val="en-US"/>
              </w:rPr>
              <w:t>LEL or a significant concentration of toxic gases</w:t>
            </w:r>
            <w:r w:rsidRPr="00050079">
              <w:rPr>
                <w:szCs w:val="18"/>
                <w:lang w:val="en-US"/>
              </w:rPr>
              <w:t xml:space="preserve"> have been detected in those areas by measurements by means of portable equipment.</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
                <w:szCs w:val="18"/>
                <w:lang w:val="en-US"/>
              </w:rPr>
            </w:pPr>
          </w:p>
        </w:tc>
      </w:tr>
      <w:tr w:rsidR="00050079" w:rsidRPr="00050079" w:rsidTr="00AC2317">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rPr>
            </w:pPr>
            <w:r w:rsidRPr="00050079">
              <w:rPr>
                <w:szCs w:val="18"/>
              </w:rPr>
              <w:t>7.2.3.7.5</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lang w:val="en-US"/>
              </w:rPr>
              <w:t xml:space="preserve">The marking prescribed in column (19) of Table C of Chapter 3.2 may be withdrawn by </w:t>
            </w:r>
            <w:r w:rsidRPr="00050079">
              <w:rPr>
                <w:szCs w:val="18"/>
                <w:u w:val="single"/>
                <w:lang w:val="en-US"/>
              </w:rPr>
              <w:t>order of</w:t>
            </w:r>
            <w:r w:rsidRPr="00050079">
              <w:rPr>
                <w:szCs w:val="18"/>
                <w:lang w:val="en-US"/>
              </w:rPr>
              <w:t xml:space="preserve"> the master when, after </w:t>
            </w:r>
            <w:proofErr w:type="spellStart"/>
            <w:r w:rsidRPr="00050079">
              <w:rPr>
                <w:strike/>
                <w:szCs w:val="18"/>
                <w:lang w:val="en-US"/>
              </w:rPr>
              <w:t>gasfreeing</w:t>
            </w:r>
            <w:proofErr w:type="spellEnd"/>
            <w:r w:rsidRPr="00050079">
              <w:rPr>
                <w:szCs w:val="18"/>
                <w:lang w:val="en-US"/>
              </w:rPr>
              <w:t xml:space="preserve"> </w:t>
            </w:r>
            <w:r w:rsidRPr="00050079">
              <w:rPr>
                <w:szCs w:val="18"/>
                <w:u w:val="single"/>
                <w:lang w:val="en-US"/>
              </w:rPr>
              <w:t>degassing</w:t>
            </w:r>
            <w:r w:rsidRPr="00050079">
              <w:rPr>
                <w:szCs w:val="18"/>
                <w:lang w:val="en-US"/>
              </w:rPr>
              <w:t xml:space="preserve"> of the cargo tanks, it has been ascertained, using the equipment described in column (18) of Table C of Chapter 3.2, that the cargo tanks no longer contain flammable gases </w:t>
            </w:r>
            <w:r w:rsidRPr="00050079">
              <w:rPr>
                <w:szCs w:val="18"/>
                <w:lang w:val="en-US"/>
              </w:rPr>
              <w:lastRenderedPageBreak/>
              <w:t xml:space="preserve">in concentrations of more than 20% of </w:t>
            </w:r>
            <w:r w:rsidRPr="00050079">
              <w:rPr>
                <w:strike/>
                <w:szCs w:val="18"/>
                <w:lang w:val="en-US"/>
              </w:rPr>
              <w:t>the lower explosive limit</w:t>
            </w:r>
            <w:r w:rsidRPr="00050079">
              <w:rPr>
                <w:szCs w:val="18"/>
                <w:lang w:val="en-US"/>
              </w:rPr>
              <w:t xml:space="preserve"> </w:t>
            </w:r>
            <w:r w:rsidRPr="00050079">
              <w:rPr>
                <w:szCs w:val="18"/>
                <w:u w:val="single"/>
                <w:lang w:val="en-US"/>
              </w:rPr>
              <w:t>the LEL</w:t>
            </w:r>
            <w:r w:rsidRPr="00050079">
              <w:rPr>
                <w:szCs w:val="18"/>
                <w:lang w:val="en-US"/>
              </w:rPr>
              <w:t xml:space="preserve"> or do not contain any significant concentration of toxic gases.</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
                <w:szCs w:val="18"/>
                <w:lang w:val="en-US"/>
              </w:rPr>
            </w:pPr>
          </w:p>
        </w:tc>
      </w:tr>
      <w:tr w:rsidR="00050079" w:rsidRPr="00050079" w:rsidTr="00AC2317">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rPr>
            </w:pPr>
            <w:r w:rsidRPr="00050079">
              <w:rPr>
                <w:szCs w:val="18"/>
              </w:rPr>
              <w:t>7.2.3.7.6</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lang w:val="en-US"/>
              </w:rPr>
              <w:t xml:space="preserve">Before taking measures which could cause hazards as described in section 8.3.5, cargo tanks and pipes in the cargo area shall be cleaned and </w:t>
            </w:r>
            <w:r w:rsidRPr="00050079">
              <w:rPr>
                <w:szCs w:val="18"/>
                <w:u w:val="single"/>
                <w:lang w:val="en-US"/>
              </w:rPr>
              <w:t xml:space="preserve">made gas-free </w:t>
            </w:r>
            <w:proofErr w:type="spellStart"/>
            <w:r w:rsidRPr="00050079">
              <w:rPr>
                <w:strike/>
                <w:szCs w:val="18"/>
                <w:lang w:val="en-US"/>
              </w:rPr>
              <w:t>gasfreed</w:t>
            </w:r>
            <w:proofErr w:type="spellEnd"/>
            <w:r w:rsidRPr="00050079">
              <w:rPr>
                <w:szCs w:val="18"/>
                <w:lang w:val="en-US"/>
              </w:rPr>
              <w:t xml:space="preserve">. </w:t>
            </w:r>
            <w:r w:rsidRPr="00050079">
              <w:rPr>
                <w:strike/>
                <w:szCs w:val="18"/>
                <w:lang w:val="en-US"/>
              </w:rPr>
              <w:t xml:space="preserve">The result of the </w:t>
            </w:r>
            <w:proofErr w:type="spellStart"/>
            <w:r w:rsidRPr="00050079">
              <w:rPr>
                <w:strike/>
                <w:szCs w:val="18"/>
                <w:lang w:val="en-US"/>
              </w:rPr>
              <w:t>gasfreeing</w:t>
            </w:r>
            <w:r w:rsidRPr="00050079">
              <w:rPr>
                <w:szCs w:val="18"/>
                <w:u w:val="single"/>
                <w:lang w:val="en-US"/>
              </w:rPr>
              <w:t>This</w:t>
            </w:r>
            <w:proofErr w:type="spellEnd"/>
            <w:r w:rsidRPr="00050079">
              <w:rPr>
                <w:szCs w:val="18"/>
                <w:lang w:val="en-US"/>
              </w:rPr>
              <w:t xml:space="preserve"> shall be documented in a gas-free certificate. The condition of being gas-free may only be declared and certified by a person approved by </w:t>
            </w:r>
            <w:r w:rsidRPr="00050079">
              <w:rPr>
                <w:szCs w:val="18"/>
                <w:u w:val="single"/>
                <w:lang w:val="en-US"/>
              </w:rPr>
              <w:t>a</w:t>
            </w:r>
            <w:r w:rsidRPr="00050079">
              <w:rPr>
                <w:strike/>
                <w:szCs w:val="18"/>
                <w:lang w:val="en-US"/>
              </w:rPr>
              <w:t xml:space="preserve"> the</w:t>
            </w:r>
            <w:r w:rsidRPr="00050079">
              <w:rPr>
                <w:szCs w:val="18"/>
                <w:lang w:val="en-US"/>
              </w:rPr>
              <w:t xml:space="preserve"> competent authority.</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
                <w:szCs w:val="18"/>
                <w:lang w:val="en-US"/>
              </w:rPr>
            </w:pPr>
          </w:p>
        </w:tc>
      </w:tr>
      <w:tr w:rsidR="00050079" w:rsidRPr="00050079" w:rsidTr="00AC2317">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rPr>
            </w:pPr>
            <w:r w:rsidRPr="00050079">
              <w:rPr>
                <w:szCs w:val="18"/>
              </w:rPr>
              <w:t>7.2.3.12.2</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lang w:val="en-US"/>
              </w:rPr>
              <w:t>The ventilation of pump rooms shall be in operation:</w:t>
            </w:r>
          </w:p>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lang w:val="en-US"/>
              </w:rPr>
              <w:t>– at least 30 minutes before entry and during occupation;</w:t>
            </w:r>
          </w:p>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lang w:val="en-US"/>
              </w:rPr>
              <w:t xml:space="preserve">– during loading, unloading and </w:t>
            </w:r>
            <w:proofErr w:type="spellStart"/>
            <w:r w:rsidRPr="00050079">
              <w:rPr>
                <w:strike/>
                <w:szCs w:val="18"/>
                <w:lang w:val="en-US"/>
              </w:rPr>
              <w:t>gasfreeing</w:t>
            </w:r>
            <w:proofErr w:type="spellEnd"/>
            <w:r w:rsidRPr="00050079">
              <w:rPr>
                <w:szCs w:val="18"/>
                <w:lang w:val="en-US"/>
              </w:rPr>
              <w:t xml:space="preserve"> </w:t>
            </w:r>
            <w:r w:rsidRPr="00050079">
              <w:rPr>
                <w:szCs w:val="18"/>
                <w:u w:val="single"/>
                <w:lang w:val="en-US"/>
              </w:rPr>
              <w:t>degassing</w:t>
            </w:r>
            <w:r w:rsidRPr="00050079">
              <w:rPr>
                <w:szCs w:val="18"/>
                <w:lang w:val="en-US"/>
              </w:rPr>
              <w:t>; and</w:t>
            </w:r>
          </w:p>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lang w:val="en-US"/>
              </w:rPr>
              <w:t>– after the gas detection system has been activated.</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
                <w:szCs w:val="18"/>
                <w:lang w:val="en-US"/>
              </w:rPr>
            </w:pPr>
          </w:p>
        </w:tc>
      </w:tr>
      <w:tr w:rsidR="00050079" w:rsidRPr="00050079" w:rsidTr="00AC2317">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rPr>
            </w:pPr>
            <w:r w:rsidRPr="00050079">
              <w:rPr>
                <w:szCs w:val="18"/>
              </w:rPr>
              <w:t>7.2.4.2.2</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u w:val="single"/>
                <w:lang w:val="en-US"/>
              </w:rPr>
              <w:t>Mooring</w:t>
            </w:r>
            <w:r w:rsidRPr="00050079">
              <w:rPr>
                <w:szCs w:val="18"/>
                <w:lang w:val="en-US"/>
              </w:rPr>
              <w:t xml:space="preserve"> </w:t>
            </w:r>
            <w:r w:rsidRPr="00050079">
              <w:rPr>
                <w:strike/>
                <w:szCs w:val="18"/>
                <w:lang w:val="en-US"/>
              </w:rPr>
              <w:t>The landing</w:t>
            </w:r>
            <w:r w:rsidRPr="00050079">
              <w:rPr>
                <w:szCs w:val="18"/>
                <w:lang w:val="en-US"/>
              </w:rPr>
              <w:t xml:space="preserve"> and reception of oily and greasy wastes may not take place during the loading and unloading of substances for which protection against explosion is required in column (17) of Table C of Chapter 3.2 nor during the </w:t>
            </w:r>
            <w:r w:rsidRPr="00050079">
              <w:rPr>
                <w:strike/>
                <w:szCs w:val="18"/>
                <w:lang w:val="en-US"/>
              </w:rPr>
              <w:t>gas-freeing</w:t>
            </w:r>
            <w:r w:rsidRPr="00050079">
              <w:rPr>
                <w:szCs w:val="18"/>
                <w:lang w:val="en-US"/>
              </w:rPr>
              <w:t xml:space="preserve"> </w:t>
            </w:r>
            <w:r w:rsidRPr="00050079">
              <w:rPr>
                <w:szCs w:val="18"/>
                <w:u w:val="single"/>
                <w:lang w:val="en-US"/>
              </w:rPr>
              <w:t>degassing</w:t>
            </w:r>
            <w:r w:rsidRPr="00050079">
              <w:rPr>
                <w:szCs w:val="18"/>
                <w:lang w:val="en-US"/>
              </w:rPr>
              <w:t xml:space="preserve"> of tank vessels. This requirement does not apply to oil separator vessels provided that the provisions for protection against explosion applicable to the dangerous substance are complied with.</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
                <w:szCs w:val="18"/>
                <w:lang w:val="en-US"/>
              </w:rPr>
            </w:pPr>
          </w:p>
        </w:tc>
      </w:tr>
      <w:tr w:rsidR="00050079" w:rsidRPr="00050079" w:rsidTr="00AC2317">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rPr>
            </w:pPr>
            <w:r w:rsidRPr="00050079">
              <w:rPr>
                <w:szCs w:val="18"/>
              </w:rPr>
              <w:t>7.2.4.2.3</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u w:val="single"/>
              </w:rPr>
              <w:t>Mooring</w:t>
            </w:r>
            <w:r w:rsidRPr="00050079">
              <w:rPr>
                <w:szCs w:val="18"/>
              </w:rPr>
              <w:t xml:space="preserve"> </w:t>
            </w:r>
            <w:r w:rsidRPr="00050079">
              <w:rPr>
                <w:strike/>
                <w:szCs w:val="18"/>
              </w:rPr>
              <w:t>Berthing</w:t>
            </w:r>
            <w:r w:rsidRPr="00050079">
              <w:rPr>
                <w:szCs w:val="18"/>
                <w:lang w:val="en-US"/>
              </w:rPr>
              <w:t xml:space="preserve"> and handing over of products for the operation of vessels shall not take place during the loading or unloading of substances for which protection against explosions is required in column (17) of Table C of Chapter 3.2 nor during the </w:t>
            </w:r>
            <w:proofErr w:type="spellStart"/>
            <w:r w:rsidRPr="00050079">
              <w:rPr>
                <w:strike/>
                <w:szCs w:val="18"/>
                <w:lang w:val="en-US"/>
              </w:rPr>
              <w:t>gasfreeing</w:t>
            </w:r>
            <w:proofErr w:type="spellEnd"/>
            <w:r w:rsidRPr="00050079">
              <w:rPr>
                <w:szCs w:val="18"/>
                <w:lang w:val="en-US"/>
              </w:rPr>
              <w:t xml:space="preserve"> </w:t>
            </w:r>
            <w:r w:rsidRPr="00050079">
              <w:rPr>
                <w:szCs w:val="18"/>
                <w:u w:val="single"/>
                <w:lang w:val="en-US"/>
              </w:rPr>
              <w:t>degassing</w:t>
            </w:r>
            <w:r w:rsidRPr="00050079">
              <w:rPr>
                <w:szCs w:val="18"/>
                <w:lang w:val="en-US"/>
              </w:rPr>
              <w:t xml:space="preserve"> of tank vessels. This requirement does not apply to supply vessels provided that the provisions for protection against explosion applicable to the dangerous substance are complied with.</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
                <w:szCs w:val="18"/>
                <w:lang w:val="en-US"/>
              </w:rPr>
            </w:pPr>
          </w:p>
        </w:tc>
      </w:tr>
      <w:tr w:rsidR="00050079" w:rsidRPr="00050079" w:rsidTr="00AC2317">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
                <w:szCs w:val="18"/>
              </w:rPr>
            </w:pPr>
            <w:r w:rsidRPr="00050079">
              <w:rPr>
                <w:b/>
                <w:szCs w:val="18"/>
              </w:rPr>
              <w:t>7.2.4.7</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
                <w:i/>
                <w:szCs w:val="18"/>
                <w:lang w:val="en-US"/>
              </w:rPr>
            </w:pPr>
            <w:r w:rsidRPr="00050079">
              <w:rPr>
                <w:b/>
                <w:i/>
                <w:szCs w:val="18"/>
                <w:lang w:val="en-US"/>
              </w:rPr>
              <w:t>Places of loading and unloading</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
                <w:szCs w:val="18"/>
                <w:lang w:val="en-US"/>
              </w:rPr>
            </w:pPr>
          </w:p>
        </w:tc>
      </w:tr>
      <w:tr w:rsidR="00050079" w:rsidRPr="00050079" w:rsidTr="00AC2317">
        <w:trPr>
          <w:trHeight w:val="911"/>
        </w:trPr>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rPr>
            </w:pPr>
            <w:r w:rsidRPr="00050079">
              <w:rPr>
                <w:szCs w:val="18"/>
              </w:rPr>
              <w:t>7.2.4.7.1</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lang w:val="en-US"/>
              </w:rPr>
              <w:t xml:space="preserve">Tank vessels shall be loaded or unloaded </w:t>
            </w:r>
            <w:r w:rsidRPr="00050079">
              <w:rPr>
                <w:strike/>
                <w:szCs w:val="18"/>
                <w:lang w:val="en-US"/>
              </w:rPr>
              <w:t>or</w:t>
            </w:r>
            <w:r w:rsidRPr="00050079">
              <w:rPr>
                <w:szCs w:val="18"/>
                <w:lang w:val="en-US"/>
              </w:rPr>
              <w:t xml:space="preserve"> </w:t>
            </w:r>
            <w:r w:rsidRPr="00050079">
              <w:rPr>
                <w:strike/>
                <w:szCs w:val="18"/>
                <w:lang w:val="en-US"/>
              </w:rPr>
              <w:t>gas-freed</w:t>
            </w:r>
            <w:r w:rsidRPr="00050079">
              <w:rPr>
                <w:szCs w:val="18"/>
                <w:lang w:val="en-US"/>
              </w:rPr>
              <w:t xml:space="preserve"> only at the places designated or approved for this purpose by the competent authority.</w:t>
            </w:r>
          </w:p>
          <w:p w:rsidR="00050079" w:rsidRPr="00050079" w:rsidRDefault="00050079" w:rsidP="00050079">
            <w:pPr>
              <w:suppressAutoHyphens w:val="0"/>
              <w:autoSpaceDE w:val="0"/>
              <w:adjustRightInd w:val="0"/>
              <w:spacing w:before="40" w:after="120" w:line="220" w:lineRule="exact"/>
              <w:ind w:right="113"/>
              <w:rPr>
                <w:szCs w:val="18"/>
                <w:lang w:val="en-US"/>
              </w:rPr>
            </w:pPr>
          </w:p>
          <w:p w:rsidR="00050079" w:rsidRPr="00050079" w:rsidRDefault="00050079" w:rsidP="00050079">
            <w:pPr>
              <w:suppressAutoHyphens w:val="0"/>
              <w:autoSpaceDE w:val="0"/>
              <w:adjustRightInd w:val="0"/>
              <w:spacing w:before="40" w:after="120" w:line="220" w:lineRule="exact"/>
              <w:ind w:right="113"/>
              <w:rPr>
                <w:b/>
                <w:szCs w:val="18"/>
                <w:lang w:val="en-US"/>
              </w:rPr>
            </w:pPr>
          </w:p>
          <w:p w:rsidR="00050079" w:rsidRPr="00050079" w:rsidRDefault="00050079" w:rsidP="00050079">
            <w:pPr>
              <w:suppressAutoHyphens w:val="0"/>
              <w:autoSpaceDE w:val="0"/>
              <w:adjustRightInd w:val="0"/>
              <w:spacing w:before="40" w:after="120" w:line="220" w:lineRule="exact"/>
              <w:ind w:right="113"/>
              <w:rPr>
                <w:b/>
                <w:szCs w:val="18"/>
                <w:lang w:val="en-US"/>
              </w:rPr>
            </w:pP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
                <w:szCs w:val="18"/>
                <w:lang w:val="en-US"/>
              </w:rPr>
            </w:pPr>
            <w:r w:rsidRPr="00050079">
              <w:rPr>
                <w:b/>
                <w:szCs w:val="18"/>
                <w:lang w:val="en-US"/>
              </w:rPr>
              <w:t>Proposal</w:t>
            </w:r>
          </w:p>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lang w:val="en-US"/>
              </w:rPr>
              <w:t xml:space="preserve">To delete </w:t>
            </w:r>
            <w:r w:rsidR="00262D01">
              <w:rPr>
                <w:szCs w:val="18"/>
                <w:lang w:val="en-US"/>
              </w:rPr>
              <w:t>"</w:t>
            </w:r>
            <w:r w:rsidRPr="00050079">
              <w:rPr>
                <w:szCs w:val="18"/>
                <w:lang w:val="en-US"/>
              </w:rPr>
              <w:t>or gas-freed</w:t>
            </w:r>
            <w:r w:rsidR="00262D01">
              <w:rPr>
                <w:szCs w:val="18"/>
                <w:lang w:val="en-US"/>
              </w:rPr>
              <w:t>"</w:t>
            </w:r>
            <w:r w:rsidRPr="00050079">
              <w:rPr>
                <w:szCs w:val="18"/>
                <w:lang w:val="en-US"/>
              </w:rPr>
              <w:t>.</w:t>
            </w:r>
          </w:p>
          <w:p w:rsidR="00050079" w:rsidRPr="00050079" w:rsidRDefault="00050079" w:rsidP="00050079">
            <w:pPr>
              <w:suppressAutoHyphens w:val="0"/>
              <w:autoSpaceDE w:val="0"/>
              <w:adjustRightInd w:val="0"/>
              <w:spacing w:before="40" w:after="120" w:line="220" w:lineRule="exact"/>
              <w:ind w:right="113"/>
              <w:rPr>
                <w:b/>
                <w:szCs w:val="18"/>
                <w:lang w:val="en-US"/>
              </w:rPr>
            </w:pPr>
            <w:r w:rsidRPr="00050079">
              <w:rPr>
                <w:b/>
                <w:szCs w:val="18"/>
                <w:lang w:val="en-US"/>
              </w:rPr>
              <w:t>Justification</w:t>
            </w:r>
          </w:p>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lang w:val="en-US"/>
              </w:rPr>
              <w:t>With the current amendments in 7.2.3.7 this reference has become superfluous.</w:t>
            </w:r>
          </w:p>
        </w:tc>
      </w:tr>
      <w:tr w:rsidR="00050079" w:rsidRPr="00050079" w:rsidTr="00AC2317">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rPr>
            </w:pPr>
            <w:r w:rsidRPr="00050079">
              <w:rPr>
                <w:szCs w:val="18"/>
              </w:rPr>
              <w:t>7.2.4.12</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
                <w:i/>
                <w:szCs w:val="18"/>
                <w:lang w:val="en-US"/>
              </w:rPr>
            </w:pPr>
            <w:r w:rsidRPr="00050079">
              <w:rPr>
                <w:b/>
                <w:i/>
                <w:szCs w:val="18"/>
                <w:lang w:val="en-US"/>
              </w:rPr>
              <w:t>Registration during the voyage</w:t>
            </w:r>
          </w:p>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lang w:val="en-US"/>
              </w:rPr>
              <w:t>The following particulars shall immediately be entered in the register referred to in 8.1.11:</w:t>
            </w:r>
          </w:p>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lang w:val="en-US"/>
              </w:rPr>
              <w:lastRenderedPageBreak/>
              <w:t>….;</w:t>
            </w:r>
          </w:p>
          <w:p w:rsidR="00050079" w:rsidRPr="00050079" w:rsidRDefault="00050079" w:rsidP="00050079">
            <w:pPr>
              <w:suppressAutoHyphens w:val="0"/>
              <w:autoSpaceDE w:val="0"/>
              <w:adjustRightInd w:val="0"/>
              <w:spacing w:before="40" w:after="120" w:line="220" w:lineRule="exact"/>
              <w:ind w:right="113"/>
              <w:rPr>
                <w:szCs w:val="18"/>
                <w:lang w:val="en-US"/>
              </w:rPr>
            </w:pPr>
            <w:proofErr w:type="spellStart"/>
            <w:r w:rsidRPr="00050079">
              <w:rPr>
                <w:strike/>
                <w:szCs w:val="18"/>
                <w:lang w:val="en-US"/>
              </w:rPr>
              <w:t>Gasfreeing</w:t>
            </w:r>
            <w:proofErr w:type="spellEnd"/>
            <w:r w:rsidRPr="00050079">
              <w:rPr>
                <w:szCs w:val="18"/>
                <w:lang w:val="en-US"/>
              </w:rPr>
              <w:t xml:space="preserve"> </w:t>
            </w:r>
            <w:r w:rsidRPr="00050079">
              <w:rPr>
                <w:szCs w:val="18"/>
                <w:u w:val="single"/>
                <w:lang w:val="en-US"/>
              </w:rPr>
              <w:t>Degassing</w:t>
            </w:r>
            <w:r w:rsidRPr="00050079">
              <w:rPr>
                <w:szCs w:val="18"/>
                <w:lang w:val="en-US"/>
              </w:rPr>
              <w:t xml:space="preserve"> of UN No. 1203 petrol: </w:t>
            </w:r>
            <w:proofErr w:type="spellStart"/>
            <w:r w:rsidRPr="00050079">
              <w:rPr>
                <w:strike/>
                <w:szCs w:val="18"/>
                <w:lang w:val="en-US"/>
              </w:rPr>
              <w:t>Gasfreeing</w:t>
            </w:r>
            <w:proofErr w:type="spellEnd"/>
            <w:r w:rsidRPr="00050079">
              <w:rPr>
                <w:szCs w:val="18"/>
                <w:lang w:val="en-US"/>
              </w:rPr>
              <w:t xml:space="preserve"> </w:t>
            </w:r>
            <w:r w:rsidRPr="00050079">
              <w:rPr>
                <w:szCs w:val="18"/>
                <w:u w:val="single"/>
                <w:lang w:val="en-US"/>
              </w:rPr>
              <w:t>Degassing</w:t>
            </w:r>
            <w:r w:rsidRPr="00050079">
              <w:rPr>
                <w:szCs w:val="18"/>
                <w:lang w:val="en-US"/>
              </w:rPr>
              <w:t xml:space="preserve"> place and facility or sector, date and time.</w:t>
            </w:r>
          </w:p>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lang w:val="en-US"/>
              </w:rPr>
              <w:t>These particulars shall be provided for each cargo tank.</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
                <w:szCs w:val="18"/>
                <w:lang w:val="en-US"/>
              </w:rPr>
            </w:pPr>
            <w:r w:rsidRPr="00050079">
              <w:rPr>
                <w:b/>
                <w:szCs w:val="18"/>
                <w:lang w:val="en-US"/>
              </w:rPr>
              <w:lastRenderedPageBreak/>
              <w:t>Proposal</w:t>
            </w:r>
          </w:p>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lang w:val="en-US"/>
              </w:rPr>
              <w:t xml:space="preserve">To delete </w:t>
            </w:r>
            <w:r w:rsidR="00262D01">
              <w:rPr>
                <w:szCs w:val="18"/>
                <w:lang w:val="en-US"/>
              </w:rPr>
              <w:t>"</w:t>
            </w:r>
            <w:proofErr w:type="spellStart"/>
            <w:r w:rsidRPr="00050079">
              <w:rPr>
                <w:szCs w:val="18"/>
                <w:lang w:val="en-US"/>
              </w:rPr>
              <w:t>gasfreeing</w:t>
            </w:r>
            <w:proofErr w:type="spellEnd"/>
            <w:r w:rsidR="00262D01">
              <w:rPr>
                <w:szCs w:val="18"/>
                <w:lang w:val="en-US"/>
              </w:rPr>
              <w:t>"</w:t>
            </w:r>
            <w:r w:rsidRPr="00050079">
              <w:rPr>
                <w:szCs w:val="18"/>
                <w:lang w:val="en-US"/>
              </w:rPr>
              <w:t xml:space="preserve"> and replace it with </w:t>
            </w:r>
            <w:r w:rsidR="00262D01">
              <w:rPr>
                <w:szCs w:val="18"/>
                <w:lang w:val="en-US"/>
              </w:rPr>
              <w:t>"</w:t>
            </w:r>
            <w:r w:rsidRPr="00050079">
              <w:rPr>
                <w:szCs w:val="18"/>
                <w:lang w:val="en-US"/>
              </w:rPr>
              <w:t>degassing</w:t>
            </w:r>
            <w:r w:rsidR="00262D01">
              <w:rPr>
                <w:szCs w:val="18"/>
                <w:lang w:val="en-US"/>
              </w:rPr>
              <w:t>"</w:t>
            </w:r>
            <w:r w:rsidRPr="00050079">
              <w:rPr>
                <w:szCs w:val="18"/>
                <w:lang w:val="en-US"/>
              </w:rPr>
              <w:t>. This is only applicable to the English version of the ADN.</w:t>
            </w:r>
          </w:p>
        </w:tc>
      </w:tr>
      <w:tr w:rsidR="00050079" w:rsidRPr="00050079" w:rsidTr="00AC2317">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rPr>
            </w:pPr>
            <w:r w:rsidRPr="00050079">
              <w:rPr>
                <w:szCs w:val="18"/>
              </w:rPr>
              <w:t>7.2.4.15.3</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lang w:val="en-US"/>
              </w:rPr>
              <w:t xml:space="preserve">The </w:t>
            </w:r>
            <w:r w:rsidRPr="00050079">
              <w:rPr>
                <w:strike/>
                <w:szCs w:val="18"/>
                <w:lang w:val="en-US"/>
              </w:rPr>
              <w:t>gas-freeing</w:t>
            </w:r>
            <w:r w:rsidRPr="00050079">
              <w:rPr>
                <w:szCs w:val="18"/>
                <w:lang w:val="en-US"/>
              </w:rPr>
              <w:t xml:space="preserve"> </w:t>
            </w:r>
            <w:r w:rsidRPr="00050079">
              <w:rPr>
                <w:szCs w:val="18"/>
                <w:u w:val="single"/>
                <w:lang w:val="en-US"/>
              </w:rPr>
              <w:t>degassing</w:t>
            </w:r>
            <w:r w:rsidRPr="00050079">
              <w:rPr>
                <w:szCs w:val="18"/>
                <w:lang w:val="en-US"/>
              </w:rPr>
              <w:t xml:space="preserve"> of cargo tanks and piping for loading and unloading shall be carried out in compliance with the conditions of 7.2.3.7.</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
                <w:szCs w:val="18"/>
                <w:lang w:val="en-US"/>
              </w:rPr>
            </w:pPr>
          </w:p>
        </w:tc>
      </w:tr>
      <w:tr w:rsidR="00050079" w:rsidRPr="00050079" w:rsidTr="00AC2317">
        <w:trPr>
          <w:trHeight w:val="70"/>
        </w:trPr>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Cs/>
                <w:szCs w:val="18"/>
              </w:rPr>
            </w:pPr>
            <w:r w:rsidRPr="00050079">
              <w:rPr>
                <w:bCs/>
                <w:szCs w:val="18"/>
              </w:rPr>
              <w:t>7.2.4.16.3</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lang w:val="en-US"/>
              </w:rPr>
              <w:t xml:space="preserve">The shut-off devices of the loading and unloading piping as well as of the pipes of the stripping systems shall remain closed except during loading, unloading, stripping, cleaning or </w:t>
            </w:r>
            <w:proofErr w:type="spellStart"/>
            <w:r w:rsidRPr="00050079">
              <w:rPr>
                <w:strike/>
                <w:szCs w:val="18"/>
                <w:lang w:val="en-US"/>
              </w:rPr>
              <w:t>gasfreeing</w:t>
            </w:r>
            <w:proofErr w:type="spellEnd"/>
            <w:r w:rsidRPr="00050079">
              <w:rPr>
                <w:szCs w:val="18"/>
                <w:lang w:val="en-US"/>
              </w:rPr>
              <w:t xml:space="preserve"> </w:t>
            </w:r>
            <w:r w:rsidRPr="00050079">
              <w:rPr>
                <w:szCs w:val="18"/>
                <w:u w:val="single"/>
                <w:lang w:val="en-US"/>
              </w:rPr>
              <w:t>degassing</w:t>
            </w:r>
            <w:r w:rsidRPr="00050079">
              <w:rPr>
                <w:szCs w:val="18"/>
                <w:lang w:val="en-US"/>
              </w:rPr>
              <w:t xml:space="preserve"> operations.</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
                <w:szCs w:val="18"/>
                <w:lang w:val="en-US"/>
              </w:rPr>
            </w:pPr>
          </w:p>
        </w:tc>
      </w:tr>
      <w:tr w:rsidR="00050079" w:rsidRPr="00050079" w:rsidTr="00AC2317">
        <w:trPr>
          <w:trHeight w:val="70"/>
        </w:trPr>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Cs/>
                <w:szCs w:val="18"/>
              </w:rPr>
            </w:pPr>
            <w:r w:rsidRPr="00050079">
              <w:rPr>
                <w:bCs/>
                <w:szCs w:val="18"/>
              </w:rPr>
              <w:t>7.2.4.16.7</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lang w:val="en-US"/>
              </w:rPr>
              <w:t xml:space="preserve">When a tank vessel conforms to 9.3.2.25.5 (d) or 9.3.3.22.5 (d), the individual cargo tanks shall be closed off during transport and opened during loading, unloading and </w:t>
            </w:r>
            <w:proofErr w:type="spellStart"/>
            <w:r w:rsidRPr="00050079">
              <w:rPr>
                <w:strike/>
                <w:szCs w:val="18"/>
                <w:lang w:val="en-US"/>
              </w:rPr>
              <w:t>gasfreeing</w:t>
            </w:r>
            <w:proofErr w:type="spellEnd"/>
            <w:r w:rsidRPr="00050079">
              <w:rPr>
                <w:szCs w:val="18"/>
                <w:lang w:val="en-US"/>
              </w:rPr>
              <w:t xml:space="preserve"> </w:t>
            </w:r>
            <w:r w:rsidRPr="00050079">
              <w:rPr>
                <w:szCs w:val="18"/>
                <w:u w:val="single"/>
                <w:lang w:val="en-US"/>
              </w:rPr>
              <w:t>degassing</w:t>
            </w:r>
            <w:r w:rsidRPr="00050079">
              <w:rPr>
                <w:szCs w:val="18"/>
                <w:lang w:val="en-US"/>
              </w:rPr>
              <w:t>.</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
                <w:szCs w:val="18"/>
                <w:lang w:val="en-US"/>
              </w:rPr>
            </w:pPr>
          </w:p>
        </w:tc>
      </w:tr>
      <w:tr w:rsidR="00050079" w:rsidRPr="00050079" w:rsidTr="00AC2317">
        <w:trPr>
          <w:trHeight w:val="1221"/>
        </w:trPr>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Cs/>
                <w:szCs w:val="18"/>
              </w:rPr>
            </w:pPr>
            <w:r w:rsidRPr="00050079">
              <w:rPr>
                <w:bCs/>
                <w:szCs w:val="18"/>
              </w:rPr>
              <w:t>7.2.4.17.1</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lang w:val="en-US"/>
              </w:rPr>
              <w:t xml:space="preserve">During loading, unloading and </w:t>
            </w:r>
            <w:proofErr w:type="spellStart"/>
            <w:r w:rsidRPr="00050079">
              <w:rPr>
                <w:strike/>
                <w:szCs w:val="18"/>
                <w:lang w:val="en-US"/>
              </w:rPr>
              <w:t>gasfreeing</w:t>
            </w:r>
            <w:proofErr w:type="spellEnd"/>
            <w:r w:rsidRPr="00050079">
              <w:rPr>
                <w:szCs w:val="18"/>
                <w:lang w:val="en-US"/>
              </w:rPr>
              <w:t xml:space="preserve"> </w:t>
            </w:r>
            <w:r w:rsidRPr="00050079">
              <w:rPr>
                <w:szCs w:val="18"/>
                <w:u w:val="single"/>
                <w:lang w:val="en-US"/>
              </w:rPr>
              <w:t>degassing</w:t>
            </w:r>
            <w:r w:rsidRPr="00050079">
              <w:rPr>
                <w:szCs w:val="18"/>
                <w:lang w:val="en-US"/>
              </w:rPr>
              <w:t xml:space="preserve"> operations, all entrances or openings of spaces which are accessible from the deck and all openings of spaces facing the outside shall remain closed.</w:t>
            </w:r>
          </w:p>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lang w:val="en-US"/>
              </w:rPr>
              <w:t>…</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
                <w:szCs w:val="18"/>
                <w:lang w:val="en-US"/>
              </w:rPr>
            </w:pPr>
          </w:p>
        </w:tc>
      </w:tr>
      <w:tr w:rsidR="00050079" w:rsidRPr="00050079" w:rsidTr="00AC2317">
        <w:trPr>
          <w:trHeight w:val="70"/>
        </w:trPr>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Cs/>
                <w:szCs w:val="18"/>
              </w:rPr>
            </w:pPr>
            <w:r w:rsidRPr="00050079">
              <w:rPr>
                <w:bCs/>
                <w:szCs w:val="18"/>
              </w:rPr>
              <w:t>7.2.4.17.2</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lang w:val="en-US"/>
              </w:rPr>
              <w:t xml:space="preserve">After the loading, unloading and </w:t>
            </w:r>
            <w:proofErr w:type="spellStart"/>
            <w:r w:rsidRPr="00050079">
              <w:rPr>
                <w:strike/>
                <w:szCs w:val="18"/>
                <w:lang w:val="en-US"/>
              </w:rPr>
              <w:t>gasfreeing</w:t>
            </w:r>
            <w:proofErr w:type="spellEnd"/>
            <w:r w:rsidRPr="00050079">
              <w:rPr>
                <w:szCs w:val="18"/>
                <w:lang w:val="en-US"/>
              </w:rPr>
              <w:t xml:space="preserve"> </w:t>
            </w:r>
            <w:r w:rsidRPr="00050079">
              <w:rPr>
                <w:szCs w:val="18"/>
                <w:u w:val="single"/>
                <w:lang w:val="en-US"/>
              </w:rPr>
              <w:t>degassing</w:t>
            </w:r>
            <w:r w:rsidRPr="00050079">
              <w:rPr>
                <w:szCs w:val="18"/>
                <w:lang w:val="en-US"/>
              </w:rPr>
              <w:t xml:space="preserve"> operations, the spaces which are accessible from the deck shall be ventilated.</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
                <w:szCs w:val="18"/>
                <w:lang w:val="en-US"/>
              </w:rPr>
            </w:pPr>
          </w:p>
        </w:tc>
      </w:tr>
      <w:tr w:rsidR="00050079" w:rsidRPr="00050079" w:rsidTr="00AC2317">
        <w:trPr>
          <w:trHeight w:val="70"/>
        </w:trPr>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Cs/>
                <w:szCs w:val="18"/>
              </w:rPr>
            </w:pPr>
            <w:r w:rsidRPr="00050079">
              <w:rPr>
                <w:bCs/>
                <w:szCs w:val="18"/>
              </w:rPr>
              <w:t>7.2.4.25.3</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lang w:val="en-US"/>
              </w:rPr>
              <w:t>The shut-off devices of the loading and unloading cargo piping shall not be open except as necessary during loading, unloading or</w:t>
            </w:r>
            <w:r w:rsidRPr="00050079">
              <w:rPr>
                <w:strike/>
                <w:szCs w:val="18"/>
                <w:lang w:val="en-US"/>
              </w:rPr>
              <w:t xml:space="preserve"> </w:t>
            </w:r>
            <w:proofErr w:type="spellStart"/>
            <w:r w:rsidRPr="00050079">
              <w:rPr>
                <w:strike/>
                <w:szCs w:val="18"/>
                <w:lang w:val="en-US"/>
              </w:rPr>
              <w:t>gasfreeing</w:t>
            </w:r>
            <w:proofErr w:type="spellEnd"/>
            <w:r w:rsidRPr="00050079">
              <w:rPr>
                <w:szCs w:val="18"/>
                <w:lang w:val="en-US"/>
              </w:rPr>
              <w:t xml:space="preserve"> </w:t>
            </w:r>
            <w:r w:rsidRPr="00050079">
              <w:rPr>
                <w:szCs w:val="18"/>
                <w:u w:val="single"/>
                <w:lang w:val="en-US"/>
              </w:rPr>
              <w:t>degassing</w:t>
            </w:r>
            <w:r w:rsidRPr="00050079">
              <w:rPr>
                <w:szCs w:val="18"/>
                <w:lang w:val="en-US"/>
              </w:rPr>
              <w:t xml:space="preserve"> operations.</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
                <w:szCs w:val="18"/>
                <w:lang w:val="en-US"/>
              </w:rPr>
            </w:pPr>
          </w:p>
        </w:tc>
      </w:tr>
      <w:tr w:rsidR="00050079" w:rsidRPr="00050079" w:rsidTr="00AC2317">
        <w:trPr>
          <w:trHeight w:val="1629"/>
        </w:trPr>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N w:val="0"/>
              <w:spacing w:before="40" w:after="120" w:line="220" w:lineRule="exact"/>
              <w:ind w:right="113"/>
              <w:textAlignment w:val="baseline"/>
              <w:rPr>
                <w:rFonts w:eastAsia="Calibri"/>
                <w:szCs w:val="18"/>
                <w:lang w:eastAsia="zh-CN" w:bidi="hi-IN"/>
              </w:rPr>
            </w:pPr>
            <w:r w:rsidRPr="00050079">
              <w:rPr>
                <w:rFonts w:eastAsia="Calibri"/>
                <w:szCs w:val="18"/>
                <w:lang w:eastAsia="zh-CN" w:bidi="hi-IN"/>
              </w:rPr>
              <w:t>7.2.5.0.1</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szCs w:val="18"/>
                <w:lang w:val="en-US"/>
              </w:rPr>
            </w:pPr>
            <w:r w:rsidRPr="00050079">
              <w:rPr>
                <w:szCs w:val="18"/>
                <w:lang w:val="en-US"/>
              </w:rPr>
              <w:t xml:space="preserve">Vessels carrying dangerous goods listed in Table C of Chapter 3.2 shall display the number of blue cones or blue lights indicated in column (19) and in accordance with CEVNI. When because of the cargo carried no marking with blue cones or blue lights is prescribed but the concentration of flammable gases in the cargo tanks is higher than 20% </w:t>
            </w:r>
            <w:r w:rsidRPr="00050079">
              <w:rPr>
                <w:szCs w:val="18"/>
                <w:u w:val="single"/>
                <w:lang w:val="en-US"/>
              </w:rPr>
              <w:t>of the</w:t>
            </w:r>
            <w:r w:rsidRPr="00050079">
              <w:rPr>
                <w:szCs w:val="18"/>
                <w:lang w:val="en-US"/>
              </w:rPr>
              <w:t xml:space="preserve"> </w:t>
            </w:r>
            <w:r w:rsidRPr="00050079">
              <w:rPr>
                <w:strike/>
                <w:szCs w:val="18"/>
                <w:lang w:val="en-US"/>
              </w:rPr>
              <w:t>of the lower explosion limit</w:t>
            </w:r>
            <w:r w:rsidRPr="00050079">
              <w:rPr>
                <w:szCs w:val="18"/>
                <w:lang w:val="en-US"/>
              </w:rPr>
              <w:t xml:space="preserve"> </w:t>
            </w:r>
            <w:r w:rsidRPr="00050079">
              <w:rPr>
                <w:szCs w:val="18"/>
                <w:u w:val="single"/>
                <w:lang w:val="en-US"/>
              </w:rPr>
              <w:t>LEL of the last cargo for which this marking was required</w:t>
            </w:r>
            <w:r w:rsidRPr="00050079">
              <w:rPr>
                <w:szCs w:val="18"/>
                <w:lang w:val="en-US"/>
              </w:rPr>
              <w:t>, the number of blue cones or blue lights to be carried is determined by the last cargo for which this marking was required.</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
                <w:szCs w:val="18"/>
                <w:lang w:val="en-US"/>
              </w:rPr>
            </w:pPr>
          </w:p>
        </w:tc>
      </w:tr>
      <w:tr w:rsidR="00050079" w:rsidRPr="00050079" w:rsidTr="00AC2317">
        <w:tc>
          <w:tcPr>
            <w:tcW w:w="0" w:type="auto"/>
            <w:gridSpan w:val="3"/>
            <w:tcBorders>
              <w:top w:val="single" w:sz="4" w:space="0" w:color="auto"/>
              <w:bottom w:val="single" w:sz="4" w:space="0" w:color="auto"/>
            </w:tcBorders>
            <w:shd w:val="clear" w:color="auto" w:fill="auto"/>
          </w:tcPr>
          <w:p w:rsidR="00050079" w:rsidRPr="00050079" w:rsidRDefault="00050079" w:rsidP="00050079">
            <w:pPr>
              <w:keepNext/>
              <w:keepLines/>
              <w:suppressAutoHyphens w:val="0"/>
              <w:autoSpaceDE w:val="0"/>
              <w:adjustRightInd w:val="0"/>
              <w:spacing w:before="40" w:after="120" w:line="220" w:lineRule="exact"/>
              <w:ind w:right="113"/>
              <w:rPr>
                <w:b/>
                <w:szCs w:val="18"/>
                <w:lang w:val="en-US"/>
              </w:rPr>
            </w:pPr>
            <w:r w:rsidRPr="00050079">
              <w:rPr>
                <w:b/>
                <w:szCs w:val="18"/>
              </w:rPr>
              <w:lastRenderedPageBreak/>
              <w:t>Training of the crew</w:t>
            </w:r>
          </w:p>
        </w:tc>
      </w:tr>
      <w:tr w:rsidR="00050079" w:rsidRPr="00050079" w:rsidTr="00AC2317">
        <w:tc>
          <w:tcPr>
            <w:tcW w:w="0" w:type="auto"/>
            <w:tcBorders>
              <w:top w:val="single" w:sz="4" w:space="0" w:color="auto"/>
              <w:bottom w:val="single" w:sz="4" w:space="0" w:color="auto"/>
            </w:tcBorders>
            <w:shd w:val="clear" w:color="auto" w:fill="auto"/>
          </w:tcPr>
          <w:p w:rsidR="00050079" w:rsidRPr="00050079" w:rsidRDefault="00050079" w:rsidP="00050079">
            <w:pPr>
              <w:keepNext/>
              <w:keepLines/>
              <w:suppressAutoHyphens w:val="0"/>
              <w:autoSpaceDN w:val="0"/>
              <w:spacing w:before="40" w:after="120" w:line="220" w:lineRule="exact"/>
              <w:ind w:right="113"/>
              <w:textAlignment w:val="baseline"/>
              <w:rPr>
                <w:rFonts w:eastAsia="Calibri"/>
                <w:szCs w:val="18"/>
                <w:lang w:eastAsia="zh-CN" w:bidi="hi-IN"/>
              </w:rPr>
            </w:pPr>
            <w:r w:rsidRPr="00050079">
              <w:rPr>
                <w:rFonts w:eastAsia="Calibri"/>
                <w:szCs w:val="18"/>
                <w:lang w:eastAsia="zh-CN" w:bidi="hi-IN"/>
              </w:rPr>
              <w:t>8.2.2.3.3.1</w:t>
            </w:r>
          </w:p>
        </w:tc>
        <w:tc>
          <w:tcPr>
            <w:tcW w:w="0" w:type="auto"/>
            <w:tcBorders>
              <w:top w:val="single" w:sz="4" w:space="0" w:color="auto"/>
              <w:bottom w:val="single" w:sz="4" w:space="0" w:color="auto"/>
            </w:tcBorders>
            <w:shd w:val="clear" w:color="auto" w:fill="auto"/>
          </w:tcPr>
          <w:p w:rsidR="00050079" w:rsidRPr="00FF3359" w:rsidRDefault="00050079" w:rsidP="00050079">
            <w:pPr>
              <w:keepNext/>
              <w:keepLines/>
              <w:suppressAutoHyphens w:val="0"/>
              <w:autoSpaceDE w:val="0"/>
              <w:adjustRightInd w:val="0"/>
              <w:spacing w:before="40" w:after="120" w:line="220" w:lineRule="exact"/>
              <w:ind w:right="113"/>
              <w:rPr>
                <w:spacing w:val="-2"/>
                <w:szCs w:val="18"/>
                <w:lang w:val="en-US"/>
              </w:rPr>
            </w:pPr>
            <w:r w:rsidRPr="00FF3359">
              <w:rPr>
                <w:spacing w:val="-2"/>
                <w:szCs w:val="18"/>
                <w:lang w:val="en-US"/>
              </w:rPr>
              <w:t>The specialization course on gases shall comprise at least the following objectives:</w:t>
            </w:r>
          </w:p>
          <w:p w:rsidR="00050079" w:rsidRPr="00050079" w:rsidRDefault="00050079" w:rsidP="00FF3359">
            <w:pPr>
              <w:keepNext/>
              <w:keepLines/>
              <w:suppressAutoHyphens w:val="0"/>
              <w:autoSpaceDE w:val="0"/>
              <w:adjustRightInd w:val="0"/>
              <w:spacing w:before="40" w:after="80" w:line="220" w:lineRule="exact"/>
              <w:ind w:right="113"/>
              <w:rPr>
                <w:i/>
                <w:iCs/>
                <w:szCs w:val="18"/>
                <w:lang w:val="en-US"/>
              </w:rPr>
            </w:pPr>
            <w:r w:rsidRPr="00050079">
              <w:rPr>
                <w:i/>
                <w:iCs/>
                <w:szCs w:val="18"/>
                <w:lang w:val="en-US"/>
              </w:rPr>
              <w:t>…</w:t>
            </w:r>
          </w:p>
          <w:p w:rsidR="00050079" w:rsidRPr="00050079" w:rsidRDefault="00050079" w:rsidP="00050079">
            <w:pPr>
              <w:keepNext/>
              <w:keepLines/>
              <w:suppressAutoHyphens w:val="0"/>
              <w:autoSpaceDE w:val="0"/>
              <w:adjustRightInd w:val="0"/>
              <w:spacing w:before="40" w:after="120" w:line="220" w:lineRule="exact"/>
              <w:ind w:right="113"/>
              <w:rPr>
                <w:i/>
                <w:iCs/>
                <w:szCs w:val="18"/>
                <w:lang w:val="en-US"/>
              </w:rPr>
            </w:pPr>
            <w:r w:rsidRPr="00050079">
              <w:rPr>
                <w:i/>
                <w:iCs/>
                <w:szCs w:val="18"/>
                <w:lang w:val="en-US"/>
              </w:rPr>
              <w:t>Practice:</w:t>
            </w:r>
          </w:p>
          <w:p w:rsidR="00050079" w:rsidRPr="00050079" w:rsidRDefault="00050079" w:rsidP="00FF3359">
            <w:pPr>
              <w:keepNext/>
              <w:keepLines/>
              <w:suppressAutoHyphens w:val="0"/>
              <w:autoSpaceDE w:val="0"/>
              <w:adjustRightInd w:val="0"/>
              <w:spacing w:before="40" w:after="80" w:line="220" w:lineRule="exact"/>
              <w:ind w:right="113"/>
              <w:rPr>
                <w:i/>
                <w:iCs/>
                <w:szCs w:val="18"/>
                <w:lang w:val="en-US"/>
              </w:rPr>
            </w:pPr>
            <w:r w:rsidRPr="00050079">
              <w:rPr>
                <w:i/>
                <w:iCs/>
                <w:szCs w:val="18"/>
                <w:lang w:val="en-US"/>
              </w:rPr>
              <w:t>…</w:t>
            </w:r>
          </w:p>
          <w:p w:rsidR="00050079" w:rsidRPr="00050079" w:rsidRDefault="00050079" w:rsidP="00050079">
            <w:pPr>
              <w:keepNext/>
              <w:keepLines/>
              <w:suppressAutoHyphens w:val="0"/>
              <w:autoSpaceDE w:val="0"/>
              <w:adjustRightInd w:val="0"/>
              <w:spacing w:before="40" w:after="120" w:line="220" w:lineRule="exact"/>
              <w:ind w:right="113"/>
              <w:rPr>
                <w:szCs w:val="18"/>
                <w:lang w:val="en-US"/>
              </w:rPr>
            </w:pPr>
            <w:r w:rsidRPr="00050079">
              <w:rPr>
                <w:szCs w:val="18"/>
                <w:lang w:val="en-US"/>
              </w:rPr>
              <w:t xml:space="preserve">- certificates for </w:t>
            </w:r>
            <w:r w:rsidRPr="00050079">
              <w:rPr>
                <w:strike/>
                <w:szCs w:val="18"/>
                <w:lang w:val="en-US"/>
              </w:rPr>
              <w:t>degassing</w:t>
            </w:r>
            <w:r w:rsidRPr="00050079">
              <w:rPr>
                <w:szCs w:val="18"/>
                <w:lang w:val="en-US"/>
              </w:rPr>
              <w:t xml:space="preserve"> </w:t>
            </w:r>
            <w:r w:rsidRPr="00050079">
              <w:rPr>
                <w:szCs w:val="18"/>
                <w:u w:val="single"/>
                <w:lang w:val="en-US"/>
              </w:rPr>
              <w:t>the status of being gas free</w:t>
            </w:r>
            <w:r w:rsidRPr="00050079">
              <w:rPr>
                <w:szCs w:val="18"/>
                <w:lang w:val="en-US"/>
              </w:rPr>
              <w:t xml:space="preserve"> and permitted work;</w:t>
            </w:r>
          </w:p>
          <w:p w:rsidR="00050079" w:rsidRPr="00050079" w:rsidRDefault="00050079" w:rsidP="00FF3359">
            <w:pPr>
              <w:keepNext/>
              <w:keepLines/>
              <w:suppressAutoHyphens w:val="0"/>
              <w:autoSpaceDE w:val="0"/>
              <w:adjustRightInd w:val="0"/>
              <w:spacing w:before="40" w:after="80" w:line="220" w:lineRule="exact"/>
              <w:ind w:right="113"/>
              <w:rPr>
                <w:i/>
                <w:iCs/>
                <w:szCs w:val="18"/>
                <w:lang w:val="en-US"/>
              </w:rPr>
            </w:pPr>
            <w:r w:rsidRPr="00050079">
              <w:rPr>
                <w:i/>
                <w:iCs/>
                <w:szCs w:val="18"/>
                <w:lang w:val="en-US"/>
              </w:rPr>
              <w:t>…</w:t>
            </w:r>
          </w:p>
        </w:tc>
        <w:tc>
          <w:tcPr>
            <w:tcW w:w="0" w:type="auto"/>
            <w:tcBorders>
              <w:top w:val="single" w:sz="4" w:space="0" w:color="auto"/>
              <w:bottom w:val="single" w:sz="4" w:space="0" w:color="auto"/>
            </w:tcBorders>
            <w:shd w:val="clear" w:color="auto" w:fill="auto"/>
          </w:tcPr>
          <w:p w:rsidR="00050079" w:rsidRPr="00050079" w:rsidRDefault="00050079" w:rsidP="00050079">
            <w:pPr>
              <w:keepNext/>
              <w:keepLines/>
              <w:suppressAutoHyphens w:val="0"/>
              <w:autoSpaceDE w:val="0"/>
              <w:adjustRightInd w:val="0"/>
              <w:spacing w:before="40" w:after="120" w:line="220" w:lineRule="exact"/>
              <w:ind w:right="113"/>
              <w:rPr>
                <w:b/>
                <w:szCs w:val="18"/>
                <w:lang w:val="en-US"/>
              </w:rPr>
            </w:pPr>
          </w:p>
        </w:tc>
      </w:tr>
      <w:tr w:rsidR="00050079" w:rsidRPr="00050079" w:rsidTr="00AC2317">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N w:val="0"/>
              <w:spacing w:before="40" w:after="120" w:line="220" w:lineRule="exact"/>
              <w:ind w:right="113"/>
              <w:textAlignment w:val="baseline"/>
              <w:rPr>
                <w:rFonts w:eastAsia="Calibri"/>
                <w:szCs w:val="18"/>
                <w:lang w:eastAsia="zh-CN" w:bidi="hi-IN"/>
              </w:rPr>
            </w:pPr>
            <w:r w:rsidRPr="00050079">
              <w:rPr>
                <w:rFonts w:eastAsia="Calibri"/>
                <w:szCs w:val="18"/>
                <w:lang w:eastAsia="zh-CN" w:bidi="hi-IN"/>
              </w:rPr>
              <w:t>8.2.2.3.3.2</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Cs/>
                <w:szCs w:val="18"/>
                <w:lang w:val="en-US"/>
              </w:rPr>
            </w:pPr>
            <w:r w:rsidRPr="00050079">
              <w:rPr>
                <w:bCs/>
                <w:szCs w:val="18"/>
                <w:lang w:val="en-US"/>
              </w:rPr>
              <w:t>The specialization course on chemicals shall comprise at least the following objective: (…)</w:t>
            </w:r>
          </w:p>
          <w:p w:rsidR="00050079" w:rsidRPr="00050079" w:rsidRDefault="00050079" w:rsidP="00050079">
            <w:pPr>
              <w:suppressAutoHyphens w:val="0"/>
              <w:autoSpaceDE w:val="0"/>
              <w:adjustRightInd w:val="0"/>
              <w:spacing w:before="40" w:after="120" w:line="220" w:lineRule="exact"/>
              <w:ind w:right="113"/>
              <w:rPr>
                <w:bCs/>
                <w:i/>
                <w:szCs w:val="18"/>
                <w:lang w:val="en-US"/>
              </w:rPr>
            </w:pPr>
            <w:r w:rsidRPr="00050079">
              <w:rPr>
                <w:bCs/>
                <w:i/>
                <w:szCs w:val="18"/>
                <w:lang w:val="en-US"/>
              </w:rPr>
              <w:t>Practice:</w:t>
            </w:r>
          </w:p>
          <w:p w:rsidR="00050079" w:rsidRPr="00050079" w:rsidRDefault="00050079" w:rsidP="00050079">
            <w:pPr>
              <w:suppressAutoHyphens w:val="0"/>
              <w:autoSpaceDE w:val="0"/>
              <w:adjustRightInd w:val="0"/>
              <w:spacing w:before="40" w:after="120" w:line="220" w:lineRule="exact"/>
              <w:ind w:right="113"/>
              <w:rPr>
                <w:bCs/>
                <w:szCs w:val="18"/>
                <w:lang w:val="en-US"/>
              </w:rPr>
            </w:pPr>
            <w:r w:rsidRPr="00050079">
              <w:rPr>
                <w:bCs/>
                <w:szCs w:val="18"/>
                <w:lang w:val="en-US"/>
              </w:rPr>
              <w:t xml:space="preserve">- cleaning of cargo tanks, e.g. </w:t>
            </w:r>
            <w:r w:rsidRPr="00050079">
              <w:rPr>
                <w:bCs/>
                <w:strike/>
                <w:szCs w:val="18"/>
                <w:lang w:val="en-US"/>
              </w:rPr>
              <w:t>gas freeing</w:t>
            </w:r>
            <w:r w:rsidRPr="00050079">
              <w:rPr>
                <w:bCs/>
                <w:szCs w:val="18"/>
                <w:lang w:val="en-US"/>
              </w:rPr>
              <w:t xml:space="preserve">, </w:t>
            </w:r>
            <w:r w:rsidRPr="00050079">
              <w:rPr>
                <w:bCs/>
                <w:szCs w:val="18"/>
                <w:u w:val="single"/>
                <w:lang w:val="en-US"/>
              </w:rPr>
              <w:t>degassing</w:t>
            </w:r>
            <w:r w:rsidRPr="00050079">
              <w:rPr>
                <w:bCs/>
                <w:szCs w:val="18"/>
                <w:lang w:val="en-US"/>
              </w:rPr>
              <w:t>, washing, residual cargo and receptacles for residual products</w:t>
            </w:r>
          </w:p>
          <w:p w:rsidR="00050079" w:rsidRPr="00050079" w:rsidRDefault="00050079" w:rsidP="00FF3359">
            <w:pPr>
              <w:suppressAutoHyphens w:val="0"/>
              <w:autoSpaceDE w:val="0"/>
              <w:adjustRightInd w:val="0"/>
              <w:spacing w:before="40" w:after="80" w:line="220" w:lineRule="exact"/>
              <w:ind w:right="113"/>
              <w:rPr>
                <w:bCs/>
                <w:szCs w:val="18"/>
                <w:lang w:val="en-US"/>
              </w:rPr>
            </w:pPr>
            <w:r w:rsidRPr="00050079">
              <w:rPr>
                <w:bCs/>
                <w:szCs w:val="18"/>
                <w:lang w:val="en-US"/>
              </w:rPr>
              <w:t>…</w:t>
            </w:r>
          </w:p>
          <w:p w:rsidR="00050079" w:rsidRPr="00050079" w:rsidRDefault="00050079" w:rsidP="00050079">
            <w:pPr>
              <w:suppressAutoHyphens w:val="0"/>
              <w:autoSpaceDE w:val="0"/>
              <w:adjustRightInd w:val="0"/>
              <w:spacing w:before="40" w:after="120" w:line="220" w:lineRule="exact"/>
              <w:ind w:right="113"/>
              <w:rPr>
                <w:bCs/>
                <w:szCs w:val="18"/>
                <w:lang w:val="en-US"/>
              </w:rPr>
            </w:pPr>
            <w:r w:rsidRPr="00050079">
              <w:rPr>
                <w:bCs/>
                <w:szCs w:val="18"/>
                <w:lang w:val="en-US"/>
              </w:rPr>
              <w:t xml:space="preserve">- certificates for </w:t>
            </w:r>
            <w:r w:rsidRPr="00050079">
              <w:rPr>
                <w:bCs/>
                <w:strike/>
                <w:szCs w:val="18"/>
                <w:lang w:val="en-US"/>
              </w:rPr>
              <w:t>degassing</w:t>
            </w:r>
            <w:r w:rsidRPr="00050079">
              <w:rPr>
                <w:bCs/>
                <w:szCs w:val="18"/>
                <w:lang w:val="en-US"/>
              </w:rPr>
              <w:t xml:space="preserve"> </w:t>
            </w:r>
            <w:r w:rsidRPr="00050079">
              <w:rPr>
                <w:bCs/>
                <w:szCs w:val="18"/>
                <w:u w:val="single"/>
                <w:lang w:val="en-US"/>
              </w:rPr>
              <w:t>the status of being gas free</w:t>
            </w:r>
            <w:r w:rsidRPr="00050079">
              <w:rPr>
                <w:bCs/>
                <w:szCs w:val="18"/>
                <w:lang w:val="en-US"/>
              </w:rPr>
              <w:t xml:space="preserve"> and permitted work</w:t>
            </w:r>
          </w:p>
          <w:p w:rsidR="00050079" w:rsidRPr="00050079" w:rsidRDefault="00FF3359" w:rsidP="00FF3359">
            <w:pPr>
              <w:suppressAutoHyphens w:val="0"/>
              <w:autoSpaceDE w:val="0"/>
              <w:adjustRightInd w:val="0"/>
              <w:spacing w:before="40" w:after="80" w:line="220" w:lineRule="exact"/>
              <w:ind w:right="113"/>
              <w:rPr>
                <w:bCs/>
                <w:szCs w:val="18"/>
                <w:lang w:val="en-US"/>
              </w:rPr>
            </w:pPr>
            <w:r>
              <w:rPr>
                <w:bCs/>
                <w:szCs w:val="18"/>
                <w:lang w:val="en-US"/>
              </w:rPr>
              <w:t>…</w:t>
            </w:r>
          </w:p>
        </w:tc>
        <w:tc>
          <w:tcPr>
            <w:tcW w:w="0" w:type="auto"/>
            <w:tcBorders>
              <w:top w:val="single" w:sz="4" w:space="0" w:color="auto"/>
              <w:bottom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
                <w:szCs w:val="18"/>
                <w:lang w:val="en-US"/>
              </w:rPr>
            </w:pPr>
          </w:p>
        </w:tc>
      </w:tr>
      <w:tr w:rsidR="00050079" w:rsidRPr="00050079" w:rsidTr="00AC2317">
        <w:trPr>
          <w:trHeight w:val="309"/>
        </w:trPr>
        <w:tc>
          <w:tcPr>
            <w:tcW w:w="0" w:type="auto"/>
            <w:gridSpan w:val="3"/>
            <w:tcBorders>
              <w:top w:val="single" w:sz="4" w:space="0" w:color="auto"/>
              <w:bottom w:val="single" w:sz="4" w:space="0" w:color="auto"/>
            </w:tcBorders>
            <w:shd w:val="clear" w:color="auto" w:fill="auto"/>
          </w:tcPr>
          <w:p w:rsidR="00050079" w:rsidRPr="00050079" w:rsidRDefault="00050079" w:rsidP="00050079">
            <w:pPr>
              <w:keepNext/>
              <w:keepLines/>
              <w:suppressAutoHyphens w:val="0"/>
              <w:autoSpaceDE w:val="0"/>
              <w:adjustRightInd w:val="0"/>
              <w:spacing w:before="40" w:after="120" w:line="220" w:lineRule="exact"/>
              <w:ind w:right="113"/>
              <w:rPr>
                <w:b/>
                <w:szCs w:val="18"/>
                <w:lang w:val="en-US"/>
              </w:rPr>
            </w:pPr>
            <w:r w:rsidRPr="00050079">
              <w:rPr>
                <w:b/>
                <w:szCs w:val="18"/>
              </w:rPr>
              <w:t xml:space="preserve">Hold spaces and cargo tanks </w:t>
            </w:r>
          </w:p>
        </w:tc>
      </w:tr>
      <w:tr w:rsidR="00050079" w:rsidRPr="00050079" w:rsidTr="00AC2317">
        <w:trPr>
          <w:trHeight w:val="1522"/>
        </w:trPr>
        <w:tc>
          <w:tcPr>
            <w:tcW w:w="0" w:type="auto"/>
            <w:tcBorders>
              <w:top w:val="single" w:sz="4" w:space="0" w:color="auto"/>
              <w:bottom w:val="single" w:sz="4" w:space="0" w:color="auto"/>
            </w:tcBorders>
            <w:shd w:val="clear" w:color="auto" w:fill="auto"/>
          </w:tcPr>
          <w:p w:rsidR="00050079" w:rsidRPr="00050079" w:rsidRDefault="00050079" w:rsidP="00050079">
            <w:pPr>
              <w:keepNext/>
              <w:keepLines/>
              <w:suppressAutoHyphens w:val="0"/>
              <w:autoSpaceDN w:val="0"/>
              <w:spacing w:before="40" w:after="120" w:line="220" w:lineRule="exact"/>
              <w:ind w:right="113"/>
              <w:textAlignment w:val="baseline"/>
              <w:rPr>
                <w:rFonts w:eastAsia="Calibri"/>
                <w:szCs w:val="18"/>
                <w:lang w:eastAsia="zh-CN" w:bidi="hi-IN"/>
              </w:rPr>
            </w:pPr>
            <w:r w:rsidRPr="00050079">
              <w:rPr>
                <w:rFonts w:eastAsia="Calibri"/>
                <w:szCs w:val="18"/>
                <w:lang w:eastAsia="zh-CN" w:bidi="hi-IN"/>
              </w:rPr>
              <w:t xml:space="preserve">9.3.X.11.3 </w:t>
            </w:r>
          </w:p>
        </w:tc>
        <w:tc>
          <w:tcPr>
            <w:tcW w:w="0" w:type="auto"/>
            <w:tcBorders>
              <w:top w:val="single" w:sz="4" w:space="0" w:color="auto"/>
              <w:bottom w:val="single" w:sz="4" w:space="0" w:color="auto"/>
            </w:tcBorders>
            <w:shd w:val="clear" w:color="auto" w:fill="auto"/>
          </w:tcPr>
          <w:p w:rsidR="00050079" w:rsidRPr="00050079" w:rsidRDefault="00050079" w:rsidP="00050079">
            <w:pPr>
              <w:keepNext/>
              <w:keepLines/>
              <w:suppressAutoHyphens w:val="0"/>
              <w:autoSpaceDE w:val="0"/>
              <w:adjustRightInd w:val="0"/>
              <w:spacing w:before="40" w:after="120" w:line="220" w:lineRule="exact"/>
              <w:ind w:right="113"/>
              <w:rPr>
                <w:szCs w:val="18"/>
                <w:lang w:val="en-US"/>
              </w:rPr>
            </w:pPr>
            <w:r w:rsidRPr="00050079">
              <w:rPr>
                <w:szCs w:val="18"/>
                <w:lang w:val="en-US"/>
              </w:rPr>
              <w:t xml:space="preserve">(a)… </w:t>
            </w:r>
          </w:p>
          <w:p w:rsidR="00050079" w:rsidRPr="00050079" w:rsidRDefault="00050079" w:rsidP="00050079">
            <w:pPr>
              <w:keepNext/>
              <w:keepLines/>
              <w:suppressAutoHyphens w:val="0"/>
              <w:autoSpaceDE w:val="0"/>
              <w:adjustRightInd w:val="0"/>
              <w:spacing w:before="40" w:after="120" w:line="220" w:lineRule="exact"/>
              <w:ind w:right="113"/>
              <w:rPr>
                <w:szCs w:val="18"/>
                <w:lang w:val="en-US"/>
              </w:rPr>
            </w:pPr>
            <w:r w:rsidRPr="00050079">
              <w:rPr>
                <w:szCs w:val="18"/>
                <w:lang w:val="en-US"/>
              </w:rPr>
              <w:t xml:space="preserve">(b)… </w:t>
            </w:r>
          </w:p>
          <w:p w:rsidR="00050079" w:rsidRPr="00050079" w:rsidRDefault="00050079" w:rsidP="00050079">
            <w:pPr>
              <w:keepNext/>
              <w:keepLines/>
              <w:suppressAutoHyphens w:val="0"/>
              <w:autoSpaceDE w:val="0"/>
              <w:adjustRightInd w:val="0"/>
              <w:spacing w:before="40" w:after="120" w:line="220" w:lineRule="exact"/>
              <w:ind w:right="113"/>
              <w:rPr>
                <w:szCs w:val="18"/>
                <w:lang w:val="en-US"/>
              </w:rPr>
            </w:pPr>
            <w:r w:rsidRPr="00050079">
              <w:rPr>
                <w:szCs w:val="18"/>
                <w:lang w:val="en-US"/>
              </w:rPr>
              <w:t xml:space="preserve">(c) All spaces in the cargo area shall be capable of being ventilated. </w:t>
            </w:r>
            <w:r w:rsidRPr="00050079">
              <w:rPr>
                <w:strike/>
                <w:szCs w:val="18"/>
                <w:lang w:val="en-US"/>
              </w:rPr>
              <w:t>Means for checking their gas-free condition shall be provided</w:t>
            </w:r>
            <w:r w:rsidRPr="00050079">
              <w:rPr>
                <w:szCs w:val="18"/>
                <w:lang w:val="en-US"/>
              </w:rPr>
              <w:t xml:space="preserve">. </w:t>
            </w:r>
            <w:r w:rsidRPr="00050079">
              <w:rPr>
                <w:szCs w:val="18"/>
                <w:u w:val="single"/>
                <w:lang w:val="en-US"/>
              </w:rPr>
              <w:t>It has to be possible to check their gas-free condition.</w:t>
            </w:r>
          </w:p>
        </w:tc>
        <w:tc>
          <w:tcPr>
            <w:tcW w:w="0" w:type="auto"/>
            <w:tcBorders>
              <w:top w:val="single" w:sz="4" w:space="0" w:color="auto"/>
              <w:bottom w:val="single" w:sz="4" w:space="0" w:color="auto"/>
            </w:tcBorders>
            <w:shd w:val="clear" w:color="auto" w:fill="auto"/>
          </w:tcPr>
          <w:p w:rsidR="00050079" w:rsidRPr="00050079" w:rsidRDefault="00050079" w:rsidP="00050079">
            <w:pPr>
              <w:keepNext/>
              <w:keepLines/>
              <w:suppressAutoHyphens w:val="0"/>
              <w:autoSpaceDE w:val="0"/>
              <w:adjustRightInd w:val="0"/>
              <w:spacing w:before="40" w:after="120" w:line="220" w:lineRule="exact"/>
              <w:ind w:right="113"/>
              <w:rPr>
                <w:b/>
                <w:szCs w:val="18"/>
                <w:lang w:val="en-US"/>
              </w:rPr>
            </w:pPr>
            <w:r w:rsidRPr="00050079">
              <w:rPr>
                <w:b/>
                <w:szCs w:val="18"/>
                <w:lang w:val="en-US"/>
              </w:rPr>
              <w:t>Proposal</w:t>
            </w:r>
          </w:p>
          <w:p w:rsidR="00050079" w:rsidRPr="00050079" w:rsidRDefault="00050079" w:rsidP="00050079">
            <w:pPr>
              <w:keepNext/>
              <w:keepLines/>
              <w:suppressAutoHyphens w:val="0"/>
              <w:autoSpaceDE w:val="0"/>
              <w:adjustRightInd w:val="0"/>
              <w:spacing w:before="40" w:after="120" w:line="220" w:lineRule="exact"/>
              <w:ind w:right="113"/>
              <w:rPr>
                <w:b/>
                <w:szCs w:val="18"/>
                <w:lang w:val="en-US"/>
              </w:rPr>
            </w:pPr>
            <w:r w:rsidRPr="00050079">
              <w:rPr>
                <w:szCs w:val="18"/>
                <w:lang w:val="en-US"/>
              </w:rPr>
              <w:t>There is a difference between the different language versions. In the French and German text, the obligation for having the means on board is absent.</w:t>
            </w:r>
          </w:p>
        </w:tc>
      </w:tr>
      <w:tr w:rsidR="00050079" w:rsidRPr="00050079" w:rsidTr="00AC2317">
        <w:tc>
          <w:tcPr>
            <w:tcW w:w="0" w:type="auto"/>
            <w:gridSpan w:val="3"/>
            <w:tcBorders>
              <w:top w:val="single" w:sz="4" w:space="0" w:color="auto"/>
              <w:bottom w:val="single" w:sz="4" w:space="0" w:color="auto"/>
            </w:tcBorders>
            <w:shd w:val="clear" w:color="auto" w:fill="auto"/>
          </w:tcPr>
          <w:p w:rsidR="00050079" w:rsidRPr="00050079" w:rsidRDefault="00050079" w:rsidP="00050079">
            <w:pPr>
              <w:suppressAutoHyphens w:val="0"/>
              <w:autoSpaceDN w:val="0"/>
              <w:spacing w:before="40" w:after="120" w:line="220" w:lineRule="exact"/>
              <w:ind w:right="113"/>
              <w:textAlignment w:val="baseline"/>
              <w:rPr>
                <w:rFonts w:ascii="Verdana" w:eastAsia="Calibri" w:hAnsi="Verdana" w:cs="Lohit Hindi"/>
                <w:b/>
                <w:kern w:val="3"/>
                <w:sz w:val="18"/>
                <w:szCs w:val="18"/>
                <w:lang w:val="nl-NL" w:eastAsia="zh-CN" w:bidi="hi-IN"/>
              </w:rPr>
            </w:pPr>
            <w:r w:rsidRPr="00050079">
              <w:rPr>
                <w:rFonts w:eastAsia="Calibri"/>
                <w:b/>
                <w:szCs w:val="18"/>
                <w:lang w:val="nl-NL" w:eastAsia="zh-CN" w:bidi="hi-IN"/>
              </w:rPr>
              <w:t xml:space="preserve">Tank </w:t>
            </w:r>
            <w:proofErr w:type="spellStart"/>
            <w:r w:rsidRPr="00050079">
              <w:rPr>
                <w:rFonts w:eastAsia="Calibri"/>
                <w:b/>
                <w:szCs w:val="18"/>
                <w:lang w:val="nl-NL" w:eastAsia="zh-CN" w:bidi="hi-IN"/>
              </w:rPr>
              <w:t>vessels</w:t>
            </w:r>
            <w:proofErr w:type="spellEnd"/>
            <w:r w:rsidRPr="00050079">
              <w:rPr>
                <w:rFonts w:eastAsia="Calibri"/>
                <w:b/>
                <w:szCs w:val="18"/>
                <w:lang w:val="nl-NL" w:eastAsia="zh-CN" w:bidi="hi-IN"/>
              </w:rPr>
              <w:t>, Type C/ N</w:t>
            </w:r>
          </w:p>
        </w:tc>
      </w:tr>
      <w:tr w:rsidR="00050079" w:rsidRPr="00050079" w:rsidTr="00AC2317">
        <w:tc>
          <w:tcPr>
            <w:tcW w:w="0" w:type="auto"/>
            <w:tcBorders>
              <w:top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Cs/>
                <w:szCs w:val="18"/>
              </w:rPr>
            </w:pPr>
            <w:r w:rsidRPr="00050079">
              <w:rPr>
                <w:bCs/>
                <w:szCs w:val="18"/>
              </w:rPr>
              <w:t>9.3.2.42.4/</w:t>
            </w:r>
          </w:p>
          <w:p w:rsidR="00050079" w:rsidRPr="00050079" w:rsidRDefault="00050079" w:rsidP="00050079">
            <w:pPr>
              <w:suppressAutoHyphens w:val="0"/>
              <w:autoSpaceDE w:val="0"/>
              <w:adjustRightInd w:val="0"/>
              <w:spacing w:before="40" w:after="120" w:line="220" w:lineRule="exact"/>
              <w:ind w:right="113"/>
              <w:rPr>
                <w:bCs/>
                <w:szCs w:val="18"/>
              </w:rPr>
            </w:pPr>
            <w:r w:rsidRPr="00050079">
              <w:rPr>
                <w:bCs/>
                <w:szCs w:val="18"/>
              </w:rPr>
              <w:t>9.3.3.42.4</w:t>
            </w:r>
          </w:p>
        </w:tc>
        <w:tc>
          <w:tcPr>
            <w:tcW w:w="0" w:type="auto"/>
            <w:tcBorders>
              <w:top w:val="single" w:sz="4" w:space="0" w:color="auto"/>
            </w:tcBorders>
            <w:shd w:val="clear" w:color="auto" w:fill="auto"/>
          </w:tcPr>
          <w:p w:rsidR="00050079" w:rsidRPr="00050079" w:rsidRDefault="00050079" w:rsidP="00FF3359">
            <w:pPr>
              <w:suppressAutoHyphens w:val="0"/>
              <w:autoSpaceDE w:val="0"/>
              <w:adjustRightInd w:val="0"/>
              <w:spacing w:before="40" w:after="80" w:line="220" w:lineRule="exact"/>
              <w:ind w:right="113"/>
              <w:rPr>
                <w:szCs w:val="18"/>
                <w:lang w:val="en-US"/>
              </w:rPr>
            </w:pPr>
            <w:r w:rsidRPr="00050079">
              <w:rPr>
                <w:szCs w:val="18"/>
                <w:lang w:val="en-US"/>
              </w:rPr>
              <w:t xml:space="preserve">Where the cargo heating system is used during loading, unloading or </w:t>
            </w:r>
            <w:proofErr w:type="spellStart"/>
            <w:r w:rsidRPr="00050079">
              <w:rPr>
                <w:strike/>
                <w:szCs w:val="18"/>
                <w:lang w:val="en-US"/>
              </w:rPr>
              <w:t>gasfreeing</w:t>
            </w:r>
            <w:proofErr w:type="spellEnd"/>
            <w:r w:rsidRPr="00050079">
              <w:rPr>
                <w:szCs w:val="18"/>
                <w:lang w:val="en-US"/>
              </w:rPr>
              <w:t xml:space="preserve"> </w:t>
            </w:r>
            <w:r w:rsidRPr="00050079">
              <w:rPr>
                <w:szCs w:val="18"/>
                <w:u w:val="single"/>
                <w:lang w:val="en-US"/>
              </w:rPr>
              <w:t>degassing with a concentration given off by the cargo of 10% of the LEL or above</w:t>
            </w:r>
            <w:r w:rsidRPr="00050079">
              <w:rPr>
                <w:szCs w:val="18"/>
                <w:lang w:val="en-US"/>
              </w:rPr>
              <w:t xml:space="preserve">, the service space which contains this system shall fully comply with the requirements of 9.3.2.52.3. This requirement does not apply to the inlets of the ventilation system. </w:t>
            </w:r>
          </w:p>
          <w:p w:rsidR="00050079" w:rsidRPr="00050079" w:rsidRDefault="00050079" w:rsidP="00FF3359">
            <w:pPr>
              <w:suppressAutoHyphens w:val="0"/>
              <w:autoSpaceDE w:val="0"/>
              <w:adjustRightInd w:val="0"/>
              <w:spacing w:after="120" w:line="220" w:lineRule="exact"/>
              <w:ind w:right="113"/>
              <w:rPr>
                <w:szCs w:val="18"/>
                <w:lang w:val="en-US"/>
              </w:rPr>
            </w:pPr>
            <w:r w:rsidRPr="00050079">
              <w:rPr>
                <w:szCs w:val="18"/>
                <w:lang w:val="en-US"/>
              </w:rPr>
              <w:t>…</w:t>
            </w:r>
          </w:p>
        </w:tc>
        <w:tc>
          <w:tcPr>
            <w:tcW w:w="0" w:type="auto"/>
            <w:tcBorders>
              <w:top w:val="single" w:sz="4" w:space="0" w:color="auto"/>
            </w:tcBorders>
            <w:shd w:val="clear" w:color="auto" w:fill="auto"/>
          </w:tcPr>
          <w:p w:rsidR="00050079" w:rsidRPr="00050079" w:rsidRDefault="00050079" w:rsidP="00050079">
            <w:pPr>
              <w:suppressAutoHyphens w:val="0"/>
              <w:autoSpaceDE w:val="0"/>
              <w:adjustRightInd w:val="0"/>
              <w:spacing w:before="40" w:after="120" w:line="220" w:lineRule="exact"/>
              <w:ind w:right="113"/>
              <w:rPr>
                <w:b/>
                <w:szCs w:val="18"/>
                <w:lang w:val="en-US"/>
              </w:rPr>
            </w:pPr>
          </w:p>
        </w:tc>
      </w:tr>
    </w:tbl>
    <w:p w:rsidR="00530B94" w:rsidRPr="0061403D" w:rsidRDefault="0061403D" w:rsidP="00FF3359">
      <w:pPr>
        <w:spacing w:before="240"/>
        <w:jc w:val="center"/>
        <w:rPr>
          <w:u w:val="single"/>
        </w:rPr>
      </w:pPr>
      <w:r w:rsidRPr="0061403D">
        <w:rPr>
          <w:u w:val="single"/>
        </w:rPr>
        <w:tab/>
      </w:r>
      <w:r w:rsidRPr="0061403D">
        <w:rPr>
          <w:u w:val="single"/>
        </w:rPr>
        <w:tab/>
      </w:r>
      <w:r w:rsidRPr="0061403D">
        <w:rPr>
          <w:u w:val="single"/>
        </w:rPr>
        <w:tab/>
      </w:r>
    </w:p>
    <w:sectPr w:rsidR="00530B94" w:rsidRPr="0061403D" w:rsidSect="00050079">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079" w:rsidRPr="00FB1744" w:rsidRDefault="00050079" w:rsidP="00FB1744">
      <w:pPr>
        <w:pStyle w:val="Footer"/>
      </w:pPr>
    </w:p>
  </w:endnote>
  <w:endnote w:type="continuationSeparator" w:id="0">
    <w:p w:rsidR="00050079" w:rsidRPr="00FB1744" w:rsidRDefault="0005007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079" w:rsidRDefault="00050079" w:rsidP="0099318D">
    <w:pPr>
      <w:pStyle w:val="Footer"/>
      <w:tabs>
        <w:tab w:val="right" w:pos="9598"/>
      </w:tabs>
    </w:pPr>
    <w:r w:rsidRPr="001A5D77">
      <w:rPr>
        <w:b/>
        <w:sz w:val="18"/>
      </w:rPr>
      <w:fldChar w:fldCharType="begin"/>
    </w:r>
    <w:r w:rsidRPr="001A5D77">
      <w:rPr>
        <w:b/>
        <w:sz w:val="18"/>
      </w:rPr>
      <w:instrText xml:space="preserve"> PAGE  \* MERGEFORMAT </w:instrText>
    </w:r>
    <w:r w:rsidRPr="001A5D77">
      <w:rPr>
        <w:b/>
        <w:sz w:val="18"/>
      </w:rPr>
      <w:fldChar w:fldCharType="separate"/>
    </w:r>
    <w:r w:rsidR="00262D01">
      <w:rPr>
        <w:b/>
        <w:noProof/>
        <w:sz w:val="18"/>
      </w:rPr>
      <w:t>2</w:t>
    </w:r>
    <w:r w:rsidRPr="001A5D7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079" w:rsidRPr="001A5D77" w:rsidRDefault="00050079" w:rsidP="001A5D77">
    <w:pPr>
      <w:pStyle w:val="Footer"/>
      <w:tabs>
        <w:tab w:val="right" w:pos="9598"/>
      </w:tabs>
      <w:rPr>
        <w:b/>
        <w:sz w:val="18"/>
      </w:rPr>
    </w:pPr>
    <w:r>
      <w:tab/>
    </w:r>
    <w:r w:rsidRPr="001A5D77">
      <w:rPr>
        <w:b/>
        <w:sz w:val="18"/>
      </w:rPr>
      <w:fldChar w:fldCharType="begin"/>
    </w:r>
    <w:r w:rsidRPr="001A5D77">
      <w:rPr>
        <w:b/>
        <w:sz w:val="18"/>
      </w:rPr>
      <w:instrText xml:space="preserve"> PAGE  \* MERGEFORMAT </w:instrText>
    </w:r>
    <w:r w:rsidRPr="001A5D77">
      <w:rPr>
        <w:b/>
        <w:sz w:val="18"/>
      </w:rPr>
      <w:fldChar w:fldCharType="separate"/>
    </w:r>
    <w:r>
      <w:rPr>
        <w:b/>
        <w:noProof/>
        <w:sz w:val="18"/>
      </w:rPr>
      <w:t>3</w:t>
    </w:r>
    <w:r w:rsidRPr="001A5D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079" w:rsidRPr="00050079" w:rsidRDefault="00050079" w:rsidP="00050079">
    <w:pPr>
      <w:pStyle w:val="Footer"/>
    </w:pPr>
    <w:r>
      <w:rPr>
        <w:noProof/>
        <w:lang w:val="en-US" w:eastAsia="en-US"/>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22885" cy="6120130"/>
              <wp:effectExtent l="0" t="0" r="571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050079" w:rsidRDefault="00050079" w:rsidP="00050079">
                          <w:pPr>
                            <w:pStyle w:val="Footer"/>
                            <w:tabs>
                              <w:tab w:val="right" w:pos="9638"/>
                            </w:tabs>
                          </w:pPr>
                          <w:r w:rsidRPr="001A5D77">
                            <w:rPr>
                              <w:b/>
                              <w:sz w:val="18"/>
                            </w:rPr>
                            <w:fldChar w:fldCharType="begin"/>
                          </w:r>
                          <w:r w:rsidRPr="001A5D77">
                            <w:rPr>
                              <w:b/>
                              <w:sz w:val="18"/>
                            </w:rPr>
                            <w:instrText xml:space="preserve"> PAGE  \* MERGEFORMAT </w:instrText>
                          </w:r>
                          <w:r w:rsidRPr="001A5D77">
                            <w:rPr>
                              <w:b/>
                              <w:sz w:val="18"/>
                            </w:rPr>
                            <w:fldChar w:fldCharType="separate"/>
                          </w:r>
                          <w:r w:rsidR="00262D01">
                            <w:rPr>
                              <w:b/>
                              <w:noProof/>
                              <w:sz w:val="18"/>
                            </w:rPr>
                            <w:t>14</w:t>
                          </w:r>
                          <w:r w:rsidRPr="001A5D77">
                            <w:rPr>
                              <w:b/>
                              <w:sz w:val="18"/>
                            </w:rPr>
                            <w:fldChar w:fldCharType="end"/>
                          </w:r>
                        </w:p>
                        <w:p w:rsidR="00050079" w:rsidRDefault="0005007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bFdQIAAPkEAAAOAAAAZHJzL2Uyb0RvYy54bWysVF1v0zAUfUfiP1h+Z2mDNo1o6VQ2hpCq&#10;MWlDe751nCbCX9hum/LrOXaabRo8IMSLc2Mf349zz/XF5aAV20kfemtqPj+ZcSaNsE1vNjX/9nDz&#10;7pyzEMk0pKyRNT/IwC8Xb99c7F0lS9tZ1UjP4MSEau9q3sXoqqIIopOawol10uCwtV5TxK/fFI2n&#10;PbxrVZSz2Vmxt75x3goZAnavx0O+yP7bVor4tW2DjEzVHLnFvPq8rtNaLC6o2nhyXS+OadA/ZKGp&#10;Nwj65OqaIrGt739zpXvhbbBtPBFWF7ZteyFzDahmPntVzX1HTuZaQE5wTzSF/+dW3O7uPOubmp9y&#10;ZkijRQ9yiOyjHdhpYmfvQgXQvQMsDthGl3Olwa2s+B4AKV5gxgsB6MTG0HqdvqiT4SIacHgiPUUR&#10;2CzL8vwcwQWOzuZg4X3uSvF82/kQP0urWTJq7tHUnAHtViGm+FRNkBTM2JteqdxYZdi+5h9Oy+Sf&#10;IK9WUYSpHQoOZsMZqQ10K6LPHl9cTR6vKXRsR5BOsKpvRrF4uzVN9t5Jaj6ZhsWDA20G+uYpnJYN&#10;Z0rCbbIyMlKv/gaJSpQ5EjpymKiNw3rILSqnhqxtc0A/vB31HJy46ZHvikK8Iw8Bg2kMZfyKpVUW&#10;SdmjxVln/c8/7Sd8zdOKKjAQKPrHljxqUl8MFJemZzL8ZKwnw2z1lQVRc4y7E9nEBR/VZLbe6kfM&#10;6jJFwREZgUxqjmijeRXHscSsC7lcZhBmxFFcmXsnJtmlvjwMj+TdUQ4RQrq106hQ9UoVI3bUxXIb&#10;bdtnySReRxaPdGO+spKOb0Ea4Jf/GfX8Yi1+AQAA//8DAFBLAwQUAAYACAAAACEAmWHA/t8AAAAI&#10;AQAADwAAAGRycy9kb3ducmV2LnhtbEyPwWrDMBBE74X+g9hAb44cB4zjeh1CS1pooVC3H6BYG1vE&#10;kowkJ/bfVz21l4Fllpk31X7WA7uS88oahM06BUamtVKZDuH765gUwHwQRorBGkJYyMO+vr+rRCnt&#10;zXzStQkdiyHGlwKhD2EsOfdtT1r4tR3JRO9snRYhnq7j0olbDNcDz9I051ooExt6MdJTT+2lmTSC&#10;ej66zetB2Y9muTTZi82n9+UN8WE1Hx6BBZrD3zP84kd0qCPTyU5GejYgJHkRtwSEqNFOttkO2Alh&#10;l28L4HXF/w+ofwAAAP//AwBQSwECLQAUAAYACAAAACEAtoM4kv4AAADhAQAAEwAAAAAAAAAAAAAA&#10;AAAAAAAAW0NvbnRlbnRfVHlwZXNdLnhtbFBLAQItABQABgAIAAAAIQA4/SH/1gAAAJQBAAALAAAA&#10;AAAAAAAAAAAAAC8BAABfcmVscy8ucmVsc1BLAQItABQABgAIAAAAIQAtfJbFdQIAAPkEAAAOAAAA&#10;AAAAAAAAAAAAAC4CAABkcnMvZTJvRG9jLnhtbFBLAQItABQABgAIAAAAIQCZYcD+3wAAAAgBAAAP&#10;AAAAAAAAAAAAAAAAAM8EAABkcnMvZG93bnJldi54bWxQSwUGAAAAAAQABADzAAAA2wUAAAAA&#10;" filled="f" stroked="f">
              <v:stroke joinstyle="round"/>
              <v:path arrowok="t"/>
              <v:textbox style="layout-flow:vertical" inset="0,0,0,0">
                <w:txbxContent>
                  <w:p w:rsidR="00050079" w:rsidRDefault="00050079" w:rsidP="00050079">
                    <w:pPr>
                      <w:pStyle w:val="Footer"/>
                      <w:tabs>
                        <w:tab w:val="right" w:pos="9638"/>
                      </w:tabs>
                    </w:pPr>
                    <w:r w:rsidRPr="001A5D77">
                      <w:rPr>
                        <w:b/>
                        <w:sz w:val="18"/>
                      </w:rPr>
                      <w:fldChar w:fldCharType="begin"/>
                    </w:r>
                    <w:r w:rsidRPr="001A5D77">
                      <w:rPr>
                        <w:b/>
                        <w:sz w:val="18"/>
                      </w:rPr>
                      <w:instrText xml:space="preserve"> PAGE  \* MERGEFORMAT </w:instrText>
                    </w:r>
                    <w:r w:rsidRPr="001A5D77">
                      <w:rPr>
                        <w:b/>
                        <w:sz w:val="18"/>
                      </w:rPr>
                      <w:fldChar w:fldCharType="separate"/>
                    </w:r>
                    <w:r w:rsidR="00262D01">
                      <w:rPr>
                        <w:b/>
                        <w:noProof/>
                        <w:sz w:val="18"/>
                      </w:rPr>
                      <w:t>14</w:t>
                    </w:r>
                    <w:r w:rsidRPr="001A5D77">
                      <w:rPr>
                        <w:b/>
                        <w:sz w:val="18"/>
                      </w:rPr>
                      <w:fldChar w:fldCharType="end"/>
                    </w:r>
                  </w:p>
                  <w:p w:rsidR="00050079" w:rsidRDefault="00050079"/>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079" w:rsidRPr="00050079" w:rsidRDefault="00050079" w:rsidP="00050079">
    <w:pPr>
      <w:pStyle w:val="Footer"/>
    </w:pPr>
    <w:r>
      <w:rPr>
        <w:noProof/>
        <w:lang w:val="en-US" w:eastAsia="en-US"/>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22885" cy="6120130"/>
              <wp:effectExtent l="0" t="0" r="571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050079" w:rsidRPr="001A5D77" w:rsidRDefault="00050079" w:rsidP="00050079">
                          <w:pPr>
                            <w:pStyle w:val="Footer"/>
                            <w:tabs>
                              <w:tab w:val="right" w:pos="9598"/>
                            </w:tabs>
                            <w:rPr>
                              <w:b/>
                              <w:sz w:val="18"/>
                            </w:rPr>
                          </w:pPr>
                          <w:r>
                            <w:tab/>
                          </w:r>
                          <w:r w:rsidRPr="001A5D77">
                            <w:rPr>
                              <w:b/>
                              <w:sz w:val="18"/>
                            </w:rPr>
                            <w:fldChar w:fldCharType="begin"/>
                          </w:r>
                          <w:r w:rsidRPr="001A5D77">
                            <w:rPr>
                              <w:b/>
                              <w:sz w:val="18"/>
                            </w:rPr>
                            <w:instrText xml:space="preserve"> PAGE  \* MERGEFORMAT </w:instrText>
                          </w:r>
                          <w:r w:rsidRPr="001A5D77">
                            <w:rPr>
                              <w:b/>
                              <w:sz w:val="18"/>
                            </w:rPr>
                            <w:fldChar w:fldCharType="separate"/>
                          </w:r>
                          <w:r w:rsidR="00262D01">
                            <w:rPr>
                              <w:b/>
                              <w:noProof/>
                              <w:sz w:val="18"/>
                            </w:rPr>
                            <w:t>13</w:t>
                          </w:r>
                          <w:r w:rsidRPr="001A5D77">
                            <w:rPr>
                              <w:b/>
                              <w:sz w:val="18"/>
                            </w:rPr>
                            <w:fldChar w:fldCharType="end"/>
                          </w:r>
                        </w:p>
                        <w:p w:rsidR="00050079" w:rsidRDefault="0005007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2wdQIAAPkEAAAOAAAAZHJzL2Uyb0RvYy54bWysVE1v2zAMvQ/YfxB0X52kaNEZdYqsXYcB&#10;QVsgHXpmZDk2pq9JSuLs1+9Jdtqi22EYdpFpiXokHx91edVrxXbSh86aik9PJpxJI2zdmU3Fvz3e&#10;frjgLEQyNSlrZMUPMvCr+ft3l3tXypltraqlZwAxody7ircxurIogmilpnBinTQ4bKzXFPHrN0Xt&#10;aQ90rYrZZHJe7K2vnbdChoDdm+GQzzN+00gR75smyMhUxZFbzKvP6zqtxfySyo0n13ZiTIP+IQtN&#10;nUHQZ6gbisS2vvsNSnfC22CbeCKsLmzTdELmGlDNdPKmmlVLTuZaQE5wzzSF/wcr7nYPnnV1xU85&#10;M6TRokfZR/bJ9uw0sbN3oYTTysEt9thGl3OlwS2t+B7gUrzyGS4EeCc2+sbr9EWdDBfRgMMz6SmK&#10;wOZsNru4OONM4Oh8ChZOc1eKl9vOh/hFWs2SUXGPpuYMaLcMMcWn8uiSghl72ymVG6sM21f849ks&#10;4RPk1SiKMLVDwcFsOCO1gW5F9Bnx1dWEeEOhZTuCdIJVXT2IxdutqTN6K6n+bGoWDw60Geibp3Ba&#10;1pwpCdhkZc9InfobT1SizEjowGGiNvbrfmwR0NLO2tYH9MPbQc/BidsO+S4pxAfyEDCYxlDGeyyN&#10;skjKjhZnrfU//7Sf/CueVlSBgUDRP7bkUZP6aqC4ND1Hwx+N9dEwW31tQdQU4+5ENnHBR3U0G2/1&#10;E2Z1kaLgiIxAJhVHtMG8jsNYYtaFXCyyE2bEUVyalRNH2aW+PPZP5N0ohwgh3dnjqFD5RhWD76CL&#10;xTbapsuSeWFxpBvzlZU0vgVpgF//Z6+XF2v+CwAA//8DAFBLAwQUAAYACAAAACEAmWHA/t8AAAAI&#10;AQAADwAAAGRycy9kb3ducmV2LnhtbEyPwWrDMBBE74X+g9hAb44cB4zjeh1CS1pooVC3H6BYG1vE&#10;kowkJ/bfVz21l4Fllpk31X7WA7uS88oahM06BUamtVKZDuH765gUwHwQRorBGkJYyMO+vr+rRCnt&#10;zXzStQkdiyHGlwKhD2EsOfdtT1r4tR3JRO9snRYhnq7j0olbDNcDz9I051ooExt6MdJTT+2lmTSC&#10;ej66zetB2Y9muTTZi82n9+UN8WE1Hx6BBZrD3zP84kd0qCPTyU5GejYgJHkRtwSEqNFOttkO2Alh&#10;l28L4HXF/w+ofwAAAP//AwBQSwECLQAUAAYACAAAACEAtoM4kv4AAADhAQAAEwAAAAAAAAAAAAAA&#10;AAAAAAAAW0NvbnRlbnRfVHlwZXNdLnhtbFBLAQItABQABgAIAAAAIQA4/SH/1gAAAJQBAAALAAAA&#10;AAAAAAAAAAAAAC8BAABfcmVscy8ucmVsc1BLAQItABQABgAIAAAAIQCZQR2wdQIAAPkEAAAOAAAA&#10;AAAAAAAAAAAAAC4CAABkcnMvZTJvRG9jLnhtbFBLAQItABQABgAIAAAAIQCZYcD+3wAAAAgBAAAP&#10;AAAAAAAAAAAAAAAAAM8EAABkcnMvZG93bnJldi54bWxQSwUGAAAAAAQABADzAAAA2wUAAAAA&#10;" filled="f" stroked="f">
              <v:stroke joinstyle="round"/>
              <v:path arrowok="t"/>
              <v:textbox style="layout-flow:vertical" inset="0,0,0,0">
                <w:txbxContent>
                  <w:p w:rsidR="00050079" w:rsidRPr="001A5D77" w:rsidRDefault="00050079" w:rsidP="00050079">
                    <w:pPr>
                      <w:pStyle w:val="Footer"/>
                      <w:tabs>
                        <w:tab w:val="right" w:pos="9598"/>
                      </w:tabs>
                      <w:rPr>
                        <w:b/>
                        <w:sz w:val="18"/>
                      </w:rPr>
                    </w:pPr>
                    <w:r>
                      <w:tab/>
                    </w:r>
                    <w:r w:rsidRPr="001A5D77">
                      <w:rPr>
                        <w:b/>
                        <w:sz w:val="18"/>
                      </w:rPr>
                      <w:fldChar w:fldCharType="begin"/>
                    </w:r>
                    <w:r w:rsidRPr="001A5D77">
                      <w:rPr>
                        <w:b/>
                        <w:sz w:val="18"/>
                      </w:rPr>
                      <w:instrText xml:space="preserve"> PAGE  \* MERGEFORMAT </w:instrText>
                    </w:r>
                    <w:r w:rsidRPr="001A5D77">
                      <w:rPr>
                        <w:b/>
                        <w:sz w:val="18"/>
                      </w:rPr>
                      <w:fldChar w:fldCharType="separate"/>
                    </w:r>
                    <w:r w:rsidR="00262D01">
                      <w:rPr>
                        <w:b/>
                        <w:noProof/>
                        <w:sz w:val="18"/>
                      </w:rPr>
                      <w:t>13</w:t>
                    </w:r>
                    <w:r w:rsidRPr="001A5D77">
                      <w:rPr>
                        <w:b/>
                        <w:sz w:val="18"/>
                      </w:rPr>
                      <w:fldChar w:fldCharType="end"/>
                    </w:r>
                  </w:p>
                  <w:p w:rsidR="00050079" w:rsidRDefault="00050079"/>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079" w:rsidRPr="00FB1744" w:rsidRDefault="00050079" w:rsidP="00FB1744">
      <w:pPr>
        <w:tabs>
          <w:tab w:val="right" w:pos="2155"/>
        </w:tabs>
        <w:spacing w:after="80" w:line="240" w:lineRule="auto"/>
        <w:ind w:left="680"/>
      </w:pPr>
      <w:r>
        <w:rPr>
          <w:u w:val="single"/>
        </w:rPr>
        <w:tab/>
      </w:r>
    </w:p>
  </w:footnote>
  <w:footnote w:type="continuationSeparator" w:id="0">
    <w:p w:rsidR="00050079" w:rsidRPr="00FB1744" w:rsidRDefault="00050079" w:rsidP="00FB1744">
      <w:pPr>
        <w:tabs>
          <w:tab w:val="right" w:pos="2155"/>
        </w:tabs>
        <w:spacing w:after="80" w:line="240" w:lineRule="auto"/>
        <w:ind w:left="680"/>
      </w:pPr>
      <w:r>
        <w:rPr>
          <w:u w:val="single"/>
        </w:rPr>
        <w:tab/>
      </w:r>
    </w:p>
  </w:footnote>
  <w:footnote w:id="1">
    <w:p w:rsidR="00050079" w:rsidRPr="00291666" w:rsidRDefault="00050079" w:rsidP="00853410">
      <w:pPr>
        <w:pStyle w:val="FootnoteText"/>
        <w:widowControl w:val="0"/>
        <w:tabs>
          <w:tab w:val="clear" w:pos="1021"/>
          <w:tab w:val="right" w:pos="1020"/>
        </w:tabs>
        <w:rPr>
          <w:lang w:val="en-US"/>
        </w:rPr>
      </w:pPr>
      <w:r>
        <w:tab/>
      </w:r>
      <w:r>
        <w:rPr>
          <w:rStyle w:val="FootnoteReference"/>
        </w:rPr>
        <w:footnoteRef/>
      </w:r>
      <w:r>
        <w:tab/>
      </w:r>
      <w:r w:rsidRPr="00853410">
        <w:rPr>
          <w:lang w:val="en-US"/>
        </w:rPr>
        <w:t>Distributed in German by the Central Commission for the Navigation of the Rhine under the symbol CCNR-ZKR/ADN/WP.15/AC.2/2016/</w:t>
      </w:r>
      <w:r>
        <w:rPr>
          <w:lang w:val="en-US"/>
        </w:rPr>
        <w:t>49</w:t>
      </w:r>
      <w:r w:rsidRPr="00853410">
        <w:rPr>
          <w:lang w:val="en-US"/>
        </w:rPr>
        <w:t>.</w:t>
      </w:r>
    </w:p>
  </w:footnote>
  <w:footnote w:id="2">
    <w:p w:rsidR="00050079" w:rsidRPr="003D077D" w:rsidRDefault="00050079" w:rsidP="003D077D">
      <w:pPr>
        <w:pStyle w:val="FootnoteText"/>
        <w:widowControl w:val="0"/>
        <w:tabs>
          <w:tab w:val="clear" w:pos="1021"/>
          <w:tab w:val="right" w:pos="1020"/>
        </w:tabs>
        <w:rPr>
          <w:lang w:val="en-US"/>
        </w:rPr>
      </w:pPr>
      <w:r>
        <w:tab/>
      </w:r>
      <w:r>
        <w:rPr>
          <w:rStyle w:val="FootnoteReference"/>
        </w:rPr>
        <w:footnoteRef/>
      </w:r>
      <w:r>
        <w:tab/>
      </w:r>
      <w:r w:rsidRPr="003D077D">
        <w:rPr>
          <w:lang w:val="en-US"/>
        </w:rPr>
        <w:t xml:space="preserve">In accordance with the </w:t>
      </w:r>
      <w:proofErr w:type="spellStart"/>
      <w:r w:rsidRPr="003D077D">
        <w:rPr>
          <w:lang w:val="en-US"/>
        </w:rPr>
        <w:t>programme</w:t>
      </w:r>
      <w:proofErr w:type="spellEnd"/>
      <w:r w:rsidRPr="003D077D">
        <w:rPr>
          <w:lang w:val="en-US"/>
        </w:rPr>
        <w:t xml:space="preserve"> of work of the Inland Transport Committee for 2016–2017 </w:t>
      </w:r>
      <w:r w:rsidRPr="00254650">
        <w:t>(ECE/TRANS/2016/28/Add.1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079" w:rsidRPr="001A5D77" w:rsidRDefault="00050079" w:rsidP="001A5D77">
    <w:pPr>
      <w:pStyle w:val="Header"/>
    </w:pPr>
    <w:r w:rsidRPr="001A5D77">
      <w:t>ECE/TRANS/WP.15/AC.2/201</w:t>
    </w:r>
    <w:r>
      <w:t>6/49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079" w:rsidRPr="001A5D77" w:rsidRDefault="00050079" w:rsidP="001A5D77">
    <w:pPr>
      <w:pStyle w:val="Header"/>
      <w:jc w:val="right"/>
    </w:pPr>
    <w:r w:rsidRPr="001A5D77">
      <w:t>ECE/TRANS/WP.15/AC.2/201</w:t>
    </w:r>
    <w:r>
      <w:t>6/48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079" w:rsidRPr="00050079" w:rsidRDefault="00050079" w:rsidP="00050079">
    <w:r>
      <w:rPr>
        <w:noProof/>
        <w:lang w:val="en-US"/>
      </w:rPr>
      <mc:AlternateContent>
        <mc:Choice Requires="wps">
          <w:drawing>
            <wp:anchor distT="0" distB="0" distL="114300" distR="114300" simplePos="0" relativeHeight="251661312"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050079" w:rsidRPr="001A5D77" w:rsidRDefault="00050079" w:rsidP="00050079">
                          <w:pPr>
                            <w:pStyle w:val="Header"/>
                          </w:pPr>
                          <w:r w:rsidRPr="001A5D77">
                            <w:t>ECE/TRANS/WP.15/AC.2/201</w:t>
                          </w:r>
                          <w:r>
                            <w:t>6/49</w:t>
                          </w:r>
                        </w:p>
                        <w:p w:rsidR="00050079" w:rsidRDefault="0005007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71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xWcwIAAPIEAAAOAAAAZHJzL2Uyb0RvYy54bWysVE1PGzEQvVfqf7B8L5ukgMqKDUqhVJUi&#10;QALEeeL1Zlf1V20n2fTX99mbBUR7qKpevLP2+M3Mmzc+v+i1YlvpQ2dNxadHE86kEbbuzLrijw/X&#10;Hz5xFiKZmpQ1suJ7GfjF/P27850r5cy2VtXSM4CYUO5cxdsYXVkUQbRSUziyThocNtZrivj166L2&#10;tAO6VsVsMjktdtbXzlshQ8Du1XDI5xm/aaSIt00TZGSq4sgt5tXndZXWYn5O5dqTaztxSIP+IQtN&#10;nUHQZ6grisQ2vvsNSnfC22CbeCSsLmzTdELmGlDNdPKmmvuWnMy1gJzgnmkK/w9W3GzvPOvqih9z&#10;ZkijRQ+yj+yz7dlxYmfnQgmnewe32GMbXc6VBre04nuAS/HKZ7gQ4J3Y6Buv0xd1MlxEA/bPpKco&#10;Apuz6cnZBCcCR6dTsPAxd6V4ue18iF+l1SwZFfdoas6AtssQU3wqR5cUzNjrTqncWGXYruJnJ7MT&#10;4BPk1SiKMLVDwcGsOSO1hm5F9Bnx1dWEeEWhZVuCdIJVXT2IxduNqTN6K6n+YmoW9w60Geibp3Ba&#10;1pwpCdhkZc9InfobT1SizIHQgcNEbexXPWCSubL1Ho3wdhBycOK6Q6JLCvGOPJQLIjGN8RZLoyyy&#10;sQeLs9b6n3/aT/4VTyvSxySg2h8b8ihGfTOQWhqb0fCjsRoNs9GXFgxNMedOZBMXfFSj2XirnzCk&#10;ixQFR2QEMqk4og3mZRzmEUMu5GKRnTAcjuLS3Dsx6i015KF/Iu8OOohQ0I0dZ4TKN3IYfAdBLDbR&#10;Nl3WyguLB54xWFlCh0cgTe7r/+z18lTNfwEAAP//AwBQSwMEFAAGAAgAAAAhAOmxu8ngAAAACgEA&#10;AA8AAABkcnMvZG93bnJldi54bWxMj9FKw0AQRd8F/2EZwTe7abSxxmxKUaqgIBj9gG12TEKzs2F3&#10;0yZ/7/RJX4a53OHOucVmsr04og+dIwXLRQICqXamo0bB99fuZg0iRE1G945QwYwBNuXlRaFz4070&#10;iccqNoJDKORaQRvjkEsZ6hatDgs3ILH347zVkaVvpPH6xOG2l2mSZNLqjvhDqwd8arE+VKNV0D3v&#10;/PJ127mPaj5U6YvLxvf5Tanrq2n7CCLiFP+O4YzP6FAy096NZILoWa/uUi4TFfA8+6v7jLe9gofs&#10;dg2yLOT/CuUvAAAA//8DAFBLAQItABQABgAIAAAAIQC2gziS/gAAAOEBAAATAAAAAAAAAAAAAAAA&#10;AAAAAABbQ29udGVudF9UeXBlc10ueG1sUEsBAi0AFAAGAAgAAAAhADj9If/WAAAAlAEAAAsAAAAA&#10;AAAAAAAAAAAALwEAAF9yZWxzLy5yZWxzUEsBAi0AFAAGAAgAAAAhAIOiTFZzAgAA8gQAAA4AAAAA&#10;AAAAAAAAAAAALgIAAGRycy9lMm9Eb2MueG1sUEsBAi0AFAAGAAgAAAAhAOmxu8ngAAAACgEAAA8A&#10;AAAAAAAAAAAAAAAAzQQAAGRycy9kb3ducmV2LnhtbFBLBQYAAAAABAAEAPMAAADaBQAAAAA=&#10;" filled="f" stroked="f">
              <v:stroke joinstyle="round"/>
              <v:path arrowok="t"/>
              <v:textbox style="layout-flow:vertical" inset="0,0,0,0">
                <w:txbxContent>
                  <w:p w:rsidR="00050079" w:rsidRPr="001A5D77" w:rsidRDefault="00050079" w:rsidP="00050079">
                    <w:pPr>
                      <w:pStyle w:val="Header"/>
                    </w:pPr>
                    <w:r w:rsidRPr="001A5D77">
                      <w:t>ECE/TRANS/WP.15/AC.2/201</w:t>
                    </w:r>
                    <w:r>
                      <w:t>6/49</w:t>
                    </w:r>
                  </w:p>
                  <w:p w:rsidR="00050079" w:rsidRDefault="0005007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079" w:rsidRPr="00050079" w:rsidRDefault="00050079" w:rsidP="00050079">
    <w:r>
      <w:rPr>
        <w:noProof/>
        <w:lang w:val="en-US"/>
      </w:rPr>
      <mc:AlternateContent>
        <mc:Choice Requires="wps">
          <w:drawing>
            <wp:anchor distT="0" distB="0" distL="114300" distR="114300" simplePos="0" relativeHeight="251659264"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050079" w:rsidRPr="001A5D77" w:rsidRDefault="00050079" w:rsidP="00050079">
                          <w:pPr>
                            <w:pStyle w:val="Header"/>
                            <w:jc w:val="right"/>
                          </w:pPr>
                          <w:r w:rsidRPr="001A5D77">
                            <w:t>ECE/TRANS/WP.15/AC.2/201</w:t>
                          </w:r>
                          <w:r>
                            <w:t>6/49</w:t>
                          </w:r>
                        </w:p>
                        <w:p w:rsidR="00050079" w:rsidRDefault="0005007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ZCdgIAAPkEAAAOAAAAZHJzL2Uyb0RvYy54bWysVF1v0zAUfUfiP1h+Z2mLNkG1dCobQ0jV&#10;NmlDe751nCbC8TW226b8eo6dZpsGDwjx4tzYx/fj3HN9ftF3Ruy0Dy3bUk5PJlJoq7hq7aaU3x6u&#10;332QIkSyFRm2upQHHeTF4u2b872b6xk3bCrtBZzYMN+7UjYxunlRBNXojsIJO21xWLPvKOLXb4rK&#10;0x7eO1PMJpOzYs++cp6VDgG7V8OhXGT/da1VvK3roKMwpURuMa8+r+u0Fotzmm88uaZVxzToH7Lo&#10;qLUI+uTqiiKJrW9/c9W1ynPgOp4o7gqu61bpXAOqmU5eVXPfkNO5FpAT3BNN4f+5VTe7Oy/aqpQz&#10;KSx1aNGD7qP4xL2YJXb2LswBuneAxR7b6HKuNLgVq+8BkOIFZrgQgE5s9LXv0hd1ClxEAw5PpKco&#10;Cpuz6enHCU4Ujs6mYOF97krxfNv5EL9o7kQySunR1JwB7VYhpvg0HyEpmOXr1pjcWGPFvpQfT2en&#10;8E+QV20owuwcCg52IwWZDXSros8eX1xNHq8oNGJHkE5g01aDWDxvbZW9N5qqz7YS8eBAm4W+ZQrX&#10;6UoKo+E2WRkZqTV/g0Qlxh4JHThM1MZ+3ecWTceGrLk6oB+eBz0Hp65b5LuiEO/IQ8DgE0MZb7HU&#10;hpEUHy0pGvY//7Sf8KVMK6rAQKDoH1vyqMl8tVBcmp7R8KOxHg277S4ZRE0x7k5lExd8NKNZe+4e&#10;MavLFAVHZBUyKSWiDeZlHMYSs670cplBmBFHcWXvnRpll/ry0D+Sd0c5RAjphsdRofkrVQzYQRfL&#10;beS6zZJJvA4sHunGfGUlHd+CNMAv/zPq+cVa/AIAAP//AwBQSwMEFAAGAAgAAAAhAOmxu8ngAAAA&#10;CgEAAA8AAABkcnMvZG93bnJldi54bWxMj9FKw0AQRd8F/2EZwTe7abSxxmxKUaqgIBj9gG12TEKz&#10;s2F30yZ/7/RJX4a53OHOucVmsr04og+dIwXLRQICqXamo0bB99fuZg0iRE1G945QwYwBNuXlRaFz&#10;4070iccqNoJDKORaQRvjkEsZ6hatDgs3ILH347zVkaVvpPH6xOG2l2mSZNLqjvhDqwd8arE+VKNV&#10;0D3v/PJ127mPaj5U6YvLxvf5Tanrq2n7CCLiFP+O4YzP6FAy096NZILoWa/uUi4TFfA8+6v7jLe9&#10;gofsdg2yLOT/CuUvAAAA//8DAFBLAQItABQABgAIAAAAIQC2gziS/gAAAOEBAAATAAAAAAAAAAAA&#10;AAAAAAAAAABbQ29udGVudF9UeXBlc10ueG1sUEsBAi0AFAAGAAgAAAAhADj9If/WAAAAlAEAAAsA&#10;AAAAAAAAAAAAAAAALwEAAF9yZWxzLy5yZWxzUEsBAi0AFAAGAAgAAAAhAJ6VlkJ2AgAA+QQAAA4A&#10;AAAAAAAAAAAAAAAALgIAAGRycy9lMm9Eb2MueG1sUEsBAi0AFAAGAAgAAAAhAOmxu8ngAAAACgEA&#10;AA8AAAAAAAAAAAAAAAAA0AQAAGRycy9kb3ducmV2LnhtbFBLBQYAAAAABAAEAPMAAADdBQAAAAA=&#10;" filled="f" stroked="f">
              <v:stroke joinstyle="round"/>
              <v:path arrowok="t"/>
              <v:textbox style="layout-flow:vertical" inset="0,0,0,0">
                <w:txbxContent>
                  <w:p w:rsidR="00050079" w:rsidRPr="001A5D77" w:rsidRDefault="00050079" w:rsidP="00050079">
                    <w:pPr>
                      <w:pStyle w:val="Header"/>
                      <w:jc w:val="right"/>
                    </w:pPr>
                    <w:r w:rsidRPr="001A5D77">
                      <w:t>ECE/TRANS/WP.15/AC.2/201</w:t>
                    </w:r>
                    <w:r>
                      <w:t>6/49</w:t>
                    </w:r>
                  </w:p>
                  <w:p w:rsidR="00050079" w:rsidRDefault="00050079"/>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079" w:rsidRDefault="00050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445208"/>
    <w:multiLevelType w:val="hybridMultilevel"/>
    <w:tmpl w:val="4B7C57EE"/>
    <w:lvl w:ilvl="0" w:tplc="F5E639C2">
      <w:numFmt w:val="bullet"/>
      <w:lvlText w:val="-"/>
      <w:lvlJc w:val="left"/>
      <w:pPr>
        <w:ind w:left="1494" w:hanging="360"/>
      </w:pPr>
      <w:rPr>
        <w:rFonts w:ascii="Times New Roman" w:eastAsia="Times New Roman" w:hAnsi="Times New Roman"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045214"/>
    <w:multiLevelType w:val="hybridMultilevel"/>
    <w:tmpl w:val="BAEA48BA"/>
    <w:lvl w:ilvl="0" w:tplc="3CB0B10C">
      <w:start w:val="9"/>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644A6"/>
    <w:multiLevelType w:val="hybridMultilevel"/>
    <w:tmpl w:val="E49608FA"/>
    <w:lvl w:ilvl="0" w:tplc="AC5CF1CC">
      <w:start w:val="1"/>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7" w15:restartNumberingAfterBreak="0">
    <w:nsid w:val="35F94728"/>
    <w:multiLevelType w:val="hybridMultilevel"/>
    <w:tmpl w:val="32DEC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C218A7"/>
    <w:multiLevelType w:val="hybridMultilevel"/>
    <w:tmpl w:val="72047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485FDB"/>
    <w:multiLevelType w:val="hybridMultilevel"/>
    <w:tmpl w:val="6B761194"/>
    <w:lvl w:ilvl="0" w:tplc="C982076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0" w15:restartNumberingAfterBreak="0">
    <w:nsid w:val="573A08DC"/>
    <w:multiLevelType w:val="hybridMultilevel"/>
    <w:tmpl w:val="29D4FA64"/>
    <w:lvl w:ilvl="0" w:tplc="96B4F106">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2162112"/>
    <w:multiLevelType w:val="hybridMultilevel"/>
    <w:tmpl w:val="A69C51E2"/>
    <w:lvl w:ilvl="0" w:tplc="4BCC34D2">
      <w:start w:val="7"/>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63F47BA"/>
    <w:multiLevelType w:val="hybridMultilevel"/>
    <w:tmpl w:val="5AA864CC"/>
    <w:lvl w:ilvl="0" w:tplc="3DC661FE">
      <w:start w:val="1"/>
      <w:numFmt w:val="upperLetter"/>
      <w:lvlText w:val="%1."/>
      <w:lvlJc w:val="left"/>
      <w:pPr>
        <w:ind w:left="2061" w:hanging="360"/>
      </w:pPr>
      <w:rPr>
        <w:rFonts w:ascii="Times New Roman" w:eastAsia="Times New Roman" w:hAnsi="Times New Roman" w:cs="Times New Roman"/>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5" w15:restartNumberingAfterBreak="0">
    <w:nsid w:val="6B3175C2"/>
    <w:multiLevelType w:val="hybridMultilevel"/>
    <w:tmpl w:val="DF763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E834DB"/>
    <w:multiLevelType w:val="hybridMultilevel"/>
    <w:tmpl w:val="F02EB62E"/>
    <w:lvl w:ilvl="0" w:tplc="DD80091C">
      <w:start w:val="1"/>
      <w:numFmt w:val="upperLetter"/>
      <w:lvlText w:val="%1."/>
      <w:lvlJc w:val="left"/>
      <w:pPr>
        <w:ind w:left="2049" w:hanging="360"/>
      </w:pPr>
      <w:rPr>
        <w:rFonts w:hint="default"/>
      </w:rPr>
    </w:lvl>
    <w:lvl w:ilvl="1" w:tplc="04130019" w:tentative="1">
      <w:start w:val="1"/>
      <w:numFmt w:val="lowerLetter"/>
      <w:lvlText w:val="%2."/>
      <w:lvlJc w:val="left"/>
      <w:pPr>
        <w:ind w:left="2769" w:hanging="360"/>
      </w:pPr>
    </w:lvl>
    <w:lvl w:ilvl="2" w:tplc="0413001B" w:tentative="1">
      <w:start w:val="1"/>
      <w:numFmt w:val="lowerRoman"/>
      <w:lvlText w:val="%3."/>
      <w:lvlJc w:val="right"/>
      <w:pPr>
        <w:ind w:left="3489" w:hanging="180"/>
      </w:pPr>
    </w:lvl>
    <w:lvl w:ilvl="3" w:tplc="0413000F" w:tentative="1">
      <w:start w:val="1"/>
      <w:numFmt w:val="decimal"/>
      <w:lvlText w:val="%4."/>
      <w:lvlJc w:val="left"/>
      <w:pPr>
        <w:ind w:left="4209" w:hanging="360"/>
      </w:pPr>
    </w:lvl>
    <w:lvl w:ilvl="4" w:tplc="04130019" w:tentative="1">
      <w:start w:val="1"/>
      <w:numFmt w:val="lowerLetter"/>
      <w:lvlText w:val="%5."/>
      <w:lvlJc w:val="left"/>
      <w:pPr>
        <w:ind w:left="4929" w:hanging="360"/>
      </w:pPr>
    </w:lvl>
    <w:lvl w:ilvl="5" w:tplc="0413001B" w:tentative="1">
      <w:start w:val="1"/>
      <w:numFmt w:val="lowerRoman"/>
      <w:lvlText w:val="%6."/>
      <w:lvlJc w:val="right"/>
      <w:pPr>
        <w:ind w:left="5649" w:hanging="180"/>
      </w:pPr>
    </w:lvl>
    <w:lvl w:ilvl="6" w:tplc="0413000F" w:tentative="1">
      <w:start w:val="1"/>
      <w:numFmt w:val="decimal"/>
      <w:lvlText w:val="%7."/>
      <w:lvlJc w:val="left"/>
      <w:pPr>
        <w:ind w:left="6369" w:hanging="360"/>
      </w:pPr>
    </w:lvl>
    <w:lvl w:ilvl="7" w:tplc="04130019" w:tentative="1">
      <w:start w:val="1"/>
      <w:numFmt w:val="lowerLetter"/>
      <w:lvlText w:val="%8."/>
      <w:lvlJc w:val="left"/>
      <w:pPr>
        <w:ind w:left="7089" w:hanging="360"/>
      </w:pPr>
    </w:lvl>
    <w:lvl w:ilvl="8" w:tplc="0413001B" w:tentative="1">
      <w:start w:val="1"/>
      <w:numFmt w:val="lowerRoman"/>
      <w:lvlText w:val="%9."/>
      <w:lvlJc w:val="right"/>
      <w:pPr>
        <w:ind w:left="7809" w:hanging="180"/>
      </w:pPr>
    </w:lvl>
  </w:abstractNum>
  <w:abstractNum w:abstractNumId="17" w15:restartNumberingAfterBreak="0">
    <w:nsid w:val="76AD2395"/>
    <w:multiLevelType w:val="hybridMultilevel"/>
    <w:tmpl w:val="962EE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abstractNum w:abstractNumId="20" w15:restartNumberingAfterBreak="0">
    <w:nsid w:val="7D9F17DD"/>
    <w:multiLevelType w:val="hybridMultilevel"/>
    <w:tmpl w:val="E3246764"/>
    <w:lvl w:ilvl="0" w:tplc="C8200E3E">
      <w:start w:val="7"/>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1"/>
  </w:num>
  <w:num w:numId="5">
    <w:abstractNumId w:val="12"/>
  </w:num>
  <w:num w:numId="6">
    <w:abstractNumId w:val="18"/>
  </w:num>
  <w:num w:numId="7">
    <w:abstractNumId w:val="2"/>
  </w:num>
  <w:num w:numId="8">
    <w:abstractNumId w:val="19"/>
  </w:num>
  <w:num w:numId="9">
    <w:abstractNumId w:val="15"/>
  </w:num>
  <w:num w:numId="10">
    <w:abstractNumId w:val="17"/>
  </w:num>
  <w:num w:numId="11">
    <w:abstractNumId w:val="7"/>
  </w:num>
  <w:num w:numId="12">
    <w:abstractNumId w:val="8"/>
  </w:num>
  <w:num w:numId="13">
    <w:abstractNumId w:val="9"/>
  </w:num>
  <w:num w:numId="14">
    <w:abstractNumId w:val="10"/>
  </w:num>
  <w:num w:numId="15">
    <w:abstractNumId w:val="14"/>
  </w:num>
  <w:num w:numId="16">
    <w:abstractNumId w:val="16"/>
  </w:num>
  <w:num w:numId="17">
    <w:abstractNumId w:val="4"/>
  </w:num>
  <w:num w:numId="18">
    <w:abstractNumId w:val="6"/>
  </w:num>
  <w:num w:numId="19">
    <w:abstractNumId w:val="1"/>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567"/>
  <w:evenAndOddHeaders/>
  <w:characterSpacingControl w:val="doNotCompress"/>
  <w:hdrShapeDefaults>
    <o:shapedefaults v:ext="edit" spidmax="3072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72"/>
    <w:rsid w:val="00046E92"/>
    <w:rsid w:val="00050079"/>
    <w:rsid w:val="0007681F"/>
    <w:rsid w:val="001170DC"/>
    <w:rsid w:val="001538F8"/>
    <w:rsid w:val="001847F6"/>
    <w:rsid w:val="001A5D77"/>
    <w:rsid w:val="001B168A"/>
    <w:rsid w:val="001E0828"/>
    <w:rsid w:val="001E6BB6"/>
    <w:rsid w:val="00247E2C"/>
    <w:rsid w:val="0025257B"/>
    <w:rsid w:val="00262D01"/>
    <w:rsid w:val="00291666"/>
    <w:rsid w:val="002C3D1C"/>
    <w:rsid w:val="002D6C53"/>
    <w:rsid w:val="002E1F78"/>
    <w:rsid w:val="002F5595"/>
    <w:rsid w:val="00302724"/>
    <w:rsid w:val="00334F6A"/>
    <w:rsid w:val="00336ADA"/>
    <w:rsid w:val="00342AC8"/>
    <w:rsid w:val="00357D54"/>
    <w:rsid w:val="00395CFD"/>
    <w:rsid w:val="003960F8"/>
    <w:rsid w:val="003B1001"/>
    <w:rsid w:val="003B4550"/>
    <w:rsid w:val="003D077D"/>
    <w:rsid w:val="00461253"/>
    <w:rsid w:val="00464A86"/>
    <w:rsid w:val="00470FE6"/>
    <w:rsid w:val="004F24B3"/>
    <w:rsid w:val="005042C2"/>
    <w:rsid w:val="00530B94"/>
    <w:rsid w:val="005843F6"/>
    <w:rsid w:val="005D4049"/>
    <w:rsid w:val="005E769A"/>
    <w:rsid w:val="005F1D4F"/>
    <w:rsid w:val="006033F8"/>
    <w:rsid w:val="0061403D"/>
    <w:rsid w:val="00671529"/>
    <w:rsid w:val="00676C31"/>
    <w:rsid w:val="00687B5C"/>
    <w:rsid w:val="00694649"/>
    <w:rsid w:val="006A3BE4"/>
    <w:rsid w:val="006A7DCE"/>
    <w:rsid w:val="006A7F9C"/>
    <w:rsid w:val="006D5792"/>
    <w:rsid w:val="00717266"/>
    <w:rsid w:val="007268F9"/>
    <w:rsid w:val="007A3B8A"/>
    <w:rsid w:val="007A7674"/>
    <w:rsid w:val="007C52B0"/>
    <w:rsid w:val="007C7DA9"/>
    <w:rsid w:val="007E392A"/>
    <w:rsid w:val="008041D0"/>
    <w:rsid w:val="00853410"/>
    <w:rsid w:val="008633F0"/>
    <w:rsid w:val="008B21A4"/>
    <w:rsid w:val="008C0AF4"/>
    <w:rsid w:val="009411B4"/>
    <w:rsid w:val="00966670"/>
    <w:rsid w:val="0099318D"/>
    <w:rsid w:val="009D0139"/>
    <w:rsid w:val="009F5CDC"/>
    <w:rsid w:val="00A47CC7"/>
    <w:rsid w:val="00A775CF"/>
    <w:rsid w:val="00AB3C7E"/>
    <w:rsid w:val="00AC2317"/>
    <w:rsid w:val="00AE2646"/>
    <w:rsid w:val="00AF2554"/>
    <w:rsid w:val="00B06045"/>
    <w:rsid w:val="00B36538"/>
    <w:rsid w:val="00B72FE0"/>
    <w:rsid w:val="00BB589D"/>
    <w:rsid w:val="00BC15F2"/>
    <w:rsid w:val="00C35A27"/>
    <w:rsid w:val="00C92698"/>
    <w:rsid w:val="00CB6572"/>
    <w:rsid w:val="00D74315"/>
    <w:rsid w:val="00DA0940"/>
    <w:rsid w:val="00E02C2B"/>
    <w:rsid w:val="00E06A76"/>
    <w:rsid w:val="00E24141"/>
    <w:rsid w:val="00E46514"/>
    <w:rsid w:val="00E4706D"/>
    <w:rsid w:val="00E60370"/>
    <w:rsid w:val="00EA42BD"/>
    <w:rsid w:val="00ED1F24"/>
    <w:rsid w:val="00ED6C48"/>
    <w:rsid w:val="00EE5F0C"/>
    <w:rsid w:val="00EF1B9D"/>
    <w:rsid w:val="00EF4A33"/>
    <w:rsid w:val="00F50852"/>
    <w:rsid w:val="00F65F5D"/>
    <w:rsid w:val="00F74D9E"/>
    <w:rsid w:val="00F86A3A"/>
    <w:rsid w:val="00FB1744"/>
    <w:rsid w:val="00FC1414"/>
    <w:rsid w:val="00FF035C"/>
    <w:rsid w:val="00FF33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BA5EBD"/>
  <w15:docId w15:val="{F43E21FA-4019-401C-B52D-044201F0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table" w:customStyle="1" w:styleId="TableGrid1">
    <w:name w:val="Table Grid1"/>
    <w:basedOn w:val="TableNormal"/>
    <w:next w:val="TableGrid"/>
    <w:rsid w:val="00F508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61403D"/>
    <w:rPr>
      <w:rFonts w:cs="Courier New"/>
    </w:rPr>
  </w:style>
  <w:style w:type="character" w:customStyle="1" w:styleId="PlainTextChar">
    <w:name w:val="Plain Text Char"/>
    <w:basedOn w:val="DefaultParagraphFont"/>
    <w:link w:val="PlainText"/>
    <w:semiHidden/>
    <w:rsid w:val="0061403D"/>
    <w:rPr>
      <w:rFonts w:ascii="Times New Roman" w:eastAsia="Times New Roman" w:hAnsi="Times New Roman"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72CCA-4B17-4E66-BD73-3E8C0ABB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4754</Words>
  <Characters>27098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1508536</vt:lpstr>
    </vt:vector>
  </TitlesOfParts>
  <Company>DCM</Company>
  <LinksUpToDate>false</LinksUpToDate>
  <CharactersWithSpaces>31789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1508536</dc:title>
  <dc:subject>ECE/TRANS/WP.15/AC.2/2015/14</dc:subject>
  <dc:creator>Anni Vi Tirol</dc:creator>
  <dc:description>final</dc:description>
  <cp:lastModifiedBy>02</cp:lastModifiedBy>
  <cp:revision>13</cp:revision>
  <cp:lastPrinted>2016-06-01T15:07:00Z</cp:lastPrinted>
  <dcterms:created xsi:type="dcterms:W3CDTF">2016-05-30T16:16:00Z</dcterms:created>
  <dcterms:modified xsi:type="dcterms:W3CDTF">2016-06-07T15:34:00Z</dcterms:modified>
</cp:coreProperties>
</file>