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0F" w:rsidRDefault="00F76CD4" w:rsidP="00842BB2">
      <w:pPr>
        <w:pStyle w:val="HChG"/>
        <w:tabs>
          <w:tab w:val="clear" w:pos="851"/>
        </w:tabs>
        <w:spacing w:after="0" w:line="240" w:lineRule="auto"/>
        <w:ind w:left="0" w:right="0" w:firstLine="0"/>
        <w:jc w:val="center"/>
      </w:pPr>
      <w:bookmarkStart w:id="0" w:name="_GoBack"/>
      <w:bookmarkEnd w:id="0"/>
      <w:r>
        <w:t xml:space="preserve">Summary of the proposal </w:t>
      </w:r>
      <w:r w:rsidR="00F81683" w:rsidRPr="00F81683">
        <w:t>ECE/TRANS/WP.29/GRRF/2015/</w:t>
      </w:r>
      <w:r>
        <w:t>19</w:t>
      </w:r>
    </w:p>
    <w:p w:rsidR="00AD7D0F" w:rsidRDefault="00AD7D0F" w:rsidP="00BD1164"/>
    <w:p w:rsidR="00576C31" w:rsidRDefault="00BD1164" w:rsidP="00842BB2">
      <w:pPr>
        <w:ind w:left="567" w:right="567"/>
      </w:pPr>
      <w:r>
        <w:t xml:space="preserve">This document </w:t>
      </w:r>
      <w:r w:rsidR="00F76CD4">
        <w:t xml:space="preserve">is a summary of the proposal </w:t>
      </w:r>
      <w:r w:rsidR="00AD7D0F" w:rsidRPr="00F76CD4">
        <w:t xml:space="preserve">document </w:t>
      </w:r>
      <w:r w:rsidR="00F81683" w:rsidRPr="00F76CD4">
        <w:t>ECE/TRANS/WP.29/</w:t>
      </w:r>
      <w:r w:rsidR="00AD7D0F" w:rsidRPr="00F76CD4">
        <w:t>GRRF/2015/</w:t>
      </w:r>
      <w:r w:rsidR="00F76CD4">
        <w:t xml:space="preserve">19. It is </w:t>
      </w:r>
      <w:proofErr w:type="gramStart"/>
      <w:r w:rsidR="00F76CD4">
        <w:t xml:space="preserve">intended </w:t>
      </w:r>
      <w:r w:rsidRPr="00F76CD4">
        <w:t xml:space="preserve"> </w:t>
      </w:r>
      <w:r w:rsidR="00D53C37">
        <w:t>to</w:t>
      </w:r>
      <w:proofErr w:type="gramEnd"/>
      <w:r w:rsidR="00D53C37">
        <w:t xml:space="preserve"> give a quick overview of the proposal.</w:t>
      </w:r>
    </w:p>
    <w:p w:rsidR="00F76CD4" w:rsidRDefault="00F76CD4" w:rsidP="00842BB2">
      <w:pPr>
        <w:ind w:left="567" w:right="567"/>
      </w:pPr>
    </w:p>
    <w:p w:rsidR="00F76CD4" w:rsidRDefault="00F76CD4" w:rsidP="00842BB2">
      <w:pPr>
        <w:ind w:left="567" w:right="567"/>
      </w:pPr>
    </w:p>
    <w:p w:rsidR="00F76CD4" w:rsidRDefault="00F76CD4" w:rsidP="00F76CD4">
      <w:r>
        <w:t xml:space="preserve">- </w:t>
      </w:r>
      <w:r w:rsidRPr="002C430B">
        <w:t>The proposal is based on</w:t>
      </w:r>
      <w:r>
        <w:t xml:space="preserve"> the</w:t>
      </w:r>
      <w:r w:rsidRPr="002C430B">
        <w:t xml:space="preserve"> current requirem</w:t>
      </w:r>
      <w:r>
        <w:t>ents in the regulation and especially Annex 14</w:t>
      </w:r>
    </w:p>
    <w:p w:rsidR="00F76CD4" w:rsidRDefault="00F76CD4" w:rsidP="00F76CD4"/>
    <w:p w:rsidR="00D53C37" w:rsidRDefault="00F76CD4" w:rsidP="00F76CD4">
      <w:r>
        <w:t xml:space="preserve">- </w:t>
      </w:r>
      <w:r w:rsidR="00D53C37">
        <w:t>I</w:t>
      </w:r>
      <w:r>
        <w:t>mportant requirements</w:t>
      </w:r>
      <w:r w:rsidR="00D53C37" w:rsidRPr="00D53C37">
        <w:t xml:space="preserve"> </w:t>
      </w:r>
      <w:proofErr w:type="gramStart"/>
      <w:r w:rsidR="00D53C37">
        <w:t>are  retained</w:t>
      </w:r>
      <w:proofErr w:type="gramEnd"/>
      <w:r>
        <w:t xml:space="preserve">, </w:t>
      </w:r>
      <w:r w:rsidR="00D53C37">
        <w:t>such as:</w:t>
      </w:r>
    </w:p>
    <w:p w:rsidR="00D53C37" w:rsidRDefault="00D53C37" w:rsidP="00F76CD4">
      <w:r>
        <w:t xml:space="preserve">. </w:t>
      </w:r>
      <w:proofErr w:type="gramStart"/>
      <w:r w:rsidR="00F76CD4">
        <w:t>control</w:t>
      </w:r>
      <w:proofErr w:type="gramEnd"/>
      <w:r w:rsidR="00F76CD4">
        <w:t xml:space="preserve"> of the braking system is on the trailer</w:t>
      </w:r>
      <w:r>
        <w:t>,</w:t>
      </w:r>
    </w:p>
    <w:p w:rsidR="00F76CD4" w:rsidRDefault="00D53C37" w:rsidP="00F76CD4">
      <w:r>
        <w:t xml:space="preserve">. </w:t>
      </w:r>
      <w:proofErr w:type="gramStart"/>
      <w:r w:rsidR="00F76CD4">
        <w:t>the</w:t>
      </w:r>
      <w:proofErr w:type="gramEnd"/>
      <w:r w:rsidR="00F76CD4">
        <w:t xml:space="preserve"> electrical trailer brake works only when the brakes of the towing vehicle are applied</w:t>
      </w:r>
      <w:r>
        <w:t>.</w:t>
      </w:r>
    </w:p>
    <w:p w:rsidR="00F76CD4" w:rsidRDefault="00F76CD4" w:rsidP="00F76CD4"/>
    <w:p w:rsidR="00F76CD4" w:rsidRDefault="00F76CD4" w:rsidP="00F76CD4">
      <w:r>
        <w:t xml:space="preserve">- </w:t>
      </w:r>
      <w:r w:rsidR="00D53C37">
        <w:t>T</w:t>
      </w:r>
      <w:r>
        <w:t xml:space="preserve">he voltage of the current supplied by the towing vehicle is raised from 9,6 V to 11,2 V, the maximum amperage remains 15 </w:t>
      </w:r>
      <w:r w:rsidRPr="002C430B">
        <w:t>A</w:t>
      </w:r>
      <w:r w:rsidR="00D53C37">
        <w:t>.</w:t>
      </w:r>
    </w:p>
    <w:p w:rsidR="00F76CD4" w:rsidRDefault="00F76CD4" w:rsidP="00F76CD4"/>
    <w:p w:rsidR="00F76CD4" w:rsidRDefault="00F76CD4" w:rsidP="00F76CD4">
      <w:r>
        <w:t xml:space="preserve">- </w:t>
      </w:r>
      <w:r w:rsidR="00D53C37">
        <w:t xml:space="preserve">The requirement for the </w:t>
      </w:r>
      <w:r>
        <w:t xml:space="preserve">place of </w:t>
      </w:r>
      <w:r w:rsidR="00D53C37">
        <w:t xml:space="preserve">the </w:t>
      </w:r>
      <w:r>
        <w:t xml:space="preserve">connector plug is brought in agreement with </w:t>
      </w:r>
      <w:r w:rsidR="00D53C37">
        <w:t xml:space="preserve">the </w:t>
      </w:r>
      <w:r>
        <w:t>requi</w:t>
      </w:r>
      <w:r w:rsidR="00D53C37">
        <w:t xml:space="preserve">rements for air </w:t>
      </w:r>
      <w:proofErr w:type="gramStart"/>
      <w:r w:rsidR="00D53C37">
        <w:t>braked</w:t>
      </w:r>
      <w:proofErr w:type="gramEnd"/>
      <w:r w:rsidR="00D53C37">
        <w:t xml:space="preserve"> vehicles.</w:t>
      </w:r>
    </w:p>
    <w:p w:rsidR="00F76CD4" w:rsidRDefault="00F76CD4" w:rsidP="00F76CD4"/>
    <w:p w:rsidR="00F76CD4" w:rsidRDefault="00D53C37" w:rsidP="00F76CD4">
      <w:r>
        <w:t>- A</w:t>
      </w:r>
      <w:r w:rsidR="00F76CD4">
        <w:t>mendment of Annex 10 to include full trailers with an</w:t>
      </w:r>
      <w:r>
        <w:t xml:space="preserve"> electrical brake.</w:t>
      </w:r>
      <w:r w:rsidR="00F76CD4">
        <w:t xml:space="preserve"> </w:t>
      </w:r>
    </w:p>
    <w:p w:rsidR="00F76CD4" w:rsidRDefault="00F76CD4" w:rsidP="00F76CD4"/>
    <w:p w:rsidR="00F76CD4" w:rsidRDefault="00F76CD4" w:rsidP="00F76CD4">
      <w:r w:rsidRPr="002C430B">
        <w:t xml:space="preserve">- </w:t>
      </w:r>
      <w:r w:rsidRPr="002C430B">
        <w:softHyphen/>
      </w:r>
      <w:r w:rsidR="00D53C37">
        <w:t>I</w:t>
      </w:r>
      <w:r>
        <w:t xml:space="preserve">ntroduction of the </w:t>
      </w:r>
      <w:r w:rsidRPr="002C430B">
        <w:t xml:space="preserve">possibility to store the </w:t>
      </w:r>
      <w:r>
        <w:t xml:space="preserve">electric </w:t>
      </w:r>
      <w:r w:rsidRPr="002C430B">
        <w:t>energy fr</w:t>
      </w:r>
      <w:r>
        <w:t>om the towing vehicle on the trailer</w:t>
      </w:r>
      <w:r w:rsidR="00D53C37">
        <w:t>.</w:t>
      </w:r>
    </w:p>
    <w:p w:rsidR="00F76CD4" w:rsidRDefault="00F76CD4" w:rsidP="00F76CD4"/>
    <w:p w:rsidR="00F76CD4" w:rsidRDefault="00F76CD4" w:rsidP="00F76CD4">
      <w:r>
        <w:t xml:space="preserve">- </w:t>
      </w:r>
      <w:r w:rsidR="00D53C37">
        <w:t>A</w:t>
      </w:r>
      <w:r>
        <w:t>llowing all forms of transmission, currently only electromechanically is allowed</w:t>
      </w:r>
      <w:r w:rsidR="00D53C37">
        <w:t>.</w:t>
      </w:r>
    </w:p>
    <w:p w:rsidR="00F76CD4" w:rsidRDefault="00F76CD4" w:rsidP="00F76CD4"/>
    <w:p w:rsidR="00F76CD4" w:rsidRDefault="00F76CD4" w:rsidP="00F76CD4">
      <w:r>
        <w:t xml:space="preserve">- </w:t>
      </w:r>
      <w:r w:rsidR="00D53C37">
        <w:t>C</w:t>
      </w:r>
      <w:r>
        <w:t xml:space="preserve">larification of </w:t>
      </w:r>
      <w:r w:rsidR="00D53C37">
        <w:t xml:space="preserve">the </w:t>
      </w:r>
      <w:r>
        <w:t xml:space="preserve">voltages used during the prescribed test and </w:t>
      </w:r>
      <w:r w:rsidR="00D53C37">
        <w:t>where to measure.</w:t>
      </w:r>
    </w:p>
    <w:p w:rsidR="00F76CD4" w:rsidRDefault="00F76CD4" w:rsidP="00F76CD4"/>
    <w:p w:rsidR="00F76CD4" w:rsidRDefault="00F76CD4" w:rsidP="00F76CD4">
      <w:r>
        <w:t xml:space="preserve">- </w:t>
      </w:r>
      <w:r w:rsidR="00D53C37">
        <w:t>A</w:t>
      </w:r>
      <w:r>
        <w:t xml:space="preserve">dditional requirements </w:t>
      </w:r>
      <w:r w:rsidR="00D53C37">
        <w:t>in the footnote with regard to</w:t>
      </w:r>
      <w:r>
        <w:t xml:space="preserve"> the electrical c</w:t>
      </w:r>
      <w:r w:rsidR="00D53C37">
        <w:t>onnector are based on ISO-standards.</w:t>
      </w:r>
    </w:p>
    <w:p w:rsidR="00F76CD4" w:rsidRDefault="00F76CD4" w:rsidP="00F76CD4"/>
    <w:p w:rsidR="00F76CD4" w:rsidRDefault="00F76CD4" w:rsidP="00F76CD4">
      <w:r>
        <w:t xml:space="preserve">- </w:t>
      </w:r>
      <w:r w:rsidR="00D53C37">
        <w:t xml:space="preserve">Introduction of a requirement with regard the </w:t>
      </w:r>
      <w:r>
        <w:t>place of the warning signal</w:t>
      </w:r>
      <w:r w:rsidR="00D53C37">
        <w:t>,</w:t>
      </w:r>
      <w:r>
        <w:t xml:space="preserve"> </w:t>
      </w:r>
      <w:r w:rsidR="00D53C37">
        <w:t xml:space="preserve">to be </w:t>
      </w:r>
      <w:r>
        <w:t xml:space="preserve">in the indirect </w:t>
      </w:r>
      <w:r w:rsidR="00D53C37">
        <w:t>field of vision of the driver.</w:t>
      </w:r>
    </w:p>
    <w:p w:rsidR="00F76CD4" w:rsidRDefault="00F76CD4" w:rsidP="00F76CD4"/>
    <w:p w:rsidR="00F76CD4" w:rsidRDefault="00D53C37" w:rsidP="00F76CD4">
      <w:r>
        <w:t>- I</w:t>
      </w:r>
      <w:r w:rsidR="00F76CD4">
        <w:t xml:space="preserve">ntroduction of requirements for the case the trailer has energy accumulators for the trailer brake with regard capacity of the storage devices and for </w:t>
      </w:r>
      <w:r>
        <w:t>warnings.</w:t>
      </w:r>
    </w:p>
    <w:p w:rsidR="00F76CD4" w:rsidRDefault="00F76CD4" w:rsidP="00F76CD4"/>
    <w:p w:rsidR="00F76CD4" w:rsidRDefault="00F76CD4" w:rsidP="00F76CD4">
      <w:r>
        <w:t xml:space="preserve">- </w:t>
      </w:r>
      <w:r w:rsidR="00D53C37">
        <w:t>I</w:t>
      </w:r>
      <w:r>
        <w:t>n</w:t>
      </w:r>
      <w:r w:rsidR="00D53C37">
        <w:t xml:space="preserve">troduction of a </w:t>
      </w:r>
      <w:r>
        <w:t>requirement</w:t>
      </w:r>
      <w:r w:rsidR="00D53C37">
        <w:t xml:space="preserve"> for an automatic brake </w:t>
      </w:r>
      <w:r>
        <w:t xml:space="preserve">for the case </w:t>
      </w:r>
      <w:proofErr w:type="gramStart"/>
      <w:r>
        <w:t xml:space="preserve">of </w:t>
      </w:r>
      <w:r w:rsidR="00D53C37">
        <w:t xml:space="preserve"> a</w:t>
      </w:r>
      <w:proofErr w:type="gramEnd"/>
      <w:r w:rsidR="00D53C37">
        <w:t xml:space="preserve"> low </w:t>
      </w:r>
      <w:r>
        <w:t xml:space="preserve">energy level </w:t>
      </w:r>
      <w:r w:rsidR="00D53C37">
        <w:t>and</w:t>
      </w:r>
      <w:r>
        <w:t xml:space="preserve"> for </w:t>
      </w:r>
      <w:r w:rsidR="00D53C37">
        <w:t xml:space="preserve">the case of </w:t>
      </w:r>
      <w:r>
        <w:t xml:space="preserve">a </w:t>
      </w:r>
      <w:r w:rsidR="00D53C37">
        <w:t>disconnected plug.</w:t>
      </w:r>
    </w:p>
    <w:p w:rsidR="00F76CD4" w:rsidRDefault="00F76CD4" w:rsidP="00F76CD4"/>
    <w:p w:rsidR="00F76CD4" w:rsidRDefault="00D53C37" w:rsidP="00F76CD4">
      <w:r>
        <w:t>- I</w:t>
      </w:r>
      <w:r w:rsidR="00F76CD4">
        <w:t xml:space="preserve">n the appendix the terms single axle and multi axle </w:t>
      </w:r>
      <w:proofErr w:type="gramStart"/>
      <w:r w:rsidR="00F76CD4">
        <w:t>trailer are replaced by semi-trailer/centre axle trailer and full trailer for clarity</w:t>
      </w:r>
      <w:proofErr w:type="gramEnd"/>
      <w:r w:rsidR="00F76CD4">
        <w:t>.</w:t>
      </w:r>
    </w:p>
    <w:p w:rsidR="00F76CD4" w:rsidRPr="00026A2B" w:rsidRDefault="00F76CD4" w:rsidP="00842BB2">
      <w:pPr>
        <w:ind w:left="567" w:right="567"/>
      </w:pPr>
    </w:p>
    <w:sectPr w:rsidR="00F76CD4" w:rsidRPr="00026A2B" w:rsidSect="00E7781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4" w:right="1134" w:bottom="2268" w:left="1134" w:header="1134" w:footer="1701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3F" w:rsidRDefault="0009063F"/>
  </w:endnote>
  <w:endnote w:type="continuationSeparator" w:id="0">
    <w:p w:rsidR="0009063F" w:rsidRDefault="0009063F"/>
  </w:endnote>
  <w:endnote w:type="continuationNotice" w:id="1">
    <w:p w:rsidR="0009063F" w:rsidRDefault="000906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F4" w:rsidRPr="007012AD" w:rsidRDefault="00367EF2" w:rsidP="007012AD">
    <w:pPr>
      <w:pStyle w:val="Footer"/>
      <w:tabs>
        <w:tab w:val="right" w:pos="9638"/>
      </w:tabs>
      <w:rPr>
        <w:sz w:val="18"/>
      </w:rPr>
    </w:pPr>
    <w:fldSimple w:instr=" PAGE  \* MERGEFORMAT ">
      <w:r w:rsidR="00F76CD4">
        <w:rPr>
          <w:b/>
          <w:noProof/>
          <w:sz w:val="18"/>
        </w:rPr>
        <w:t>2</w:t>
      </w:r>
    </w:fldSimple>
    <w:r w:rsidR="003811F4">
      <w:rPr>
        <w:sz w:val="18"/>
      </w:rPr>
      <w:tab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F4" w:rsidRPr="007012AD" w:rsidRDefault="003811F4" w:rsidP="007012AD">
    <w:pPr>
      <w:pStyle w:val="Footer"/>
      <w:tabs>
        <w:tab w:val="right" w:pos="9638"/>
      </w:tabs>
      <w:rPr>
        <w:b/>
        <w:sz w:val="18"/>
      </w:rPr>
    </w:pPr>
    <w:r>
      <w:tab/>
    </w:r>
    <w:fldSimple w:instr=" PAGE  \* MERGEFORMAT ">
      <w:r w:rsidR="00336A1F">
        <w:rPr>
          <w:b/>
          <w:noProof/>
          <w:sz w:val="18"/>
        </w:rPr>
        <w:t>3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3F" w:rsidRPr="000B175B" w:rsidRDefault="000906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063F" w:rsidRPr="00FC68B7" w:rsidRDefault="000906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9063F" w:rsidRDefault="0009063F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F4" w:rsidRPr="007012AD" w:rsidRDefault="003811F4" w:rsidP="003E4E9F">
    <w:pPr>
      <w:pStyle w:val="Header"/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8" w:type="dxa"/>
      <w:tblLook w:val="0000"/>
    </w:tblPr>
    <w:tblGrid>
      <w:gridCol w:w="4924"/>
      <w:gridCol w:w="4924"/>
    </w:tblGrid>
    <w:tr w:rsidR="003811F4" w:rsidRPr="00510AA1">
      <w:tc>
        <w:tcPr>
          <w:tcW w:w="4924" w:type="dxa"/>
          <w:tcBorders>
            <w:left w:val="nil"/>
          </w:tcBorders>
        </w:tcPr>
        <w:p w:rsidR="003811F4" w:rsidRPr="003E4E9F" w:rsidRDefault="003811F4" w:rsidP="00F76CD4">
          <w:pPr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>Submitted</w:t>
          </w:r>
          <w:r w:rsidR="00AD7D0F">
            <w:rPr>
              <w:sz w:val="24"/>
              <w:szCs w:val="24"/>
            </w:rPr>
            <w:t xml:space="preserve"> by the expert from </w:t>
          </w:r>
          <w:r w:rsidR="00F76CD4">
            <w:rPr>
              <w:sz w:val="24"/>
              <w:szCs w:val="24"/>
            </w:rPr>
            <w:t>Germany and The Netherlands</w:t>
          </w:r>
        </w:p>
      </w:tc>
      <w:tc>
        <w:tcPr>
          <w:tcW w:w="4924" w:type="dxa"/>
          <w:tcBorders>
            <w:left w:val="nil"/>
          </w:tcBorders>
        </w:tcPr>
        <w:p w:rsidR="003811F4" w:rsidRPr="003E4E9F" w:rsidRDefault="003811F4" w:rsidP="003E4E9F">
          <w:pPr>
            <w:ind w:left="120"/>
            <w:rPr>
              <w:b/>
              <w:bCs/>
              <w:sz w:val="24"/>
              <w:szCs w:val="24"/>
              <w:lang w:val="en-US"/>
            </w:rPr>
          </w:pPr>
          <w:r w:rsidRPr="003E4E9F">
            <w:rPr>
              <w:sz w:val="24"/>
              <w:szCs w:val="24"/>
              <w:u w:val="single"/>
            </w:rPr>
            <w:t>Informal document</w:t>
          </w:r>
          <w:r w:rsidRPr="003E4E9F">
            <w:rPr>
              <w:sz w:val="24"/>
              <w:szCs w:val="24"/>
            </w:rPr>
            <w:t xml:space="preserve"> </w:t>
          </w:r>
          <w:r w:rsidRPr="003E4E9F">
            <w:rPr>
              <w:b/>
              <w:bCs/>
              <w:sz w:val="24"/>
              <w:szCs w:val="24"/>
              <w:lang w:val="en-US"/>
            </w:rPr>
            <w:t>GR</w:t>
          </w:r>
          <w:r>
            <w:rPr>
              <w:b/>
              <w:bCs/>
              <w:sz w:val="24"/>
              <w:szCs w:val="24"/>
              <w:lang w:val="en-US"/>
            </w:rPr>
            <w:t>RF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 w:rsidR="00F81683">
            <w:rPr>
              <w:b/>
              <w:bCs/>
              <w:sz w:val="24"/>
              <w:szCs w:val="24"/>
              <w:lang w:val="en-US"/>
            </w:rPr>
            <w:t>80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 w:rsidR="00426973">
            <w:rPr>
              <w:b/>
              <w:bCs/>
              <w:sz w:val="24"/>
              <w:szCs w:val="24"/>
              <w:lang w:val="en-US"/>
            </w:rPr>
            <w:t>27</w:t>
          </w:r>
        </w:p>
        <w:p w:rsidR="003811F4" w:rsidRPr="003E4E9F" w:rsidRDefault="00F81683" w:rsidP="003E4E9F">
          <w:pPr>
            <w:pStyle w:val="Header"/>
            <w:pBdr>
              <w:bottom w:val="none" w:sz="0" w:space="0" w:color="auto"/>
            </w:pBdr>
            <w:ind w:left="120"/>
            <w:rPr>
              <w:b w:val="0"/>
              <w:bCs/>
              <w:sz w:val="24"/>
              <w:szCs w:val="24"/>
              <w:lang w:val="en-US"/>
            </w:rPr>
          </w:pPr>
          <w:r>
            <w:rPr>
              <w:b w:val="0"/>
              <w:bCs/>
              <w:sz w:val="24"/>
              <w:szCs w:val="24"/>
              <w:lang w:val="en-US"/>
            </w:rPr>
            <w:t>80</w:t>
          </w:r>
          <w:r w:rsidR="003811F4" w:rsidRPr="0001170B">
            <w:rPr>
              <w:b w:val="0"/>
              <w:bCs/>
              <w:sz w:val="24"/>
              <w:szCs w:val="24"/>
              <w:vertAlign w:val="superscript"/>
              <w:lang w:val="en-US"/>
            </w:rPr>
            <w:t>th</w:t>
          </w:r>
          <w:r w:rsidR="0084040F">
            <w:rPr>
              <w:b w:val="0"/>
              <w:bCs/>
              <w:sz w:val="24"/>
              <w:szCs w:val="24"/>
              <w:lang w:val="en-US"/>
            </w:rPr>
            <w:t xml:space="preserve"> GRRF, </w:t>
          </w:r>
          <w:r>
            <w:rPr>
              <w:b w:val="0"/>
              <w:bCs/>
              <w:sz w:val="24"/>
              <w:szCs w:val="24"/>
              <w:lang w:val="en-US"/>
            </w:rPr>
            <w:t>15</w:t>
          </w:r>
          <w:r w:rsidR="0084040F">
            <w:rPr>
              <w:b w:val="0"/>
              <w:bCs/>
              <w:sz w:val="24"/>
              <w:szCs w:val="24"/>
              <w:lang w:val="en-US"/>
            </w:rPr>
            <w:t>-</w:t>
          </w:r>
          <w:r>
            <w:rPr>
              <w:b w:val="0"/>
              <w:bCs/>
              <w:sz w:val="24"/>
              <w:szCs w:val="24"/>
              <w:lang w:val="en-US"/>
            </w:rPr>
            <w:t>18</w:t>
          </w:r>
          <w:r w:rsidR="0084040F">
            <w:rPr>
              <w:b w:val="0"/>
              <w:bCs/>
              <w:sz w:val="24"/>
              <w:szCs w:val="24"/>
              <w:lang w:val="en-US"/>
            </w:rPr>
            <w:t xml:space="preserve"> </w:t>
          </w:r>
          <w:r>
            <w:rPr>
              <w:b w:val="0"/>
              <w:bCs/>
              <w:sz w:val="24"/>
              <w:szCs w:val="24"/>
              <w:lang w:val="en-US"/>
            </w:rPr>
            <w:t xml:space="preserve">September </w:t>
          </w:r>
          <w:r w:rsidR="003811F4" w:rsidRPr="000F7C1C">
            <w:rPr>
              <w:b w:val="0"/>
              <w:bCs/>
              <w:sz w:val="24"/>
              <w:szCs w:val="24"/>
              <w:lang w:val="en-US"/>
            </w:rPr>
            <w:t>201</w:t>
          </w:r>
          <w:r w:rsidR="0084040F">
            <w:rPr>
              <w:b w:val="0"/>
              <w:bCs/>
              <w:sz w:val="24"/>
              <w:szCs w:val="24"/>
              <w:lang w:val="en-US"/>
            </w:rPr>
            <w:t>5</w:t>
          </w:r>
          <w:r w:rsidR="003811F4" w:rsidRPr="003E4E9F">
            <w:rPr>
              <w:b w:val="0"/>
              <w:bCs/>
              <w:sz w:val="24"/>
              <w:szCs w:val="24"/>
              <w:lang w:val="en-US"/>
            </w:rPr>
            <w:t>,</w:t>
          </w:r>
        </w:p>
        <w:p w:rsidR="003811F4" w:rsidRPr="00510AA1" w:rsidRDefault="008B3024" w:rsidP="00F76CD4">
          <w:pPr>
            <w:pStyle w:val="Header"/>
            <w:pBdr>
              <w:bottom w:val="none" w:sz="0" w:space="0" w:color="auto"/>
            </w:pBdr>
            <w:ind w:left="120"/>
            <w:rPr>
              <w:b w:val="0"/>
              <w:bCs/>
              <w:sz w:val="20"/>
              <w:lang w:val="en-US"/>
            </w:rPr>
          </w:pPr>
          <w:r>
            <w:rPr>
              <w:b w:val="0"/>
              <w:sz w:val="24"/>
              <w:szCs w:val="24"/>
              <w:lang w:val="sv-SE"/>
            </w:rPr>
            <w:t>A</w:t>
          </w:r>
          <w:r w:rsidR="003811F4" w:rsidRPr="00732E66">
            <w:rPr>
              <w:b w:val="0"/>
              <w:sz w:val="24"/>
              <w:szCs w:val="24"/>
              <w:lang w:val="sv-SE"/>
            </w:rPr>
            <w:t xml:space="preserve">genda </w:t>
          </w:r>
          <w:proofErr w:type="spellStart"/>
          <w:r w:rsidR="003811F4" w:rsidRPr="00732E66">
            <w:rPr>
              <w:b w:val="0"/>
              <w:sz w:val="24"/>
              <w:szCs w:val="24"/>
              <w:lang w:val="sv-SE"/>
            </w:rPr>
            <w:t>item</w:t>
          </w:r>
          <w:proofErr w:type="spellEnd"/>
          <w:r w:rsidR="003811F4" w:rsidRPr="003E4E9F">
            <w:rPr>
              <w:sz w:val="24"/>
              <w:szCs w:val="24"/>
              <w:lang w:val="sv-SE"/>
            </w:rPr>
            <w:t xml:space="preserve"> </w:t>
          </w:r>
          <w:r w:rsidR="00F76CD4">
            <w:rPr>
              <w:sz w:val="24"/>
              <w:szCs w:val="24"/>
              <w:lang w:val="sv-SE"/>
            </w:rPr>
            <w:t>3</w:t>
          </w:r>
          <w:r w:rsidR="003811F4">
            <w:rPr>
              <w:b w:val="0"/>
              <w:sz w:val="24"/>
              <w:szCs w:val="24"/>
              <w:lang w:val="sv-SE"/>
            </w:rPr>
            <w:t>(</w:t>
          </w:r>
          <w:r w:rsidR="00F81683">
            <w:rPr>
              <w:b w:val="0"/>
              <w:sz w:val="24"/>
              <w:szCs w:val="24"/>
              <w:lang w:val="sv-SE"/>
            </w:rPr>
            <w:t>c</w:t>
          </w:r>
          <w:r w:rsidR="003811F4">
            <w:rPr>
              <w:b w:val="0"/>
              <w:sz w:val="24"/>
              <w:szCs w:val="24"/>
              <w:lang w:val="sv-SE"/>
            </w:rPr>
            <w:t>)</w:t>
          </w:r>
        </w:p>
      </w:tc>
    </w:tr>
    <w:tr w:rsidR="0084040F" w:rsidRPr="00510AA1">
      <w:tc>
        <w:tcPr>
          <w:tcW w:w="4924" w:type="dxa"/>
          <w:tcBorders>
            <w:left w:val="nil"/>
          </w:tcBorders>
        </w:tcPr>
        <w:p w:rsidR="0084040F" w:rsidRDefault="0084040F" w:rsidP="0084040F">
          <w:pPr>
            <w:rPr>
              <w:sz w:val="24"/>
              <w:szCs w:val="24"/>
            </w:rPr>
          </w:pPr>
        </w:p>
      </w:tc>
      <w:tc>
        <w:tcPr>
          <w:tcW w:w="4924" w:type="dxa"/>
          <w:tcBorders>
            <w:left w:val="nil"/>
          </w:tcBorders>
        </w:tcPr>
        <w:p w:rsidR="0084040F" w:rsidRPr="003E4E9F" w:rsidRDefault="0084040F" w:rsidP="003E4E9F">
          <w:pPr>
            <w:ind w:left="120"/>
            <w:rPr>
              <w:sz w:val="24"/>
              <w:szCs w:val="24"/>
              <w:u w:val="single"/>
            </w:rPr>
          </w:pPr>
        </w:p>
      </w:tc>
    </w:tr>
  </w:tbl>
  <w:p w:rsidR="003811F4" w:rsidRDefault="003811F4" w:rsidP="00773CF1">
    <w:pPr>
      <w:pStyle w:val="Header"/>
      <w:pBdr>
        <w:bottom w:val="none" w:sz="0" w:space="0" w:color="auto"/>
      </w:pBd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33003F0"/>
    <w:multiLevelType w:val="hybridMultilevel"/>
    <w:tmpl w:val="4A4830D2"/>
    <w:lvl w:ilvl="0" w:tplc="0632F136">
      <w:start w:val="1"/>
      <w:numFmt w:val="lowerLetter"/>
      <w:lvlText w:val="(%1)"/>
      <w:lvlJc w:val="left"/>
      <w:pPr>
        <w:ind w:left="2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34" w:hanging="360"/>
      </w:pPr>
    </w:lvl>
    <w:lvl w:ilvl="2" w:tplc="040C001B" w:tentative="1">
      <w:start w:val="1"/>
      <w:numFmt w:val="lowerRoman"/>
      <w:lvlText w:val="%3."/>
      <w:lvlJc w:val="right"/>
      <w:pPr>
        <w:ind w:left="3954" w:hanging="180"/>
      </w:pPr>
    </w:lvl>
    <w:lvl w:ilvl="3" w:tplc="040C000F" w:tentative="1">
      <w:start w:val="1"/>
      <w:numFmt w:val="decimal"/>
      <w:lvlText w:val="%4."/>
      <w:lvlJc w:val="left"/>
      <w:pPr>
        <w:ind w:left="4674" w:hanging="360"/>
      </w:pPr>
    </w:lvl>
    <w:lvl w:ilvl="4" w:tplc="040C0019" w:tentative="1">
      <w:start w:val="1"/>
      <w:numFmt w:val="lowerLetter"/>
      <w:lvlText w:val="%5."/>
      <w:lvlJc w:val="left"/>
      <w:pPr>
        <w:ind w:left="5394" w:hanging="360"/>
      </w:pPr>
    </w:lvl>
    <w:lvl w:ilvl="5" w:tplc="040C001B" w:tentative="1">
      <w:start w:val="1"/>
      <w:numFmt w:val="lowerRoman"/>
      <w:lvlText w:val="%6."/>
      <w:lvlJc w:val="right"/>
      <w:pPr>
        <w:ind w:left="6114" w:hanging="180"/>
      </w:pPr>
    </w:lvl>
    <w:lvl w:ilvl="6" w:tplc="040C000F" w:tentative="1">
      <w:start w:val="1"/>
      <w:numFmt w:val="decimal"/>
      <w:lvlText w:val="%7."/>
      <w:lvlJc w:val="left"/>
      <w:pPr>
        <w:ind w:left="6834" w:hanging="360"/>
      </w:pPr>
    </w:lvl>
    <w:lvl w:ilvl="7" w:tplc="040C0019" w:tentative="1">
      <w:start w:val="1"/>
      <w:numFmt w:val="lowerLetter"/>
      <w:lvlText w:val="%8."/>
      <w:lvlJc w:val="left"/>
      <w:pPr>
        <w:ind w:left="7554" w:hanging="360"/>
      </w:pPr>
    </w:lvl>
    <w:lvl w:ilvl="8" w:tplc="040C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8333ED"/>
    <w:multiLevelType w:val="hybridMultilevel"/>
    <w:tmpl w:val="062AC5C0"/>
    <w:lvl w:ilvl="0" w:tplc="2DCE9F1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7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D6729AB"/>
    <w:multiLevelType w:val="hybridMultilevel"/>
    <w:tmpl w:val="233CFFDC"/>
    <w:lvl w:ilvl="0" w:tplc="5EB225E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D91040C"/>
    <w:multiLevelType w:val="hybridMultilevel"/>
    <w:tmpl w:val="8C44A336"/>
    <w:lvl w:ilvl="0" w:tplc="D7A6AB62">
      <w:start w:val="1"/>
      <w:numFmt w:val="decimal"/>
      <w:lvlText w:val="%1."/>
      <w:lvlJc w:val="left"/>
      <w:pPr>
        <w:ind w:left="1215" w:hanging="360"/>
      </w:pPr>
      <w:rPr>
        <w:rFonts w:eastAsia="MS Gothic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6">
    <w:nsid w:val="7CD00A2C"/>
    <w:multiLevelType w:val="multilevel"/>
    <w:tmpl w:val="0409001F"/>
    <w:numStyleLink w:val="11111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4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11"/>
  </w:num>
  <w:num w:numId="23">
    <w:abstractNumId w:val="14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25">
    <w:abstractNumId w:val="25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LW_DocType" w:val="TRANS_WP29_2009_E"/>
  </w:docVars>
  <w:rsids>
    <w:rsidRoot w:val="007012AD"/>
    <w:rsid w:val="000060E5"/>
    <w:rsid w:val="0001170B"/>
    <w:rsid w:val="00013153"/>
    <w:rsid w:val="00020E5E"/>
    <w:rsid w:val="00026A2B"/>
    <w:rsid w:val="00030A2B"/>
    <w:rsid w:val="000311E9"/>
    <w:rsid w:val="00046B1F"/>
    <w:rsid w:val="00047E67"/>
    <w:rsid w:val="00050F6B"/>
    <w:rsid w:val="00052635"/>
    <w:rsid w:val="00056DBB"/>
    <w:rsid w:val="00057E97"/>
    <w:rsid w:val="000634A3"/>
    <w:rsid w:val="000646F4"/>
    <w:rsid w:val="00072C8C"/>
    <w:rsid w:val="000733B5"/>
    <w:rsid w:val="00074E76"/>
    <w:rsid w:val="00081815"/>
    <w:rsid w:val="0009063F"/>
    <w:rsid w:val="000931C0"/>
    <w:rsid w:val="00097FBE"/>
    <w:rsid w:val="000B0595"/>
    <w:rsid w:val="000B175B"/>
    <w:rsid w:val="000B2F02"/>
    <w:rsid w:val="000B2F5C"/>
    <w:rsid w:val="000B38AE"/>
    <w:rsid w:val="000B3A0F"/>
    <w:rsid w:val="000B4EF7"/>
    <w:rsid w:val="000C1463"/>
    <w:rsid w:val="000C1F85"/>
    <w:rsid w:val="000C2C03"/>
    <w:rsid w:val="000C2D2E"/>
    <w:rsid w:val="000C7908"/>
    <w:rsid w:val="000D1D53"/>
    <w:rsid w:val="000D4046"/>
    <w:rsid w:val="000D5626"/>
    <w:rsid w:val="000D5B3C"/>
    <w:rsid w:val="000E0415"/>
    <w:rsid w:val="000E342D"/>
    <w:rsid w:val="000E75E1"/>
    <w:rsid w:val="000F7C1C"/>
    <w:rsid w:val="00101326"/>
    <w:rsid w:val="001052B0"/>
    <w:rsid w:val="001065EC"/>
    <w:rsid w:val="001103AA"/>
    <w:rsid w:val="0011340B"/>
    <w:rsid w:val="0011666B"/>
    <w:rsid w:val="00120398"/>
    <w:rsid w:val="00123CCA"/>
    <w:rsid w:val="00127783"/>
    <w:rsid w:val="00133433"/>
    <w:rsid w:val="001361F1"/>
    <w:rsid w:val="00165F3A"/>
    <w:rsid w:val="001711BC"/>
    <w:rsid w:val="001750CB"/>
    <w:rsid w:val="001821D0"/>
    <w:rsid w:val="00182290"/>
    <w:rsid w:val="001912FF"/>
    <w:rsid w:val="00193F61"/>
    <w:rsid w:val="001A3955"/>
    <w:rsid w:val="001B4B04"/>
    <w:rsid w:val="001B561F"/>
    <w:rsid w:val="001C6663"/>
    <w:rsid w:val="001C7895"/>
    <w:rsid w:val="001D0C8C"/>
    <w:rsid w:val="001D0F13"/>
    <w:rsid w:val="001D1419"/>
    <w:rsid w:val="001D26DF"/>
    <w:rsid w:val="001D3A03"/>
    <w:rsid w:val="001D46CD"/>
    <w:rsid w:val="001E5A54"/>
    <w:rsid w:val="001E6B3E"/>
    <w:rsid w:val="001E6DAD"/>
    <w:rsid w:val="001E7B67"/>
    <w:rsid w:val="001F4351"/>
    <w:rsid w:val="001F6C3E"/>
    <w:rsid w:val="00202DA8"/>
    <w:rsid w:val="00211E0B"/>
    <w:rsid w:val="00216658"/>
    <w:rsid w:val="00222E07"/>
    <w:rsid w:val="00240F4C"/>
    <w:rsid w:val="0024772E"/>
    <w:rsid w:val="002512C5"/>
    <w:rsid w:val="00257524"/>
    <w:rsid w:val="00261254"/>
    <w:rsid w:val="00261DE7"/>
    <w:rsid w:val="00267F5F"/>
    <w:rsid w:val="002702CF"/>
    <w:rsid w:val="0027548C"/>
    <w:rsid w:val="0027799F"/>
    <w:rsid w:val="00286B4D"/>
    <w:rsid w:val="00292257"/>
    <w:rsid w:val="002A1D6E"/>
    <w:rsid w:val="002B208E"/>
    <w:rsid w:val="002B6ACD"/>
    <w:rsid w:val="002C61EA"/>
    <w:rsid w:val="002D4643"/>
    <w:rsid w:val="002E26D1"/>
    <w:rsid w:val="002E3C0F"/>
    <w:rsid w:val="002E6E0F"/>
    <w:rsid w:val="002F175C"/>
    <w:rsid w:val="002F7DE0"/>
    <w:rsid w:val="003027B2"/>
    <w:rsid w:val="00302E18"/>
    <w:rsid w:val="00304AE4"/>
    <w:rsid w:val="003229D8"/>
    <w:rsid w:val="00332333"/>
    <w:rsid w:val="00335235"/>
    <w:rsid w:val="00336A1F"/>
    <w:rsid w:val="00343242"/>
    <w:rsid w:val="003432B0"/>
    <w:rsid w:val="003449E3"/>
    <w:rsid w:val="00352709"/>
    <w:rsid w:val="003619B5"/>
    <w:rsid w:val="00361AC3"/>
    <w:rsid w:val="00362D58"/>
    <w:rsid w:val="00365763"/>
    <w:rsid w:val="00367EF2"/>
    <w:rsid w:val="00371178"/>
    <w:rsid w:val="00380D09"/>
    <w:rsid w:val="003811F4"/>
    <w:rsid w:val="00385E7D"/>
    <w:rsid w:val="00392DD7"/>
    <w:rsid w:val="00392E47"/>
    <w:rsid w:val="003A2BE3"/>
    <w:rsid w:val="003A6810"/>
    <w:rsid w:val="003B32C2"/>
    <w:rsid w:val="003B59CA"/>
    <w:rsid w:val="003B5B45"/>
    <w:rsid w:val="003C2CC4"/>
    <w:rsid w:val="003C4777"/>
    <w:rsid w:val="003C534D"/>
    <w:rsid w:val="003D4B23"/>
    <w:rsid w:val="003E130E"/>
    <w:rsid w:val="003E4E9F"/>
    <w:rsid w:val="003E7763"/>
    <w:rsid w:val="00400525"/>
    <w:rsid w:val="00401D87"/>
    <w:rsid w:val="0041004F"/>
    <w:rsid w:val="00410C89"/>
    <w:rsid w:val="00422E03"/>
    <w:rsid w:val="004256EA"/>
    <w:rsid w:val="00426973"/>
    <w:rsid w:val="00426B9B"/>
    <w:rsid w:val="004271E0"/>
    <w:rsid w:val="00431C34"/>
    <w:rsid w:val="00431F17"/>
    <w:rsid w:val="004325CB"/>
    <w:rsid w:val="00435AA2"/>
    <w:rsid w:val="004426DF"/>
    <w:rsid w:val="00442A83"/>
    <w:rsid w:val="004525AE"/>
    <w:rsid w:val="0045495B"/>
    <w:rsid w:val="00454EAD"/>
    <w:rsid w:val="004561E5"/>
    <w:rsid w:val="004758FE"/>
    <w:rsid w:val="004763EA"/>
    <w:rsid w:val="004817BA"/>
    <w:rsid w:val="004824D9"/>
    <w:rsid w:val="0048397A"/>
    <w:rsid w:val="00485CBB"/>
    <w:rsid w:val="004866B7"/>
    <w:rsid w:val="0049717E"/>
    <w:rsid w:val="004A7964"/>
    <w:rsid w:val="004A7CFA"/>
    <w:rsid w:val="004B4392"/>
    <w:rsid w:val="004C2461"/>
    <w:rsid w:val="004C3036"/>
    <w:rsid w:val="004C7462"/>
    <w:rsid w:val="004D0A01"/>
    <w:rsid w:val="004E6CDA"/>
    <w:rsid w:val="004E77B2"/>
    <w:rsid w:val="004F1941"/>
    <w:rsid w:val="004F7294"/>
    <w:rsid w:val="004F783D"/>
    <w:rsid w:val="005011A3"/>
    <w:rsid w:val="00504B2D"/>
    <w:rsid w:val="00510AA1"/>
    <w:rsid w:val="00510B11"/>
    <w:rsid w:val="0051413B"/>
    <w:rsid w:val="00520B76"/>
    <w:rsid w:val="00520D00"/>
    <w:rsid w:val="0052136D"/>
    <w:rsid w:val="005249C2"/>
    <w:rsid w:val="00527358"/>
    <w:rsid w:val="0052775E"/>
    <w:rsid w:val="00531A99"/>
    <w:rsid w:val="00540AA6"/>
    <w:rsid w:val="005420F2"/>
    <w:rsid w:val="00552416"/>
    <w:rsid w:val="00555110"/>
    <w:rsid w:val="0055614A"/>
    <w:rsid w:val="0056209A"/>
    <w:rsid w:val="005624D0"/>
    <w:rsid w:val="005628B6"/>
    <w:rsid w:val="005664DB"/>
    <w:rsid w:val="00575039"/>
    <w:rsid w:val="00576C31"/>
    <w:rsid w:val="00577B0F"/>
    <w:rsid w:val="00584721"/>
    <w:rsid w:val="00586AD3"/>
    <w:rsid w:val="00590356"/>
    <w:rsid w:val="005941EC"/>
    <w:rsid w:val="0059461F"/>
    <w:rsid w:val="0059724D"/>
    <w:rsid w:val="005A04B9"/>
    <w:rsid w:val="005A310C"/>
    <w:rsid w:val="005B1894"/>
    <w:rsid w:val="005B320C"/>
    <w:rsid w:val="005B3DB3"/>
    <w:rsid w:val="005B4BE9"/>
    <w:rsid w:val="005B4CCA"/>
    <w:rsid w:val="005B4E13"/>
    <w:rsid w:val="005B5BE4"/>
    <w:rsid w:val="005C2C7B"/>
    <w:rsid w:val="005C342F"/>
    <w:rsid w:val="005C7335"/>
    <w:rsid w:val="005C7D1E"/>
    <w:rsid w:val="005D2225"/>
    <w:rsid w:val="005E36D9"/>
    <w:rsid w:val="005F1BD8"/>
    <w:rsid w:val="005F4FA5"/>
    <w:rsid w:val="005F7B75"/>
    <w:rsid w:val="006001EE"/>
    <w:rsid w:val="00605042"/>
    <w:rsid w:val="00611FC4"/>
    <w:rsid w:val="006176FB"/>
    <w:rsid w:val="006236D1"/>
    <w:rsid w:val="0063689F"/>
    <w:rsid w:val="00640B26"/>
    <w:rsid w:val="006430AC"/>
    <w:rsid w:val="00652D0A"/>
    <w:rsid w:val="00662BB6"/>
    <w:rsid w:val="00666A93"/>
    <w:rsid w:val="00671B51"/>
    <w:rsid w:val="0067362F"/>
    <w:rsid w:val="00674C17"/>
    <w:rsid w:val="006763E1"/>
    <w:rsid w:val="00676606"/>
    <w:rsid w:val="00680E5D"/>
    <w:rsid w:val="00684C21"/>
    <w:rsid w:val="00696333"/>
    <w:rsid w:val="006A2530"/>
    <w:rsid w:val="006A358C"/>
    <w:rsid w:val="006A42E0"/>
    <w:rsid w:val="006B73C4"/>
    <w:rsid w:val="006C02A0"/>
    <w:rsid w:val="006C0814"/>
    <w:rsid w:val="006C3589"/>
    <w:rsid w:val="006C43E1"/>
    <w:rsid w:val="006D37AF"/>
    <w:rsid w:val="006D51D0"/>
    <w:rsid w:val="006D5FB9"/>
    <w:rsid w:val="006D658E"/>
    <w:rsid w:val="006E46FF"/>
    <w:rsid w:val="006E564B"/>
    <w:rsid w:val="006E5C3B"/>
    <w:rsid w:val="006E7191"/>
    <w:rsid w:val="007012AD"/>
    <w:rsid w:val="00702C51"/>
    <w:rsid w:val="00703577"/>
    <w:rsid w:val="007035E6"/>
    <w:rsid w:val="00705894"/>
    <w:rsid w:val="00706931"/>
    <w:rsid w:val="00716440"/>
    <w:rsid w:val="00720346"/>
    <w:rsid w:val="00724E73"/>
    <w:rsid w:val="0072632A"/>
    <w:rsid w:val="007327D5"/>
    <w:rsid w:val="00732E66"/>
    <w:rsid w:val="00737C02"/>
    <w:rsid w:val="007418BC"/>
    <w:rsid w:val="007425E3"/>
    <w:rsid w:val="007450D0"/>
    <w:rsid w:val="0075009A"/>
    <w:rsid w:val="00750E52"/>
    <w:rsid w:val="00754973"/>
    <w:rsid w:val="007629C8"/>
    <w:rsid w:val="0077047D"/>
    <w:rsid w:val="0077280F"/>
    <w:rsid w:val="00773CF1"/>
    <w:rsid w:val="007762EA"/>
    <w:rsid w:val="00776794"/>
    <w:rsid w:val="0077764F"/>
    <w:rsid w:val="00777913"/>
    <w:rsid w:val="00780F0D"/>
    <w:rsid w:val="0078186F"/>
    <w:rsid w:val="0078437D"/>
    <w:rsid w:val="007863D7"/>
    <w:rsid w:val="0079571E"/>
    <w:rsid w:val="007A776A"/>
    <w:rsid w:val="007B6BA5"/>
    <w:rsid w:val="007C3390"/>
    <w:rsid w:val="007C4F4B"/>
    <w:rsid w:val="007C7E67"/>
    <w:rsid w:val="007E01E9"/>
    <w:rsid w:val="007E63F3"/>
    <w:rsid w:val="007F1E80"/>
    <w:rsid w:val="007F2D7B"/>
    <w:rsid w:val="007F6611"/>
    <w:rsid w:val="007F6D60"/>
    <w:rsid w:val="008055E5"/>
    <w:rsid w:val="00811920"/>
    <w:rsid w:val="008122EE"/>
    <w:rsid w:val="00815AD0"/>
    <w:rsid w:val="00815EDB"/>
    <w:rsid w:val="00823F4F"/>
    <w:rsid w:val="008242D7"/>
    <w:rsid w:val="008257B1"/>
    <w:rsid w:val="00827ADD"/>
    <w:rsid w:val="008307C0"/>
    <w:rsid w:val="00832334"/>
    <w:rsid w:val="0084040F"/>
    <w:rsid w:val="008404F7"/>
    <w:rsid w:val="00840CC7"/>
    <w:rsid w:val="00842BB2"/>
    <w:rsid w:val="00843767"/>
    <w:rsid w:val="008531D0"/>
    <w:rsid w:val="008603C8"/>
    <w:rsid w:val="008679D9"/>
    <w:rsid w:val="00871868"/>
    <w:rsid w:val="00876173"/>
    <w:rsid w:val="008863A1"/>
    <w:rsid w:val="008865D3"/>
    <w:rsid w:val="008878DE"/>
    <w:rsid w:val="008926F0"/>
    <w:rsid w:val="008979B1"/>
    <w:rsid w:val="008A1ED5"/>
    <w:rsid w:val="008A4E3A"/>
    <w:rsid w:val="008A6B25"/>
    <w:rsid w:val="008A6C4F"/>
    <w:rsid w:val="008B2335"/>
    <w:rsid w:val="008B24B1"/>
    <w:rsid w:val="008B2E36"/>
    <w:rsid w:val="008B3024"/>
    <w:rsid w:val="008B4B9C"/>
    <w:rsid w:val="008C0DD6"/>
    <w:rsid w:val="008D2B69"/>
    <w:rsid w:val="008E0678"/>
    <w:rsid w:val="008E2825"/>
    <w:rsid w:val="008E446C"/>
    <w:rsid w:val="008E6F16"/>
    <w:rsid w:val="008F31D2"/>
    <w:rsid w:val="00911C8F"/>
    <w:rsid w:val="00915EF6"/>
    <w:rsid w:val="009223CA"/>
    <w:rsid w:val="00930BB4"/>
    <w:rsid w:val="009315AD"/>
    <w:rsid w:val="00931AD9"/>
    <w:rsid w:val="00931AE2"/>
    <w:rsid w:val="00940F93"/>
    <w:rsid w:val="009448C3"/>
    <w:rsid w:val="009614FB"/>
    <w:rsid w:val="00961BF0"/>
    <w:rsid w:val="00961D9D"/>
    <w:rsid w:val="00974565"/>
    <w:rsid w:val="009760F3"/>
    <w:rsid w:val="00976CFB"/>
    <w:rsid w:val="0098401E"/>
    <w:rsid w:val="009A0830"/>
    <w:rsid w:val="009A0E8D"/>
    <w:rsid w:val="009A1189"/>
    <w:rsid w:val="009B26E7"/>
    <w:rsid w:val="009B365A"/>
    <w:rsid w:val="009B40EB"/>
    <w:rsid w:val="009B64BB"/>
    <w:rsid w:val="009B7B91"/>
    <w:rsid w:val="009E360B"/>
    <w:rsid w:val="009E50A7"/>
    <w:rsid w:val="009E5FC2"/>
    <w:rsid w:val="009F00B5"/>
    <w:rsid w:val="009F23B3"/>
    <w:rsid w:val="009F4F13"/>
    <w:rsid w:val="009F68AA"/>
    <w:rsid w:val="00A00697"/>
    <w:rsid w:val="00A00A3F"/>
    <w:rsid w:val="00A01489"/>
    <w:rsid w:val="00A1025A"/>
    <w:rsid w:val="00A10F0F"/>
    <w:rsid w:val="00A122B1"/>
    <w:rsid w:val="00A12EA4"/>
    <w:rsid w:val="00A26369"/>
    <w:rsid w:val="00A3026E"/>
    <w:rsid w:val="00A338F1"/>
    <w:rsid w:val="00A35BE0"/>
    <w:rsid w:val="00A40A57"/>
    <w:rsid w:val="00A4402B"/>
    <w:rsid w:val="00A6129C"/>
    <w:rsid w:val="00A6560E"/>
    <w:rsid w:val="00A713CD"/>
    <w:rsid w:val="00A71D7C"/>
    <w:rsid w:val="00A72F22"/>
    <w:rsid w:val="00A7360F"/>
    <w:rsid w:val="00A748A6"/>
    <w:rsid w:val="00A769F4"/>
    <w:rsid w:val="00A776B4"/>
    <w:rsid w:val="00A93864"/>
    <w:rsid w:val="00A94361"/>
    <w:rsid w:val="00A94715"/>
    <w:rsid w:val="00AA007B"/>
    <w:rsid w:val="00AA184B"/>
    <w:rsid w:val="00AA2513"/>
    <w:rsid w:val="00AA293C"/>
    <w:rsid w:val="00AA30FD"/>
    <w:rsid w:val="00AD2AAE"/>
    <w:rsid w:val="00AD77F7"/>
    <w:rsid w:val="00AD7D0F"/>
    <w:rsid w:val="00AE7288"/>
    <w:rsid w:val="00B0427B"/>
    <w:rsid w:val="00B13434"/>
    <w:rsid w:val="00B25D6A"/>
    <w:rsid w:val="00B30179"/>
    <w:rsid w:val="00B37BAB"/>
    <w:rsid w:val="00B421C1"/>
    <w:rsid w:val="00B53C21"/>
    <w:rsid w:val="00B55C71"/>
    <w:rsid w:val="00B562AA"/>
    <w:rsid w:val="00B56E4A"/>
    <w:rsid w:val="00B56E9C"/>
    <w:rsid w:val="00B60945"/>
    <w:rsid w:val="00B63907"/>
    <w:rsid w:val="00B64B1F"/>
    <w:rsid w:val="00B6553F"/>
    <w:rsid w:val="00B76B3E"/>
    <w:rsid w:val="00B77D05"/>
    <w:rsid w:val="00B8021B"/>
    <w:rsid w:val="00B81206"/>
    <w:rsid w:val="00B81E12"/>
    <w:rsid w:val="00B82605"/>
    <w:rsid w:val="00B85D74"/>
    <w:rsid w:val="00B900A3"/>
    <w:rsid w:val="00B92CAA"/>
    <w:rsid w:val="00BA10AD"/>
    <w:rsid w:val="00BA7A6A"/>
    <w:rsid w:val="00BB0CC5"/>
    <w:rsid w:val="00BB6567"/>
    <w:rsid w:val="00BB6CD7"/>
    <w:rsid w:val="00BC3FA0"/>
    <w:rsid w:val="00BC4E03"/>
    <w:rsid w:val="00BC5724"/>
    <w:rsid w:val="00BC74E9"/>
    <w:rsid w:val="00BD1164"/>
    <w:rsid w:val="00BD22B6"/>
    <w:rsid w:val="00BD3C4C"/>
    <w:rsid w:val="00BD7808"/>
    <w:rsid w:val="00BF1EB4"/>
    <w:rsid w:val="00BF4B3B"/>
    <w:rsid w:val="00BF4D9B"/>
    <w:rsid w:val="00BF68A8"/>
    <w:rsid w:val="00C05192"/>
    <w:rsid w:val="00C059A2"/>
    <w:rsid w:val="00C10602"/>
    <w:rsid w:val="00C11A03"/>
    <w:rsid w:val="00C160BE"/>
    <w:rsid w:val="00C22C0C"/>
    <w:rsid w:val="00C23DAB"/>
    <w:rsid w:val="00C26D21"/>
    <w:rsid w:val="00C32C20"/>
    <w:rsid w:val="00C32CB6"/>
    <w:rsid w:val="00C357E6"/>
    <w:rsid w:val="00C4527F"/>
    <w:rsid w:val="00C463DD"/>
    <w:rsid w:val="00C4724C"/>
    <w:rsid w:val="00C512F9"/>
    <w:rsid w:val="00C51F92"/>
    <w:rsid w:val="00C614B4"/>
    <w:rsid w:val="00C629A0"/>
    <w:rsid w:val="00C64629"/>
    <w:rsid w:val="00C745C3"/>
    <w:rsid w:val="00C75D43"/>
    <w:rsid w:val="00C9068E"/>
    <w:rsid w:val="00C90A26"/>
    <w:rsid w:val="00C90C70"/>
    <w:rsid w:val="00C930F7"/>
    <w:rsid w:val="00C96DF2"/>
    <w:rsid w:val="00CA2F0B"/>
    <w:rsid w:val="00CA7600"/>
    <w:rsid w:val="00CB3E03"/>
    <w:rsid w:val="00CC6554"/>
    <w:rsid w:val="00CD30C0"/>
    <w:rsid w:val="00CD4AA6"/>
    <w:rsid w:val="00CE2AE4"/>
    <w:rsid w:val="00CE4A8F"/>
    <w:rsid w:val="00CE694B"/>
    <w:rsid w:val="00CE7088"/>
    <w:rsid w:val="00CF5099"/>
    <w:rsid w:val="00D0576E"/>
    <w:rsid w:val="00D130F4"/>
    <w:rsid w:val="00D2031B"/>
    <w:rsid w:val="00D20353"/>
    <w:rsid w:val="00D21840"/>
    <w:rsid w:val="00D23630"/>
    <w:rsid w:val="00D248B6"/>
    <w:rsid w:val="00D25FE2"/>
    <w:rsid w:val="00D26D3F"/>
    <w:rsid w:val="00D26E07"/>
    <w:rsid w:val="00D34613"/>
    <w:rsid w:val="00D37A57"/>
    <w:rsid w:val="00D43252"/>
    <w:rsid w:val="00D44FD7"/>
    <w:rsid w:val="00D47EEA"/>
    <w:rsid w:val="00D51C7E"/>
    <w:rsid w:val="00D52A5E"/>
    <w:rsid w:val="00D53C37"/>
    <w:rsid w:val="00D556B9"/>
    <w:rsid w:val="00D57D40"/>
    <w:rsid w:val="00D70FC8"/>
    <w:rsid w:val="00D773DF"/>
    <w:rsid w:val="00D85B0C"/>
    <w:rsid w:val="00D94A45"/>
    <w:rsid w:val="00D95303"/>
    <w:rsid w:val="00D959B3"/>
    <w:rsid w:val="00D96963"/>
    <w:rsid w:val="00D978C6"/>
    <w:rsid w:val="00DA3C1C"/>
    <w:rsid w:val="00DC25CD"/>
    <w:rsid w:val="00DC6D39"/>
    <w:rsid w:val="00DE0922"/>
    <w:rsid w:val="00DF218B"/>
    <w:rsid w:val="00DF3ED2"/>
    <w:rsid w:val="00DF76B2"/>
    <w:rsid w:val="00E046DF"/>
    <w:rsid w:val="00E050C1"/>
    <w:rsid w:val="00E06C0A"/>
    <w:rsid w:val="00E071ED"/>
    <w:rsid w:val="00E21568"/>
    <w:rsid w:val="00E22B0C"/>
    <w:rsid w:val="00E27346"/>
    <w:rsid w:val="00E3343E"/>
    <w:rsid w:val="00E404A0"/>
    <w:rsid w:val="00E40A45"/>
    <w:rsid w:val="00E560CA"/>
    <w:rsid w:val="00E65FF5"/>
    <w:rsid w:val="00E71BC8"/>
    <w:rsid w:val="00E7260F"/>
    <w:rsid w:val="00E73F5D"/>
    <w:rsid w:val="00E746BA"/>
    <w:rsid w:val="00E757D1"/>
    <w:rsid w:val="00E77815"/>
    <w:rsid w:val="00E77E4E"/>
    <w:rsid w:val="00E81859"/>
    <w:rsid w:val="00E82BE6"/>
    <w:rsid w:val="00E92B94"/>
    <w:rsid w:val="00E96630"/>
    <w:rsid w:val="00EA2A77"/>
    <w:rsid w:val="00EB0166"/>
    <w:rsid w:val="00EB5770"/>
    <w:rsid w:val="00EC39A0"/>
    <w:rsid w:val="00ED035E"/>
    <w:rsid w:val="00ED6B7D"/>
    <w:rsid w:val="00ED7A2A"/>
    <w:rsid w:val="00EE7E38"/>
    <w:rsid w:val="00EF1D7F"/>
    <w:rsid w:val="00F07EC8"/>
    <w:rsid w:val="00F12C0D"/>
    <w:rsid w:val="00F15B16"/>
    <w:rsid w:val="00F16F52"/>
    <w:rsid w:val="00F277D3"/>
    <w:rsid w:val="00F31E5F"/>
    <w:rsid w:val="00F332D7"/>
    <w:rsid w:val="00F420CF"/>
    <w:rsid w:val="00F42426"/>
    <w:rsid w:val="00F53066"/>
    <w:rsid w:val="00F6100A"/>
    <w:rsid w:val="00F66F22"/>
    <w:rsid w:val="00F67BD7"/>
    <w:rsid w:val="00F74882"/>
    <w:rsid w:val="00F76163"/>
    <w:rsid w:val="00F76CD4"/>
    <w:rsid w:val="00F81683"/>
    <w:rsid w:val="00F81B1A"/>
    <w:rsid w:val="00F84AD9"/>
    <w:rsid w:val="00F932F3"/>
    <w:rsid w:val="00F93781"/>
    <w:rsid w:val="00FB613B"/>
    <w:rsid w:val="00FB61B3"/>
    <w:rsid w:val="00FC68B7"/>
    <w:rsid w:val="00FD364E"/>
    <w:rsid w:val="00FD3F98"/>
    <w:rsid w:val="00FE106A"/>
    <w:rsid w:val="00FE55EC"/>
    <w:rsid w:val="00FE7450"/>
    <w:rsid w:val="00FF08DC"/>
    <w:rsid w:val="00FF145D"/>
    <w:rsid w:val="00FF7D0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555110"/>
  </w:style>
  <w:style w:type="paragraph" w:styleId="BodyText">
    <w:name w:val="Body Text"/>
    <w:basedOn w:val="Normal"/>
    <w:next w:val="Normal"/>
    <w:semiHidden/>
    <w:rsid w:val="00555110"/>
  </w:style>
  <w:style w:type="paragraph" w:styleId="BodyTextIndent">
    <w:name w:val="Body Text Indent"/>
    <w:basedOn w:val="Normal"/>
    <w:semiHidden/>
    <w:rsid w:val="00555110"/>
    <w:pPr>
      <w:spacing w:after="120"/>
      <w:ind w:left="283"/>
    </w:pPr>
  </w:style>
  <w:style w:type="paragraph" w:styleId="BlockText">
    <w:name w:val="Block Text"/>
    <w:basedOn w:val="Normal"/>
    <w:semiHidden/>
    <w:rsid w:val="005551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555110"/>
    <w:rPr>
      <w:sz w:val="6"/>
    </w:rPr>
  </w:style>
  <w:style w:type="paragraph" w:styleId="CommentText">
    <w:name w:val="annotation text"/>
    <w:basedOn w:val="Normal"/>
    <w:semiHidden/>
    <w:rsid w:val="00555110"/>
  </w:style>
  <w:style w:type="character" w:styleId="LineNumber">
    <w:name w:val="line number"/>
    <w:semiHidden/>
    <w:rsid w:val="005551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rsid w:val="00B8021B"/>
    <w:pPr>
      <w:ind w:left="2268" w:hanging="1134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B82605"/>
    <w:pPr>
      <w:ind w:left="708"/>
    </w:pPr>
  </w:style>
  <w:style w:type="character" w:customStyle="1" w:styleId="PlainTextChar">
    <w:name w:val="Plain Text Char"/>
    <w:link w:val="PlainText"/>
    <w:uiPriority w:val="99"/>
    <w:semiHidden/>
    <w:rsid w:val="00BD1164"/>
    <w:rPr>
      <w:rFonts w:cs="Courier New"/>
      <w:lang w:eastAsia="en-US"/>
    </w:rPr>
  </w:style>
  <w:style w:type="character" w:customStyle="1" w:styleId="BodyTextIndent2Char">
    <w:name w:val="Body Text Indent 2 Char"/>
    <w:link w:val="BodyTextIndent2"/>
    <w:semiHidden/>
    <w:rsid w:val="00666A93"/>
    <w:rPr>
      <w:lang w:val="en-GB" w:eastAsia="en-US"/>
    </w:rPr>
  </w:style>
  <w:style w:type="character" w:customStyle="1" w:styleId="HChGChar">
    <w:name w:val="_ H _Ch_G Char"/>
    <w:link w:val="HChG"/>
    <w:rsid w:val="00F81683"/>
    <w:rPr>
      <w:b/>
      <w:sz w:val="28"/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F81683"/>
    <w:rPr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Kop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Kop2">
    <w:name w:val="heading 2"/>
    <w:basedOn w:val="Standaard"/>
    <w:next w:val="Standaard"/>
    <w:qFormat/>
    <w:rsid w:val="000646F4"/>
    <w:pPr>
      <w:spacing w:line="240" w:lineRule="auto"/>
      <w:outlineLvl w:val="1"/>
    </w:pPr>
  </w:style>
  <w:style w:type="paragraph" w:styleId="Kop3">
    <w:name w:val="heading 3"/>
    <w:basedOn w:val="Standaard"/>
    <w:next w:val="Standaard"/>
    <w:qFormat/>
    <w:rsid w:val="000646F4"/>
    <w:pPr>
      <w:spacing w:line="240" w:lineRule="auto"/>
      <w:outlineLvl w:val="2"/>
    </w:pPr>
  </w:style>
  <w:style w:type="paragraph" w:styleId="Kop4">
    <w:name w:val="heading 4"/>
    <w:basedOn w:val="Standaard"/>
    <w:next w:val="Standaard"/>
    <w:qFormat/>
    <w:rsid w:val="000646F4"/>
    <w:pPr>
      <w:spacing w:line="240" w:lineRule="auto"/>
      <w:outlineLvl w:val="3"/>
    </w:pPr>
  </w:style>
  <w:style w:type="paragraph" w:styleId="Kop5">
    <w:name w:val="heading 5"/>
    <w:basedOn w:val="Standaard"/>
    <w:next w:val="Standaard"/>
    <w:qFormat/>
    <w:rsid w:val="000646F4"/>
    <w:pPr>
      <w:spacing w:line="240" w:lineRule="auto"/>
      <w:outlineLvl w:val="4"/>
    </w:pPr>
  </w:style>
  <w:style w:type="paragraph" w:styleId="Kop6">
    <w:name w:val="heading 6"/>
    <w:basedOn w:val="Standaard"/>
    <w:next w:val="Standaard"/>
    <w:qFormat/>
    <w:rsid w:val="000646F4"/>
    <w:pPr>
      <w:spacing w:line="240" w:lineRule="auto"/>
      <w:outlineLvl w:val="5"/>
    </w:pPr>
  </w:style>
  <w:style w:type="paragraph" w:styleId="Kop7">
    <w:name w:val="heading 7"/>
    <w:basedOn w:val="Standaard"/>
    <w:next w:val="Standaard"/>
    <w:qFormat/>
    <w:rsid w:val="000646F4"/>
    <w:pPr>
      <w:spacing w:line="240" w:lineRule="auto"/>
      <w:outlineLvl w:val="6"/>
    </w:pPr>
  </w:style>
  <w:style w:type="paragraph" w:styleId="Kop8">
    <w:name w:val="heading 8"/>
    <w:basedOn w:val="Standaard"/>
    <w:next w:val="Standaard"/>
    <w:qFormat/>
    <w:rsid w:val="000646F4"/>
    <w:pPr>
      <w:spacing w:line="240" w:lineRule="auto"/>
      <w:outlineLvl w:val="7"/>
    </w:pPr>
  </w:style>
  <w:style w:type="paragraph" w:styleId="Kop9">
    <w:name w:val="heading 9"/>
    <w:basedOn w:val="Standaard"/>
    <w:next w:val="Standaard"/>
    <w:qFormat/>
    <w:rsid w:val="000646F4"/>
    <w:pPr>
      <w:spacing w:line="240" w:lineRule="auto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MG">
    <w:name w:val="_ H __M_G"/>
    <w:basedOn w:val="Standaard"/>
    <w:next w:val="Standaard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Standaard"/>
    <w:next w:val="Standaard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Standaard"/>
    <w:link w:val="SingleTxtGChar"/>
    <w:rsid w:val="000646F4"/>
    <w:pPr>
      <w:spacing w:after="120"/>
      <w:ind w:left="1134" w:right="1134"/>
      <w:jc w:val="both"/>
    </w:pPr>
  </w:style>
  <w:style w:type="character" w:styleId="Paginanumm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kstzonderopmaak">
    <w:name w:val="Plain Text"/>
    <w:basedOn w:val="Standaard"/>
    <w:link w:val="TekstzonderopmaakChar"/>
    <w:uiPriority w:val="99"/>
    <w:semiHidden/>
    <w:rsid w:val="00555110"/>
  </w:style>
  <w:style w:type="paragraph" w:styleId="Plattetekst">
    <w:name w:val="Body Text"/>
    <w:basedOn w:val="Standaard"/>
    <w:next w:val="Standaard"/>
    <w:semiHidden/>
    <w:rsid w:val="00555110"/>
  </w:style>
  <w:style w:type="paragraph" w:styleId="Plattetekstinspringen">
    <w:name w:val="Body Text Indent"/>
    <w:basedOn w:val="Standaard"/>
    <w:semiHidden/>
    <w:rsid w:val="00555110"/>
    <w:pPr>
      <w:spacing w:after="120"/>
      <w:ind w:left="283"/>
    </w:pPr>
  </w:style>
  <w:style w:type="paragraph" w:styleId="Bloktekst">
    <w:name w:val="Block Text"/>
    <w:basedOn w:val="Standaard"/>
    <w:semiHidden/>
    <w:rsid w:val="00555110"/>
    <w:pPr>
      <w:ind w:left="1440" w:right="1440"/>
    </w:pPr>
  </w:style>
  <w:style w:type="paragraph" w:customStyle="1" w:styleId="SMG">
    <w:name w:val="__S_M_G"/>
    <w:basedOn w:val="Standaard"/>
    <w:next w:val="Standaard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Standaard"/>
    <w:next w:val="Standaard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Standaard"/>
    <w:next w:val="Standaard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indnootmarkering">
    <w:name w:val="endnote reference"/>
    <w:aliases w:val="1_G"/>
    <w:basedOn w:val="Voetnootmarkering"/>
    <w:rsid w:val="000646F4"/>
    <w:rPr>
      <w:rFonts w:ascii="Times New Roman" w:hAnsi="Times New Roman"/>
      <w:sz w:val="18"/>
      <w:vertAlign w:val="superscript"/>
    </w:rPr>
  </w:style>
  <w:style w:type="character" w:styleId="Voetnootmarkering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Voetnoottekst">
    <w:name w:val="footnote text"/>
    <w:aliases w:val="5_G"/>
    <w:basedOn w:val="Standaard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Standaard"/>
    <w:next w:val="Standaard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Standaard"/>
    <w:rsid w:val="000646F4"/>
    <w:pPr>
      <w:numPr>
        <w:numId w:val="14"/>
      </w:numPr>
      <w:spacing w:after="120"/>
      <w:ind w:right="1134"/>
      <w:jc w:val="both"/>
    </w:pPr>
  </w:style>
  <w:style w:type="paragraph" w:styleId="Eindnoottekst">
    <w:name w:val="endnote text"/>
    <w:aliases w:val="2_G"/>
    <w:basedOn w:val="Voetnoottekst"/>
    <w:link w:val="EindnoottekstChar"/>
    <w:rsid w:val="000646F4"/>
  </w:style>
  <w:style w:type="character" w:styleId="Verwijzingopmerking">
    <w:name w:val="annotation reference"/>
    <w:semiHidden/>
    <w:rsid w:val="00555110"/>
    <w:rPr>
      <w:sz w:val="6"/>
    </w:rPr>
  </w:style>
  <w:style w:type="paragraph" w:styleId="Tekstopmerking">
    <w:name w:val="annotation text"/>
    <w:basedOn w:val="Standaard"/>
    <w:semiHidden/>
    <w:rsid w:val="00555110"/>
  </w:style>
  <w:style w:type="character" w:styleId="Regelnummer">
    <w:name w:val="line number"/>
    <w:semiHidden/>
    <w:rsid w:val="00555110"/>
    <w:rPr>
      <w:sz w:val="14"/>
    </w:rPr>
  </w:style>
  <w:style w:type="paragraph" w:customStyle="1" w:styleId="Bullet2G">
    <w:name w:val="_Bullet 2_G"/>
    <w:basedOn w:val="Standaard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Standaard"/>
    <w:next w:val="Standaard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Standaard"/>
    <w:next w:val="Standaard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Standaard"/>
    <w:next w:val="Standaard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Standaard"/>
    <w:next w:val="Standaard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Geenlijst"/>
    <w:semiHidden/>
    <w:rsid w:val="008A6C4F"/>
    <w:pPr>
      <w:numPr>
        <w:numId w:val="11"/>
      </w:numPr>
    </w:pPr>
  </w:style>
  <w:style w:type="numbering" w:styleId="1ai">
    <w:name w:val="Outline List 1"/>
    <w:basedOn w:val="Geenlijst"/>
    <w:semiHidden/>
    <w:rsid w:val="008A6C4F"/>
    <w:pPr>
      <w:numPr>
        <w:numId w:val="12"/>
      </w:numPr>
    </w:pPr>
  </w:style>
  <w:style w:type="numbering" w:styleId="Artikelsectie">
    <w:name w:val="Outline List 3"/>
    <w:basedOn w:val="Geenlijst"/>
    <w:semiHidden/>
    <w:rsid w:val="008A6C4F"/>
    <w:pPr>
      <w:numPr>
        <w:numId w:val="13"/>
      </w:numPr>
    </w:pPr>
  </w:style>
  <w:style w:type="paragraph" w:styleId="Plattetekst2">
    <w:name w:val="Body Text 2"/>
    <w:basedOn w:val="Standaard"/>
    <w:semiHidden/>
    <w:rsid w:val="008A6C4F"/>
    <w:pPr>
      <w:spacing w:after="120" w:line="480" w:lineRule="auto"/>
    </w:pPr>
  </w:style>
  <w:style w:type="paragraph" w:styleId="Plattetekst3">
    <w:name w:val="Body Text 3"/>
    <w:basedOn w:val="Standaard"/>
    <w:semiHidden/>
    <w:rsid w:val="008A6C4F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8A6C4F"/>
    <w:pPr>
      <w:spacing w:after="120"/>
      <w:ind w:firstLine="210"/>
    </w:pPr>
  </w:style>
  <w:style w:type="paragraph" w:styleId="Platteteksteersteinspringing2">
    <w:name w:val="Body Text First Indent 2"/>
    <w:basedOn w:val="Plattetekstinspringen"/>
    <w:semiHidden/>
    <w:rsid w:val="008A6C4F"/>
    <w:pPr>
      <w:ind w:firstLine="210"/>
    </w:pPr>
  </w:style>
  <w:style w:type="paragraph" w:styleId="Plattetekstinspringen2">
    <w:name w:val="Body Text Indent 2"/>
    <w:basedOn w:val="Standaard"/>
    <w:link w:val="Plattetekstinspringen2Char"/>
    <w:semiHidden/>
    <w:rsid w:val="008A6C4F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8A6C4F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semiHidden/>
    <w:rsid w:val="008A6C4F"/>
    <w:pPr>
      <w:ind w:left="4252"/>
    </w:pPr>
  </w:style>
  <w:style w:type="paragraph" w:styleId="Datum">
    <w:name w:val="Date"/>
    <w:basedOn w:val="Standaard"/>
    <w:next w:val="Standaard"/>
    <w:semiHidden/>
    <w:rsid w:val="008A6C4F"/>
  </w:style>
  <w:style w:type="paragraph" w:styleId="E-mailhandtekening">
    <w:name w:val="E-mail Signature"/>
    <w:basedOn w:val="Standaard"/>
    <w:semiHidden/>
    <w:rsid w:val="008A6C4F"/>
  </w:style>
  <w:style w:type="character" w:styleId="Nadruk">
    <w:name w:val="Emphasis"/>
    <w:qFormat/>
    <w:rsid w:val="008A6C4F"/>
    <w:rPr>
      <w:i/>
      <w:iCs/>
    </w:rPr>
  </w:style>
  <w:style w:type="paragraph" w:styleId="Afzender">
    <w:name w:val="envelope return"/>
    <w:basedOn w:val="Standaard"/>
    <w:semiHidden/>
    <w:rsid w:val="008A6C4F"/>
    <w:rPr>
      <w:rFonts w:ascii="Arial" w:hAnsi="Arial" w:cs="Arial"/>
    </w:rPr>
  </w:style>
  <w:style w:type="character" w:styleId="GevolgdeHyperlink">
    <w:name w:val="FollowedHyperlink"/>
    <w:semiHidden/>
    <w:rsid w:val="000646F4"/>
    <w:rPr>
      <w:color w:val="auto"/>
      <w:u w:val="none"/>
    </w:rPr>
  </w:style>
  <w:style w:type="character" w:styleId="HTML-acroniem">
    <w:name w:val="HTML Acronym"/>
    <w:basedOn w:val="Standaardalinea-lettertype"/>
    <w:semiHidden/>
    <w:rsid w:val="008A6C4F"/>
  </w:style>
  <w:style w:type="paragraph" w:styleId="HTML-adres">
    <w:name w:val="HTML Address"/>
    <w:basedOn w:val="Standaard"/>
    <w:semiHidden/>
    <w:rsid w:val="008A6C4F"/>
    <w:rPr>
      <w:i/>
      <w:iCs/>
    </w:rPr>
  </w:style>
  <w:style w:type="character" w:styleId="HTML-citaat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-toetsenbo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8A6C4F"/>
    <w:rPr>
      <w:rFonts w:ascii="Courier New" w:hAnsi="Courier New" w:cs="Courier New"/>
    </w:rPr>
  </w:style>
  <w:style w:type="character" w:styleId="HTML-voorbeeld">
    <w:name w:val="HTML Sample"/>
    <w:semiHidden/>
    <w:rsid w:val="008A6C4F"/>
    <w:rPr>
      <w:rFonts w:ascii="Courier New" w:hAnsi="Courier New" w:cs="Courier New"/>
    </w:rPr>
  </w:style>
  <w:style w:type="character" w:styleId="HTML-schrijfmachine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jst">
    <w:name w:val="List"/>
    <w:basedOn w:val="Standaard"/>
    <w:semiHidden/>
    <w:rsid w:val="008A6C4F"/>
    <w:pPr>
      <w:ind w:left="283" w:hanging="283"/>
    </w:pPr>
  </w:style>
  <w:style w:type="paragraph" w:styleId="Lijst2">
    <w:name w:val="List 2"/>
    <w:basedOn w:val="Standaard"/>
    <w:semiHidden/>
    <w:rsid w:val="008A6C4F"/>
    <w:pPr>
      <w:ind w:left="566" w:hanging="283"/>
    </w:pPr>
  </w:style>
  <w:style w:type="paragraph" w:styleId="Lijst3">
    <w:name w:val="List 3"/>
    <w:basedOn w:val="Standaard"/>
    <w:semiHidden/>
    <w:rsid w:val="008A6C4F"/>
    <w:pPr>
      <w:ind w:left="849" w:hanging="283"/>
    </w:pPr>
  </w:style>
  <w:style w:type="paragraph" w:styleId="Lijst4">
    <w:name w:val="List 4"/>
    <w:basedOn w:val="Standaard"/>
    <w:semiHidden/>
    <w:rsid w:val="008A6C4F"/>
    <w:pPr>
      <w:ind w:left="1132" w:hanging="283"/>
    </w:pPr>
  </w:style>
  <w:style w:type="paragraph" w:styleId="Lijst5">
    <w:name w:val="List 5"/>
    <w:basedOn w:val="Standaard"/>
    <w:semiHidden/>
    <w:rsid w:val="008A6C4F"/>
    <w:pPr>
      <w:ind w:left="1415" w:hanging="283"/>
    </w:pPr>
  </w:style>
  <w:style w:type="paragraph" w:styleId="Lijstopsomteken">
    <w:name w:val="List Bullet"/>
    <w:basedOn w:val="Standaard"/>
    <w:semiHidden/>
    <w:rsid w:val="008A6C4F"/>
    <w:pPr>
      <w:numPr>
        <w:numId w:val="6"/>
      </w:numPr>
    </w:pPr>
  </w:style>
  <w:style w:type="paragraph" w:styleId="Lijstopsomteken2">
    <w:name w:val="List Bullet 2"/>
    <w:basedOn w:val="Standaard"/>
    <w:semiHidden/>
    <w:rsid w:val="008A6C4F"/>
    <w:pPr>
      <w:numPr>
        <w:numId w:val="7"/>
      </w:numPr>
    </w:pPr>
  </w:style>
  <w:style w:type="paragraph" w:styleId="Lijstopsomteken3">
    <w:name w:val="List Bullet 3"/>
    <w:basedOn w:val="Standaard"/>
    <w:semiHidden/>
    <w:rsid w:val="008A6C4F"/>
    <w:pPr>
      <w:numPr>
        <w:numId w:val="8"/>
      </w:numPr>
    </w:pPr>
  </w:style>
  <w:style w:type="paragraph" w:styleId="Lijstopsomteken4">
    <w:name w:val="List Bullet 4"/>
    <w:basedOn w:val="Standaard"/>
    <w:semiHidden/>
    <w:rsid w:val="008A6C4F"/>
    <w:pPr>
      <w:numPr>
        <w:numId w:val="9"/>
      </w:numPr>
    </w:pPr>
  </w:style>
  <w:style w:type="paragraph" w:styleId="Lijstopsomteken5">
    <w:name w:val="List Bullet 5"/>
    <w:basedOn w:val="Standaard"/>
    <w:semiHidden/>
    <w:rsid w:val="008A6C4F"/>
    <w:pPr>
      <w:numPr>
        <w:numId w:val="10"/>
      </w:numPr>
    </w:pPr>
  </w:style>
  <w:style w:type="paragraph" w:styleId="Lijstvoortzetting">
    <w:name w:val="List Continue"/>
    <w:basedOn w:val="Standaard"/>
    <w:semiHidden/>
    <w:rsid w:val="008A6C4F"/>
    <w:pPr>
      <w:spacing w:after="120"/>
      <w:ind w:left="283"/>
    </w:pPr>
  </w:style>
  <w:style w:type="paragraph" w:styleId="Lijstvoortzetting2">
    <w:name w:val="List Continue 2"/>
    <w:basedOn w:val="Standaard"/>
    <w:semiHidden/>
    <w:rsid w:val="008A6C4F"/>
    <w:pPr>
      <w:spacing w:after="120"/>
      <w:ind w:left="566"/>
    </w:pPr>
  </w:style>
  <w:style w:type="paragraph" w:styleId="Lijstvoortzetting3">
    <w:name w:val="List Continue 3"/>
    <w:basedOn w:val="Standaard"/>
    <w:semiHidden/>
    <w:rsid w:val="008A6C4F"/>
    <w:pPr>
      <w:spacing w:after="120"/>
      <w:ind w:left="849"/>
    </w:pPr>
  </w:style>
  <w:style w:type="paragraph" w:styleId="Lijstvoortzetting4">
    <w:name w:val="List Continue 4"/>
    <w:basedOn w:val="Standaard"/>
    <w:semiHidden/>
    <w:rsid w:val="008A6C4F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8A6C4F"/>
    <w:pPr>
      <w:spacing w:after="120"/>
      <w:ind w:left="1415"/>
    </w:pPr>
  </w:style>
  <w:style w:type="paragraph" w:styleId="Lijstnummering">
    <w:name w:val="List Number"/>
    <w:basedOn w:val="Standaard"/>
    <w:semiHidden/>
    <w:rsid w:val="008A6C4F"/>
    <w:pPr>
      <w:numPr>
        <w:numId w:val="5"/>
      </w:numPr>
    </w:pPr>
  </w:style>
  <w:style w:type="paragraph" w:styleId="Lijstnummering2">
    <w:name w:val="List Number 2"/>
    <w:basedOn w:val="Standaard"/>
    <w:semiHidden/>
    <w:rsid w:val="008A6C4F"/>
    <w:pPr>
      <w:numPr>
        <w:numId w:val="4"/>
      </w:numPr>
    </w:pPr>
  </w:style>
  <w:style w:type="paragraph" w:styleId="Lijstnummering3">
    <w:name w:val="List Number 3"/>
    <w:basedOn w:val="Standaard"/>
    <w:semiHidden/>
    <w:rsid w:val="008A6C4F"/>
    <w:pPr>
      <w:numPr>
        <w:numId w:val="3"/>
      </w:numPr>
    </w:pPr>
  </w:style>
  <w:style w:type="paragraph" w:styleId="Lijstnummering4">
    <w:name w:val="List Number 4"/>
    <w:basedOn w:val="Standaard"/>
    <w:semiHidden/>
    <w:rsid w:val="008A6C4F"/>
    <w:pPr>
      <w:numPr>
        <w:numId w:val="1"/>
      </w:numPr>
    </w:pPr>
  </w:style>
  <w:style w:type="paragraph" w:styleId="Lijstnummering5">
    <w:name w:val="List Number 5"/>
    <w:basedOn w:val="Standaard"/>
    <w:semiHidden/>
    <w:rsid w:val="008A6C4F"/>
    <w:pPr>
      <w:numPr>
        <w:numId w:val="2"/>
      </w:numPr>
    </w:pPr>
  </w:style>
  <w:style w:type="paragraph" w:styleId="Berichtkop">
    <w:name w:val="Message Header"/>
    <w:basedOn w:val="Standaard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alweb">
    <w:name w:val="Normal (Web)"/>
    <w:basedOn w:val="Standaard"/>
    <w:semiHidden/>
    <w:rsid w:val="008A6C4F"/>
    <w:rPr>
      <w:sz w:val="24"/>
      <w:szCs w:val="24"/>
    </w:rPr>
  </w:style>
  <w:style w:type="paragraph" w:styleId="Standaardinspringing">
    <w:name w:val="Normal Indent"/>
    <w:basedOn w:val="Standaard"/>
    <w:semiHidden/>
    <w:rsid w:val="008A6C4F"/>
    <w:pPr>
      <w:ind w:left="567"/>
    </w:pPr>
  </w:style>
  <w:style w:type="paragraph" w:styleId="Notitiekop">
    <w:name w:val="Note Heading"/>
    <w:basedOn w:val="Standaard"/>
    <w:next w:val="Standaard"/>
    <w:semiHidden/>
    <w:rsid w:val="008A6C4F"/>
  </w:style>
  <w:style w:type="paragraph" w:styleId="Aanhef">
    <w:name w:val="Salutation"/>
    <w:basedOn w:val="Standaard"/>
    <w:next w:val="Standaard"/>
    <w:semiHidden/>
    <w:rsid w:val="008A6C4F"/>
  </w:style>
  <w:style w:type="paragraph" w:styleId="Handtekening">
    <w:name w:val="Signature"/>
    <w:basedOn w:val="Standaard"/>
    <w:semiHidden/>
    <w:rsid w:val="008A6C4F"/>
    <w:pPr>
      <w:ind w:left="4252"/>
    </w:pPr>
  </w:style>
  <w:style w:type="character" w:styleId="Zwaar">
    <w:name w:val="Strong"/>
    <w:qFormat/>
    <w:rsid w:val="008A6C4F"/>
    <w:rPr>
      <w:b/>
      <w:bCs/>
    </w:rPr>
  </w:style>
  <w:style w:type="paragraph" w:styleId="Ondertitel">
    <w:name w:val="Subtitle"/>
    <w:basedOn w:val="Standaard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3D-effectenvoortabel1">
    <w:name w:val="Table 3D effects 1"/>
    <w:basedOn w:val="Standaardtabe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envelop">
    <w:name w:val="envelope address"/>
    <w:basedOn w:val="Standaard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Voettekst">
    <w:name w:val="footer"/>
    <w:aliases w:val="3_G"/>
    <w:basedOn w:val="Standaard"/>
    <w:rsid w:val="000646F4"/>
    <w:pPr>
      <w:spacing w:line="240" w:lineRule="auto"/>
    </w:pPr>
    <w:rPr>
      <w:sz w:val="16"/>
    </w:rPr>
  </w:style>
  <w:style w:type="paragraph" w:styleId="Koptekst">
    <w:name w:val="header"/>
    <w:aliases w:val="6_G"/>
    <w:basedOn w:val="Standaard"/>
    <w:link w:val="Koptekst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Onderwerpvanopmerking">
    <w:name w:val="annotation subject"/>
    <w:basedOn w:val="Tekstopmerking"/>
    <w:next w:val="Tekstopmerking"/>
    <w:semiHidden/>
    <w:rsid w:val="00D94A45"/>
    <w:rPr>
      <w:b/>
      <w:bCs/>
    </w:rPr>
  </w:style>
  <w:style w:type="paragraph" w:styleId="Ballontekst">
    <w:name w:val="Balloon Text"/>
    <w:basedOn w:val="Standaard"/>
    <w:semiHidden/>
    <w:rsid w:val="00D94A45"/>
    <w:rPr>
      <w:rFonts w:ascii="Tahoma" w:hAnsi="Tahoma" w:cs="Tahoma"/>
      <w:sz w:val="16"/>
      <w:szCs w:val="16"/>
    </w:rPr>
  </w:style>
  <w:style w:type="character" w:customStyle="1" w:styleId="KoptekstChar">
    <w:name w:val="Koptekst Char"/>
    <w:aliases w:val="6_G Char"/>
    <w:link w:val="Koptekst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rsid w:val="00B8021B"/>
    <w:pPr>
      <w:ind w:left="2268" w:hanging="1134"/>
    </w:pPr>
    <w:rPr>
      <w:rFonts w:eastAsia="MS Mincho"/>
    </w:rPr>
  </w:style>
  <w:style w:type="paragraph" w:styleId="Lijstalinea">
    <w:name w:val="List Paragraph"/>
    <w:basedOn w:val="Standaard"/>
    <w:uiPriority w:val="34"/>
    <w:qFormat/>
    <w:rsid w:val="00B82605"/>
    <w:pPr>
      <w:ind w:left="708"/>
    </w:pPr>
  </w:style>
  <w:style w:type="character" w:customStyle="1" w:styleId="TekstzonderopmaakChar">
    <w:name w:val="Tekst zonder opmaak Char"/>
    <w:link w:val="Tekstzonderopmaak"/>
    <w:uiPriority w:val="99"/>
    <w:semiHidden/>
    <w:rsid w:val="00BD1164"/>
    <w:rPr>
      <w:rFonts w:cs="Courier New"/>
      <w:lang w:eastAsia="en-US"/>
    </w:rPr>
  </w:style>
  <w:style w:type="character" w:customStyle="1" w:styleId="Plattetekstinspringen2Char">
    <w:name w:val="Platte tekst inspringen 2 Char"/>
    <w:link w:val="Plattetekstinspringen2"/>
    <w:semiHidden/>
    <w:rsid w:val="00666A93"/>
    <w:rPr>
      <w:lang w:val="en-GB" w:eastAsia="en-US"/>
    </w:rPr>
  </w:style>
  <w:style w:type="character" w:customStyle="1" w:styleId="HChGChar">
    <w:name w:val="_ H _Ch_G Char"/>
    <w:link w:val="HChG"/>
    <w:rsid w:val="00F81683"/>
    <w:rPr>
      <w:b/>
      <w:sz w:val="28"/>
      <w:lang w:val="en-GB" w:eastAsia="en-US"/>
    </w:rPr>
  </w:style>
  <w:style w:type="character" w:customStyle="1" w:styleId="EindnoottekstChar">
    <w:name w:val="Eindnoottekst Char"/>
    <w:aliases w:val="2_G Char"/>
    <w:link w:val="Eindnoottekst"/>
    <w:rsid w:val="00F81683"/>
    <w:rPr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0785-E117-FC4F-AD2C-27F3734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Settings\Schramm\Templates\TRANS\TRANS_WP29_2009_E.dot</Template>
  <TotalTime>0</TotalTime>
  <Pages>1</Pages>
  <Words>257</Words>
  <Characters>1465</Characters>
  <Application>Microsoft Macintosh Word</Application>
  <DocSecurity>0</DocSecurity>
  <Lines>12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GRRF</dc:creator>
  <cp:lastModifiedBy>F G</cp:lastModifiedBy>
  <cp:revision>2</cp:revision>
  <cp:lastPrinted>2015-09-13T08:04:00Z</cp:lastPrinted>
  <dcterms:created xsi:type="dcterms:W3CDTF">2015-09-16T19:53:00Z</dcterms:created>
  <dcterms:modified xsi:type="dcterms:W3CDTF">2015-09-16T19:53:00Z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