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33" w:rsidRDefault="00227C33" w:rsidP="00227C33">
      <w:pPr>
        <w:ind w:left="-284" w:right="-2" w:firstLine="284"/>
        <w:jc w:val="center"/>
      </w:pPr>
      <w:r>
        <w:rPr>
          <w:rFonts w:ascii="Times New Roman" w:hAnsi="Times New Roman"/>
          <w:b/>
          <w:bCs/>
          <w:sz w:val="28"/>
          <w:szCs w:val="28"/>
          <w:lang w:val="en"/>
        </w:rPr>
        <w:t>Brainstorming seminar on the state of play in the implementation of the Single Window concept for export, import and transit in the Republic of Tajikistan</w:t>
      </w:r>
    </w:p>
    <w:p w:rsidR="00227C33" w:rsidRDefault="00227C33" w:rsidP="00227C33">
      <w:pPr>
        <w:spacing w:after="0" w:line="240" w:lineRule="auto"/>
        <w:ind w:left="-284" w:firstLine="284"/>
        <w:jc w:val="center"/>
      </w:pPr>
      <w:r>
        <w:rPr>
          <w:rFonts w:ascii="Times New Roman" w:hAnsi="Times New Roman"/>
          <w:lang w:val="en"/>
        </w:rPr>
        <w:t xml:space="preserve">Ministry of economic development and trade of the Republic of Tajikistan </w:t>
      </w:r>
    </w:p>
    <w:p w:rsidR="00227C33" w:rsidRDefault="00227C33" w:rsidP="00227C33">
      <w:pPr>
        <w:spacing w:after="0" w:line="240" w:lineRule="auto"/>
        <w:ind w:left="-284" w:firstLine="284"/>
        <w:jc w:val="center"/>
      </w:pPr>
      <w:r>
        <w:rPr>
          <w:rFonts w:ascii="Times New Roman" w:hAnsi="Times New Roman"/>
          <w:lang w:val="en"/>
        </w:rPr>
        <w:t>United Nations Economic Commission for Europe</w:t>
      </w:r>
    </w:p>
    <w:p w:rsidR="00227C33" w:rsidRDefault="00227C33" w:rsidP="00227C33">
      <w:pPr>
        <w:spacing w:after="0" w:line="240" w:lineRule="auto"/>
        <w:ind w:left="-284" w:firstLine="284"/>
        <w:jc w:val="center"/>
      </w:pPr>
      <w:r>
        <w:rPr>
          <w:rFonts w:ascii="Times New Roman" w:hAnsi="Times New Roman"/>
          <w:lang w:val="en"/>
        </w:rPr>
        <w:t xml:space="preserve">Coordinating Committee for the Single Window in the Republic of Tajikistan </w:t>
      </w:r>
    </w:p>
    <w:p w:rsidR="00227C33" w:rsidRDefault="00227C33" w:rsidP="00227C33">
      <w:pPr>
        <w:jc w:val="center"/>
        <w:rPr>
          <w:rFonts w:ascii="Times New Roman" w:hAnsi="Times New Roman"/>
          <w:b/>
          <w:bCs/>
          <w:lang w:val="en"/>
        </w:rPr>
      </w:pPr>
    </w:p>
    <w:p w:rsidR="00227C33" w:rsidRDefault="00227C33" w:rsidP="00227C33">
      <w:pPr>
        <w:spacing w:after="0" w:line="240" w:lineRule="auto"/>
        <w:jc w:val="center"/>
      </w:pPr>
      <w:r>
        <w:rPr>
          <w:rFonts w:ascii="Times New Roman" w:hAnsi="Times New Roman"/>
          <w:b/>
          <w:bCs/>
          <w:lang w:val="en"/>
        </w:rPr>
        <w:t>13:00, 7 October 2013</w:t>
      </w:r>
    </w:p>
    <w:p w:rsidR="00227C33" w:rsidRDefault="00227C33" w:rsidP="00227C33">
      <w:pPr>
        <w:spacing w:after="0" w:line="240" w:lineRule="auto"/>
        <w:ind w:left="-360" w:right="-362"/>
        <w:jc w:val="center"/>
      </w:pPr>
      <w:proofErr w:type="spellStart"/>
      <w:r>
        <w:rPr>
          <w:rFonts w:ascii="Times New Roman" w:hAnsi="Times New Roman"/>
          <w:b/>
          <w:bCs/>
          <w:lang w:val="en"/>
        </w:rPr>
        <w:t>VenueMinistry</w:t>
      </w:r>
      <w:proofErr w:type="spellEnd"/>
      <w:r>
        <w:rPr>
          <w:rFonts w:ascii="Times New Roman" w:hAnsi="Times New Roman"/>
          <w:b/>
          <w:bCs/>
          <w:lang w:val="en"/>
        </w:rPr>
        <w:t xml:space="preserve"> of economic development and trade of Tajikistan, Dushanbe, Tajikistan</w:t>
      </w:r>
    </w:p>
    <w:p w:rsidR="00227C33" w:rsidRDefault="00597D93" w:rsidP="00227C33">
      <w:pPr>
        <w:pStyle w:val="Heading5"/>
        <w:ind w:left="-360" w:right="-362"/>
      </w:pPr>
      <w:bookmarkStart w:id="0" w:name="_ftnref1"/>
      <w:r>
        <w:rPr>
          <w:sz w:val="22"/>
          <w:szCs w:val="22"/>
          <w:lang w:val="en-GB"/>
        </w:rPr>
        <w:t>Agenda</w:t>
      </w:r>
      <w:hyperlink r:id="rId9" w:tgtFrame="_top" w:tooltip="" w:history="1">
        <w:r w:rsidR="00227C33">
          <w:rPr>
            <w:rStyle w:val="Hyperlink"/>
            <w:lang w:val="en"/>
          </w:rPr>
          <w:t xml:space="preserve"> </w:t>
        </w:r>
        <w:r w:rsidR="00227C33">
          <w:rPr>
            <w:rStyle w:val="FootnoteReference"/>
            <w:color w:val="0000FF"/>
            <w:sz w:val="22"/>
            <w:szCs w:val="22"/>
            <w:u w:val="single"/>
          </w:rPr>
          <w:t xml:space="preserve">[1] </w:t>
        </w:r>
      </w:hyperlink>
      <w:bookmarkEnd w:id="0"/>
    </w:p>
    <w:p w:rsidR="00227C33" w:rsidRDefault="00227C33" w:rsidP="00227C33">
      <w:pPr>
        <w:pStyle w:val="BlockText"/>
        <w:ind w:left="1320" w:right="-362" w:hanging="1650"/>
        <w:jc w:val="left"/>
        <w:rPr>
          <w:sz w:val="22"/>
          <w:szCs w:val="22"/>
          <w:lang w:val="en-GB"/>
        </w:rPr>
      </w:pPr>
    </w:p>
    <w:p w:rsidR="00227C33" w:rsidRDefault="00227C33" w:rsidP="00227C33">
      <w:pPr>
        <w:pStyle w:val="BlockText"/>
        <w:ind w:left="1320" w:right="-362" w:hanging="1650"/>
        <w:jc w:val="left"/>
      </w:pPr>
      <w:r w:rsidRPr="00227C33">
        <w:rPr>
          <w:sz w:val="22"/>
          <w:szCs w:val="22"/>
          <w:lang w:val="en-GB"/>
        </w:rPr>
        <w:t>13:00-13:15 opening remarks by the representative of the Republic of Tajikistan (</w:t>
      </w:r>
      <w:proofErr w:type="gramStart"/>
      <w:r w:rsidRPr="00227C33">
        <w:rPr>
          <w:sz w:val="22"/>
          <w:szCs w:val="22"/>
          <w:lang w:val="en-GB"/>
        </w:rPr>
        <w:t>?</w:t>
      </w:r>
      <w:r w:rsidRPr="00227C33">
        <w:rPr>
          <w:color w:val="000000"/>
          <w:sz w:val="20"/>
          <w:szCs w:val="20"/>
          <w:lang w:val="en-GB"/>
        </w:rPr>
        <w:t>Mr</w:t>
      </w:r>
      <w:proofErr w:type="gramEnd"/>
      <w:r w:rsidRPr="00227C33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227C33">
        <w:rPr>
          <w:color w:val="000000"/>
          <w:sz w:val="20"/>
          <w:szCs w:val="20"/>
          <w:lang w:val="en-GB"/>
        </w:rPr>
        <w:t>Nazriev</w:t>
      </w:r>
      <w:proofErr w:type="spellEnd"/>
      <w:r w:rsidRPr="00227C33">
        <w:rPr>
          <w:color w:val="000000"/>
          <w:sz w:val="20"/>
          <w:szCs w:val="20"/>
          <w:lang w:val="en-GB"/>
        </w:rPr>
        <w:t xml:space="preserve">, </w:t>
      </w:r>
      <w:proofErr w:type="spellStart"/>
      <w:r w:rsidRPr="00227C33">
        <w:rPr>
          <w:color w:val="000000"/>
          <w:sz w:val="20"/>
          <w:szCs w:val="20"/>
          <w:lang w:val="en-GB"/>
        </w:rPr>
        <w:t>R.r.</w:t>
      </w:r>
      <w:proofErr w:type="spellEnd"/>
      <w:r w:rsidRPr="00227C33">
        <w:rPr>
          <w:color w:val="000000"/>
          <w:sz w:val="20"/>
          <w:szCs w:val="20"/>
          <w:lang w:val="en-GB"/>
        </w:rPr>
        <w:t>?)</w:t>
      </w:r>
    </w:p>
    <w:p w:rsidR="00227C33" w:rsidRDefault="00227C33" w:rsidP="00227C33">
      <w:pPr>
        <w:pStyle w:val="BlockText"/>
        <w:ind w:left="1320" w:right="-362" w:hanging="1650"/>
        <w:jc w:val="left"/>
        <w:rPr>
          <w:sz w:val="22"/>
          <w:szCs w:val="22"/>
          <w:lang w:val="en"/>
        </w:rPr>
      </w:pPr>
    </w:p>
    <w:p w:rsidR="00227C33" w:rsidRDefault="00227C33" w:rsidP="00227C33">
      <w:pPr>
        <w:pStyle w:val="BlockText"/>
        <w:ind w:left="1320" w:right="-362" w:hanging="1650"/>
        <w:jc w:val="left"/>
      </w:pPr>
      <w:r>
        <w:rPr>
          <w:sz w:val="22"/>
          <w:szCs w:val="22"/>
          <w:lang w:val="en"/>
        </w:rPr>
        <w:t>Presentations and statements:</w:t>
      </w:r>
    </w:p>
    <w:p w:rsidR="00227C33" w:rsidRDefault="00227C33" w:rsidP="00227C33">
      <w:pPr>
        <w:pStyle w:val="BlockText"/>
        <w:ind w:left="1320" w:right="-362" w:hanging="1650"/>
        <w:jc w:val="left"/>
      </w:pPr>
      <w:r>
        <w:rPr>
          <w:sz w:val="22"/>
          <w:szCs w:val="22"/>
          <w:lang w:val="en"/>
        </w:rPr>
        <w:t xml:space="preserve">13:15-13:30, Mr. </w:t>
      </w:r>
      <w:proofErr w:type="spellStart"/>
      <w:r>
        <w:rPr>
          <w:sz w:val="22"/>
          <w:szCs w:val="22"/>
          <w:lang w:val="en"/>
        </w:rPr>
        <w:t>Saidjafar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Roziev</w:t>
      </w:r>
      <w:proofErr w:type="spellEnd"/>
      <w:r>
        <w:rPr>
          <w:sz w:val="22"/>
          <w:szCs w:val="22"/>
          <w:lang w:val="en"/>
        </w:rPr>
        <w:t>, head of the State unitary enterprise Single Window under the Customs service of Tajikistan: status of implementation of the Single Window in the Republic of Tajikistan</w:t>
      </w:r>
    </w:p>
    <w:p w:rsidR="00227C33" w:rsidRDefault="00227C33" w:rsidP="00227C33">
      <w:pPr>
        <w:pStyle w:val="BlockText"/>
        <w:ind w:left="1320" w:right="-362" w:hanging="1650"/>
        <w:jc w:val="left"/>
      </w:pPr>
      <w:r>
        <w:rPr>
          <w:sz w:val="22"/>
          <w:szCs w:val="22"/>
          <w:lang w:val="en-GB"/>
        </w:rPr>
        <w:t xml:space="preserve">13:30-13:45 </w:t>
      </w:r>
      <w:proofErr w:type="spellStart"/>
      <w:r>
        <w:rPr>
          <w:sz w:val="22"/>
          <w:szCs w:val="22"/>
          <w:lang w:val="en-GB"/>
        </w:rPr>
        <w:t>Mr.</w:t>
      </w:r>
      <w:proofErr w:type="spellEnd"/>
      <w:r>
        <w:rPr>
          <w:sz w:val="22"/>
          <w:szCs w:val="22"/>
          <w:lang w:val="en-GB"/>
        </w:rPr>
        <w:t xml:space="preserve"> Boris </w:t>
      </w:r>
      <w:proofErr w:type="spellStart"/>
      <w:r>
        <w:rPr>
          <w:sz w:val="22"/>
          <w:szCs w:val="22"/>
          <w:lang w:val="en-GB"/>
        </w:rPr>
        <w:t>Filipov</w:t>
      </w:r>
      <w:proofErr w:type="spellEnd"/>
      <w:r w:rsidRPr="00227C33">
        <w:rPr>
          <w:sz w:val="22"/>
          <w:szCs w:val="22"/>
          <w:lang w:val="en-GB"/>
        </w:rPr>
        <w:t>, Delegation</w:t>
      </w:r>
      <w:r>
        <w:rPr>
          <w:sz w:val="22"/>
          <w:szCs w:val="22"/>
          <w:lang w:val="en-GB"/>
        </w:rPr>
        <w:t xml:space="preserve"> of t</w:t>
      </w:r>
      <w:r>
        <w:rPr>
          <w:sz w:val="22"/>
          <w:szCs w:val="22"/>
          <w:lang w:val="bg-BG"/>
        </w:rPr>
        <w:t>he European Union in</w:t>
      </w:r>
      <w:r w:rsidRPr="00227C33">
        <w:rPr>
          <w:sz w:val="22"/>
          <w:szCs w:val="22"/>
          <w:lang w:val="en-GB"/>
        </w:rPr>
        <w:t xml:space="preserve"> the </w:t>
      </w:r>
      <w:r>
        <w:rPr>
          <w:sz w:val="22"/>
          <w:szCs w:val="22"/>
          <w:lang w:val="en-GB"/>
        </w:rPr>
        <w:t>Republic o</w:t>
      </w:r>
      <w:r w:rsidRPr="00227C33">
        <w:rPr>
          <w:sz w:val="22"/>
          <w:szCs w:val="22"/>
          <w:lang w:val="en-GB"/>
        </w:rPr>
        <w:t>f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bg-BG"/>
        </w:rPr>
        <w:t>Tajikistan: progress in the European Union project</w:t>
      </w:r>
      <w:r w:rsidRPr="00227C3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to create a Single W</w:t>
      </w:r>
      <w:r w:rsidRPr="00227C33">
        <w:rPr>
          <w:sz w:val="22"/>
          <w:szCs w:val="22"/>
          <w:lang w:val="en-GB"/>
        </w:rPr>
        <w:t xml:space="preserve">indow for export-import and transit operations in the Republic of Tajikistan </w:t>
      </w:r>
      <w:r>
        <w:rPr>
          <w:sz w:val="22"/>
          <w:szCs w:val="22"/>
          <w:lang w:val="bg-BG"/>
        </w:rPr>
        <w:t>and future plans</w:t>
      </w:r>
    </w:p>
    <w:p w:rsidR="00227C33" w:rsidRDefault="00227C33" w:rsidP="00227C33">
      <w:pPr>
        <w:pStyle w:val="BlockText"/>
        <w:ind w:left="1320" w:right="-362" w:hanging="1650"/>
        <w:jc w:val="left"/>
      </w:pPr>
      <w:r w:rsidRPr="00227C33">
        <w:rPr>
          <w:sz w:val="22"/>
          <w:szCs w:val="22"/>
          <w:lang w:val="en-GB"/>
        </w:rPr>
        <w:t>13:4</w:t>
      </w:r>
      <w:r>
        <w:rPr>
          <w:sz w:val="22"/>
          <w:szCs w:val="22"/>
          <w:lang w:val="en-GB"/>
        </w:rPr>
        <w:t xml:space="preserve">5-14:00, </w:t>
      </w:r>
      <w:proofErr w:type="spellStart"/>
      <w:r>
        <w:rPr>
          <w:sz w:val="22"/>
          <w:szCs w:val="22"/>
          <w:lang w:val="en-GB"/>
        </w:rPr>
        <w:t>Ms.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Nozigul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Khushvakhtova</w:t>
      </w:r>
      <w:proofErr w:type="spellEnd"/>
      <w:r w:rsidRPr="00227C33">
        <w:rPr>
          <w:sz w:val="22"/>
          <w:szCs w:val="22"/>
          <w:lang w:val="en-GB"/>
        </w:rPr>
        <w:t xml:space="preserve">, German Agency for </w:t>
      </w:r>
      <w:r>
        <w:rPr>
          <w:sz w:val="22"/>
          <w:szCs w:val="22"/>
          <w:lang w:val="en-GB"/>
        </w:rPr>
        <w:t xml:space="preserve">international </w:t>
      </w:r>
      <w:r w:rsidRPr="00227C33">
        <w:rPr>
          <w:sz w:val="22"/>
          <w:szCs w:val="22"/>
          <w:lang w:val="en-GB"/>
        </w:rPr>
        <w:t>cooperation GIZ</w:t>
      </w:r>
      <w:r>
        <w:rPr>
          <w:sz w:val="22"/>
          <w:szCs w:val="22"/>
          <w:lang w:val="bg-BG"/>
        </w:rPr>
        <w:t xml:space="preserve">: </w:t>
      </w:r>
      <w:r w:rsidRPr="00227C33">
        <w:rPr>
          <w:sz w:val="22"/>
          <w:szCs w:val="22"/>
          <w:lang w:val="en-GB"/>
        </w:rPr>
        <w:t>GIZ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bg-BG"/>
        </w:rPr>
        <w:t>pilot projects</w:t>
      </w:r>
      <w:r w:rsidRPr="00227C3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on </w:t>
      </w:r>
      <w:r>
        <w:rPr>
          <w:sz w:val="22"/>
          <w:szCs w:val="22"/>
          <w:lang w:val="bg-BG"/>
        </w:rPr>
        <w:t>the "single window"</w:t>
      </w:r>
    </w:p>
    <w:p w:rsidR="00227C33" w:rsidRDefault="00227C33" w:rsidP="00227C33">
      <w:pPr>
        <w:pStyle w:val="BlockText"/>
        <w:ind w:left="1320" w:right="-362" w:hanging="1650"/>
        <w:jc w:val="left"/>
      </w:pPr>
      <w:r>
        <w:rPr>
          <w:sz w:val="22"/>
          <w:szCs w:val="22"/>
          <w:lang w:val="en-GB"/>
        </w:rPr>
        <w:t>14:00-</w:t>
      </w:r>
      <w:r w:rsidRPr="00227C33">
        <w:rPr>
          <w:sz w:val="22"/>
          <w:szCs w:val="22"/>
          <w:lang w:val="en-GB"/>
        </w:rPr>
        <w:t xml:space="preserve">14:10 </w:t>
      </w:r>
      <w:proofErr w:type="spellStart"/>
      <w:r w:rsidRPr="00227C33">
        <w:rPr>
          <w:sz w:val="22"/>
          <w:szCs w:val="22"/>
          <w:lang w:val="en-GB"/>
        </w:rPr>
        <w:t>Zarina</w:t>
      </w:r>
      <w:proofErr w:type="spellEnd"/>
      <w:r w:rsidRPr="00227C33">
        <w:rPr>
          <w:sz w:val="22"/>
          <w:szCs w:val="22"/>
          <w:lang w:val="en-GB"/>
        </w:rPr>
        <w:t xml:space="preserve"> </w:t>
      </w:r>
      <w:proofErr w:type="spellStart"/>
      <w:r w:rsidRPr="00227C33">
        <w:rPr>
          <w:sz w:val="22"/>
          <w:szCs w:val="22"/>
          <w:lang w:val="en-GB"/>
        </w:rPr>
        <w:t>Abdulaliev</w:t>
      </w:r>
      <w:r>
        <w:rPr>
          <w:sz w:val="22"/>
          <w:szCs w:val="22"/>
          <w:lang w:val="en-GB"/>
        </w:rPr>
        <w:t>a</w:t>
      </w:r>
      <w:proofErr w:type="spellEnd"/>
      <w:r w:rsidRPr="00227C33">
        <w:rPr>
          <w:sz w:val="22"/>
          <w:szCs w:val="22"/>
          <w:lang w:val="en-GB"/>
        </w:rPr>
        <w:t xml:space="preserve"> (TBC), the Asian Development Bank projects</w:t>
      </w:r>
      <w:r>
        <w:rPr>
          <w:sz w:val="22"/>
          <w:szCs w:val="22"/>
          <w:lang w:val="bg-BG"/>
        </w:rPr>
        <w:t xml:space="preserve"> </w:t>
      </w:r>
      <w:r w:rsidRPr="00227C33">
        <w:rPr>
          <w:sz w:val="22"/>
          <w:szCs w:val="22"/>
          <w:lang w:val="en-GB"/>
        </w:rPr>
        <w:t xml:space="preserve">in support of </w:t>
      </w:r>
      <w:r>
        <w:rPr>
          <w:sz w:val="22"/>
          <w:szCs w:val="22"/>
          <w:lang w:val="bg-BG"/>
        </w:rPr>
        <w:t xml:space="preserve">a </w:t>
      </w:r>
      <w:r w:rsidRPr="00227C33">
        <w:rPr>
          <w:sz w:val="22"/>
          <w:szCs w:val="22"/>
          <w:lang w:val="en-GB"/>
        </w:rPr>
        <w:t>S</w:t>
      </w:r>
      <w:r>
        <w:rPr>
          <w:sz w:val="22"/>
          <w:szCs w:val="22"/>
          <w:lang w:val="bg-BG"/>
        </w:rPr>
        <w:t xml:space="preserve">ingle </w:t>
      </w:r>
      <w:r w:rsidRPr="00227C33">
        <w:rPr>
          <w:sz w:val="22"/>
          <w:szCs w:val="22"/>
          <w:lang w:val="en-GB"/>
        </w:rPr>
        <w:t>W</w:t>
      </w:r>
      <w:r>
        <w:rPr>
          <w:sz w:val="22"/>
          <w:szCs w:val="22"/>
          <w:lang w:val="bg-BG"/>
        </w:rPr>
        <w:t>indow system in the Republic of Tajikistan</w:t>
      </w:r>
    </w:p>
    <w:p w:rsidR="00227C33" w:rsidRPr="00227C33" w:rsidRDefault="00227C33" w:rsidP="00227C33">
      <w:pPr>
        <w:pStyle w:val="BlockText"/>
        <w:ind w:left="1320" w:right="-362" w:hanging="1650"/>
        <w:jc w:val="left"/>
        <w:rPr>
          <w:lang w:val="en-GB"/>
        </w:rPr>
      </w:pPr>
      <w:r>
        <w:rPr>
          <w:sz w:val="22"/>
          <w:szCs w:val="22"/>
          <w:lang w:val="en"/>
        </w:rPr>
        <w:t xml:space="preserve">14:10-14:25 Mr. Mario </w:t>
      </w:r>
      <w:proofErr w:type="spellStart"/>
      <w:r>
        <w:rPr>
          <w:sz w:val="22"/>
          <w:szCs w:val="22"/>
          <w:lang w:val="en"/>
        </w:rPr>
        <w:t>Apostolov</w:t>
      </w:r>
      <w:proofErr w:type="spellEnd"/>
      <w:r>
        <w:rPr>
          <w:sz w:val="22"/>
          <w:szCs w:val="22"/>
          <w:lang w:val="en"/>
        </w:rPr>
        <w:t xml:space="preserve">, UNECE Regional Adviser in trade: update on the development of UNECE standards and recommendations on the Single Window, within a </w:t>
      </w:r>
      <w:r>
        <w:rPr>
          <w:sz w:val="22"/>
          <w:szCs w:val="22"/>
          <w:lang w:val="bg-BG"/>
        </w:rPr>
        <w:t xml:space="preserve">national trade facilitation strategy; organizational matters </w:t>
      </w:r>
      <w:r w:rsidRPr="00227C33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bg-BG"/>
        </w:rPr>
        <w:t xml:space="preserve">building a </w:t>
      </w:r>
      <w:r w:rsidRPr="00227C33">
        <w:rPr>
          <w:sz w:val="22"/>
          <w:szCs w:val="22"/>
          <w:lang w:val="en-GB"/>
        </w:rPr>
        <w:t>S</w:t>
      </w:r>
      <w:r>
        <w:rPr>
          <w:sz w:val="22"/>
          <w:szCs w:val="22"/>
          <w:lang w:val="bg-BG"/>
        </w:rPr>
        <w:t xml:space="preserve">ingle </w:t>
      </w:r>
      <w:r w:rsidRPr="00227C33">
        <w:rPr>
          <w:sz w:val="22"/>
          <w:szCs w:val="22"/>
          <w:lang w:val="en-GB"/>
        </w:rPr>
        <w:t>W</w:t>
      </w:r>
      <w:r>
        <w:rPr>
          <w:sz w:val="22"/>
          <w:szCs w:val="22"/>
          <w:lang w:val="bg-BG"/>
        </w:rPr>
        <w:t>indow and master plan</w:t>
      </w:r>
      <w:r w:rsidRPr="00227C33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Current work </w:t>
      </w:r>
      <w:r>
        <w:rPr>
          <w:sz w:val="22"/>
          <w:szCs w:val="22"/>
          <w:lang w:val="bg-BG"/>
        </w:rPr>
        <w:t xml:space="preserve">in the Eurasian Economic Commission and the Eurasian Economic Community </w:t>
      </w:r>
      <w:r w:rsidRPr="00227C33">
        <w:rPr>
          <w:sz w:val="22"/>
          <w:szCs w:val="22"/>
          <w:lang w:val="en-GB"/>
        </w:rPr>
        <w:t>on the S</w:t>
      </w:r>
      <w:r>
        <w:rPr>
          <w:sz w:val="22"/>
          <w:szCs w:val="22"/>
          <w:lang w:val="bg-BG"/>
        </w:rPr>
        <w:t xml:space="preserve">ingle </w:t>
      </w:r>
      <w:r w:rsidRPr="00227C33">
        <w:rPr>
          <w:sz w:val="22"/>
          <w:szCs w:val="22"/>
          <w:lang w:val="en-GB"/>
        </w:rPr>
        <w:t>W</w:t>
      </w:r>
      <w:r>
        <w:rPr>
          <w:sz w:val="22"/>
          <w:szCs w:val="22"/>
          <w:lang w:val="bg-BG"/>
        </w:rPr>
        <w:t>indow</w:t>
      </w:r>
    </w:p>
    <w:p w:rsidR="00227C33" w:rsidRDefault="00227C33" w:rsidP="00227C33">
      <w:pPr>
        <w:pStyle w:val="BlockText"/>
        <w:ind w:left="1320" w:right="-362" w:hanging="1650"/>
        <w:jc w:val="left"/>
      </w:pPr>
      <w:r>
        <w:rPr>
          <w:sz w:val="22"/>
          <w:szCs w:val="22"/>
          <w:lang w:val="bg-BG"/>
        </w:rPr>
        <w:t xml:space="preserve">14:25-15:00 </w:t>
      </w:r>
      <w:r w:rsidRPr="00227C33">
        <w:rPr>
          <w:sz w:val="22"/>
          <w:szCs w:val="22"/>
          <w:lang w:val="en-GB"/>
        </w:rPr>
        <w:t>Representatives of the</w:t>
      </w:r>
      <w:r>
        <w:rPr>
          <w:color w:val="000000"/>
          <w:sz w:val="22"/>
          <w:szCs w:val="22"/>
          <w:lang w:val="en-GB"/>
        </w:rPr>
        <w:t xml:space="preserve"> Republic o</w:t>
      </w:r>
      <w:r w:rsidRPr="00227C33">
        <w:rPr>
          <w:color w:val="000000"/>
          <w:sz w:val="22"/>
          <w:szCs w:val="22"/>
          <w:lang w:val="en-GB"/>
        </w:rPr>
        <w:t>f Tajikistan</w:t>
      </w:r>
    </w:p>
    <w:p w:rsid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  <w:lang w:val="ru-RU"/>
        </w:rPr>
        <w:t></w:t>
      </w:r>
      <w:r w:rsidRPr="00227C3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lang w:val="en"/>
        </w:rPr>
        <w:t xml:space="preserve">Ministry of economic development and trade </w:t>
      </w:r>
    </w:p>
    <w:p w:rsid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  <w:lang w:val="ru-RU"/>
        </w:rPr>
        <w:t></w:t>
      </w:r>
      <w:r w:rsidRPr="00227C3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lang w:val="en"/>
        </w:rPr>
        <w:t xml:space="preserve">Customs Service </w:t>
      </w:r>
    </w:p>
    <w:p w:rsidR="00227C33" w:rsidRP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lang w:val="en"/>
        </w:rPr>
        <w:t>Ministry</w:t>
      </w:r>
      <w:r w:rsidRPr="00227C33">
        <w:rPr>
          <w:rFonts w:ascii="Times New Roman" w:hAnsi="Times New Roman"/>
          <w:color w:val="000000"/>
        </w:rPr>
        <w:t xml:space="preserve"> of </w:t>
      </w:r>
      <w:r>
        <w:rPr>
          <w:rFonts w:ascii="Times New Roman" w:hAnsi="Times New Roman"/>
          <w:color w:val="000000"/>
          <w:lang w:val="en"/>
        </w:rPr>
        <w:t>agriculture</w:t>
      </w:r>
    </w:p>
    <w:p w:rsid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lang w:val="en"/>
        </w:rPr>
        <w:t>Ministry of finance</w:t>
      </w:r>
    </w:p>
    <w:p w:rsidR="00227C33" w:rsidRDefault="00227C33" w:rsidP="00227C33">
      <w:pPr>
        <w:spacing w:after="0" w:line="240" w:lineRule="auto"/>
        <w:ind w:left="-284"/>
        <w:rPr>
          <w:rFonts w:ascii="Times New Roman" w:hAnsi="Times New Roman"/>
          <w:i/>
          <w:iCs/>
          <w:color w:val="000000"/>
          <w:lang w:val="en"/>
        </w:rPr>
      </w:pPr>
    </w:p>
    <w:p w:rsidR="00227C33" w:rsidRDefault="00227C33" w:rsidP="00227C33">
      <w:pPr>
        <w:spacing w:after="0" w:line="240" w:lineRule="auto"/>
        <w:ind w:left="-284"/>
      </w:pPr>
      <w:r>
        <w:rPr>
          <w:rFonts w:ascii="Times New Roman" w:hAnsi="Times New Roman"/>
          <w:i/>
          <w:iCs/>
          <w:color w:val="000000"/>
          <w:lang w:val="en"/>
        </w:rPr>
        <w:t>15:00-15:15 coffee break</w:t>
      </w:r>
    </w:p>
    <w:p w:rsidR="00227C33" w:rsidRDefault="00227C33" w:rsidP="00227C33">
      <w:pPr>
        <w:pStyle w:val="BlockText"/>
        <w:ind w:left="1320" w:right="-362" w:hanging="1650"/>
        <w:jc w:val="left"/>
        <w:rPr>
          <w:sz w:val="22"/>
          <w:szCs w:val="22"/>
          <w:lang w:val="fr-CH"/>
        </w:rPr>
      </w:pPr>
    </w:p>
    <w:p w:rsidR="00227C33" w:rsidRDefault="00227C33" w:rsidP="00227C33">
      <w:pPr>
        <w:pStyle w:val="BlockText"/>
        <w:ind w:left="1320" w:right="-362" w:hanging="1650"/>
        <w:jc w:val="left"/>
      </w:pPr>
      <w:r>
        <w:rPr>
          <w:sz w:val="22"/>
          <w:szCs w:val="22"/>
          <w:lang w:val="bg-BG"/>
        </w:rPr>
        <w:t xml:space="preserve">15:15-15:45 representatives of </w:t>
      </w:r>
      <w:r w:rsidRPr="00227C33">
        <w:rPr>
          <w:sz w:val="22"/>
          <w:szCs w:val="22"/>
          <w:lang w:val="en-GB"/>
        </w:rPr>
        <w:t>t</w:t>
      </w:r>
      <w:r w:rsidRPr="00227C33">
        <w:rPr>
          <w:color w:val="000000"/>
          <w:sz w:val="22"/>
          <w:szCs w:val="22"/>
          <w:lang w:val="en-GB"/>
        </w:rPr>
        <w:t>he Republic Of Tajikistan</w:t>
      </w:r>
    </w:p>
    <w:p w:rsid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  <w:lang w:val="ru-RU"/>
        </w:rPr>
        <w:t></w:t>
      </w:r>
      <w:r w:rsidRPr="00227C3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lang w:val="en"/>
        </w:rPr>
        <w:t xml:space="preserve">Ministry of health </w:t>
      </w:r>
    </w:p>
    <w:p w:rsid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  <w:lang w:val="ru-RU"/>
        </w:rPr>
        <w:t></w:t>
      </w:r>
      <w:r w:rsidRPr="00227C3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lang w:val="en"/>
        </w:rPr>
        <w:t>Ministry of transport</w:t>
      </w:r>
    </w:p>
    <w:p w:rsid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  <w:lang w:val="ru-RU"/>
        </w:rPr>
        <w:t></w:t>
      </w:r>
      <w:r w:rsidRPr="00227C3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lang w:val="en"/>
        </w:rPr>
        <w:t>Tax Committee</w:t>
      </w:r>
    </w:p>
    <w:p w:rsid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  <w:lang w:val="ru-RU"/>
        </w:rPr>
        <w:t></w:t>
      </w:r>
      <w:r w:rsidRPr="00227C3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lang w:val="en"/>
        </w:rPr>
        <w:t xml:space="preserve">Ministry of Communications </w:t>
      </w:r>
    </w:p>
    <w:p w:rsid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  <w:lang w:val="ru-RU"/>
        </w:rPr>
        <w:t></w:t>
      </w:r>
      <w:r w:rsidRPr="00227C33">
        <w:rPr>
          <w:rFonts w:ascii="Times New Roman" w:hAnsi="Times New Roman"/>
          <w:color w:val="000000"/>
          <w:sz w:val="14"/>
          <w:szCs w:val="14"/>
        </w:rPr>
        <w:t xml:space="preserve"> </w:t>
      </w:r>
      <w:r w:rsidR="00597D93">
        <w:rPr>
          <w:rFonts w:ascii="Times New Roman" w:hAnsi="Times New Roman"/>
          <w:color w:val="000000"/>
          <w:lang w:val="en"/>
        </w:rPr>
        <w:t>Chamber of Commerce and I</w:t>
      </w:r>
      <w:r>
        <w:rPr>
          <w:rFonts w:ascii="Times New Roman" w:hAnsi="Times New Roman"/>
          <w:color w:val="000000"/>
          <w:lang w:val="en"/>
        </w:rPr>
        <w:t xml:space="preserve">ndustry </w:t>
      </w:r>
    </w:p>
    <w:p w:rsidR="00227C33" w:rsidRDefault="00227C33" w:rsidP="00227C33">
      <w:pPr>
        <w:spacing w:after="0" w:line="240" w:lineRule="auto"/>
        <w:ind w:left="360" w:hanging="360"/>
      </w:pPr>
      <w:r>
        <w:rPr>
          <w:rFonts w:ascii="Symbol" w:hAnsi="Symbol"/>
          <w:color w:val="000000"/>
          <w:lang w:val="ru-RU"/>
        </w:rPr>
        <w:t></w:t>
      </w:r>
      <w:r w:rsidRPr="00227C33"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"/>
        </w:rPr>
        <w:t>Tajikstandart</w:t>
      </w:r>
      <w:proofErr w:type="spellEnd"/>
      <w:r w:rsidR="00597D93">
        <w:rPr>
          <w:rFonts w:ascii="Times New Roman" w:hAnsi="Times New Roman"/>
          <w:color w:val="000000"/>
          <w:lang w:val="en"/>
        </w:rPr>
        <w:t xml:space="preserve"> </w:t>
      </w:r>
      <w:r w:rsidR="00597D93">
        <w:rPr>
          <w:rFonts w:ascii="Times New Roman" w:hAnsi="Times New Roman"/>
          <w:color w:val="000000"/>
          <w:lang w:val="en"/>
        </w:rPr>
        <w:t>Agency</w:t>
      </w:r>
    </w:p>
    <w:p w:rsidR="00227C33" w:rsidRDefault="00227C33" w:rsidP="00227C33">
      <w:pPr>
        <w:spacing w:after="0" w:line="240" w:lineRule="auto"/>
        <w:ind w:left="360" w:hanging="360"/>
        <w:rPr>
          <w:rFonts w:ascii="Times New Roman" w:hAnsi="Times New Roman"/>
          <w:color w:val="000000"/>
          <w:lang w:val="en"/>
        </w:rPr>
      </w:pPr>
      <w:r>
        <w:rPr>
          <w:rFonts w:ascii="Symbol" w:hAnsi="Symbol"/>
          <w:color w:val="000000"/>
          <w:lang w:val="ru-RU"/>
        </w:rPr>
        <w:t></w:t>
      </w:r>
      <w:r w:rsidRPr="00227C33"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lang w:val="en"/>
        </w:rPr>
        <w:t>other</w:t>
      </w:r>
      <w:r w:rsidR="00597D93">
        <w:rPr>
          <w:rFonts w:ascii="Times New Roman" w:hAnsi="Times New Roman"/>
          <w:color w:val="000000"/>
          <w:lang w:val="en"/>
        </w:rPr>
        <w:t>s</w:t>
      </w:r>
    </w:p>
    <w:p w:rsidR="00597D93" w:rsidRDefault="00597D93" w:rsidP="00227C33">
      <w:pPr>
        <w:spacing w:after="0" w:line="240" w:lineRule="auto"/>
        <w:ind w:left="360" w:hanging="360"/>
      </w:pPr>
    </w:p>
    <w:p w:rsidR="00227C33" w:rsidRDefault="00227C33" w:rsidP="00227C33">
      <w:pPr>
        <w:pStyle w:val="BlockText"/>
        <w:ind w:left="1320" w:right="-362" w:hanging="1650"/>
        <w:jc w:val="left"/>
      </w:pPr>
      <w:r>
        <w:rPr>
          <w:sz w:val="22"/>
          <w:szCs w:val="22"/>
          <w:lang w:val="en"/>
        </w:rPr>
        <w:t>15:45-16:30 discussion (brainstorming) on the current status and next steps</w:t>
      </w:r>
    </w:p>
    <w:p w:rsidR="00597D93" w:rsidRDefault="00597D93" w:rsidP="00227C33">
      <w:pPr>
        <w:pStyle w:val="BlockText"/>
        <w:ind w:left="1320" w:right="-362" w:hanging="1650"/>
        <w:jc w:val="left"/>
        <w:rPr>
          <w:sz w:val="22"/>
          <w:szCs w:val="22"/>
          <w:lang w:val="en"/>
        </w:rPr>
      </w:pPr>
    </w:p>
    <w:p w:rsidR="00227C33" w:rsidRDefault="00227C33" w:rsidP="00597D93">
      <w:pPr>
        <w:pStyle w:val="BlockText"/>
        <w:ind w:left="1320" w:right="-362" w:hanging="1650"/>
        <w:jc w:val="left"/>
      </w:pPr>
      <w:r>
        <w:rPr>
          <w:sz w:val="22"/>
          <w:szCs w:val="22"/>
          <w:lang w:val="en"/>
        </w:rPr>
        <w:t xml:space="preserve">16:30-17:00 conclusions and recommendations </w:t>
      </w:r>
    </w:p>
    <w:p w:rsidR="00227C33" w:rsidRDefault="00227C33" w:rsidP="00227C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182.2pt;height:.75pt" o:hrpct="330" o:hrstd="t" o:hr="t" fillcolor="#a0a0a0" stroked="f"/>
        </w:pict>
      </w:r>
    </w:p>
    <w:bookmarkStart w:id="1" w:name="_ftn1"/>
    <w:p w:rsidR="00597D93" w:rsidRPr="00597D93" w:rsidRDefault="00227C33" w:rsidP="00597D9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"http://www.microsofttranslator.com/bv.aspx?from=ru&amp;to=en&amp;a=http%3A%2F%2F131.253.14.98%2Fbvsandbox.aspx%3F%26dl%3Den%26from%3Dru%26to%3Den%23_ftnref1" \o "" \t "_top" </w:instrText>
      </w:r>
      <w:r>
        <w:rPr>
          <w:lang w:val="en"/>
        </w:rPr>
        <w:fldChar w:fldCharType="separate"/>
      </w:r>
      <w:r>
        <w:rPr>
          <w:rStyle w:val="FootnoteReference"/>
          <w:color w:val="0000FF"/>
          <w:u w:val="single"/>
          <w:lang w:val="en"/>
        </w:rPr>
        <w:t xml:space="preserve">[1] </w:t>
      </w:r>
      <w:r>
        <w:rPr>
          <w:lang w:val="en"/>
        </w:rPr>
        <w:fldChar w:fldCharType="end"/>
      </w:r>
      <w:bookmarkEnd w:id="1"/>
      <w:r w:rsidRPr="00597D93">
        <w:rPr>
          <w:rFonts w:ascii="Times New Roman" w:hAnsi="Times New Roman" w:cs="Times New Roman"/>
          <w:sz w:val="20"/>
          <w:szCs w:val="20"/>
        </w:rPr>
        <w:t>For more informatio</w:t>
      </w:r>
      <w:r w:rsidR="00597D93" w:rsidRPr="00597D93">
        <w:rPr>
          <w:rFonts w:ascii="Times New Roman" w:hAnsi="Times New Roman" w:cs="Times New Roman"/>
          <w:sz w:val="20"/>
          <w:szCs w:val="20"/>
        </w:rPr>
        <w:t xml:space="preserve">n, please contact Farouk </w:t>
      </w:r>
      <w:proofErr w:type="spellStart"/>
      <w:r w:rsidR="00597D93" w:rsidRPr="00597D93">
        <w:rPr>
          <w:rFonts w:ascii="Times New Roman" w:hAnsi="Times New Roman" w:cs="Times New Roman"/>
          <w:sz w:val="20"/>
          <w:szCs w:val="20"/>
        </w:rPr>
        <w:t>Soliev</w:t>
      </w:r>
      <w:proofErr w:type="spellEnd"/>
      <w:r w:rsidRPr="00597D93">
        <w:rPr>
          <w:rFonts w:ascii="Times New Roman" w:hAnsi="Times New Roman" w:cs="Times New Roman"/>
          <w:sz w:val="20"/>
          <w:szCs w:val="20"/>
        </w:rPr>
        <w:t xml:space="preserve"> (Tel.+992 2216901, 37</w:t>
      </w:r>
      <w:proofErr w:type="spellStart"/>
      <w:r w:rsidRPr="00597D93">
        <w:rPr>
          <w:rFonts w:ascii="Times New Roman" w:hAnsi="Times New Roman" w:cs="Times New Roman"/>
          <w:sz w:val="20"/>
          <w:szCs w:val="20"/>
          <w:lang w:val="en"/>
        </w:rPr>
        <w:t>sfarukh</w:t>
      </w:r>
      <w:proofErr w:type="spellEnd"/>
      <w:r w:rsidRPr="00597D9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97D93">
        <w:rPr>
          <w:rFonts w:ascii="Times New Roman" w:hAnsi="Times New Roman" w:cs="Times New Roman"/>
          <w:sz w:val="20"/>
          <w:szCs w:val="20"/>
          <w:lang w:val="en"/>
        </w:rPr>
        <w:t>pisem</w:t>
      </w:r>
      <w:proofErr w:type="spellEnd"/>
      <w:r w:rsidRPr="00597D93">
        <w:rPr>
          <w:rFonts w:ascii="Times New Roman" w:hAnsi="Times New Roman" w:cs="Times New Roman"/>
          <w:sz w:val="20"/>
          <w:szCs w:val="20"/>
        </w:rPr>
        <w:t>.</w:t>
      </w:r>
      <w:r w:rsidRPr="00597D93">
        <w:rPr>
          <w:rFonts w:ascii="Times New Roman" w:hAnsi="Times New Roman" w:cs="Times New Roman"/>
          <w:sz w:val="20"/>
          <w:szCs w:val="20"/>
          <w:lang w:val="en"/>
        </w:rPr>
        <w:t>net</w:t>
      </w:r>
      <w:r w:rsidRPr="00597D93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Pr="00597D93">
        <w:rPr>
          <w:rFonts w:ascii="Times New Roman" w:hAnsi="Times New Roman" w:cs="Times New Roman"/>
          <w:sz w:val="20"/>
          <w:szCs w:val="20"/>
          <w:lang w:val="en"/>
        </w:rPr>
        <w:t>s</w:t>
      </w:r>
      <w:r w:rsidRPr="00597D93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597D93">
        <w:rPr>
          <w:rFonts w:ascii="Times New Roman" w:hAnsi="Times New Roman" w:cs="Times New Roman"/>
          <w:sz w:val="20"/>
          <w:szCs w:val="20"/>
          <w:lang w:val="en"/>
        </w:rPr>
        <w:t>farukh</w:t>
      </w:r>
      <w:proofErr w:type="spellEnd"/>
      <w:r w:rsidRPr="00597D9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97D93">
        <w:rPr>
          <w:rFonts w:ascii="Times New Roman" w:hAnsi="Times New Roman" w:cs="Times New Roman"/>
          <w:sz w:val="20"/>
          <w:szCs w:val="20"/>
          <w:lang w:val="en"/>
        </w:rPr>
        <w:t>hotmail</w:t>
      </w:r>
      <w:proofErr w:type="spellEnd"/>
      <w:r w:rsidRPr="00597D93">
        <w:rPr>
          <w:rFonts w:ascii="Times New Roman" w:hAnsi="Times New Roman" w:cs="Times New Roman"/>
          <w:sz w:val="20"/>
          <w:szCs w:val="20"/>
        </w:rPr>
        <w:t>.</w:t>
      </w:r>
      <w:r w:rsidRPr="00597D93">
        <w:rPr>
          <w:rFonts w:ascii="Times New Roman" w:hAnsi="Times New Roman" w:cs="Times New Roman"/>
          <w:sz w:val="20"/>
          <w:szCs w:val="20"/>
          <w:lang w:val="en"/>
        </w:rPr>
        <w:t>com</w:t>
      </w:r>
      <w:r w:rsidRPr="00597D93">
        <w:rPr>
          <w:rFonts w:ascii="Times New Roman" w:hAnsi="Times New Roman" w:cs="Times New Roman"/>
          <w:sz w:val="20"/>
          <w:szCs w:val="20"/>
          <w:lang w:val="bg-BG"/>
        </w:rPr>
        <w:t>)</w:t>
      </w:r>
      <w:r w:rsidRPr="00597D93">
        <w:rPr>
          <w:rFonts w:ascii="Times New Roman" w:hAnsi="Times New Roman" w:cs="Times New Roman"/>
          <w:sz w:val="20"/>
          <w:szCs w:val="20"/>
        </w:rPr>
        <w:t xml:space="preserve">, or </w:t>
      </w:r>
      <w:r w:rsidRPr="00597D93">
        <w:rPr>
          <w:rFonts w:ascii="Times New Roman" w:hAnsi="Times New Roman" w:cs="Times New Roman"/>
          <w:sz w:val="20"/>
          <w:szCs w:val="20"/>
          <w:lang w:val="bg-BG"/>
        </w:rPr>
        <w:t>Muhamadmuradu Aslodinovu, (</w:t>
      </w:r>
      <w:proofErr w:type="spellStart"/>
      <w:r w:rsidRPr="00597D93">
        <w:rPr>
          <w:rFonts w:ascii="Times New Roman" w:hAnsi="Times New Roman" w:cs="Times New Roman"/>
          <w:sz w:val="20"/>
          <w:szCs w:val="20"/>
          <w:lang w:val="en"/>
        </w:rPr>
        <w:t>tel</w:t>
      </w:r>
      <w:proofErr w:type="spellEnd"/>
      <w:r w:rsidRPr="00597D93">
        <w:rPr>
          <w:rFonts w:ascii="Times New Roman" w:hAnsi="Times New Roman" w:cs="Times New Roman"/>
          <w:sz w:val="20"/>
          <w:szCs w:val="20"/>
        </w:rPr>
        <w:t xml:space="preserve">: 992 37223 -06 -68, </w:t>
      </w:r>
      <w:hyperlink r:id="rId10" w:history="1">
        <w:r w:rsidRPr="00597D93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asludinovm</w:t>
        </w:r>
        <w:r w:rsidRPr="00597D93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Pr="00597D93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>mail</w:t>
        </w:r>
        <w:r w:rsidRPr="00597D93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597D93">
          <w:rPr>
            <w:rStyle w:val="Hyperlink"/>
            <w:rFonts w:ascii="Times New Roman" w:hAnsi="Times New Roman" w:cs="Times New Roman"/>
            <w:sz w:val="20"/>
            <w:szCs w:val="20"/>
            <w:lang w:val="en"/>
          </w:rPr>
          <w:t xml:space="preserve">ru </w:t>
        </w:r>
      </w:hyperlink>
      <w:r w:rsidRPr="00597D93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597D93">
        <w:rPr>
          <w:rFonts w:ascii="Times New Roman" w:hAnsi="Times New Roman" w:cs="Times New Roman"/>
          <w:sz w:val="20"/>
          <w:szCs w:val="20"/>
          <w:lang w:val="bg-BG"/>
        </w:rPr>
        <w:t>The Ministry of economic development and trade, Dushanbe, Tajikistan</w:t>
      </w:r>
      <w:r w:rsidRPr="00597D93">
        <w:rPr>
          <w:rFonts w:ascii="Times New Roman" w:hAnsi="Times New Roman" w:cs="Times New Roman"/>
          <w:sz w:val="20"/>
          <w:szCs w:val="20"/>
        </w:rPr>
        <w:t xml:space="preserve">; and Mario </w:t>
      </w:r>
      <w:proofErr w:type="spellStart"/>
      <w:r w:rsidRPr="00597D93">
        <w:rPr>
          <w:rFonts w:ascii="Times New Roman" w:hAnsi="Times New Roman" w:cs="Times New Roman"/>
          <w:sz w:val="20"/>
          <w:szCs w:val="20"/>
        </w:rPr>
        <w:t>Apostolovu</w:t>
      </w:r>
      <w:proofErr w:type="spellEnd"/>
      <w:r w:rsidRPr="00597D93">
        <w:rPr>
          <w:rFonts w:ascii="Times New Roman" w:hAnsi="Times New Roman" w:cs="Times New Roman"/>
          <w:sz w:val="20"/>
          <w:szCs w:val="20"/>
        </w:rPr>
        <w:t xml:space="preserve">, </w:t>
      </w:r>
      <w:r w:rsidRPr="00597D93">
        <w:rPr>
          <w:rFonts w:ascii="Times New Roman" w:hAnsi="Times New Roman" w:cs="Times New Roman"/>
          <w:color w:val="000000"/>
          <w:sz w:val="20"/>
          <w:szCs w:val="20"/>
        </w:rPr>
        <w:t>the regional adviser of the UNECE Trade Division (</w:t>
      </w:r>
      <w:r w:rsidRPr="00597D93">
        <w:rPr>
          <w:rFonts w:ascii="Times New Roman" w:hAnsi="Times New Roman" w:cs="Times New Roman"/>
          <w:color w:val="000000"/>
          <w:sz w:val="20"/>
          <w:szCs w:val="20"/>
          <w:lang w:val="en"/>
        </w:rPr>
        <w:t>e</w:t>
      </w:r>
      <w:r w:rsidRPr="00597D9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97D93">
        <w:rPr>
          <w:rFonts w:ascii="Times New Roman" w:hAnsi="Times New Roman" w:cs="Times New Roman"/>
          <w:color w:val="000000"/>
          <w:sz w:val="20"/>
          <w:szCs w:val="20"/>
          <w:lang w:val="en"/>
        </w:rPr>
        <w:t>mail</w:t>
      </w:r>
      <w:r w:rsidRPr="00597D9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597D93">
        <w:rPr>
          <w:rFonts w:ascii="Times New Roman" w:hAnsi="Times New Roman" w:cs="Times New Roman"/>
          <w:color w:val="000000"/>
          <w:sz w:val="20"/>
          <w:szCs w:val="20"/>
          <w:lang w:val="en"/>
        </w:rPr>
        <w:t>mario</w:t>
      </w:r>
      <w:proofErr w:type="spellEnd"/>
      <w:r w:rsidRPr="00597D9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597D93">
        <w:rPr>
          <w:rFonts w:ascii="Times New Roman" w:hAnsi="Times New Roman" w:cs="Times New Roman"/>
          <w:color w:val="000000"/>
          <w:sz w:val="20"/>
          <w:szCs w:val="20"/>
          <w:lang w:val="en"/>
        </w:rPr>
        <w:t>apostolov</w:t>
      </w:r>
      <w:proofErr w:type="spellEnd"/>
      <w:r w:rsidRPr="00597D93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 w:rsidRPr="00597D93">
        <w:rPr>
          <w:rFonts w:ascii="Times New Roman" w:hAnsi="Times New Roman" w:cs="Times New Roman"/>
          <w:color w:val="000000"/>
          <w:sz w:val="20"/>
          <w:szCs w:val="20"/>
          <w:lang w:val="en"/>
        </w:rPr>
        <w:t>unece</w:t>
      </w:r>
      <w:proofErr w:type="spellEnd"/>
      <w:r w:rsidRPr="00597D9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597D93">
        <w:rPr>
          <w:rFonts w:ascii="Times New Roman" w:hAnsi="Times New Roman" w:cs="Times New Roman"/>
          <w:color w:val="000000"/>
          <w:sz w:val="20"/>
          <w:szCs w:val="20"/>
          <w:lang w:val="en"/>
        </w:rPr>
        <w:t>org</w:t>
      </w:r>
      <w:r w:rsidRPr="00597D93">
        <w:rPr>
          <w:rFonts w:ascii="Times New Roman" w:hAnsi="Times New Roman" w:cs="Times New Roman"/>
          <w:color w:val="000000"/>
          <w:sz w:val="20"/>
          <w:szCs w:val="20"/>
        </w:rPr>
        <w:t>+41; Tel.: 22 9171134, fax: 22 +41; 9170037).</w:t>
      </w:r>
      <w:bookmarkStart w:id="2" w:name="_GoBack"/>
      <w:bookmarkEnd w:id="2"/>
    </w:p>
    <w:sectPr w:rsidR="00597D93" w:rsidRPr="00597D93" w:rsidSect="00597D93">
      <w:pgSz w:w="12240" w:h="15840"/>
      <w:pgMar w:top="1440" w:right="1041" w:bottom="5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3" w:rsidRDefault="00227C33" w:rsidP="00C215A7">
      <w:pPr>
        <w:spacing w:after="0" w:line="240" w:lineRule="auto"/>
      </w:pPr>
      <w:r>
        <w:separator/>
      </w:r>
    </w:p>
  </w:endnote>
  <w:endnote w:type="continuationSeparator" w:id="0">
    <w:p w:rsidR="00227C33" w:rsidRDefault="00227C33" w:rsidP="00C2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3" w:rsidRDefault="00227C33" w:rsidP="00C215A7">
      <w:pPr>
        <w:spacing w:after="0" w:line="240" w:lineRule="auto"/>
      </w:pPr>
      <w:r>
        <w:separator/>
      </w:r>
    </w:p>
  </w:footnote>
  <w:footnote w:type="continuationSeparator" w:id="0">
    <w:p w:rsidR="00227C33" w:rsidRDefault="00227C33" w:rsidP="00C2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50F5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7"/>
    <w:rsid w:val="00082397"/>
    <w:rsid w:val="00227C33"/>
    <w:rsid w:val="00363D2F"/>
    <w:rsid w:val="00381727"/>
    <w:rsid w:val="0050719B"/>
    <w:rsid w:val="0055031A"/>
    <w:rsid w:val="00597D93"/>
    <w:rsid w:val="006910F7"/>
    <w:rsid w:val="006E4DF5"/>
    <w:rsid w:val="00806B2E"/>
    <w:rsid w:val="00857CAA"/>
    <w:rsid w:val="009C6412"/>
    <w:rsid w:val="00C215A7"/>
    <w:rsid w:val="00C57A86"/>
    <w:rsid w:val="00D86409"/>
    <w:rsid w:val="00EF1525"/>
    <w:rsid w:val="00F22470"/>
    <w:rsid w:val="00F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215A7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b/>
      <w:b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215A7"/>
    <w:pPr>
      <w:keepNext/>
      <w:spacing w:after="0" w:line="240" w:lineRule="auto"/>
      <w:jc w:val="center"/>
      <w:outlineLvl w:val="4"/>
    </w:pPr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15A7"/>
    <w:rPr>
      <w:rFonts w:ascii="Times New Roman" w:eastAsia="Batang" w:hAnsi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215A7"/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C215A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bidi="th-TH"/>
    </w:rPr>
  </w:style>
  <w:style w:type="paragraph" w:styleId="BlockText">
    <w:name w:val="Block Text"/>
    <w:basedOn w:val="Normal"/>
    <w:uiPriority w:val="99"/>
    <w:rsid w:val="00C215A7"/>
    <w:pPr>
      <w:spacing w:after="0" w:line="240" w:lineRule="auto"/>
      <w:ind w:left="-180" w:right="-182"/>
      <w:jc w:val="both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C215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215A7"/>
    <w:rPr>
      <w:rFonts w:ascii="Times New Roman" w:eastAsia="Batang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C215A7"/>
    <w:rPr>
      <w:vertAlign w:val="superscript"/>
    </w:rPr>
  </w:style>
  <w:style w:type="paragraph" w:styleId="BodyText">
    <w:name w:val="Body Text"/>
    <w:basedOn w:val="Normal"/>
    <w:link w:val="BodyTextChar"/>
    <w:rsid w:val="00D864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86409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6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215A7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b/>
      <w:b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215A7"/>
    <w:pPr>
      <w:keepNext/>
      <w:spacing w:after="0" w:line="240" w:lineRule="auto"/>
      <w:jc w:val="center"/>
      <w:outlineLvl w:val="4"/>
    </w:pPr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15A7"/>
    <w:rPr>
      <w:rFonts w:ascii="Times New Roman" w:eastAsia="Batang" w:hAnsi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215A7"/>
    <w:rPr>
      <w:rFonts w:ascii="Times New Roman" w:eastAsia="Batang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rsid w:val="00C215A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n-US" w:bidi="th-TH"/>
    </w:rPr>
  </w:style>
  <w:style w:type="paragraph" w:styleId="BlockText">
    <w:name w:val="Block Text"/>
    <w:basedOn w:val="Normal"/>
    <w:uiPriority w:val="99"/>
    <w:rsid w:val="00C215A7"/>
    <w:pPr>
      <w:spacing w:after="0" w:line="240" w:lineRule="auto"/>
      <w:ind w:left="-180" w:right="-182"/>
      <w:jc w:val="both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C215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215A7"/>
    <w:rPr>
      <w:rFonts w:ascii="Times New Roman" w:eastAsia="Batang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C215A7"/>
    <w:rPr>
      <w:vertAlign w:val="superscript"/>
    </w:rPr>
  </w:style>
  <w:style w:type="paragraph" w:styleId="BodyText">
    <w:name w:val="Body Text"/>
    <w:basedOn w:val="Normal"/>
    <w:link w:val="BodyTextChar"/>
    <w:rsid w:val="00D864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86409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6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ludinov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ofttranslator.com/bv.aspx?from=ru&amp;to=en&amp;a=http%3A%2F%2F131.253.14.98%2Fbvsandbox.aspx%3F%26dl%3Den%26from%3Dru%26to%3Den%23_ft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208E-3B6C-4B52-8221-FE5FF58A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Apostolov</dc:creator>
  <cp:lastModifiedBy>Mario Apostolov</cp:lastModifiedBy>
  <cp:revision>3</cp:revision>
  <dcterms:created xsi:type="dcterms:W3CDTF">2013-09-23T08:16:00Z</dcterms:created>
  <dcterms:modified xsi:type="dcterms:W3CDTF">2013-09-23T08:27:00Z</dcterms:modified>
</cp:coreProperties>
</file>