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2FC442" w14:textId="10A89CEA" w:rsidR="00A63DCA" w:rsidRDefault="00A63DCA" w:rsidP="00477CCF">
      <w:pPr>
        <w:snapToGrid w:val="0"/>
        <w:jc w:val="center"/>
        <w:rPr>
          <w:b/>
          <w:bCs/>
          <w:color w:val="31849B" w:themeColor="accent5" w:themeShade="BF"/>
          <w:sz w:val="28"/>
          <w:szCs w:val="28"/>
        </w:rPr>
      </w:pPr>
      <w:r w:rsidRPr="0045192A">
        <w:rPr>
          <w:rFonts w:asciiTheme="minorBidi" w:hAnsiTheme="minorBidi"/>
          <w:noProof/>
          <w:sz w:val="22"/>
          <w:szCs w:val="22"/>
          <w:lang w:val="en-GB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ADD259" wp14:editId="62DD6551">
                <wp:simplePos x="0" y="0"/>
                <wp:positionH relativeFrom="margin">
                  <wp:posOffset>-193726</wp:posOffset>
                </wp:positionH>
                <wp:positionV relativeFrom="paragraph">
                  <wp:posOffset>12166</wp:posOffset>
                </wp:positionV>
                <wp:extent cx="5634355" cy="1152525"/>
                <wp:effectExtent l="0" t="0" r="0" b="0"/>
                <wp:wrapTopAndBottom/>
                <wp:docPr id="2" name="Text Box 2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4355" cy="115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B6A2DD" w14:textId="0C1D5FA7" w:rsidR="00883213" w:rsidRDefault="00BD3EF6" w:rsidP="00BD3EF6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val="en-GB" w:eastAsia="zh-CN"/>
                              </w:rPr>
                              <w:drawing>
                                <wp:inline distT="0" distB="0" distL="0" distR="0" wp14:anchorId="5DEB34FA" wp14:editId="46ABFC0B">
                                  <wp:extent cx="5470320" cy="943749"/>
                                  <wp:effectExtent l="0" t="0" r="0" b="889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RSTF Logo png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0320" cy="9437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6EB0A1" w14:textId="0D3643F4" w:rsidR="00883213" w:rsidRPr="00BD3EF6" w:rsidRDefault="00883213" w:rsidP="00170944">
                            <w:pPr>
                              <w:ind w:left="90" w:right="240"/>
                              <w:jc w:val="right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type w14:anchorId="2BADD2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href="http://www.unece.org/rfsd2017" style="position:absolute;margin-left:-15.25pt;margin-top:.95pt;width:443.65pt;height:90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" o:button="t" filled="f" stroked="f" strokeweight=".5pt">
                <v:fill o:detectmouseclick="t"/>
                <v:textbox>
                  <w:txbxContent>
                    <w:p w14:paraId="6CB6A2DD" w14:textId="0C1D5FA7" w:rsidR="00883213" w:rsidRDefault="00BD3EF6" w:rsidP="00BD3EF6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EB34FA" wp14:editId="46ABFC0B">
                            <wp:extent cx="5470320" cy="943749"/>
                            <wp:effectExtent l="0" t="0" r="0" b="889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RSTF Logo png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70320" cy="9437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6EB0A1" w14:textId="0D3643F4" w:rsidR="00883213" w:rsidRPr="00BD3EF6" w:rsidRDefault="00883213" w:rsidP="00170944">
                      <w:pPr>
                        <w:ind w:left="90" w:right="240"/>
                        <w:jc w:val="right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243608">
        <w:rPr>
          <w:b/>
          <w:bCs/>
          <w:color w:val="31849B" w:themeColor="accent5" w:themeShade="BF"/>
          <w:sz w:val="28"/>
          <w:szCs w:val="28"/>
        </w:rPr>
        <w:t>Application Form</w:t>
      </w:r>
    </w:p>
    <w:p w14:paraId="4FA0D124" w14:textId="77777777" w:rsidR="00A63DCA" w:rsidRPr="00243608" w:rsidRDefault="00A63DCA" w:rsidP="00A63DCA">
      <w:pPr>
        <w:jc w:val="center"/>
        <w:rPr>
          <w:b/>
          <w:bCs/>
          <w:color w:val="31849B" w:themeColor="accent5" w:themeShade="BF"/>
          <w:sz w:val="28"/>
          <w:szCs w:val="28"/>
        </w:rPr>
      </w:pPr>
    </w:p>
    <w:p w14:paraId="10025C9D" w14:textId="494C16BE" w:rsidR="00A63DCA" w:rsidRDefault="00A63DCA" w:rsidP="00840395">
      <w:pPr>
        <w:jc w:val="both"/>
        <w:rPr>
          <w:bCs/>
        </w:rPr>
      </w:pPr>
      <w:r>
        <w:rPr>
          <w:bCs/>
        </w:rPr>
        <w:t xml:space="preserve">The information fair is held </w:t>
      </w:r>
      <w:proofErr w:type="gramStart"/>
      <w:r>
        <w:rPr>
          <w:bCs/>
        </w:rPr>
        <w:t>on the occasion of</w:t>
      </w:r>
      <w:proofErr w:type="gramEnd"/>
      <w:r>
        <w:rPr>
          <w:bCs/>
        </w:rPr>
        <w:t xml:space="preserve"> the Day of Cities and </w:t>
      </w:r>
      <w:r>
        <w:t>Sixty-eighth s</w:t>
      </w:r>
      <w:r w:rsidRPr="00724C63">
        <w:t xml:space="preserve">ession of the </w:t>
      </w:r>
      <w:r w:rsidR="007460DF">
        <w:t xml:space="preserve">United Nations </w:t>
      </w:r>
      <w:r w:rsidRPr="00724C63">
        <w:t>Economic Commission for Europe</w:t>
      </w:r>
      <w:r w:rsidR="007460DF">
        <w:t xml:space="preserve"> (UNECE)</w:t>
      </w:r>
      <w:r>
        <w:t xml:space="preserve"> entitled </w:t>
      </w:r>
      <w:r w:rsidRPr="004B527A">
        <w:rPr>
          <w:bCs/>
        </w:rPr>
        <w:t>“Smart Sustainable Cities: Drivers for the 2030 Agenda for Sustainable Development”</w:t>
      </w:r>
      <w:r>
        <w:rPr>
          <w:bCs/>
        </w:rPr>
        <w:t xml:space="preserve">. </w:t>
      </w:r>
      <w:r w:rsidR="004C1B31">
        <w:rPr>
          <w:bCs/>
        </w:rPr>
        <w:t>Member States, International Organizations, cites and private business</w:t>
      </w:r>
      <w:r>
        <w:rPr>
          <w:bCs/>
        </w:rPr>
        <w:t xml:space="preserve"> are invited </w:t>
      </w:r>
      <w:r w:rsidRPr="00A12013">
        <w:rPr>
          <w:bCs/>
        </w:rPr>
        <w:t>to</w:t>
      </w:r>
      <w:r>
        <w:rPr>
          <w:bCs/>
        </w:rPr>
        <w:t xml:space="preserve"> </w:t>
      </w:r>
      <w:r w:rsidR="00337BDE">
        <w:rPr>
          <w:bCs/>
        </w:rPr>
        <w:t xml:space="preserve">come together to </w:t>
      </w:r>
      <w:r w:rsidRPr="00A12013">
        <w:rPr>
          <w:bCs/>
        </w:rPr>
        <w:t>showcase their work on smart</w:t>
      </w:r>
      <w:r>
        <w:rPr>
          <w:bCs/>
        </w:rPr>
        <w:t xml:space="preserve">, </w:t>
      </w:r>
      <w:r w:rsidRPr="00A12013">
        <w:rPr>
          <w:bCs/>
        </w:rPr>
        <w:t xml:space="preserve">sustainable </w:t>
      </w:r>
      <w:r>
        <w:rPr>
          <w:bCs/>
        </w:rPr>
        <w:t xml:space="preserve">and resilient cities, </w:t>
      </w:r>
      <w:r w:rsidRPr="00A12013">
        <w:rPr>
          <w:bCs/>
        </w:rPr>
        <w:t>present innovative concepts, effective approaches in support of the S</w:t>
      </w:r>
      <w:r>
        <w:rPr>
          <w:bCs/>
        </w:rPr>
        <w:t>ustainable Development Goals</w:t>
      </w:r>
      <w:r w:rsidR="00827F17">
        <w:rPr>
          <w:bCs/>
        </w:rPr>
        <w:t xml:space="preserve"> (SDGs)</w:t>
      </w:r>
      <w:r w:rsidRPr="00A12013">
        <w:rPr>
          <w:bCs/>
        </w:rPr>
        <w:t xml:space="preserve"> at the municipal, national and regional level</w:t>
      </w:r>
      <w:r w:rsidR="007460DF">
        <w:rPr>
          <w:bCs/>
        </w:rPr>
        <w:t>,</w:t>
      </w:r>
      <w:r>
        <w:rPr>
          <w:bCs/>
        </w:rPr>
        <w:t xml:space="preserve"> </w:t>
      </w:r>
      <w:r w:rsidR="00337BDE">
        <w:rPr>
          <w:bCs/>
        </w:rPr>
        <w:t xml:space="preserve">share </w:t>
      </w:r>
      <w:r w:rsidR="004C1B31">
        <w:rPr>
          <w:bCs/>
        </w:rPr>
        <w:t xml:space="preserve">their </w:t>
      </w:r>
      <w:r>
        <w:rPr>
          <w:bCs/>
        </w:rPr>
        <w:t>good and sustainable urban practices</w:t>
      </w:r>
      <w:r w:rsidR="007460DF">
        <w:rPr>
          <w:bCs/>
        </w:rPr>
        <w:t xml:space="preserve"> or </w:t>
      </w:r>
      <w:r w:rsidR="00337BDE">
        <w:rPr>
          <w:bCs/>
        </w:rPr>
        <w:t xml:space="preserve">display </w:t>
      </w:r>
      <w:r w:rsidR="001B481E">
        <w:rPr>
          <w:bCs/>
        </w:rPr>
        <w:t>joint</w:t>
      </w:r>
      <w:r w:rsidR="007460DF">
        <w:rPr>
          <w:bCs/>
        </w:rPr>
        <w:t xml:space="preserve"> </w:t>
      </w:r>
      <w:r w:rsidR="001B481E">
        <w:rPr>
          <w:bCs/>
        </w:rPr>
        <w:t xml:space="preserve">projects </w:t>
      </w:r>
      <w:r w:rsidR="007460DF">
        <w:rPr>
          <w:bCs/>
        </w:rPr>
        <w:t>with UNECE on urban issues</w:t>
      </w:r>
      <w:r w:rsidR="004C1B31">
        <w:rPr>
          <w:bCs/>
        </w:rPr>
        <w:t>.</w:t>
      </w:r>
    </w:p>
    <w:p w14:paraId="0711616D" w14:textId="77777777" w:rsidR="00827F17" w:rsidRDefault="00827F17" w:rsidP="00840395">
      <w:pPr>
        <w:jc w:val="both"/>
        <w:rPr>
          <w:bCs/>
        </w:rPr>
      </w:pPr>
    </w:p>
    <w:tbl>
      <w:tblPr>
        <w:tblStyle w:val="GridTable1Light-Accent1"/>
        <w:tblW w:w="0" w:type="auto"/>
        <w:tblLook w:val="04A0" w:firstRow="1" w:lastRow="0" w:firstColumn="1" w:lastColumn="0" w:noHBand="0" w:noVBand="1"/>
      </w:tblPr>
      <w:tblGrid>
        <w:gridCol w:w="8963"/>
      </w:tblGrid>
      <w:tr w:rsidR="007460DF" w14:paraId="016D912A" w14:textId="77777777" w:rsidTr="007460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3" w:type="dxa"/>
            <w:shd w:val="clear" w:color="auto" w:fill="F2F2F2" w:themeFill="background1" w:themeFillShade="F2"/>
          </w:tcPr>
          <w:p w14:paraId="3D073CB2" w14:textId="676215BA" w:rsidR="007460DF" w:rsidRPr="00662A13" w:rsidRDefault="007460DF" w:rsidP="00240A2B">
            <w:pPr>
              <w:rPr>
                <w:b w:val="0"/>
                <w:bCs w:val="0"/>
                <w:color w:val="31849B" w:themeColor="accent5" w:themeShade="BF"/>
              </w:rPr>
            </w:pPr>
            <w:r>
              <w:rPr>
                <w:color w:val="31849B" w:themeColor="accent5" w:themeShade="BF"/>
              </w:rPr>
              <w:t>Theme of your exhibition stand</w:t>
            </w:r>
          </w:p>
          <w:p w14:paraId="59B05280" w14:textId="3D5720F0" w:rsidR="007460DF" w:rsidRPr="00D00F86" w:rsidRDefault="007460DF" w:rsidP="00240A2B">
            <w:pPr>
              <w:rPr>
                <w:b w:val="0"/>
                <w:bCs w:val="0"/>
                <w:i/>
                <w:iCs/>
              </w:rPr>
            </w:pPr>
            <w:r>
              <w:rPr>
                <w:b w:val="0"/>
                <w:bCs w:val="0"/>
                <w:i/>
                <w:iCs/>
              </w:rPr>
              <w:t xml:space="preserve">Please provide a theme that </w:t>
            </w:r>
            <w:r w:rsidRPr="00662A13">
              <w:rPr>
                <w:b w:val="0"/>
                <w:bCs w:val="0"/>
                <w:i/>
                <w:iCs/>
              </w:rPr>
              <w:t>capture</w:t>
            </w:r>
            <w:r>
              <w:rPr>
                <w:b w:val="0"/>
                <w:bCs w:val="0"/>
                <w:i/>
                <w:iCs/>
              </w:rPr>
              <w:t>s</w:t>
            </w:r>
            <w:r w:rsidRPr="00662A13">
              <w:rPr>
                <w:b w:val="0"/>
                <w:bCs w:val="0"/>
                <w:i/>
                <w:iCs/>
              </w:rPr>
              <w:t xml:space="preserve"> the essence of </w:t>
            </w:r>
            <w:r w:rsidR="00982429">
              <w:rPr>
                <w:b w:val="0"/>
                <w:bCs w:val="0"/>
                <w:i/>
                <w:iCs/>
              </w:rPr>
              <w:t>your</w:t>
            </w:r>
            <w:r w:rsidRPr="00662A13">
              <w:rPr>
                <w:b w:val="0"/>
                <w:bCs w:val="0"/>
                <w:i/>
                <w:iCs/>
              </w:rPr>
              <w:t xml:space="preserve"> </w:t>
            </w:r>
            <w:r>
              <w:rPr>
                <w:b w:val="0"/>
                <w:bCs w:val="0"/>
                <w:i/>
                <w:iCs/>
              </w:rPr>
              <w:t>exhibit</w:t>
            </w:r>
            <w:r w:rsidRPr="00662A13">
              <w:rPr>
                <w:b w:val="0"/>
                <w:bCs w:val="0"/>
                <w:i/>
                <w:iCs/>
              </w:rPr>
              <w:t>.</w:t>
            </w:r>
          </w:p>
          <w:sdt>
            <w:sdtPr>
              <w:id w:val="781153301"/>
              <w:placeholder>
                <w:docPart w:val="95CD7C734EC446DDA4F8FADA11389ED4"/>
              </w:placeholder>
              <w:showingPlcHdr/>
            </w:sdtPr>
            <w:sdtEndPr/>
            <w:sdtContent>
              <w:p w14:paraId="5C59F089" w14:textId="77777777" w:rsidR="007460DF" w:rsidRDefault="007460DF" w:rsidP="00240A2B">
                <w:r w:rsidRPr="000B7931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</w:tbl>
    <w:p w14:paraId="6366A01E" w14:textId="77777777" w:rsidR="007460DF" w:rsidRPr="009830A9" w:rsidRDefault="007460DF" w:rsidP="007460DF">
      <w:pPr>
        <w:rPr>
          <w:sz w:val="6"/>
          <w:szCs w:val="6"/>
        </w:rPr>
      </w:pPr>
    </w:p>
    <w:tbl>
      <w:tblPr>
        <w:tblStyle w:val="GridTable1Light-Accent1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963"/>
      </w:tblGrid>
      <w:tr w:rsidR="007460DF" w14:paraId="5046D877" w14:textId="77777777" w:rsidTr="00240A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shd w:val="clear" w:color="auto" w:fill="F2F2F2" w:themeFill="background1" w:themeFillShade="F2"/>
          </w:tcPr>
          <w:p w14:paraId="73199103" w14:textId="77777777" w:rsidR="007460DF" w:rsidRPr="00124668" w:rsidRDefault="007460DF" w:rsidP="00240A2B">
            <w:pPr>
              <w:rPr>
                <w:b w:val="0"/>
                <w:bCs w:val="0"/>
                <w:color w:val="31849B" w:themeColor="accent5" w:themeShade="BF"/>
              </w:rPr>
            </w:pPr>
            <w:r>
              <w:rPr>
                <w:color w:val="31849B" w:themeColor="accent5" w:themeShade="BF"/>
              </w:rPr>
              <w:t xml:space="preserve">Exhibit </w:t>
            </w:r>
            <w:r w:rsidRPr="00124668">
              <w:rPr>
                <w:color w:val="31849B" w:themeColor="accent5" w:themeShade="BF"/>
              </w:rPr>
              <w:t xml:space="preserve">description </w:t>
            </w:r>
          </w:p>
          <w:p w14:paraId="36DD1DE5" w14:textId="2CA954B3" w:rsidR="007460DF" w:rsidRDefault="007460DF" w:rsidP="00240A2B">
            <w:pPr>
              <w:rPr>
                <w:b w:val="0"/>
                <w:bCs w:val="0"/>
                <w:i/>
                <w:iCs/>
              </w:rPr>
            </w:pPr>
            <w:r w:rsidRPr="00124668">
              <w:rPr>
                <w:b w:val="0"/>
                <w:bCs w:val="0"/>
                <w:i/>
                <w:iCs/>
              </w:rPr>
              <w:t xml:space="preserve">Please briefly </w:t>
            </w:r>
            <w:r w:rsidR="00027069">
              <w:rPr>
                <w:b w:val="0"/>
                <w:bCs w:val="0"/>
                <w:i/>
                <w:iCs/>
              </w:rPr>
              <w:t xml:space="preserve">outline aspects of smart sustainable cities and SDGs that you wish to showcase. </w:t>
            </w:r>
            <w:r>
              <w:rPr>
                <w:b w:val="0"/>
                <w:bCs w:val="0"/>
                <w:i/>
                <w:iCs/>
              </w:rPr>
              <w:t>(Max. 10</w:t>
            </w:r>
            <w:r w:rsidRPr="00124668">
              <w:rPr>
                <w:b w:val="0"/>
                <w:bCs w:val="0"/>
                <w:i/>
                <w:iCs/>
              </w:rPr>
              <w:t xml:space="preserve">0 </w:t>
            </w:r>
            <w:proofErr w:type="gramStart"/>
            <w:r w:rsidRPr="00124668">
              <w:rPr>
                <w:b w:val="0"/>
                <w:bCs w:val="0"/>
                <w:i/>
                <w:iCs/>
              </w:rPr>
              <w:t>words)</w:t>
            </w:r>
            <w:r w:rsidR="008D2675">
              <w:rPr>
                <w:b w:val="0"/>
                <w:bCs w:val="0"/>
                <w:i/>
                <w:iCs/>
              </w:rPr>
              <w:t>…</w:t>
            </w:r>
            <w:proofErr w:type="gramEnd"/>
            <w:r w:rsidR="008D2675">
              <w:rPr>
                <w:b w:val="0"/>
                <w:bCs w:val="0"/>
                <w:i/>
                <w:iCs/>
              </w:rPr>
              <w:t xml:space="preserve"> </w:t>
            </w:r>
          </w:p>
          <w:p w14:paraId="5A8EFDA5" w14:textId="79C6E1E8" w:rsidR="00AD034F" w:rsidRPr="00124668" w:rsidRDefault="008D2675" w:rsidP="00AD034F">
            <w:pPr>
              <w:rPr>
                <w:b w:val="0"/>
                <w:bCs w:val="0"/>
                <w:i/>
                <w:iCs/>
              </w:rPr>
            </w:pPr>
            <w:r>
              <w:rPr>
                <w:b w:val="0"/>
                <w:bCs w:val="0"/>
                <w:i/>
                <w:iCs/>
              </w:rPr>
              <w:t>What type of presentation materials do you wish to display?</w:t>
            </w:r>
          </w:p>
          <w:p w14:paraId="5BD0B321" w14:textId="0DF86F01" w:rsidR="007460DF" w:rsidRPr="00DE16ED" w:rsidRDefault="00DA764E" w:rsidP="00240A2B">
            <w:pPr>
              <w:rPr>
                <w:b w:val="0"/>
                <w:bCs w:val="0"/>
                <w:color w:val="808080" w:themeColor="background1" w:themeShade="80"/>
              </w:rPr>
            </w:pPr>
            <w:sdt>
              <w:sdtPr>
                <w:id w:val="1837336444"/>
                <w:placeholder>
                  <w:docPart w:val="FE02D0BD5C0F458F88CF86B671442256"/>
                </w:placeholder>
              </w:sdtPr>
              <w:sdtEndPr>
                <w:rPr>
                  <w:color w:val="808080" w:themeColor="background1" w:themeShade="80"/>
                </w:rPr>
              </w:sdtEndPr>
              <w:sdtContent>
                <w:r w:rsidR="00DE16ED" w:rsidRPr="00DE16ED">
                  <w:rPr>
                    <w:color w:val="808080" w:themeColor="background1" w:themeShade="80"/>
                  </w:rPr>
                  <w:t>Click or tap here to enter text</w:t>
                </w:r>
              </w:sdtContent>
            </w:sdt>
          </w:p>
          <w:p w14:paraId="7074EA21" w14:textId="77777777" w:rsidR="007460DF" w:rsidRDefault="007460DF" w:rsidP="00240A2B"/>
        </w:tc>
      </w:tr>
    </w:tbl>
    <w:p w14:paraId="48EB3D66" w14:textId="77777777" w:rsidR="007460DF" w:rsidRPr="009830A9" w:rsidRDefault="007460DF" w:rsidP="007460DF">
      <w:pPr>
        <w:rPr>
          <w:sz w:val="6"/>
          <w:szCs w:val="6"/>
        </w:rPr>
      </w:pPr>
    </w:p>
    <w:tbl>
      <w:tblPr>
        <w:tblStyle w:val="GridTable1Light-Accent1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963"/>
      </w:tblGrid>
      <w:tr w:rsidR="007460DF" w14:paraId="118B8808" w14:textId="77777777" w:rsidTr="00240A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shd w:val="clear" w:color="auto" w:fill="F2F2F2" w:themeFill="background1" w:themeFillShade="F2"/>
          </w:tcPr>
          <w:p w14:paraId="039F48AD" w14:textId="77777777" w:rsidR="007460DF" w:rsidRPr="00124668" w:rsidRDefault="007460DF" w:rsidP="00240A2B">
            <w:pPr>
              <w:rPr>
                <w:b w:val="0"/>
                <w:bCs w:val="0"/>
                <w:color w:val="31849B" w:themeColor="accent5" w:themeShade="BF"/>
              </w:rPr>
            </w:pPr>
            <w:r w:rsidRPr="00124668">
              <w:rPr>
                <w:color w:val="31849B" w:themeColor="accent5" w:themeShade="BF"/>
              </w:rPr>
              <w:t>Organizer</w:t>
            </w:r>
            <w:r>
              <w:rPr>
                <w:color w:val="31849B" w:themeColor="accent5" w:themeShade="BF"/>
              </w:rPr>
              <w:t>(</w:t>
            </w:r>
            <w:r w:rsidRPr="00124668">
              <w:rPr>
                <w:color w:val="31849B" w:themeColor="accent5" w:themeShade="BF"/>
              </w:rPr>
              <w:t>s</w:t>
            </w:r>
            <w:r>
              <w:rPr>
                <w:color w:val="31849B" w:themeColor="accent5" w:themeShade="BF"/>
              </w:rPr>
              <w:t>)</w:t>
            </w:r>
            <w:r w:rsidRPr="00124668">
              <w:rPr>
                <w:color w:val="31849B" w:themeColor="accent5" w:themeShade="BF"/>
              </w:rPr>
              <w:t xml:space="preserve"> and contact information</w:t>
            </w:r>
          </w:p>
          <w:p w14:paraId="10B3C76D" w14:textId="77777777" w:rsidR="007460DF" w:rsidRDefault="007460DF" w:rsidP="00240A2B">
            <w:pPr>
              <w:jc w:val="both"/>
              <w:rPr>
                <w:b w:val="0"/>
                <w:bCs w:val="0"/>
                <w:i/>
                <w:iCs/>
              </w:rPr>
            </w:pPr>
            <w:r w:rsidRPr="009830A9">
              <w:rPr>
                <w:b w:val="0"/>
                <w:bCs w:val="0"/>
                <w:i/>
                <w:iCs/>
              </w:rPr>
              <w:t>Please specify the lead organizer(s)</w:t>
            </w:r>
            <w:r>
              <w:rPr>
                <w:b w:val="0"/>
                <w:bCs w:val="0"/>
                <w:i/>
                <w:iCs/>
              </w:rPr>
              <w:t xml:space="preserve"> (city</w:t>
            </w:r>
            <w:r w:rsidRPr="009830A9">
              <w:rPr>
                <w:b w:val="0"/>
                <w:bCs w:val="0"/>
                <w:i/>
                <w:iCs/>
              </w:rPr>
              <w:t>/ government(s)</w:t>
            </w:r>
            <w:r>
              <w:rPr>
                <w:b w:val="0"/>
                <w:bCs w:val="0"/>
                <w:i/>
                <w:iCs/>
              </w:rPr>
              <w:t>/par</w:t>
            </w:r>
            <w:r w:rsidRPr="009830A9">
              <w:rPr>
                <w:b w:val="0"/>
                <w:bCs w:val="0"/>
                <w:i/>
                <w:iCs/>
              </w:rPr>
              <w:t>tner(s)</w:t>
            </w:r>
            <w:r>
              <w:rPr>
                <w:b w:val="0"/>
                <w:bCs w:val="0"/>
                <w:i/>
                <w:iCs/>
              </w:rPr>
              <w:t>).</w:t>
            </w:r>
          </w:p>
          <w:p w14:paraId="5BF66B60" w14:textId="77777777" w:rsidR="007460DF" w:rsidRPr="009830A9" w:rsidRDefault="007460DF" w:rsidP="00240A2B">
            <w:pPr>
              <w:jc w:val="both"/>
              <w:rPr>
                <w:b w:val="0"/>
                <w:bCs w:val="0"/>
                <w:i/>
                <w:iCs/>
              </w:rPr>
            </w:pPr>
            <w:r w:rsidRPr="009830A9">
              <w:rPr>
                <w:b w:val="0"/>
                <w:bCs w:val="0"/>
                <w:i/>
                <w:iCs/>
              </w:rPr>
              <w:t>Please provide the name and contact details of the focal point</w:t>
            </w:r>
            <w:r>
              <w:rPr>
                <w:b w:val="0"/>
                <w:bCs w:val="0"/>
                <w:i/>
                <w:iCs/>
              </w:rPr>
              <w:t xml:space="preserve"> of the exhibit</w:t>
            </w:r>
            <w:r w:rsidRPr="009830A9">
              <w:rPr>
                <w:b w:val="0"/>
                <w:bCs w:val="0"/>
                <w:i/>
                <w:iCs/>
              </w:rPr>
              <w:t>.</w:t>
            </w:r>
          </w:p>
          <w:p w14:paraId="1782265B" w14:textId="08F2712F" w:rsidR="007460DF" w:rsidRPr="00B47368" w:rsidRDefault="007460DF" w:rsidP="00240A2B">
            <w:r w:rsidRPr="00D0585D">
              <w:t xml:space="preserve">Lead </w:t>
            </w:r>
            <w:r>
              <w:t>organizer(s)</w:t>
            </w:r>
            <w:r w:rsidRPr="00D0585D">
              <w:t>:</w:t>
            </w:r>
            <w:r>
              <w:rPr>
                <w:b w:val="0"/>
                <w:bCs w:val="0"/>
              </w:rPr>
              <w:t xml:space="preserve">  </w:t>
            </w:r>
            <w:sdt>
              <w:sdtPr>
                <w:id w:val="126206963"/>
                <w:placeholder>
                  <w:docPart w:val="2E775A77828443BE81A124201F11138A"/>
                </w:placeholder>
                <w:showingPlcHdr/>
              </w:sdtPr>
              <w:sdtEndPr/>
              <w:sdtContent>
                <w:r w:rsidRPr="000761AC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77063AC9" w14:textId="77777777" w:rsidR="007460DF" w:rsidRPr="00C67AD6" w:rsidRDefault="007460DF" w:rsidP="00240A2B">
            <w:pPr>
              <w:rPr>
                <w:b w:val="0"/>
                <w:bCs w:val="0"/>
              </w:rPr>
            </w:pPr>
            <w:r>
              <w:t>Partner organizer(s)/ government(s)</w:t>
            </w:r>
            <w:r w:rsidRPr="00D0585D">
              <w:t>:</w:t>
            </w:r>
            <w:r>
              <w:rPr>
                <w:b w:val="0"/>
                <w:bCs w:val="0"/>
              </w:rPr>
              <w:t xml:space="preserve">  </w:t>
            </w:r>
            <w:sdt>
              <w:sdtPr>
                <w:id w:val="-252821417"/>
                <w:placeholder>
                  <w:docPart w:val="8E1E740ED5514EFF9558BB11F1BB9D88"/>
                </w:placeholder>
                <w:showingPlcHdr/>
              </w:sdtPr>
              <w:sdtEndPr/>
              <w:sdtContent>
                <w:r w:rsidRPr="000761AC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450A2708" w14:textId="77777777" w:rsidR="007460DF" w:rsidRPr="00C67AD6" w:rsidRDefault="007460DF" w:rsidP="00240A2B">
            <w:pPr>
              <w:rPr>
                <w:b w:val="0"/>
                <w:bCs w:val="0"/>
              </w:rPr>
            </w:pPr>
            <w:r w:rsidRPr="00D0585D">
              <w:t>Name of focal point:</w:t>
            </w:r>
            <w:r>
              <w:rPr>
                <w:b w:val="0"/>
                <w:bCs w:val="0"/>
              </w:rPr>
              <w:t xml:space="preserve"> </w:t>
            </w:r>
            <w:sdt>
              <w:sdtPr>
                <w:id w:val="1570692033"/>
                <w:placeholder>
                  <w:docPart w:val="2A28AD697C6A4CC8A9911A1A745022F6"/>
                </w:placeholder>
                <w:showingPlcHdr/>
              </w:sdtPr>
              <w:sdtEndPr/>
              <w:sdtContent>
                <w:r w:rsidRPr="000761AC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31883B0B" w14:textId="77777777" w:rsidR="007460DF" w:rsidRPr="00C67AD6" w:rsidRDefault="007460DF" w:rsidP="00240A2B">
            <w:pPr>
              <w:rPr>
                <w:b w:val="0"/>
                <w:bCs w:val="0"/>
              </w:rPr>
            </w:pPr>
            <w:r w:rsidRPr="00D0585D">
              <w:t>E-Mail:</w:t>
            </w:r>
            <w:r>
              <w:rPr>
                <w:b w:val="0"/>
                <w:bCs w:val="0"/>
              </w:rPr>
              <w:t xml:space="preserve"> </w:t>
            </w:r>
            <w:sdt>
              <w:sdtPr>
                <w:id w:val="-812328832"/>
                <w:placeholder>
                  <w:docPart w:val="619E0919C7AD45139860CBF810EB3FD0"/>
                </w:placeholder>
                <w:showingPlcHdr/>
              </w:sdtPr>
              <w:sdtEndPr/>
              <w:sdtContent>
                <w:r w:rsidRPr="000761AC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524DE65E" w14:textId="77777777" w:rsidR="007460DF" w:rsidRDefault="007460DF" w:rsidP="00240A2B">
            <w:r w:rsidRPr="00D0585D">
              <w:t>Phone:</w:t>
            </w:r>
            <w:r>
              <w:rPr>
                <w:b w:val="0"/>
                <w:bCs w:val="0"/>
              </w:rPr>
              <w:t xml:space="preserve"> </w:t>
            </w:r>
            <w:sdt>
              <w:sdtPr>
                <w:id w:val="496316230"/>
                <w:placeholder>
                  <w:docPart w:val="BCA1D597AA1B45899304E0BE80C1E477"/>
                </w:placeholder>
                <w:showingPlcHdr/>
              </w:sdtPr>
              <w:sdtEndPr/>
              <w:sdtContent>
                <w:r w:rsidRPr="000761AC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30EE5341" w14:textId="77777777" w:rsidR="007460DF" w:rsidRPr="009830A9" w:rsidRDefault="007460DF" w:rsidP="007460DF">
      <w:pPr>
        <w:rPr>
          <w:b/>
          <w:bCs/>
          <w:sz w:val="6"/>
          <w:szCs w:val="6"/>
        </w:rPr>
      </w:pPr>
    </w:p>
    <w:tbl>
      <w:tblPr>
        <w:tblStyle w:val="GridTable1Light-Accent1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963"/>
      </w:tblGrid>
      <w:tr w:rsidR="007460DF" w14:paraId="23F72552" w14:textId="77777777" w:rsidTr="00240A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shd w:val="clear" w:color="auto" w:fill="F2F2F2" w:themeFill="background1" w:themeFillShade="F2"/>
          </w:tcPr>
          <w:p w14:paraId="554E9FD3" w14:textId="2C00788F" w:rsidR="00E66926" w:rsidRPr="00124668" w:rsidRDefault="00DE16ED" w:rsidP="00E66926">
            <w:pPr>
              <w:rPr>
                <w:b w:val="0"/>
                <w:bCs w:val="0"/>
                <w:color w:val="31849B" w:themeColor="accent5" w:themeShade="BF"/>
              </w:rPr>
            </w:pPr>
            <w:r>
              <w:rPr>
                <w:color w:val="31849B" w:themeColor="accent5" w:themeShade="BF"/>
              </w:rPr>
              <w:t>Logistics</w:t>
            </w:r>
          </w:p>
          <w:p w14:paraId="01A6669D" w14:textId="47FDA666" w:rsidR="00DE16ED" w:rsidRDefault="00DE16ED" w:rsidP="00DE16ED">
            <w:pPr>
              <w:rPr>
                <w:b w:val="0"/>
                <w:bCs w:val="0"/>
              </w:rPr>
            </w:pPr>
            <w:r w:rsidRPr="00E34DF9">
              <w:rPr>
                <w:b w:val="0"/>
                <w:bCs w:val="0"/>
              </w:rPr>
              <w:t xml:space="preserve">The </w:t>
            </w:r>
            <w:r w:rsidRPr="003960D0">
              <w:t>exhibition area</w:t>
            </w:r>
            <w:r w:rsidRPr="00E34DF9">
              <w:rPr>
                <w:b w:val="0"/>
                <w:bCs w:val="0"/>
              </w:rPr>
              <w:t xml:space="preserve"> is free of charge for organizers. </w:t>
            </w:r>
          </w:p>
          <w:p w14:paraId="68E56833" w14:textId="4F1C3CB6" w:rsidR="00027069" w:rsidRDefault="00027069" w:rsidP="00DE16ED">
            <w:pPr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Location is in </w:t>
            </w:r>
            <w:r w:rsidRPr="00027069">
              <w:t>high-visibility and high-traffic area</w:t>
            </w:r>
            <w:r>
              <w:rPr>
                <w:b w:val="0"/>
                <w:bCs w:val="0"/>
              </w:rPr>
              <w:t xml:space="preserve"> during the Day of Cities and </w:t>
            </w:r>
            <w:r w:rsidR="00337BDE">
              <w:rPr>
                <w:b w:val="0"/>
                <w:bCs w:val="0"/>
              </w:rPr>
              <w:t xml:space="preserve">the </w:t>
            </w:r>
            <w:r>
              <w:rPr>
                <w:b w:val="0"/>
                <w:bCs w:val="0"/>
              </w:rPr>
              <w:t>Commission session.</w:t>
            </w:r>
          </w:p>
          <w:p w14:paraId="67BB4549" w14:textId="55113845" w:rsidR="00DE16ED" w:rsidRDefault="00DE16ED" w:rsidP="00DE16ED">
            <w:pPr>
              <w:rPr>
                <w:b w:val="0"/>
                <w:bCs w:val="0"/>
              </w:rPr>
            </w:pPr>
            <w:r w:rsidRPr="00E34DF9">
              <w:rPr>
                <w:b w:val="0"/>
                <w:bCs w:val="0"/>
              </w:rPr>
              <w:t xml:space="preserve">The </w:t>
            </w:r>
            <w:proofErr w:type="spellStart"/>
            <w:r>
              <w:t>tabletop</w:t>
            </w:r>
            <w:proofErr w:type="spellEnd"/>
            <w:r>
              <w:t xml:space="preserve"> exhibit space</w:t>
            </w:r>
            <w:r w:rsidRPr="00E34DF9">
              <w:rPr>
                <w:b w:val="0"/>
                <w:bCs w:val="0"/>
              </w:rPr>
              <w:t xml:space="preserve"> will be flanked by other exhibitors</w:t>
            </w:r>
            <w:r>
              <w:rPr>
                <w:b w:val="0"/>
                <w:bCs w:val="0"/>
              </w:rPr>
              <w:t xml:space="preserve"> grouped by main topics. T</w:t>
            </w:r>
            <w:r w:rsidRPr="00E34DF9">
              <w:rPr>
                <w:b w:val="0"/>
                <w:bCs w:val="0"/>
              </w:rPr>
              <w:t xml:space="preserve">hree out of four sides </w:t>
            </w:r>
            <w:r>
              <w:rPr>
                <w:b w:val="0"/>
                <w:bCs w:val="0"/>
              </w:rPr>
              <w:t xml:space="preserve">of the exhibition stand </w:t>
            </w:r>
            <w:r w:rsidRPr="00E34DF9">
              <w:rPr>
                <w:b w:val="0"/>
                <w:bCs w:val="0"/>
              </w:rPr>
              <w:t xml:space="preserve">can be exposed. </w:t>
            </w:r>
            <w:r w:rsidR="00477CCF">
              <w:rPr>
                <w:b w:val="0"/>
                <w:bCs w:val="0"/>
              </w:rPr>
              <w:t xml:space="preserve"> Size of each exhibit space will be confirmed once the total number of exhibitors is known.</w:t>
            </w:r>
          </w:p>
          <w:p w14:paraId="165E00D4" w14:textId="529764F6" w:rsidR="00DE16ED" w:rsidRDefault="00DE16ED" w:rsidP="00DE16ED">
            <w:pPr>
              <w:rPr>
                <w:b w:val="0"/>
                <w:bCs w:val="0"/>
              </w:rPr>
            </w:pPr>
            <w:r w:rsidRPr="003960D0">
              <w:t>Basic equipment</w:t>
            </w:r>
            <w:r w:rsidRPr="00E34DF9">
              <w:rPr>
                <w:b w:val="0"/>
                <w:bCs w:val="0"/>
              </w:rPr>
              <w:t xml:space="preserve"> for your</w:t>
            </w:r>
            <w:r>
              <w:t xml:space="preserve"> </w:t>
            </w:r>
            <w:r w:rsidRPr="00E34DF9">
              <w:rPr>
                <w:b w:val="0"/>
                <w:bCs w:val="0"/>
              </w:rPr>
              <w:t xml:space="preserve">exhibition stand (tables, chairs, </w:t>
            </w:r>
            <w:r w:rsidR="0065141B">
              <w:rPr>
                <w:b w:val="0"/>
                <w:bCs w:val="0"/>
              </w:rPr>
              <w:t>panels</w:t>
            </w:r>
            <w:r w:rsidR="00827F17">
              <w:rPr>
                <w:b w:val="0"/>
                <w:bCs w:val="0"/>
              </w:rPr>
              <w:t>, WIFI</w:t>
            </w:r>
            <w:r w:rsidRPr="00E34DF9">
              <w:rPr>
                <w:b w:val="0"/>
                <w:bCs w:val="0"/>
              </w:rPr>
              <w:t>) is provided free of charge. Details and description of the equipment available will be sent to nominated focal points.</w:t>
            </w:r>
          </w:p>
          <w:p w14:paraId="1509200A" w14:textId="00B5F2AE" w:rsidR="00982429" w:rsidRDefault="00982429" w:rsidP="00DE16ED">
            <w:pPr>
              <w:rPr>
                <w:b w:val="0"/>
                <w:bCs w:val="0"/>
              </w:rPr>
            </w:pPr>
            <w:bookmarkStart w:id="0" w:name="_Hlk532374883"/>
            <w:r>
              <w:rPr>
                <w:b w:val="0"/>
                <w:bCs w:val="0"/>
              </w:rPr>
              <w:t xml:space="preserve">Make your requests for </w:t>
            </w:r>
            <w:r w:rsidRPr="00982429">
              <w:t>any special equipment</w:t>
            </w:r>
            <w:r w:rsidR="00477CCF">
              <w:t xml:space="preserve"> </w:t>
            </w:r>
            <w:r>
              <w:rPr>
                <w:b w:val="0"/>
                <w:bCs w:val="0"/>
              </w:rPr>
              <w:t>in good time</w:t>
            </w:r>
            <w:r w:rsidR="00D576BF">
              <w:rPr>
                <w:b w:val="0"/>
                <w:bCs w:val="0"/>
              </w:rPr>
              <w:t xml:space="preserve">, we will do our best to </w:t>
            </w:r>
            <w:r>
              <w:rPr>
                <w:b w:val="0"/>
                <w:bCs w:val="0"/>
              </w:rPr>
              <w:t>accommodate.</w:t>
            </w:r>
          </w:p>
          <w:bookmarkEnd w:id="0"/>
          <w:p w14:paraId="0C681714" w14:textId="06AD5873" w:rsidR="007460DF" w:rsidRDefault="00DE16ED" w:rsidP="00DE16ED">
            <w:pPr>
              <w:pStyle w:val="Default"/>
              <w:rPr>
                <w:rFonts w:asciiTheme="minorHAnsi" w:hAnsiTheme="minorHAnsi" w:cstheme="minorBidi"/>
                <w:b w:val="0"/>
                <w:bCs w:val="0"/>
                <w:color w:val="auto"/>
              </w:rPr>
            </w:pPr>
            <w:r w:rsidRPr="003960D0">
              <w:rPr>
                <w:rFonts w:asciiTheme="minorHAnsi" w:hAnsiTheme="minorHAnsi" w:cstheme="minorBidi"/>
                <w:color w:val="auto"/>
              </w:rPr>
              <w:t>Electrical appliances</w:t>
            </w:r>
            <w:r w:rsidRPr="003960D0">
              <w:rPr>
                <w:rFonts w:asciiTheme="minorHAnsi" w:hAnsiTheme="minorHAnsi" w:cstheme="minorBidi"/>
                <w:b w:val="0"/>
                <w:bCs w:val="0"/>
                <w:color w:val="auto"/>
              </w:rPr>
              <w:t xml:space="preserve">: </w:t>
            </w:r>
            <w:r w:rsidR="00C84189">
              <w:rPr>
                <w:rFonts w:asciiTheme="minorHAnsi" w:hAnsiTheme="minorHAnsi" w:cstheme="minorBidi"/>
                <w:b w:val="0"/>
                <w:bCs w:val="0"/>
                <w:color w:val="auto"/>
              </w:rPr>
              <w:t xml:space="preserve">Standard wall electrical outlet service. </w:t>
            </w:r>
            <w:r w:rsidRPr="003960D0">
              <w:rPr>
                <w:rFonts w:asciiTheme="minorHAnsi" w:hAnsiTheme="minorHAnsi" w:cstheme="minorBidi"/>
                <w:b w:val="0"/>
                <w:bCs w:val="0"/>
                <w:color w:val="auto"/>
              </w:rPr>
              <w:t xml:space="preserve">The electrical current in Switzerland is 220V/50 Hz. Swiss plugs are described on the website: http://users.telenet.be/worldstandards/electricity.htm as type J. Type C plugs can also be used. </w:t>
            </w:r>
          </w:p>
          <w:p w14:paraId="361D7AA7" w14:textId="180B2FEF" w:rsidR="00337BDE" w:rsidRPr="008D2675" w:rsidRDefault="00827F17" w:rsidP="00DE16ED">
            <w:pPr>
              <w:pStyle w:val="Default"/>
            </w:pPr>
            <w:r w:rsidRPr="00827F17">
              <w:rPr>
                <w:rFonts w:asciiTheme="minorHAnsi" w:hAnsiTheme="minorHAnsi" w:cstheme="minorBidi"/>
                <w:b w:val="0"/>
                <w:bCs w:val="0"/>
                <w:color w:val="auto"/>
              </w:rPr>
              <w:t>Exhibitors are welcome to</w:t>
            </w:r>
            <w:r>
              <w:rPr>
                <w:rFonts w:asciiTheme="minorHAnsi" w:hAnsiTheme="minorHAnsi" w:cstheme="minorBidi"/>
                <w:color w:val="auto"/>
              </w:rPr>
              <w:t xml:space="preserve"> </w:t>
            </w:r>
            <w:r w:rsidR="00B073B9" w:rsidRPr="00B073B9">
              <w:rPr>
                <w:rFonts w:asciiTheme="minorHAnsi" w:hAnsiTheme="minorHAnsi" w:cstheme="minorBidi"/>
                <w:b w:val="0"/>
                <w:bCs w:val="0"/>
                <w:color w:val="auto"/>
              </w:rPr>
              <w:t>bring</w:t>
            </w:r>
            <w:r w:rsidR="00B073B9">
              <w:rPr>
                <w:rFonts w:asciiTheme="minorHAnsi" w:hAnsiTheme="minorHAnsi" w:cstheme="minorBidi"/>
                <w:color w:val="auto"/>
              </w:rPr>
              <w:t xml:space="preserve"> </w:t>
            </w:r>
            <w:r>
              <w:rPr>
                <w:rFonts w:asciiTheme="minorHAnsi" w:hAnsiTheme="minorHAnsi" w:cstheme="minorBidi"/>
                <w:color w:val="auto"/>
              </w:rPr>
              <w:t>f</w:t>
            </w:r>
            <w:r w:rsidR="00337BDE" w:rsidRPr="00827F17">
              <w:rPr>
                <w:rFonts w:asciiTheme="minorHAnsi" w:hAnsiTheme="minorHAnsi" w:cstheme="minorBidi"/>
                <w:color w:val="auto"/>
              </w:rPr>
              <w:t>loor-standing banner</w:t>
            </w:r>
            <w:r w:rsidRPr="00827F17">
              <w:rPr>
                <w:rFonts w:asciiTheme="minorHAnsi" w:hAnsiTheme="minorHAnsi" w:cstheme="minorBidi"/>
                <w:color w:val="auto"/>
              </w:rPr>
              <w:t>s</w:t>
            </w:r>
            <w:r>
              <w:rPr>
                <w:rFonts w:asciiTheme="minorHAnsi" w:hAnsiTheme="minorHAnsi" w:cstheme="minorBidi"/>
                <w:b w:val="0"/>
                <w:bCs w:val="0"/>
                <w:color w:val="auto"/>
              </w:rPr>
              <w:t>.</w:t>
            </w:r>
          </w:p>
        </w:tc>
      </w:tr>
    </w:tbl>
    <w:p w14:paraId="643078BB" w14:textId="232CC7AF" w:rsidR="00827F17" w:rsidRDefault="00827F17">
      <w:pPr>
        <w:rPr>
          <w:rFonts w:ascii="MS Gothic" w:hAnsi="MS Gothic"/>
          <w:b/>
          <w:bCs/>
          <w:sz w:val="6"/>
          <w:szCs w:val="6"/>
        </w:rPr>
      </w:pPr>
      <w:r>
        <w:rPr>
          <w:rFonts w:ascii="MS Gothic" w:hAnsi="MS Gothic"/>
          <w:b/>
          <w:bCs/>
          <w:sz w:val="6"/>
          <w:szCs w:val="6"/>
        </w:rPr>
        <w:br w:type="page"/>
      </w:r>
    </w:p>
    <w:p w14:paraId="7BFC8FFD" w14:textId="77777777" w:rsidR="00827F17" w:rsidRDefault="00827F17" w:rsidP="007460DF">
      <w:pPr>
        <w:rPr>
          <w:rFonts w:ascii="MS Gothic" w:hAnsi="MS Gothic"/>
          <w:b/>
          <w:bCs/>
          <w:sz w:val="6"/>
          <w:szCs w:val="6"/>
        </w:rPr>
      </w:pPr>
    </w:p>
    <w:tbl>
      <w:tblPr>
        <w:tblStyle w:val="GridTable1Light-Accent1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963"/>
      </w:tblGrid>
      <w:tr w:rsidR="00DE16ED" w14:paraId="0507F861" w14:textId="77777777" w:rsidTr="00DE16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3" w:type="dxa"/>
            <w:shd w:val="clear" w:color="auto" w:fill="F2F2F2" w:themeFill="background1" w:themeFillShade="F2"/>
          </w:tcPr>
          <w:p w14:paraId="238596BC" w14:textId="597BBA0E" w:rsidR="00DE16ED" w:rsidRPr="00124668" w:rsidRDefault="00337BDE" w:rsidP="005E2B37">
            <w:pPr>
              <w:rPr>
                <w:b w:val="0"/>
                <w:bCs w:val="0"/>
                <w:color w:val="31849B" w:themeColor="accent5" w:themeShade="BF"/>
              </w:rPr>
            </w:pPr>
            <w:r>
              <w:rPr>
                <w:color w:val="31849B" w:themeColor="accent5" w:themeShade="BF"/>
              </w:rPr>
              <w:t>Side events/discussions</w:t>
            </w:r>
          </w:p>
          <w:p w14:paraId="56F460B2" w14:textId="77777777" w:rsidR="00DE16ED" w:rsidRPr="00124668" w:rsidRDefault="00DE16ED" w:rsidP="005E2B37">
            <w:pPr>
              <w:rPr>
                <w:b w:val="0"/>
                <w:bCs w:val="0"/>
                <w:i/>
                <w:iCs/>
              </w:rPr>
            </w:pPr>
            <w:r w:rsidRPr="00124668">
              <w:rPr>
                <w:b w:val="0"/>
                <w:bCs w:val="0"/>
                <w:i/>
                <w:iCs/>
              </w:rPr>
              <w:t xml:space="preserve">Please </w:t>
            </w:r>
            <w:r>
              <w:rPr>
                <w:b w:val="0"/>
                <w:bCs w:val="0"/>
                <w:i/>
                <w:iCs/>
              </w:rPr>
              <w:t>choose</w:t>
            </w:r>
            <w:r w:rsidRPr="00124668">
              <w:rPr>
                <w:b w:val="0"/>
                <w:bCs w:val="0"/>
                <w:i/>
                <w:iCs/>
              </w:rPr>
              <w:t xml:space="preserve"> </w:t>
            </w:r>
            <w:r>
              <w:rPr>
                <w:b w:val="0"/>
                <w:bCs w:val="0"/>
                <w:i/>
                <w:iCs/>
              </w:rPr>
              <w:t>the preferred time slot if you plan to have a side event/discussion</w:t>
            </w:r>
            <w:r w:rsidRPr="00124668">
              <w:rPr>
                <w:b w:val="0"/>
                <w:bCs w:val="0"/>
                <w:i/>
                <w:iCs/>
              </w:rPr>
              <w:t xml:space="preserve">. </w:t>
            </w:r>
            <w:r>
              <w:rPr>
                <w:b w:val="0"/>
                <w:bCs w:val="0"/>
                <w:i/>
                <w:iCs/>
              </w:rPr>
              <w:t>While we do our best to meet your preference, we cannot guarantee to be able to offer your preferred slot.</w:t>
            </w:r>
          </w:p>
          <w:p w14:paraId="782E618E" w14:textId="77777777" w:rsidR="00DE16ED" w:rsidRDefault="00DE16ED" w:rsidP="005E2B37">
            <w:r>
              <w:t>8 April: 09: 00 – 10:00, 13:00 - 15:00, after 18:00</w:t>
            </w:r>
          </w:p>
          <w:p w14:paraId="06557ED3" w14:textId="77777777" w:rsidR="00DE16ED" w:rsidRDefault="00DE16ED" w:rsidP="005E2B37">
            <w:r>
              <w:t>9 April: 09: 00 – 10:00</w:t>
            </w:r>
          </w:p>
          <w:p w14:paraId="26617D13" w14:textId="18EF0CBE" w:rsidR="00337BDE" w:rsidRPr="008D2675" w:rsidRDefault="00337BDE" w:rsidP="005E2B37">
            <w:r w:rsidRPr="00E34DF9">
              <w:rPr>
                <w:b w:val="0"/>
                <w:bCs w:val="0"/>
              </w:rPr>
              <w:t xml:space="preserve">The secretariat will post the </w:t>
            </w:r>
            <w:r w:rsidRPr="003960D0">
              <w:t>side-event</w:t>
            </w:r>
            <w:r w:rsidRPr="00E34DF9">
              <w:rPr>
                <w:b w:val="0"/>
                <w:bCs w:val="0"/>
              </w:rPr>
              <w:t xml:space="preserve"> schedule and make it available at the meeting venue</w:t>
            </w:r>
          </w:p>
        </w:tc>
      </w:tr>
    </w:tbl>
    <w:p w14:paraId="1DD056BD" w14:textId="77777777" w:rsidR="00DE16ED" w:rsidRDefault="00DE16ED" w:rsidP="00DE16ED">
      <w:pPr>
        <w:rPr>
          <w:rFonts w:ascii="MS Gothic" w:hAnsi="MS Gothic"/>
          <w:b/>
          <w:bCs/>
          <w:sz w:val="6"/>
          <w:szCs w:val="6"/>
        </w:rPr>
      </w:pPr>
    </w:p>
    <w:tbl>
      <w:tblPr>
        <w:tblStyle w:val="GridTable1Light-Accent1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963"/>
      </w:tblGrid>
      <w:tr w:rsidR="00DE16ED" w14:paraId="72770524" w14:textId="77777777" w:rsidTr="00DE16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3" w:type="dxa"/>
            <w:shd w:val="clear" w:color="auto" w:fill="F2F2F2" w:themeFill="background1" w:themeFillShade="F2"/>
          </w:tcPr>
          <w:p w14:paraId="239EB4D8" w14:textId="0F58530E" w:rsidR="00DE16ED" w:rsidRDefault="00DE16ED" w:rsidP="005E2B37">
            <w:pPr>
              <w:rPr>
                <w:b w:val="0"/>
                <w:bCs w:val="0"/>
                <w:color w:val="31849B" w:themeColor="accent5" w:themeShade="BF"/>
              </w:rPr>
            </w:pPr>
            <w:r w:rsidRPr="00124668">
              <w:rPr>
                <w:color w:val="31849B" w:themeColor="accent5" w:themeShade="BF"/>
              </w:rPr>
              <w:t>Catering</w:t>
            </w:r>
          </w:p>
          <w:p w14:paraId="1A8C8C0D" w14:textId="5FC3926E" w:rsidR="00DE16ED" w:rsidRPr="00D0585D" w:rsidRDefault="00DE16ED" w:rsidP="005E2B37">
            <w:pPr>
              <w:rPr>
                <w:b w:val="0"/>
                <w:bCs w:val="0"/>
                <w:i/>
                <w:iCs/>
              </w:rPr>
            </w:pPr>
            <w:r w:rsidRPr="00D0585D">
              <w:rPr>
                <w:b w:val="0"/>
                <w:bCs w:val="0"/>
                <w:i/>
                <w:iCs/>
              </w:rPr>
              <w:t>Please indicate if you wish to provide catering to the participants of your side event</w:t>
            </w:r>
            <w:r>
              <w:rPr>
                <w:b w:val="0"/>
                <w:bCs w:val="0"/>
                <w:i/>
                <w:iCs/>
              </w:rPr>
              <w:t xml:space="preserve"> organized at your exhibition stand at your own expense</w:t>
            </w:r>
            <w:r w:rsidRPr="00D0585D">
              <w:rPr>
                <w:b w:val="0"/>
                <w:bCs w:val="0"/>
                <w:i/>
                <w:iCs/>
              </w:rPr>
              <w:t xml:space="preserve">. The </w:t>
            </w:r>
            <w:r w:rsidR="00982429">
              <w:rPr>
                <w:b w:val="0"/>
                <w:bCs w:val="0"/>
                <w:i/>
                <w:iCs/>
              </w:rPr>
              <w:t>Palais des Nations catering service</w:t>
            </w:r>
            <w:r w:rsidRPr="00D0585D">
              <w:rPr>
                <w:b w:val="0"/>
                <w:bCs w:val="0"/>
                <w:i/>
                <w:iCs/>
              </w:rPr>
              <w:t xml:space="preserve"> offers </w:t>
            </w:r>
            <w:r w:rsidR="00982429">
              <w:rPr>
                <w:b w:val="0"/>
                <w:bCs w:val="0"/>
                <w:i/>
                <w:iCs/>
              </w:rPr>
              <w:t xml:space="preserve">many </w:t>
            </w:r>
            <w:r w:rsidRPr="00D0585D">
              <w:rPr>
                <w:b w:val="0"/>
                <w:bCs w:val="0"/>
                <w:i/>
                <w:iCs/>
              </w:rPr>
              <w:t>options at different price ranges</w:t>
            </w:r>
            <w:r>
              <w:rPr>
                <w:b w:val="0"/>
                <w:bCs w:val="0"/>
                <w:i/>
                <w:iCs/>
              </w:rPr>
              <w:t>.</w:t>
            </w:r>
          </w:p>
          <w:p w14:paraId="1CE59070" w14:textId="77777777" w:rsidR="00DE16ED" w:rsidRPr="00124668" w:rsidRDefault="00DA764E" w:rsidP="005E2B37">
            <w:pPr>
              <w:rPr>
                <w:b w:val="0"/>
                <w:bCs w:val="0"/>
              </w:rPr>
            </w:pPr>
            <w:sdt>
              <w:sdtPr>
                <w:id w:val="1889536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6ED" w:rsidRPr="00124668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  <w:r w:rsidR="00DE16ED">
              <w:rPr>
                <w:b w:val="0"/>
                <w:bCs w:val="0"/>
              </w:rPr>
              <w:t xml:space="preserve"> </w:t>
            </w:r>
            <w:r w:rsidR="00DE16ED" w:rsidRPr="001E012D">
              <w:t>Yes.</w:t>
            </w:r>
            <w:r w:rsidR="00DE16ED">
              <w:rPr>
                <w:b w:val="0"/>
                <w:bCs w:val="0"/>
              </w:rPr>
              <w:t xml:space="preserve"> Catering is needed</w:t>
            </w:r>
            <w:r w:rsidR="00DE16ED" w:rsidRPr="00124668">
              <w:rPr>
                <w:b w:val="0"/>
                <w:bCs w:val="0"/>
              </w:rPr>
              <w:t>.</w:t>
            </w:r>
            <w:r w:rsidR="00DE16ED">
              <w:rPr>
                <w:b w:val="0"/>
                <w:bCs w:val="0"/>
              </w:rPr>
              <w:t xml:space="preserve"> Please inform us about catering options.</w:t>
            </w:r>
          </w:p>
          <w:p w14:paraId="2DE2D7A1" w14:textId="77777777" w:rsidR="00DE16ED" w:rsidRPr="002F4B00" w:rsidRDefault="00DA764E" w:rsidP="005E2B37">
            <w:pPr>
              <w:rPr>
                <w:b w:val="0"/>
                <w:bCs w:val="0"/>
              </w:rPr>
            </w:pPr>
            <w:sdt>
              <w:sdtPr>
                <w:id w:val="2115783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16ED" w:rsidRPr="00124668">
                  <w:rPr>
                    <w:rFonts w:ascii="MS Gothic" w:eastAsia="MS Gothic" w:hAnsi="MS Gothic" w:hint="eastAsia"/>
                    <w:b w:val="0"/>
                    <w:bCs w:val="0"/>
                  </w:rPr>
                  <w:t>☐</w:t>
                </w:r>
              </w:sdtContent>
            </w:sdt>
            <w:r w:rsidR="00DE16ED" w:rsidRPr="00124668">
              <w:rPr>
                <w:b w:val="0"/>
                <w:bCs w:val="0"/>
              </w:rPr>
              <w:t xml:space="preserve"> </w:t>
            </w:r>
            <w:r w:rsidR="00DE16ED" w:rsidRPr="001E012D">
              <w:t>No.</w:t>
            </w:r>
            <w:r w:rsidR="00DE16ED" w:rsidRPr="00124668">
              <w:rPr>
                <w:b w:val="0"/>
                <w:bCs w:val="0"/>
              </w:rPr>
              <w:t xml:space="preserve"> Catering is not needed.</w:t>
            </w:r>
          </w:p>
        </w:tc>
      </w:tr>
    </w:tbl>
    <w:p w14:paraId="4737B4F7" w14:textId="3F2634D5" w:rsidR="00E66926" w:rsidRDefault="00E66926" w:rsidP="007460DF">
      <w:pPr>
        <w:rPr>
          <w:rFonts w:ascii="MS Gothic" w:hAnsi="MS Gothic"/>
          <w:b/>
          <w:bCs/>
          <w:sz w:val="6"/>
          <w:szCs w:val="6"/>
        </w:rPr>
      </w:pPr>
    </w:p>
    <w:p w14:paraId="27CF50FC" w14:textId="77777777" w:rsidR="00E66926" w:rsidRPr="007C2D57" w:rsidRDefault="00E66926" w:rsidP="007460DF">
      <w:pPr>
        <w:rPr>
          <w:rFonts w:ascii="MS Gothic" w:hAnsi="MS Gothic"/>
          <w:b/>
          <w:bCs/>
          <w:sz w:val="6"/>
          <w:szCs w:val="6"/>
        </w:rPr>
      </w:pPr>
    </w:p>
    <w:tbl>
      <w:tblPr>
        <w:tblStyle w:val="GridTable1Light-Accent1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963"/>
      </w:tblGrid>
      <w:tr w:rsidR="007460DF" w14:paraId="7C2A41EF" w14:textId="77777777" w:rsidTr="00DE16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3" w:type="dxa"/>
            <w:shd w:val="clear" w:color="auto" w:fill="F2F2F2" w:themeFill="background1" w:themeFillShade="F2"/>
          </w:tcPr>
          <w:p w14:paraId="2C733BC4" w14:textId="77777777" w:rsidR="007460DF" w:rsidRPr="00243608" w:rsidRDefault="007460DF" w:rsidP="00240A2B">
            <w:pPr>
              <w:rPr>
                <w:rFonts w:cstheme="minorHAnsi"/>
                <w:color w:val="31849B" w:themeColor="accent5" w:themeShade="BF"/>
              </w:rPr>
            </w:pPr>
            <w:r w:rsidRPr="00243608">
              <w:rPr>
                <w:rFonts w:cstheme="minorHAnsi"/>
                <w:color w:val="31849B" w:themeColor="accent5" w:themeShade="BF"/>
              </w:rPr>
              <w:t>Additional comments</w:t>
            </w:r>
          </w:p>
          <w:sdt>
            <w:sdtPr>
              <w:id w:val="2062898746"/>
              <w:placeholder>
                <w:docPart w:val="6BCEA5AE589B4860B94CD7A89F6F1A53"/>
              </w:placeholder>
            </w:sdtPr>
            <w:sdtEndPr/>
            <w:sdtContent>
              <w:p w14:paraId="5BC89A7B" w14:textId="18A88A3E" w:rsidR="007460DF" w:rsidRDefault="007460DF" w:rsidP="00240A2B">
                <w:r w:rsidRPr="003960D0">
                  <w:rPr>
                    <w:b w:val="0"/>
                    <w:bCs w:val="0"/>
                  </w:rPr>
                  <w:t xml:space="preserve">Any </w:t>
                </w:r>
                <w:r w:rsidR="00AD034F" w:rsidRPr="003960D0">
                  <w:rPr>
                    <w:b w:val="0"/>
                    <w:bCs w:val="0"/>
                  </w:rPr>
                  <w:t>exhibitor</w:t>
                </w:r>
                <w:r w:rsidRPr="003960D0">
                  <w:rPr>
                    <w:b w:val="0"/>
                    <w:bCs w:val="0"/>
                  </w:rPr>
                  <w:t xml:space="preserve"> interested in participating must first</w:t>
                </w:r>
                <w:r>
                  <w:t xml:space="preserve"> register online </w:t>
                </w:r>
                <w:r w:rsidRPr="003960D0">
                  <w:rPr>
                    <w:b w:val="0"/>
                    <w:bCs w:val="0"/>
                  </w:rPr>
                  <w:t>for the meeting</w:t>
                </w:r>
                <w:r w:rsidR="001B481E">
                  <w:t xml:space="preserve">: </w:t>
                </w:r>
                <w:r w:rsidR="001B481E" w:rsidRPr="003960D0">
                  <w:rPr>
                    <w:b w:val="0"/>
                    <w:bCs w:val="0"/>
                  </w:rPr>
                  <w:t>http://www.unece.org/housing/dayofcities.html</w:t>
                </w:r>
                <w:r w:rsidRPr="003960D0">
                  <w:rPr>
                    <w:b w:val="0"/>
                    <w:bCs w:val="0"/>
                  </w:rPr>
                  <w:t>.</w:t>
                </w:r>
              </w:p>
              <w:p w14:paraId="29DCBE4D" w14:textId="65D354EE" w:rsidR="007460DF" w:rsidRPr="00B073B9" w:rsidRDefault="007460DF" w:rsidP="00240A2B">
                <w:pPr>
                  <w:rPr>
                    <w:b w:val="0"/>
                    <w:bCs w:val="0"/>
                  </w:rPr>
                </w:pPr>
                <w:r w:rsidRPr="00E34DF9">
                  <w:rPr>
                    <w:b w:val="0"/>
                    <w:bCs w:val="0"/>
                  </w:rPr>
                  <w:t xml:space="preserve">All </w:t>
                </w:r>
                <w:r w:rsidRPr="003960D0">
                  <w:t>logistical and organizational arrangements</w:t>
                </w:r>
                <w:r w:rsidR="00027069">
                  <w:rPr>
                    <w:b w:val="0"/>
                    <w:bCs w:val="0"/>
                  </w:rPr>
                  <w:t xml:space="preserve">, including </w:t>
                </w:r>
                <w:r w:rsidR="00B073B9">
                  <w:rPr>
                    <w:b w:val="0"/>
                    <w:bCs w:val="0"/>
                  </w:rPr>
                  <w:t>shipping and delivering</w:t>
                </w:r>
                <w:r w:rsidR="00027069">
                  <w:rPr>
                    <w:b w:val="0"/>
                    <w:bCs w:val="0"/>
                  </w:rPr>
                  <w:t xml:space="preserve">, set up and removal of </w:t>
                </w:r>
                <w:r w:rsidR="00027069" w:rsidRPr="00E34DF9">
                  <w:rPr>
                    <w:b w:val="0"/>
                    <w:bCs w:val="0"/>
                  </w:rPr>
                  <w:t>exhibition</w:t>
                </w:r>
                <w:r w:rsidR="00027069">
                  <w:rPr>
                    <w:b w:val="0"/>
                    <w:bCs w:val="0"/>
                  </w:rPr>
                  <w:t xml:space="preserve"> stands </w:t>
                </w:r>
                <w:r w:rsidRPr="00E34DF9">
                  <w:rPr>
                    <w:b w:val="0"/>
                    <w:bCs w:val="0"/>
                  </w:rPr>
                  <w:t>will be the sole responsibility of their organizers.</w:t>
                </w:r>
                <w:r w:rsidR="00B073B9">
                  <w:rPr>
                    <w:b w:val="0"/>
                    <w:bCs w:val="0"/>
                  </w:rPr>
                  <w:t xml:space="preserve"> </w:t>
                </w:r>
                <w:r w:rsidR="00B073B9" w:rsidRPr="00B073B9">
                  <w:rPr>
                    <w:b w:val="0"/>
                    <w:bCs w:val="0"/>
                  </w:rPr>
                  <w:t>All costs associated with shipping and receiving packages at the hotel will be at your own expense.</w:t>
                </w:r>
              </w:p>
              <w:p w14:paraId="03AC183B" w14:textId="77777777" w:rsidR="007460DF" w:rsidRPr="002F4B00" w:rsidRDefault="007460DF" w:rsidP="00240A2B">
                <w:pPr>
                  <w:rPr>
                    <w:rFonts w:cstheme="minorHAnsi"/>
                    <w:b w:val="0"/>
                    <w:bCs w:val="0"/>
                  </w:rPr>
                </w:pPr>
                <w:r w:rsidRPr="005A6314">
                  <w:t>Sale of printed materials or any goods on the venue during side-events or at any other time is not authorized.</w:t>
                </w:r>
              </w:p>
            </w:sdtContent>
          </w:sdt>
        </w:tc>
      </w:tr>
    </w:tbl>
    <w:p w14:paraId="12B6C5EF" w14:textId="6BA83D70" w:rsidR="007460DF" w:rsidRDefault="007460DF" w:rsidP="007460DF">
      <w:pPr>
        <w:ind w:right="-772"/>
        <w:jc w:val="both"/>
        <w:rPr>
          <w:rFonts w:asciiTheme="minorBidi" w:hAnsiTheme="minorBidi"/>
          <w:sz w:val="22"/>
          <w:szCs w:val="22"/>
        </w:rPr>
      </w:pPr>
    </w:p>
    <w:p w14:paraId="3049D472" w14:textId="1B67DC7A" w:rsidR="008D2675" w:rsidRDefault="008D2675" w:rsidP="007460DF">
      <w:pPr>
        <w:ind w:right="-772"/>
        <w:jc w:val="both"/>
        <w:rPr>
          <w:rFonts w:asciiTheme="minorBidi" w:hAnsiTheme="minorBidi"/>
          <w:sz w:val="22"/>
          <w:szCs w:val="22"/>
        </w:rPr>
      </w:pPr>
    </w:p>
    <w:p w14:paraId="67EAC925" w14:textId="77777777" w:rsidR="008D2675" w:rsidRPr="00903DD5" w:rsidRDefault="008D2675" w:rsidP="008D2675">
      <w:pPr>
        <w:jc w:val="both"/>
        <w:rPr>
          <w:b/>
          <w:bCs/>
          <w:color w:val="4F81BD" w:themeColor="accent1"/>
        </w:rPr>
      </w:pPr>
      <w:r>
        <w:rPr>
          <w:b/>
          <w:bCs/>
          <w:color w:val="4F81BD" w:themeColor="accent1"/>
        </w:rPr>
        <w:t xml:space="preserve">Next </w:t>
      </w:r>
      <w:r w:rsidRPr="00903DD5">
        <w:rPr>
          <w:b/>
          <w:bCs/>
          <w:color w:val="4F81BD" w:themeColor="accent1"/>
        </w:rPr>
        <w:t>steps:</w:t>
      </w:r>
    </w:p>
    <w:p w14:paraId="3533864E" w14:textId="01AA3AEB" w:rsidR="008D2675" w:rsidRDefault="008D2675" w:rsidP="008D2675">
      <w:pPr>
        <w:pStyle w:val="ListParagraph"/>
        <w:numPr>
          <w:ilvl w:val="0"/>
          <w:numId w:val="8"/>
        </w:numPr>
        <w:spacing w:after="160" w:line="259" w:lineRule="auto"/>
        <w:jc w:val="both"/>
        <w:rPr>
          <w:b/>
          <w:bCs/>
        </w:rPr>
      </w:pPr>
      <w:r>
        <w:rPr>
          <w:b/>
          <w:bCs/>
        </w:rPr>
        <w:t xml:space="preserve">Submission: </w:t>
      </w:r>
      <w:r w:rsidRPr="00F540D9">
        <w:rPr>
          <w:b/>
          <w:bCs/>
        </w:rPr>
        <w:t xml:space="preserve">Please submit this form to </w:t>
      </w:r>
      <w:hyperlink r:id="rId11" w:history="1">
        <w:r w:rsidRPr="00DA22E4">
          <w:rPr>
            <w:rStyle w:val="Hyperlink"/>
          </w:rPr>
          <w:t xml:space="preserve">unece.68session@un.org </w:t>
        </w:r>
      </w:hyperlink>
      <w:r>
        <w:rPr>
          <w:b/>
          <w:bCs/>
        </w:rPr>
        <w:t xml:space="preserve">, </w:t>
      </w:r>
      <w:r w:rsidR="00827F17">
        <w:rPr>
          <w:b/>
          <w:bCs/>
        </w:rPr>
        <w:t>no later than</w:t>
      </w:r>
      <w:r w:rsidR="00DA764E">
        <w:rPr>
          <w:b/>
          <w:bCs/>
        </w:rPr>
        <w:t xml:space="preserve"> </w:t>
      </w:r>
      <w:r>
        <w:rPr>
          <w:b/>
          <w:bCs/>
        </w:rPr>
        <w:t>1</w:t>
      </w:r>
      <w:r w:rsidR="00DA764E">
        <w:rPr>
          <w:b/>
          <w:bCs/>
        </w:rPr>
        <w:t xml:space="preserve"> March</w:t>
      </w:r>
      <w:r>
        <w:rPr>
          <w:b/>
          <w:bCs/>
        </w:rPr>
        <w:t xml:space="preserve"> 2019.</w:t>
      </w:r>
    </w:p>
    <w:p w14:paraId="14B42D77" w14:textId="77777777" w:rsidR="008D2675" w:rsidRPr="00BA7210" w:rsidRDefault="008D2675" w:rsidP="008D2675">
      <w:pPr>
        <w:pStyle w:val="ListParagraph"/>
        <w:numPr>
          <w:ilvl w:val="0"/>
          <w:numId w:val="8"/>
        </w:numPr>
        <w:spacing w:after="160" w:line="259" w:lineRule="auto"/>
        <w:jc w:val="both"/>
        <w:rPr>
          <w:b/>
          <w:bCs/>
        </w:rPr>
      </w:pPr>
      <w:r w:rsidRPr="00BA7210">
        <w:rPr>
          <w:b/>
          <w:bCs/>
        </w:rPr>
        <w:t>Confirmation:</w:t>
      </w:r>
      <w:r>
        <w:t xml:space="preserve"> Exhibition stands will be confirmed by early February 2019. </w:t>
      </w:r>
    </w:p>
    <w:p w14:paraId="5F40DA83" w14:textId="7440D917" w:rsidR="008D2675" w:rsidRDefault="008D2675" w:rsidP="008D2675">
      <w:pPr>
        <w:pStyle w:val="ListParagraph"/>
        <w:numPr>
          <w:ilvl w:val="0"/>
          <w:numId w:val="8"/>
        </w:numPr>
        <w:spacing w:after="160" w:line="259" w:lineRule="auto"/>
        <w:jc w:val="both"/>
      </w:pPr>
      <w:r w:rsidRPr="00421F5A">
        <w:rPr>
          <w:b/>
          <w:bCs/>
        </w:rPr>
        <w:t>Outreach:</w:t>
      </w:r>
      <w:r>
        <w:t xml:space="preserve"> Organizers of exhibition will be asked to provide flyers for the website by mid-</w:t>
      </w:r>
      <w:r w:rsidR="00DA764E">
        <w:t>March</w:t>
      </w:r>
      <w:bookmarkStart w:id="1" w:name="_GoBack"/>
      <w:bookmarkEnd w:id="1"/>
      <w:r>
        <w:t xml:space="preserve"> 2019 </w:t>
      </w:r>
    </w:p>
    <w:p w14:paraId="560BBAD7" w14:textId="77777777" w:rsidR="008D2675" w:rsidRDefault="008D2675" w:rsidP="008D2675">
      <w:pPr>
        <w:pStyle w:val="ListParagraph"/>
        <w:jc w:val="both"/>
      </w:pPr>
    </w:p>
    <w:p w14:paraId="1B0BAF7C" w14:textId="77777777" w:rsidR="008D2675" w:rsidRPr="00827F17" w:rsidRDefault="008D2675" w:rsidP="008D2675">
      <w:pPr>
        <w:jc w:val="both"/>
        <w:rPr>
          <w:b/>
          <w:bCs/>
        </w:rPr>
      </w:pPr>
      <w:r w:rsidRPr="00827F17">
        <w:rPr>
          <w:b/>
          <w:bCs/>
        </w:rPr>
        <w:t xml:space="preserve">For any further questions, please contact unece.68session@un.org </w:t>
      </w:r>
    </w:p>
    <w:p w14:paraId="7A81FD99" w14:textId="77777777" w:rsidR="008D2675" w:rsidRPr="00827F17" w:rsidRDefault="008D2675" w:rsidP="007460DF">
      <w:pPr>
        <w:ind w:right="-772"/>
        <w:jc w:val="both"/>
        <w:rPr>
          <w:rFonts w:asciiTheme="minorBidi" w:hAnsiTheme="minorBidi"/>
          <w:b/>
          <w:bCs/>
          <w:sz w:val="22"/>
          <w:szCs w:val="22"/>
        </w:rPr>
      </w:pPr>
    </w:p>
    <w:sectPr w:rsidR="008D2675" w:rsidRPr="00827F17" w:rsidSect="007460DF">
      <w:footerReference w:type="even" r:id="rId12"/>
      <w:footerReference w:type="default" r:id="rId13"/>
      <w:pgSz w:w="11900" w:h="16840"/>
      <w:pgMar w:top="990" w:right="1127" w:bottom="1350" w:left="1800" w:header="706" w:footer="8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114124" w14:textId="77777777" w:rsidR="007C3713" w:rsidRDefault="007C3713" w:rsidP="000B2BE8">
      <w:r>
        <w:separator/>
      </w:r>
    </w:p>
  </w:endnote>
  <w:endnote w:type="continuationSeparator" w:id="0">
    <w:p w14:paraId="0A104E4F" w14:textId="77777777" w:rsidR="007C3713" w:rsidRDefault="007C3713" w:rsidP="000B2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E5951D" w14:textId="77777777" w:rsidR="003F6D70" w:rsidRDefault="003F6D70" w:rsidP="00A8781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B966548" w14:textId="77777777" w:rsidR="003F6D70" w:rsidRDefault="003F6D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EBCF1" w14:textId="2C4EF05C" w:rsidR="003F6D70" w:rsidRPr="00CB19E5" w:rsidRDefault="00CB6A06" w:rsidP="00CB6A06">
    <w:pPr>
      <w:pStyle w:val="Footer"/>
      <w:rPr>
        <w:sz w:val="18"/>
        <w:szCs w:val="18"/>
      </w:rPr>
    </w:pPr>
    <w:r>
      <w:rPr>
        <w:noProof/>
        <w:sz w:val="18"/>
        <w:szCs w:val="18"/>
        <w:lang w:val="en-GB" w:eastAsia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1246C7" wp14:editId="6E8D6A4F">
              <wp:simplePos x="0" y="0"/>
              <wp:positionH relativeFrom="column">
                <wp:posOffset>-170728</wp:posOffset>
              </wp:positionH>
              <wp:positionV relativeFrom="paragraph">
                <wp:posOffset>-52705</wp:posOffset>
              </wp:positionV>
              <wp:extent cx="2650603" cy="485775"/>
              <wp:effectExtent l="0" t="0" r="0" b="0"/>
              <wp:wrapNone/>
              <wp:docPr id="53" name="Text Box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50603" cy="485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76D63F" w14:textId="7C4C4B3C" w:rsidR="00CB6A06" w:rsidRDefault="00CB6A06" w:rsidP="00CB6A06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n-GB" w:eastAsia="zh-CN"/>
                            </w:rPr>
                            <w:drawing>
                              <wp:inline distT="0" distB="0" distL="0" distR="0" wp14:anchorId="15EF307D" wp14:editId="306EA7BC">
                                <wp:extent cx="1319716" cy="405114"/>
                                <wp:effectExtent l="0" t="0" r="0" b="0"/>
                                <wp:docPr id="8" name="Picture 8" descr="A picture containing object&#10;&#10;Description generated with high confidenc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4" name="UNECE Logo Blue_png.pn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36545" cy="4102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<w:pict>
            <v:shapetype w14:anchorId="1F1246C7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27" type="#_x0000_t202" style="position:absolute;margin-left:-13.45pt;margin-top:-4.15pt;width:208.7pt;height:3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" filled="f" stroked="f" strokeweight=".5pt">
              <v:textbox>
                <w:txbxContent>
                  <w:p w14:paraId="6876D63F" w14:textId="7C4C4B3C" w:rsidR="00CB6A06" w:rsidRDefault="00CB6A06" w:rsidP="00CB6A06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5EF307D" wp14:editId="306EA7BC">
                          <wp:extent cx="1319716" cy="405114"/>
                          <wp:effectExtent l="0" t="0" r="0" b="0"/>
                          <wp:docPr id="8" name="Picture 8" descr="A picture containing object&#10;&#10;Description generated with high confidenc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4" name="UNECE Logo Blue_png.pn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36545" cy="4102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8"/>
        <w:szCs w:val="18"/>
        <w:lang w:val="en-GB" w:eastAsia="zh-CN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B851A8" wp14:editId="7BE94697">
              <wp:simplePos x="0" y="0"/>
              <wp:positionH relativeFrom="column">
                <wp:posOffset>2479675</wp:posOffset>
              </wp:positionH>
              <wp:positionV relativeFrom="paragraph">
                <wp:posOffset>-30335</wp:posOffset>
              </wp:positionV>
              <wp:extent cx="2887546" cy="555585"/>
              <wp:effectExtent l="0" t="0" r="0" b="0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7546" cy="5555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0D3ED1" w14:textId="77777777" w:rsidR="00CB6A06" w:rsidRPr="00CB6A06" w:rsidRDefault="00CB6A06" w:rsidP="00CB6A06">
                          <w:pPr>
                            <w:pStyle w:val="Footer"/>
                            <w:rPr>
                              <w:rFonts w:ascii="Arial" w:hAnsi="Arial" w:cs="Arial"/>
                              <w:bCs/>
                              <w:color w:val="3086E4"/>
                              <w:spacing w:val="10"/>
                              <w:sz w:val="14"/>
                              <w:szCs w:val="14"/>
                            </w:rPr>
                          </w:pPr>
                          <w:r w:rsidRPr="00CB6A06">
                            <w:rPr>
                              <w:rFonts w:ascii="Arial" w:hAnsi="Arial" w:cs="Arial"/>
                              <w:bCs/>
                              <w:color w:val="3086E4"/>
                              <w:spacing w:val="10"/>
                              <w:sz w:val="14"/>
                              <w:szCs w:val="14"/>
                            </w:rPr>
                            <w:t>United Nations Economic Commission for Europe</w:t>
                          </w:r>
                          <w:r w:rsidRPr="00CB6A06">
                            <w:rPr>
                              <w:rFonts w:ascii="Arial" w:hAnsi="Arial" w:cs="Arial"/>
                              <w:bCs/>
                              <w:color w:val="3086E4"/>
                              <w:spacing w:val="10"/>
                              <w:sz w:val="14"/>
                              <w:szCs w:val="14"/>
                            </w:rPr>
                            <w:br/>
                            <w:t>Palais des Nations, 1211 Geneva 10, Switzerland</w:t>
                          </w:r>
                        </w:p>
                        <w:p w14:paraId="0C2FD7FB" w14:textId="4CD5DCE1" w:rsidR="00CB6A06" w:rsidRPr="00CB6A06" w:rsidRDefault="00CB6A06" w:rsidP="00CB6A06">
                          <w:pPr>
                            <w:pStyle w:val="Footer"/>
                            <w:rPr>
                              <w:rFonts w:ascii="Arial" w:hAnsi="Arial" w:cs="Arial"/>
                              <w:bCs/>
                              <w:color w:val="3086E4"/>
                              <w:spacing w:val="10"/>
                              <w:sz w:val="14"/>
                              <w:szCs w:val="14"/>
                            </w:rPr>
                          </w:pPr>
                          <w:r w:rsidRPr="00CB6A06">
                            <w:rPr>
                              <w:rFonts w:ascii="Arial" w:hAnsi="Arial" w:cs="Arial"/>
                              <w:bCs/>
                              <w:color w:val="3086E4"/>
                              <w:spacing w:val="10"/>
                              <w:sz w:val="14"/>
                              <w:szCs w:val="14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bCs/>
                              <w:color w:val="3086E4"/>
                              <w:spacing w:val="10"/>
                              <w:sz w:val="14"/>
                              <w:szCs w:val="14"/>
                            </w:rPr>
                            <w:t>elephone: +41 (0)22 917 4144</w:t>
                          </w:r>
                        </w:p>
                        <w:p w14:paraId="142AD1EA" w14:textId="570AD4A9" w:rsidR="00CB6A06" w:rsidRPr="00CB6A06" w:rsidRDefault="00CB6A06" w:rsidP="00CB6A06">
                          <w:pPr>
                            <w:rPr>
                              <w:rFonts w:ascii="Arial" w:hAnsi="Arial" w:cs="Arial"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Cs/>
                              <w:color w:val="3086E4"/>
                              <w:spacing w:val="10"/>
                              <w:sz w:val="14"/>
                              <w:szCs w:val="14"/>
                            </w:rPr>
                            <w:t>www.</w:t>
                          </w:r>
                          <w:r w:rsidRPr="00CB6A06">
                            <w:rPr>
                              <w:rFonts w:ascii="Arial" w:hAnsi="Arial" w:cs="Arial"/>
                              <w:bCs/>
                              <w:color w:val="3086E4"/>
                              <w:spacing w:val="10"/>
                              <w:sz w:val="14"/>
                              <w:szCs w:val="14"/>
                            </w:rPr>
                            <w:t>unece.org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<w:pict>
            <v:shape w14:anchorId="3DB851A8" id="Text Box 55" o:spid="_x0000_s1028" type="#_x0000_t202" style="position:absolute;margin-left:195.25pt;margin-top:-2.4pt;width:227.35pt;height:4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" filled="f" stroked="f" strokeweight=".5pt">
              <v:textbox>
                <w:txbxContent>
                  <w:p w14:paraId="790D3ED1" w14:textId="77777777" w:rsidR="00CB6A06" w:rsidRPr="00CB6A06" w:rsidRDefault="00CB6A06" w:rsidP="00CB6A06">
                    <w:pPr>
                      <w:pStyle w:val="Footer"/>
                      <w:rPr>
                        <w:rFonts w:ascii="Arial" w:hAnsi="Arial" w:cs="Arial"/>
                        <w:bCs/>
                        <w:color w:val="3086E4"/>
                        <w:spacing w:val="10"/>
                        <w:sz w:val="14"/>
                        <w:szCs w:val="14"/>
                      </w:rPr>
                    </w:pPr>
                    <w:r w:rsidRPr="00CB6A06">
                      <w:rPr>
                        <w:rFonts w:ascii="Arial" w:hAnsi="Arial" w:cs="Arial"/>
                        <w:bCs/>
                        <w:color w:val="3086E4"/>
                        <w:spacing w:val="10"/>
                        <w:sz w:val="14"/>
                        <w:szCs w:val="14"/>
                      </w:rPr>
                      <w:t>United Nations Economic Commission for Europe</w:t>
                    </w:r>
                    <w:r w:rsidRPr="00CB6A06">
                      <w:rPr>
                        <w:rFonts w:ascii="Arial" w:hAnsi="Arial" w:cs="Arial"/>
                        <w:bCs/>
                        <w:color w:val="3086E4"/>
                        <w:spacing w:val="10"/>
                        <w:sz w:val="14"/>
                        <w:szCs w:val="14"/>
                      </w:rPr>
                      <w:br/>
                      <w:t>Palais des Nations, 1211 Geneva 10, Switzerland</w:t>
                    </w:r>
                  </w:p>
                  <w:p w14:paraId="0C2FD7FB" w14:textId="4CD5DCE1" w:rsidR="00CB6A06" w:rsidRPr="00CB6A06" w:rsidRDefault="00CB6A06" w:rsidP="00CB6A06">
                    <w:pPr>
                      <w:pStyle w:val="Footer"/>
                      <w:rPr>
                        <w:rFonts w:ascii="Arial" w:hAnsi="Arial" w:cs="Arial"/>
                        <w:bCs/>
                        <w:color w:val="3086E4"/>
                        <w:spacing w:val="10"/>
                        <w:sz w:val="14"/>
                        <w:szCs w:val="14"/>
                      </w:rPr>
                    </w:pPr>
                    <w:r w:rsidRPr="00CB6A06">
                      <w:rPr>
                        <w:rFonts w:ascii="Arial" w:hAnsi="Arial" w:cs="Arial"/>
                        <w:bCs/>
                        <w:color w:val="3086E4"/>
                        <w:spacing w:val="10"/>
                        <w:sz w:val="14"/>
                        <w:szCs w:val="14"/>
                      </w:rPr>
                      <w:t>T</w:t>
                    </w:r>
                    <w:r>
                      <w:rPr>
                        <w:rFonts w:ascii="Arial" w:hAnsi="Arial" w:cs="Arial"/>
                        <w:bCs/>
                        <w:color w:val="3086E4"/>
                        <w:spacing w:val="10"/>
                        <w:sz w:val="14"/>
                        <w:szCs w:val="14"/>
                      </w:rPr>
                      <w:t>elephone: +41 (0)22 917 4144</w:t>
                    </w:r>
                  </w:p>
                  <w:p w14:paraId="142AD1EA" w14:textId="570AD4A9" w:rsidR="00CB6A06" w:rsidRPr="00CB6A06" w:rsidRDefault="00CB6A06" w:rsidP="00CB6A06">
                    <w:pPr>
                      <w:rPr>
                        <w:rFonts w:ascii="Arial" w:hAnsi="Arial" w:cs="Arial"/>
                        <w:bCs/>
                      </w:rPr>
                    </w:pPr>
                    <w:r>
                      <w:rPr>
                        <w:rFonts w:ascii="Arial" w:hAnsi="Arial" w:cs="Arial"/>
                        <w:bCs/>
                        <w:color w:val="3086E4"/>
                        <w:spacing w:val="10"/>
                        <w:sz w:val="14"/>
                        <w:szCs w:val="14"/>
                      </w:rPr>
                      <w:t>www.</w:t>
                    </w:r>
                    <w:r w:rsidRPr="00CB6A06">
                      <w:rPr>
                        <w:rFonts w:ascii="Arial" w:hAnsi="Arial" w:cs="Arial"/>
                        <w:bCs/>
                        <w:color w:val="3086E4"/>
                        <w:spacing w:val="10"/>
                        <w:sz w:val="14"/>
                        <w:szCs w:val="14"/>
                      </w:rPr>
                      <w:t>unece.org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8"/>
        <w:szCs w:val="18"/>
        <w:lang w:val="en-GB"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37B18C" wp14:editId="5EB78B6F">
              <wp:simplePos x="0" y="0"/>
              <wp:positionH relativeFrom="column">
                <wp:posOffset>-193876</wp:posOffset>
              </wp:positionH>
              <wp:positionV relativeFrom="paragraph">
                <wp:posOffset>-191601</wp:posOffset>
              </wp:positionV>
              <wp:extent cx="5705475" cy="127000"/>
              <wp:effectExtent l="0" t="0" r="0" b="63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05475" cy="127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A3FDF4" w14:textId="434D39CA" w:rsidR="00CB6A06" w:rsidRDefault="00CB6A0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<w:pict>
            <v:shape w14:anchorId="4E37B18C" id="Text Box 1" o:spid="_x0000_s1029" type="#_x0000_t202" style="position:absolute;margin-left:-15.25pt;margin-top:-15.1pt;width:449.25pt;height: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" filled="f" stroked="f" strokeweight=".5pt">
              <v:textbox>
                <w:txbxContent>
                  <w:p w14:paraId="12A3FDF4" w14:textId="434D39CA" w:rsidR="00CB6A06" w:rsidRDefault="00CB6A06"/>
                </w:txbxContent>
              </v:textbox>
            </v:shape>
          </w:pict>
        </mc:Fallback>
      </mc:AlternateContent>
    </w:r>
    <w:r w:rsidRPr="00CB6A06">
      <w:rPr>
        <w:noProof/>
        <w:sz w:val="18"/>
        <w:szCs w:val="18"/>
        <w:lang w:val="en-GB" w:eastAsia="zh-CN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AF1A035" wp14:editId="63CD9465">
              <wp:simplePos x="0" y="0"/>
              <wp:positionH relativeFrom="margin">
                <wp:posOffset>-66554</wp:posOffset>
              </wp:positionH>
              <wp:positionV relativeFrom="paragraph">
                <wp:posOffset>-191602</wp:posOffset>
              </wp:positionV>
              <wp:extent cx="5430375" cy="127321"/>
              <wp:effectExtent l="0" t="0" r="0" b="635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30375" cy="127321"/>
                        <a:chOff x="0" y="0"/>
                        <a:chExt cx="9601206" cy="257953"/>
                      </a:xfrm>
                    </wpg:grpSpPr>
                    <wps:wsp>
                      <wps:cNvPr id="10" name="Rectangle 10"/>
                      <wps:cNvSpPr/>
                      <wps:spPr>
                        <a:xfrm>
                          <a:off x="0" y="0"/>
                          <a:ext cx="9601200" cy="2579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11" name="Group 11"/>
                      <wpg:cNvGrpSpPr/>
                      <wpg:grpSpPr>
                        <a:xfrm>
                          <a:off x="0" y="61297"/>
                          <a:ext cx="9601206" cy="142344"/>
                          <a:chOff x="0" y="61297"/>
                          <a:chExt cx="9611247" cy="142344"/>
                        </a:xfrm>
                      </wpg:grpSpPr>
                      <wps:wsp>
                        <wps:cNvPr id="35" name="Rectangle 35"/>
                        <wps:cNvSpPr/>
                        <wps:spPr>
                          <a:xfrm>
                            <a:off x="0" y="68023"/>
                            <a:ext cx="517013" cy="135618"/>
                          </a:xfrm>
                          <a:prstGeom prst="rect">
                            <a:avLst/>
                          </a:prstGeom>
                          <a:solidFill>
                            <a:srgbClr val="14496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6" name="Rectangle 36"/>
                        <wps:cNvSpPr/>
                        <wps:spPr>
                          <a:xfrm>
                            <a:off x="609074" y="65431"/>
                            <a:ext cx="489986" cy="135618"/>
                          </a:xfrm>
                          <a:prstGeom prst="rect">
                            <a:avLst/>
                          </a:prstGeom>
                          <a:solidFill>
                            <a:srgbClr val="E8223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176801" y="63831"/>
                            <a:ext cx="489986" cy="135618"/>
                          </a:xfrm>
                          <a:prstGeom prst="rect">
                            <a:avLst/>
                          </a:prstGeom>
                          <a:solidFill>
                            <a:srgbClr val="E4B53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754364" y="63831"/>
                            <a:ext cx="489986" cy="135618"/>
                          </a:xfrm>
                          <a:prstGeom prst="rect">
                            <a:avLst/>
                          </a:prstGeom>
                          <a:solidFill>
                            <a:srgbClr val="4BA04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330598" y="62615"/>
                            <a:ext cx="489986" cy="135618"/>
                          </a:xfrm>
                          <a:prstGeom prst="rect">
                            <a:avLst/>
                          </a:prstGeom>
                          <a:solidFill>
                            <a:srgbClr val="C5202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904138" y="63831"/>
                            <a:ext cx="489986" cy="135618"/>
                          </a:xfrm>
                          <a:prstGeom prst="rect">
                            <a:avLst/>
                          </a:prstGeom>
                          <a:solidFill>
                            <a:srgbClr val="EF402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477235" y="63831"/>
                            <a:ext cx="489986" cy="135618"/>
                          </a:xfrm>
                          <a:prstGeom prst="rect">
                            <a:avLst/>
                          </a:prstGeom>
                          <a:solidFill>
                            <a:srgbClr val="27BEE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044962" y="63831"/>
                            <a:ext cx="489986" cy="135618"/>
                          </a:xfrm>
                          <a:prstGeom prst="rect">
                            <a:avLst/>
                          </a:prstGeom>
                          <a:solidFill>
                            <a:srgbClr val="FAC2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615727" y="63831"/>
                            <a:ext cx="489986" cy="135618"/>
                          </a:xfrm>
                          <a:prstGeom prst="rect">
                            <a:avLst/>
                          </a:prstGeom>
                          <a:solidFill>
                            <a:srgbClr val="A21C4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180416" y="62432"/>
                            <a:ext cx="489986" cy="135618"/>
                          </a:xfrm>
                          <a:prstGeom prst="rect">
                            <a:avLst/>
                          </a:prstGeom>
                          <a:solidFill>
                            <a:srgbClr val="F26B2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745105" y="63831"/>
                            <a:ext cx="489986" cy="135618"/>
                          </a:xfrm>
                          <a:prstGeom prst="rect">
                            <a:avLst/>
                          </a:prstGeom>
                          <a:solidFill>
                            <a:srgbClr val="DC176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309794" y="63831"/>
                            <a:ext cx="489986" cy="135618"/>
                          </a:xfrm>
                          <a:prstGeom prst="rect">
                            <a:avLst/>
                          </a:prstGeom>
                          <a:solidFill>
                            <a:srgbClr val="F99F2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7" name="Rectangle 47"/>
                        <wps:cNvSpPr/>
                        <wps:spPr>
                          <a:xfrm>
                            <a:off x="6869567" y="64225"/>
                            <a:ext cx="489986" cy="135618"/>
                          </a:xfrm>
                          <a:prstGeom prst="rect">
                            <a:avLst/>
                          </a:prstGeom>
                          <a:solidFill>
                            <a:srgbClr val="C6982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8" name="Rectangle 48"/>
                        <wps:cNvSpPr/>
                        <wps:spPr>
                          <a:xfrm>
                            <a:off x="7429340" y="63831"/>
                            <a:ext cx="489986" cy="135618"/>
                          </a:xfrm>
                          <a:prstGeom prst="rect">
                            <a:avLst/>
                          </a:prstGeom>
                          <a:solidFill>
                            <a:srgbClr val="40804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9" name="Rectangle 49"/>
                        <wps:cNvSpPr/>
                        <wps:spPr>
                          <a:xfrm>
                            <a:off x="7981866" y="61297"/>
                            <a:ext cx="489986" cy="135618"/>
                          </a:xfrm>
                          <a:prstGeom prst="rect">
                            <a:avLst/>
                          </a:prstGeom>
                          <a:solidFill>
                            <a:srgbClr val="1F95D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0" name="Rectangle 50"/>
                        <wps:cNvSpPr/>
                        <wps:spPr>
                          <a:xfrm>
                            <a:off x="8541639" y="61297"/>
                            <a:ext cx="489986" cy="135618"/>
                          </a:xfrm>
                          <a:prstGeom prst="rect">
                            <a:avLst/>
                          </a:prstGeom>
                          <a:solidFill>
                            <a:srgbClr val="5DBA4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1" name="Rectangle 51"/>
                        <wps:cNvSpPr/>
                        <wps:spPr>
                          <a:xfrm>
                            <a:off x="9097122" y="61297"/>
                            <a:ext cx="514125" cy="135618"/>
                          </a:xfrm>
                          <a:prstGeom prst="rect">
                            <a:avLst/>
                          </a:prstGeom>
                          <a:solidFill>
                            <a:srgbClr val="136B9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<w:pict>
            <v:group w14:anchorId="5304AB79" id="Group 9" o:spid="_x0000_s1026" style="position:absolute;margin-left:-5.25pt;margin-top:-15.1pt;width:427.6pt;height:10.05pt;z-index:251661312;mso-position-horizontal-relative:margin;mso-width-relative:margin;mso-height-relative:margin" coordsize="96012,2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">
              <v:rect id="Rectangle 10" o:spid="_x0000_s1027" style="position:absolute;width:96012;height:2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" fillcolor="white [3212]" stroked="f" strokeweight="2pt"/>
              <v:group id="Group 11" o:spid="_x0000_s1028" style="position:absolute;top:612;width:96012;height:1424" coordorigin=",612" coordsize="96112,1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rect id="Rectangle 35" o:spid="_x0000_s1029" style="position:absolute;top:680;width:5170;height:1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" fillcolor="#14496b" stroked="f" strokeweight="2pt"/>
                <v:rect id="Rectangle 36" o:spid="_x0000_s1030" style="position:absolute;left:6090;top:654;width:4900;height:1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" fillcolor="#e8223d" stroked="f" strokeweight="2pt"/>
                <v:rect id="Rectangle 37" o:spid="_x0000_s1031" style="position:absolute;left:11768;top:638;width:4899;height:1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" fillcolor="#e4b532" stroked="f" strokeweight="2pt"/>
                <v:rect id="Rectangle 38" o:spid="_x0000_s1032" style="position:absolute;left:17543;top:638;width:4900;height:1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" fillcolor="#4ba046" stroked="f" strokeweight="2pt"/>
                <v:rect id="Rectangle 39" o:spid="_x0000_s1033" style="position:absolute;left:23305;top:626;width:4900;height:1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" fillcolor="#c5202f" stroked="f" strokeweight="2pt"/>
                <v:rect id="Rectangle 40" o:spid="_x0000_s1034" style="position:absolute;left:29041;top:638;width:4900;height:1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" fillcolor="#ef402b" stroked="f" strokeweight="2pt"/>
                <v:rect id="Rectangle 41" o:spid="_x0000_s1035" style="position:absolute;left:34772;top:638;width:4900;height:1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" fillcolor="#27bee3" stroked="f" strokeweight="2pt"/>
                <v:rect id="Rectangle 42" o:spid="_x0000_s1036" style="position:absolute;left:40449;top:638;width:4900;height:1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" fillcolor="#fac216" stroked="f" strokeweight="2pt"/>
                <v:rect id="Rectangle 43" o:spid="_x0000_s1037" style="position:absolute;left:46157;top:638;width:4900;height:1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" fillcolor="#a21c44" stroked="f" strokeweight="2pt"/>
                <v:rect id="Rectangle 44" o:spid="_x0000_s1038" style="position:absolute;left:51804;top:624;width:4900;height:1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" fillcolor="#f26b2d" stroked="f" strokeweight="2pt"/>
                <v:rect id="Rectangle 45" o:spid="_x0000_s1039" style="position:absolute;left:57451;top:638;width:4899;height:1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" fillcolor="#dc1769" stroked="f" strokeweight="2pt"/>
                <v:rect id="Rectangle 46" o:spid="_x0000_s1040" style="position:absolute;left:63097;top:638;width:4900;height:1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" fillcolor="#f99f2a" stroked="f" strokeweight="2pt"/>
                <v:rect id="Rectangle 47" o:spid="_x0000_s1041" style="position:absolute;left:68695;top:642;width:4900;height:1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" fillcolor="#c6982e" stroked="f" strokeweight="2pt"/>
                <v:rect id="Rectangle 48" o:spid="_x0000_s1042" style="position:absolute;left:74293;top:638;width:4900;height:1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" fillcolor="#408046" stroked="f" strokeweight="2pt"/>
                <v:rect id="Rectangle 49" o:spid="_x0000_s1043" style="position:absolute;left:79818;top:612;width:4900;height:13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" fillcolor="#1f95d3" stroked="f" strokeweight="2pt"/>
                <v:rect id="Rectangle 50" o:spid="_x0000_s1044" style="position:absolute;left:85416;top:612;width:4900;height:13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" fillcolor="#5dba48" stroked="f" strokeweight="2pt"/>
                <v:rect id="Rectangle 51" o:spid="_x0000_s1045" style="position:absolute;left:90971;top:612;width:5141;height:13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" fillcolor="#136b9e" stroked="f" strokeweight="2pt"/>
              </v:group>
              <w10:wrap anchorx="margin"/>
            </v:group>
          </w:pict>
        </mc:Fallback>
      </mc:AlternateContent>
    </w:r>
    <w:r w:rsidR="00794578">
      <w:rPr>
        <w:noProof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3F0933" w14:textId="77777777" w:rsidR="007C3713" w:rsidRDefault="007C3713" w:rsidP="000B2BE8">
      <w:r>
        <w:separator/>
      </w:r>
    </w:p>
  </w:footnote>
  <w:footnote w:type="continuationSeparator" w:id="0">
    <w:p w14:paraId="52ACF7AB" w14:textId="77777777" w:rsidR="007C3713" w:rsidRDefault="007C3713" w:rsidP="000B2B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E663E"/>
    <w:multiLevelType w:val="hybridMultilevel"/>
    <w:tmpl w:val="360CCE2E"/>
    <w:lvl w:ilvl="0" w:tplc="5186F568">
      <w:numFmt w:val="bullet"/>
      <w:lvlText w:val="•"/>
      <w:lvlJc w:val="left"/>
      <w:pPr>
        <w:ind w:left="716" w:hanging="660"/>
      </w:pPr>
      <w:rPr>
        <w:rFonts w:ascii="Arial Narrow" w:eastAsiaTheme="minorEastAsia" w:hAnsi="Arial Narrow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6" w:hanging="360"/>
      </w:pPr>
      <w:rPr>
        <w:rFonts w:ascii="Wingdings" w:hAnsi="Wingdings" w:hint="default"/>
      </w:rPr>
    </w:lvl>
  </w:abstractNum>
  <w:abstractNum w:abstractNumId="1" w15:restartNumberingAfterBreak="0">
    <w:nsid w:val="1B3B4AD5"/>
    <w:multiLevelType w:val="hybridMultilevel"/>
    <w:tmpl w:val="0A0832E4"/>
    <w:lvl w:ilvl="0" w:tplc="603074B6">
      <w:start w:val="1"/>
      <w:numFmt w:val="bullet"/>
      <w:lvlText w:val=""/>
      <w:lvlJc w:val="left"/>
      <w:pPr>
        <w:ind w:left="716" w:hanging="660"/>
      </w:pPr>
      <w:rPr>
        <w:rFonts w:ascii="Wingdings" w:hAnsi="Wingdings" w:cs="Wingdings" w:hint="default"/>
        <w:color w:val="31849B" w:themeColor="accent5" w:themeShade="BF"/>
        <w:sz w:val="22"/>
        <w:u w:color="31849B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1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6" w:hanging="360"/>
      </w:pPr>
      <w:rPr>
        <w:rFonts w:ascii="Wingdings" w:hAnsi="Wingdings" w:hint="default"/>
      </w:rPr>
    </w:lvl>
  </w:abstractNum>
  <w:abstractNum w:abstractNumId="2" w15:restartNumberingAfterBreak="0">
    <w:nsid w:val="2A680537"/>
    <w:multiLevelType w:val="hybridMultilevel"/>
    <w:tmpl w:val="9580F746"/>
    <w:lvl w:ilvl="0" w:tplc="603074B6">
      <w:start w:val="1"/>
      <w:numFmt w:val="bullet"/>
      <w:lvlText w:val=""/>
      <w:lvlJc w:val="left"/>
      <w:pPr>
        <w:ind w:left="416" w:hanging="360"/>
      </w:pPr>
      <w:rPr>
        <w:rFonts w:ascii="Wingdings" w:hAnsi="Wingdings" w:cs="Wingdings" w:hint="default"/>
        <w:color w:val="31849B" w:themeColor="accent5" w:themeShade="BF"/>
        <w:u w:color="31849B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" w15:restartNumberingAfterBreak="0">
    <w:nsid w:val="41103CA0"/>
    <w:multiLevelType w:val="hybridMultilevel"/>
    <w:tmpl w:val="13D893DA"/>
    <w:lvl w:ilvl="0" w:tplc="603074B6">
      <w:start w:val="1"/>
      <w:numFmt w:val="bullet"/>
      <w:lvlText w:val=""/>
      <w:lvlJc w:val="left"/>
      <w:pPr>
        <w:ind w:left="776" w:hanging="360"/>
      </w:pPr>
      <w:rPr>
        <w:rFonts w:ascii="Wingdings" w:hAnsi="Wingdings" w:cs="Wingdings" w:hint="default"/>
        <w:color w:val="31849B" w:themeColor="accent5" w:themeShade="BF"/>
        <w:u w:color="31849B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4" w15:restartNumberingAfterBreak="0">
    <w:nsid w:val="5CDE6D7C"/>
    <w:multiLevelType w:val="hybridMultilevel"/>
    <w:tmpl w:val="C8C029CE"/>
    <w:lvl w:ilvl="0" w:tplc="603074B6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  <w:color w:val="31849B" w:themeColor="accent5" w:themeShade="BF"/>
        <w:u w:color="31849B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34929FC"/>
    <w:multiLevelType w:val="hybridMultilevel"/>
    <w:tmpl w:val="DC9264EA"/>
    <w:lvl w:ilvl="0" w:tplc="603074B6">
      <w:start w:val="1"/>
      <w:numFmt w:val="bullet"/>
      <w:lvlText w:val=""/>
      <w:lvlJc w:val="left"/>
      <w:pPr>
        <w:ind w:left="776" w:hanging="360"/>
      </w:pPr>
      <w:rPr>
        <w:rFonts w:ascii="Wingdings" w:hAnsi="Wingdings" w:cs="Wingdings" w:hint="default"/>
        <w:color w:val="31849B" w:themeColor="accent5" w:themeShade="BF"/>
        <w:u w:color="31849B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6" w15:restartNumberingAfterBreak="0">
    <w:nsid w:val="695C2FBB"/>
    <w:multiLevelType w:val="hybridMultilevel"/>
    <w:tmpl w:val="2B7A68F6"/>
    <w:lvl w:ilvl="0" w:tplc="40C4262E">
      <w:numFmt w:val="bullet"/>
      <w:lvlText w:val="•"/>
      <w:lvlJc w:val="left"/>
      <w:pPr>
        <w:ind w:left="716" w:hanging="660"/>
      </w:pPr>
      <w:rPr>
        <w:rFonts w:ascii="Arial Narrow" w:eastAsiaTheme="minorEastAsia" w:hAnsi="Arial Narrow" w:cstheme="minorBid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6" w:hanging="360"/>
      </w:pPr>
      <w:rPr>
        <w:rFonts w:ascii="Wingdings" w:hAnsi="Wingdings" w:hint="default"/>
      </w:rPr>
    </w:lvl>
  </w:abstractNum>
  <w:abstractNum w:abstractNumId="7" w15:restartNumberingAfterBreak="0">
    <w:nsid w:val="6AAA59F2"/>
    <w:multiLevelType w:val="hybridMultilevel"/>
    <w:tmpl w:val="0F860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23A"/>
    <w:rsid w:val="00027069"/>
    <w:rsid w:val="000B2BE8"/>
    <w:rsid w:val="00123B71"/>
    <w:rsid w:val="00141F59"/>
    <w:rsid w:val="00154E0F"/>
    <w:rsid w:val="00161FF8"/>
    <w:rsid w:val="00170944"/>
    <w:rsid w:val="0017380C"/>
    <w:rsid w:val="001B481E"/>
    <w:rsid w:val="00292616"/>
    <w:rsid w:val="002D0928"/>
    <w:rsid w:val="00333180"/>
    <w:rsid w:val="00337BDE"/>
    <w:rsid w:val="0035054B"/>
    <w:rsid w:val="003960D0"/>
    <w:rsid w:val="003F4DE5"/>
    <w:rsid w:val="003F6D70"/>
    <w:rsid w:val="003F73A9"/>
    <w:rsid w:val="00414A6E"/>
    <w:rsid w:val="00434717"/>
    <w:rsid w:val="0045192A"/>
    <w:rsid w:val="00477CCF"/>
    <w:rsid w:val="004C1B31"/>
    <w:rsid w:val="004D67D0"/>
    <w:rsid w:val="005141A1"/>
    <w:rsid w:val="00547342"/>
    <w:rsid w:val="005828A0"/>
    <w:rsid w:val="005A433F"/>
    <w:rsid w:val="005A6314"/>
    <w:rsid w:val="005F1AC9"/>
    <w:rsid w:val="0065141B"/>
    <w:rsid w:val="00655529"/>
    <w:rsid w:val="00682307"/>
    <w:rsid w:val="006C4415"/>
    <w:rsid w:val="006D2455"/>
    <w:rsid w:val="0070621D"/>
    <w:rsid w:val="007460DF"/>
    <w:rsid w:val="007500E9"/>
    <w:rsid w:val="0075635F"/>
    <w:rsid w:val="00781087"/>
    <w:rsid w:val="00794578"/>
    <w:rsid w:val="007B15FC"/>
    <w:rsid w:val="007C3713"/>
    <w:rsid w:val="007D539D"/>
    <w:rsid w:val="007E764E"/>
    <w:rsid w:val="00816ED8"/>
    <w:rsid w:val="00827F17"/>
    <w:rsid w:val="00840395"/>
    <w:rsid w:val="00850BCC"/>
    <w:rsid w:val="00863AFE"/>
    <w:rsid w:val="00883213"/>
    <w:rsid w:val="0088764E"/>
    <w:rsid w:val="008D2675"/>
    <w:rsid w:val="008D69E5"/>
    <w:rsid w:val="008F02A4"/>
    <w:rsid w:val="00902B2D"/>
    <w:rsid w:val="00946C5F"/>
    <w:rsid w:val="00947127"/>
    <w:rsid w:val="00982429"/>
    <w:rsid w:val="009C04CB"/>
    <w:rsid w:val="009E2DF6"/>
    <w:rsid w:val="00A427BD"/>
    <w:rsid w:val="00A63DCA"/>
    <w:rsid w:val="00AD034F"/>
    <w:rsid w:val="00AD1397"/>
    <w:rsid w:val="00B073B9"/>
    <w:rsid w:val="00B3255F"/>
    <w:rsid w:val="00B80C6A"/>
    <w:rsid w:val="00B911B8"/>
    <w:rsid w:val="00B919FF"/>
    <w:rsid w:val="00BC6B29"/>
    <w:rsid w:val="00BD3EF6"/>
    <w:rsid w:val="00BE2A71"/>
    <w:rsid w:val="00BE5C34"/>
    <w:rsid w:val="00BE7AF0"/>
    <w:rsid w:val="00C13688"/>
    <w:rsid w:val="00C64C41"/>
    <w:rsid w:val="00C76D9B"/>
    <w:rsid w:val="00C80796"/>
    <w:rsid w:val="00C84189"/>
    <w:rsid w:val="00CB19E5"/>
    <w:rsid w:val="00CB6A06"/>
    <w:rsid w:val="00D43EF7"/>
    <w:rsid w:val="00D576BF"/>
    <w:rsid w:val="00D6382B"/>
    <w:rsid w:val="00DA764E"/>
    <w:rsid w:val="00DC423A"/>
    <w:rsid w:val="00DE16ED"/>
    <w:rsid w:val="00E34DF9"/>
    <w:rsid w:val="00E66926"/>
    <w:rsid w:val="00E900B7"/>
    <w:rsid w:val="00EE0800"/>
    <w:rsid w:val="00F03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4:docId w14:val="14A214E8"/>
  <w14:defaultImageDpi w14:val="330"/>
  <w15:docId w15:val="{D12FF232-788E-43B6-BE55-09E462286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2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B2BE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2BE8"/>
  </w:style>
  <w:style w:type="paragraph" w:styleId="Footer">
    <w:name w:val="footer"/>
    <w:basedOn w:val="Normal"/>
    <w:link w:val="FooterChar"/>
    <w:unhideWhenUsed/>
    <w:rsid w:val="000B2BE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B2BE8"/>
  </w:style>
  <w:style w:type="character" w:styleId="PageNumber">
    <w:name w:val="page number"/>
    <w:basedOn w:val="DefaultParagraphFont"/>
    <w:uiPriority w:val="99"/>
    <w:semiHidden/>
    <w:unhideWhenUsed/>
    <w:rsid w:val="003F6D70"/>
  </w:style>
  <w:style w:type="table" w:styleId="GridTable5Dark-Accent1">
    <w:name w:val="Grid Table 5 Dark Accent 1"/>
    <w:basedOn w:val="TableNormal"/>
    <w:uiPriority w:val="50"/>
    <w:rsid w:val="0088321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123B71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16ED8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AD139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460DF"/>
    <w:rPr>
      <w:color w:val="808080"/>
    </w:rPr>
  </w:style>
  <w:style w:type="table" w:styleId="GridTable1Light-Accent1">
    <w:name w:val="Grid Table 1 Light Accent 1"/>
    <w:basedOn w:val="TableNormal"/>
    <w:uiPriority w:val="46"/>
    <w:rsid w:val="007460DF"/>
    <w:rPr>
      <w:sz w:val="22"/>
      <w:szCs w:val="22"/>
      <w:lang w:val="en-GB" w:eastAsia="zh-CN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3960D0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2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ece.org/rfsd2017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nece.68session@un.org%20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5CD7C734EC446DDA4F8FADA11389E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059ED-D341-480A-BA26-497E92B8D037}"/>
      </w:docPartPr>
      <w:docPartBody>
        <w:p w:rsidR="000E1123" w:rsidRDefault="00FE3659" w:rsidP="00FE3659">
          <w:pPr>
            <w:pStyle w:val="95CD7C734EC446DDA4F8FADA11389ED4"/>
          </w:pPr>
          <w:r w:rsidRPr="000B793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02D0BD5C0F458F88CF86B671442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541B55-9CED-4653-94A2-A8A76F2DCB57}"/>
      </w:docPartPr>
      <w:docPartBody>
        <w:p w:rsidR="000E1123" w:rsidRDefault="00FE3659" w:rsidP="00FE3659">
          <w:pPr>
            <w:pStyle w:val="FE02D0BD5C0F458F88CF86B671442256"/>
          </w:pPr>
          <w:r w:rsidRPr="000761AC">
            <w:rPr>
              <w:rStyle w:val="PlaceholderText"/>
            </w:rPr>
            <w:t>Click or here to enter text.</w:t>
          </w:r>
        </w:p>
      </w:docPartBody>
    </w:docPart>
    <w:docPart>
      <w:docPartPr>
        <w:name w:val="2E775A77828443BE81A124201F111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E256D-40AF-4957-A39A-CBDD448DC6A3}"/>
      </w:docPartPr>
      <w:docPartBody>
        <w:p w:rsidR="000E1123" w:rsidRDefault="00FE3659" w:rsidP="00FE3659">
          <w:pPr>
            <w:pStyle w:val="2E775A77828443BE81A124201F11138A"/>
          </w:pPr>
          <w:r w:rsidRPr="000761A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E1E740ED5514EFF9558BB11F1BB9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83460C-4924-4A81-AAA1-5D8E080C9EF1}"/>
      </w:docPartPr>
      <w:docPartBody>
        <w:p w:rsidR="000E1123" w:rsidRDefault="00FE3659" w:rsidP="00FE3659">
          <w:pPr>
            <w:pStyle w:val="8E1E740ED5514EFF9558BB11F1BB9D88"/>
          </w:pPr>
          <w:r w:rsidRPr="000761A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28AD697C6A4CC8A9911A1A74502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662E63-DF2B-4B88-BD57-1E16E3CD680D}"/>
      </w:docPartPr>
      <w:docPartBody>
        <w:p w:rsidR="000E1123" w:rsidRDefault="00FE3659" w:rsidP="00FE3659">
          <w:pPr>
            <w:pStyle w:val="2A28AD697C6A4CC8A9911A1A745022F6"/>
          </w:pPr>
          <w:r w:rsidRPr="000761A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9E0919C7AD45139860CBF810EB3F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22364-05E2-4AA9-B1EA-BD41F00E1482}"/>
      </w:docPartPr>
      <w:docPartBody>
        <w:p w:rsidR="000E1123" w:rsidRDefault="00FE3659" w:rsidP="00FE3659">
          <w:pPr>
            <w:pStyle w:val="619E0919C7AD45139860CBF810EB3FD0"/>
          </w:pPr>
          <w:r w:rsidRPr="000761A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CA1D597AA1B45899304E0BE80C1E4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3E812-3E47-45E0-905D-F6833A52DAA4}"/>
      </w:docPartPr>
      <w:docPartBody>
        <w:p w:rsidR="000E1123" w:rsidRDefault="00FE3659" w:rsidP="00FE3659">
          <w:pPr>
            <w:pStyle w:val="BCA1D597AA1B45899304E0BE80C1E477"/>
          </w:pPr>
          <w:r w:rsidRPr="000761A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CEA5AE589B4860B94CD7A89F6F1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D6206B-59C5-4C9D-86D8-99EF42400F58}"/>
      </w:docPartPr>
      <w:docPartBody>
        <w:p w:rsidR="000E1123" w:rsidRDefault="00FE3659" w:rsidP="00FE3659">
          <w:pPr>
            <w:pStyle w:val="6BCEA5AE589B4860B94CD7A89F6F1A53"/>
          </w:pPr>
          <w:r w:rsidRPr="000761A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659"/>
    <w:rsid w:val="000E1123"/>
    <w:rsid w:val="00FE3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E1123"/>
    <w:rPr>
      <w:color w:val="808080"/>
    </w:rPr>
  </w:style>
  <w:style w:type="paragraph" w:customStyle="1" w:styleId="40275C0FC7B544168F405B98441603FB">
    <w:name w:val="40275C0FC7B544168F405B98441603FB"/>
    <w:rsid w:val="00FE3659"/>
  </w:style>
  <w:style w:type="paragraph" w:customStyle="1" w:styleId="45D02932B3F94D22939975A4C74D5B43">
    <w:name w:val="45D02932B3F94D22939975A4C74D5B43"/>
    <w:rsid w:val="00FE3659"/>
  </w:style>
  <w:style w:type="paragraph" w:customStyle="1" w:styleId="95CD7C734EC446DDA4F8FADA11389ED4">
    <w:name w:val="95CD7C734EC446DDA4F8FADA11389ED4"/>
    <w:rsid w:val="00FE3659"/>
  </w:style>
  <w:style w:type="paragraph" w:customStyle="1" w:styleId="FE02D0BD5C0F458F88CF86B671442256">
    <w:name w:val="FE02D0BD5C0F458F88CF86B671442256"/>
    <w:rsid w:val="00FE3659"/>
  </w:style>
  <w:style w:type="paragraph" w:customStyle="1" w:styleId="2E775A77828443BE81A124201F11138A">
    <w:name w:val="2E775A77828443BE81A124201F11138A"/>
    <w:rsid w:val="00FE3659"/>
  </w:style>
  <w:style w:type="paragraph" w:customStyle="1" w:styleId="8E1E740ED5514EFF9558BB11F1BB9D88">
    <w:name w:val="8E1E740ED5514EFF9558BB11F1BB9D88"/>
    <w:rsid w:val="00FE3659"/>
  </w:style>
  <w:style w:type="paragraph" w:customStyle="1" w:styleId="2A28AD697C6A4CC8A9911A1A745022F6">
    <w:name w:val="2A28AD697C6A4CC8A9911A1A745022F6"/>
    <w:rsid w:val="00FE3659"/>
  </w:style>
  <w:style w:type="paragraph" w:customStyle="1" w:styleId="619E0919C7AD45139860CBF810EB3FD0">
    <w:name w:val="619E0919C7AD45139860CBF810EB3FD0"/>
    <w:rsid w:val="00FE3659"/>
  </w:style>
  <w:style w:type="paragraph" w:customStyle="1" w:styleId="BCA1D597AA1B45899304E0BE80C1E477">
    <w:name w:val="BCA1D597AA1B45899304E0BE80C1E477"/>
    <w:rsid w:val="00FE3659"/>
  </w:style>
  <w:style w:type="paragraph" w:customStyle="1" w:styleId="6BCEA5AE589B4860B94CD7A89F6F1A53">
    <w:name w:val="6BCEA5AE589B4860B94CD7A89F6F1A53"/>
    <w:rsid w:val="00FE3659"/>
  </w:style>
  <w:style w:type="paragraph" w:customStyle="1" w:styleId="3DBB2151E37B4897B74E8A015ED428F3">
    <w:name w:val="3DBB2151E37B4897B74E8A015ED428F3"/>
    <w:rsid w:val="000E1123"/>
  </w:style>
  <w:style w:type="paragraph" w:customStyle="1" w:styleId="50B5D20E19D8478FB8C2171B0865F36D">
    <w:name w:val="50B5D20E19D8478FB8C2171B0865F36D"/>
    <w:rsid w:val="000E1123"/>
  </w:style>
  <w:style w:type="paragraph" w:customStyle="1" w:styleId="BCA316F37F994790AB1527B0591ADA60">
    <w:name w:val="BCA316F37F994790AB1527B0591ADA60"/>
    <w:rsid w:val="000E11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6F752-54DC-423B-B0C8-5E5DDB21B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Kunz;Lucica Matei</dc:creator>
  <cp:keywords/>
  <dc:description/>
  <cp:lastModifiedBy>Elena Kwitsinskaia-Mayer</cp:lastModifiedBy>
  <cp:revision>3</cp:revision>
  <cp:lastPrinted>2017-01-27T08:40:00Z</cp:lastPrinted>
  <dcterms:created xsi:type="dcterms:W3CDTF">2018-12-12T14:25:00Z</dcterms:created>
  <dcterms:modified xsi:type="dcterms:W3CDTF">2019-02-15T09:51:00Z</dcterms:modified>
</cp:coreProperties>
</file>