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54C" w:rsidRDefault="009059DC">
      <w:pPr>
        <w:pStyle w:val="Heading1"/>
        <w:spacing w:before="76" w:line="249" w:lineRule="auto"/>
        <w:ind w:left="3757"/>
      </w:pPr>
      <w:r>
        <w:t>PROTOCOL ON POLLUTANT RELEASE AND TRANSFER REGISTERS</w:t>
      </w:r>
    </w:p>
    <w:p w:rsidR="0026254C" w:rsidRDefault="0026254C">
      <w:pPr>
        <w:pStyle w:val="BodyText"/>
        <w:rPr>
          <w:b/>
          <w:sz w:val="28"/>
        </w:rPr>
      </w:pPr>
    </w:p>
    <w:p w:rsidR="0026254C" w:rsidRDefault="0026254C">
      <w:pPr>
        <w:pStyle w:val="BodyText"/>
        <w:spacing w:before="4"/>
        <w:rPr>
          <w:b/>
          <w:sz w:val="24"/>
        </w:rPr>
      </w:pPr>
    </w:p>
    <w:p w:rsidR="0026254C" w:rsidRDefault="009059DC">
      <w:pPr>
        <w:ind w:left="840"/>
        <w:rPr>
          <w:sz w:val="25"/>
        </w:rPr>
      </w:pPr>
      <w:r>
        <w:rPr>
          <w:i/>
          <w:w w:val="105"/>
          <w:sz w:val="25"/>
        </w:rPr>
        <w:t>The Parties to this Protocol</w:t>
      </w:r>
      <w:r>
        <w:rPr>
          <w:w w:val="105"/>
          <w:sz w:val="25"/>
        </w:rPr>
        <w:t>,</w:t>
      </w:r>
    </w:p>
    <w:p w:rsidR="0026254C" w:rsidRDefault="0026254C">
      <w:pPr>
        <w:pStyle w:val="BodyText"/>
        <w:spacing w:before="2"/>
        <w:rPr>
          <w:sz w:val="27"/>
        </w:rPr>
      </w:pPr>
    </w:p>
    <w:p w:rsidR="0026254C" w:rsidRDefault="009059DC">
      <w:pPr>
        <w:pStyle w:val="BodyText"/>
        <w:spacing w:line="249" w:lineRule="auto"/>
        <w:ind w:left="120" w:right="136" w:firstLine="719"/>
        <w:jc w:val="both"/>
      </w:pPr>
      <w:r>
        <w:rPr>
          <w:i/>
          <w:w w:val="105"/>
        </w:rPr>
        <w:t xml:space="preserve">Recalling </w:t>
      </w:r>
      <w:r>
        <w:rPr>
          <w:w w:val="105"/>
        </w:rPr>
        <w:t>article 5, paragraph 9, and article 10, paragraph 2, of the 1998 Convention on Access to Information, Public Participation in Decision-making and Access to Justice in Environmental Matters (the Aarhus Convention),</w:t>
      </w:r>
    </w:p>
    <w:p w:rsidR="0026254C" w:rsidRDefault="0026254C">
      <w:pPr>
        <w:pStyle w:val="BodyText"/>
        <w:spacing w:before="4"/>
        <w:rPr>
          <w:sz w:val="26"/>
        </w:rPr>
      </w:pPr>
    </w:p>
    <w:p w:rsidR="0026254C" w:rsidRDefault="009059DC">
      <w:pPr>
        <w:pStyle w:val="BodyText"/>
        <w:spacing w:before="1" w:line="249" w:lineRule="auto"/>
        <w:ind w:left="120" w:right="123" w:firstLine="719"/>
        <w:jc w:val="both"/>
      </w:pPr>
      <w:r>
        <w:rPr>
          <w:i/>
          <w:w w:val="105"/>
        </w:rPr>
        <w:t xml:space="preserve">Recognizing </w:t>
      </w:r>
      <w:r>
        <w:rPr>
          <w:w w:val="105"/>
        </w:rPr>
        <w:t>that pollutant release and transfer registers provide an important mechanism to increase corporate accountability, reduce pollution and promote sustainable development, as stated in the Lucca Declaration adopted at the first meeting of the Parties to the Aarhus Convention,</w:t>
      </w:r>
    </w:p>
    <w:p w:rsidR="0026254C" w:rsidRDefault="0026254C">
      <w:pPr>
        <w:pStyle w:val="BodyText"/>
        <w:spacing w:before="3"/>
        <w:rPr>
          <w:sz w:val="26"/>
        </w:rPr>
      </w:pPr>
    </w:p>
    <w:p w:rsidR="0026254C" w:rsidRDefault="009059DC">
      <w:pPr>
        <w:pStyle w:val="BodyText"/>
        <w:spacing w:before="1"/>
        <w:ind w:left="840"/>
      </w:pPr>
      <w:r>
        <w:rPr>
          <w:i/>
          <w:w w:val="105"/>
        </w:rPr>
        <w:t xml:space="preserve">Having regard to </w:t>
      </w:r>
      <w:r>
        <w:rPr>
          <w:w w:val="105"/>
        </w:rPr>
        <w:t>principle 10 of the 1992 Rio Declaration on Environment and Development,</w:t>
      </w:r>
    </w:p>
    <w:p w:rsidR="0026254C" w:rsidRDefault="0026254C">
      <w:pPr>
        <w:pStyle w:val="BodyText"/>
        <w:spacing w:before="2"/>
        <w:rPr>
          <w:sz w:val="27"/>
        </w:rPr>
      </w:pPr>
    </w:p>
    <w:p w:rsidR="0026254C" w:rsidRDefault="009059DC">
      <w:pPr>
        <w:pStyle w:val="BodyText"/>
        <w:spacing w:line="249" w:lineRule="auto"/>
        <w:ind w:left="120" w:right="130" w:firstLine="719"/>
        <w:jc w:val="both"/>
      </w:pPr>
      <w:r>
        <w:rPr>
          <w:i/>
          <w:spacing w:val="2"/>
          <w:w w:val="105"/>
        </w:rPr>
        <w:t xml:space="preserve">Having regard also </w:t>
      </w:r>
      <w:r>
        <w:rPr>
          <w:i/>
          <w:w w:val="105"/>
        </w:rPr>
        <w:t xml:space="preserve">to </w:t>
      </w:r>
      <w:r>
        <w:rPr>
          <w:spacing w:val="2"/>
          <w:w w:val="105"/>
        </w:rPr>
        <w:t xml:space="preserve">the </w:t>
      </w:r>
      <w:r>
        <w:rPr>
          <w:spacing w:val="3"/>
          <w:w w:val="105"/>
        </w:rPr>
        <w:t xml:space="preserve">principles </w:t>
      </w:r>
      <w:r>
        <w:rPr>
          <w:spacing w:val="2"/>
          <w:w w:val="105"/>
        </w:rPr>
        <w:t xml:space="preserve">and </w:t>
      </w:r>
      <w:r>
        <w:rPr>
          <w:spacing w:val="3"/>
          <w:w w:val="105"/>
        </w:rPr>
        <w:t xml:space="preserve">commitments agreed </w:t>
      </w:r>
      <w:r>
        <w:rPr>
          <w:w w:val="105"/>
        </w:rPr>
        <w:t xml:space="preserve">to at </w:t>
      </w:r>
      <w:r>
        <w:rPr>
          <w:spacing w:val="2"/>
          <w:w w:val="105"/>
        </w:rPr>
        <w:t xml:space="preserve">the </w:t>
      </w:r>
      <w:r>
        <w:rPr>
          <w:spacing w:val="3"/>
          <w:w w:val="105"/>
        </w:rPr>
        <w:t>1992 United</w:t>
      </w:r>
      <w:r>
        <w:rPr>
          <w:spacing w:val="71"/>
          <w:w w:val="105"/>
        </w:rPr>
        <w:t xml:space="preserve"> </w:t>
      </w:r>
      <w:r>
        <w:rPr>
          <w:spacing w:val="4"/>
          <w:w w:val="105"/>
        </w:rPr>
        <w:t xml:space="preserve">Nations </w:t>
      </w:r>
      <w:r>
        <w:rPr>
          <w:spacing w:val="5"/>
          <w:w w:val="105"/>
        </w:rPr>
        <w:t xml:space="preserve">Conference </w:t>
      </w:r>
      <w:r>
        <w:rPr>
          <w:spacing w:val="3"/>
          <w:w w:val="105"/>
        </w:rPr>
        <w:t xml:space="preserve">on </w:t>
      </w:r>
      <w:r>
        <w:rPr>
          <w:spacing w:val="6"/>
          <w:w w:val="105"/>
        </w:rPr>
        <w:t xml:space="preserve">Environment </w:t>
      </w:r>
      <w:r>
        <w:rPr>
          <w:spacing w:val="4"/>
          <w:w w:val="105"/>
        </w:rPr>
        <w:t xml:space="preserve">and </w:t>
      </w:r>
      <w:r>
        <w:rPr>
          <w:spacing w:val="5"/>
          <w:w w:val="105"/>
        </w:rPr>
        <w:t xml:space="preserve">Development, </w:t>
      </w:r>
      <w:proofErr w:type="gramStart"/>
      <w:r>
        <w:rPr>
          <w:spacing w:val="3"/>
          <w:w w:val="105"/>
        </w:rPr>
        <w:t xml:space="preserve">in </w:t>
      </w:r>
      <w:r>
        <w:rPr>
          <w:spacing w:val="5"/>
          <w:w w:val="105"/>
        </w:rPr>
        <w:t xml:space="preserve">particular </w:t>
      </w:r>
      <w:r>
        <w:rPr>
          <w:spacing w:val="4"/>
          <w:w w:val="105"/>
        </w:rPr>
        <w:t>the</w:t>
      </w:r>
      <w:proofErr w:type="gramEnd"/>
      <w:r>
        <w:rPr>
          <w:spacing w:val="4"/>
          <w:w w:val="105"/>
        </w:rPr>
        <w:t xml:space="preserve"> </w:t>
      </w:r>
      <w:r>
        <w:rPr>
          <w:spacing w:val="5"/>
          <w:w w:val="105"/>
        </w:rPr>
        <w:t xml:space="preserve">provisions </w:t>
      </w:r>
      <w:r>
        <w:rPr>
          <w:spacing w:val="3"/>
          <w:w w:val="105"/>
        </w:rPr>
        <w:t xml:space="preserve">in </w:t>
      </w:r>
      <w:r>
        <w:rPr>
          <w:spacing w:val="6"/>
          <w:w w:val="105"/>
        </w:rPr>
        <w:t xml:space="preserve">chapter </w:t>
      </w:r>
      <w:r>
        <w:rPr>
          <w:spacing w:val="3"/>
          <w:w w:val="105"/>
        </w:rPr>
        <w:t xml:space="preserve">19 of </w:t>
      </w:r>
      <w:r>
        <w:rPr>
          <w:spacing w:val="5"/>
          <w:w w:val="105"/>
        </w:rPr>
        <w:t>Agenda</w:t>
      </w:r>
      <w:r>
        <w:rPr>
          <w:spacing w:val="72"/>
          <w:w w:val="105"/>
        </w:rPr>
        <w:t xml:space="preserve"> </w:t>
      </w:r>
      <w:r>
        <w:rPr>
          <w:spacing w:val="6"/>
          <w:w w:val="105"/>
        </w:rPr>
        <w:t>21,</w:t>
      </w:r>
    </w:p>
    <w:p w:rsidR="0026254C" w:rsidRDefault="0026254C">
      <w:pPr>
        <w:pStyle w:val="BodyText"/>
        <w:spacing w:before="3"/>
        <w:rPr>
          <w:sz w:val="26"/>
        </w:rPr>
      </w:pPr>
    </w:p>
    <w:p w:rsidR="0026254C" w:rsidRDefault="009059DC">
      <w:pPr>
        <w:pStyle w:val="BodyText"/>
        <w:spacing w:line="249" w:lineRule="auto"/>
        <w:ind w:left="120" w:right="145" w:firstLine="719"/>
        <w:jc w:val="both"/>
      </w:pPr>
      <w:r>
        <w:rPr>
          <w:i/>
          <w:w w:val="105"/>
        </w:rPr>
        <w:t xml:space="preserve">Taking note of </w:t>
      </w:r>
      <w:r>
        <w:rPr>
          <w:w w:val="105"/>
        </w:rPr>
        <w:t xml:space="preserve">the </w:t>
      </w:r>
      <w:proofErr w:type="spellStart"/>
      <w:r>
        <w:rPr>
          <w:w w:val="105"/>
        </w:rPr>
        <w:t>Programme</w:t>
      </w:r>
      <w:proofErr w:type="spellEnd"/>
      <w:r>
        <w:rPr>
          <w:w w:val="105"/>
        </w:rPr>
        <w:t xml:space="preserve"> for the Further Implementation of Agenda 21, adopted by the General Assembly of the United Nations at its nineteenth special session, 1997, in which it called for, inter alia, enhanced national capacities and capabilities for information collection, processing and dissemination, to facilitate public access to information on global environmental issues through appropriate means,</w:t>
      </w:r>
    </w:p>
    <w:p w:rsidR="0026254C" w:rsidRDefault="0026254C">
      <w:pPr>
        <w:pStyle w:val="BodyText"/>
        <w:spacing w:before="5"/>
        <w:rPr>
          <w:sz w:val="26"/>
        </w:rPr>
      </w:pPr>
    </w:p>
    <w:p w:rsidR="0026254C" w:rsidRDefault="009059DC">
      <w:pPr>
        <w:pStyle w:val="BodyText"/>
        <w:spacing w:line="249" w:lineRule="auto"/>
        <w:ind w:left="120" w:right="142" w:firstLine="719"/>
        <w:jc w:val="both"/>
      </w:pPr>
      <w:r>
        <w:rPr>
          <w:i/>
          <w:w w:val="105"/>
        </w:rPr>
        <w:t xml:space="preserve">Having regard to </w:t>
      </w:r>
      <w:r>
        <w:rPr>
          <w:spacing w:val="2"/>
          <w:w w:val="105"/>
        </w:rPr>
        <w:t xml:space="preserve">the </w:t>
      </w:r>
      <w:r>
        <w:rPr>
          <w:spacing w:val="3"/>
          <w:w w:val="105"/>
        </w:rPr>
        <w:t xml:space="preserve">Plan </w:t>
      </w:r>
      <w:r>
        <w:rPr>
          <w:w w:val="105"/>
        </w:rPr>
        <w:t xml:space="preserve">of </w:t>
      </w:r>
      <w:r>
        <w:rPr>
          <w:spacing w:val="3"/>
          <w:w w:val="105"/>
        </w:rPr>
        <w:t xml:space="preserve">Implementation </w:t>
      </w:r>
      <w:r>
        <w:rPr>
          <w:w w:val="105"/>
        </w:rPr>
        <w:t xml:space="preserve">of </w:t>
      </w:r>
      <w:r>
        <w:rPr>
          <w:spacing w:val="2"/>
          <w:w w:val="105"/>
        </w:rPr>
        <w:t xml:space="preserve">the </w:t>
      </w:r>
      <w:r>
        <w:rPr>
          <w:spacing w:val="3"/>
          <w:w w:val="105"/>
        </w:rPr>
        <w:t>2002</w:t>
      </w:r>
      <w:r>
        <w:rPr>
          <w:spacing w:val="71"/>
          <w:w w:val="105"/>
        </w:rPr>
        <w:t xml:space="preserve"> </w:t>
      </w:r>
      <w:proofErr w:type="gramStart"/>
      <w:r>
        <w:rPr>
          <w:spacing w:val="3"/>
          <w:w w:val="105"/>
        </w:rPr>
        <w:t>World  Summit</w:t>
      </w:r>
      <w:proofErr w:type="gramEnd"/>
      <w:r>
        <w:rPr>
          <w:spacing w:val="3"/>
          <w:w w:val="105"/>
        </w:rPr>
        <w:t xml:space="preserve">  </w:t>
      </w:r>
      <w:r>
        <w:rPr>
          <w:w w:val="105"/>
        </w:rPr>
        <w:t xml:space="preserve">on  </w:t>
      </w:r>
      <w:r>
        <w:rPr>
          <w:spacing w:val="4"/>
          <w:w w:val="105"/>
        </w:rPr>
        <w:t xml:space="preserve">Sustainable Development, which encourages </w:t>
      </w:r>
      <w:r>
        <w:rPr>
          <w:spacing w:val="3"/>
          <w:w w:val="105"/>
        </w:rPr>
        <w:t xml:space="preserve">the </w:t>
      </w:r>
      <w:r>
        <w:rPr>
          <w:spacing w:val="4"/>
          <w:w w:val="105"/>
        </w:rPr>
        <w:t xml:space="preserve">development </w:t>
      </w:r>
      <w:r>
        <w:rPr>
          <w:spacing w:val="2"/>
          <w:w w:val="105"/>
        </w:rPr>
        <w:t xml:space="preserve">of </w:t>
      </w:r>
      <w:r>
        <w:rPr>
          <w:spacing w:val="4"/>
          <w:w w:val="105"/>
        </w:rPr>
        <w:t xml:space="preserve">coherent, integrated information </w:t>
      </w:r>
      <w:r>
        <w:rPr>
          <w:spacing w:val="2"/>
          <w:w w:val="105"/>
        </w:rPr>
        <w:t xml:space="preserve">on </w:t>
      </w:r>
      <w:r>
        <w:rPr>
          <w:spacing w:val="4"/>
          <w:w w:val="105"/>
        </w:rPr>
        <w:t xml:space="preserve">chemicals, </w:t>
      </w:r>
      <w:r>
        <w:rPr>
          <w:spacing w:val="3"/>
          <w:w w:val="105"/>
        </w:rPr>
        <w:t xml:space="preserve">such </w:t>
      </w:r>
      <w:r>
        <w:rPr>
          <w:spacing w:val="5"/>
          <w:w w:val="105"/>
        </w:rPr>
        <w:t xml:space="preserve">as </w:t>
      </w:r>
      <w:r>
        <w:rPr>
          <w:spacing w:val="4"/>
          <w:w w:val="105"/>
        </w:rPr>
        <w:t xml:space="preserve">through national pollutant release </w:t>
      </w:r>
      <w:r>
        <w:rPr>
          <w:spacing w:val="3"/>
          <w:w w:val="105"/>
        </w:rPr>
        <w:t xml:space="preserve">and </w:t>
      </w:r>
      <w:r>
        <w:rPr>
          <w:spacing w:val="4"/>
          <w:w w:val="105"/>
        </w:rPr>
        <w:t>transfer</w:t>
      </w:r>
      <w:r>
        <w:rPr>
          <w:spacing w:val="40"/>
          <w:w w:val="105"/>
        </w:rPr>
        <w:t xml:space="preserve"> </w:t>
      </w:r>
      <w:r>
        <w:rPr>
          <w:spacing w:val="10"/>
          <w:w w:val="105"/>
        </w:rPr>
        <w:t>registers,</w:t>
      </w:r>
    </w:p>
    <w:p w:rsidR="0026254C" w:rsidRDefault="0026254C">
      <w:pPr>
        <w:pStyle w:val="BodyText"/>
        <w:spacing w:before="4"/>
        <w:rPr>
          <w:sz w:val="26"/>
        </w:rPr>
      </w:pPr>
    </w:p>
    <w:p w:rsidR="0026254C" w:rsidRDefault="009059DC">
      <w:pPr>
        <w:pStyle w:val="BodyText"/>
        <w:spacing w:line="249" w:lineRule="auto"/>
        <w:ind w:left="120" w:right="159" w:firstLine="719"/>
        <w:jc w:val="both"/>
      </w:pPr>
      <w:r>
        <w:rPr>
          <w:i/>
          <w:spacing w:val="3"/>
          <w:w w:val="105"/>
        </w:rPr>
        <w:t xml:space="preserve">Taking into account </w:t>
      </w:r>
      <w:r>
        <w:rPr>
          <w:spacing w:val="2"/>
          <w:w w:val="105"/>
        </w:rPr>
        <w:t xml:space="preserve">the </w:t>
      </w:r>
      <w:r>
        <w:rPr>
          <w:spacing w:val="3"/>
          <w:w w:val="105"/>
        </w:rPr>
        <w:t xml:space="preserve">work </w:t>
      </w:r>
      <w:r>
        <w:rPr>
          <w:w w:val="105"/>
        </w:rPr>
        <w:t xml:space="preserve">of </w:t>
      </w:r>
      <w:r>
        <w:rPr>
          <w:spacing w:val="2"/>
          <w:w w:val="105"/>
        </w:rPr>
        <w:t xml:space="preserve">the </w:t>
      </w:r>
      <w:r>
        <w:rPr>
          <w:spacing w:val="3"/>
          <w:w w:val="105"/>
        </w:rPr>
        <w:t xml:space="preserve">Intergovernmental Forum </w:t>
      </w:r>
      <w:r>
        <w:rPr>
          <w:w w:val="105"/>
        </w:rPr>
        <w:t xml:space="preserve">on </w:t>
      </w:r>
      <w:r>
        <w:rPr>
          <w:spacing w:val="3"/>
          <w:w w:val="105"/>
        </w:rPr>
        <w:t xml:space="preserve">Chemical Safety, </w:t>
      </w:r>
      <w:r>
        <w:rPr>
          <w:w w:val="105"/>
        </w:rPr>
        <w:t xml:space="preserve">in </w:t>
      </w:r>
      <w:r>
        <w:rPr>
          <w:spacing w:val="3"/>
          <w:w w:val="105"/>
        </w:rPr>
        <w:t xml:space="preserve">particular </w:t>
      </w:r>
      <w:r>
        <w:rPr>
          <w:spacing w:val="4"/>
          <w:w w:val="105"/>
        </w:rPr>
        <w:t xml:space="preserve">the </w:t>
      </w:r>
      <w:r>
        <w:rPr>
          <w:spacing w:val="3"/>
          <w:w w:val="105"/>
        </w:rPr>
        <w:t xml:space="preserve">2000 Bahia Declaration </w:t>
      </w:r>
      <w:r>
        <w:rPr>
          <w:w w:val="105"/>
        </w:rPr>
        <w:t xml:space="preserve">on </w:t>
      </w:r>
      <w:r>
        <w:rPr>
          <w:spacing w:val="3"/>
          <w:w w:val="105"/>
        </w:rPr>
        <w:t xml:space="preserve">Chemical Safety, </w:t>
      </w:r>
      <w:r>
        <w:rPr>
          <w:spacing w:val="2"/>
          <w:w w:val="105"/>
        </w:rPr>
        <w:t xml:space="preserve">the </w:t>
      </w:r>
      <w:r>
        <w:rPr>
          <w:spacing w:val="3"/>
          <w:w w:val="105"/>
        </w:rPr>
        <w:t xml:space="preserve">Priorities </w:t>
      </w:r>
      <w:r>
        <w:rPr>
          <w:spacing w:val="2"/>
          <w:w w:val="105"/>
        </w:rPr>
        <w:t xml:space="preserve">for </w:t>
      </w:r>
      <w:r>
        <w:rPr>
          <w:spacing w:val="3"/>
          <w:w w:val="105"/>
        </w:rPr>
        <w:t xml:space="preserve">Action Beyond </w:t>
      </w:r>
      <w:proofErr w:type="gramStart"/>
      <w:r>
        <w:rPr>
          <w:spacing w:val="3"/>
          <w:w w:val="105"/>
        </w:rPr>
        <w:t xml:space="preserve">2000  </w:t>
      </w:r>
      <w:r>
        <w:rPr>
          <w:spacing w:val="2"/>
          <w:w w:val="105"/>
        </w:rPr>
        <w:t>and</w:t>
      </w:r>
      <w:proofErr w:type="gramEnd"/>
      <w:r>
        <w:rPr>
          <w:spacing w:val="2"/>
          <w:w w:val="105"/>
        </w:rPr>
        <w:t xml:space="preserve">  the  </w:t>
      </w:r>
      <w:r>
        <w:rPr>
          <w:spacing w:val="4"/>
          <w:w w:val="105"/>
        </w:rPr>
        <w:t xml:space="preserve">Pollutant  Release </w:t>
      </w:r>
      <w:r>
        <w:rPr>
          <w:spacing w:val="3"/>
          <w:w w:val="105"/>
        </w:rPr>
        <w:t xml:space="preserve">and </w:t>
      </w:r>
      <w:r>
        <w:rPr>
          <w:spacing w:val="4"/>
          <w:w w:val="105"/>
        </w:rPr>
        <w:t>Transfer Register/Emission Inventory Action</w:t>
      </w:r>
      <w:r>
        <w:rPr>
          <w:spacing w:val="62"/>
          <w:w w:val="105"/>
        </w:rPr>
        <w:t xml:space="preserve"> </w:t>
      </w:r>
      <w:r>
        <w:rPr>
          <w:spacing w:val="5"/>
          <w:w w:val="105"/>
        </w:rPr>
        <w:t>Plan,</w:t>
      </w:r>
    </w:p>
    <w:p w:rsidR="0026254C" w:rsidRDefault="0026254C">
      <w:pPr>
        <w:pStyle w:val="BodyText"/>
        <w:spacing w:before="4"/>
        <w:rPr>
          <w:sz w:val="26"/>
        </w:rPr>
      </w:pPr>
    </w:p>
    <w:p w:rsidR="0026254C" w:rsidRDefault="009059DC">
      <w:pPr>
        <w:pStyle w:val="BodyText"/>
        <w:spacing w:line="249" w:lineRule="auto"/>
        <w:ind w:left="120" w:right="125" w:firstLine="719"/>
        <w:jc w:val="both"/>
      </w:pPr>
      <w:proofErr w:type="gramStart"/>
      <w:r>
        <w:rPr>
          <w:i/>
          <w:spacing w:val="4"/>
          <w:w w:val="105"/>
        </w:rPr>
        <w:t xml:space="preserve">Taking </w:t>
      </w:r>
      <w:r>
        <w:rPr>
          <w:i/>
          <w:spacing w:val="3"/>
          <w:w w:val="105"/>
        </w:rPr>
        <w:t xml:space="preserve">into </w:t>
      </w:r>
      <w:r>
        <w:rPr>
          <w:i/>
          <w:spacing w:val="4"/>
          <w:w w:val="105"/>
        </w:rPr>
        <w:t>account</w:t>
      </w:r>
      <w:proofErr w:type="gramEnd"/>
      <w:r>
        <w:rPr>
          <w:i/>
          <w:spacing w:val="4"/>
          <w:w w:val="105"/>
        </w:rPr>
        <w:t xml:space="preserve"> </w:t>
      </w:r>
      <w:r>
        <w:rPr>
          <w:i/>
          <w:spacing w:val="3"/>
          <w:w w:val="105"/>
        </w:rPr>
        <w:t xml:space="preserve">also </w:t>
      </w:r>
      <w:r>
        <w:rPr>
          <w:spacing w:val="4"/>
          <w:w w:val="105"/>
        </w:rPr>
        <w:t xml:space="preserve">the </w:t>
      </w:r>
      <w:r>
        <w:rPr>
          <w:spacing w:val="5"/>
          <w:w w:val="105"/>
        </w:rPr>
        <w:t xml:space="preserve">activities undertaken within </w:t>
      </w:r>
      <w:r>
        <w:rPr>
          <w:spacing w:val="4"/>
          <w:w w:val="105"/>
        </w:rPr>
        <w:t xml:space="preserve">the </w:t>
      </w:r>
      <w:r>
        <w:rPr>
          <w:spacing w:val="5"/>
          <w:w w:val="105"/>
        </w:rPr>
        <w:t xml:space="preserve">framework </w:t>
      </w:r>
      <w:r>
        <w:rPr>
          <w:spacing w:val="3"/>
          <w:w w:val="105"/>
        </w:rPr>
        <w:t xml:space="preserve">of </w:t>
      </w:r>
      <w:r>
        <w:rPr>
          <w:spacing w:val="4"/>
          <w:w w:val="105"/>
        </w:rPr>
        <w:t xml:space="preserve">the </w:t>
      </w:r>
      <w:r>
        <w:rPr>
          <w:spacing w:val="6"/>
          <w:w w:val="105"/>
        </w:rPr>
        <w:t>Inter-Organization</w:t>
      </w:r>
      <w:r>
        <w:rPr>
          <w:spacing w:val="77"/>
          <w:w w:val="105"/>
        </w:rPr>
        <w:t xml:space="preserve"> </w:t>
      </w:r>
      <w:proofErr w:type="spellStart"/>
      <w:r>
        <w:rPr>
          <w:spacing w:val="5"/>
          <w:w w:val="105"/>
        </w:rPr>
        <w:t>Programme</w:t>
      </w:r>
      <w:proofErr w:type="spellEnd"/>
      <w:r>
        <w:rPr>
          <w:spacing w:val="5"/>
          <w:w w:val="105"/>
        </w:rPr>
        <w:t xml:space="preserve"> </w:t>
      </w:r>
      <w:r>
        <w:rPr>
          <w:spacing w:val="4"/>
          <w:w w:val="105"/>
        </w:rPr>
        <w:t xml:space="preserve">for the Sound </w:t>
      </w:r>
      <w:r>
        <w:rPr>
          <w:spacing w:val="5"/>
          <w:w w:val="105"/>
        </w:rPr>
        <w:t xml:space="preserve">Management </w:t>
      </w:r>
      <w:r>
        <w:rPr>
          <w:spacing w:val="3"/>
          <w:w w:val="105"/>
        </w:rPr>
        <w:t>of</w:t>
      </w:r>
      <w:r>
        <w:rPr>
          <w:spacing w:val="55"/>
          <w:w w:val="105"/>
        </w:rPr>
        <w:t xml:space="preserve"> </w:t>
      </w:r>
      <w:r>
        <w:rPr>
          <w:spacing w:val="6"/>
          <w:w w:val="105"/>
        </w:rPr>
        <w:t>Chemicals,</w:t>
      </w:r>
    </w:p>
    <w:p w:rsidR="0026254C" w:rsidRDefault="0026254C">
      <w:pPr>
        <w:pStyle w:val="BodyText"/>
        <w:spacing w:before="3"/>
        <w:rPr>
          <w:sz w:val="26"/>
        </w:rPr>
      </w:pPr>
    </w:p>
    <w:p w:rsidR="0026254C" w:rsidRDefault="009059DC">
      <w:pPr>
        <w:pStyle w:val="BodyText"/>
        <w:spacing w:line="249" w:lineRule="auto"/>
        <w:ind w:left="120" w:right="283" w:firstLine="719"/>
      </w:pPr>
      <w:r>
        <w:rPr>
          <w:i/>
          <w:spacing w:val="2"/>
          <w:w w:val="105"/>
        </w:rPr>
        <w:t xml:space="preserve">Taking into account furthermore </w:t>
      </w:r>
      <w:r>
        <w:rPr>
          <w:spacing w:val="2"/>
          <w:w w:val="105"/>
        </w:rPr>
        <w:t xml:space="preserve">the </w:t>
      </w:r>
      <w:r>
        <w:rPr>
          <w:spacing w:val="3"/>
          <w:w w:val="105"/>
        </w:rPr>
        <w:t xml:space="preserve">work </w:t>
      </w:r>
      <w:r>
        <w:rPr>
          <w:w w:val="105"/>
        </w:rPr>
        <w:t xml:space="preserve">of </w:t>
      </w:r>
      <w:r>
        <w:rPr>
          <w:spacing w:val="2"/>
          <w:w w:val="105"/>
        </w:rPr>
        <w:t xml:space="preserve">the </w:t>
      </w:r>
      <w:proofErr w:type="spellStart"/>
      <w:r>
        <w:rPr>
          <w:spacing w:val="3"/>
          <w:w w:val="105"/>
        </w:rPr>
        <w:t>Organisation</w:t>
      </w:r>
      <w:proofErr w:type="spellEnd"/>
      <w:r>
        <w:rPr>
          <w:spacing w:val="3"/>
          <w:w w:val="105"/>
        </w:rPr>
        <w:t xml:space="preserve"> </w:t>
      </w:r>
      <w:r>
        <w:rPr>
          <w:spacing w:val="2"/>
          <w:w w:val="105"/>
        </w:rPr>
        <w:t xml:space="preserve">for </w:t>
      </w:r>
      <w:r>
        <w:rPr>
          <w:spacing w:val="3"/>
          <w:w w:val="105"/>
        </w:rPr>
        <w:t xml:space="preserve">Economic </w:t>
      </w:r>
      <w:r>
        <w:rPr>
          <w:spacing w:val="5"/>
          <w:w w:val="105"/>
        </w:rPr>
        <w:t xml:space="preserve">Co-operation </w:t>
      </w:r>
      <w:r>
        <w:rPr>
          <w:spacing w:val="4"/>
          <w:w w:val="105"/>
        </w:rPr>
        <w:t xml:space="preserve">and </w:t>
      </w:r>
      <w:r>
        <w:rPr>
          <w:spacing w:val="3"/>
          <w:w w:val="105"/>
        </w:rPr>
        <w:t xml:space="preserve">Development, </w:t>
      </w:r>
      <w:r>
        <w:rPr>
          <w:w w:val="105"/>
        </w:rPr>
        <w:t xml:space="preserve">in </w:t>
      </w:r>
      <w:r>
        <w:rPr>
          <w:spacing w:val="3"/>
          <w:w w:val="105"/>
        </w:rPr>
        <w:t xml:space="preserve">particular </w:t>
      </w:r>
      <w:r>
        <w:rPr>
          <w:spacing w:val="2"/>
          <w:w w:val="105"/>
        </w:rPr>
        <w:t xml:space="preserve">its </w:t>
      </w:r>
      <w:r>
        <w:rPr>
          <w:spacing w:val="3"/>
          <w:w w:val="105"/>
        </w:rPr>
        <w:t xml:space="preserve">Council Recommendation </w:t>
      </w:r>
      <w:r>
        <w:rPr>
          <w:w w:val="105"/>
        </w:rPr>
        <w:t xml:space="preserve">on </w:t>
      </w:r>
      <w:r>
        <w:rPr>
          <w:spacing w:val="3"/>
          <w:w w:val="105"/>
        </w:rPr>
        <w:t xml:space="preserve">Implementing Pollutant Release </w:t>
      </w:r>
      <w:r>
        <w:rPr>
          <w:spacing w:val="2"/>
          <w:w w:val="105"/>
        </w:rPr>
        <w:t xml:space="preserve">and </w:t>
      </w:r>
      <w:r>
        <w:rPr>
          <w:spacing w:val="4"/>
          <w:w w:val="105"/>
        </w:rPr>
        <w:t xml:space="preserve">Transfer Registers, </w:t>
      </w:r>
      <w:r>
        <w:rPr>
          <w:spacing w:val="2"/>
          <w:w w:val="105"/>
        </w:rPr>
        <w:t xml:space="preserve">in </w:t>
      </w:r>
      <w:r>
        <w:rPr>
          <w:spacing w:val="4"/>
          <w:w w:val="105"/>
        </w:rPr>
        <w:t xml:space="preserve">which </w:t>
      </w:r>
      <w:r>
        <w:rPr>
          <w:spacing w:val="3"/>
          <w:w w:val="105"/>
        </w:rPr>
        <w:t xml:space="preserve">the </w:t>
      </w:r>
      <w:r>
        <w:rPr>
          <w:spacing w:val="4"/>
          <w:w w:val="105"/>
        </w:rPr>
        <w:t xml:space="preserve">Council calls </w:t>
      </w:r>
      <w:r>
        <w:rPr>
          <w:spacing w:val="3"/>
          <w:w w:val="105"/>
        </w:rPr>
        <w:t xml:space="preserve">upon </w:t>
      </w:r>
      <w:r>
        <w:rPr>
          <w:spacing w:val="4"/>
          <w:w w:val="105"/>
        </w:rPr>
        <w:t xml:space="preserve">member countries </w:t>
      </w:r>
      <w:r>
        <w:rPr>
          <w:spacing w:val="2"/>
          <w:w w:val="105"/>
        </w:rPr>
        <w:t xml:space="preserve">to </w:t>
      </w:r>
      <w:r>
        <w:rPr>
          <w:spacing w:val="4"/>
          <w:w w:val="105"/>
        </w:rPr>
        <w:t xml:space="preserve">establish </w:t>
      </w:r>
      <w:r>
        <w:rPr>
          <w:spacing w:val="3"/>
          <w:w w:val="105"/>
        </w:rPr>
        <w:t xml:space="preserve">and make </w:t>
      </w:r>
      <w:proofErr w:type="gramStart"/>
      <w:r>
        <w:rPr>
          <w:spacing w:val="4"/>
          <w:w w:val="105"/>
        </w:rPr>
        <w:t xml:space="preserve">publicly  </w:t>
      </w:r>
      <w:r>
        <w:rPr>
          <w:spacing w:val="5"/>
          <w:w w:val="105"/>
        </w:rPr>
        <w:t>available</w:t>
      </w:r>
      <w:proofErr w:type="gramEnd"/>
      <w:r>
        <w:rPr>
          <w:spacing w:val="5"/>
          <w:w w:val="105"/>
        </w:rPr>
        <w:t xml:space="preserve"> national pollutant release </w:t>
      </w:r>
      <w:r>
        <w:rPr>
          <w:spacing w:val="4"/>
          <w:w w:val="105"/>
        </w:rPr>
        <w:t xml:space="preserve">and </w:t>
      </w:r>
      <w:r>
        <w:rPr>
          <w:spacing w:val="5"/>
          <w:w w:val="105"/>
        </w:rPr>
        <w:t>transfer</w:t>
      </w:r>
      <w:r>
        <w:rPr>
          <w:spacing w:val="25"/>
          <w:w w:val="105"/>
        </w:rPr>
        <w:t xml:space="preserve"> </w:t>
      </w:r>
      <w:r>
        <w:rPr>
          <w:spacing w:val="6"/>
          <w:w w:val="105"/>
        </w:rPr>
        <w:t>registers,</w:t>
      </w:r>
    </w:p>
    <w:p w:rsidR="0026254C" w:rsidRDefault="0026254C">
      <w:pPr>
        <w:pStyle w:val="BodyText"/>
        <w:spacing w:before="5"/>
        <w:rPr>
          <w:sz w:val="26"/>
        </w:rPr>
      </w:pPr>
    </w:p>
    <w:p w:rsidR="0026254C" w:rsidRDefault="009059DC">
      <w:pPr>
        <w:pStyle w:val="BodyText"/>
        <w:spacing w:line="249" w:lineRule="auto"/>
        <w:ind w:left="120" w:right="131" w:firstLine="719"/>
        <w:jc w:val="both"/>
      </w:pPr>
      <w:r>
        <w:rPr>
          <w:i/>
          <w:w w:val="105"/>
        </w:rPr>
        <w:t xml:space="preserve">Wishing </w:t>
      </w:r>
      <w:r>
        <w:rPr>
          <w:w w:val="105"/>
        </w:rPr>
        <w:t>to provide a mechanism contributing to the ability of every person of present and future generations to live in an environment adequate to his or her health and well -being, by ensuring the development of publicly accessible environmental information systems,</w:t>
      </w:r>
    </w:p>
    <w:p w:rsidR="0026254C" w:rsidRDefault="0026254C">
      <w:pPr>
        <w:pStyle w:val="BodyText"/>
        <w:spacing w:before="4"/>
        <w:rPr>
          <w:sz w:val="26"/>
        </w:rPr>
      </w:pPr>
    </w:p>
    <w:p w:rsidR="0026254C" w:rsidRDefault="009059DC">
      <w:pPr>
        <w:pStyle w:val="BodyText"/>
        <w:spacing w:line="249" w:lineRule="auto"/>
        <w:ind w:left="120" w:right="160" w:firstLine="719"/>
        <w:jc w:val="both"/>
      </w:pPr>
      <w:r>
        <w:rPr>
          <w:i/>
          <w:spacing w:val="2"/>
          <w:w w:val="105"/>
        </w:rPr>
        <w:t xml:space="preserve">Wishing also </w:t>
      </w:r>
      <w:r>
        <w:rPr>
          <w:w w:val="105"/>
        </w:rPr>
        <w:t xml:space="preserve">to </w:t>
      </w:r>
      <w:r>
        <w:rPr>
          <w:spacing w:val="3"/>
          <w:w w:val="105"/>
        </w:rPr>
        <w:t xml:space="preserve">ensure that </w:t>
      </w:r>
      <w:r>
        <w:rPr>
          <w:spacing w:val="2"/>
          <w:w w:val="105"/>
        </w:rPr>
        <w:t xml:space="preserve">the </w:t>
      </w:r>
      <w:r>
        <w:rPr>
          <w:spacing w:val="3"/>
          <w:w w:val="105"/>
        </w:rPr>
        <w:t xml:space="preserve">development </w:t>
      </w:r>
      <w:r>
        <w:rPr>
          <w:w w:val="105"/>
        </w:rPr>
        <w:t xml:space="preserve">of </w:t>
      </w:r>
      <w:r>
        <w:rPr>
          <w:spacing w:val="3"/>
          <w:w w:val="105"/>
        </w:rPr>
        <w:t xml:space="preserve">such systems takes </w:t>
      </w:r>
      <w:proofErr w:type="gramStart"/>
      <w:r>
        <w:rPr>
          <w:spacing w:val="3"/>
          <w:w w:val="105"/>
        </w:rPr>
        <w:t>into  account</w:t>
      </w:r>
      <w:proofErr w:type="gramEnd"/>
      <w:r>
        <w:rPr>
          <w:spacing w:val="3"/>
          <w:w w:val="105"/>
        </w:rPr>
        <w:t xml:space="preserve">  </w:t>
      </w:r>
      <w:r>
        <w:rPr>
          <w:spacing w:val="4"/>
          <w:w w:val="105"/>
        </w:rPr>
        <w:t xml:space="preserve">principles  </w:t>
      </w:r>
      <w:r>
        <w:rPr>
          <w:spacing w:val="3"/>
          <w:w w:val="105"/>
        </w:rPr>
        <w:t xml:space="preserve">contributing </w:t>
      </w:r>
      <w:r>
        <w:rPr>
          <w:w w:val="105"/>
        </w:rPr>
        <w:t xml:space="preserve">to </w:t>
      </w:r>
      <w:r>
        <w:rPr>
          <w:spacing w:val="3"/>
          <w:w w:val="105"/>
        </w:rPr>
        <w:t xml:space="preserve">sustainable development such </w:t>
      </w:r>
      <w:r>
        <w:rPr>
          <w:w w:val="105"/>
        </w:rPr>
        <w:t xml:space="preserve">as </w:t>
      </w:r>
      <w:r>
        <w:rPr>
          <w:spacing w:val="2"/>
          <w:w w:val="105"/>
        </w:rPr>
        <w:t xml:space="preserve">the </w:t>
      </w:r>
      <w:r>
        <w:rPr>
          <w:spacing w:val="3"/>
          <w:w w:val="105"/>
        </w:rPr>
        <w:t xml:space="preserve">precautionary approach </w:t>
      </w:r>
      <w:r>
        <w:rPr>
          <w:spacing w:val="2"/>
          <w:w w:val="105"/>
        </w:rPr>
        <w:t xml:space="preserve">set </w:t>
      </w:r>
      <w:r>
        <w:rPr>
          <w:spacing w:val="3"/>
          <w:w w:val="105"/>
        </w:rPr>
        <w:t xml:space="preserve">forth </w:t>
      </w:r>
      <w:r>
        <w:rPr>
          <w:w w:val="105"/>
        </w:rPr>
        <w:t xml:space="preserve">in </w:t>
      </w:r>
      <w:r>
        <w:rPr>
          <w:spacing w:val="3"/>
          <w:w w:val="105"/>
        </w:rPr>
        <w:t xml:space="preserve">principle </w:t>
      </w:r>
      <w:r>
        <w:rPr>
          <w:w w:val="105"/>
        </w:rPr>
        <w:t xml:space="preserve">15 of </w:t>
      </w:r>
      <w:r>
        <w:rPr>
          <w:spacing w:val="4"/>
          <w:w w:val="105"/>
        </w:rPr>
        <w:t xml:space="preserve">the </w:t>
      </w:r>
      <w:r>
        <w:rPr>
          <w:spacing w:val="3"/>
          <w:w w:val="105"/>
        </w:rPr>
        <w:t xml:space="preserve">1992 Rio </w:t>
      </w:r>
      <w:r>
        <w:rPr>
          <w:spacing w:val="4"/>
          <w:w w:val="105"/>
        </w:rPr>
        <w:t xml:space="preserve">Declaration </w:t>
      </w:r>
      <w:r>
        <w:rPr>
          <w:spacing w:val="2"/>
          <w:w w:val="105"/>
        </w:rPr>
        <w:t xml:space="preserve">on </w:t>
      </w:r>
      <w:r>
        <w:rPr>
          <w:spacing w:val="4"/>
          <w:w w:val="105"/>
        </w:rPr>
        <w:t xml:space="preserve">Environment </w:t>
      </w:r>
      <w:r>
        <w:rPr>
          <w:spacing w:val="3"/>
          <w:w w:val="105"/>
        </w:rPr>
        <w:t>and</w:t>
      </w:r>
      <w:r>
        <w:rPr>
          <w:spacing w:val="62"/>
          <w:w w:val="105"/>
        </w:rPr>
        <w:t xml:space="preserve"> </w:t>
      </w:r>
      <w:r>
        <w:rPr>
          <w:spacing w:val="7"/>
          <w:w w:val="105"/>
        </w:rPr>
        <w:t>Development,</w:t>
      </w:r>
    </w:p>
    <w:p w:rsidR="0026254C" w:rsidRDefault="0026254C">
      <w:pPr>
        <w:pStyle w:val="BodyText"/>
        <w:spacing w:before="4"/>
        <w:rPr>
          <w:sz w:val="26"/>
        </w:rPr>
      </w:pPr>
    </w:p>
    <w:p w:rsidR="0026254C" w:rsidRDefault="009059DC">
      <w:pPr>
        <w:pStyle w:val="BodyText"/>
        <w:spacing w:before="1" w:line="249" w:lineRule="auto"/>
        <w:ind w:left="120" w:right="177" w:firstLine="719"/>
        <w:jc w:val="both"/>
      </w:pPr>
      <w:r>
        <w:rPr>
          <w:i/>
          <w:w w:val="105"/>
        </w:rPr>
        <w:t xml:space="preserve">Recognizing </w:t>
      </w:r>
      <w:r>
        <w:rPr>
          <w:w w:val="105"/>
        </w:rPr>
        <w:t>the link between adequate environmental information systems and the exercise of the rights contained in the Aarhus Convention,</w:t>
      </w:r>
    </w:p>
    <w:p w:rsidR="0026254C" w:rsidRDefault="0026254C">
      <w:pPr>
        <w:pStyle w:val="BodyText"/>
        <w:spacing w:before="2"/>
        <w:rPr>
          <w:sz w:val="26"/>
        </w:rPr>
      </w:pPr>
    </w:p>
    <w:p w:rsidR="0026254C" w:rsidRDefault="009059DC">
      <w:pPr>
        <w:pStyle w:val="BodyText"/>
        <w:spacing w:before="1" w:line="249" w:lineRule="auto"/>
        <w:ind w:left="120" w:right="161" w:firstLine="719"/>
        <w:jc w:val="both"/>
      </w:pPr>
      <w:r>
        <w:rPr>
          <w:i/>
          <w:w w:val="105"/>
        </w:rPr>
        <w:t xml:space="preserve">Noting </w:t>
      </w:r>
      <w:r>
        <w:rPr>
          <w:w w:val="105"/>
        </w:rPr>
        <w:t>the need for cooperation with other international initiatives concerning pollutants and waste, including the 2001 Stockholm Convention on Persistent Organic Pollutants and the 1989 Basel Convention on the Control of Transboundary Movements of Hazardous Wastes and their Disposal,</w:t>
      </w:r>
    </w:p>
    <w:p w:rsidR="0026254C" w:rsidRDefault="0026254C">
      <w:pPr>
        <w:pStyle w:val="BodyText"/>
        <w:spacing w:before="4"/>
        <w:rPr>
          <w:sz w:val="26"/>
        </w:rPr>
      </w:pPr>
    </w:p>
    <w:p w:rsidR="0026254C" w:rsidRDefault="009059DC">
      <w:pPr>
        <w:pStyle w:val="BodyText"/>
        <w:spacing w:line="249" w:lineRule="auto"/>
        <w:ind w:left="120" w:right="133" w:firstLine="719"/>
        <w:jc w:val="both"/>
      </w:pPr>
      <w:r>
        <w:rPr>
          <w:i/>
          <w:w w:val="105"/>
        </w:rPr>
        <w:t xml:space="preserve">Recognizing </w:t>
      </w:r>
      <w:r>
        <w:rPr>
          <w:w w:val="105"/>
        </w:rPr>
        <w:t>that the objectives of an integrated approach to minimizing pollution and the amount of waste resulting from the operation of industrial installations and other sources are to achieve a high level of</w:t>
      </w:r>
    </w:p>
    <w:p w:rsidR="0026254C" w:rsidRDefault="0026254C">
      <w:pPr>
        <w:spacing w:line="249" w:lineRule="auto"/>
        <w:jc w:val="both"/>
        <w:sectPr w:rsidR="0026254C">
          <w:footerReference w:type="default" r:id="rId7"/>
          <w:type w:val="continuous"/>
          <w:pgSz w:w="14560" w:h="20620"/>
          <w:pgMar w:top="1560" w:right="740" w:bottom="1140" w:left="1560" w:header="720" w:footer="957" w:gutter="0"/>
          <w:pgNumType w:start="1"/>
          <w:cols w:space="720"/>
        </w:sectPr>
      </w:pPr>
    </w:p>
    <w:p w:rsidR="0026254C" w:rsidRDefault="009059DC">
      <w:pPr>
        <w:pStyle w:val="BodyText"/>
        <w:spacing w:before="76" w:line="249" w:lineRule="auto"/>
        <w:ind w:left="120"/>
      </w:pPr>
      <w:r>
        <w:rPr>
          <w:w w:val="105"/>
        </w:rPr>
        <w:lastRenderedPageBreak/>
        <w:t xml:space="preserve">protection for the </w:t>
      </w:r>
      <w:proofErr w:type="gramStart"/>
      <w:r>
        <w:rPr>
          <w:w w:val="105"/>
        </w:rPr>
        <w:t>environment as a whole, to</w:t>
      </w:r>
      <w:proofErr w:type="gramEnd"/>
      <w:r>
        <w:rPr>
          <w:w w:val="105"/>
        </w:rPr>
        <w:t xml:space="preserve"> move towards sustainable and environmentally sound development and to protect the health of present and future generations,</w:t>
      </w:r>
    </w:p>
    <w:p w:rsidR="0026254C" w:rsidRDefault="0026254C">
      <w:pPr>
        <w:pStyle w:val="BodyText"/>
        <w:spacing w:before="3"/>
        <w:rPr>
          <w:sz w:val="26"/>
        </w:rPr>
      </w:pPr>
    </w:p>
    <w:p w:rsidR="0026254C" w:rsidRDefault="009059DC">
      <w:pPr>
        <w:pStyle w:val="BodyText"/>
        <w:spacing w:line="249" w:lineRule="auto"/>
        <w:ind w:left="120" w:right="130" w:firstLine="719"/>
        <w:jc w:val="both"/>
      </w:pPr>
      <w:r>
        <w:rPr>
          <w:i/>
          <w:spacing w:val="4"/>
          <w:w w:val="105"/>
        </w:rPr>
        <w:t xml:space="preserve">Convinced </w:t>
      </w:r>
      <w:r>
        <w:rPr>
          <w:spacing w:val="2"/>
          <w:w w:val="105"/>
        </w:rPr>
        <w:t xml:space="preserve">of </w:t>
      </w:r>
      <w:r>
        <w:rPr>
          <w:spacing w:val="3"/>
          <w:w w:val="105"/>
        </w:rPr>
        <w:t xml:space="preserve">the </w:t>
      </w:r>
      <w:r>
        <w:rPr>
          <w:spacing w:val="4"/>
          <w:w w:val="105"/>
        </w:rPr>
        <w:t xml:space="preserve">value </w:t>
      </w:r>
      <w:r>
        <w:rPr>
          <w:spacing w:val="2"/>
          <w:w w:val="105"/>
        </w:rPr>
        <w:t xml:space="preserve">of </w:t>
      </w:r>
      <w:r>
        <w:rPr>
          <w:spacing w:val="4"/>
          <w:w w:val="105"/>
        </w:rPr>
        <w:t xml:space="preserve">pollutant release </w:t>
      </w:r>
      <w:r>
        <w:rPr>
          <w:spacing w:val="3"/>
          <w:w w:val="105"/>
        </w:rPr>
        <w:t xml:space="preserve">and </w:t>
      </w:r>
      <w:r>
        <w:rPr>
          <w:spacing w:val="4"/>
          <w:w w:val="105"/>
        </w:rPr>
        <w:t xml:space="preserve">transfer registers </w:t>
      </w:r>
      <w:r>
        <w:rPr>
          <w:spacing w:val="2"/>
          <w:w w:val="105"/>
        </w:rPr>
        <w:t xml:space="preserve">as </w:t>
      </w:r>
      <w:r>
        <w:rPr>
          <w:w w:val="105"/>
        </w:rPr>
        <w:t xml:space="preserve">a </w:t>
      </w:r>
      <w:r>
        <w:rPr>
          <w:spacing w:val="3"/>
          <w:w w:val="105"/>
        </w:rPr>
        <w:t xml:space="preserve">cost </w:t>
      </w:r>
      <w:r>
        <w:rPr>
          <w:spacing w:val="4"/>
          <w:w w:val="105"/>
        </w:rPr>
        <w:t xml:space="preserve">-effective </w:t>
      </w:r>
      <w:r>
        <w:rPr>
          <w:spacing w:val="3"/>
          <w:w w:val="105"/>
        </w:rPr>
        <w:t xml:space="preserve">tool </w:t>
      </w:r>
      <w:r>
        <w:rPr>
          <w:spacing w:val="5"/>
          <w:w w:val="105"/>
        </w:rPr>
        <w:t xml:space="preserve">for </w:t>
      </w:r>
      <w:r>
        <w:rPr>
          <w:spacing w:val="4"/>
          <w:w w:val="105"/>
        </w:rPr>
        <w:t xml:space="preserve">encouraging improvements </w:t>
      </w:r>
      <w:r>
        <w:rPr>
          <w:spacing w:val="2"/>
          <w:w w:val="105"/>
        </w:rPr>
        <w:t xml:space="preserve">in </w:t>
      </w:r>
      <w:r>
        <w:rPr>
          <w:spacing w:val="4"/>
          <w:w w:val="105"/>
        </w:rPr>
        <w:t xml:space="preserve">environmental performance, </w:t>
      </w:r>
      <w:r>
        <w:rPr>
          <w:spacing w:val="3"/>
          <w:w w:val="105"/>
        </w:rPr>
        <w:t xml:space="preserve">for </w:t>
      </w:r>
      <w:r>
        <w:rPr>
          <w:spacing w:val="4"/>
          <w:w w:val="105"/>
        </w:rPr>
        <w:t xml:space="preserve">providing public access </w:t>
      </w:r>
      <w:r>
        <w:rPr>
          <w:spacing w:val="2"/>
          <w:w w:val="105"/>
        </w:rPr>
        <w:t xml:space="preserve">to </w:t>
      </w:r>
      <w:r>
        <w:rPr>
          <w:spacing w:val="4"/>
          <w:w w:val="105"/>
        </w:rPr>
        <w:t xml:space="preserve">information </w:t>
      </w:r>
      <w:r>
        <w:rPr>
          <w:spacing w:val="5"/>
          <w:w w:val="105"/>
        </w:rPr>
        <w:t xml:space="preserve">on </w:t>
      </w:r>
      <w:r>
        <w:rPr>
          <w:spacing w:val="3"/>
          <w:w w:val="105"/>
        </w:rPr>
        <w:t xml:space="preserve">pollutants </w:t>
      </w:r>
      <w:r>
        <w:rPr>
          <w:spacing w:val="4"/>
          <w:w w:val="105"/>
        </w:rPr>
        <w:t xml:space="preserve">released </w:t>
      </w:r>
      <w:r>
        <w:rPr>
          <w:spacing w:val="3"/>
          <w:w w:val="105"/>
        </w:rPr>
        <w:t xml:space="preserve">into and </w:t>
      </w:r>
      <w:r>
        <w:rPr>
          <w:spacing w:val="4"/>
          <w:w w:val="105"/>
        </w:rPr>
        <w:t xml:space="preserve">transferred </w:t>
      </w:r>
      <w:r>
        <w:rPr>
          <w:spacing w:val="2"/>
          <w:w w:val="105"/>
        </w:rPr>
        <w:t xml:space="preserve">in </w:t>
      </w:r>
      <w:r>
        <w:rPr>
          <w:spacing w:val="3"/>
          <w:w w:val="105"/>
        </w:rPr>
        <w:t xml:space="preserve">and </w:t>
      </w:r>
      <w:r>
        <w:rPr>
          <w:spacing w:val="4"/>
          <w:w w:val="105"/>
        </w:rPr>
        <w:t xml:space="preserve">through communities, </w:t>
      </w:r>
      <w:r>
        <w:rPr>
          <w:spacing w:val="3"/>
          <w:w w:val="105"/>
        </w:rPr>
        <w:t xml:space="preserve">and for use  </w:t>
      </w:r>
      <w:r>
        <w:rPr>
          <w:spacing w:val="2"/>
          <w:w w:val="105"/>
        </w:rPr>
        <w:t xml:space="preserve">by  </w:t>
      </w:r>
      <w:r>
        <w:rPr>
          <w:spacing w:val="4"/>
          <w:w w:val="105"/>
        </w:rPr>
        <w:t xml:space="preserve">Governments  </w:t>
      </w:r>
      <w:r>
        <w:rPr>
          <w:spacing w:val="5"/>
          <w:w w:val="105"/>
        </w:rPr>
        <w:t xml:space="preserve">in  </w:t>
      </w:r>
      <w:r>
        <w:rPr>
          <w:spacing w:val="3"/>
          <w:w w:val="105"/>
        </w:rPr>
        <w:t xml:space="preserve">tracking trends, demonstrating progress </w:t>
      </w:r>
      <w:r>
        <w:rPr>
          <w:w w:val="105"/>
        </w:rPr>
        <w:t xml:space="preserve">in </w:t>
      </w:r>
      <w:r>
        <w:rPr>
          <w:spacing w:val="3"/>
          <w:w w:val="105"/>
        </w:rPr>
        <w:t xml:space="preserve">pollution reduction, monitoring compliance with </w:t>
      </w:r>
      <w:r>
        <w:rPr>
          <w:spacing w:val="4"/>
          <w:w w:val="105"/>
        </w:rPr>
        <w:t xml:space="preserve">certain international agreements, setting priorities </w:t>
      </w:r>
      <w:r>
        <w:rPr>
          <w:spacing w:val="3"/>
          <w:w w:val="105"/>
        </w:rPr>
        <w:t xml:space="preserve">and </w:t>
      </w:r>
      <w:r>
        <w:rPr>
          <w:spacing w:val="4"/>
          <w:w w:val="105"/>
        </w:rPr>
        <w:t xml:space="preserve">evaluating </w:t>
      </w:r>
      <w:r>
        <w:rPr>
          <w:spacing w:val="3"/>
          <w:w w:val="105"/>
        </w:rPr>
        <w:t xml:space="preserve">progress </w:t>
      </w:r>
      <w:r>
        <w:rPr>
          <w:spacing w:val="4"/>
          <w:w w:val="105"/>
        </w:rPr>
        <w:t xml:space="preserve">achieved through environmental </w:t>
      </w:r>
      <w:r>
        <w:rPr>
          <w:spacing w:val="5"/>
          <w:w w:val="105"/>
        </w:rPr>
        <w:t xml:space="preserve">policies </w:t>
      </w:r>
      <w:r>
        <w:rPr>
          <w:spacing w:val="4"/>
          <w:w w:val="105"/>
        </w:rPr>
        <w:t>and</w:t>
      </w:r>
      <w:r>
        <w:rPr>
          <w:spacing w:val="16"/>
          <w:w w:val="105"/>
        </w:rPr>
        <w:t xml:space="preserve"> </w:t>
      </w:r>
      <w:proofErr w:type="spellStart"/>
      <w:r>
        <w:rPr>
          <w:spacing w:val="7"/>
          <w:w w:val="105"/>
        </w:rPr>
        <w:t>programmes</w:t>
      </w:r>
      <w:proofErr w:type="spellEnd"/>
      <w:r>
        <w:rPr>
          <w:spacing w:val="7"/>
          <w:w w:val="105"/>
        </w:rPr>
        <w:t>,</w:t>
      </w:r>
    </w:p>
    <w:p w:rsidR="0026254C" w:rsidRDefault="0026254C">
      <w:pPr>
        <w:pStyle w:val="BodyText"/>
        <w:spacing w:before="7"/>
        <w:rPr>
          <w:sz w:val="26"/>
        </w:rPr>
      </w:pPr>
    </w:p>
    <w:p w:rsidR="0026254C" w:rsidRDefault="009059DC">
      <w:pPr>
        <w:pStyle w:val="BodyText"/>
        <w:spacing w:before="1" w:line="249" w:lineRule="auto"/>
        <w:ind w:left="120" w:right="162" w:firstLine="719"/>
        <w:jc w:val="both"/>
      </w:pPr>
      <w:r>
        <w:rPr>
          <w:i/>
          <w:spacing w:val="4"/>
          <w:w w:val="105"/>
        </w:rPr>
        <w:t xml:space="preserve">Believing </w:t>
      </w:r>
      <w:r>
        <w:rPr>
          <w:spacing w:val="3"/>
          <w:w w:val="105"/>
        </w:rPr>
        <w:t xml:space="preserve">that pollutant release </w:t>
      </w:r>
      <w:r>
        <w:rPr>
          <w:spacing w:val="2"/>
          <w:w w:val="105"/>
        </w:rPr>
        <w:t xml:space="preserve">and </w:t>
      </w:r>
      <w:r>
        <w:rPr>
          <w:spacing w:val="3"/>
          <w:w w:val="105"/>
        </w:rPr>
        <w:t xml:space="preserve">transfer registers </w:t>
      </w:r>
      <w:r>
        <w:rPr>
          <w:spacing w:val="2"/>
          <w:w w:val="105"/>
        </w:rPr>
        <w:t xml:space="preserve">can </w:t>
      </w:r>
      <w:r>
        <w:rPr>
          <w:spacing w:val="3"/>
          <w:w w:val="105"/>
        </w:rPr>
        <w:t xml:space="preserve">bring tangible benefits </w:t>
      </w:r>
      <w:proofErr w:type="gramStart"/>
      <w:r>
        <w:rPr>
          <w:w w:val="105"/>
        </w:rPr>
        <w:t xml:space="preserve">to  </w:t>
      </w:r>
      <w:r>
        <w:rPr>
          <w:spacing w:val="3"/>
          <w:w w:val="105"/>
        </w:rPr>
        <w:t>industry</w:t>
      </w:r>
      <w:proofErr w:type="gramEnd"/>
      <w:r>
        <w:rPr>
          <w:spacing w:val="3"/>
          <w:w w:val="105"/>
        </w:rPr>
        <w:t xml:space="preserve"> </w:t>
      </w:r>
      <w:r>
        <w:rPr>
          <w:spacing w:val="4"/>
          <w:w w:val="105"/>
        </w:rPr>
        <w:t xml:space="preserve">through  the </w:t>
      </w:r>
      <w:r>
        <w:rPr>
          <w:spacing w:val="5"/>
          <w:w w:val="105"/>
        </w:rPr>
        <w:t xml:space="preserve">improved management </w:t>
      </w:r>
      <w:r>
        <w:rPr>
          <w:spacing w:val="3"/>
          <w:w w:val="105"/>
        </w:rPr>
        <w:t>of</w:t>
      </w:r>
      <w:r>
        <w:rPr>
          <w:spacing w:val="33"/>
          <w:w w:val="105"/>
        </w:rPr>
        <w:t xml:space="preserve"> </w:t>
      </w:r>
      <w:r>
        <w:rPr>
          <w:spacing w:val="6"/>
          <w:w w:val="105"/>
        </w:rPr>
        <w:t>pollutants,</w:t>
      </w:r>
    </w:p>
    <w:p w:rsidR="0026254C" w:rsidRDefault="0026254C">
      <w:pPr>
        <w:pStyle w:val="BodyText"/>
        <w:spacing w:before="2"/>
        <w:rPr>
          <w:sz w:val="26"/>
        </w:rPr>
      </w:pPr>
    </w:p>
    <w:p w:rsidR="0026254C" w:rsidRDefault="009059DC">
      <w:pPr>
        <w:pStyle w:val="BodyText"/>
        <w:spacing w:before="1" w:line="249" w:lineRule="auto"/>
        <w:ind w:left="120" w:right="126" w:firstLine="719"/>
        <w:jc w:val="both"/>
      </w:pPr>
      <w:r>
        <w:rPr>
          <w:i/>
          <w:spacing w:val="2"/>
          <w:w w:val="105"/>
        </w:rPr>
        <w:t xml:space="preserve">Noting </w:t>
      </w:r>
      <w:r>
        <w:rPr>
          <w:spacing w:val="3"/>
          <w:w w:val="105"/>
        </w:rPr>
        <w:t xml:space="preserve">the </w:t>
      </w:r>
      <w:r>
        <w:rPr>
          <w:spacing w:val="4"/>
          <w:w w:val="105"/>
        </w:rPr>
        <w:t xml:space="preserve">opportunities </w:t>
      </w:r>
      <w:r>
        <w:rPr>
          <w:spacing w:val="3"/>
          <w:w w:val="105"/>
        </w:rPr>
        <w:t xml:space="preserve">for </w:t>
      </w:r>
      <w:r>
        <w:rPr>
          <w:spacing w:val="4"/>
          <w:w w:val="105"/>
        </w:rPr>
        <w:t xml:space="preserve">using </w:t>
      </w:r>
      <w:r>
        <w:rPr>
          <w:spacing w:val="3"/>
          <w:w w:val="105"/>
        </w:rPr>
        <w:t xml:space="preserve">data from </w:t>
      </w:r>
      <w:r>
        <w:rPr>
          <w:spacing w:val="4"/>
          <w:w w:val="105"/>
        </w:rPr>
        <w:t xml:space="preserve">pollutant release </w:t>
      </w:r>
      <w:r>
        <w:rPr>
          <w:spacing w:val="3"/>
          <w:w w:val="105"/>
        </w:rPr>
        <w:t xml:space="preserve">and </w:t>
      </w:r>
      <w:r>
        <w:rPr>
          <w:spacing w:val="4"/>
          <w:w w:val="105"/>
        </w:rPr>
        <w:t xml:space="preserve">transfer registers, combined </w:t>
      </w:r>
      <w:r>
        <w:rPr>
          <w:spacing w:val="5"/>
          <w:w w:val="105"/>
        </w:rPr>
        <w:t xml:space="preserve">with </w:t>
      </w:r>
      <w:r>
        <w:rPr>
          <w:spacing w:val="4"/>
          <w:w w:val="105"/>
        </w:rPr>
        <w:t xml:space="preserve">health, environmental, demographic, economic </w:t>
      </w:r>
      <w:r>
        <w:rPr>
          <w:spacing w:val="2"/>
          <w:w w:val="105"/>
        </w:rPr>
        <w:t xml:space="preserve">or </w:t>
      </w:r>
      <w:r>
        <w:rPr>
          <w:spacing w:val="4"/>
          <w:w w:val="105"/>
        </w:rPr>
        <w:t xml:space="preserve">other types </w:t>
      </w:r>
      <w:r>
        <w:rPr>
          <w:spacing w:val="2"/>
          <w:w w:val="105"/>
        </w:rPr>
        <w:t xml:space="preserve">of </w:t>
      </w:r>
      <w:r>
        <w:rPr>
          <w:spacing w:val="4"/>
          <w:w w:val="105"/>
        </w:rPr>
        <w:t xml:space="preserve">relevant information, </w:t>
      </w:r>
      <w:r>
        <w:rPr>
          <w:spacing w:val="3"/>
          <w:w w:val="105"/>
        </w:rPr>
        <w:t xml:space="preserve">for the </w:t>
      </w:r>
      <w:r>
        <w:rPr>
          <w:spacing w:val="4"/>
          <w:w w:val="105"/>
        </w:rPr>
        <w:t xml:space="preserve">purpose </w:t>
      </w:r>
      <w:r>
        <w:rPr>
          <w:spacing w:val="5"/>
          <w:w w:val="105"/>
        </w:rPr>
        <w:t xml:space="preserve">of </w:t>
      </w:r>
      <w:r>
        <w:rPr>
          <w:spacing w:val="3"/>
          <w:w w:val="105"/>
        </w:rPr>
        <w:t xml:space="preserve">gaining </w:t>
      </w:r>
      <w:r>
        <w:rPr>
          <w:w w:val="105"/>
        </w:rPr>
        <w:t xml:space="preserve">a </w:t>
      </w:r>
      <w:r>
        <w:rPr>
          <w:spacing w:val="3"/>
          <w:w w:val="105"/>
        </w:rPr>
        <w:t xml:space="preserve">better understanding </w:t>
      </w:r>
      <w:r>
        <w:rPr>
          <w:w w:val="105"/>
        </w:rPr>
        <w:t xml:space="preserve">of </w:t>
      </w:r>
      <w:r>
        <w:rPr>
          <w:spacing w:val="3"/>
          <w:w w:val="105"/>
        </w:rPr>
        <w:t xml:space="preserve">potential problems, identifying ‘hot spots’, </w:t>
      </w:r>
      <w:proofErr w:type="gramStart"/>
      <w:r>
        <w:rPr>
          <w:spacing w:val="3"/>
          <w:w w:val="105"/>
        </w:rPr>
        <w:t>taking  preventive</w:t>
      </w:r>
      <w:proofErr w:type="gramEnd"/>
      <w:r>
        <w:rPr>
          <w:spacing w:val="71"/>
          <w:w w:val="105"/>
        </w:rPr>
        <w:t xml:space="preserve"> </w:t>
      </w:r>
      <w:r>
        <w:rPr>
          <w:spacing w:val="3"/>
          <w:w w:val="105"/>
        </w:rPr>
        <w:t xml:space="preserve">and  </w:t>
      </w:r>
      <w:r>
        <w:rPr>
          <w:spacing w:val="5"/>
          <w:w w:val="105"/>
        </w:rPr>
        <w:t xml:space="preserve">mitigating measures, </w:t>
      </w:r>
      <w:r>
        <w:rPr>
          <w:spacing w:val="4"/>
          <w:w w:val="105"/>
        </w:rPr>
        <w:t xml:space="preserve">and </w:t>
      </w:r>
      <w:r>
        <w:rPr>
          <w:spacing w:val="5"/>
          <w:w w:val="105"/>
        </w:rPr>
        <w:t>setting environmental management</w:t>
      </w:r>
      <w:r>
        <w:rPr>
          <w:spacing w:val="53"/>
          <w:w w:val="105"/>
        </w:rPr>
        <w:t xml:space="preserve"> </w:t>
      </w:r>
      <w:r>
        <w:rPr>
          <w:spacing w:val="6"/>
          <w:w w:val="105"/>
        </w:rPr>
        <w:t>priorities,</w:t>
      </w:r>
    </w:p>
    <w:p w:rsidR="0026254C" w:rsidRDefault="0026254C">
      <w:pPr>
        <w:pStyle w:val="BodyText"/>
        <w:spacing w:before="5"/>
        <w:rPr>
          <w:sz w:val="26"/>
        </w:rPr>
      </w:pPr>
    </w:p>
    <w:p w:rsidR="0026254C" w:rsidRDefault="009059DC">
      <w:pPr>
        <w:pStyle w:val="BodyText"/>
        <w:spacing w:line="249" w:lineRule="auto"/>
        <w:ind w:left="120" w:right="132" w:firstLine="719"/>
        <w:jc w:val="both"/>
      </w:pPr>
      <w:r>
        <w:rPr>
          <w:i/>
          <w:spacing w:val="4"/>
          <w:w w:val="105"/>
        </w:rPr>
        <w:t xml:space="preserve">Recognizing </w:t>
      </w:r>
      <w:r>
        <w:rPr>
          <w:spacing w:val="3"/>
          <w:w w:val="105"/>
        </w:rPr>
        <w:t xml:space="preserve">the </w:t>
      </w:r>
      <w:r>
        <w:rPr>
          <w:spacing w:val="4"/>
          <w:w w:val="105"/>
        </w:rPr>
        <w:t xml:space="preserve">importance </w:t>
      </w:r>
      <w:r>
        <w:rPr>
          <w:spacing w:val="2"/>
          <w:w w:val="105"/>
        </w:rPr>
        <w:t xml:space="preserve">of </w:t>
      </w:r>
      <w:r>
        <w:rPr>
          <w:spacing w:val="4"/>
          <w:w w:val="105"/>
        </w:rPr>
        <w:t xml:space="preserve">protecting </w:t>
      </w:r>
      <w:r>
        <w:rPr>
          <w:spacing w:val="3"/>
          <w:w w:val="105"/>
        </w:rPr>
        <w:t xml:space="preserve">the </w:t>
      </w:r>
      <w:r>
        <w:rPr>
          <w:spacing w:val="4"/>
          <w:w w:val="105"/>
        </w:rPr>
        <w:t xml:space="preserve">privacy </w:t>
      </w:r>
      <w:proofErr w:type="gramStart"/>
      <w:r>
        <w:rPr>
          <w:spacing w:val="2"/>
          <w:w w:val="105"/>
        </w:rPr>
        <w:t xml:space="preserve">of  </w:t>
      </w:r>
      <w:r>
        <w:rPr>
          <w:spacing w:val="4"/>
          <w:w w:val="105"/>
        </w:rPr>
        <w:t>identified</w:t>
      </w:r>
      <w:proofErr w:type="gramEnd"/>
      <w:r>
        <w:rPr>
          <w:spacing w:val="4"/>
          <w:w w:val="105"/>
        </w:rPr>
        <w:t xml:space="preserve"> </w:t>
      </w:r>
      <w:r>
        <w:rPr>
          <w:spacing w:val="2"/>
          <w:w w:val="105"/>
        </w:rPr>
        <w:t xml:space="preserve">or  </w:t>
      </w:r>
      <w:r>
        <w:rPr>
          <w:spacing w:val="4"/>
          <w:w w:val="105"/>
        </w:rPr>
        <w:t xml:space="preserve">identifiable natural persons </w:t>
      </w:r>
      <w:r>
        <w:rPr>
          <w:spacing w:val="5"/>
          <w:w w:val="105"/>
        </w:rPr>
        <w:t xml:space="preserve">in </w:t>
      </w:r>
      <w:r>
        <w:rPr>
          <w:spacing w:val="2"/>
          <w:w w:val="105"/>
        </w:rPr>
        <w:t xml:space="preserve">the </w:t>
      </w:r>
      <w:r>
        <w:rPr>
          <w:spacing w:val="3"/>
          <w:w w:val="105"/>
        </w:rPr>
        <w:t xml:space="preserve">processing </w:t>
      </w:r>
      <w:r>
        <w:rPr>
          <w:w w:val="105"/>
        </w:rPr>
        <w:t xml:space="preserve">of </w:t>
      </w:r>
      <w:r>
        <w:rPr>
          <w:spacing w:val="3"/>
          <w:w w:val="105"/>
        </w:rPr>
        <w:t xml:space="preserve">information reported </w:t>
      </w:r>
      <w:r>
        <w:rPr>
          <w:w w:val="105"/>
        </w:rPr>
        <w:t xml:space="preserve">to </w:t>
      </w:r>
      <w:r>
        <w:rPr>
          <w:spacing w:val="3"/>
          <w:w w:val="105"/>
        </w:rPr>
        <w:t xml:space="preserve">pollutant release </w:t>
      </w:r>
      <w:r>
        <w:rPr>
          <w:spacing w:val="2"/>
          <w:w w:val="105"/>
        </w:rPr>
        <w:t xml:space="preserve">and </w:t>
      </w:r>
      <w:r>
        <w:rPr>
          <w:spacing w:val="3"/>
          <w:w w:val="105"/>
        </w:rPr>
        <w:t xml:space="preserve">transfer </w:t>
      </w:r>
      <w:proofErr w:type="spellStart"/>
      <w:r>
        <w:rPr>
          <w:spacing w:val="3"/>
          <w:w w:val="105"/>
        </w:rPr>
        <w:t>regi</w:t>
      </w:r>
      <w:proofErr w:type="spellEnd"/>
      <w:r>
        <w:rPr>
          <w:spacing w:val="3"/>
          <w:w w:val="105"/>
        </w:rPr>
        <w:t xml:space="preserve"> </w:t>
      </w:r>
      <w:proofErr w:type="spellStart"/>
      <w:r>
        <w:rPr>
          <w:spacing w:val="3"/>
          <w:w w:val="105"/>
        </w:rPr>
        <w:t>sters</w:t>
      </w:r>
      <w:proofErr w:type="spellEnd"/>
      <w:r>
        <w:rPr>
          <w:spacing w:val="3"/>
          <w:w w:val="105"/>
        </w:rPr>
        <w:t xml:space="preserve"> </w:t>
      </w:r>
      <w:r>
        <w:rPr>
          <w:w w:val="105"/>
        </w:rPr>
        <w:t xml:space="preserve">in </w:t>
      </w:r>
      <w:r>
        <w:rPr>
          <w:spacing w:val="3"/>
          <w:w w:val="105"/>
        </w:rPr>
        <w:t>accordance</w:t>
      </w:r>
      <w:r>
        <w:rPr>
          <w:spacing w:val="71"/>
          <w:w w:val="105"/>
        </w:rPr>
        <w:t xml:space="preserve"> </w:t>
      </w:r>
      <w:r>
        <w:rPr>
          <w:spacing w:val="4"/>
          <w:w w:val="105"/>
        </w:rPr>
        <w:t xml:space="preserve">with </w:t>
      </w:r>
      <w:r>
        <w:rPr>
          <w:spacing w:val="5"/>
          <w:w w:val="105"/>
        </w:rPr>
        <w:t xml:space="preserve">applicable international standards relating </w:t>
      </w:r>
      <w:r>
        <w:rPr>
          <w:spacing w:val="3"/>
          <w:w w:val="105"/>
        </w:rPr>
        <w:t xml:space="preserve">to </w:t>
      </w:r>
      <w:r>
        <w:rPr>
          <w:spacing w:val="4"/>
          <w:w w:val="105"/>
        </w:rPr>
        <w:t>data</w:t>
      </w:r>
      <w:r>
        <w:rPr>
          <w:spacing w:val="12"/>
          <w:w w:val="105"/>
        </w:rPr>
        <w:t xml:space="preserve"> </w:t>
      </w:r>
      <w:r>
        <w:rPr>
          <w:spacing w:val="6"/>
          <w:w w:val="105"/>
        </w:rPr>
        <w:t>protection,</w:t>
      </w:r>
    </w:p>
    <w:p w:rsidR="0026254C" w:rsidRDefault="0026254C">
      <w:pPr>
        <w:pStyle w:val="BodyText"/>
        <w:spacing w:before="4"/>
        <w:rPr>
          <w:sz w:val="26"/>
        </w:rPr>
      </w:pPr>
    </w:p>
    <w:p w:rsidR="0026254C" w:rsidRDefault="009059DC">
      <w:pPr>
        <w:pStyle w:val="BodyText"/>
        <w:spacing w:line="249" w:lineRule="auto"/>
        <w:ind w:left="120" w:right="160" w:firstLine="719"/>
        <w:jc w:val="both"/>
      </w:pPr>
      <w:r>
        <w:rPr>
          <w:i/>
          <w:spacing w:val="3"/>
          <w:w w:val="105"/>
        </w:rPr>
        <w:t xml:space="preserve">Recognizing also </w:t>
      </w:r>
      <w:r>
        <w:rPr>
          <w:spacing w:val="3"/>
          <w:w w:val="105"/>
        </w:rPr>
        <w:t xml:space="preserve">the </w:t>
      </w:r>
      <w:r>
        <w:rPr>
          <w:spacing w:val="4"/>
          <w:w w:val="105"/>
        </w:rPr>
        <w:t xml:space="preserve">importance </w:t>
      </w:r>
      <w:r>
        <w:rPr>
          <w:spacing w:val="2"/>
          <w:w w:val="105"/>
        </w:rPr>
        <w:t xml:space="preserve">of </w:t>
      </w:r>
      <w:r>
        <w:rPr>
          <w:spacing w:val="4"/>
          <w:w w:val="105"/>
        </w:rPr>
        <w:t xml:space="preserve">developing internationally compatible national pollutant </w:t>
      </w:r>
      <w:r>
        <w:rPr>
          <w:spacing w:val="5"/>
          <w:w w:val="105"/>
        </w:rPr>
        <w:t xml:space="preserve">release </w:t>
      </w:r>
      <w:r>
        <w:rPr>
          <w:spacing w:val="4"/>
          <w:w w:val="105"/>
        </w:rPr>
        <w:t xml:space="preserve">and </w:t>
      </w:r>
      <w:r>
        <w:rPr>
          <w:spacing w:val="5"/>
          <w:w w:val="105"/>
        </w:rPr>
        <w:t xml:space="preserve">transfer register systems </w:t>
      </w:r>
      <w:r>
        <w:rPr>
          <w:spacing w:val="3"/>
          <w:w w:val="105"/>
        </w:rPr>
        <w:t xml:space="preserve">to </w:t>
      </w:r>
      <w:r>
        <w:rPr>
          <w:spacing w:val="5"/>
          <w:w w:val="105"/>
        </w:rPr>
        <w:t xml:space="preserve">increase </w:t>
      </w:r>
      <w:r>
        <w:rPr>
          <w:spacing w:val="4"/>
          <w:w w:val="105"/>
        </w:rPr>
        <w:t xml:space="preserve">the </w:t>
      </w:r>
      <w:r>
        <w:rPr>
          <w:spacing w:val="5"/>
          <w:w w:val="105"/>
        </w:rPr>
        <w:t xml:space="preserve">comparability </w:t>
      </w:r>
      <w:r>
        <w:rPr>
          <w:spacing w:val="3"/>
          <w:w w:val="105"/>
        </w:rPr>
        <w:t>of</w:t>
      </w:r>
      <w:r>
        <w:rPr>
          <w:spacing w:val="35"/>
          <w:w w:val="105"/>
        </w:rPr>
        <w:t xml:space="preserve"> </w:t>
      </w:r>
      <w:r>
        <w:rPr>
          <w:spacing w:val="6"/>
          <w:w w:val="105"/>
        </w:rPr>
        <w:t>data,</w:t>
      </w:r>
    </w:p>
    <w:p w:rsidR="0026254C" w:rsidRDefault="0026254C">
      <w:pPr>
        <w:pStyle w:val="BodyText"/>
        <w:spacing w:before="3"/>
        <w:rPr>
          <w:sz w:val="26"/>
        </w:rPr>
      </w:pPr>
    </w:p>
    <w:p w:rsidR="0026254C" w:rsidRDefault="009059DC">
      <w:pPr>
        <w:pStyle w:val="BodyText"/>
        <w:spacing w:line="249" w:lineRule="auto"/>
        <w:ind w:left="120" w:right="156" w:firstLine="719"/>
        <w:jc w:val="both"/>
      </w:pPr>
      <w:r>
        <w:rPr>
          <w:i/>
          <w:spacing w:val="2"/>
          <w:w w:val="105"/>
        </w:rPr>
        <w:t xml:space="preserve">Noting </w:t>
      </w:r>
      <w:r>
        <w:rPr>
          <w:spacing w:val="3"/>
          <w:w w:val="105"/>
        </w:rPr>
        <w:t xml:space="preserve">that many member States </w:t>
      </w:r>
      <w:r>
        <w:rPr>
          <w:w w:val="105"/>
        </w:rPr>
        <w:t xml:space="preserve">of </w:t>
      </w:r>
      <w:r>
        <w:rPr>
          <w:spacing w:val="2"/>
          <w:w w:val="105"/>
        </w:rPr>
        <w:t xml:space="preserve">the </w:t>
      </w:r>
      <w:r>
        <w:rPr>
          <w:spacing w:val="3"/>
          <w:w w:val="105"/>
        </w:rPr>
        <w:t xml:space="preserve">United Nations Economic Commission </w:t>
      </w:r>
      <w:r>
        <w:rPr>
          <w:spacing w:val="2"/>
          <w:w w:val="105"/>
        </w:rPr>
        <w:t xml:space="preserve">for </w:t>
      </w:r>
      <w:r>
        <w:rPr>
          <w:spacing w:val="3"/>
          <w:w w:val="105"/>
        </w:rPr>
        <w:t xml:space="preserve">Europe, </w:t>
      </w:r>
      <w:r>
        <w:rPr>
          <w:spacing w:val="4"/>
          <w:w w:val="105"/>
        </w:rPr>
        <w:t xml:space="preserve">the </w:t>
      </w:r>
      <w:r>
        <w:rPr>
          <w:spacing w:val="2"/>
          <w:w w:val="105"/>
        </w:rPr>
        <w:t xml:space="preserve">European Community </w:t>
      </w:r>
      <w:r>
        <w:rPr>
          <w:w w:val="105"/>
        </w:rPr>
        <w:t xml:space="preserve">and </w:t>
      </w:r>
      <w:proofErr w:type="gramStart"/>
      <w:r>
        <w:rPr>
          <w:w w:val="105"/>
        </w:rPr>
        <w:t xml:space="preserve">the  </w:t>
      </w:r>
      <w:r>
        <w:rPr>
          <w:spacing w:val="2"/>
          <w:w w:val="105"/>
        </w:rPr>
        <w:t>Parties</w:t>
      </w:r>
      <w:proofErr w:type="gramEnd"/>
      <w:r>
        <w:rPr>
          <w:spacing w:val="2"/>
          <w:w w:val="105"/>
        </w:rPr>
        <w:t xml:space="preserve"> </w:t>
      </w:r>
      <w:r>
        <w:rPr>
          <w:w w:val="105"/>
        </w:rPr>
        <w:t xml:space="preserve">to  the  </w:t>
      </w:r>
      <w:r>
        <w:rPr>
          <w:spacing w:val="2"/>
          <w:w w:val="105"/>
        </w:rPr>
        <w:t xml:space="preserve">North American Free Trade Agreement </w:t>
      </w:r>
      <w:r>
        <w:rPr>
          <w:w w:val="105"/>
        </w:rPr>
        <w:t xml:space="preserve">are  </w:t>
      </w:r>
      <w:r>
        <w:rPr>
          <w:spacing w:val="2"/>
          <w:w w:val="105"/>
        </w:rPr>
        <w:t xml:space="preserve">acting </w:t>
      </w:r>
      <w:r>
        <w:rPr>
          <w:w w:val="105"/>
        </w:rPr>
        <w:t xml:space="preserve">to  </w:t>
      </w:r>
      <w:r>
        <w:rPr>
          <w:spacing w:val="3"/>
          <w:w w:val="105"/>
        </w:rPr>
        <w:t>collect</w:t>
      </w:r>
      <w:r>
        <w:rPr>
          <w:spacing w:val="71"/>
          <w:w w:val="105"/>
        </w:rPr>
        <w:t xml:space="preserve"> </w:t>
      </w:r>
      <w:r>
        <w:rPr>
          <w:spacing w:val="3"/>
          <w:w w:val="105"/>
        </w:rPr>
        <w:t xml:space="preserve">data </w:t>
      </w:r>
      <w:r>
        <w:rPr>
          <w:w w:val="105"/>
        </w:rPr>
        <w:t xml:space="preserve">on  </w:t>
      </w:r>
      <w:r>
        <w:rPr>
          <w:spacing w:val="3"/>
          <w:w w:val="105"/>
        </w:rPr>
        <w:t xml:space="preserve">pollutant releases </w:t>
      </w:r>
      <w:r>
        <w:rPr>
          <w:spacing w:val="2"/>
          <w:w w:val="105"/>
        </w:rPr>
        <w:t xml:space="preserve">and  </w:t>
      </w:r>
      <w:r>
        <w:rPr>
          <w:spacing w:val="3"/>
          <w:w w:val="105"/>
        </w:rPr>
        <w:t>transfers from various sources</w:t>
      </w:r>
      <w:r>
        <w:rPr>
          <w:spacing w:val="71"/>
          <w:w w:val="105"/>
        </w:rPr>
        <w:t xml:space="preserve"> </w:t>
      </w:r>
      <w:r>
        <w:rPr>
          <w:w w:val="105"/>
        </w:rPr>
        <w:t xml:space="preserve">and  to  </w:t>
      </w:r>
      <w:r>
        <w:rPr>
          <w:spacing w:val="2"/>
          <w:w w:val="105"/>
        </w:rPr>
        <w:t xml:space="preserve">make these data publicly </w:t>
      </w:r>
      <w:r>
        <w:rPr>
          <w:spacing w:val="3"/>
          <w:w w:val="105"/>
        </w:rPr>
        <w:t xml:space="preserve">accessible,  </w:t>
      </w:r>
      <w:r>
        <w:rPr>
          <w:spacing w:val="4"/>
          <w:w w:val="105"/>
        </w:rPr>
        <w:t xml:space="preserve">and </w:t>
      </w:r>
      <w:r>
        <w:rPr>
          <w:spacing w:val="5"/>
          <w:w w:val="105"/>
        </w:rPr>
        <w:t xml:space="preserve">recognizing </w:t>
      </w:r>
      <w:r>
        <w:rPr>
          <w:spacing w:val="6"/>
          <w:w w:val="105"/>
        </w:rPr>
        <w:t xml:space="preserve">especially </w:t>
      </w:r>
      <w:r>
        <w:rPr>
          <w:spacing w:val="3"/>
          <w:w w:val="105"/>
        </w:rPr>
        <w:t xml:space="preserve">in </w:t>
      </w:r>
      <w:r>
        <w:rPr>
          <w:spacing w:val="5"/>
          <w:w w:val="105"/>
        </w:rPr>
        <w:t xml:space="preserve">this area </w:t>
      </w:r>
      <w:r>
        <w:rPr>
          <w:spacing w:val="4"/>
          <w:w w:val="105"/>
        </w:rPr>
        <w:t xml:space="preserve">the </w:t>
      </w:r>
      <w:r>
        <w:rPr>
          <w:spacing w:val="5"/>
          <w:w w:val="105"/>
        </w:rPr>
        <w:t xml:space="preserve">long </w:t>
      </w:r>
      <w:r>
        <w:rPr>
          <w:spacing w:val="4"/>
          <w:w w:val="105"/>
        </w:rPr>
        <w:t xml:space="preserve">and </w:t>
      </w:r>
      <w:r>
        <w:rPr>
          <w:spacing w:val="5"/>
          <w:w w:val="105"/>
        </w:rPr>
        <w:t xml:space="preserve">valuable </w:t>
      </w:r>
      <w:r>
        <w:rPr>
          <w:spacing w:val="6"/>
          <w:w w:val="105"/>
        </w:rPr>
        <w:t xml:space="preserve">experience </w:t>
      </w:r>
      <w:r>
        <w:rPr>
          <w:spacing w:val="3"/>
          <w:w w:val="105"/>
        </w:rPr>
        <w:t xml:space="preserve">in </w:t>
      </w:r>
      <w:r>
        <w:rPr>
          <w:spacing w:val="6"/>
          <w:w w:val="105"/>
        </w:rPr>
        <w:t>certain</w:t>
      </w:r>
      <w:r>
        <w:rPr>
          <w:spacing w:val="61"/>
          <w:w w:val="105"/>
        </w:rPr>
        <w:t xml:space="preserve"> </w:t>
      </w:r>
      <w:r>
        <w:rPr>
          <w:spacing w:val="7"/>
          <w:w w:val="105"/>
        </w:rPr>
        <w:t>countries,</w:t>
      </w:r>
    </w:p>
    <w:p w:rsidR="0026254C" w:rsidRDefault="0026254C">
      <w:pPr>
        <w:pStyle w:val="BodyText"/>
        <w:spacing w:before="5"/>
        <w:rPr>
          <w:sz w:val="26"/>
        </w:rPr>
      </w:pPr>
    </w:p>
    <w:p w:rsidR="0026254C" w:rsidRDefault="009059DC">
      <w:pPr>
        <w:pStyle w:val="BodyText"/>
        <w:spacing w:line="249" w:lineRule="auto"/>
        <w:ind w:left="120" w:right="147" w:firstLine="719"/>
        <w:jc w:val="both"/>
      </w:pPr>
      <w:proofErr w:type="gramStart"/>
      <w:r>
        <w:rPr>
          <w:i/>
          <w:w w:val="105"/>
        </w:rPr>
        <w:t>Taking into account</w:t>
      </w:r>
      <w:proofErr w:type="gramEnd"/>
      <w:r>
        <w:rPr>
          <w:i/>
          <w:w w:val="105"/>
        </w:rPr>
        <w:t xml:space="preserve"> </w:t>
      </w:r>
      <w:r>
        <w:rPr>
          <w:w w:val="105"/>
        </w:rPr>
        <w:t>the different approaches in existing emission registers and the need to avoid duplication, and recognizing therefore that a certain degree of flexibility is needed,</w:t>
      </w:r>
    </w:p>
    <w:p w:rsidR="0026254C" w:rsidRDefault="0026254C">
      <w:pPr>
        <w:pStyle w:val="BodyText"/>
        <w:spacing w:before="3"/>
        <w:rPr>
          <w:sz w:val="26"/>
        </w:rPr>
      </w:pPr>
    </w:p>
    <w:p w:rsidR="0026254C" w:rsidRDefault="009059DC">
      <w:pPr>
        <w:pStyle w:val="BodyText"/>
        <w:ind w:left="840"/>
      </w:pPr>
      <w:r>
        <w:rPr>
          <w:i/>
          <w:w w:val="105"/>
        </w:rPr>
        <w:t xml:space="preserve">Urging </w:t>
      </w:r>
      <w:r>
        <w:rPr>
          <w:w w:val="105"/>
        </w:rPr>
        <w:t>the progressive development of national pollutant release and transfer registers,</w:t>
      </w:r>
    </w:p>
    <w:p w:rsidR="0026254C" w:rsidRDefault="0026254C">
      <w:pPr>
        <w:pStyle w:val="BodyText"/>
        <w:spacing w:before="2"/>
        <w:rPr>
          <w:sz w:val="27"/>
        </w:rPr>
      </w:pPr>
    </w:p>
    <w:p w:rsidR="0026254C" w:rsidRDefault="009059DC">
      <w:pPr>
        <w:pStyle w:val="BodyText"/>
        <w:spacing w:line="249" w:lineRule="auto"/>
        <w:ind w:left="120" w:right="139" w:firstLine="719"/>
        <w:jc w:val="both"/>
      </w:pPr>
      <w:r>
        <w:rPr>
          <w:i/>
          <w:w w:val="105"/>
        </w:rPr>
        <w:t xml:space="preserve">Urging also </w:t>
      </w:r>
      <w:r>
        <w:rPr>
          <w:w w:val="105"/>
        </w:rPr>
        <w:t>the establishment of links between national pollutant release and transfer registers and information systems on other releases of public concern,</w:t>
      </w:r>
    </w:p>
    <w:p w:rsidR="0026254C" w:rsidRDefault="0026254C">
      <w:pPr>
        <w:pStyle w:val="BodyText"/>
        <w:spacing w:before="3"/>
        <w:rPr>
          <w:sz w:val="26"/>
        </w:rPr>
      </w:pPr>
    </w:p>
    <w:p w:rsidR="0026254C" w:rsidRDefault="009059DC">
      <w:pPr>
        <w:ind w:left="840"/>
        <w:rPr>
          <w:sz w:val="25"/>
        </w:rPr>
      </w:pPr>
      <w:r>
        <w:rPr>
          <w:i/>
          <w:w w:val="105"/>
          <w:sz w:val="25"/>
        </w:rPr>
        <w:t xml:space="preserve">Have agreed </w:t>
      </w:r>
      <w:r>
        <w:rPr>
          <w:w w:val="105"/>
          <w:sz w:val="25"/>
        </w:rPr>
        <w:t>as follows:</w:t>
      </w:r>
    </w:p>
    <w:p w:rsidR="0026254C" w:rsidRDefault="0026254C">
      <w:pPr>
        <w:pStyle w:val="BodyText"/>
        <w:rPr>
          <w:sz w:val="28"/>
        </w:rPr>
      </w:pPr>
    </w:p>
    <w:p w:rsidR="0026254C" w:rsidRDefault="0026254C">
      <w:pPr>
        <w:pStyle w:val="BodyText"/>
        <w:spacing w:before="3"/>
      </w:pPr>
    </w:p>
    <w:p w:rsidR="0026254C" w:rsidRDefault="009059DC">
      <w:pPr>
        <w:pStyle w:val="Heading1"/>
        <w:spacing w:before="0"/>
        <w:ind w:left="3700"/>
      </w:pPr>
      <w:r>
        <w:rPr>
          <w:u w:val="thick"/>
        </w:rPr>
        <w:t>Article 1</w:t>
      </w:r>
    </w:p>
    <w:p w:rsidR="0026254C" w:rsidRDefault="0026254C">
      <w:pPr>
        <w:pStyle w:val="BodyText"/>
        <w:rPr>
          <w:b/>
          <w:sz w:val="19"/>
        </w:rPr>
      </w:pPr>
    </w:p>
    <w:p w:rsidR="0026254C" w:rsidRDefault="009059DC">
      <w:pPr>
        <w:spacing w:before="94"/>
        <w:ind w:left="5340"/>
        <w:rPr>
          <w:b/>
          <w:sz w:val="25"/>
        </w:rPr>
      </w:pPr>
      <w:r>
        <w:rPr>
          <w:b/>
          <w:sz w:val="25"/>
        </w:rPr>
        <w:t>OBJECTIVE</w:t>
      </w:r>
    </w:p>
    <w:p w:rsidR="0026254C" w:rsidRDefault="0026254C">
      <w:pPr>
        <w:pStyle w:val="BodyText"/>
        <w:spacing w:before="2"/>
        <w:rPr>
          <w:b/>
          <w:sz w:val="27"/>
        </w:rPr>
      </w:pPr>
    </w:p>
    <w:p w:rsidR="0026254C" w:rsidRDefault="009059DC">
      <w:pPr>
        <w:pStyle w:val="BodyText"/>
        <w:spacing w:line="249" w:lineRule="auto"/>
        <w:ind w:left="120" w:right="124" w:firstLine="719"/>
        <w:jc w:val="both"/>
      </w:pPr>
      <w:r>
        <w:rPr>
          <w:spacing w:val="3"/>
          <w:w w:val="105"/>
        </w:rPr>
        <w:t xml:space="preserve">The </w:t>
      </w:r>
      <w:r>
        <w:rPr>
          <w:spacing w:val="4"/>
          <w:w w:val="105"/>
        </w:rPr>
        <w:t xml:space="preserve">objective </w:t>
      </w:r>
      <w:r>
        <w:rPr>
          <w:spacing w:val="2"/>
          <w:w w:val="105"/>
        </w:rPr>
        <w:t xml:space="preserve">of </w:t>
      </w:r>
      <w:r>
        <w:rPr>
          <w:spacing w:val="3"/>
          <w:w w:val="105"/>
        </w:rPr>
        <w:t xml:space="preserve">this </w:t>
      </w:r>
      <w:r>
        <w:rPr>
          <w:spacing w:val="4"/>
          <w:w w:val="105"/>
        </w:rPr>
        <w:t xml:space="preserve">Protocol </w:t>
      </w:r>
      <w:r>
        <w:rPr>
          <w:spacing w:val="2"/>
          <w:w w:val="105"/>
        </w:rPr>
        <w:t xml:space="preserve">is to </w:t>
      </w:r>
      <w:r>
        <w:rPr>
          <w:spacing w:val="4"/>
          <w:w w:val="105"/>
        </w:rPr>
        <w:t xml:space="preserve">enhance public access </w:t>
      </w:r>
      <w:r>
        <w:rPr>
          <w:spacing w:val="2"/>
          <w:w w:val="105"/>
        </w:rPr>
        <w:t xml:space="preserve">to </w:t>
      </w:r>
      <w:r>
        <w:rPr>
          <w:spacing w:val="4"/>
          <w:w w:val="105"/>
        </w:rPr>
        <w:t xml:space="preserve">information through </w:t>
      </w:r>
      <w:r>
        <w:rPr>
          <w:spacing w:val="3"/>
          <w:w w:val="105"/>
        </w:rPr>
        <w:t xml:space="preserve">the </w:t>
      </w:r>
      <w:r>
        <w:rPr>
          <w:spacing w:val="4"/>
          <w:w w:val="105"/>
        </w:rPr>
        <w:t xml:space="preserve">establishment </w:t>
      </w:r>
      <w:r>
        <w:rPr>
          <w:spacing w:val="5"/>
          <w:w w:val="105"/>
        </w:rPr>
        <w:t xml:space="preserve">of </w:t>
      </w:r>
      <w:r>
        <w:rPr>
          <w:spacing w:val="3"/>
          <w:w w:val="105"/>
        </w:rPr>
        <w:t xml:space="preserve">coherent, integrated, nationwide </w:t>
      </w:r>
      <w:r>
        <w:rPr>
          <w:spacing w:val="4"/>
          <w:w w:val="105"/>
        </w:rPr>
        <w:t xml:space="preserve">pollutant </w:t>
      </w:r>
      <w:r>
        <w:rPr>
          <w:spacing w:val="3"/>
          <w:w w:val="105"/>
        </w:rPr>
        <w:t xml:space="preserve">release </w:t>
      </w:r>
      <w:r>
        <w:rPr>
          <w:spacing w:val="2"/>
          <w:w w:val="105"/>
        </w:rPr>
        <w:t xml:space="preserve">and </w:t>
      </w:r>
      <w:r>
        <w:rPr>
          <w:spacing w:val="3"/>
          <w:w w:val="105"/>
        </w:rPr>
        <w:t xml:space="preserve">transfer registers (PRTRs) </w:t>
      </w:r>
      <w:r>
        <w:rPr>
          <w:w w:val="105"/>
        </w:rPr>
        <w:t xml:space="preserve">in </w:t>
      </w:r>
      <w:r>
        <w:rPr>
          <w:spacing w:val="3"/>
          <w:w w:val="105"/>
        </w:rPr>
        <w:t xml:space="preserve">accordance with </w:t>
      </w:r>
      <w:r>
        <w:rPr>
          <w:spacing w:val="4"/>
          <w:w w:val="105"/>
        </w:rPr>
        <w:t xml:space="preserve">the </w:t>
      </w:r>
      <w:r>
        <w:rPr>
          <w:spacing w:val="5"/>
          <w:w w:val="105"/>
        </w:rPr>
        <w:t xml:space="preserve">provisions </w:t>
      </w:r>
      <w:r>
        <w:rPr>
          <w:spacing w:val="3"/>
          <w:w w:val="105"/>
        </w:rPr>
        <w:t xml:space="preserve">of </w:t>
      </w:r>
      <w:r>
        <w:rPr>
          <w:spacing w:val="4"/>
          <w:w w:val="105"/>
        </w:rPr>
        <w:t xml:space="preserve">this </w:t>
      </w:r>
      <w:r>
        <w:rPr>
          <w:spacing w:val="5"/>
          <w:w w:val="105"/>
        </w:rPr>
        <w:t xml:space="preserve">Protocol, </w:t>
      </w:r>
      <w:r>
        <w:rPr>
          <w:spacing w:val="4"/>
          <w:w w:val="105"/>
        </w:rPr>
        <w:t xml:space="preserve">which could </w:t>
      </w:r>
      <w:r>
        <w:rPr>
          <w:spacing w:val="5"/>
          <w:w w:val="105"/>
        </w:rPr>
        <w:t xml:space="preserve">facilitate public participation </w:t>
      </w:r>
      <w:r>
        <w:rPr>
          <w:spacing w:val="3"/>
          <w:w w:val="105"/>
        </w:rPr>
        <w:t xml:space="preserve">in </w:t>
      </w:r>
      <w:r>
        <w:rPr>
          <w:spacing w:val="5"/>
          <w:w w:val="105"/>
        </w:rPr>
        <w:t xml:space="preserve">environmental decision-making as well </w:t>
      </w:r>
      <w:r>
        <w:rPr>
          <w:spacing w:val="3"/>
          <w:w w:val="105"/>
        </w:rPr>
        <w:t xml:space="preserve">as </w:t>
      </w:r>
      <w:r>
        <w:rPr>
          <w:spacing w:val="6"/>
          <w:w w:val="105"/>
        </w:rPr>
        <w:t xml:space="preserve">contribute </w:t>
      </w:r>
      <w:r>
        <w:rPr>
          <w:spacing w:val="3"/>
          <w:w w:val="105"/>
        </w:rPr>
        <w:t xml:space="preserve">to </w:t>
      </w:r>
      <w:r>
        <w:rPr>
          <w:spacing w:val="4"/>
          <w:w w:val="105"/>
        </w:rPr>
        <w:t xml:space="preserve">the </w:t>
      </w:r>
      <w:r>
        <w:rPr>
          <w:spacing w:val="6"/>
          <w:w w:val="105"/>
        </w:rPr>
        <w:t xml:space="preserve">prevention </w:t>
      </w:r>
      <w:r>
        <w:rPr>
          <w:spacing w:val="4"/>
          <w:w w:val="105"/>
        </w:rPr>
        <w:t xml:space="preserve">and </w:t>
      </w:r>
      <w:r>
        <w:rPr>
          <w:spacing w:val="6"/>
          <w:w w:val="105"/>
        </w:rPr>
        <w:t xml:space="preserve">reduction </w:t>
      </w:r>
      <w:r>
        <w:rPr>
          <w:spacing w:val="3"/>
          <w:w w:val="105"/>
        </w:rPr>
        <w:t xml:space="preserve">of </w:t>
      </w:r>
      <w:r>
        <w:rPr>
          <w:spacing w:val="6"/>
          <w:w w:val="105"/>
        </w:rPr>
        <w:t xml:space="preserve">pollution </w:t>
      </w:r>
      <w:r>
        <w:rPr>
          <w:spacing w:val="3"/>
          <w:w w:val="105"/>
        </w:rPr>
        <w:t xml:space="preserve">of </w:t>
      </w:r>
      <w:r>
        <w:rPr>
          <w:spacing w:val="4"/>
          <w:w w:val="105"/>
        </w:rPr>
        <w:t>the</w:t>
      </w:r>
      <w:r>
        <w:rPr>
          <w:spacing w:val="60"/>
          <w:w w:val="105"/>
        </w:rPr>
        <w:t xml:space="preserve"> </w:t>
      </w:r>
      <w:r>
        <w:rPr>
          <w:spacing w:val="7"/>
          <w:w w:val="105"/>
        </w:rPr>
        <w:t>environment.</w:t>
      </w:r>
    </w:p>
    <w:p w:rsidR="0026254C" w:rsidRDefault="0026254C">
      <w:pPr>
        <w:spacing w:line="249" w:lineRule="auto"/>
        <w:jc w:val="both"/>
        <w:sectPr w:rsidR="0026254C">
          <w:pgSz w:w="14560" w:h="20620"/>
          <w:pgMar w:top="1560" w:right="740" w:bottom="1140" w:left="1560" w:header="0" w:footer="957" w:gutter="0"/>
          <w:cols w:space="720"/>
        </w:sectPr>
      </w:pPr>
    </w:p>
    <w:p w:rsidR="0026254C" w:rsidRDefault="009059DC">
      <w:pPr>
        <w:pStyle w:val="Heading1"/>
        <w:spacing w:before="76"/>
        <w:ind w:left="3700"/>
      </w:pPr>
      <w:r>
        <w:rPr>
          <w:u w:val="thick"/>
        </w:rPr>
        <w:lastRenderedPageBreak/>
        <w:t>Article 2</w:t>
      </w:r>
    </w:p>
    <w:p w:rsidR="0026254C" w:rsidRDefault="0026254C">
      <w:pPr>
        <w:pStyle w:val="BodyText"/>
        <w:rPr>
          <w:b/>
          <w:sz w:val="19"/>
        </w:rPr>
      </w:pPr>
    </w:p>
    <w:p w:rsidR="0026254C" w:rsidRDefault="009059DC">
      <w:pPr>
        <w:spacing w:before="94"/>
        <w:ind w:left="3727" w:right="3745"/>
        <w:jc w:val="center"/>
        <w:rPr>
          <w:b/>
          <w:sz w:val="25"/>
        </w:rPr>
      </w:pPr>
      <w:r>
        <w:rPr>
          <w:b/>
          <w:sz w:val="25"/>
        </w:rPr>
        <w:t>DEFINITIONS</w:t>
      </w:r>
    </w:p>
    <w:p w:rsidR="0026254C" w:rsidRDefault="0026254C">
      <w:pPr>
        <w:pStyle w:val="BodyText"/>
        <w:rPr>
          <w:b/>
          <w:sz w:val="20"/>
        </w:rPr>
      </w:pPr>
    </w:p>
    <w:p w:rsidR="0026254C" w:rsidRDefault="0026254C">
      <w:pPr>
        <w:pStyle w:val="BodyText"/>
        <w:spacing w:before="1"/>
        <w:rPr>
          <w:b/>
        </w:rPr>
      </w:pPr>
    </w:p>
    <w:p w:rsidR="0026254C" w:rsidRDefault="009059DC">
      <w:pPr>
        <w:pStyle w:val="BodyText"/>
        <w:spacing w:before="94"/>
        <w:ind w:left="839"/>
      </w:pPr>
      <w:r>
        <w:rPr>
          <w:w w:val="105"/>
        </w:rPr>
        <w:t>For the purposes of this Protocol,</w:t>
      </w:r>
    </w:p>
    <w:p w:rsidR="0026254C" w:rsidRDefault="0026254C">
      <w:pPr>
        <w:pStyle w:val="BodyText"/>
        <w:spacing w:before="2"/>
        <w:rPr>
          <w:sz w:val="27"/>
        </w:rPr>
      </w:pPr>
    </w:p>
    <w:p w:rsidR="0026254C" w:rsidRDefault="009059DC">
      <w:pPr>
        <w:pStyle w:val="ListParagraph"/>
        <w:numPr>
          <w:ilvl w:val="0"/>
          <w:numId w:val="30"/>
        </w:numPr>
        <w:tabs>
          <w:tab w:val="left" w:pos="840"/>
        </w:tabs>
        <w:spacing w:line="249" w:lineRule="auto"/>
        <w:ind w:right="130" w:firstLine="0"/>
        <w:jc w:val="both"/>
        <w:rPr>
          <w:sz w:val="25"/>
        </w:rPr>
      </w:pPr>
      <w:r>
        <w:rPr>
          <w:spacing w:val="3"/>
          <w:w w:val="105"/>
          <w:sz w:val="25"/>
        </w:rPr>
        <w:t xml:space="preserve">“Party” means, unless </w:t>
      </w:r>
      <w:r>
        <w:rPr>
          <w:spacing w:val="2"/>
          <w:w w:val="105"/>
          <w:sz w:val="25"/>
        </w:rPr>
        <w:t xml:space="preserve">the </w:t>
      </w:r>
      <w:r>
        <w:rPr>
          <w:spacing w:val="3"/>
          <w:w w:val="105"/>
          <w:sz w:val="25"/>
        </w:rPr>
        <w:t xml:space="preserve">text indicates otherwise, </w:t>
      </w:r>
      <w:r>
        <w:rPr>
          <w:w w:val="105"/>
          <w:sz w:val="25"/>
        </w:rPr>
        <w:t xml:space="preserve">a </w:t>
      </w:r>
      <w:r>
        <w:rPr>
          <w:spacing w:val="3"/>
          <w:w w:val="105"/>
          <w:sz w:val="25"/>
        </w:rPr>
        <w:t xml:space="preserve">State </w:t>
      </w:r>
      <w:r>
        <w:rPr>
          <w:w w:val="105"/>
          <w:sz w:val="25"/>
        </w:rPr>
        <w:t xml:space="preserve">or a </w:t>
      </w:r>
      <w:r>
        <w:rPr>
          <w:spacing w:val="3"/>
          <w:w w:val="105"/>
          <w:sz w:val="25"/>
        </w:rPr>
        <w:t xml:space="preserve">regional economic </w:t>
      </w:r>
      <w:r>
        <w:rPr>
          <w:spacing w:val="4"/>
          <w:w w:val="105"/>
          <w:sz w:val="25"/>
        </w:rPr>
        <w:t xml:space="preserve">integration organization referred </w:t>
      </w:r>
      <w:r>
        <w:rPr>
          <w:spacing w:val="2"/>
          <w:w w:val="105"/>
          <w:sz w:val="25"/>
        </w:rPr>
        <w:t xml:space="preserve">to in </w:t>
      </w:r>
      <w:r>
        <w:rPr>
          <w:spacing w:val="4"/>
          <w:w w:val="105"/>
          <w:sz w:val="25"/>
        </w:rPr>
        <w:t xml:space="preserve">article </w:t>
      </w:r>
      <w:r>
        <w:rPr>
          <w:spacing w:val="2"/>
          <w:w w:val="105"/>
          <w:sz w:val="25"/>
        </w:rPr>
        <w:t xml:space="preserve">24 </w:t>
      </w:r>
      <w:r>
        <w:rPr>
          <w:spacing w:val="4"/>
          <w:w w:val="105"/>
          <w:sz w:val="25"/>
        </w:rPr>
        <w:t xml:space="preserve">which </w:t>
      </w:r>
      <w:r>
        <w:rPr>
          <w:spacing w:val="3"/>
          <w:w w:val="105"/>
          <w:sz w:val="25"/>
        </w:rPr>
        <w:t xml:space="preserve">has </w:t>
      </w:r>
      <w:r>
        <w:rPr>
          <w:spacing w:val="4"/>
          <w:w w:val="105"/>
          <w:sz w:val="25"/>
        </w:rPr>
        <w:t xml:space="preserve">consented </w:t>
      </w:r>
      <w:r>
        <w:rPr>
          <w:spacing w:val="2"/>
          <w:w w:val="105"/>
          <w:sz w:val="25"/>
        </w:rPr>
        <w:t xml:space="preserve">to be </w:t>
      </w:r>
      <w:r>
        <w:rPr>
          <w:spacing w:val="4"/>
          <w:w w:val="105"/>
          <w:sz w:val="25"/>
        </w:rPr>
        <w:t xml:space="preserve">bound </w:t>
      </w:r>
      <w:r>
        <w:rPr>
          <w:spacing w:val="2"/>
          <w:w w:val="105"/>
          <w:sz w:val="25"/>
        </w:rPr>
        <w:t xml:space="preserve">by </w:t>
      </w:r>
      <w:r>
        <w:rPr>
          <w:spacing w:val="3"/>
          <w:w w:val="105"/>
          <w:sz w:val="25"/>
        </w:rPr>
        <w:t xml:space="preserve">this </w:t>
      </w:r>
      <w:r>
        <w:rPr>
          <w:spacing w:val="4"/>
          <w:w w:val="105"/>
          <w:sz w:val="25"/>
        </w:rPr>
        <w:t xml:space="preserve">Protocol </w:t>
      </w:r>
      <w:r>
        <w:rPr>
          <w:w w:val="105"/>
          <w:sz w:val="25"/>
        </w:rPr>
        <w:t xml:space="preserve">and </w:t>
      </w:r>
      <w:r>
        <w:rPr>
          <w:spacing w:val="3"/>
          <w:w w:val="105"/>
          <w:sz w:val="25"/>
        </w:rPr>
        <w:t xml:space="preserve">for </w:t>
      </w:r>
      <w:r>
        <w:rPr>
          <w:spacing w:val="4"/>
          <w:w w:val="105"/>
          <w:sz w:val="25"/>
        </w:rPr>
        <w:t xml:space="preserve">which </w:t>
      </w:r>
      <w:r>
        <w:rPr>
          <w:spacing w:val="5"/>
          <w:w w:val="105"/>
          <w:sz w:val="25"/>
        </w:rPr>
        <w:t xml:space="preserve">the </w:t>
      </w:r>
      <w:r>
        <w:rPr>
          <w:spacing w:val="7"/>
          <w:w w:val="105"/>
          <w:sz w:val="25"/>
        </w:rPr>
        <w:t xml:space="preserve">Protocol </w:t>
      </w:r>
      <w:r>
        <w:rPr>
          <w:spacing w:val="4"/>
          <w:w w:val="105"/>
          <w:sz w:val="25"/>
        </w:rPr>
        <w:t>is in</w:t>
      </w:r>
      <w:r>
        <w:rPr>
          <w:spacing w:val="9"/>
          <w:w w:val="105"/>
          <w:sz w:val="25"/>
        </w:rPr>
        <w:t xml:space="preserve"> </w:t>
      </w:r>
      <w:r>
        <w:rPr>
          <w:spacing w:val="8"/>
          <w:w w:val="105"/>
          <w:sz w:val="25"/>
        </w:rPr>
        <w:t>force;</w:t>
      </w:r>
    </w:p>
    <w:p w:rsidR="0026254C" w:rsidRDefault="0026254C">
      <w:pPr>
        <w:pStyle w:val="BodyText"/>
        <w:spacing w:before="4"/>
        <w:rPr>
          <w:sz w:val="26"/>
        </w:rPr>
      </w:pPr>
    </w:p>
    <w:p w:rsidR="0026254C" w:rsidRDefault="009059DC">
      <w:pPr>
        <w:pStyle w:val="ListParagraph"/>
        <w:numPr>
          <w:ilvl w:val="0"/>
          <w:numId w:val="30"/>
        </w:numPr>
        <w:tabs>
          <w:tab w:val="left" w:pos="840"/>
        </w:tabs>
        <w:spacing w:before="1" w:line="249" w:lineRule="auto"/>
        <w:ind w:right="126" w:firstLine="0"/>
        <w:jc w:val="both"/>
        <w:rPr>
          <w:sz w:val="25"/>
        </w:rPr>
      </w:pPr>
      <w:r>
        <w:rPr>
          <w:spacing w:val="4"/>
          <w:w w:val="105"/>
          <w:sz w:val="25"/>
        </w:rPr>
        <w:t xml:space="preserve">“Convention” means </w:t>
      </w:r>
      <w:r>
        <w:rPr>
          <w:spacing w:val="3"/>
          <w:w w:val="105"/>
          <w:sz w:val="25"/>
        </w:rPr>
        <w:t xml:space="preserve">the </w:t>
      </w:r>
      <w:r>
        <w:rPr>
          <w:spacing w:val="4"/>
          <w:w w:val="105"/>
          <w:sz w:val="25"/>
        </w:rPr>
        <w:t xml:space="preserve">Convention </w:t>
      </w:r>
      <w:r>
        <w:rPr>
          <w:spacing w:val="2"/>
          <w:w w:val="105"/>
          <w:sz w:val="25"/>
        </w:rPr>
        <w:t xml:space="preserve">on </w:t>
      </w:r>
      <w:r>
        <w:rPr>
          <w:spacing w:val="4"/>
          <w:w w:val="105"/>
          <w:sz w:val="25"/>
        </w:rPr>
        <w:t xml:space="preserve">Access </w:t>
      </w:r>
      <w:r>
        <w:rPr>
          <w:spacing w:val="2"/>
          <w:w w:val="105"/>
          <w:sz w:val="25"/>
        </w:rPr>
        <w:t xml:space="preserve">to </w:t>
      </w:r>
      <w:r>
        <w:rPr>
          <w:spacing w:val="4"/>
          <w:w w:val="105"/>
          <w:sz w:val="25"/>
        </w:rPr>
        <w:t xml:space="preserve">Information, Public Participation </w:t>
      </w:r>
      <w:r>
        <w:rPr>
          <w:spacing w:val="2"/>
          <w:w w:val="105"/>
          <w:sz w:val="25"/>
        </w:rPr>
        <w:t xml:space="preserve">in </w:t>
      </w:r>
      <w:r>
        <w:rPr>
          <w:spacing w:val="5"/>
          <w:w w:val="105"/>
          <w:sz w:val="25"/>
        </w:rPr>
        <w:t xml:space="preserve">Decision- making </w:t>
      </w:r>
      <w:r>
        <w:rPr>
          <w:spacing w:val="4"/>
          <w:w w:val="105"/>
          <w:sz w:val="25"/>
        </w:rPr>
        <w:t xml:space="preserve">and </w:t>
      </w:r>
      <w:r>
        <w:rPr>
          <w:spacing w:val="5"/>
          <w:w w:val="105"/>
          <w:sz w:val="25"/>
        </w:rPr>
        <w:t xml:space="preserve">Access </w:t>
      </w:r>
      <w:r>
        <w:rPr>
          <w:spacing w:val="3"/>
          <w:w w:val="105"/>
          <w:sz w:val="25"/>
        </w:rPr>
        <w:t xml:space="preserve">to </w:t>
      </w:r>
      <w:r>
        <w:rPr>
          <w:spacing w:val="5"/>
          <w:w w:val="105"/>
          <w:sz w:val="25"/>
        </w:rPr>
        <w:t xml:space="preserve">Justice </w:t>
      </w:r>
      <w:r>
        <w:rPr>
          <w:spacing w:val="3"/>
          <w:w w:val="105"/>
          <w:sz w:val="25"/>
        </w:rPr>
        <w:t xml:space="preserve">in </w:t>
      </w:r>
      <w:r>
        <w:rPr>
          <w:spacing w:val="5"/>
          <w:w w:val="105"/>
          <w:sz w:val="25"/>
        </w:rPr>
        <w:t xml:space="preserve">Environmental Matters, </w:t>
      </w:r>
      <w:r>
        <w:rPr>
          <w:spacing w:val="4"/>
          <w:w w:val="105"/>
          <w:sz w:val="25"/>
        </w:rPr>
        <w:t xml:space="preserve">done </w:t>
      </w:r>
      <w:r>
        <w:rPr>
          <w:spacing w:val="3"/>
          <w:w w:val="105"/>
          <w:sz w:val="25"/>
        </w:rPr>
        <w:t xml:space="preserve">at </w:t>
      </w:r>
      <w:r>
        <w:rPr>
          <w:spacing w:val="5"/>
          <w:w w:val="105"/>
          <w:sz w:val="25"/>
        </w:rPr>
        <w:t xml:space="preserve">Aarhus, Denmark, </w:t>
      </w:r>
      <w:r>
        <w:rPr>
          <w:spacing w:val="3"/>
          <w:w w:val="105"/>
          <w:sz w:val="25"/>
        </w:rPr>
        <w:t xml:space="preserve">on 25 </w:t>
      </w:r>
      <w:r>
        <w:rPr>
          <w:spacing w:val="4"/>
          <w:w w:val="105"/>
          <w:sz w:val="25"/>
        </w:rPr>
        <w:t>June</w:t>
      </w:r>
      <w:r>
        <w:rPr>
          <w:spacing w:val="72"/>
          <w:w w:val="105"/>
          <w:sz w:val="25"/>
        </w:rPr>
        <w:t xml:space="preserve"> </w:t>
      </w:r>
      <w:r>
        <w:rPr>
          <w:spacing w:val="6"/>
          <w:w w:val="105"/>
          <w:sz w:val="25"/>
        </w:rPr>
        <w:t>1998;</w:t>
      </w:r>
    </w:p>
    <w:p w:rsidR="0026254C" w:rsidRDefault="0026254C">
      <w:pPr>
        <w:pStyle w:val="BodyText"/>
        <w:spacing w:before="2"/>
        <w:rPr>
          <w:sz w:val="26"/>
        </w:rPr>
      </w:pPr>
    </w:p>
    <w:p w:rsidR="0026254C" w:rsidRDefault="009059DC">
      <w:pPr>
        <w:pStyle w:val="ListParagraph"/>
        <w:numPr>
          <w:ilvl w:val="0"/>
          <w:numId w:val="30"/>
        </w:numPr>
        <w:tabs>
          <w:tab w:val="left" w:pos="840"/>
        </w:tabs>
        <w:spacing w:before="1" w:line="249" w:lineRule="auto"/>
        <w:ind w:right="156" w:firstLine="0"/>
        <w:jc w:val="both"/>
        <w:rPr>
          <w:sz w:val="25"/>
        </w:rPr>
      </w:pPr>
      <w:r>
        <w:rPr>
          <w:spacing w:val="2"/>
          <w:w w:val="105"/>
          <w:sz w:val="25"/>
        </w:rPr>
        <w:t xml:space="preserve">“The public” means one </w:t>
      </w:r>
      <w:r>
        <w:rPr>
          <w:w w:val="105"/>
          <w:sz w:val="25"/>
        </w:rPr>
        <w:t xml:space="preserve">or </w:t>
      </w:r>
      <w:r>
        <w:rPr>
          <w:spacing w:val="3"/>
          <w:w w:val="105"/>
          <w:sz w:val="25"/>
        </w:rPr>
        <w:t xml:space="preserve">more natural </w:t>
      </w:r>
      <w:r>
        <w:rPr>
          <w:w w:val="105"/>
          <w:sz w:val="25"/>
        </w:rPr>
        <w:t xml:space="preserve">or </w:t>
      </w:r>
      <w:r>
        <w:rPr>
          <w:spacing w:val="3"/>
          <w:w w:val="105"/>
          <w:sz w:val="25"/>
        </w:rPr>
        <w:t xml:space="preserve">legal persons, and, </w:t>
      </w:r>
      <w:r>
        <w:rPr>
          <w:w w:val="105"/>
          <w:sz w:val="25"/>
        </w:rPr>
        <w:t xml:space="preserve">in </w:t>
      </w:r>
      <w:r>
        <w:rPr>
          <w:spacing w:val="3"/>
          <w:w w:val="105"/>
          <w:sz w:val="25"/>
        </w:rPr>
        <w:t xml:space="preserve">accordance with national </w:t>
      </w:r>
      <w:proofErr w:type="gramStart"/>
      <w:r>
        <w:rPr>
          <w:spacing w:val="4"/>
          <w:w w:val="105"/>
          <w:sz w:val="25"/>
        </w:rPr>
        <w:t xml:space="preserve">legislation  </w:t>
      </w:r>
      <w:r>
        <w:rPr>
          <w:spacing w:val="3"/>
          <w:w w:val="105"/>
          <w:sz w:val="25"/>
        </w:rPr>
        <w:t>or</w:t>
      </w:r>
      <w:proofErr w:type="gramEnd"/>
      <w:r>
        <w:rPr>
          <w:spacing w:val="3"/>
          <w:w w:val="105"/>
          <w:sz w:val="25"/>
        </w:rPr>
        <w:t xml:space="preserve"> </w:t>
      </w:r>
      <w:r>
        <w:rPr>
          <w:spacing w:val="5"/>
          <w:w w:val="105"/>
          <w:sz w:val="25"/>
        </w:rPr>
        <w:t xml:space="preserve">practice, </w:t>
      </w:r>
      <w:r>
        <w:rPr>
          <w:spacing w:val="4"/>
          <w:w w:val="105"/>
          <w:sz w:val="25"/>
        </w:rPr>
        <w:t xml:space="preserve">their </w:t>
      </w:r>
      <w:r>
        <w:rPr>
          <w:spacing w:val="5"/>
          <w:w w:val="105"/>
          <w:sz w:val="25"/>
        </w:rPr>
        <w:t xml:space="preserve">associations, organizations </w:t>
      </w:r>
      <w:r>
        <w:rPr>
          <w:spacing w:val="3"/>
          <w:w w:val="105"/>
          <w:sz w:val="25"/>
        </w:rPr>
        <w:t>or</w:t>
      </w:r>
      <w:r>
        <w:rPr>
          <w:spacing w:val="25"/>
          <w:w w:val="105"/>
          <w:sz w:val="25"/>
        </w:rPr>
        <w:t xml:space="preserve"> </w:t>
      </w:r>
      <w:r>
        <w:rPr>
          <w:spacing w:val="6"/>
          <w:w w:val="105"/>
          <w:sz w:val="25"/>
        </w:rPr>
        <w:t>groups;</w:t>
      </w:r>
    </w:p>
    <w:p w:rsidR="0026254C" w:rsidRDefault="0026254C">
      <w:pPr>
        <w:pStyle w:val="BodyText"/>
        <w:spacing w:before="3"/>
        <w:rPr>
          <w:sz w:val="26"/>
        </w:rPr>
      </w:pPr>
    </w:p>
    <w:p w:rsidR="0026254C" w:rsidRDefault="009059DC">
      <w:pPr>
        <w:pStyle w:val="ListParagraph"/>
        <w:numPr>
          <w:ilvl w:val="0"/>
          <w:numId w:val="30"/>
        </w:numPr>
        <w:tabs>
          <w:tab w:val="left" w:pos="840"/>
        </w:tabs>
        <w:spacing w:line="249" w:lineRule="auto"/>
        <w:ind w:right="159" w:firstLine="0"/>
        <w:jc w:val="both"/>
        <w:rPr>
          <w:sz w:val="25"/>
        </w:rPr>
      </w:pPr>
      <w:r>
        <w:rPr>
          <w:spacing w:val="3"/>
          <w:w w:val="105"/>
          <w:sz w:val="25"/>
        </w:rPr>
        <w:t xml:space="preserve">“Facility” means </w:t>
      </w:r>
      <w:r>
        <w:rPr>
          <w:spacing w:val="2"/>
          <w:w w:val="105"/>
          <w:sz w:val="25"/>
        </w:rPr>
        <w:t xml:space="preserve">one </w:t>
      </w:r>
      <w:r>
        <w:rPr>
          <w:w w:val="105"/>
          <w:sz w:val="25"/>
        </w:rPr>
        <w:t xml:space="preserve">or </w:t>
      </w:r>
      <w:r>
        <w:rPr>
          <w:spacing w:val="3"/>
          <w:w w:val="105"/>
          <w:sz w:val="25"/>
        </w:rPr>
        <w:t xml:space="preserve">more installations </w:t>
      </w:r>
      <w:r>
        <w:rPr>
          <w:w w:val="105"/>
          <w:sz w:val="25"/>
        </w:rPr>
        <w:t xml:space="preserve">on </w:t>
      </w:r>
      <w:r>
        <w:rPr>
          <w:spacing w:val="2"/>
          <w:w w:val="105"/>
          <w:sz w:val="25"/>
        </w:rPr>
        <w:t xml:space="preserve">the </w:t>
      </w:r>
      <w:r>
        <w:rPr>
          <w:spacing w:val="3"/>
          <w:w w:val="105"/>
          <w:sz w:val="25"/>
        </w:rPr>
        <w:t xml:space="preserve">same site, </w:t>
      </w:r>
      <w:r>
        <w:rPr>
          <w:w w:val="105"/>
          <w:sz w:val="25"/>
        </w:rPr>
        <w:t xml:space="preserve">or on </w:t>
      </w:r>
      <w:r>
        <w:rPr>
          <w:spacing w:val="3"/>
          <w:w w:val="105"/>
          <w:sz w:val="25"/>
        </w:rPr>
        <w:t xml:space="preserve">adjoining sites, that </w:t>
      </w:r>
      <w:r>
        <w:rPr>
          <w:spacing w:val="2"/>
          <w:w w:val="105"/>
          <w:sz w:val="25"/>
        </w:rPr>
        <w:t xml:space="preserve">are </w:t>
      </w:r>
      <w:r>
        <w:rPr>
          <w:spacing w:val="3"/>
          <w:w w:val="105"/>
          <w:sz w:val="25"/>
        </w:rPr>
        <w:t xml:space="preserve">owned </w:t>
      </w:r>
      <w:r>
        <w:rPr>
          <w:spacing w:val="4"/>
          <w:w w:val="105"/>
          <w:sz w:val="25"/>
        </w:rPr>
        <w:t xml:space="preserve">or operated </w:t>
      </w:r>
      <w:r>
        <w:rPr>
          <w:spacing w:val="3"/>
          <w:w w:val="105"/>
          <w:sz w:val="25"/>
        </w:rPr>
        <w:t xml:space="preserve">by </w:t>
      </w:r>
      <w:r>
        <w:rPr>
          <w:spacing w:val="4"/>
          <w:w w:val="105"/>
          <w:sz w:val="25"/>
        </w:rPr>
        <w:t xml:space="preserve">the same </w:t>
      </w:r>
      <w:r>
        <w:rPr>
          <w:spacing w:val="5"/>
          <w:w w:val="105"/>
          <w:sz w:val="25"/>
        </w:rPr>
        <w:t xml:space="preserve">natural </w:t>
      </w:r>
      <w:r>
        <w:rPr>
          <w:spacing w:val="3"/>
          <w:w w:val="105"/>
          <w:sz w:val="25"/>
        </w:rPr>
        <w:t xml:space="preserve">or </w:t>
      </w:r>
      <w:r>
        <w:rPr>
          <w:spacing w:val="4"/>
          <w:w w:val="105"/>
          <w:sz w:val="25"/>
        </w:rPr>
        <w:t>legal</w:t>
      </w:r>
      <w:r>
        <w:rPr>
          <w:spacing w:val="58"/>
          <w:w w:val="105"/>
          <w:sz w:val="25"/>
        </w:rPr>
        <w:t xml:space="preserve"> </w:t>
      </w:r>
      <w:r>
        <w:rPr>
          <w:spacing w:val="6"/>
          <w:w w:val="105"/>
          <w:sz w:val="25"/>
        </w:rPr>
        <w:t>person;</w:t>
      </w:r>
    </w:p>
    <w:p w:rsidR="0026254C" w:rsidRDefault="0026254C">
      <w:pPr>
        <w:pStyle w:val="BodyText"/>
        <w:spacing w:before="3"/>
        <w:rPr>
          <w:sz w:val="26"/>
        </w:rPr>
      </w:pPr>
    </w:p>
    <w:p w:rsidR="0026254C" w:rsidRDefault="009059DC">
      <w:pPr>
        <w:pStyle w:val="ListParagraph"/>
        <w:numPr>
          <w:ilvl w:val="0"/>
          <w:numId w:val="30"/>
        </w:numPr>
        <w:tabs>
          <w:tab w:val="left" w:pos="840"/>
        </w:tabs>
        <w:spacing w:line="249" w:lineRule="auto"/>
        <w:ind w:right="181" w:firstLine="0"/>
        <w:jc w:val="both"/>
        <w:rPr>
          <w:sz w:val="25"/>
        </w:rPr>
      </w:pPr>
      <w:r>
        <w:rPr>
          <w:spacing w:val="3"/>
          <w:w w:val="105"/>
          <w:sz w:val="25"/>
        </w:rPr>
        <w:t xml:space="preserve">“Competent authority” means </w:t>
      </w:r>
      <w:r>
        <w:rPr>
          <w:spacing w:val="2"/>
          <w:w w:val="105"/>
          <w:sz w:val="25"/>
        </w:rPr>
        <w:t xml:space="preserve">the </w:t>
      </w:r>
      <w:r>
        <w:rPr>
          <w:spacing w:val="3"/>
          <w:w w:val="105"/>
          <w:sz w:val="25"/>
        </w:rPr>
        <w:t xml:space="preserve">national authority </w:t>
      </w:r>
      <w:r>
        <w:rPr>
          <w:w w:val="105"/>
          <w:sz w:val="25"/>
        </w:rPr>
        <w:t xml:space="preserve">or </w:t>
      </w:r>
      <w:r>
        <w:rPr>
          <w:spacing w:val="3"/>
          <w:w w:val="105"/>
          <w:sz w:val="25"/>
        </w:rPr>
        <w:t xml:space="preserve">authorities, </w:t>
      </w:r>
      <w:r>
        <w:rPr>
          <w:w w:val="105"/>
          <w:sz w:val="25"/>
        </w:rPr>
        <w:t xml:space="preserve">or </w:t>
      </w:r>
      <w:r>
        <w:rPr>
          <w:spacing w:val="2"/>
          <w:w w:val="105"/>
          <w:sz w:val="25"/>
        </w:rPr>
        <w:t xml:space="preserve">any </w:t>
      </w:r>
      <w:r>
        <w:rPr>
          <w:spacing w:val="3"/>
          <w:w w:val="105"/>
          <w:sz w:val="25"/>
        </w:rPr>
        <w:t xml:space="preserve">other competent body </w:t>
      </w:r>
      <w:r>
        <w:rPr>
          <w:spacing w:val="4"/>
          <w:w w:val="105"/>
          <w:sz w:val="25"/>
        </w:rPr>
        <w:t xml:space="preserve">or </w:t>
      </w:r>
      <w:r>
        <w:rPr>
          <w:spacing w:val="5"/>
          <w:w w:val="105"/>
          <w:sz w:val="25"/>
        </w:rPr>
        <w:t>bodies,</w:t>
      </w:r>
      <w:r>
        <w:rPr>
          <w:spacing w:val="11"/>
          <w:w w:val="105"/>
          <w:sz w:val="25"/>
        </w:rPr>
        <w:t xml:space="preserve"> </w:t>
      </w:r>
      <w:r>
        <w:rPr>
          <w:spacing w:val="5"/>
          <w:w w:val="105"/>
          <w:sz w:val="25"/>
        </w:rPr>
        <w:t>designated</w:t>
      </w:r>
      <w:r>
        <w:rPr>
          <w:spacing w:val="12"/>
          <w:w w:val="105"/>
          <w:sz w:val="25"/>
        </w:rPr>
        <w:t xml:space="preserve"> </w:t>
      </w:r>
      <w:r>
        <w:rPr>
          <w:spacing w:val="3"/>
          <w:w w:val="105"/>
          <w:sz w:val="25"/>
        </w:rPr>
        <w:t>by</w:t>
      </w:r>
      <w:r>
        <w:rPr>
          <w:spacing w:val="12"/>
          <w:w w:val="105"/>
          <w:sz w:val="25"/>
        </w:rPr>
        <w:t xml:space="preserve"> </w:t>
      </w:r>
      <w:r>
        <w:rPr>
          <w:w w:val="105"/>
          <w:sz w:val="25"/>
        </w:rPr>
        <w:t>a</w:t>
      </w:r>
      <w:r>
        <w:rPr>
          <w:spacing w:val="12"/>
          <w:w w:val="105"/>
          <w:sz w:val="25"/>
        </w:rPr>
        <w:t xml:space="preserve"> </w:t>
      </w:r>
      <w:r>
        <w:rPr>
          <w:spacing w:val="4"/>
          <w:w w:val="105"/>
          <w:sz w:val="25"/>
        </w:rPr>
        <w:t>Party</w:t>
      </w:r>
      <w:r>
        <w:rPr>
          <w:spacing w:val="12"/>
          <w:w w:val="105"/>
          <w:sz w:val="25"/>
        </w:rPr>
        <w:t xml:space="preserve"> </w:t>
      </w:r>
      <w:r>
        <w:rPr>
          <w:spacing w:val="3"/>
          <w:w w:val="105"/>
          <w:sz w:val="25"/>
        </w:rPr>
        <w:t>to</w:t>
      </w:r>
      <w:r>
        <w:rPr>
          <w:spacing w:val="11"/>
          <w:w w:val="105"/>
          <w:sz w:val="25"/>
        </w:rPr>
        <w:t xml:space="preserve"> </w:t>
      </w:r>
      <w:r>
        <w:rPr>
          <w:spacing w:val="5"/>
          <w:w w:val="105"/>
          <w:sz w:val="25"/>
        </w:rPr>
        <w:t>manage</w:t>
      </w:r>
      <w:r>
        <w:rPr>
          <w:spacing w:val="12"/>
          <w:w w:val="105"/>
          <w:sz w:val="25"/>
        </w:rPr>
        <w:t xml:space="preserve"> </w:t>
      </w:r>
      <w:r>
        <w:rPr>
          <w:w w:val="105"/>
          <w:sz w:val="25"/>
        </w:rPr>
        <w:t>a</w:t>
      </w:r>
      <w:r>
        <w:rPr>
          <w:spacing w:val="12"/>
          <w:w w:val="105"/>
          <w:sz w:val="25"/>
        </w:rPr>
        <w:t xml:space="preserve"> </w:t>
      </w:r>
      <w:r>
        <w:rPr>
          <w:spacing w:val="5"/>
          <w:w w:val="105"/>
          <w:sz w:val="25"/>
        </w:rPr>
        <w:t>national</w:t>
      </w:r>
      <w:r>
        <w:rPr>
          <w:spacing w:val="12"/>
          <w:w w:val="105"/>
          <w:sz w:val="25"/>
        </w:rPr>
        <w:t xml:space="preserve"> </w:t>
      </w:r>
      <w:r>
        <w:rPr>
          <w:spacing w:val="5"/>
          <w:w w:val="105"/>
          <w:sz w:val="25"/>
        </w:rPr>
        <w:t>pollutant</w:t>
      </w:r>
      <w:r>
        <w:rPr>
          <w:spacing w:val="12"/>
          <w:w w:val="105"/>
          <w:sz w:val="25"/>
        </w:rPr>
        <w:t xml:space="preserve"> </w:t>
      </w:r>
      <w:r>
        <w:rPr>
          <w:spacing w:val="5"/>
          <w:w w:val="105"/>
          <w:sz w:val="25"/>
        </w:rPr>
        <w:t>release</w:t>
      </w:r>
      <w:r>
        <w:rPr>
          <w:spacing w:val="11"/>
          <w:w w:val="105"/>
          <w:sz w:val="25"/>
        </w:rPr>
        <w:t xml:space="preserve"> </w:t>
      </w:r>
      <w:r>
        <w:rPr>
          <w:spacing w:val="4"/>
          <w:w w:val="105"/>
          <w:sz w:val="25"/>
        </w:rPr>
        <w:t>and</w:t>
      </w:r>
      <w:r>
        <w:rPr>
          <w:spacing w:val="12"/>
          <w:w w:val="105"/>
          <w:sz w:val="25"/>
        </w:rPr>
        <w:t xml:space="preserve"> </w:t>
      </w:r>
      <w:r>
        <w:rPr>
          <w:spacing w:val="5"/>
          <w:w w:val="105"/>
          <w:sz w:val="25"/>
        </w:rPr>
        <w:t>transfer</w:t>
      </w:r>
      <w:r>
        <w:rPr>
          <w:spacing w:val="12"/>
          <w:w w:val="105"/>
          <w:sz w:val="25"/>
        </w:rPr>
        <w:t xml:space="preserve"> </w:t>
      </w:r>
      <w:r>
        <w:rPr>
          <w:spacing w:val="5"/>
          <w:w w:val="105"/>
          <w:sz w:val="25"/>
        </w:rPr>
        <w:t>register</w:t>
      </w:r>
      <w:r>
        <w:rPr>
          <w:spacing w:val="12"/>
          <w:w w:val="105"/>
          <w:sz w:val="25"/>
        </w:rPr>
        <w:t xml:space="preserve"> </w:t>
      </w:r>
      <w:r>
        <w:rPr>
          <w:spacing w:val="6"/>
          <w:w w:val="105"/>
          <w:sz w:val="25"/>
        </w:rPr>
        <w:t>system;</w:t>
      </w:r>
    </w:p>
    <w:p w:rsidR="0026254C" w:rsidRDefault="0026254C">
      <w:pPr>
        <w:pStyle w:val="BodyText"/>
        <w:spacing w:before="3"/>
        <w:rPr>
          <w:sz w:val="26"/>
        </w:rPr>
      </w:pPr>
    </w:p>
    <w:p w:rsidR="0026254C" w:rsidRDefault="009059DC">
      <w:pPr>
        <w:pStyle w:val="ListParagraph"/>
        <w:numPr>
          <w:ilvl w:val="0"/>
          <w:numId w:val="30"/>
        </w:numPr>
        <w:tabs>
          <w:tab w:val="left" w:pos="840"/>
        </w:tabs>
        <w:spacing w:line="249" w:lineRule="auto"/>
        <w:ind w:right="144" w:firstLine="0"/>
        <w:jc w:val="both"/>
        <w:rPr>
          <w:sz w:val="25"/>
        </w:rPr>
      </w:pPr>
      <w:r>
        <w:rPr>
          <w:spacing w:val="3"/>
          <w:w w:val="105"/>
          <w:sz w:val="25"/>
        </w:rPr>
        <w:t xml:space="preserve">“Pollutant” </w:t>
      </w:r>
      <w:r>
        <w:rPr>
          <w:spacing w:val="6"/>
          <w:w w:val="105"/>
          <w:sz w:val="25"/>
        </w:rPr>
        <w:t xml:space="preserve">means </w:t>
      </w:r>
      <w:r>
        <w:rPr>
          <w:w w:val="105"/>
          <w:sz w:val="25"/>
        </w:rPr>
        <w:t xml:space="preserve">a </w:t>
      </w:r>
      <w:r>
        <w:rPr>
          <w:spacing w:val="3"/>
          <w:w w:val="105"/>
          <w:sz w:val="25"/>
        </w:rPr>
        <w:t xml:space="preserve">substance </w:t>
      </w:r>
      <w:r>
        <w:rPr>
          <w:w w:val="105"/>
          <w:sz w:val="25"/>
        </w:rPr>
        <w:t xml:space="preserve">or a </w:t>
      </w:r>
      <w:r>
        <w:rPr>
          <w:spacing w:val="3"/>
          <w:w w:val="105"/>
          <w:sz w:val="25"/>
        </w:rPr>
        <w:t xml:space="preserve">group </w:t>
      </w:r>
      <w:r>
        <w:rPr>
          <w:w w:val="105"/>
          <w:sz w:val="25"/>
        </w:rPr>
        <w:t xml:space="preserve">of </w:t>
      </w:r>
      <w:r>
        <w:rPr>
          <w:spacing w:val="3"/>
          <w:w w:val="105"/>
          <w:sz w:val="25"/>
        </w:rPr>
        <w:t xml:space="preserve">substances that </w:t>
      </w:r>
      <w:r>
        <w:rPr>
          <w:spacing w:val="2"/>
          <w:w w:val="105"/>
          <w:sz w:val="25"/>
        </w:rPr>
        <w:t xml:space="preserve">may </w:t>
      </w:r>
      <w:r>
        <w:rPr>
          <w:w w:val="105"/>
          <w:sz w:val="25"/>
        </w:rPr>
        <w:t xml:space="preserve">be </w:t>
      </w:r>
      <w:r>
        <w:rPr>
          <w:spacing w:val="3"/>
          <w:w w:val="105"/>
          <w:sz w:val="25"/>
        </w:rPr>
        <w:t xml:space="preserve">harmful </w:t>
      </w:r>
      <w:r>
        <w:rPr>
          <w:w w:val="105"/>
          <w:sz w:val="25"/>
        </w:rPr>
        <w:t xml:space="preserve">to </w:t>
      </w:r>
      <w:r>
        <w:rPr>
          <w:spacing w:val="2"/>
          <w:w w:val="105"/>
          <w:sz w:val="25"/>
        </w:rPr>
        <w:t xml:space="preserve">the </w:t>
      </w:r>
      <w:r>
        <w:rPr>
          <w:spacing w:val="3"/>
          <w:w w:val="105"/>
          <w:sz w:val="25"/>
        </w:rPr>
        <w:t xml:space="preserve">environment </w:t>
      </w:r>
      <w:r>
        <w:rPr>
          <w:w w:val="105"/>
          <w:sz w:val="25"/>
        </w:rPr>
        <w:t xml:space="preserve">or </w:t>
      </w:r>
      <w:r>
        <w:rPr>
          <w:spacing w:val="4"/>
          <w:w w:val="105"/>
          <w:sz w:val="25"/>
        </w:rPr>
        <w:t xml:space="preserve">to </w:t>
      </w:r>
      <w:r>
        <w:rPr>
          <w:spacing w:val="5"/>
          <w:w w:val="105"/>
          <w:sz w:val="25"/>
        </w:rPr>
        <w:t xml:space="preserve">human health </w:t>
      </w:r>
      <w:proofErr w:type="gramStart"/>
      <w:r>
        <w:rPr>
          <w:spacing w:val="3"/>
          <w:w w:val="105"/>
          <w:sz w:val="25"/>
        </w:rPr>
        <w:t xml:space="preserve">on </w:t>
      </w:r>
      <w:r>
        <w:rPr>
          <w:spacing w:val="6"/>
          <w:w w:val="105"/>
          <w:sz w:val="25"/>
        </w:rPr>
        <w:t xml:space="preserve">account </w:t>
      </w:r>
      <w:r>
        <w:rPr>
          <w:spacing w:val="3"/>
          <w:w w:val="105"/>
          <w:sz w:val="25"/>
        </w:rPr>
        <w:t>of</w:t>
      </w:r>
      <w:proofErr w:type="gramEnd"/>
      <w:r>
        <w:rPr>
          <w:spacing w:val="3"/>
          <w:w w:val="105"/>
          <w:sz w:val="25"/>
        </w:rPr>
        <w:t xml:space="preserve"> </w:t>
      </w:r>
      <w:r>
        <w:rPr>
          <w:spacing w:val="4"/>
          <w:w w:val="105"/>
          <w:sz w:val="25"/>
        </w:rPr>
        <w:t xml:space="preserve">its </w:t>
      </w:r>
      <w:r>
        <w:rPr>
          <w:spacing w:val="6"/>
          <w:w w:val="105"/>
          <w:sz w:val="25"/>
        </w:rPr>
        <w:t xml:space="preserve">properties </w:t>
      </w:r>
      <w:r>
        <w:rPr>
          <w:spacing w:val="4"/>
          <w:w w:val="105"/>
          <w:sz w:val="25"/>
        </w:rPr>
        <w:t xml:space="preserve">and </w:t>
      </w:r>
      <w:r>
        <w:rPr>
          <w:spacing w:val="3"/>
          <w:w w:val="105"/>
          <w:sz w:val="25"/>
        </w:rPr>
        <w:t xml:space="preserve">of </w:t>
      </w:r>
      <w:r>
        <w:rPr>
          <w:spacing w:val="4"/>
          <w:w w:val="105"/>
          <w:sz w:val="25"/>
        </w:rPr>
        <w:t xml:space="preserve">its </w:t>
      </w:r>
      <w:r>
        <w:rPr>
          <w:spacing w:val="6"/>
          <w:w w:val="105"/>
          <w:sz w:val="25"/>
        </w:rPr>
        <w:t xml:space="preserve">introduction </w:t>
      </w:r>
      <w:r>
        <w:rPr>
          <w:spacing w:val="5"/>
          <w:w w:val="105"/>
          <w:sz w:val="25"/>
        </w:rPr>
        <w:t xml:space="preserve">into </w:t>
      </w:r>
      <w:r>
        <w:rPr>
          <w:spacing w:val="4"/>
          <w:w w:val="105"/>
          <w:sz w:val="25"/>
        </w:rPr>
        <w:t>the</w:t>
      </w:r>
      <w:r>
        <w:rPr>
          <w:spacing w:val="38"/>
          <w:w w:val="105"/>
          <w:sz w:val="25"/>
        </w:rPr>
        <w:t xml:space="preserve"> </w:t>
      </w:r>
      <w:r>
        <w:rPr>
          <w:spacing w:val="7"/>
          <w:w w:val="105"/>
          <w:sz w:val="25"/>
        </w:rPr>
        <w:t>environment;</w:t>
      </w:r>
    </w:p>
    <w:p w:rsidR="0026254C" w:rsidRDefault="0026254C">
      <w:pPr>
        <w:pStyle w:val="BodyText"/>
        <w:spacing w:before="3"/>
        <w:rPr>
          <w:sz w:val="26"/>
        </w:rPr>
      </w:pPr>
    </w:p>
    <w:p w:rsidR="0026254C" w:rsidRDefault="009059DC">
      <w:pPr>
        <w:pStyle w:val="ListParagraph"/>
        <w:numPr>
          <w:ilvl w:val="0"/>
          <w:numId w:val="30"/>
        </w:numPr>
        <w:tabs>
          <w:tab w:val="left" w:pos="840"/>
        </w:tabs>
        <w:spacing w:line="249" w:lineRule="auto"/>
        <w:ind w:right="159" w:firstLine="0"/>
        <w:jc w:val="both"/>
        <w:rPr>
          <w:sz w:val="25"/>
        </w:rPr>
      </w:pPr>
      <w:r>
        <w:rPr>
          <w:spacing w:val="3"/>
          <w:w w:val="105"/>
          <w:sz w:val="25"/>
        </w:rPr>
        <w:t xml:space="preserve">“Release” means </w:t>
      </w:r>
      <w:r>
        <w:rPr>
          <w:spacing w:val="2"/>
          <w:w w:val="105"/>
          <w:sz w:val="25"/>
        </w:rPr>
        <w:t xml:space="preserve">any </w:t>
      </w:r>
      <w:r>
        <w:rPr>
          <w:spacing w:val="3"/>
          <w:w w:val="105"/>
          <w:sz w:val="25"/>
        </w:rPr>
        <w:t xml:space="preserve">introduction </w:t>
      </w:r>
      <w:r>
        <w:rPr>
          <w:w w:val="105"/>
          <w:sz w:val="25"/>
        </w:rPr>
        <w:t xml:space="preserve">of </w:t>
      </w:r>
      <w:r>
        <w:rPr>
          <w:spacing w:val="3"/>
          <w:w w:val="105"/>
          <w:sz w:val="25"/>
        </w:rPr>
        <w:t xml:space="preserve">pollutants into </w:t>
      </w:r>
      <w:r>
        <w:rPr>
          <w:spacing w:val="2"/>
          <w:w w:val="105"/>
          <w:sz w:val="25"/>
        </w:rPr>
        <w:t xml:space="preserve">the </w:t>
      </w:r>
      <w:r>
        <w:rPr>
          <w:spacing w:val="3"/>
          <w:w w:val="105"/>
          <w:sz w:val="25"/>
        </w:rPr>
        <w:t xml:space="preserve">environment </w:t>
      </w:r>
      <w:r>
        <w:rPr>
          <w:w w:val="105"/>
          <w:sz w:val="25"/>
        </w:rPr>
        <w:t xml:space="preserve">as a </w:t>
      </w:r>
      <w:proofErr w:type="spellStart"/>
      <w:r>
        <w:rPr>
          <w:spacing w:val="3"/>
          <w:w w:val="105"/>
          <w:sz w:val="25"/>
        </w:rPr>
        <w:t>resul</w:t>
      </w:r>
      <w:proofErr w:type="spellEnd"/>
      <w:r>
        <w:rPr>
          <w:spacing w:val="3"/>
          <w:w w:val="105"/>
          <w:sz w:val="25"/>
        </w:rPr>
        <w:t xml:space="preserve"> </w:t>
      </w:r>
      <w:r>
        <w:rPr>
          <w:w w:val="105"/>
          <w:sz w:val="25"/>
        </w:rPr>
        <w:t xml:space="preserve">t </w:t>
      </w:r>
      <w:proofErr w:type="gramStart"/>
      <w:r>
        <w:rPr>
          <w:w w:val="105"/>
          <w:sz w:val="25"/>
        </w:rPr>
        <w:t>of  any</w:t>
      </w:r>
      <w:proofErr w:type="gramEnd"/>
      <w:r>
        <w:rPr>
          <w:w w:val="105"/>
          <w:sz w:val="25"/>
        </w:rPr>
        <w:t xml:space="preserve">  </w:t>
      </w:r>
      <w:r>
        <w:rPr>
          <w:spacing w:val="3"/>
          <w:w w:val="105"/>
          <w:sz w:val="25"/>
        </w:rPr>
        <w:t xml:space="preserve">human  </w:t>
      </w:r>
      <w:r>
        <w:rPr>
          <w:spacing w:val="4"/>
          <w:w w:val="105"/>
          <w:sz w:val="25"/>
        </w:rPr>
        <w:t xml:space="preserve">activity, whether deliberate </w:t>
      </w:r>
      <w:r>
        <w:rPr>
          <w:spacing w:val="2"/>
          <w:w w:val="105"/>
          <w:sz w:val="25"/>
        </w:rPr>
        <w:t xml:space="preserve">or </w:t>
      </w:r>
      <w:r>
        <w:rPr>
          <w:spacing w:val="4"/>
          <w:w w:val="105"/>
          <w:sz w:val="25"/>
        </w:rPr>
        <w:t xml:space="preserve">accidental, routine </w:t>
      </w:r>
      <w:r>
        <w:rPr>
          <w:spacing w:val="2"/>
          <w:w w:val="105"/>
          <w:sz w:val="25"/>
        </w:rPr>
        <w:t xml:space="preserve">or </w:t>
      </w:r>
      <w:r>
        <w:rPr>
          <w:spacing w:val="4"/>
          <w:w w:val="105"/>
          <w:sz w:val="25"/>
        </w:rPr>
        <w:t xml:space="preserve">non-routine, including spilling, emitting, </w:t>
      </w:r>
      <w:r>
        <w:rPr>
          <w:spacing w:val="5"/>
          <w:w w:val="105"/>
          <w:sz w:val="25"/>
        </w:rPr>
        <w:t xml:space="preserve">discharging, injecting, disposing </w:t>
      </w:r>
      <w:r>
        <w:rPr>
          <w:spacing w:val="3"/>
          <w:w w:val="105"/>
          <w:sz w:val="25"/>
        </w:rPr>
        <w:t xml:space="preserve">or </w:t>
      </w:r>
      <w:r>
        <w:rPr>
          <w:spacing w:val="5"/>
          <w:w w:val="105"/>
          <w:sz w:val="25"/>
        </w:rPr>
        <w:t xml:space="preserve">dumping, </w:t>
      </w:r>
      <w:r>
        <w:rPr>
          <w:spacing w:val="3"/>
          <w:w w:val="105"/>
          <w:sz w:val="25"/>
        </w:rPr>
        <w:t xml:space="preserve">or </w:t>
      </w:r>
      <w:r>
        <w:rPr>
          <w:spacing w:val="5"/>
          <w:w w:val="105"/>
          <w:sz w:val="25"/>
        </w:rPr>
        <w:t xml:space="preserve">through </w:t>
      </w:r>
      <w:r>
        <w:rPr>
          <w:spacing w:val="4"/>
          <w:w w:val="105"/>
          <w:sz w:val="25"/>
        </w:rPr>
        <w:t xml:space="preserve">sewer </w:t>
      </w:r>
      <w:r>
        <w:rPr>
          <w:spacing w:val="5"/>
          <w:w w:val="105"/>
          <w:sz w:val="25"/>
        </w:rPr>
        <w:t xml:space="preserve">systems without </w:t>
      </w:r>
      <w:r>
        <w:rPr>
          <w:spacing w:val="4"/>
          <w:w w:val="105"/>
          <w:sz w:val="25"/>
        </w:rPr>
        <w:t xml:space="preserve">final </w:t>
      </w:r>
      <w:r>
        <w:rPr>
          <w:spacing w:val="8"/>
          <w:w w:val="105"/>
          <w:sz w:val="25"/>
        </w:rPr>
        <w:t>waste-water</w:t>
      </w:r>
      <w:r>
        <w:rPr>
          <w:spacing w:val="27"/>
          <w:w w:val="105"/>
          <w:sz w:val="25"/>
        </w:rPr>
        <w:t xml:space="preserve"> </w:t>
      </w:r>
      <w:r>
        <w:rPr>
          <w:spacing w:val="8"/>
          <w:w w:val="105"/>
          <w:sz w:val="25"/>
        </w:rPr>
        <w:t>treatment;</w:t>
      </w:r>
    </w:p>
    <w:p w:rsidR="0026254C" w:rsidRDefault="0026254C">
      <w:pPr>
        <w:pStyle w:val="BodyText"/>
        <w:spacing w:before="4"/>
        <w:rPr>
          <w:sz w:val="26"/>
        </w:rPr>
      </w:pPr>
    </w:p>
    <w:p w:rsidR="0026254C" w:rsidRDefault="009059DC">
      <w:pPr>
        <w:pStyle w:val="ListParagraph"/>
        <w:numPr>
          <w:ilvl w:val="0"/>
          <w:numId w:val="30"/>
        </w:numPr>
        <w:tabs>
          <w:tab w:val="left" w:pos="840"/>
        </w:tabs>
        <w:spacing w:line="249" w:lineRule="auto"/>
        <w:ind w:right="154" w:firstLine="0"/>
        <w:jc w:val="both"/>
        <w:rPr>
          <w:sz w:val="25"/>
        </w:rPr>
      </w:pPr>
      <w:r>
        <w:rPr>
          <w:spacing w:val="3"/>
          <w:w w:val="105"/>
          <w:sz w:val="25"/>
        </w:rPr>
        <w:t xml:space="preserve">“Off-site </w:t>
      </w:r>
      <w:r>
        <w:rPr>
          <w:spacing w:val="5"/>
          <w:w w:val="105"/>
          <w:sz w:val="25"/>
        </w:rPr>
        <w:t xml:space="preserve">transfer” </w:t>
      </w:r>
      <w:r>
        <w:rPr>
          <w:spacing w:val="4"/>
          <w:w w:val="105"/>
          <w:sz w:val="25"/>
        </w:rPr>
        <w:t xml:space="preserve">means the </w:t>
      </w:r>
      <w:r>
        <w:rPr>
          <w:w w:val="105"/>
          <w:sz w:val="25"/>
        </w:rPr>
        <w:t xml:space="preserve">movement </w:t>
      </w:r>
      <w:r>
        <w:rPr>
          <w:spacing w:val="4"/>
          <w:w w:val="105"/>
          <w:sz w:val="25"/>
        </w:rPr>
        <w:t xml:space="preserve">beyond </w:t>
      </w:r>
      <w:r>
        <w:rPr>
          <w:spacing w:val="3"/>
          <w:w w:val="105"/>
          <w:sz w:val="25"/>
        </w:rPr>
        <w:t xml:space="preserve">the </w:t>
      </w:r>
      <w:r>
        <w:rPr>
          <w:spacing w:val="4"/>
          <w:w w:val="105"/>
          <w:sz w:val="25"/>
        </w:rPr>
        <w:t xml:space="preserve">boundaries </w:t>
      </w:r>
      <w:r>
        <w:rPr>
          <w:spacing w:val="2"/>
          <w:w w:val="105"/>
          <w:sz w:val="25"/>
        </w:rPr>
        <w:t xml:space="preserve">of </w:t>
      </w:r>
      <w:r>
        <w:rPr>
          <w:spacing w:val="3"/>
          <w:w w:val="105"/>
          <w:sz w:val="25"/>
        </w:rPr>
        <w:t xml:space="preserve">the </w:t>
      </w:r>
      <w:r>
        <w:rPr>
          <w:spacing w:val="4"/>
          <w:w w:val="105"/>
          <w:sz w:val="25"/>
        </w:rPr>
        <w:t xml:space="preserve">facility </w:t>
      </w:r>
      <w:r>
        <w:rPr>
          <w:spacing w:val="2"/>
          <w:w w:val="105"/>
          <w:sz w:val="25"/>
        </w:rPr>
        <w:t xml:space="preserve">of </w:t>
      </w:r>
      <w:r>
        <w:rPr>
          <w:spacing w:val="4"/>
          <w:w w:val="105"/>
          <w:sz w:val="25"/>
        </w:rPr>
        <w:t xml:space="preserve">either pollutants </w:t>
      </w:r>
      <w:r>
        <w:rPr>
          <w:spacing w:val="5"/>
          <w:w w:val="105"/>
          <w:sz w:val="25"/>
        </w:rPr>
        <w:t xml:space="preserve">or </w:t>
      </w:r>
      <w:r>
        <w:rPr>
          <w:spacing w:val="4"/>
          <w:w w:val="105"/>
          <w:sz w:val="25"/>
        </w:rPr>
        <w:t xml:space="preserve">waste </w:t>
      </w:r>
      <w:r>
        <w:rPr>
          <w:spacing w:val="5"/>
          <w:w w:val="105"/>
          <w:sz w:val="25"/>
        </w:rPr>
        <w:t xml:space="preserve">destined </w:t>
      </w:r>
      <w:r>
        <w:rPr>
          <w:spacing w:val="4"/>
          <w:w w:val="105"/>
          <w:sz w:val="25"/>
        </w:rPr>
        <w:t xml:space="preserve">for </w:t>
      </w:r>
      <w:r>
        <w:rPr>
          <w:spacing w:val="5"/>
          <w:w w:val="105"/>
          <w:sz w:val="25"/>
        </w:rPr>
        <w:t xml:space="preserve">disposal </w:t>
      </w:r>
      <w:r>
        <w:rPr>
          <w:spacing w:val="3"/>
          <w:w w:val="105"/>
          <w:sz w:val="25"/>
        </w:rPr>
        <w:t xml:space="preserve">or </w:t>
      </w:r>
      <w:r>
        <w:rPr>
          <w:spacing w:val="5"/>
          <w:w w:val="105"/>
          <w:sz w:val="25"/>
        </w:rPr>
        <w:t xml:space="preserve">recovery </w:t>
      </w:r>
      <w:r>
        <w:rPr>
          <w:spacing w:val="4"/>
          <w:w w:val="105"/>
          <w:sz w:val="25"/>
        </w:rPr>
        <w:t xml:space="preserve">and </w:t>
      </w:r>
      <w:r>
        <w:rPr>
          <w:spacing w:val="3"/>
          <w:w w:val="105"/>
          <w:sz w:val="25"/>
        </w:rPr>
        <w:t xml:space="preserve">of </w:t>
      </w:r>
      <w:r>
        <w:rPr>
          <w:spacing w:val="5"/>
          <w:w w:val="105"/>
          <w:sz w:val="25"/>
        </w:rPr>
        <w:t xml:space="preserve">pollutants </w:t>
      </w:r>
      <w:r>
        <w:rPr>
          <w:spacing w:val="3"/>
          <w:w w:val="105"/>
          <w:sz w:val="25"/>
        </w:rPr>
        <w:t xml:space="preserve">in </w:t>
      </w:r>
      <w:r>
        <w:rPr>
          <w:spacing w:val="4"/>
          <w:w w:val="105"/>
          <w:sz w:val="25"/>
        </w:rPr>
        <w:t xml:space="preserve">waste water </w:t>
      </w:r>
      <w:r>
        <w:rPr>
          <w:spacing w:val="5"/>
          <w:w w:val="105"/>
          <w:sz w:val="25"/>
        </w:rPr>
        <w:t xml:space="preserve">destined </w:t>
      </w:r>
      <w:r>
        <w:rPr>
          <w:spacing w:val="4"/>
          <w:w w:val="105"/>
          <w:sz w:val="25"/>
        </w:rPr>
        <w:t xml:space="preserve">for </w:t>
      </w:r>
      <w:r>
        <w:rPr>
          <w:spacing w:val="8"/>
          <w:w w:val="105"/>
          <w:sz w:val="25"/>
        </w:rPr>
        <w:t>waste-water</w:t>
      </w:r>
      <w:r>
        <w:rPr>
          <w:spacing w:val="39"/>
          <w:w w:val="105"/>
          <w:sz w:val="25"/>
        </w:rPr>
        <w:t xml:space="preserve"> </w:t>
      </w:r>
      <w:r>
        <w:rPr>
          <w:spacing w:val="8"/>
          <w:w w:val="105"/>
          <w:sz w:val="25"/>
        </w:rPr>
        <w:t>treatment;</w:t>
      </w:r>
    </w:p>
    <w:p w:rsidR="0026254C" w:rsidRDefault="0026254C">
      <w:pPr>
        <w:pStyle w:val="BodyText"/>
        <w:spacing w:before="3"/>
        <w:rPr>
          <w:sz w:val="26"/>
        </w:rPr>
      </w:pPr>
    </w:p>
    <w:p w:rsidR="0026254C" w:rsidRDefault="009059DC">
      <w:pPr>
        <w:pStyle w:val="ListParagraph"/>
        <w:numPr>
          <w:ilvl w:val="0"/>
          <w:numId w:val="30"/>
        </w:numPr>
        <w:tabs>
          <w:tab w:val="left" w:pos="840"/>
        </w:tabs>
        <w:spacing w:line="249" w:lineRule="auto"/>
        <w:ind w:right="129" w:firstLine="0"/>
        <w:jc w:val="both"/>
        <w:rPr>
          <w:sz w:val="25"/>
        </w:rPr>
      </w:pPr>
      <w:r>
        <w:rPr>
          <w:spacing w:val="4"/>
          <w:w w:val="105"/>
          <w:sz w:val="25"/>
        </w:rPr>
        <w:t xml:space="preserve">“Diffuse sources” means </w:t>
      </w:r>
      <w:r>
        <w:rPr>
          <w:spacing w:val="3"/>
          <w:w w:val="105"/>
          <w:sz w:val="25"/>
        </w:rPr>
        <w:t xml:space="preserve">the many </w:t>
      </w:r>
      <w:r>
        <w:rPr>
          <w:spacing w:val="4"/>
          <w:w w:val="105"/>
          <w:sz w:val="25"/>
        </w:rPr>
        <w:t xml:space="preserve">smaller </w:t>
      </w:r>
      <w:r>
        <w:rPr>
          <w:spacing w:val="2"/>
          <w:w w:val="105"/>
          <w:sz w:val="25"/>
        </w:rPr>
        <w:t xml:space="preserve">or </w:t>
      </w:r>
      <w:r>
        <w:rPr>
          <w:spacing w:val="4"/>
          <w:w w:val="105"/>
          <w:sz w:val="25"/>
        </w:rPr>
        <w:t xml:space="preserve">scattered sources </w:t>
      </w:r>
      <w:r>
        <w:rPr>
          <w:spacing w:val="3"/>
          <w:w w:val="105"/>
          <w:sz w:val="25"/>
        </w:rPr>
        <w:t xml:space="preserve">from </w:t>
      </w:r>
      <w:r>
        <w:rPr>
          <w:spacing w:val="4"/>
          <w:w w:val="105"/>
          <w:sz w:val="25"/>
        </w:rPr>
        <w:t xml:space="preserve">which </w:t>
      </w:r>
      <w:proofErr w:type="gramStart"/>
      <w:r>
        <w:rPr>
          <w:spacing w:val="3"/>
          <w:w w:val="105"/>
          <w:sz w:val="25"/>
        </w:rPr>
        <w:t xml:space="preserve">pollutants  </w:t>
      </w:r>
      <w:r>
        <w:rPr>
          <w:spacing w:val="2"/>
          <w:w w:val="105"/>
          <w:sz w:val="25"/>
        </w:rPr>
        <w:t>may</w:t>
      </w:r>
      <w:proofErr w:type="gramEnd"/>
      <w:r>
        <w:rPr>
          <w:spacing w:val="2"/>
          <w:w w:val="105"/>
          <w:sz w:val="25"/>
        </w:rPr>
        <w:t xml:space="preserve">  </w:t>
      </w:r>
      <w:r>
        <w:rPr>
          <w:spacing w:val="4"/>
          <w:w w:val="105"/>
          <w:sz w:val="25"/>
        </w:rPr>
        <w:t xml:space="preserve">be  </w:t>
      </w:r>
      <w:r>
        <w:rPr>
          <w:spacing w:val="3"/>
          <w:w w:val="105"/>
          <w:sz w:val="25"/>
        </w:rPr>
        <w:t xml:space="preserve">released </w:t>
      </w:r>
      <w:r>
        <w:rPr>
          <w:w w:val="105"/>
          <w:sz w:val="25"/>
        </w:rPr>
        <w:t xml:space="preserve">to </w:t>
      </w:r>
      <w:r>
        <w:rPr>
          <w:spacing w:val="3"/>
          <w:w w:val="105"/>
          <w:sz w:val="25"/>
        </w:rPr>
        <w:t xml:space="preserve">land, </w:t>
      </w:r>
      <w:r>
        <w:rPr>
          <w:spacing w:val="2"/>
          <w:w w:val="105"/>
          <w:sz w:val="25"/>
        </w:rPr>
        <w:t xml:space="preserve">air </w:t>
      </w:r>
      <w:r>
        <w:rPr>
          <w:w w:val="105"/>
          <w:sz w:val="25"/>
        </w:rPr>
        <w:t xml:space="preserve">or </w:t>
      </w:r>
      <w:r>
        <w:rPr>
          <w:spacing w:val="3"/>
          <w:w w:val="105"/>
          <w:sz w:val="25"/>
        </w:rPr>
        <w:t xml:space="preserve">water, whose combined impact </w:t>
      </w:r>
      <w:r>
        <w:rPr>
          <w:w w:val="105"/>
          <w:sz w:val="25"/>
        </w:rPr>
        <w:t xml:space="preserve">on </w:t>
      </w:r>
      <w:r>
        <w:rPr>
          <w:spacing w:val="3"/>
          <w:w w:val="105"/>
          <w:sz w:val="25"/>
        </w:rPr>
        <w:t xml:space="preserve">those media </w:t>
      </w:r>
      <w:r>
        <w:rPr>
          <w:spacing w:val="2"/>
          <w:w w:val="105"/>
          <w:sz w:val="25"/>
        </w:rPr>
        <w:t xml:space="preserve">may </w:t>
      </w:r>
      <w:r>
        <w:rPr>
          <w:w w:val="105"/>
          <w:sz w:val="25"/>
        </w:rPr>
        <w:t xml:space="preserve">be </w:t>
      </w:r>
      <w:r>
        <w:rPr>
          <w:spacing w:val="3"/>
          <w:w w:val="105"/>
          <w:sz w:val="25"/>
        </w:rPr>
        <w:t xml:space="preserve">significant </w:t>
      </w:r>
      <w:r>
        <w:rPr>
          <w:spacing w:val="2"/>
          <w:w w:val="105"/>
          <w:sz w:val="25"/>
        </w:rPr>
        <w:t xml:space="preserve">and for </w:t>
      </w:r>
      <w:r>
        <w:rPr>
          <w:spacing w:val="3"/>
          <w:w w:val="105"/>
          <w:sz w:val="25"/>
        </w:rPr>
        <w:t xml:space="preserve">which </w:t>
      </w:r>
      <w:r>
        <w:rPr>
          <w:w w:val="105"/>
          <w:sz w:val="25"/>
        </w:rPr>
        <w:t xml:space="preserve">it </w:t>
      </w:r>
      <w:r>
        <w:rPr>
          <w:spacing w:val="4"/>
          <w:w w:val="105"/>
          <w:sz w:val="25"/>
        </w:rPr>
        <w:t xml:space="preserve">is </w:t>
      </w:r>
      <w:r>
        <w:rPr>
          <w:spacing w:val="5"/>
          <w:w w:val="105"/>
          <w:sz w:val="25"/>
        </w:rPr>
        <w:t xml:space="preserve">impractical </w:t>
      </w:r>
      <w:r>
        <w:rPr>
          <w:spacing w:val="3"/>
          <w:w w:val="105"/>
          <w:sz w:val="25"/>
        </w:rPr>
        <w:t xml:space="preserve">to </w:t>
      </w:r>
      <w:r>
        <w:rPr>
          <w:spacing w:val="5"/>
          <w:w w:val="105"/>
          <w:sz w:val="25"/>
        </w:rPr>
        <w:t xml:space="preserve">collect reports </w:t>
      </w:r>
      <w:r>
        <w:rPr>
          <w:spacing w:val="4"/>
          <w:w w:val="105"/>
          <w:sz w:val="25"/>
        </w:rPr>
        <w:t xml:space="preserve">from each </w:t>
      </w:r>
      <w:r>
        <w:rPr>
          <w:spacing w:val="5"/>
          <w:w w:val="105"/>
          <w:sz w:val="25"/>
        </w:rPr>
        <w:t>individual</w:t>
      </w:r>
      <w:r>
        <w:rPr>
          <w:spacing w:val="29"/>
          <w:w w:val="105"/>
          <w:sz w:val="25"/>
        </w:rPr>
        <w:t xml:space="preserve"> </w:t>
      </w:r>
      <w:r>
        <w:rPr>
          <w:spacing w:val="6"/>
          <w:w w:val="105"/>
          <w:sz w:val="25"/>
        </w:rPr>
        <w:t>source;</w:t>
      </w:r>
    </w:p>
    <w:p w:rsidR="0026254C" w:rsidRDefault="0026254C">
      <w:pPr>
        <w:pStyle w:val="BodyText"/>
        <w:spacing w:before="4"/>
        <w:rPr>
          <w:sz w:val="26"/>
        </w:rPr>
      </w:pPr>
    </w:p>
    <w:p w:rsidR="0026254C" w:rsidRDefault="009059DC">
      <w:pPr>
        <w:pStyle w:val="ListParagraph"/>
        <w:numPr>
          <w:ilvl w:val="0"/>
          <w:numId w:val="30"/>
        </w:numPr>
        <w:tabs>
          <w:tab w:val="left" w:pos="840"/>
        </w:tabs>
        <w:spacing w:line="249" w:lineRule="auto"/>
        <w:ind w:right="154" w:firstLine="0"/>
        <w:jc w:val="both"/>
        <w:rPr>
          <w:sz w:val="25"/>
        </w:rPr>
      </w:pPr>
      <w:r>
        <w:rPr>
          <w:spacing w:val="2"/>
          <w:w w:val="105"/>
          <w:sz w:val="25"/>
        </w:rPr>
        <w:t xml:space="preserve">The </w:t>
      </w:r>
      <w:r>
        <w:rPr>
          <w:spacing w:val="3"/>
          <w:w w:val="105"/>
          <w:sz w:val="25"/>
        </w:rPr>
        <w:t xml:space="preserve">terms “national” </w:t>
      </w:r>
      <w:r>
        <w:rPr>
          <w:spacing w:val="2"/>
          <w:w w:val="105"/>
          <w:sz w:val="25"/>
        </w:rPr>
        <w:t xml:space="preserve">and </w:t>
      </w:r>
      <w:r>
        <w:rPr>
          <w:spacing w:val="3"/>
          <w:w w:val="105"/>
          <w:sz w:val="25"/>
        </w:rPr>
        <w:t xml:space="preserve">“nationwide” shall, with respect </w:t>
      </w:r>
      <w:r>
        <w:rPr>
          <w:w w:val="105"/>
          <w:sz w:val="25"/>
        </w:rPr>
        <w:t xml:space="preserve">to </w:t>
      </w:r>
      <w:r>
        <w:rPr>
          <w:spacing w:val="2"/>
          <w:w w:val="105"/>
          <w:sz w:val="25"/>
        </w:rPr>
        <w:t xml:space="preserve">the </w:t>
      </w:r>
      <w:r>
        <w:rPr>
          <w:spacing w:val="4"/>
          <w:w w:val="105"/>
          <w:sz w:val="25"/>
        </w:rPr>
        <w:t xml:space="preserve">obligations under </w:t>
      </w:r>
      <w:r>
        <w:rPr>
          <w:spacing w:val="3"/>
          <w:w w:val="105"/>
          <w:sz w:val="25"/>
        </w:rPr>
        <w:t xml:space="preserve">the </w:t>
      </w:r>
      <w:r>
        <w:rPr>
          <w:spacing w:val="4"/>
          <w:w w:val="105"/>
          <w:sz w:val="25"/>
        </w:rPr>
        <w:t xml:space="preserve">Protocol </w:t>
      </w:r>
      <w:r>
        <w:rPr>
          <w:spacing w:val="5"/>
          <w:w w:val="105"/>
          <w:sz w:val="25"/>
        </w:rPr>
        <w:t xml:space="preserve">on </w:t>
      </w:r>
      <w:r>
        <w:rPr>
          <w:spacing w:val="4"/>
          <w:w w:val="105"/>
          <w:sz w:val="25"/>
        </w:rPr>
        <w:t xml:space="preserve">Parties </w:t>
      </w:r>
      <w:r>
        <w:rPr>
          <w:spacing w:val="3"/>
          <w:w w:val="105"/>
          <w:sz w:val="25"/>
        </w:rPr>
        <w:t xml:space="preserve">that are </w:t>
      </w:r>
      <w:r>
        <w:rPr>
          <w:spacing w:val="4"/>
          <w:w w:val="105"/>
          <w:sz w:val="25"/>
        </w:rPr>
        <w:t xml:space="preserve">regional economic integration organizations, </w:t>
      </w:r>
      <w:r>
        <w:rPr>
          <w:spacing w:val="2"/>
          <w:w w:val="105"/>
          <w:sz w:val="25"/>
        </w:rPr>
        <w:t xml:space="preserve">be </w:t>
      </w:r>
      <w:r>
        <w:rPr>
          <w:spacing w:val="4"/>
          <w:w w:val="105"/>
          <w:sz w:val="25"/>
        </w:rPr>
        <w:t xml:space="preserve">construed </w:t>
      </w:r>
      <w:r>
        <w:rPr>
          <w:spacing w:val="2"/>
          <w:w w:val="105"/>
          <w:sz w:val="25"/>
        </w:rPr>
        <w:t xml:space="preserve">as </w:t>
      </w:r>
      <w:r>
        <w:rPr>
          <w:spacing w:val="4"/>
          <w:w w:val="105"/>
          <w:sz w:val="25"/>
        </w:rPr>
        <w:t xml:space="preserve">applying </w:t>
      </w:r>
      <w:r>
        <w:rPr>
          <w:spacing w:val="2"/>
          <w:w w:val="105"/>
          <w:sz w:val="25"/>
        </w:rPr>
        <w:t xml:space="preserve">to </w:t>
      </w:r>
      <w:r>
        <w:rPr>
          <w:spacing w:val="3"/>
          <w:w w:val="105"/>
          <w:sz w:val="25"/>
        </w:rPr>
        <w:t xml:space="preserve">the </w:t>
      </w:r>
      <w:r>
        <w:rPr>
          <w:spacing w:val="4"/>
          <w:w w:val="105"/>
          <w:sz w:val="25"/>
        </w:rPr>
        <w:t xml:space="preserve">region </w:t>
      </w:r>
      <w:r>
        <w:rPr>
          <w:spacing w:val="5"/>
          <w:w w:val="105"/>
          <w:sz w:val="25"/>
        </w:rPr>
        <w:t xml:space="preserve">in </w:t>
      </w:r>
      <w:r>
        <w:rPr>
          <w:spacing w:val="4"/>
          <w:w w:val="105"/>
          <w:sz w:val="25"/>
        </w:rPr>
        <w:t>question unless otherwise</w:t>
      </w:r>
      <w:r>
        <w:rPr>
          <w:spacing w:val="21"/>
          <w:w w:val="105"/>
          <w:sz w:val="25"/>
        </w:rPr>
        <w:t xml:space="preserve"> </w:t>
      </w:r>
      <w:r>
        <w:rPr>
          <w:spacing w:val="5"/>
          <w:w w:val="105"/>
          <w:sz w:val="25"/>
        </w:rPr>
        <w:t>indicated;</w:t>
      </w:r>
    </w:p>
    <w:p w:rsidR="0026254C" w:rsidRDefault="0026254C">
      <w:pPr>
        <w:pStyle w:val="BodyText"/>
        <w:spacing w:before="4"/>
        <w:rPr>
          <w:sz w:val="26"/>
        </w:rPr>
      </w:pPr>
    </w:p>
    <w:p w:rsidR="0026254C" w:rsidRDefault="009059DC">
      <w:pPr>
        <w:pStyle w:val="ListParagraph"/>
        <w:numPr>
          <w:ilvl w:val="0"/>
          <w:numId w:val="30"/>
        </w:numPr>
        <w:tabs>
          <w:tab w:val="left" w:pos="840"/>
        </w:tabs>
        <w:ind w:left="839" w:hanging="719"/>
        <w:jc w:val="both"/>
        <w:rPr>
          <w:sz w:val="25"/>
        </w:rPr>
      </w:pPr>
      <w:r>
        <w:rPr>
          <w:spacing w:val="4"/>
          <w:w w:val="105"/>
          <w:sz w:val="25"/>
        </w:rPr>
        <w:t xml:space="preserve">“Waste” means substances </w:t>
      </w:r>
      <w:r>
        <w:rPr>
          <w:spacing w:val="2"/>
          <w:w w:val="105"/>
          <w:sz w:val="25"/>
        </w:rPr>
        <w:t xml:space="preserve">or </w:t>
      </w:r>
      <w:r>
        <w:rPr>
          <w:spacing w:val="4"/>
          <w:w w:val="105"/>
          <w:sz w:val="25"/>
        </w:rPr>
        <w:t>objects which</w:t>
      </w:r>
      <w:r>
        <w:rPr>
          <w:spacing w:val="41"/>
          <w:w w:val="105"/>
          <w:sz w:val="25"/>
        </w:rPr>
        <w:t xml:space="preserve"> </w:t>
      </w:r>
      <w:r>
        <w:rPr>
          <w:spacing w:val="5"/>
          <w:w w:val="105"/>
          <w:sz w:val="25"/>
        </w:rPr>
        <w:t>are:</w:t>
      </w:r>
    </w:p>
    <w:p w:rsidR="0026254C" w:rsidRDefault="0026254C">
      <w:pPr>
        <w:pStyle w:val="BodyText"/>
        <w:spacing w:before="2"/>
        <w:rPr>
          <w:sz w:val="27"/>
        </w:rPr>
      </w:pPr>
    </w:p>
    <w:p w:rsidR="0026254C" w:rsidRDefault="009059DC">
      <w:pPr>
        <w:pStyle w:val="ListParagraph"/>
        <w:numPr>
          <w:ilvl w:val="1"/>
          <w:numId w:val="30"/>
        </w:numPr>
        <w:tabs>
          <w:tab w:val="left" w:pos="1559"/>
          <w:tab w:val="left" w:pos="1560"/>
        </w:tabs>
        <w:rPr>
          <w:sz w:val="25"/>
        </w:rPr>
      </w:pPr>
      <w:r>
        <w:rPr>
          <w:spacing w:val="5"/>
          <w:w w:val="105"/>
          <w:sz w:val="25"/>
        </w:rPr>
        <w:t xml:space="preserve">Disposed </w:t>
      </w:r>
      <w:r>
        <w:rPr>
          <w:spacing w:val="3"/>
          <w:w w:val="105"/>
          <w:sz w:val="25"/>
        </w:rPr>
        <w:t>of or</w:t>
      </w:r>
      <w:r>
        <w:rPr>
          <w:spacing w:val="9"/>
          <w:w w:val="105"/>
          <w:sz w:val="25"/>
        </w:rPr>
        <w:t xml:space="preserve"> </w:t>
      </w:r>
      <w:r>
        <w:rPr>
          <w:spacing w:val="7"/>
          <w:w w:val="105"/>
          <w:sz w:val="25"/>
        </w:rPr>
        <w:t>recovered;</w:t>
      </w:r>
    </w:p>
    <w:p w:rsidR="0026254C" w:rsidRDefault="0026254C">
      <w:pPr>
        <w:pStyle w:val="BodyText"/>
        <w:spacing w:before="2"/>
        <w:rPr>
          <w:sz w:val="27"/>
        </w:rPr>
      </w:pPr>
    </w:p>
    <w:p w:rsidR="0026254C" w:rsidRDefault="009059DC">
      <w:pPr>
        <w:pStyle w:val="ListParagraph"/>
        <w:numPr>
          <w:ilvl w:val="1"/>
          <w:numId w:val="30"/>
        </w:numPr>
        <w:tabs>
          <w:tab w:val="left" w:pos="1559"/>
          <w:tab w:val="left" w:pos="1560"/>
        </w:tabs>
        <w:rPr>
          <w:sz w:val="25"/>
        </w:rPr>
      </w:pPr>
      <w:r>
        <w:rPr>
          <w:spacing w:val="5"/>
          <w:w w:val="105"/>
          <w:sz w:val="25"/>
        </w:rPr>
        <w:t xml:space="preserve">Intended </w:t>
      </w:r>
      <w:r>
        <w:rPr>
          <w:spacing w:val="3"/>
          <w:w w:val="105"/>
          <w:sz w:val="25"/>
        </w:rPr>
        <w:t xml:space="preserve">to be </w:t>
      </w:r>
      <w:r>
        <w:rPr>
          <w:spacing w:val="5"/>
          <w:w w:val="105"/>
          <w:sz w:val="25"/>
        </w:rPr>
        <w:t xml:space="preserve">disposed </w:t>
      </w:r>
      <w:r>
        <w:rPr>
          <w:spacing w:val="3"/>
          <w:w w:val="105"/>
          <w:sz w:val="25"/>
        </w:rPr>
        <w:t xml:space="preserve">of or </w:t>
      </w:r>
      <w:r>
        <w:rPr>
          <w:spacing w:val="5"/>
          <w:w w:val="105"/>
          <w:sz w:val="25"/>
        </w:rPr>
        <w:t>recovered;</w:t>
      </w:r>
      <w:r>
        <w:rPr>
          <w:spacing w:val="26"/>
          <w:w w:val="105"/>
          <w:sz w:val="25"/>
        </w:rPr>
        <w:t xml:space="preserve"> </w:t>
      </w:r>
      <w:r>
        <w:rPr>
          <w:spacing w:val="6"/>
          <w:w w:val="105"/>
          <w:sz w:val="25"/>
        </w:rPr>
        <w:t>or</w:t>
      </w:r>
    </w:p>
    <w:p w:rsidR="0026254C" w:rsidRDefault="0026254C">
      <w:pPr>
        <w:pStyle w:val="BodyText"/>
        <w:spacing w:before="2"/>
        <w:rPr>
          <w:sz w:val="27"/>
        </w:rPr>
      </w:pPr>
    </w:p>
    <w:p w:rsidR="0026254C" w:rsidRDefault="009059DC">
      <w:pPr>
        <w:pStyle w:val="ListParagraph"/>
        <w:numPr>
          <w:ilvl w:val="1"/>
          <w:numId w:val="30"/>
        </w:numPr>
        <w:tabs>
          <w:tab w:val="left" w:pos="1559"/>
          <w:tab w:val="left" w:pos="1560"/>
        </w:tabs>
        <w:rPr>
          <w:sz w:val="25"/>
        </w:rPr>
      </w:pPr>
      <w:r>
        <w:rPr>
          <w:spacing w:val="5"/>
          <w:w w:val="105"/>
          <w:sz w:val="25"/>
        </w:rPr>
        <w:t xml:space="preserve">Required </w:t>
      </w:r>
      <w:r>
        <w:rPr>
          <w:spacing w:val="3"/>
          <w:w w:val="105"/>
          <w:sz w:val="25"/>
        </w:rPr>
        <w:t xml:space="preserve">by </w:t>
      </w:r>
      <w:r>
        <w:rPr>
          <w:spacing w:val="4"/>
          <w:w w:val="105"/>
          <w:sz w:val="25"/>
        </w:rPr>
        <w:t xml:space="preserve">the </w:t>
      </w:r>
      <w:r>
        <w:rPr>
          <w:spacing w:val="5"/>
          <w:w w:val="105"/>
          <w:sz w:val="25"/>
        </w:rPr>
        <w:t xml:space="preserve">provisions </w:t>
      </w:r>
      <w:r>
        <w:rPr>
          <w:spacing w:val="3"/>
          <w:w w:val="105"/>
          <w:sz w:val="25"/>
        </w:rPr>
        <w:t xml:space="preserve">of </w:t>
      </w:r>
      <w:r>
        <w:rPr>
          <w:spacing w:val="5"/>
          <w:w w:val="105"/>
          <w:sz w:val="25"/>
        </w:rPr>
        <w:t xml:space="preserve">national </w:t>
      </w:r>
      <w:r>
        <w:rPr>
          <w:spacing w:val="4"/>
          <w:w w:val="105"/>
          <w:sz w:val="25"/>
        </w:rPr>
        <w:t xml:space="preserve">law </w:t>
      </w:r>
      <w:r>
        <w:rPr>
          <w:spacing w:val="3"/>
          <w:w w:val="105"/>
          <w:sz w:val="25"/>
        </w:rPr>
        <w:t xml:space="preserve">to be </w:t>
      </w:r>
      <w:r>
        <w:rPr>
          <w:spacing w:val="5"/>
          <w:w w:val="105"/>
          <w:sz w:val="25"/>
        </w:rPr>
        <w:t xml:space="preserve">disposed </w:t>
      </w:r>
      <w:r>
        <w:rPr>
          <w:spacing w:val="3"/>
          <w:w w:val="105"/>
          <w:sz w:val="25"/>
        </w:rPr>
        <w:t>of or</w:t>
      </w:r>
      <w:r>
        <w:rPr>
          <w:spacing w:val="5"/>
          <w:w w:val="105"/>
          <w:sz w:val="25"/>
        </w:rPr>
        <w:t xml:space="preserve"> </w:t>
      </w:r>
      <w:r>
        <w:rPr>
          <w:spacing w:val="6"/>
          <w:w w:val="105"/>
          <w:sz w:val="25"/>
        </w:rPr>
        <w:t>recovered;</w:t>
      </w:r>
    </w:p>
    <w:p w:rsidR="0026254C" w:rsidRDefault="0026254C">
      <w:pPr>
        <w:pStyle w:val="BodyText"/>
        <w:spacing w:before="2"/>
        <w:rPr>
          <w:sz w:val="27"/>
        </w:rPr>
      </w:pPr>
    </w:p>
    <w:p w:rsidR="0026254C" w:rsidRDefault="009059DC">
      <w:pPr>
        <w:pStyle w:val="ListParagraph"/>
        <w:numPr>
          <w:ilvl w:val="0"/>
          <w:numId w:val="30"/>
        </w:numPr>
        <w:tabs>
          <w:tab w:val="left" w:pos="840"/>
        </w:tabs>
        <w:spacing w:before="1"/>
        <w:ind w:left="839" w:hanging="719"/>
        <w:jc w:val="both"/>
        <w:rPr>
          <w:sz w:val="25"/>
        </w:rPr>
      </w:pPr>
      <w:r>
        <w:rPr>
          <w:spacing w:val="5"/>
          <w:w w:val="105"/>
          <w:sz w:val="25"/>
        </w:rPr>
        <w:t>“Hazardous</w:t>
      </w:r>
      <w:r>
        <w:rPr>
          <w:spacing w:val="12"/>
          <w:w w:val="105"/>
          <w:sz w:val="25"/>
        </w:rPr>
        <w:t xml:space="preserve"> </w:t>
      </w:r>
      <w:r>
        <w:rPr>
          <w:spacing w:val="5"/>
          <w:w w:val="105"/>
          <w:sz w:val="25"/>
        </w:rPr>
        <w:t>waste”</w:t>
      </w:r>
      <w:r>
        <w:rPr>
          <w:spacing w:val="12"/>
          <w:w w:val="105"/>
          <w:sz w:val="25"/>
        </w:rPr>
        <w:t xml:space="preserve"> </w:t>
      </w:r>
      <w:r>
        <w:rPr>
          <w:spacing w:val="4"/>
          <w:w w:val="105"/>
          <w:sz w:val="25"/>
        </w:rPr>
        <w:t>means</w:t>
      </w:r>
      <w:r>
        <w:rPr>
          <w:spacing w:val="11"/>
          <w:w w:val="105"/>
          <w:sz w:val="25"/>
        </w:rPr>
        <w:t xml:space="preserve"> </w:t>
      </w:r>
      <w:r>
        <w:rPr>
          <w:spacing w:val="4"/>
          <w:w w:val="105"/>
          <w:sz w:val="25"/>
        </w:rPr>
        <w:t>waste</w:t>
      </w:r>
      <w:r>
        <w:rPr>
          <w:spacing w:val="12"/>
          <w:w w:val="105"/>
          <w:sz w:val="25"/>
        </w:rPr>
        <w:t xml:space="preserve"> </w:t>
      </w:r>
      <w:r>
        <w:rPr>
          <w:spacing w:val="4"/>
          <w:w w:val="105"/>
          <w:sz w:val="25"/>
        </w:rPr>
        <w:t>that</w:t>
      </w:r>
      <w:r>
        <w:rPr>
          <w:spacing w:val="12"/>
          <w:w w:val="105"/>
          <w:sz w:val="25"/>
        </w:rPr>
        <w:t xml:space="preserve"> </w:t>
      </w:r>
      <w:r>
        <w:rPr>
          <w:spacing w:val="3"/>
          <w:w w:val="105"/>
          <w:sz w:val="25"/>
        </w:rPr>
        <w:t>is</w:t>
      </w:r>
      <w:r>
        <w:rPr>
          <w:spacing w:val="12"/>
          <w:w w:val="105"/>
          <w:sz w:val="25"/>
        </w:rPr>
        <w:t xml:space="preserve"> </w:t>
      </w:r>
      <w:r>
        <w:rPr>
          <w:spacing w:val="5"/>
          <w:w w:val="105"/>
          <w:sz w:val="25"/>
        </w:rPr>
        <w:t>defined</w:t>
      </w:r>
      <w:r>
        <w:rPr>
          <w:spacing w:val="12"/>
          <w:w w:val="105"/>
          <w:sz w:val="25"/>
        </w:rPr>
        <w:t xml:space="preserve"> </w:t>
      </w:r>
      <w:r>
        <w:rPr>
          <w:spacing w:val="3"/>
          <w:w w:val="105"/>
          <w:sz w:val="25"/>
        </w:rPr>
        <w:t>as</w:t>
      </w:r>
      <w:r>
        <w:rPr>
          <w:spacing w:val="12"/>
          <w:w w:val="105"/>
          <w:sz w:val="25"/>
        </w:rPr>
        <w:t xml:space="preserve"> </w:t>
      </w:r>
      <w:r>
        <w:rPr>
          <w:spacing w:val="5"/>
          <w:w w:val="105"/>
          <w:sz w:val="25"/>
        </w:rPr>
        <w:t>hazardous</w:t>
      </w:r>
      <w:r>
        <w:rPr>
          <w:spacing w:val="12"/>
          <w:w w:val="105"/>
          <w:sz w:val="25"/>
        </w:rPr>
        <w:t xml:space="preserve"> </w:t>
      </w:r>
      <w:r>
        <w:rPr>
          <w:spacing w:val="3"/>
          <w:w w:val="105"/>
          <w:sz w:val="25"/>
        </w:rPr>
        <w:t>by</w:t>
      </w:r>
      <w:r>
        <w:rPr>
          <w:spacing w:val="12"/>
          <w:w w:val="105"/>
          <w:sz w:val="25"/>
        </w:rPr>
        <w:t xml:space="preserve"> </w:t>
      </w:r>
      <w:r>
        <w:rPr>
          <w:spacing w:val="4"/>
          <w:w w:val="105"/>
          <w:sz w:val="25"/>
        </w:rPr>
        <w:t>the</w:t>
      </w:r>
      <w:r>
        <w:rPr>
          <w:spacing w:val="12"/>
          <w:w w:val="105"/>
          <w:sz w:val="25"/>
        </w:rPr>
        <w:t xml:space="preserve"> </w:t>
      </w:r>
      <w:r>
        <w:rPr>
          <w:spacing w:val="5"/>
          <w:w w:val="105"/>
          <w:sz w:val="25"/>
        </w:rPr>
        <w:t>provisions</w:t>
      </w:r>
      <w:r>
        <w:rPr>
          <w:spacing w:val="12"/>
          <w:w w:val="105"/>
          <w:sz w:val="25"/>
        </w:rPr>
        <w:t xml:space="preserve"> </w:t>
      </w:r>
      <w:r>
        <w:rPr>
          <w:spacing w:val="3"/>
          <w:w w:val="105"/>
          <w:sz w:val="25"/>
        </w:rPr>
        <w:t>of</w:t>
      </w:r>
      <w:r>
        <w:rPr>
          <w:spacing w:val="12"/>
          <w:w w:val="105"/>
          <w:sz w:val="25"/>
        </w:rPr>
        <w:t xml:space="preserve"> </w:t>
      </w:r>
      <w:r>
        <w:rPr>
          <w:spacing w:val="5"/>
          <w:w w:val="105"/>
          <w:sz w:val="25"/>
        </w:rPr>
        <w:t>national</w:t>
      </w:r>
      <w:r>
        <w:rPr>
          <w:spacing w:val="12"/>
          <w:w w:val="105"/>
          <w:sz w:val="25"/>
        </w:rPr>
        <w:t xml:space="preserve"> </w:t>
      </w:r>
      <w:r>
        <w:rPr>
          <w:spacing w:val="6"/>
          <w:w w:val="105"/>
          <w:sz w:val="25"/>
        </w:rPr>
        <w:t>law;</w:t>
      </w:r>
    </w:p>
    <w:p w:rsidR="0026254C" w:rsidRDefault="0026254C">
      <w:pPr>
        <w:pStyle w:val="BodyText"/>
        <w:spacing w:before="1"/>
        <w:rPr>
          <w:sz w:val="27"/>
        </w:rPr>
      </w:pPr>
    </w:p>
    <w:p w:rsidR="0026254C" w:rsidRDefault="009059DC">
      <w:pPr>
        <w:pStyle w:val="ListParagraph"/>
        <w:numPr>
          <w:ilvl w:val="0"/>
          <w:numId w:val="30"/>
        </w:numPr>
        <w:tabs>
          <w:tab w:val="left" w:pos="840"/>
        </w:tabs>
        <w:spacing w:before="1"/>
        <w:ind w:left="839" w:hanging="719"/>
        <w:jc w:val="both"/>
        <w:rPr>
          <w:sz w:val="25"/>
        </w:rPr>
      </w:pPr>
      <w:r>
        <w:rPr>
          <w:spacing w:val="4"/>
          <w:w w:val="105"/>
          <w:sz w:val="25"/>
        </w:rPr>
        <w:t xml:space="preserve">“Other waste” means waste that </w:t>
      </w:r>
      <w:r>
        <w:rPr>
          <w:spacing w:val="3"/>
          <w:w w:val="105"/>
          <w:sz w:val="25"/>
        </w:rPr>
        <w:t xml:space="preserve">is </w:t>
      </w:r>
      <w:r>
        <w:rPr>
          <w:spacing w:val="4"/>
          <w:w w:val="105"/>
          <w:sz w:val="25"/>
        </w:rPr>
        <w:t xml:space="preserve">not </w:t>
      </w:r>
      <w:r>
        <w:rPr>
          <w:spacing w:val="5"/>
          <w:w w:val="105"/>
          <w:sz w:val="25"/>
        </w:rPr>
        <w:t>hazardous</w:t>
      </w:r>
      <w:r>
        <w:rPr>
          <w:spacing w:val="9"/>
          <w:w w:val="105"/>
          <w:sz w:val="25"/>
        </w:rPr>
        <w:t xml:space="preserve"> </w:t>
      </w:r>
      <w:r>
        <w:rPr>
          <w:spacing w:val="6"/>
          <w:w w:val="105"/>
          <w:sz w:val="25"/>
        </w:rPr>
        <w:t>waste;</w:t>
      </w:r>
    </w:p>
    <w:p w:rsidR="0026254C" w:rsidRDefault="0026254C">
      <w:pPr>
        <w:pStyle w:val="BodyText"/>
        <w:spacing w:before="1"/>
        <w:rPr>
          <w:sz w:val="27"/>
        </w:rPr>
      </w:pPr>
    </w:p>
    <w:p w:rsidR="0026254C" w:rsidRDefault="009059DC">
      <w:pPr>
        <w:pStyle w:val="ListParagraph"/>
        <w:numPr>
          <w:ilvl w:val="0"/>
          <w:numId w:val="30"/>
        </w:numPr>
        <w:tabs>
          <w:tab w:val="left" w:pos="840"/>
        </w:tabs>
        <w:spacing w:before="1" w:line="249" w:lineRule="auto"/>
        <w:ind w:right="183" w:firstLine="0"/>
        <w:jc w:val="both"/>
        <w:rPr>
          <w:sz w:val="25"/>
        </w:rPr>
      </w:pPr>
      <w:r>
        <w:rPr>
          <w:spacing w:val="5"/>
          <w:w w:val="105"/>
          <w:sz w:val="25"/>
        </w:rPr>
        <w:t xml:space="preserve">“Waste water” </w:t>
      </w:r>
      <w:r>
        <w:rPr>
          <w:spacing w:val="4"/>
          <w:w w:val="105"/>
          <w:sz w:val="25"/>
        </w:rPr>
        <w:t xml:space="preserve">means used water </w:t>
      </w:r>
      <w:r>
        <w:rPr>
          <w:spacing w:val="5"/>
          <w:w w:val="105"/>
          <w:sz w:val="25"/>
        </w:rPr>
        <w:t xml:space="preserve">containing substances </w:t>
      </w:r>
      <w:r>
        <w:rPr>
          <w:spacing w:val="3"/>
          <w:w w:val="105"/>
          <w:sz w:val="25"/>
        </w:rPr>
        <w:t xml:space="preserve">or </w:t>
      </w:r>
      <w:r>
        <w:rPr>
          <w:spacing w:val="5"/>
          <w:w w:val="105"/>
          <w:sz w:val="25"/>
        </w:rPr>
        <w:t xml:space="preserve">objects </w:t>
      </w:r>
      <w:r>
        <w:rPr>
          <w:spacing w:val="4"/>
          <w:w w:val="105"/>
          <w:sz w:val="25"/>
        </w:rPr>
        <w:t xml:space="preserve">that </w:t>
      </w:r>
      <w:r>
        <w:rPr>
          <w:spacing w:val="3"/>
          <w:w w:val="105"/>
          <w:sz w:val="25"/>
        </w:rPr>
        <w:t xml:space="preserve">is </w:t>
      </w:r>
      <w:r>
        <w:rPr>
          <w:spacing w:val="5"/>
          <w:w w:val="105"/>
          <w:sz w:val="25"/>
        </w:rPr>
        <w:t xml:space="preserve">subject </w:t>
      </w:r>
      <w:r>
        <w:rPr>
          <w:spacing w:val="3"/>
          <w:w w:val="105"/>
          <w:sz w:val="25"/>
        </w:rPr>
        <w:t xml:space="preserve">to </w:t>
      </w:r>
      <w:r>
        <w:rPr>
          <w:spacing w:val="5"/>
          <w:w w:val="105"/>
          <w:sz w:val="25"/>
        </w:rPr>
        <w:t xml:space="preserve">regulation </w:t>
      </w:r>
      <w:r>
        <w:rPr>
          <w:spacing w:val="6"/>
          <w:w w:val="105"/>
          <w:sz w:val="25"/>
        </w:rPr>
        <w:t>by</w:t>
      </w:r>
      <w:r>
        <w:rPr>
          <w:spacing w:val="77"/>
          <w:w w:val="105"/>
          <w:sz w:val="25"/>
        </w:rPr>
        <w:t xml:space="preserve"> </w:t>
      </w:r>
      <w:r>
        <w:rPr>
          <w:w w:val="105"/>
          <w:sz w:val="25"/>
        </w:rPr>
        <w:t>national</w:t>
      </w:r>
      <w:r>
        <w:rPr>
          <w:spacing w:val="9"/>
          <w:w w:val="105"/>
          <w:sz w:val="25"/>
        </w:rPr>
        <w:t xml:space="preserve"> </w:t>
      </w:r>
      <w:r>
        <w:rPr>
          <w:w w:val="105"/>
          <w:sz w:val="25"/>
        </w:rPr>
        <w:t>law.</w:t>
      </w:r>
    </w:p>
    <w:p w:rsidR="0026254C" w:rsidRDefault="0026254C">
      <w:pPr>
        <w:spacing w:line="249" w:lineRule="auto"/>
        <w:jc w:val="both"/>
        <w:rPr>
          <w:sz w:val="25"/>
        </w:rPr>
        <w:sectPr w:rsidR="0026254C">
          <w:pgSz w:w="14560" w:h="20620"/>
          <w:pgMar w:top="1560" w:right="740" w:bottom="1140" w:left="1560" w:header="0" w:footer="957" w:gutter="0"/>
          <w:cols w:space="720"/>
        </w:sectPr>
      </w:pPr>
    </w:p>
    <w:p w:rsidR="0026254C" w:rsidRDefault="009059DC">
      <w:pPr>
        <w:pStyle w:val="Heading1"/>
        <w:spacing w:before="76"/>
        <w:ind w:left="3700"/>
      </w:pPr>
      <w:r>
        <w:rPr>
          <w:u w:val="thick"/>
        </w:rPr>
        <w:lastRenderedPageBreak/>
        <w:t>Article 3</w:t>
      </w:r>
    </w:p>
    <w:p w:rsidR="0026254C" w:rsidRDefault="0026254C">
      <w:pPr>
        <w:pStyle w:val="BodyText"/>
        <w:rPr>
          <w:b/>
          <w:sz w:val="19"/>
        </w:rPr>
      </w:pPr>
    </w:p>
    <w:p w:rsidR="0026254C" w:rsidRDefault="009059DC">
      <w:pPr>
        <w:spacing w:before="94"/>
        <w:ind w:left="3742" w:right="3745"/>
        <w:jc w:val="center"/>
        <w:rPr>
          <w:b/>
          <w:sz w:val="25"/>
        </w:rPr>
      </w:pPr>
      <w:r>
        <w:rPr>
          <w:b/>
          <w:spacing w:val="13"/>
          <w:sz w:val="25"/>
        </w:rPr>
        <w:t>GENERAL</w:t>
      </w:r>
      <w:r>
        <w:rPr>
          <w:b/>
          <w:spacing w:val="-12"/>
          <w:sz w:val="25"/>
        </w:rPr>
        <w:t xml:space="preserve"> </w:t>
      </w:r>
      <w:r>
        <w:rPr>
          <w:b/>
          <w:spacing w:val="16"/>
          <w:sz w:val="25"/>
        </w:rPr>
        <w:t>PROVISIONS</w:t>
      </w:r>
    </w:p>
    <w:p w:rsidR="0026254C" w:rsidRDefault="0026254C">
      <w:pPr>
        <w:pStyle w:val="BodyText"/>
        <w:spacing w:before="2"/>
        <w:rPr>
          <w:b/>
          <w:sz w:val="27"/>
        </w:rPr>
      </w:pPr>
    </w:p>
    <w:p w:rsidR="0026254C" w:rsidRDefault="009059DC">
      <w:pPr>
        <w:pStyle w:val="ListParagraph"/>
        <w:numPr>
          <w:ilvl w:val="0"/>
          <w:numId w:val="29"/>
        </w:numPr>
        <w:tabs>
          <w:tab w:val="left" w:pos="840"/>
        </w:tabs>
        <w:spacing w:line="249" w:lineRule="auto"/>
        <w:ind w:right="132" w:firstLine="0"/>
        <w:jc w:val="both"/>
        <w:rPr>
          <w:sz w:val="25"/>
        </w:rPr>
      </w:pPr>
      <w:r>
        <w:rPr>
          <w:spacing w:val="3"/>
          <w:w w:val="105"/>
          <w:sz w:val="25"/>
        </w:rPr>
        <w:t xml:space="preserve">Each </w:t>
      </w:r>
      <w:r>
        <w:rPr>
          <w:spacing w:val="4"/>
          <w:w w:val="105"/>
          <w:sz w:val="25"/>
        </w:rPr>
        <w:t xml:space="preserve">Party shall </w:t>
      </w:r>
      <w:r>
        <w:rPr>
          <w:spacing w:val="3"/>
          <w:w w:val="105"/>
          <w:sz w:val="25"/>
        </w:rPr>
        <w:t xml:space="preserve">take the </w:t>
      </w:r>
      <w:r>
        <w:rPr>
          <w:spacing w:val="4"/>
          <w:w w:val="105"/>
          <w:sz w:val="25"/>
        </w:rPr>
        <w:t xml:space="preserve">necessary legislative, regulatory </w:t>
      </w:r>
      <w:r>
        <w:rPr>
          <w:spacing w:val="3"/>
          <w:w w:val="105"/>
          <w:sz w:val="25"/>
        </w:rPr>
        <w:t xml:space="preserve">and </w:t>
      </w:r>
      <w:proofErr w:type="spellStart"/>
      <w:r>
        <w:rPr>
          <w:spacing w:val="2"/>
          <w:w w:val="105"/>
          <w:sz w:val="25"/>
        </w:rPr>
        <w:t>ot</w:t>
      </w:r>
      <w:proofErr w:type="spellEnd"/>
      <w:r>
        <w:rPr>
          <w:spacing w:val="2"/>
          <w:w w:val="105"/>
          <w:sz w:val="25"/>
        </w:rPr>
        <w:t xml:space="preserve"> her </w:t>
      </w:r>
      <w:r>
        <w:rPr>
          <w:spacing w:val="3"/>
          <w:w w:val="105"/>
          <w:sz w:val="25"/>
        </w:rPr>
        <w:t xml:space="preserve">measures, </w:t>
      </w:r>
      <w:r>
        <w:rPr>
          <w:spacing w:val="2"/>
          <w:w w:val="105"/>
          <w:sz w:val="25"/>
        </w:rPr>
        <w:t xml:space="preserve">and </w:t>
      </w:r>
      <w:r>
        <w:rPr>
          <w:spacing w:val="4"/>
          <w:w w:val="105"/>
          <w:sz w:val="25"/>
        </w:rPr>
        <w:t xml:space="preserve">appropriate </w:t>
      </w:r>
      <w:r>
        <w:rPr>
          <w:spacing w:val="6"/>
          <w:w w:val="105"/>
          <w:sz w:val="25"/>
        </w:rPr>
        <w:t xml:space="preserve">enforcement measures, </w:t>
      </w:r>
      <w:r>
        <w:rPr>
          <w:spacing w:val="3"/>
          <w:w w:val="105"/>
          <w:sz w:val="25"/>
        </w:rPr>
        <w:t xml:space="preserve">to </w:t>
      </w:r>
      <w:r>
        <w:rPr>
          <w:spacing w:val="6"/>
          <w:w w:val="105"/>
          <w:sz w:val="25"/>
        </w:rPr>
        <w:t xml:space="preserve">implement </w:t>
      </w:r>
      <w:r>
        <w:rPr>
          <w:spacing w:val="4"/>
          <w:w w:val="105"/>
          <w:sz w:val="25"/>
        </w:rPr>
        <w:t xml:space="preserve">the </w:t>
      </w:r>
      <w:r>
        <w:rPr>
          <w:spacing w:val="6"/>
          <w:w w:val="105"/>
          <w:sz w:val="25"/>
        </w:rPr>
        <w:t xml:space="preserve">provisions </w:t>
      </w:r>
      <w:r>
        <w:rPr>
          <w:spacing w:val="3"/>
          <w:w w:val="105"/>
          <w:sz w:val="25"/>
        </w:rPr>
        <w:t xml:space="preserve">of </w:t>
      </w:r>
      <w:r>
        <w:rPr>
          <w:spacing w:val="5"/>
          <w:w w:val="105"/>
          <w:sz w:val="25"/>
        </w:rPr>
        <w:t>this</w:t>
      </w:r>
      <w:r>
        <w:rPr>
          <w:spacing w:val="21"/>
          <w:w w:val="105"/>
          <w:sz w:val="25"/>
        </w:rPr>
        <w:t xml:space="preserve"> </w:t>
      </w:r>
      <w:r>
        <w:rPr>
          <w:spacing w:val="7"/>
          <w:w w:val="105"/>
          <w:sz w:val="25"/>
        </w:rPr>
        <w:t>Protocol.</w:t>
      </w:r>
    </w:p>
    <w:p w:rsidR="0026254C" w:rsidRDefault="0026254C">
      <w:pPr>
        <w:pStyle w:val="BodyText"/>
        <w:spacing w:before="3"/>
        <w:rPr>
          <w:sz w:val="26"/>
        </w:rPr>
      </w:pPr>
    </w:p>
    <w:p w:rsidR="0026254C" w:rsidRDefault="009059DC">
      <w:pPr>
        <w:pStyle w:val="ListParagraph"/>
        <w:numPr>
          <w:ilvl w:val="0"/>
          <w:numId w:val="29"/>
        </w:numPr>
        <w:tabs>
          <w:tab w:val="left" w:pos="840"/>
        </w:tabs>
        <w:spacing w:line="249" w:lineRule="auto"/>
        <w:ind w:right="165" w:firstLine="0"/>
        <w:jc w:val="both"/>
        <w:rPr>
          <w:sz w:val="25"/>
        </w:rPr>
      </w:pPr>
      <w:r>
        <w:rPr>
          <w:spacing w:val="3"/>
          <w:w w:val="105"/>
          <w:sz w:val="25"/>
        </w:rPr>
        <w:t xml:space="preserve">The </w:t>
      </w:r>
      <w:r>
        <w:rPr>
          <w:spacing w:val="4"/>
          <w:w w:val="105"/>
          <w:sz w:val="25"/>
        </w:rPr>
        <w:t xml:space="preserve">provisions </w:t>
      </w:r>
      <w:r>
        <w:rPr>
          <w:spacing w:val="2"/>
          <w:w w:val="105"/>
          <w:sz w:val="25"/>
        </w:rPr>
        <w:t xml:space="preserve">of </w:t>
      </w:r>
      <w:r>
        <w:rPr>
          <w:spacing w:val="3"/>
          <w:w w:val="105"/>
          <w:sz w:val="25"/>
        </w:rPr>
        <w:t xml:space="preserve">this </w:t>
      </w:r>
      <w:r>
        <w:rPr>
          <w:spacing w:val="4"/>
          <w:w w:val="105"/>
          <w:sz w:val="25"/>
        </w:rPr>
        <w:t xml:space="preserve">Protocol shall </w:t>
      </w:r>
      <w:r>
        <w:rPr>
          <w:spacing w:val="3"/>
          <w:w w:val="105"/>
          <w:sz w:val="25"/>
        </w:rPr>
        <w:t xml:space="preserve">not </w:t>
      </w:r>
      <w:r>
        <w:rPr>
          <w:spacing w:val="4"/>
          <w:w w:val="105"/>
          <w:sz w:val="25"/>
        </w:rPr>
        <w:t xml:space="preserve">affect </w:t>
      </w:r>
      <w:r>
        <w:rPr>
          <w:spacing w:val="3"/>
          <w:w w:val="105"/>
          <w:sz w:val="25"/>
        </w:rPr>
        <w:t xml:space="preserve">the </w:t>
      </w:r>
      <w:r>
        <w:rPr>
          <w:spacing w:val="4"/>
          <w:w w:val="105"/>
          <w:sz w:val="25"/>
        </w:rPr>
        <w:t xml:space="preserve">right </w:t>
      </w:r>
      <w:r>
        <w:rPr>
          <w:spacing w:val="2"/>
          <w:w w:val="105"/>
          <w:sz w:val="25"/>
        </w:rPr>
        <w:t xml:space="preserve">of </w:t>
      </w:r>
      <w:r>
        <w:rPr>
          <w:w w:val="105"/>
          <w:sz w:val="25"/>
        </w:rPr>
        <w:t xml:space="preserve">a </w:t>
      </w:r>
      <w:r>
        <w:rPr>
          <w:spacing w:val="4"/>
          <w:w w:val="105"/>
          <w:sz w:val="25"/>
        </w:rPr>
        <w:t xml:space="preserve">Party </w:t>
      </w:r>
      <w:r>
        <w:rPr>
          <w:spacing w:val="2"/>
          <w:w w:val="105"/>
          <w:sz w:val="25"/>
        </w:rPr>
        <w:t xml:space="preserve">to </w:t>
      </w:r>
      <w:r>
        <w:rPr>
          <w:spacing w:val="4"/>
          <w:w w:val="105"/>
          <w:sz w:val="25"/>
        </w:rPr>
        <w:t xml:space="preserve">maintain </w:t>
      </w:r>
      <w:r>
        <w:rPr>
          <w:spacing w:val="2"/>
          <w:w w:val="105"/>
          <w:sz w:val="25"/>
        </w:rPr>
        <w:t xml:space="preserve">or </w:t>
      </w:r>
      <w:r>
        <w:rPr>
          <w:spacing w:val="4"/>
          <w:w w:val="105"/>
          <w:sz w:val="25"/>
        </w:rPr>
        <w:t xml:space="preserve">introduce </w:t>
      </w:r>
      <w:r>
        <w:rPr>
          <w:w w:val="105"/>
          <w:sz w:val="25"/>
        </w:rPr>
        <w:t xml:space="preserve">a </w:t>
      </w:r>
      <w:r>
        <w:rPr>
          <w:spacing w:val="5"/>
          <w:w w:val="105"/>
          <w:sz w:val="25"/>
        </w:rPr>
        <w:t xml:space="preserve">more extensive </w:t>
      </w:r>
      <w:r>
        <w:rPr>
          <w:spacing w:val="3"/>
          <w:w w:val="105"/>
          <w:sz w:val="25"/>
        </w:rPr>
        <w:t xml:space="preserve">or </w:t>
      </w:r>
      <w:r>
        <w:rPr>
          <w:spacing w:val="4"/>
          <w:w w:val="105"/>
          <w:sz w:val="25"/>
        </w:rPr>
        <w:t xml:space="preserve">more </w:t>
      </w:r>
      <w:r>
        <w:rPr>
          <w:spacing w:val="5"/>
          <w:w w:val="105"/>
          <w:sz w:val="25"/>
        </w:rPr>
        <w:t xml:space="preserve">publicly accessible pollutant </w:t>
      </w:r>
      <w:r>
        <w:rPr>
          <w:spacing w:val="8"/>
          <w:w w:val="105"/>
          <w:sz w:val="25"/>
        </w:rPr>
        <w:t xml:space="preserve">release </w:t>
      </w:r>
      <w:r>
        <w:rPr>
          <w:spacing w:val="4"/>
          <w:w w:val="105"/>
          <w:sz w:val="25"/>
        </w:rPr>
        <w:t xml:space="preserve">and </w:t>
      </w:r>
      <w:r>
        <w:rPr>
          <w:spacing w:val="5"/>
          <w:w w:val="105"/>
          <w:sz w:val="25"/>
        </w:rPr>
        <w:t xml:space="preserve">transfer register </w:t>
      </w:r>
      <w:r>
        <w:rPr>
          <w:spacing w:val="4"/>
          <w:w w:val="105"/>
          <w:sz w:val="25"/>
        </w:rPr>
        <w:t xml:space="preserve">than </w:t>
      </w:r>
      <w:r>
        <w:rPr>
          <w:spacing w:val="5"/>
          <w:w w:val="105"/>
          <w:sz w:val="25"/>
        </w:rPr>
        <w:t xml:space="preserve">required </w:t>
      </w:r>
      <w:r>
        <w:rPr>
          <w:spacing w:val="3"/>
          <w:w w:val="105"/>
          <w:sz w:val="25"/>
        </w:rPr>
        <w:t xml:space="preserve">by </w:t>
      </w:r>
      <w:r>
        <w:rPr>
          <w:spacing w:val="4"/>
          <w:w w:val="105"/>
          <w:sz w:val="25"/>
        </w:rPr>
        <w:t>this</w:t>
      </w:r>
      <w:r>
        <w:rPr>
          <w:spacing w:val="70"/>
          <w:w w:val="105"/>
          <w:sz w:val="25"/>
        </w:rPr>
        <w:t xml:space="preserve"> </w:t>
      </w:r>
      <w:r>
        <w:rPr>
          <w:spacing w:val="6"/>
          <w:w w:val="105"/>
          <w:sz w:val="25"/>
        </w:rPr>
        <w:t>Protocol.</w:t>
      </w:r>
    </w:p>
    <w:p w:rsidR="0026254C" w:rsidRDefault="0026254C">
      <w:pPr>
        <w:pStyle w:val="BodyText"/>
        <w:spacing w:before="3"/>
        <w:rPr>
          <w:sz w:val="26"/>
        </w:rPr>
      </w:pPr>
    </w:p>
    <w:p w:rsidR="0026254C" w:rsidRDefault="009059DC">
      <w:pPr>
        <w:pStyle w:val="ListParagraph"/>
        <w:numPr>
          <w:ilvl w:val="0"/>
          <w:numId w:val="29"/>
        </w:numPr>
        <w:tabs>
          <w:tab w:val="left" w:pos="840"/>
        </w:tabs>
        <w:spacing w:before="1" w:line="249" w:lineRule="auto"/>
        <w:ind w:right="126" w:firstLine="0"/>
        <w:jc w:val="both"/>
        <w:rPr>
          <w:sz w:val="25"/>
        </w:rPr>
      </w:pPr>
      <w:r>
        <w:rPr>
          <w:spacing w:val="3"/>
          <w:w w:val="105"/>
          <w:sz w:val="25"/>
        </w:rPr>
        <w:t xml:space="preserve">Each Party shall take </w:t>
      </w:r>
      <w:r>
        <w:rPr>
          <w:spacing w:val="2"/>
          <w:w w:val="105"/>
          <w:sz w:val="25"/>
        </w:rPr>
        <w:t xml:space="preserve">the </w:t>
      </w:r>
      <w:r>
        <w:rPr>
          <w:spacing w:val="3"/>
          <w:w w:val="105"/>
          <w:sz w:val="25"/>
        </w:rPr>
        <w:t xml:space="preserve">necessary measures </w:t>
      </w:r>
      <w:r>
        <w:rPr>
          <w:w w:val="105"/>
          <w:sz w:val="25"/>
        </w:rPr>
        <w:t xml:space="preserve">to </w:t>
      </w:r>
      <w:r>
        <w:rPr>
          <w:spacing w:val="3"/>
          <w:w w:val="105"/>
          <w:sz w:val="25"/>
        </w:rPr>
        <w:t xml:space="preserve">require that employees </w:t>
      </w:r>
      <w:r>
        <w:rPr>
          <w:w w:val="105"/>
          <w:sz w:val="25"/>
        </w:rPr>
        <w:t xml:space="preserve">of a </w:t>
      </w:r>
      <w:r>
        <w:rPr>
          <w:spacing w:val="3"/>
          <w:w w:val="105"/>
          <w:sz w:val="25"/>
        </w:rPr>
        <w:t xml:space="preserve">facility </w:t>
      </w:r>
      <w:r>
        <w:rPr>
          <w:spacing w:val="2"/>
          <w:w w:val="105"/>
          <w:sz w:val="25"/>
        </w:rPr>
        <w:t xml:space="preserve">and </w:t>
      </w:r>
      <w:r>
        <w:rPr>
          <w:spacing w:val="3"/>
          <w:w w:val="105"/>
          <w:sz w:val="25"/>
        </w:rPr>
        <w:t xml:space="preserve">members </w:t>
      </w:r>
      <w:r>
        <w:rPr>
          <w:spacing w:val="4"/>
          <w:w w:val="105"/>
          <w:sz w:val="25"/>
        </w:rPr>
        <w:t xml:space="preserve">of </w:t>
      </w:r>
      <w:r>
        <w:rPr>
          <w:spacing w:val="2"/>
          <w:w w:val="105"/>
          <w:sz w:val="25"/>
        </w:rPr>
        <w:t xml:space="preserve">the </w:t>
      </w:r>
      <w:r>
        <w:rPr>
          <w:spacing w:val="3"/>
          <w:w w:val="105"/>
          <w:sz w:val="25"/>
        </w:rPr>
        <w:t xml:space="preserve">public </w:t>
      </w:r>
      <w:r>
        <w:rPr>
          <w:spacing w:val="2"/>
          <w:w w:val="105"/>
          <w:sz w:val="25"/>
        </w:rPr>
        <w:t xml:space="preserve">who </w:t>
      </w:r>
      <w:r>
        <w:rPr>
          <w:spacing w:val="3"/>
          <w:w w:val="105"/>
          <w:sz w:val="25"/>
        </w:rPr>
        <w:t xml:space="preserve">report </w:t>
      </w:r>
      <w:r>
        <w:rPr>
          <w:w w:val="105"/>
          <w:sz w:val="25"/>
        </w:rPr>
        <w:t xml:space="preserve">a </w:t>
      </w:r>
      <w:r>
        <w:rPr>
          <w:spacing w:val="3"/>
          <w:w w:val="105"/>
          <w:sz w:val="25"/>
        </w:rPr>
        <w:t xml:space="preserve">violation </w:t>
      </w:r>
      <w:r>
        <w:rPr>
          <w:w w:val="105"/>
          <w:sz w:val="25"/>
        </w:rPr>
        <w:t xml:space="preserve">by a </w:t>
      </w:r>
      <w:r>
        <w:rPr>
          <w:spacing w:val="3"/>
          <w:w w:val="105"/>
          <w:sz w:val="25"/>
        </w:rPr>
        <w:t xml:space="preserve">facility </w:t>
      </w:r>
      <w:r>
        <w:rPr>
          <w:w w:val="105"/>
          <w:sz w:val="25"/>
        </w:rPr>
        <w:t xml:space="preserve">of </w:t>
      </w:r>
      <w:r>
        <w:rPr>
          <w:spacing w:val="3"/>
          <w:w w:val="105"/>
          <w:sz w:val="25"/>
        </w:rPr>
        <w:t xml:space="preserve">national laws implementing this Protocol </w:t>
      </w:r>
      <w:r>
        <w:rPr>
          <w:w w:val="105"/>
          <w:sz w:val="25"/>
        </w:rPr>
        <w:t xml:space="preserve">to </w:t>
      </w:r>
      <w:r>
        <w:rPr>
          <w:spacing w:val="3"/>
          <w:w w:val="105"/>
          <w:sz w:val="25"/>
        </w:rPr>
        <w:t>public</w:t>
      </w:r>
      <w:r>
        <w:rPr>
          <w:spacing w:val="71"/>
          <w:w w:val="105"/>
          <w:sz w:val="25"/>
        </w:rPr>
        <w:t xml:space="preserve"> </w:t>
      </w:r>
      <w:r>
        <w:rPr>
          <w:spacing w:val="3"/>
          <w:w w:val="105"/>
          <w:sz w:val="25"/>
        </w:rPr>
        <w:t xml:space="preserve">authorities </w:t>
      </w:r>
      <w:r>
        <w:rPr>
          <w:spacing w:val="2"/>
          <w:w w:val="105"/>
          <w:sz w:val="25"/>
        </w:rPr>
        <w:t xml:space="preserve">are not </w:t>
      </w:r>
      <w:r>
        <w:rPr>
          <w:spacing w:val="3"/>
          <w:w w:val="105"/>
          <w:sz w:val="25"/>
        </w:rPr>
        <w:t xml:space="preserve">penalized, persecuted </w:t>
      </w:r>
      <w:r>
        <w:rPr>
          <w:w w:val="105"/>
          <w:sz w:val="25"/>
        </w:rPr>
        <w:t xml:space="preserve">or </w:t>
      </w:r>
      <w:r>
        <w:rPr>
          <w:spacing w:val="3"/>
          <w:w w:val="105"/>
          <w:sz w:val="25"/>
        </w:rPr>
        <w:t xml:space="preserve">harassed </w:t>
      </w:r>
      <w:r>
        <w:rPr>
          <w:w w:val="105"/>
          <w:sz w:val="25"/>
        </w:rPr>
        <w:t xml:space="preserve">by </w:t>
      </w:r>
      <w:r>
        <w:rPr>
          <w:spacing w:val="3"/>
          <w:w w:val="105"/>
          <w:sz w:val="25"/>
        </w:rPr>
        <w:t xml:space="preserve">that facility </w:t>
      </w:r>
      <w:r>
        <w:rPr>
          <w:w w:val="105"/>
          <w:sz w:val="25"/>
        </w:rPr>
        <w:t xml:space="preserve">or </w:t>
      </w:r>
      <w:r>
        <w:rPr>
          <w:spacing w:val="3"/>
          <w:w w:val="105"/>
          <w:sz w:val="25"/>
        </w:rPr>
        <w:t xml:space="preserve">public authorities </w:t>
      </w:r>
      <w:r>
        <w:rPr>
          <w:spacing w:val="2"/>
          <w:w w:val="105"/>
          <w:sz w:val="25"/>
        </w:rPr>
        <w:t xml:space="preserve">for </w:t>
      </w:r>
      <w:r>
        <w:rPr>
          <w:spacing w:val="3"/>
          <w:w w:val="105"/>
          <w:sz w:val="25"/>
        </w:rPr>
        <w:t xml:space="preserve">their actions </w:t>
      </w:r>
      <w:r>
        <w:rPr>
          <w:spacing w:val="4"/>
          <w:w w:val="105"/>
          <w:sz w:val="25"/>
        </w:rPr>
        <w:t xml:space="preserve">in </w:t>
      </w:r>
      <w:r>
        <w:rPr>
          <w:spacing w:val="5"/>
          <w:w w:val="105"/>
          <w:sz w:val="25"/>
        </w:rPr>
        <w:t xml:space="preserve">reporting </w:t>
      </w:r>
      <w:r>
        <w:rPr>
          <w:spacing w:val="4"/>
          <w:w w:val="105"/>
          <w:sz w:val="25"/>
        </w:rPr>
        <w:t>the</w:t>
      </w:r>
      <w:r>
        <w:rPr>
          <w:spacing w:val="24"/>
          <w:w w:val="105"/>
          <w:sz w:val="25"/>
        </w:rPr>
        <w:t xml:space="preserve"> </w:t>
      </w:r>
      <w:r>
        <w:rPr>
          <w:spacing w:val="6"/>
          <w:w w:val="105"/>
          <w:sz w:val="25"/>
        </w:rPr>
        <w:t>violation.</w:t>
      </w:r>
    </w:p>
    <w:p w:rsidR="0026254C" w:rsidRDefault="0026254C">
      <w:pPr>
        <w:pStyle w:val="BodyText"/>
        <w:spacing w:before="4"/>
        <w:rPr>
          <w:sz w:val="26"/>
        </w:rPr>
      </w:pPr>
    </w:p>
    <w:p w:rsidR="0026254C" w:rsidRDefault="009059DC">
      <w:pPr>
        <w:pStyle w:val="ListParagraph"/>
        <w:numPr>
          <w:ilvl w:val="0"/>
          <w:numId w:val="29"/>
        </w:numPr>
        <w:tabs>
          <w:tab w:val="left" w:pos="840"/>
        </w:tabs>
        <w:spacing w:before="1" w:line="249" w:lineRule="auto"/>
        <w:ind w:right="163" w:firstLine="0"/>
        <w:jc w:val="both"/>
        <w:rPr>
          <w:sz w:val="25"/>
        </w:rPr>
      </w:pPr>
      <w:r>
        <w:rPr>
          <w:w w:val="105"/>
          <w:sz w:val="25"/>
        </w:rPr>
        <w:t xml:space="preserve">In </w:t>
      </w:r>
      <w:r>
        <w:rPr>
          <w:spacing w:val="2"/>
          <w:w w:val="105"/>
          <w:sz w:val="25"/>
        </w:rPr>
        <w:t xml:space="preserve">the </w:t>
      </w:r>
      <w:r>
        <w:rPr>
          <w:spacing w:val="3"/>
          <w:w w:val="105"/>
          <w:sz w:val="25"/>
        </w:rPr>
        <w:t xml:space="preserve">implementation </w:t>
      </w:r>
      <w:r>
        <w:rPr>
          <w:w w:val="105"/>
          <w:sz w:val="25"/>
        </w:rPr>
        <w:t xml:space="preserve">of </w:t>
      </w:r>
      <w:r>
        <w:rPr>
          <w:spacing w:val="3"/>
          <w:w w:val="105"/>
          <w:sz w:val="25"/>
        </w:rPr>
        <w:t xml:space="preserve">this Protocol, each Party shall </w:t>
      </w:r>
      <w:r>
        <w:rPr>
          <w:w w:val="105"/>
          <w:sz w:val="25"/>
        </w:rPr>
        <w:t xml:space="preserve">be </w:t>
      </w:r>
      <w:r>
        <w:rPr>
          <w:spacing w:val="3"/>
          <w:w w:val="105"/>
          <w:sz w:val="25"/>
        </w:rPr>
        <w:t xml:space="preserve">guided </w:t>
      </w:r>
      <w:r>
        <w:rPr>
          <w:w w:val="105"/>
          <w:sz w:val="25"/>
        </w:rPr>
        <w:t xml:space="preserve">by </w:t>
      </w:r>
      <w:r>
        <w:rPr>
          <w:spacing w:val="2"/>
          <w:w w:val="105"/>
          <w:sz w:val="25"/>
        </w:rPr>
        <w:t xml:space="preserve">the </w:t>
      </w:r>
      <w:r>
        <w:rPr>
          <w:spacing w:val="3"/>
          <w:w w:val="105"/>
          <w:sz w:val="25"/>
        </w:rPr>
        <w:t xml:space="preserve">precautionary approach </w:t>
      </w:r>
      <w:r>
        <w:rPr>
          <w:spacing w:val="4"/>
          <w:w w:val="105"/>
          <w:sz w:val="25"/>
        </w:rPr>
        <w:t xml:space="preserve">as </w:t>
      </w:r>
      <w:r>
        <w:rPr>
          <w:w w:val="105"/>
          <w:sz w:val="25"/>
        </w:rPr>
        <w:t>set</w:t>
      </w:r>
      <w:r>
        <w:rPr>
          <w:spacing w:val="18"/>
          <w:w w:val="105"/>
          <w:sz w:val="25"/>
        </w:rPr>
        <w:t xml:space="preserve"> </w:t>
      </w:r>
      <w:r>
        <w:rPr>
          <w:spacing w:val="4"/>
          <w:w w:val="105"/>
          <w:sz w:val="25"/>
        </w:rPr>
        <w:t xml:space="preserve">forth </w:t>
      </w:r>
      <w:r>
        <w:rPr>
          <w:spacing w:val="3"/>
          <w:w w:val="105"/>
          <w:sz w:val="25"/>
        </w:rPr>
        <w:t xml:space="preserve">in </w:t>
      </w:r>
      <w:r>
        <w:rPr>
          <w:spacing w:val="5"/>
          <w:w w:val="105"/>
          <w:sz w:val="25"/>
        </w:rPr>
        <w:t xml:space="preserve">principle </w:t>
      </w:r>
      <w:r>
        <w:rPr>
          <w:spacing w:val="3"/>
          <w:w w:val="105"/>
          <w:sz w:val="25"/>
        </w:rPr>
        <w:t xml:space="preserve">15 of </w:t>
      </w:r>
      <w:r>
        <w:rPr>
          <w:spacing w:val="4"/>
          <w:w w:val="105"/>
          <w:sz w:val="25"/>
        </w:rPr>
        <w:t xml:space="preserve">the 1992 Rio </w:t>
      </w:r>
      <w:r>
        <w:rPr>
          <w:spacing w:val="5"/>
          <w:w w:val="105"/>
          <w:sz w:val="25"/>
        </w:rPr>
        <w:t xml:space="preserve">Declaration </w:t>
      </w:r>
      <w:r>
        <w:rPr>
          <w:spacing w:val="3"/>
          <w:w w:val="105"/>
          <w:sz w:val="25"/>
        </w:rPr>
        <w:t xml:space="preserve">on </w:t>
      </w:r>
      <w:r>
        <w:rPr>
          <w:spacing w:val="5"/>
          <w:w w:val="105"/>
          <w:sz w:val="25"/>
        </w:rPr>
        <w:t xml:space="preserve">Environment </w:t>
      </w:r>
      <w:r>
        <w:rPr>
          <w:spacing w:val="4"/>
          <w:w w:val="105"/>
          <w:sz w:val="25"/>
        </w:rPr>
        <w:t xml:space="preserve">and </w:t>
      </w:r>
      <w:r>
        <w:rPr>
          <w:spacing w:val="6"/>
          <w:w w:val="105"/>
          <w:sz w:val="25"/>
        </w:rPr>
        <w:t>Development.</w:t>
      </w:r>
    </w:p>
    <w:p w:rsidR="0026254C" w:rsidRDefault="0026254C">
      <w:pPr>
        <w:pStyle w:val="BodyText"/>
        <w:spacing w:before="3"/>
        <w:rPr>
          <w:sz w:val="26"/>
        </w:rPr>
      </w:pPr>
    </w:p>
    <w:p w:rsidR="0026254C" w:rsidRDefault="009059DC">
      <w:pPr>
        <w:pStyle w:val="ListParagraph"/>
        <w:numPr>
          <w:ilvl w:val="0"/>
          <w:numId w:val="29"/>
        </w:numPr>
        <w:tabs>
          <w:tab w:val="left" w:pos="840"/>
        </w:tabs>
        <w:spacing w:line="249" w:lineRule="auto"/>
        <w:ind w:right="160" w:firstLine="0"/>
        <w:jc w:val="both"/>
        <w:rPr>
          <w:sz w:val="25"/>
        </w:rPr>
      </w:pPr>
      <w:r>
        <w:rPr>
          <w:w w:val="105"/>
          <w:sz w:val="25"/>
        </w:rPr>
        <w:t xml:space="preserve">To </w:t>
      </w:r>
      <w:r>
        <w:rPr>
          <w:spacing w:val="3"/>
          <w:w w:val="105"/>
          <w:sz w:val="25"/>
        </w:rPr>
        <w:t xml:space="preserve">reduce duplicative reporting, pollutant release </w:t>
      </w:r>
      <w:r>
        <w:rPr>
          <w:spacing w:val="2"/>
          <w:w w:val="105"/>
          <w:sz w:val="25"/>
        </w:rPr>
        <w:t xml:space="preserve">and </w:t>
      </w:r>
      <w:r>
        <w:rPr>
          <w:spacing w:val="3"/>
          <w:w w:val="105"/>
          <w:sz w:val="25"/>
        </w:rPr>
        <w:t xml:space="preserve">transfer register systems </w:t>
      </w:r>
      <w:r>
        <w:rPr>
          <w:spacing w:val="2"/>
          <w:w w:val="105"/>
          <w:sz w:val="25"/>
        </w:rPr>
        <w:t xml:space="preserve">may </w:t>
      </w:r>
      <w:r>
        <w:rPr>
          <w:w w:val="105"/>
          <w:sz w:val="25"/>
        </w:rPr>
        <w:t xml:space="preserve">be </w:t>
      </w:r>
      <w:r>
        <w:rPr>
          <w:spacing w:val="3"/>
          <w:w w:val="105"/>
          <w:sz w:val="25"/>
        </w:rPr>
        <w:t xml:space="preserve">integrated </w:t>
      </w:r>
      <w:r>
        <w:rPr>
          <w:spacing w:val="4"/>
          <w:w w:val="105"/>
          <w:sz w:val="25"/>
        </w:rPr>
        <w:t xml:space="preserve">to </w:t>
      </w:r>
      <w:r>
        <w:rPr>
          <w:spacing w:val="2"/>
          <w:w w:val="105"/>
          <w:sz w:val="25"/>
        </w:rPr>
        <w:t xml:space="preserve">the </w:t>
      </w:r>
      <w:r>
        <w:rPr>
          <w:spacing w:val="3"/>
          <w:w w:val="105"/>
          <w:sz w:val="25"/>
        </w:rPr>
        <w:t xml:space="preserve">degree practicable with existing information sources such </w:t>
      </w:r>
      <w:r>
        <w:rPr>
          <w:w w:val="105"/>
          <w:sz w:val="25"/>
        </w:rPr>
        <w:t xml:space="preserve">as </w:t>
      </w:r>
      <w:r>
        <w:rPr>
          <w:spacing w:val="3"/>
          <w:w w:val="105"/>
          <w:sz w:val="25"/>
        </w:rPr>
        <w:t>repo</w:t>
      </w:r>
      <w:r>
        <w:rPr>
          <w:spacing w:val="4"/>
          <w:w w:val="105"/>
          <w:sz w:val="25"/>
        </w:rPr>
        <w:t xml:space="preserve">rting mechanisms under </w:t>
      </w:r>
      <w:proofErr w:type="spellStart"/>
      <w:r>
        <w:rPr>
          <w:spacing w:val="4"/>
          <w:w w:val="105"/>
          <w:sz w:val="25"/>
        </w:rPr>
        <w:t>licences</w:t>
      </w:r>
      <w:proofErr w:type="spellEnd"/>
      <w:r>
        <w:rPr>
          <w:spacing w:val="4"/>
          <w:w w:val="105"/>
          <w:sz w:val="25"/>
        </w:rPr>
        <w:t xml:space="preserve"> </w:t>
      </w:r>
      <w:r>
        <w:rPr>
          <w:spacing w:val="5"/>
          <w:w w:val="105"/>
          <w:sz w:val="25"/>
        </w:rPr>
        <w:t xml:space="preserve">or </w:t>
      </w:r>
      <w:r>
        <w:rPr>
          <w:spacing w:val="6"/>
          <w:w w:val="105"/>
          <w:sz w:val="25"/>
        </w:rPr>
        <w:t>operating</w:t>
      </w:r>
      <w:r>
        <w:rPr>
          <w:spacing w:val="15"/>
          <w:w w:val="105"/>
          <w:sz w:val="25"/>
        </w:rPr>
        <w:t xml:space="preserve"> </w:t>
      </w:r>
      <w:r>
        <w:rPr>
          <w:spacing w:val="7"/>
          <w:w w:val="105"/>
          <w:sz w:val="25"/>
        </w:rPr>
        <w:t>permits.</w:t>
      </w:r>
    </w:p>
    <w:p w:rsidR="0026254C" w:rsidRDefault="0026254C">
      <w:pPr>
        <w:pStyle w:val="BodyText"/>
        <w:spacing w:before="4"/>
        <w:rPr>
          <w:sz w:val="26"/>
        </w:rPr>
      </w:pPr>
    </w:p>
    <w:p w:rsidR="0026254C" w:rsidRDefault="009059DC">
      <w:pPr>
        <w:pStyle w:val="ListParagraph"/>
        <w:numPr>
          <w:ilvl w:val="0"/>
          <w:numId w:val="29"/>
        </w:numPr>
        <w:tabs>
          <w:tab w:val="left" w:pos="840"/>
        </w:tabs>
        <w:ind w:left="839" w:hanging="719"/>
        <w:jc w:val="both"/>
        <w:rPr>
          <w:sz w:val="25"/>
        </w:rPr>
      </w:pPr>
      <w:r>
        <w:rPr>
          <w:spacing w:val="5"/>
          <w:w w:val="105"/>
          <w:sz w:val="25"/>
        </w:rPr>
        <w:t xml:space="preserve">Parties </w:t>
      </w:r>
      <w:r>
        <w:rPr>
          <w:spacing w:val="4"/>
          <w:w w:val="105"/>
          <w:sz w:val="25"/>
        </w:rPr>
        <w:t xml:space="preserve">shall </w:t>
      </w:r>
      <w:r>
        <w:rPr>
          <w:spacing w:val="5"/>
          <w:w w:val="105"/>
          <w:sz w:val="25"/>
        </w:rPr>
        <w:t xml:space="preserve">strive </w:t>
      </w:r>
      <w:r>
        <w:rPr>
          <w:spacing w:val="3"/>
          <w:w w:val="105"/>
          <w:sz w:val="25"/>
        </w:rPr>
        <w:t xml:space="preserve">to </w:t>
      </w:r>
      <w:r>
        <w:rPr>
          <w:spacing w:val="5"/>
          <w:w w:val="105"/>
          <w:sz w:val="25"/>
        </w:rPr>
        <w:t xml:space="preserve">achieve convergence </w:t>
      </w:r>
      <w:r>
        <w:rPr>
          <w:spacing w:val="4"/>
          <w:w w:val="105"/>
          <w:sz w:val="25"/>
        </w:rPr>
        <w:t xml:space="preserve">among </w:t>
      </w:r>
      <w:r>
        <w:rPr>
          <w:spacing w:val="5"/>
          <w:w w:val="105"/>
          <w:sz w:val="25"/>
        </w:rPr>
        <w:t xml:space="preserve">national pollutant release </w:t>
      </w:r>
      <w:r>
        <w:rPr>
          <w:spacing w:val="4"/>
          <w:w w:val="105"/>
          <w:sz w:val="25"/>
        </w:rPr>
        <w:t xml:space="preserve">and </w:t>
      </w:r>
      <w:r>
        <w:rPr>
          <w:spacing w:val="5"/>
          <w:w w:val="105"/>
          <w:sz w:val="25"/>
        </w:rPr>
        <w:t>transfer</w:t>
      </w:r>
      <w:r>
        <w:rPr>
          <w:spacing w:val="57"/>
          <w:w w:val="105"/>
          <w:sz w:val="25"/>
        </w:rPr>
        <w:t xml:space="preserve"> </w:t>
      </w:r>
      <w:r>
        <w:rPr>
          <w:spacing w:val="6"/>
          <w:w w:val="105"/>
          <w:sz w:val="25"/>
        </w:rPr>
        <w:t>registers.</w:t>
      </w:r>
    </w:p>
    <w:p w:rsidR="0026254C" w:rsidRDefault="0026254C">
      <w:pPr>
        <w:pStyle w:val="BodyText"/>
        <w:rPr>
          <w:sz w:val="28"/>
        </w:rPr>
      </w:pPr>
    </w:p>
    <w:p w:rsidR="0026254C" w:rsidRDefault="0026254C">
      <w:pPr>
        <w:pStyle w:val="BodyText"/>
        <w:spacing w:before="3"/>
      </w:pPr>
    </w:p>
    <w:p w:rsidR="0026254C" w:rsidRDefault="009059DC">
      <w:pPr>
        <w:pStyle w:val="Heading1"/>
        <w:spacing w:before="0"/>
        <w:ind w:left="3700"/>
      </w:pPr>
      <w:r>
        <w:rPr>
          <w:u w:val="thick"/>
        </w:rPr>
        <w:t>Article 4</w:t>
      </w:r>
    </w:p>
    <w:p w:rsidR="0026254C" w:rsidRDefault="0026254C">
      <w:pPr>
        <w:pStyle w:val="BodyText"/>
        <w:rPr>
          <w:b/>
          <w:sz w:val="19"/>
        </w:rPr>
      </w:pPr>
    </w:p>
    <w:p w:rsidR="0026254C" w:rsidRDefault="009059DC">
      <w:pPr>
        <w:spacing w:before="94" w:line="249" w:lineRule="auto"/>
        <w:ind w:left="4050" w:right="2227" w:hanging="1321"/>
        <w:rPr>
          <w:b/>
          <w:sz w:val="25"/>
        </w:rPr>
      </w:pPr>
      <w:r>
        <w:rPr>
          <w:b/>
          <w:sz w:val="25"/>
        </w:rPr>
        <w:t>CORE ELEMENTS OF A POLLUTANT RELEASE AND TRANSFER REGISTER SYSTEM</w:t>
      </w:r>
    </w:p>
    <w:p w:rsidR="0026254C" w:rsidRDefault="0026254C">
      <w:pPr>
        <w:pStyle w:val="BodyText"/>
        <w:spacing w:before="3"/>
        <w:rPr>
          <w:b/>
          <w:sz w:val="26"/>
        </w:rPr>
      </w:pPr>
    </w:p>
    <w:p w:rsidR="0026254C" w:rsidRDefault="009059DC">
      <w:pPr>
        <w:pStyle w:val="BodyText"/>
        <w:spacing w:line="249" w:lineRule="auto"/>
        <w:ind w:left="119" w:right="283" w:firstLine="719"/>
      </w:pPr>
      <w:r>
        <w:rPr>
          <w:w w:val="105"/>
        </w:rPr>
        <w:t xml:space="preserve">In accordance </w:t>
      </w:r>
      <w:proofErr w:type="spellStart"/>
      <w:r>
        <w:rPr>
          <w:w w:val="105"/>
        </w:rPr>
        <w:t>wi</w:t>
      </w:r>
      <w:proofErr w:type="spellEnd"/>
      <w:r>
        <w:rPr>
          <w:w w:val="105"/>
        </w:rPr>
        <w:t xml:space="preserve"> </w:t>
      </w:r>
      <w:proofErr w:type="spellStart"/>
      <w:r>
        <w:rPr>
          <w:spacing w:val="2"/>
          <w:w w:val="105"/>
        </w:rPr>
        <w:t>th</w:t>
      </w:r>
      <w:proofErr w:type="spellEnd"/>
      <w:r>
        <w:rPr>
          <w:spacing w:val="2"/>
          <w:w w:val="105"/>
        </w:rPr>
        <w:t xml:space="preserve"> </w:t>
      </w:r>
      <w:r>
        <w:rPr>
          <w:spacing w:val="3"/>
          <w:w w:val="105"/>
        </w:rPr>
        <w:t xml:space="preserve">this </w:t>
      </w:r>
      <w:r>
        <w:rPr>
          <w:spacing w:val="4"/>
          <w:w w:val="105"/>
        </w:rPr>
        <w:t xml:space="preserve">Protocol, </w:t>
      </w:r>
      <w:r>
        <w:rPr>
          <w:spacing w:val="3"/>
          <w:w w:val="105"/>
        </w:rPr>
        <w:t xml:space="preserve">each </w:t>
      </w:r>
      <w:r>
        <w:rPr>
          <w:spacing w:val="4"/>
          <w:w w:val="105"/>
        </w:rPr>
        <w:t xml:space="preserve">Party shall establish </w:t>
      </w:r>
      <w:r>
        <w:rPr>
          <w:spacing w:val="3"/>
          <w:w w:val="105"/>
        </w:rPr>
        <w:t xml:space="preserve">and </w:t>
      </w:r>
      <w:r>
        <w:rPr>
          <w:spacing w:val="4"/>
          <w:w w:val="105"/>
        </w:rPr>
        <w:t xml:space="preserve">maintain </w:t>
      </w:r>
      <w:proofErr w:type="gramStart"/>
      <w:r>
        <w:rPr>
          <w:w w:val="105"/>
        </w:rPr>
        <w:t xml:space="preserve">a  </w:t>
      </w:r>
      <w:r>
        <w:rPr>
          <w:spacing w:val="4"/>
          <w:w w:val="105"/>
        </w:rPr>
        <w:t>publicly</w:t>
      </w:r>
      <w:proofErr w:type="gramEnd"/>
      <w:r>
        <w:rPr>
          <w:spacing w:val="4"/>
          <w:w w:val="105"/>
        </w:rPr>
        <w:t xml:space="preserve">  </w:t>
      </w:r>
      <w:r>
        <w:rPr>
          <w:spacing w:val="5"/>
          <w:w w:val="105"/>
        </w:rPr>
        <w:t xml:space="preserve">accessible national pollutant release </w:t>
      </w:r>
      <w:r>
        <w:rPr>
          <w:spacing w:val="4"/>
          <w:w w:val="105"/>
        </w:rPr>
        <w:t xml:space="preserve">and </w:t>
      </w:r>
      <w:r>
        <w:rPr>
          <w:spacing w:val="5"/>
          <w:w w:val="105"/>
        </w:rPr>
        <w:t>transfer register</w:t>
      </w:r>
      <w:r>
        <w:rPr>
          <w:spacing w:val="23"/>
          <w:w w:val="105"/>
        </w:rPr>
        <w:t xml:space="preserve"> </w:t>
      </w:r>
      <w:r>
        <w:rPr>
          <w:spacing w:val="6"/>
          <w:w w:val="105"/>
        </w:rPr>
        <w:t>that:</w:t>
      </w:r>
    </w:p>
    <w:p w:rsidR="0026254C" w:rsidRDefault="0026254C">
      <w:pPr>
        <w:pStyle w:val="BodyText"/>
        <w:spacing w:before="3"/>
        <w:rPr>
          <w:sz w:val="26"/>
        </w:rPr>
      </w:pPr>
    </w:p>
    <w:p w:rsidR="0026254C" w:rsidRDefault="009059DC">
      <w:pPr>
        <w:pStyle w:val="ListParagraph"/>
        <w:numPr>
          <w:ilvl w:val="1"/>
          <w:numId w:val="29"/>
        </w:numPr>
        <w:tabs>
          <w:tab w:val="left" w:pos="1559"/>
          <w:tab w:val="left" w:pos="1560"/>
        </w:tabs>
        <w:rPr>
          <w:sz w:val="25"/>
        </w:rPr>
      </w:pPr>
      <w:r>
        <w:rPr>
          <w:spacing w:val="4"/>
          <w:w w:val="105"/>
          <w:sz w:val="25"/>
        </w:rPr>
        <w:t xml:space="preserve">Is </w:t>
      </w:r>
      <w:r>
        <w:rPr>
          <w:spacing w:val="5"/>
          <w:w w:val="105"/>
          <w:sz w:val="25"/>
        </w:rPr>
        <w:t xml:space="preserve">facility-specific with </w:t>
      </w:r>
      <w:r>
        <w:rPr>
          <w:spacing w:val="6"/>
          <w:w w:val="105"/>
          <w:sz w:val="25"/>
        </w:rPr>
        <w:t xml:space="preserve">respect </w:t>
      </w:r>
      <w:r>
        <w:rPr>
          <w:spacing w:val="3"/>
          <w:w w:val="105"/>
          <w:sz w:val="25"/>
        </w:rPr>
        <w:t xml:space="preserve">to </w:t>
      </w:r>
      <w:r>
        <w:rPr>
          <w:spacing w:val="6"/>
          <w:w w:val="105"/>
          <w:sz w:val="25"/>
        </w:rPr>
        <w:t xml:space="preserve">reporting </w:t>
      </w:r>
      <w:r>
        <w:rPr>
          <w:spacing w:val="3"/>
          <w:w w:val="105"/>
          <w:sz w:val="25"/>
        </w:rPr>
        <w:t xml:space="preserve">on </w:t>
      </w:r>
      <w:r>
        <w:rPr>
          <w:spacing w:val="5"/>
          <w:w w:val="105"/>
          <w:sz w:val="25"/>
        </w:rPr>
        <w:t>point</w:t>
      </w:r>
      <w:r>
        <w:rPr>
          <w:spacing w:val="25"/>
          <w:w w:val="105"/>
          <w:sz w:val="25"/>
        </w:rPr>
        <w:t xml:space="preserve"> </w:t>
      </w:r>
      <w:r>
        <w:rPr>
          <w:spacing w:val="7"/>
          <w:w w:val="105"/>
          <w:sz w:val="25"/>
        </w:rPr>
        <w:t>sources;</w:t>
      </w:r>
    </w:p>
    <w:p w:rsidR="0026254C" w:rsidRDefault="0026254C">
      <w:pPr>
        <w:pStyle w:val="BodyText"/>
        <w:spacing w:before="2"/>
        <w:rPr>
          <w:sz w:val="27"/>
        </w:rPr>
      </w:pPr>
    </w:p>
    <w:p w:rsidR="0026254C" w:rsidRDefault="009059DC">
      <w:pPr>
        <w:pStyle w:val="ListParagraph"/>
        <w:numPr>
          <w:ilvl w:val="1"/>
          <w:numId w:val="29"/>
        </w:numPr>
        <w:tabs>
          <w:tab w:val="left" w:pos="1559"/>
          <w:tab w:val="left" w:pos="1560"/>
        </w:tabs>
        <w:rPr>
          <w:sz w:val="25"/>
        </w:rPr>
      </w:pPr>
      <w:r>
        <w:rPr>
          <w:spacing w:val="5"/>
          <w:w w:val="105"/>
          <w:sz w:val="25"/>
        </w:rPr>
        <w:t xml:space="preserve">Accommodates reporting </w:t>
      </w:r>
      <w:r>
        <w:rPr>
          <w:spacing w:val="3"/>
          <w:w w:val="105"/>
          <w:sz w:val="25"/>
        </w:rPr>
        <w:t xml:space="preserve">on </w:t>
      </w:r>
      <w:r>
        <w:rPr>
          <w:spacing w:val="5"/>
          <w:w w:val="105"/>
          <w:sz w:val="25"/>
        </w:rPr>
        <w:t>diffuse</w:t>
      </w:r>
      <w:r>
        <w:rPr>
          <w:spacing w:val="34"/>
          <w:w w:val="105"/>
          <w:sz w:val="25"/>
        </w:rPr>
        <w:t xml:space="preserve"> </w:t>
      </w:r>
      <w:r>
        <w:rPr>
          <w:spacing w:val="6"/>
          <w:w w:val="105"/>
          <w:sz w:val="25"/>
        </w:rPr>
        <w:t>sources;</w:t>
      </w:r>
    </w:p>
    <w:p w:rsidR="0026254C" w:rsidRDefault="0026254C">
      <w:pPr>
        <w:pStyle w:val="BodyText"/>
        <w:spacing w:before="2"/>
        <w:rPr>
          <w:sz w:val="27"/>
        </w:rPr>
      </w:pPr>
    </w:p>
    <w:p w:rsidR="0026254C" w:rsidRDefault="009059DC">
      <w:pPr>
        <w:pStyle w:val="ListParagraph"/>
        <w:numPr>
          <w:ilvl w:val="1"/>
          <w:numId w:val="29"/>
        </w:numPr>
        <w:tabs>
          <w:tab w:val="left" w:pos="1559"/>
          <w:tab w:val="left" w:pos="1560"/>
        </w:tabs>
        <w:rPr>
          <w:sz w:val="25"/>
        </w:rPr>
      </w:pPr>
      <w:r>
        <w:rPr>
          <w:w w:val="105"/>
          <w:sz w:val="25"/>
        </w:rPr>
        <w:t xml:space="preserve">Is </w:t>
      </w:r>
      <w:r>
        <w:rPr>
          <w:spacing w:val="4"/>
          <w:w w:val="105"/>
          <w:sz w:val="25"/>
        </w:rPr>
        <w:t xml:space="preserve">pollutant-specific </w:t>
      </w:r>
      <w:r>
        <w:rPr>
          <w:spacing w:val="3"/>
          <w:w w:val="105"/>
          <w:sz w:val="25"/>
        </w:rPr>
        <w:t xml:space="preserve">or </w:t>
      </w:r>
      <w:r>
        <w:rPr>
          <w:spacing w:val="5"/>
          <w:w w:val="105"/>
          <w:sz w:val="25"/>
        </w:rPr>
        <w:t xml:space="preserve">waste-specific, </w:t>
      </w:r>
      <w:r>
        <w:rPr>
          <w:spacing w:val="3"/>
          <w:w w:val="105"/>
          <w:sz w:val="25"/>
        </w:rPr>
        <w:t>as</w:t>
      </w:r>
      <w:r>
        <w:rPr>
          <w:spacing w:val="51"/>
          <w:w w:val="105"/>
          <w:sz w:val="25"/>
        </w:rPr>
        <w:t xml:space="preserve"> </w:t>
      </w:r>
      <w:r>
        <w:rPr>
          <w:spacing w:val="6"/>
          <w:w w:val="105"/>
          <w:sz w:val="25"/>
        </w:rPr>
        <w:t>appropriate;</w:t>
      </w:r>
    </w:p>
    <w:p w:rsidR="0026254C" w:rsidRDefault="0026254C">
      <w:pPr>
        <w:pStyle w:val="BodyText"/>
        <w:spacing w:before="2"/>
        <w:rPr>
          <w:sz w:val="27"/>
        </w:rPr>
      </w:pPr>
    </w:p>
    <w:p w:rsidR="0026254C" w:rsidRDefault="009059DC">
      <w:pPr>
        <w:pStyle w:val="ListParagraph"/>
        <w:numPr>
          <w:ilvl w:val="1"/>
          <w:numId w:val="29"/>
        </w:numPr>
        <w:tabs>
          <w:tab w:val="left" w:pos="1559"/>
          <w:tab w:val="left" w:pos="1560"/>
        </w:tabs>
        <w:rPr>
          <w:sz w:val="25"/>
        </w:rPr>
      </w:pPr>
      <w:r>
        <w:rPr>
          <w:w w:val="105"/>
          <w:sz w:val="25"/>
        </w:rPr>
        <w:t xml:space="preserve">Is </w:t>
      </w:r>
      <w:r>
        <w:rPr>
          <w:spacing w:val="3"/>
          <w:w w:val="105"/>
          <w:sz w:val="25"/>
        </w:rPr>
        <w:t xml:space="preserve">multimedia, distinguishing among releases </w:t>
      </w:r>
      <w:r>
        <w:rPr>
          <w:w w:val="105"/>
          <w:sz w:val="25"/>
        </w:rPr>
        <w:t xml:space="preserve">to </w:t>
      </w:r>
      <w:r>
        <w:rPr>
          <w:spacing w:val="3"/>
          <w:w w:val="105"/>
          <w:sz w:val="25"/>
        </w:rPr>
        <w:t xml:space="preserve">air, land </w:t>
      </w:r>
      <w:r>
        <w:rPr>
          <w:spacing w:val="2"/>
          <w:w w:val="105"/>
          <w:sz w:val="25"/>
        </w:rPr>
        <w:t>and</w:t>
      </w:r>
      <w:r>
        <w:rPr>
          <w:spacing w:val="55"/>
          <w:w w:val="105"/>
          <w:sz w:val="25"/>
        </w:rPr>
        <w:t xml:space="preserve"> </w:t>
      </w:r>
      <w:r>
        <w:rPr>
          <w:spacing w:val="4"/>
          <w:w w:val="105"/>
          <w:sz w:val="25"/>
        </w:rPr>
        <w:t>water;</w:t>
      </w:r>
    </w:p>
    <w:p w:rsidR="0026254C" w:rsidRDefault="0026254C">
      <w:pPr>
        <w:pStyle w:val="BodyText"/>
        <w:spacing w:before="2"/>
        <w:rPr>
          <w:sz w:val="27"/>
        </w:rPr>
      </w:pPr>
    </w:p>
    <w:p w:rsidR="0026254C" w:rsidRDefault="009059DC">
      <w:pPr>
        <w:pStyle w:val="ListParagraph"/>
        <w:numPr>
          <w:ilvl w:val="1"/>
          <w:numId w:val="29"/>
        </w:numPr>
        <w:tabs>
          <w:tab w:val="left" w:pos="1559"/>
          <w:tab w:val="left" w:pos="1560"/>
        </w:tabs>
        <w:rPr>
          <w:sz w:val="25"/>
        </w:rPr>
      </w:pPr>
      <w:r>
        <w:rPr>
          <w:spacing w:val="5"/>
          <w:w w:val="105"/>
          <w:sz w:val="25"/>
        </w:rPr>
        <w:t xml:space="preserve">Includes information </w:t>
      </w:r>
      <w:r>
        <w:rPr>
          <w:spacing w:val="3"/>
          <w:w w:val="105"/>
          <w:sz w:val="25"/>
        </w:rPr>
        <w:t>on</w:t>
      </w:r>
      <w:r>
        <w:rPr>
          <w:spacing w:val="22"/>
          <w:w w:val="105"/>
          <w:sz w:val="25"/>
        </w:rPr>
        <w:t xml:space="preserve"> </w:t>
      </w:r>
      <w:r>
        <w:rPr>
          <w:spacing w:val="6"/>
          <w:w w:val="105"/>
          <w:sz w:val="25"/>
        </w:rPr>
        <w:t>transfers;</w:t>
      </w:r>
    </w:p>
    <w:p w:rsidR="0026254C" w:rsidRDefault="0026254C">
      <w:pPr>
        <w:pStyle w:val="BodyText"/>
        <w:spacing w:before="2"/>
        <w:rPr>
          <w:sz w:val="27"/>
        </w:rPr>
      </w:pPr>
    </w:p>
    <w:p w:rsidR="0026254C" w:rsidRDefault="009059DC">
      <w:pPr>
        <w:pStyle w:val="ListParagraph"/>
        <w:numPr>
          <w:ilvl w:val="1"/>
          <w:numId w:val="29"/>
        </w:numPr>
        <w:tabs>
          <w:tab w:val="left" w:pos="1559"/>
          <w:tab w:val="left" w:pos="1560"/>
        </w:tabs>
        <w:rPr>
          <w:sz w:val="25"/>
        </w:rPr>
      </w:pPr>
      <w:r>
        <w:rPr>
          <w:spacing w:val="3"/>
          <w:w w:val="105"/>
          <w:sz w:val="25"/>
        </w:rPr>
        <w:t xml:space="preserve">Is </w:t>
      </w:r>
      <w:r>
        <w:rPr>
          <w:spacing w:val="4"/>
          <w:w w:val="105"/>
          <w:sz w:val="25"/>
        </w:rPr>
        <w:t xml:space="preserve">based </w:t>
      </w:r>
      <w:r>
        <w:rPr>
          <w:spacing w:val="3"/>
          <w:w w:val="105"/>
          <w:sz w:val="25"/>
        </w:rPr>
        <w:t xml:space="preserve">on </w:t>
      </w:r>
      <w:r>
        <w:rPr>
          <w:spacing w:val="5"/>
          <w:w w:val="105"/>
          <w:sz w:val="25"/>
        </w:rPr>
        <w:t xml:space="preserve">mandatory reporting </w:t>
      </w:r>
      <w:r>
        <w:rPr>
          <w:spacing w:val="3"/>
          <w:w w:val="105"/>
          <w:sz w:val="25"/>
        </w:rPr>
        <w:t xml:space="preserve">on </w:t>
      </w:r>
      <w:r>
        <w:rPr>
          <w:w w:val="105"/>
          <w:sz w:val="25"/>
        </w:rPr>
        <w:t xml:space="preserve">a </w:t>
      </w:r>
      <w:r>
        <w:rPr>
          <w:spacing w:val="5"/>
          <w:w w:val="105"/>
          <w:sz w:val="25"/>
        </w:rPr>
        <w:t>periodic</w:t>
      </w:r>
      <w:r>
        <w:rPr>
          <w:spacing w:val="72"/>
          <w:w w:val="105"/>
          <w:sz w:val="25"/>
        </w:rPr>
        <w:t xml:space="preserve"> </w:t>
      </w:r>
      <w:r>
        <w:rPr>
          <w:spacing w:val="6"/>
          <w:w w:val="105"/>
          <w:sz w:val="25"/>
        </w:rPr>
        <w:t>basis;</w:t>
      </w:r>
    </w:p>
    <w:p w:rsidR="0026254C" w:rsidRDefault="0026254C">
      <w:pPr>
        <w:pStyle w:val="BodyText"/>
        <w:spacing w:before="2"/>
        <w:rPr>
          <w:sz w:val="27"/>
        </w:rPr>
      </w:pPr>
    </w:p>
    <w:p w:rsidR="0026254C" w:rsidRDefault="009059DC">
      <w:pPr>
        <w:pStyle w:val="ListParagraph"/>
        <w:numPr>
          <w:ilvl w:val="1"/>
          <w:numId w:val="29"/>
        </w:numPr>
        <w:tabs>
          <w:tab w:val="left" w:pos="1559"/>
          <w:tab w:val="left" w:pos="1560"/>
        </w:tabs>
        <w:spacing w:line="249" w:lineRule="auto"/>
        <w:ind w:left="120" w:right="160" w:firstLine="719"/>
        <w:rPr>
          <w:sz w:val="25"/>
        </w:rPr>
      </w:pPr>
      <w:r>
        <w:rPr>
          <w:spacing w:val="4"/>
          <w:w w:val="105"/>
          <w:sz w:val="25"/>
        </w:rPr>
        <w:t xml:space="preserve">Includes </w:t>
      </w:r>
      <w:r>
        <w:rPr>
          <w:spacing w:val="5"/>
          <w:w w:val="105"/>
          <w:sz w:val="25"/>
        </w:rPr>
        <w:t xml:space="preserve">standardized </w:t>
      </w:r>
      <w:r>
        <w:rPr>
          <w:spacing w:val="4"/>
          <w:w w:val="105"/>
          <w:sz w:val="25"/>
        </w:rPr>
        <w:t xml:space="preserve">and </w:t>
      </w:r>
      <w:r>
        <w:rPr>
          <w:spacing w:val="5"/>
          <w:w w:val="105"/>
          <w:sz w:val="25"/>
        </w:rPr>
        <w:t xml:space="preserve">timely </w:t>
      </w:r>
      <w:r>
        <w:rPr>
          <w:spacing w:val="4"/>
          <w:w w:val="105"/>
          <w:sz w:val="25"/>
        </w:rPr>
        <w:t xml:space="preserve">data, </w:t>
      </w:r>
      <w:r>
        <w:rPr>
          <w:w w:val="105"/>
          <w:sz w:val="25"/>
        </w:rPr>
        <w:t xml:space="preserve">a </w:t>
      </w:r>
      <w:r>
        <w:rPr>
          <w:spacing w:val="5"/>
          <w:w w:val="105"/>
          <w:sz w:val="25"/>
        </w:rPr>
        <w:t xml:space="preserve">limited number </w:t>
      </w:r>
      <w:r>
        <w:rPr>
          <w:spacing w:val="3"/>
          <w:w w:val="105"/>
          <w:sz w:val="25"/>
        </w:rPr>
        <w:t xml:space="preserve">of </w:t>
      </w:r>
      <w:r>
        <w:rPr>
          <w:spacing w:val="5"/>
          <w:w w:val="105"/>
          <w:sz w:val="25"/>
        </w:rPr>
        <w:t xml:space="preserve">standardized reporting </w:t>
      </w:r>
      <w:r>
        <w:rPr>
          <w:spacing w:val="6"/>
          <w:w w:val="105"/>
          <w:sz w:val="25"/>
        </w:rPr>
        <w:t xml:space="preserve">thresholds </w:t>
      </w:r>
      <w:r>
        <w:rPr>
          <w:spacing w:val="3"/>
          <w:w w:val="105"/>
          <w:sz w:val="25"/>
        </w:rPr>
        <w:t xml:space="preserve">and </w:t>
      </w:r>
      <w:r>
        <w:rPr>
          <w:spacing w:val="4"/>
          <w:w w:val="105"/>
          <w:sz w:val="25"/>
        </w:rPr>
        <w:t xml:space="preserve">limited provisions, </w:t>
      </w:r>
      <w:r>
        <w:rPr>
          <w:spacing w:val="2"/>
          <w:w w:val="105"/>
          <w:sz w:val="25"/>
        </w:rPr>
        <w:t xml:space="preserve">if </w:t>
      </w:r>
      <w:r>
        <w:rPr>
          <w:spacing w:val="3"/>
          <w:w w:val="105"/>
          <w:sz w:val="25"/>
        </w:rPr>
        <w:t>any, for</w:t>
      </w:r>
      <w:r>
        <w:rPr>
          <w:spacing w:val="43"/>
          <w:w w:val="105"/>
          <w:sz w:val="25"/>
        </w:rPr>
        <w:t xml:space="preserve"> </w:t>
      </w:r>
      <w:r>
        <w:rPr>
          <w:spacing w:val="5"/>
          <w:w w:val="105"/>
          <w:sz w:val="25"/>
        </w:rPr>
        <w:t>confidentiality;</w:t>
      </w:r>
    </w:p>
    <w:p w:rsidR="0026254C" w:rsidRDefault="0026254C">
      <w:pPr>
        <w:pStyle w:val="BodyText"/>
        <w:spacing w:before="1"/>
        <w:rPr>
          <w:sz w:val="18"/>
        </w:rPr>
      </w:pPr>
    </w:p>
    <w:p w:rsidR="0026254C" w:rsidRDefault="009059DC">
      <w:pPr>
        <w:pStyle w:val="ListParagraph"/>
        <w:numPr>
          <w:ilvl w:val="1"/>
          <w:numId w:val="29"/>
        </w:numPr>
        <w:tabs>
          <w:tab w:val="left" w:pos="1559"/>
          <w:tab w:val="left" w:pos="1560"/>
        </w:tabs>
        <w:spacing w:before="94"/>
        <w:rPr>
          <w:sz w:val="25"/>
        </w:rPr>
      </w:pPr>
      <w:r>
        <w:rPr>
          <w:w w:val="105"/>
          <w:sz w:val="25"/>
        </w:rPr>
        <w:t xml:space="preserve">Is </w:t>
      </w:r>
      <w:r>
        <w:rPr>
          <w:spacing w:val="2"/>
          <w:w w:val="105"/>
          <w:sz w:val="25"/>
        </w:rPr>
        <w:t xml:space="preserve">coherent </w:t>
      </w:r>
      <w:r>
        <w:rPr>
          <w:w w:val="105"/>
          <w:sz w:val="25"/>
        </w:rPr>
        <w:t xml:space="preserve">and </w:t>
      </w:r>
      <w:r>
        <w:rPr>
          <w:spacing w:val="2"/>
          <w:w w:val="105"/>
          <w:sz w:val="25"/>
        </w:rPr>
        <w:t xml:space="preserve">designed </w:t>
      </w:r>
      <w:r>
        <w:rPr>
          <w:w w:val="105"/>
          <w:sz w:val="25"/>
        </w:rPr>
        <w:t xml:space="preserve">to be </w:t>
      </w:r>
      <w:r>
        <w:rPr>
          <w:spacing w:val="4"/>
          <w:w w:val="105"/>
          <w:sz w:val="25"/>
        </w:rPr>
        <w:t xml:space="preserve">user-friendly </w:t>
      </w:r>
      <w:r>
        <w:rPr>
          <w:spacing w:val="3"/>
          <w:w w:val="105"/>
          <w:sz w:val="25"/>
        </w:rPr>
        <w:t xml:space="preserve">and </w:t>
      </w:r>
      <w:r>
        <w:rPr>
          <w:spacing w:val="4"/>
          <w:w w:val="105"/>
          <w:sz w:val="25"/>
        </w:rPr>
        <w:t xml:space="preserve">publicly accessible, including </w:t>
      </w:r>
      <w:r>
        <w:rPr>
          <w:spacing w:val="2"/>
          <w:w w:val="105"/>
          <w:sz w:val="25"/>
        </w:rPr>
        <w:t>in</w:t>
      </w:r>
      <w:r>
        <w:rPr>
          <w:spacing w:val="50"/>
          <w:w w:val="105"/>
          <w:sz w:val="25"/>
        </w:rPr>
        <w:t xml:space="preserve"> </w:t>
      </w:r>
      <w:r>
        <w:rPr>
          <w:spacing w:val="5"/>
          <w:w w:val="105"/>
          <w:sz w:val="25"/>
        </w:rPr>
        <w:t>electronic</w:t>
      </w:r>
    </w:p>
    <w:p w:rsidR="0026254C" w:rsidRDefault="009059DC">
      <w:pPr>
        <w:pStyle w:val="BodyText"/>
        <w:spacing w:before="13"/>
        <w:ind w:left="119"/>
      </w:pPr>
      <w:r>
        <w:rPr>
          <w:w w:val="105"/>
        </w:rPr>
        <w:t>form;</w:t>
      </w:r>
    </w:p>
    <w:p w:rsidR="0026254C" w:rsidRDefault="0026254C">
      <w:pPr>
        <w:pStyle w:val="BodyText"/>
        <w:rPr>
          <w:sz w:val="19"/>
        </w:rPr>
      </w:pPr>
    </w:p>
    <w:p w:rsidR="0026254C" w:rsidRDefault="009059DC">
      <w:pPr>
        <w:pStyle w:val="ListParagraph"/>
        <w:numPr>
          <w:ilvl w:val="1"/>
          <w:numId w:val="29"/>
        </w:numPr>
        <w:tabs>
          <w:tab w:val="left" w:pos="1559"/>
          <w:tab w:val="left" w:pos="1560"/>
        </w:tabs>
        <w:spacing w:before="94"/>
        <w:rPr>
          <w:sz w:val="25"/>
        </w:rPr>
      </w:pPr>
      <w:r>
        <w:rPr>
          <w:spacing w:val="5"/>
          <w:w w:val="105"/>
          <w:sz w:val="25"/>
        </w:rPr>
        <w:t xml:space="preserve">Allows </w:t>
      </w:r>
      <w:r>
        <w:rPr>
          <w:spacing w:val="4"/>
          <w:w w:val="105"/>
          <w:sz w:val="25"/>
        </w:rPr>
        <w:t xml:space="preserve">for </w:t>
      </w:r>
      <w:r>
        <w:rPr>
          <w:spacing w:val="5"/>
          <w:w w:val="105"/>
          <w:sz w:val="25"/>
        </w:rPr>
        <w:t xml:space="preserve">public participation </w:t>
      </w:r>
      <w:r>
        <w:rPr>
          <w:spacing w:val="3"/>
          <w:w w:val="105"/>
          <w:sz w:val="25"/>
        </w:rPr>
        <w:t xml:space="preserve">in </w:t>
      </w:r>
      <w:r>
        <w:rPr>
          <w:spacing w:val="4"/>
          <w:w w:val="105"/>
          <w:sz w:val="25"/>
        </w:rPr>
        <w:t xml:space="preserve">its </w:t>
      </w:r>
      <w:r>
        <w:rPr>
          <w:spacing w:val="5"/>
          <w:w w:val="105"/>
          <w:sz w:val="25"/>
        </w:rPr>
        <w:t xml:space="preserve">development </w:t>
      </w:r>
      <w:r>
        <w:rPr>
          <w:spacing w:val="4"/>
          <w:w w:val="105"/>
          <w:sz w:val="25"/>
        </w:rPr>
        <w:t xml:space="preserve">and </w:t>
      </w:r>
      <w:r>
        <w:rPr>
          <w:spacing w:val="5"/>
          <w:w w:val="105"/>
          <w:sz w:val="25"/>
        </w:rPr>
        <w:t>modification;</w:t>
      </w:r>
      <w:r>
        <w:rPr>
          <w:spacing w:val="60"/>
          <w:w w:val="105"/>
          <w:sz w:val="25"/>
        </w:rPr>
        <w:t xml:space="preserve"> </w:t>
      </w:r>
      <w:r>
        <w:rPr>
          <w:spacing w:val="6"/>
          <w:w w:val="105"/>
          <w:sz w:val="25"/>
        </w:rPr>
        <w:t>and</w:t>
      </w:r>
    </w:p>
    <w:p w:rsidR="0026254C" w:rsidRDefault="0026254C">
      <w:pPr>
        <w:pStyle w:val="BodyText"/>
        <w:spacing w:before="2"/>
        <w:rPr>
          <w:sz w:val="27"/>
        </w:rPr>
      </w:pPr>
    </w:p>
    <w:p w:rsidR="0026254C" w:rsidRDefault="009059DC">
      <w:pPr>
        <w:pStyle w:val="ListParagraph"/>
        <w:numPr>
          <w:ilvl w:val="1"/>
          <w:numId w:val="29"/>
        </w:numPr>
        <w:tabs>
          <w:tab w:val="left" w:pos="1559"/>
          <w:tab w:val="left" w:pos="1560"/>
        </w:tabs>
        <w:spacing w:line="249" w:lineRule="auto"/>
        <w:ind w:left="120" w:right="141" w:firstLine="719"/>
        <w:rPr>
          <w:sz w:val="25"/>
        </w:rPr>
      </w:pPr>
      <w:r>
        <w:rPr>
          <w:w w:val="105"/>
          <w:sz w:val="25"/>
        </w:rPr>
        <w:t xml:space="preserve">Is a </w:t>
      </w:r>
      <w:r>
        <w:rPr>
          <w:spacing w:val="3"/>
          <w:w w:val="105"/>
          <w:sz w:val="25"/>
        </w:rPr>
        <w:t xml:space="preserve">structured, computerized database </w:t>
      </w:r>
      <w:r>
        <w:rPr>
          <w:w w:val="105"/>
          <w:sz w:val="25"/>
        </w:rPr>
        <w:t xml:space="preserve">or </w:t>
      </w:r>
      <w:r>
        <w:rPr>
          <w:spacing w:val="3"/>
          <w:w w:val="105"/>
          <w:sz w:val="25"/>
        </w:rPr>
        <w:t xml:space="preserve">several linked databases maintained </w:t>
      </w:r>
      <w:r>
        <w:rPr>
          <w:w w:val="105"/>
          <w:sz w:val="25"/>
        </w:rPr>
        <w:t xml:space="preserve">by </w:t>
      </w:r>
      <w:r>
        <w:rPr>
          <w:spacing w:val="2"/>
          <w:w w:val="105"/>
          <w:sz w:val="25"/>
        </w:rPr>
        <w:t xml:space="preserve">the </w:t>
      </w:r>
      <w:r>
        <w:rPr>
          <w:spacing w:val="4"/>
          <w:w w:val="105"/>
          <w:sz w:val="25"/>
        </w:rPr>
        <w:t xml:space="preserve">competent </w:t>
      </w:r>
      <w:r>
        <w:rPr>
          <w:w w:val="105"/>
          <w:sz w:val="25"/>
        </w:rPr>
        <w:t>authority.</w:t>
      </w:r>
    </w:p>
    <w:p w:rsidR="0026254C" w:rsidRDefault="0026254C">
      <w:pPr>
        <w:spacing w:line="249" w:lineRule="auto"/>
        <w:rPr>
          <w:sz w:val="25"/>
        </w:rPr>
        <w:sectPr w:rsidR="0026254C">
          <w:pgSz w:w="14560" w:h="20620"/>
          <w:pgMar w:top="1560" w:right="740" w:bottom="1140" w:left="1560" w:header="0" w:footer="957" w:gutter="0"/>
          <w:cols w:space="720"/>
        </w:sectPr>
      </w:pPr>
    </w:p>
    <w:p w:rsidR="0026254C" w:rsidRDefault="009059DC">
      <w:pPr>
        <w:pStyle w:val="Heading1"/>
        <w:spacing w:before="76"/>
        <w:ind w:left="3700"/>
      </w:pPr>
      <w:r>
        <w:rPr>
          <w:u w:val="thick"/>
        </w:rPr>
        <w:lastRenderedPageBreak/>
        <w:t>Article 5</w:t>
      </w:r>
    </w:p>
    <w:p w:rsidR="0026254C" w:rsidRDefault="0026254C">
      <w:pPr>
        <w:pStyle w:val="BodyText"/>
        <w:rPr>
          <w:b/>
          <w:sz w:val="19"/>
        </w:rPr>
      </w:pPr>
    </w:p>
    <w:p w:rsidR="0026254C" w:rsidRDefault="009059DC">
      <w:pPr>
        <w:spacing w:before="94"/>
        <w:ind w:left="3742" w:right="3745"/>
        <w:jc w:val="center"/>
        <w:rPr>
          <w:b/>
          <w:sz w:val="25"/>
        </w:rPr>
      </w:pPr>
      <w:r>
        <w:rPr>
          <w:b/>
          <w:sz w:val="25"/>
        </w:rPr>
        <w:t>DESIGN AND STRUCTURE</w:t>
      </w:r>
    </w:p>
    <w:p w:rsidR="0026254C" w:rsidRDefault="0026254C">
      <w:pPr>
        <w:pStyle w:val="BodyText"/>
        <w:rPr>
          <w:b/>
          <w:sz w:val="28"/>
        </w:rPr>
      </w:pPr>
    </w:p>
    <w:p w:rsidR="0026254C" w:rsidRDefault="0026254C">
      <w:pPr>
        <w:pStyle w:val="BodyText"/>
        <w:spacing w:before="3"/>
        <w:rPr>
          <w:b/>
        </w:rPr>
      </w:pPr>
    </w:p>
    <w:p w:rsidR="0026254C" w:rsidRDefault="009059DC">
      <w:pPr>
        <w:pStyle w:val="ListParagraph"/>
        <w:numPr>
          <w:ilvl w:val="0"/>
          <w:numId w:val="28"/>
        </w:numPr>
        <w:tabs>
          <w:tab w:val="left" w:pos="840"/>
        </w:tabs>
        <w:spacing w:line="249" w:lineRule="auto"/>
        <w:ind w:right="143" w:firstLine="0"/>
        <w:jc w:val="both"/>
        <w:rPr>
          <w:sz w:val="25"/>
        </w:rPr>
      </w:pPr>
      <w:r>
        <w:rPr>
          <w:spacing w:val="3"/>
          <w:w w:val="105"/>
          <w:sz w:val="25"/>
        </w:rPr>
        <w:t xml:space="preserve">Each </w:t>
      </w:r>
      <w:r>
        <w:rPr>
          <w:spacing w:val="4"/>
          <w:w w:val="105"/>
          <w:sz w:val="25"/>
        </w:rPr>
        <w:t xml:space="preserve">Party shall ensure </w:t>
      </w:r>
      <w:r>
        <w:rPr>
          <w:spacing w:val="3"/>
          <w:w w:val="105"/>
          <w:sz w:val="25"/>
        </w:rPr>
        <w:t xml:space="preserve">that the data held </w:t>
      </w:r>
      <w:r>
        <w:rPr>
          <w:w w:val="105"/>
          <w:sz w:val="25"/>
        </w:rPr>
        <w:t xml:space="preserve">on </w:t>
      </w:r>
      <w:r>
        <w:rPr>
          <w:spacing w:val="2"/>
          <w:w w:val="105"/>
          <w:sz w:val="25"/>
        </w:rPr>
        <w:t xml:space="preserve">the </w:t>
      </w:r>
      <w:r>
        <w:rPr>
          <w:spacing w:val="3"/>
          <w:w w:val="105"/>
          <w:sz w:val="25"/>
        </w:rPr>
        <w:t xml:space="preserve">register referred </w:t>
      </w:r>
      <w:r>
        <w:rPr>
          <w:w w:val="105"/>
          <w:sz w:val="25"/>
        </w:rPr>
        <w:t xml:space="preserve">to in </w:t>
      </w:r>
      <w:r>
        <w:rPr>
          <w:spacing w:val="3"/>
          <w:w w:val="105"/>
          <w:sz w:val="25"/>
        </w:rPr>
        <w:t xml:space="preserve">article </w:t>
      </w:r>
      <w:r>
        <w:rPr>
          <w:w w:val="105"/>
          <w:sz w:val="25"/>
        </w:rPr>
        <w:t xml:space="preserve">4 </w:t>
      </w:r>
      <w:r>
        <w:rPr>
          <w:spacing w:val="2"/>
          <w:w w:val="105"/>
          <w:sz w:val="25"/>
        </w:rPr>
        <w:t xml:space="preserve">are </w:t>
      </w:r>
      <w:r>
        <w:rPr>
          <w:spacing w:val="3"/>
          <w:w w:val="105"/>
          <w:sz w:val="25"/>
        </w:rPr>
        <w:t xml:space="preserve">presented </w:t>
      </w:r>
      <w:r>
        <w:rPr>
          <w:w w:val="105"/>
          <w:sz w:val="25"/>
        </w:rPr>
        <w:t xml:space="preserve">in </w:t>
      </w:r>
      <w:r>
        <w:rPr>
          <w:spacing w:val="4"/>
          <w:w w:val="105"/>
          <w:sz w:val="25"/>
        </w:rPr>
        <w:t xml:space="preserve">both aggregated </w:t>
      </w:r>
      <w:r>
        <w:rPr>
          <w:spacing w:val="3"/>
          <w:w w:val="105"/>
          <w:sz w:val="25"/>
        </w:rPr>
        <w:t xml:space="preserve">and </w:t>
      </w:r>
      <w:r>
        <w:rPr>
          <w:spacing w:val="4"/>
          <w:w w:val="105"/>
          <w:sz w:val="25"/>
        </w:rPr>
        <w:t xml:space="preserve">non-aggregated forms, </w:t>
      </w:r>
      <w:r>
        <w:rPr>
          <w:spacing w:val="2"/>
          <w:w w:val="105"/>
          <w:sz w:val="25"/>
        </w:rPr>
        <w:t xml:space="preserve">so </w:t>
      </w:r>
      <w:r>
        <w:rPr>
          <w:spacing w:val="3"/>
          <w:w w:val="105"/>
          <w:sz w:val="25"/>
        </w:rPr>
        <w:t xml:space="preserve">that </w:t>
      </w:r>
      <w:r>
        <w:rPr>
          <w:spacing w:val="4"/>
          <w:w w:val="105"/>
          <w:sz w:val="25"/>
        </w:rPr>
        <w:t xml:space="preserve">releases </w:t>
      </w:r>
      <w:r>
        <w:rPr>
          <w:spacing w:val="3"/>
          <w:w w:val="105"/>
          <w:sz w:val="25"/>
        </w:rPr>
        <w:t xml:space="preserve">and </w:t>
      </w:r>
      <w:r>
        <w:rPr>
          <w:spacing w:val="4"/>
          <w:w w:val="105"/>
          <w:sz w:val="25"/>
        </w:rPr>
        <w:t xml:space="preserve">transfers </w:t>
      </w:r>
      <w:r>
        <w:rPr>
          <w:spacing w:val="3"/>
          <w:w w:val="105"/>
          <w:sz w:val="25"/>
        </w:rPr>
        <w:t xml:space="preserve">can </w:t>
      </w:r>
      <w:r>
        <w:rPr>
          <w:spacing w:val="2"/>
          <w:w w:val="105"/>
          <w:sz w:val="25"/>
        </w:rPr>
        <w:t xml:space="preserve">be </w:t>
      </w:r>
      <w:r>
        <w:rPr>
          <w:spacing w:val="4"/>
          <w:w w:val="105"/>
          <w:sz w:val="25"/>
        </w:rPr>
        <w:t xml:space="preserve">searched </w:t>
      </w:r>
      <w:r>
        <w:rPr>
          <w:spacing w:val="3"/>
          <w:w w:val="105"/>
          <w:sz w:val="25"/>
        </w:rPr>
        <w:t xml:space="preserve">and </w:t>
      </w:r>
      <w:r>
        <w:rPr>
          <w:spacing w:val="5"/>
          <w:w w:val="105"/>
          <w:sz w:val="25"/>
        </w:rPr>
        <w:t xml:space="preserve">identified </w:t>
      </w:r>
      <w:r>
        <w:rPr>
          <w:spacing w:val="4"/>
          <w:w w:val="105"/>
          <w:sz w:val="25"/>
        </w:rPr>
        <w:t>according</w:t>
      </w:r>
      <w:r>
        <w:rPr>
          <w:spacing w:val="21"/>
          <w:w w:val="105"/>
          <w:sz w:val="25"/>
        </w:rPr>
        <w:t xml:space="preserve"> </w:t>
      </w:r>
      <w:r>
        <w:rPr>
          <w:spacing w:val="5"/>
          <w:w w:val="105"/>
          <w:sz w:val="25"/>
        </w:rPr>
        <w:t>to:</w:t>
      </w:r>
    </w:p>
    <w:p w:rsidR="0026254C" w:rsidRDefault="0026254C">
      <w:pPr>
        <w:pStyle w:val="BodyText"/>
        <w:spacing w:before="4"/>
        <w:rPr>
          <w:sz w:val="26"/>
        </w:rPr>
      </w:pPr>
    </w:p>
    <w:p w:rsidR="0026254C" w:rsidRDefault="009059DC">
      <w:pPr>
        <w:pStyle w:val="ListParagraph"/>
        <w:numPr>
          <w:ilvl w:val="1"/>
          <w:numId w:val="28"/>
        </w:numPr>
        <w:tabs>
          <w:tab w:val="left" w:pos="1559"/>
          <w:tab w:val="left" w:pos="1560"/>
        </w:tabs>
        <w:spacing w:before="1"/>
        <w:rPr>
          <w:sz w:val="25"/>
        </w:rPr>
      </w:pPr>
      <w:r>
        <w:rPr>
          <w:spacing w:val="5"/>
          <w:w w:val="105"/>
          <w:sz w:val="25"/>
        </w:rPr>
        <w:t xml:space="preserve">Facility </w:t>
      </w:r>
      <w:r>
        <w:rPr>
          <w:spacing w:val="4"/>
          <w:w w:val="105"/>
          <w:sz w:val="25"/>
        </w:rPr>
        <w:t xml:space="preserve">and its </w:t>
      </w:r>
      <w:r>
        <w:rPr>
          <w:spacing w:val="5"/>
          <w:w w:val="105"/>
          <w:sz w:val="25"/>
        </w:rPr>
        <w:t>geographical</w:t>
      </w:r>
      <w:r>
        <w:rPr>
          <w:spacing w:val="34"/>
          <w:w w:val="105"/>
          <w:sz w:val="25"/>
        </w:rPr>
        <w:t xml:space="preserve"> </w:t>
      </w:r>
      <w:r>
        <w:rPr>
          <w:spacing w:val="6"/>
          <w:w w:val="105"/>
          <w:sz w:val="25"/>
        </w:rPr>
        <w:t>location;</w:t>
      </w:r>
    </w:p>
    <w:p w:rsidR="0026254C" w:rsidRDefault="0026254C">
      <w:pPr>
        <w:pStyle w:val="BodyText"/>
        <w:spacing w:before="1"/>
        <w:rPr>
          <w:sz w:val="27"/>
        </w:rPr>
      </w:pPr>
    </w:p>
    <w:p w:rsidR="0026254C" w:rsidRDefault="009059DC">
      <w:pPr>
        <w:pStyle w:val="ListParagraph"/>
        <w:numPr>
          <w:ilvl w:val="1"/>
          <w:numId w:val="28"/>
        </w:numPr>
        <w:tabs>
          <w:tab w:val="left" w:pos="1559"/>
          <w:tab w:val="left" w:pos="1560"/>
        </w:tabs>
        <w:spacing w:before="1"/>
        <w:rPr>
          <w:sz w:val="25"/>
        </w:rPr>
      </w:pPr>
      <w:r>
        <w:rPr>
          <w:spacing w:val="4"/>
          <w:w w:val="105"/>
          <w:sz w:val="25"/>
        </w:rPr>
        <w:t>Activity;</w:t>
      </w:r>
    </w:p>
    <w:p w:rsidR="0026254C" w:rsidRDefault="0026254C">
      <w:pPr>
        <w:pStyle w:val="BodyText"/>
        <w:spacing w:before="1"/>
        <w:rPr>
          <w:sz w:val="27"/>
        </w:rPr>
      </w:pPr>
    </w:p>
    <w:p w:rsidR="0026254C" w:rsidRDefault="009059DC">
      <w:pPr>
        <w:pStyle w:val="ListParagraph"/>
        <w:numPr>
          <w:ilvl w:val="1"/>
          <w:numId w:val="28"/>
        </w:numPr>
        <w:tabs>
          <w:tab w:val="left" w:pos="1559"/>
          <w:tab w:val="left" w:pos="1560"/>
        </w:tabs>
        <w:spacing w:before="1"/>
        <w:rPr>
          <w:sz w:val="25"/>
        </w:rPr>
      </w:pPr>
      <w:r>
        <w:rPr>
          <w:spacing w:val="8"/>
          <w:w w:val="105"/>
          <w:sz w:val="25"/>
        </w:rPr>
        <w:t xml:space="preserve">Owner </w:t>
      </w:r>
      <w:r>
        <w:rPr>
          <w:spacing w:val="5"/>
          <w:w w:val="105"/>
          <w:sz w:val="25"/>
        </w:rPr>
        <w:t xml:space="preserve">or </w:t>
      </w:r>
      <w:r>
        <w:rPr>
          <w:spacing w:val="3"/>
          <w:w w:val="105"/>
          <w:sz w:val="25"/>
        </w:rPr>
        <w:t xml:space="preserve">operator, </w:t>
      </w:r>
      <w:r>
        <w:rPr>
          <w:spacing w:val="4"/>
          <w:w w:val="105"/>
          <w:sz w:val="25"/>
        </w:rPr>
        <w:t xml:space="preserve">and, </w:t>
      </w:r>
      <w:r>
        <w:rPr>
          <w:spacing w:val="3"/>
          <w:w w:val="105"/>
          <w:sz w:val="25"/>
        </w:rPr>
        <w:t xml:space="preserve">as </w:t>
      </w:r>
      <w:r>
        <w:rPr>
          <w:spacing w:val="5"/>
          <w:w w:val="105"/>
          <w:sz w:val="25"/>
        </w:rPr>
        <w:t>appropriate,</w:t>
      </w:r>
      <w:r>
        <w:rPr>
          <w:spacing w:val="34"/>
          <w:w w:val="105"/>
          <w:sz w:val="25"/>
        </w:rPr>
        <w:t xml:space="preserve"> </w:t>
      </w:r>
      <w:r>
        <w:rPr>
          <w:spacing w:val="6"/>
          <w:w w:val="105"/>
          <w:sz w:val="25"/>
        </w:rPr>
        <w:t>company;</w:t>
      </w:r>
    </w:p>
    <w:p w:rsidR="0026254C" w:rsidRDefault="0026254C">
      <w:pPr>
        <w:pStyle w:val="BodyText"/>
        <w:spacing w:before="1"/>
        <w:rPr>
          <w:sz w:val="27"/>
        </w:rPr>
      </w:pPr>
    </w:p>
    <w:p w:rsidR="0026254C" w:rsidRDefault="009059DC">
      <w:pPr>
        <w:pStyle w:val="ListParagraph"/>
        <w:numPr>
          <w:ilvl w:val="1"/>
          <w:numId w:val="28"/>
        </w:numPr>
        <w:tabs>
          <w:tab w:val="left" w:pos="1559"/>
          <w:tab w:val="left" w:pos="1560"/>
        </w:tabs>
        <w:spacing w:before="1"/>
        <w:rPr>
          <w:sz w:val="25"/>
        </w:rPr>
      </w:pPr>
      <w:r>
        <w:rPr>
          <w:spacing w:val="5"/>
          <w:w w:val="105"/>
          <w:sz w:val="25"/>
        </w:rPr>
        <w:t xml:space="preserve">Pollutant </w:t>
      </w:r>
      <w:r>
        <w:rPr>
          <w:spacing w:val="3"/>
          <w:w w:val="105"/>
          <w:sz w:val="25"/>
        </w:rPr>
        <w:t xml:space="preserve">or </w:t>
      </w:r>
      <w:r>
        <w:rPr>
          <w:spacing w:val="5"/>
          <w:w w:val="105"/>
          <w:sz w:val="25"/>
        </w:rPr>
        <w:t xml:space="preserve">waste, </w:t>
      </w:r>
      <w:r>
        <w:rPr>
          <w:spacing w:val="3"/>
          <w:w w:val="105"/>
          <w:sz w:val="25"/>
        </w:rPr>
        <w:t>as</w:t>
      </w:r>
      <w:r>
        <w:rPr>
          <w:spacing w:val="34"/>
          <w:w w:val="105"/>
          <w:sz w:val="25"/>
        </w:rPr>
        <w:t xml:space="preserve"> </w:t>
      </w:r>
      <w:r>
        <w:rPr>
          <w:spacing w:val="6"/>
          <w:w w:val="105"/>
          <w:sz w:val="25"/>
        </w:rPr>
        <w:t>appropriate;</w:t>
      </w:r>
    </w:p>
    <w:p w:rsidR="0026254C" w:rsidRDefault="0026254C">
      <w:pPr>
        <w:pStyle w:val="BodyText"/>
        <w:spacing w:before="2"/>
        <w:rPr>
          <w:sz w:val="27"/>
        </w:rPr>
      </w:pPr>
    </w:p>
    <w:p w:rsidR="0026254C" w:rsidRDefault="009059DC">
      <w:pPr>
        <w:pStyle w:val="ListParagraph"/>
        <w:numPr>
          <w:ilvl w:val="1"/>
          <w:numId w:val="28"/>
        </w:numPr>
        <w:tabs>
          <w:tab w:val="left" w:pos="1559"/>
          <w:tab w:val="left" w:pos="1560"/>
        </w:tabs>
        <w:rPr>
          <w:sz w:val="25"/>
        </w:rPr>
      </w:pPr>
      <w:r>
        <w:rPr>
          <w:spacing w:val="4"/>
          <w:w w:val="105"/>
          <w:sz w:val="25"/>
        </w:rPr>
        <w:t xml:space="preserve">Each </w:t>
      </w:r>
      <w:r>
        <w:rPr>
          <w:spacing w:val="3"/>
          <w:w w:val="105"/>
          <w:sz w:val="25"/>
        </w:rPr>
        <w:t xml:space="preserve">of </w:t>
      </w:r>
      <w:r>
        <w:rPr>
          <w:spacing w:val="4"/>
          <w:w w:val="105"/>
          <w:sz w:val="25"/>
        </w:rPr>
        <w:t xml:space="preserve">the </w:t>
      </w:r>
      <w:r>
        <w:rPr>
          <w:spacing w:val="5"/>
          <w:w w:val="105"/>
          <w:sz w:val="25"/>
        </w:rPr>
        <w:t xml:space="preserve">environmental </w:t>
      </w:r>
      <w:r>
        <w:rPr>
          <w:spacing w:val="4"/>
          <w:w w:val="105"/>
          <w:sz w:val="25"/>
        </w:rPr>
        <w:t xml:space="preserve">media into which the </w:t>
      </w:r>
      <w:r>
        <w:rPr>
          <w:spacing w:val="5"/>
          <w:w w:val="105"/>
          <w:sz w:val="25"/>
        </w:rPr>
        <w:t xml:space="preserve">pollutant </w:t>
      </w:r>
      <w:r>
        <w:rPr>
          <w:spacing w:val="3"/>
          <w:w w:val="105"/>
          <w:sz w:val="25"/>
        </w:rPr>
        <w:t xml:space="preserve">is </w:t>
      </w:r>
      <w:r>
        <w:rPr>
          <w:spacing w:val="5"/>
          <w:w w:val="105"/>
          <w:sz w:val="25"/>
        </w:rPr>
        <w:t>released;</w:t>
      </w:r>
      <w:r>
        <w:rPr>
          <w:spacing w:val="70"/>
          <w:w w:val="105"/>
          <w:sz w:val="25"/>
        </w:rPr>
        <w:t xml:space="preserve"> </w:t>
      </w:r>
      <w:r>
        <w:rPr>
          <w:spacing w:val="6"/>
          <w:w w:val="105"/>
          <w:sz w:val="25"/>
        </w:rPr>
        <w:t>and</w:t>
      </w:r>
    </w:p>
    <w:p w:rsidR="0026254C" w:rsidRDefault="0026254C">
      <w:pPr>
        <w:pStyle w:val="BodyText"/>
        <w:spacing w:before="2"/>
        <w:rPr>
          <w:sz w:val="27"/>
        </w:rPr>
      </w:pPr>
    </w:p>
    <w:p w:rsidR="0026254C" w:rsidRDefault="009059DC">
      <w:pPr>
        <w:pStyle w:val="ListParagraph"/>
        <w:numPr>
          <w:ilvl w:val="1"/>
          <w:numId w:val="28"/>
        </w:numPr>
        <w:tabs>
          <w:tab w:val="left" w:pos="1559"/>
          <w:tab w:val="left" w:pos="1560"/>
        </w:tabs>
        <w:spacing w:line="249" w:lineRule="auto"/>
        <w:ind w:left="120" w:right="124" w:firstLine="719"/>
        <w:rPr>
          <w:sz w:val="25"/>
        </w:rPr>
      </w:pPr>
      <w:r>
        <w:rPr>
          <w:w w:val="105"/>
          <w:sz w:val="25"/>
        </w:rPr>
        <w:t xml:space="preserve">As </w:t>
      </w:r>
      <w:r>
        <w:rPr>
          <w:spacing w:val="2"/>
          <w:w w:val="105"/>
          <w:sz w:val="25"/>
        </w:rPr>
        <w:t xml:space="preserve">specified </w:t>
      </w:r>
      <w:r>
        <w:rPr>
          <w:w w:val="105"/>
          <w:sz w:val="25"/>
        </w:rPr>
        <w:t xml:space="preserve">in </w:t>
      </w:r>
      <w:r>
        <w:rPr>
          <w:spacing w:val="3"/>
          <w:w w:val="105"/>
          <w:sz w:val="25"/>
        </w:rPr>
        <w:t xml:space="preserve">article </w:t>
      </w:r>
      <w:r>
        <w:rPr>
          <w:w w:val="105"/>
          <w:sz w:val="25"/>
        </w:rPr>
        <w:t xml:space="preserve">7, </w:t>
      </w:r>
      <w:r>
        <w:rPr>
          <w:spacing w:val="2"/>
          <w:w w:val="105"/>
          <w:sz w:val="25"/>
        </w:rPr>
        <w:t xml:space="preserve">paragraph </w:t>
      </w:r>
      <w:proofErr w:type="gramStart"/>
      <w:r>
        <w:rPr>
          <w:w w:val="105"/>
          <w:sz w:val="25"/>
        </w:rPr>
        <w:t xml:space="preserve">5,  </w:t>
      </w:r>
      <w:r>
        <w:rPr>
          <w:spacing w:val="2"/>
          <w:w w:val="105"/>
          <w:sz w:val="25"/>
        </w:rPr>
        <w:t>the</w:t>
      </w:r>
      <w:proofErr w:type="gramEnd"/>
      <w:r>
        <w:rPr>
          <w:spacing w:val="2"/>
          <w:w w:val="105"/>
          <w:sz w:val="25"/>
        </w:rPr>
        <w:t xml:space="preserve">  destination  </w:t>
      </w:r>
      <w:r>
        <w:rPr>
          <w:w w:val="105"/>
          <w:sz w:val="25"/>
        </w:rPr>
        <w:t xml:space="preserve">of  </w:t>
      </w:r>
      <w:r>
        <w:rPr>
          <w:spacing w:val="2"/>
          <w:w w:val="105"/>
          <w:sz w:val="25"/>
        </w:rPr>
        <w:t xml:space="preserve">the  </w:t>
      </w:r>
      <w:r>
        <w:rPr>
          <w:spacing w:val="3"/>
          <w:w w:val="105"/>
          <w:sz w:val="25"/>
        </w:rPr>
        <w:t xml:space="preserve">transfer and, </w:t>
      </w:r>
      <w:r>
        <w:rPr>
          <w:spacing w:val="2"/>
          <w:w w:val="105"/>
          <w:sz w:val="25"/>
        </w:rPr>
        <w:t>where</w:t>
      </w:r>
      <w:r>
        <w:rPr>
          <w:spacing w:val="69"/>
          <w:w w:val="105"/>
          <w:sz w:val="25"/>
        </w:rPr>
        <w:t xml:space="preserve"> </w:t>
      </w:r>
      <w:r>
        <w:rPr>
          <w:spacing w:val="4"/>
          <w:w w:val="105"/>
          <w:sz w:val="25"/>
        </w:rPr>
        <w:t xml:space="preserve">appropriate, the </w:t>
      </w:r>
      <w:r>
        <w:rPr>
          <w:spacing w:val="5"/>
          <w:w w:val="105"/>
          <w:sz w:val="25"/>
        </w:rPr>
        <w:t xml:space="preserve">disposal </w:t>
      </w:r>
      <w:r>
        <w:rPr>
          <w:spacing w:val="3"/>
          <w:w w:val="105"/>
          <w:sz w:val="25"/>
        </w:rPr>
        <w:t xml:space="preserve">or </w:t>
      </w:r>
      <w:r>
        <w:rPr>
          <w:spacing w:val="5"/>
          <w:w w:val="105"/>
          <w:sz w:val="25"/>
        </w:rPr>
        <w:t xml:space="preserve">recovery operation </w:t>
      </w:r>
      <w:r>
        <w:rPr>
          <w:spacing w:val="4"/>
          <w:w w:val="105"/>
          <w:sz w:val="25"/>
        </w:rPr>
        <w:t>for</w:t>
      </w:r>
      <w:r>
        <w:rPr>
          <w:spacing w:val="13"/>
          <w:w w:val="105"/>
          <w:sz w:val="25"/>
        </w:rPr>
        <w:t xml:space="preserve"> </w:t>
      </w:r>
      <w:r>
        <w:rPr>
          <w:spacing w:val="6"/>
          <w:w w:val="105"/>
          <w:sz w:val="25"/>
        </w:rPr>
        <w:t>waste.</w:t>
      </w:r>
    </w:p>
    <w:p w:rsidR="0026254C" w:rsidRDefault="0026254C">
      <w:pPr>
        <w:pStyle w:val="BodyText"/>
        <w:spacing w:before="3"/>
        <w:rPr>
          <w:sz w:val="26"/>
        </w:rPr>
      </w:pPr>
    </w:p>
    <w:p w:rsidR="0026254C" w:rsidRDefault="009059DC">
      <w:pPr>
        <w:pStyle w:val="ListParagraph"/>
        <w:numPr>
          <w:ilvl w:val="0"/>
          <w:numId w:val="28"/>
        </w:numPr>
        <w:tabs>
          <w:tab w:val="left" w:pos="840"/>
        </w:tabs>
        <w:spacing w:line="249" w:lineRule="auto"/>
        <w:ind w:right="166" w:firstLine="0"/>
        <w:jc w:val="both"/>
        <w:rPr>
          <w:sz w:val="25"/>
        </w:rPr>
      </w:pPr>
      <w:r>
        <w:rPr>
          <w:spacing w:val="3"/>
          <w:w w:val="105"/>
          <w:sz w:val="25"/>
        </w:rPr>
        <w:t xml:space="preserve">Each </w:t>
      </w:r>
      <w:r>
        <w:rPr>
          <w:spacing w:val="4"/>
          <w:w w:val="105"/>
          <w:sz w:val="25"/>
        </w:rPr>
        <w:t xml:space="preserve">Party shall </w:t>
      </w:r>
      <w:r>
        <w:rPr>
          <w:spacing w:val="3"/>
          <w:w w:val="105"/>
          <w:sz w:val="25"/>
        </w:rPr>
        <w:t xml:space="preserve">also </w:t>
      </w:r>
      <w:r>
        <w:rPr>
          <w:spacing w:val="4"/>
          <w:w w:val="105"/>
          <w:sz w:val="25"/>
        </w:rPr>
        <w:t xml:space="preserve">ensure </w:t>
      </w:r>
      <w:r>
        <w:rPr>
          <w:spacing w:val="3"/>
          <w:w w:val="105"/>
          <w:sz w:val="25"/>
        </w:rPr>
        <w:t xml:space="preserve">that the data can </w:t>
      </w:r>
      <w:r>
        <w:rPr>
          <w:spacing w:val="2"/>
          <w:w w:val="105"/>
          <w:sz w:val="25"/>
        </w:rPr>
        <w:t xml:space="preserve">be </w:t>
      </w:r>
      <w:r>
        <w:rPr>
          <w:spacing w:val="4"/>
          <w:w w:val="105"/>
          <w:sz w:val="25"/>
        </w:rPr>
        <w:t xml:space="preserve">searched </w:t>
      </w:r>
      <w:r>
        <w:rPr>
          <w:spacing w:val="3"/>
          <w:w w:val="105"/>
          <w:sz w:val="25"/>
        </w:rPr>
        <w:t xml:space="preserve">and </w:t>
      </w:r>
      <w:r>
        <w:rPr>
          <w:spacing w:val="4"/>
          <w:w w:val="105"/>
          <w:sz w:val="25"/>
        </w:rPr>
        <w:t xml:space="preserve">identified according </w:t>
      </w:r>
      <w:r>
        <w:rPr>
          <w:spacing w:val="2"/>
          <w:w w:val="105"/>
          <w:sz w:val="25"/>
        </w:rPr>
        <w:t xml:space="preserve">to </w:t>
      </w:r>
      <w:r>
        <w:rPr>
          <w:spacing w:val="4"/>
          <w:w w:val="105"/>
          <w:sz w:val="25"/>
        </w:rPr>
        <w:t xml:space="preserve">those </w:t>
      </w:r>
      <w:r>
        <w:rPr>
          <w:spacing w:val="5"/>
          <w:w w:val="105"/>
          <w:sz w:val="25"/>
        </w:rPr>
        <w:t xml:space="preserve">diffuse sources </w:t>
      </w:r>
      <w:r>
        <w:rPr>
          <w:spacing w:val="4"/>
          <w:w w:val="105"/>
          <w:sz w:val="25"/>
        </w:rPr>
        <w:t xml:space="preserve">which have been </w:t>
      </w:r>
      <w:r>
        <w:rPr>
          <w:spacing w:val="5"/>
          <w:w w:val="105"/>
          <w:sz w:val="25"/>
        </w:rPr>
        <w:t xml:space="preserve">included </w:t>
      </w:r>
      <w:r>
        <w:rPr>
          <w:spacing w:val="3"/>
          <w:w w:val="105"/>
          <w:sz w:val="25"/>
        </w:rPr>
        <w:t xml:space="preserve">in </w:t>
      </w:r>
      <w:r>
        <w:rPr>
          <w:spacing w:val="4"/>
          <w:w w:val="105"/>
          <w:sz w:val="25"/>
        </w:rPr>
        <w:t>the</w:t>
      </w:r>
      <w:r>
        <w:rPr>
          <w:spacing w:val="37"/>
          <w:w w:val="105"/>
          <w:sz w:val="25"/>
        </w:rPr>
        <w:t xml:space="preserve"> </w:t>
      </w:r>
      <w:r>
        <w:rPr>
          <w:spacing w:val="6"/>
          <w:w w:val="105"/>
          <w:sz w:val="25"/>
        </w:rPr>
        <w:t>register.</w:t>
      </w:r>
    </w:p>
    <w:p w:rsidR="0026254C" w:rsidRDefault="0026254C">
      <w:pPr>
        <w:pStyle w:val="BodyText"/>
        <w:spacing w:before="3"/>
        <w:rPr>
          <w:sz w:val="26"/>
        </w:rPr>
      </w:pPr>
    </w:p>
    <w:p w:rsidR="0026254C" w:rsidRDefault="009059DC">
      <w:pPr>
        <w:pStyle w:val="ListParagraph"/>
        <w:numPr>
          <w:ilvl w:val="0"/>
          <w:numId w:val="28"/>
        </w:numPr>
        <w:tabs>
          <w:tab w:val="left" w:pos="840"/>
        </w:tabs>
        <w:spacing w:line="249" w:lineRule="auto"/>
        <w:ind w:right="173" w:firstLine="0"/>
        <w:jc w:val="both"/>
        <w:rPr>
          <w:sz w:val="25"/>
        </w:rPr>
      </w:pPr>
      <w:r>
        <w:rPr>
          <w:spacing w:val="3"/>
          <w:w w:val="105"/>
          <w:sz w:val="25"/>
        </w:rPr>
        <w:t xml:space="preserve">Each </w:t>
      </w:r>
      <w:r>
        <w:rPr>
          <w:spacing w:val="4"/>
          <w:w w:val="105"/>
          <w:sz w:val="25"/>
        </w:rPr>
        <w:t xml:space="preserve">Party shall design </w:t>
      </w:r>
      <w:r>
        <w:rPr>
          <w:spacing w:val="3"/>
          <w:w w:val="105"/>
          <w:sz w:val="25"/>
        </w:rPr>
        <w:t xml:space="preserve">its </w:t>
      </w:r>
      <w:r>
        <w:rPr>
          <w:spacing w:val="4"/>
          <w:w w:val="105"/>
          <w:sz w:val="25"/>
        </w:rPr>
        <w:t xml:space="preserve">register </w:t>
      </w:r>
      <w:proofErr w:type="gramStart"/>
      <w:r>
        <w:rPr>
          <w:spacing w:val="4"/>
          <w:w w:val="105"/>
          <w:sz w:val="25"/>
        </w:rPr>
        <w:t xml:space="preserve">taking </w:t>
      </w:r>
      <w:r>
        <w:rPr>
          <w:spacing w:val="3"/>
          <w:w w:val="105"/>
          <w:sz w:val="25"/>
        </w:rPr>
        <w:t xml:space="preserve">into </w:t>
      </w:r>
      <w:r>
        <w:rPr>
          <w:spacing w:val="4"/>
          <w:w w:val="105"/>
          <w:sz w:val="25"/>
        </w:rPr>
        <w:t>account</w:t>
      </w:r>
      <w:proofErr w:type="gramEnd"/>
      <w:r>
        <w:rPr>
          <w:spacing w:val="4"/>
          <w:w w:val="105"/>
          <w:sz w:val="25"/>
        </w:rPr>
        <w:t xml:space="preserve"> </w:t>
      </w:r>
      <w:r>
        <w:rPr>
          <w:spacing w:val="3"/>
          <w:w w:val="105"/>
          <w:sz w:val="25"/>
        </w:rPr>
        <w:t xml:space="preserve">the </w:t>
      </w:r>
      <w:r>
        <w:rPr>
          <w:spacing w:val="4"/>
          <w:w w:val="105"/>
          <w:sz w:val="25"/>
        </w:rPr>
        <w:t xml:space="preserve">possibility </w:t>
      </w:r>
      <w:r>
        <w:rPr>
          <w:spacing w:val="2"/>
          <w:w w:val="105"/>
          <w:sz w:val="25"/>
        </w:rPr>
        <w:t xml:space="preserve">of </w:t>
      </w:r>
      <w:r>
        <w:rPr>
          <w:spacing w:val="3"/>
          <w:w w:val="105"/>
          <w:sz w:val="25"/>
        </w:rPr>
        <w:t xml:space="preserve">its </w:t>
      </w:r>
      <w:r>
        <w:rPr>
          <w:spacing w:val="4"/>
          <w:w w:val="105"/>
          <w:sz w:val="25"/>
        </w:rPr>
        <w:t xml:space="preserve">future expansion </w:t>
      </w:r>
      <w:r>
        <w:rPr>
          <w:spacing w:val="5"/>
          <w:w w:val="105"/>
          <w:sz w:val="25"/>
        </w:rPr>
        <w:t>and ensuring</w:t>
      </w:r>
      <w:r>
        <w:rPr>
          <w:spacing w:val="10"/>
          <w:w w:val="105"/>
          <w:sz w:val="25"/>
        </w:rPr>
        <w:t xml:space="preserve"> </w:t>
      </w:r>
      <w:r>
        <w:rPr>
          <w:spacing w:val="4"/>
          <w:w w:val="105"/>
          <w:sz w:val="25"/>
        </w:rPr>
        <w:t>that</w:t>
      </w:r>
      <w:r>
        <w:rPr>
          <w:spacing w:val="10"/>
          <w:w w:val="105"/>
          <w:sz w:val="25"/>
        </w:rPr>
        <w:t xml:space="preserve"> </w:t>
      </w:r>
      <w:r>
        <w:rPr>
          <w:spacing w:val="4"/>
          <w:w w:val="105"/>
          <w:sz w:val="25"/>
        </w:rPr>
        <w:t>the</w:t>
      </w:r>
      <w:r>
        <w:rPr>
          <w:spacing w:val="10"/>
          <w:w w:val="105"/>
          <w:sz w:val="25"/>
        </w:rPr>
        <w:t xml:space="preserve"> </w:t>
      </w:r>
      <w:r>
        <w:rPr>
          <w:spacing w:val="5"/>
          <w:w w:val="105"/>
          <w:sz w:val="25"/>
        </w:rPr>
        <w:t>reporting</w:t>
      </w:r>
      <w:r>
        <w:rPr>
          <w:spacing w:val="10"/>
          <w:w w:val="105"/>
          <w:sz w:val="25"/>
        </w:rPr>
        <w:t xml:space="preserve"> </w:t>
      </w:r>
      <w:r>
        <w:rPr>
          <w:spacing w:val="4"/>
          <w:w w:val="105"/>
          <w:sz w:val="25"/>
        </w:rPr>
        <w:t>data</w:t>
      </w:r>
      <w:r>
        <w:rPr>
          <w:spacing w:val="10"/>
          <w:w w:val="105"/>
          <w:sz w:val="25"/>
        </w:rPr>
        <w:t xml:space="preserve"> </w:t>
      </w:r>
      <w:r>
        <w:rPr>
          <w:spacing w:val="4"/>
          <w:w w:val="105"/>
          <w:sz w:val="25"/>
        </w:rPr>
        <w:t>from</w:t>
      </w:r>
      <w:r>
        <w:rPr>
          <w:spacing w:val="10"/>
          <w:w w:val="105"/>
          <w:sz w:val="25"/>
        </w:rPr>
        <w:t xml:space="preserve"> </w:t>
      </w:r>
      <w:r>
        <w:rPr>
          <w:spacing w:val="3"/>
          <w:w w:val="105"/>
          <w:sz w:val="25"/>
        </w:rPr>
        <w:t>at</w:t>
      </w:r>
      <w:r>
        <w:rPr>
          <w:spacing w:val="10"/>
          <w:w w:val="105"/>
          <w:sz w:val="25"/>
        </w:rPr>
        <w:t xml:space="preserve"> </w:t>
      </w:r>
      <w:r>
        <w:rPr>
          <w:spacing w:val="4"/>
          <w:w w:val="105"/>
          <w:sz w:val="25"/>
        </w:rPr>
        <w:t>least</w:t>
      </w:r>
      <w:r>
        <w:rPr>
          <w:spacing w:val="10"/>
          <w:w w:val="105"/>
          <w:sz w:val="25"/>
        </w:rPr>
        <w:t xml:space="preserve"> </w:t>
      </w:r>
      <w:r>
        <w:rPr>
          <w:spacing w:val="4"/>
          <w:w w:val="105"/>
          <w:sz w:val="25"/>
        </w:rPr>
        <w:t>the</w:t>
      </w:r>
      <w:r>
        <w:rPr>
          <w:spacing w:val="10"/>
          <w:w w:val="105"/>
          <w:sz w:val="25"/>
        </w:rPr>
        <w:t xml:space="preserve"> </w:t>
      </w:r>
      <w:r>
        <w:rPr>
          <w:spacing w:val="4"/>
          <w:w w:val="105"/>
          <w:sz w:val="25"/>
        </w:rPr>
        <w:t>ten</w:t>
      </w:r>
      <w:r>
        <w:rPr>
          <w:spacing w:val="10"/>
          <w:w w:val="105"/>
          <w:sz w:val="25"/>
        </w:rPr>
        <w:t xml:space="preserve"> </w:t>
      </w:r>
      <w:r>
        <w:rPr>
          <w:spacing w:val="5"/>
          <w:w w:val="105"/>
          <w:sz w:val="25"/>
        </w:rPr>
        <w:t>previous</w:t>
      </w:r>
      <w:r>
        <w:rPr>
          <w:spacing w:val="10"/>
          <w:w w:val="105"/>
          <w:sz w:val="25"/>
        </w:rPr>
        <w:t xml:space="preserve"> </w:t>
      </w:r>
      <w:r>
        <w:rPr>
          <w:spacing w:val="5"/>
          <w:w w:val="105"/>
          <w:sz w:val="25"/>
        </w:rPr>
        <w:t>reporting</w:t>
      </w:r>
      <w:r>
        <w:rPr>
          <w:spacing w:val="10"/>
          <w:w w:val="105"/>
          <w:sz w:val="25"/>
        </w:rPr>
        <w:t xml:space="preserve"> </w:t>
      </w:r>
      <w:r>
        <w:rPr>
          <w:spacing w:val="4"/>
          <w:w w:val="105"/>
          <w:sz w:val="25"/>
        </w:rPr>
        <w:t>years</w:t>
      </w:r>
      <w:r>
        <w:rPr>
          <w:spacing w:val="10"/>
          <w:w w:val="105"/>
          <w:sz w:val="25"/>
        </w:rPr>
        <w:t xml:space="preserve"> </w:t>
      </w:r>
      <w:r>
        <w:rPr>
          <w:spacing w:val="4"/>
          <w:w w:val="105"/>
          <w:sz w:val="25"/>
        </w:rPr>
        <w:t>are</w:t>
      </w:r>
      <w:r>
        <w:rPr>
          <w:spacing w:val="10"/>
          <w:w w:val="105"/>
          <w:sz w:val="25"/>
        </w:rPr>
        <w:t xml:space="preserve"> </w:t>
      </w:r>
      <w:r>
        <w:rPr>
          <w:spacing w:val="5"/>
          <w:w w:val="105"/>
          <w:sz w:val="25"/>
        </w:rPr>
        <w:t>publicly</w:t>
      </w:r>
      <w:r>
        <w:rPr>
          <w:spacing w:val="10"/>
          <w:w w:val="105"/>
          <w:sz w:val="25"/>
        </w:rPr>
        <w:t xml:space="preserve"> </w:t>
      </w:r>
      <w:r>
        <w:rPr>
          <w:spacing w:val="6"/>
          <w:w w:val="105"/>
          <w:sz w:val="25"/>
        </w:rPr>
        <w:t>accessible.</w:t>
      </w:r>
    </w:p>
    <w:p w:rsidR="0026254C" w:rsidRDefault="0026254C">
      <w:pPr>
        <w:pStyle w:val="BodyText"/>
        <w:spacing w:before="3"/>
        <w:rPr>
          <w:sz w:val="26"/>
        </w:rPr>
      </w:pPr>
    </w:p>
    <w:p w:rsidR="0026254C" w:rsidRDefault="009059DC">
      <w:pPr>
        <w:pStyle w:val="ListParagraph"/>
        <w:numPr>
          <w:ilvl w:val="0"/>
          <w:numId w:val="28"/>
        </w:numPr>
        <w:tabs>
          <w:tab w:val="left" w:pos="840"/>
        </w:tabs>
        <w:spacing w:line="249" w:lineRule="auto"/>
        <w:ind w:right="130" w:firstLine="0"/>
        <w:jc w:val="both"/>
        <w:rPr>
          <w:sz w:val="25"/>
        </w:rPr>
      </w:pPr>
      <w:r>
        <w:rPr>
          <w:spacing w:val="2"/>
          <w:w w:val="105"/>
          <w:sz w:val="25"/>
        </w:rPr>
        <w:t xml:space="preserve">The </w:t>
      </w:r>
      <w:r>
        <w:rPr>
          <w:spacing w:val="3"/>
          <w:w w:val="105"/>
          <w:sz w:val="25"/>
        </w:rPr>
        <w:t xml:space="preserve">register shall </w:t>
      </w:r>
      <w:r>
        <w:rPr>
          <w:w w:val="105"/>
          <w:sz w:val="25"/>
        </w:rPr>
        <w:t xml:space="preserve">be </w:t>
      </w:r>
      <w:r>
        <w:rPr>
          <w:spacing w:val="3"/>
          <w:w w:val="105"/>
          <w:sz w:val="25"/>
        </w:rPr>
        <w:t xml:space="preserve">designed </w:t>
      </w:r>
      <w:r>
        <w:rPr>
          <w:spacing w:val="2"/>
          <w:w w:val="105"/>
          <w:sz w:val="25"/>
        </w:rPr>
        <w:t xml:space="preserve">for </w:t>
      </w:r>
      <w:r>
        <w:rPr>
          <w:spacing w:val="3"/>
          <w:w w:val="105"/>
          <w:sz w:val="25"/>
        </w:rPr>
        <w:t xml:space="preserve">maximum ease </w:t>
      </w:r>
      <w:r>
        <w:rPr>
          <w:w w:val="105"/>
          <w:sz w:val="25"/>
        </w:rPr>
        <w:t xml:space="preserve">of </w:t>
      </w:r>
      <w:r>
        <w:rPr>
          <w:spacing w:val="3"/>
          <w:w w:val="105"/>
          <w:sz w:val="25"/>
        </w:rPr>
        <w:t xml:space="preserve">public access through electronic </w:t>
      </w:r>
      <w:r>
        <w:rPr>
          <w:spacing w:val="6"/>
          <w:w w:val="105"/>
          <w:sz w:val="25"/>
        </w:rPr>
        <w:t xml:space="preserve">means, </w:t>
      </w:r>
      <w:r>
        <w:rPr>
          <w:w w:val="105"/>
          <w:sz w:val="25"/>
        </w:rPr>
        <w:t xml:space="preserve">such </w:t>
      </w:r>
      <w:proofErr w:type="gramStart"/>
      <w:r>
        <w:rPr>
          <w:w w:val="105"/>
          <w:sz w:val="25"/>
        </w:rPr>
        <w:t xml:space="preserve">as  </w:t>
      </w:r>
      <w:r>
        <w:rPr>
          <w:spacing w:val="3"/>
          <w:w w:val="105"/>
          <w:sz w:val="25"/>
        </w:rPr>
        <w:t>the</w:t>
      </w:r>
      <w:proofErr w:type="gramEnd"/>
      <w:r>
        <w:rPr>
          <w:spacing w:val="3"/>
          <w:w w:val="105"/>
          <w:sz w:val="25"/>
        </w:rPr>
        <w:t xml:space="preserve"> </w:t>
      </w:r>
      <w:r>
        <w:rPr>
          <w:spacing w:val="4"/>
          <w:w w:val="105"/>
          <w:sz w:val="25"/>
        </w:rPr>
        <w:t xml:space="preserve">Internet. </w:t>
      </w:r>
      <w:r>
        <w:rPr>
          <w:spacing w:val="3"/>
          <w:w w:val="105"/>
          <w:sz w:val="25"/>
        </w:rPr>
        <w:t xml:space="preserve">The </w:t>
      </w:r>
      <w:r>
        <w:rPr>
          <w:spacing w:val="4"/>
          <w:w w:val="105"/>
          <w:sz w:val="25"/>
        </w:rPr>
        <w:t xml:space="preserve">design shall allow that, under normal operating conditions, </w:t>
      </w:r>
      <w:r>
        <w:rPr>
          <w:spacing w:val="3"/>
          <w:w w:val="105"/>
          <w:sz w:val="25"/>
        </w:rPr>
        <w:t xml:space="preserve">the </w:t>
      </w:r>
      <w:r>
        <w:rPr>
          <w:spacing w:val="4"/>
          <w:w w:val="105"/>
          <w:sz w:val="25"/>
        </w:rPr>
        <w:t xml:space="preserve">information </w:t>
      </w:r>
      <w:r>
        <w:rPr>
          <w:spacing w:val="2"/>
          <w:w w:val="105"/>
          <w:sz w:val="25"/>
        </w:rPr>
        <w:t xml:space="preserve">on </w:t>
      </w:r>
      <w:r>
        <w:rPr>
          <w:spacing w:val="3"/>
          <w:w w:val="105"/>
          <w:sz w:val="25"/>
        </w:rPr>
        <w:t xml:space="preserve">the </w:t>
      </w:r>
      <w:r>
        <w:rPr>
          <w:spacing w:val="5"/>
          <w:w w:val="105"/>
          <w:sz w:val="25"/>
        </w:rPr>
        <w:t xml:space="preserve">register   </w:t>
      </w:r>
      <w:r>
        <w:rPr>
          <w:spacing w:val="3"/>
          <w:w w:val="105"/>
          <w:sz w:val="25"/>
        </w:rPr>
        <w:t xml:space="preserve">is </w:t>
      </w:r>
      <w:r>
        <w:rPr>
          <w:spacing w:val="5"/>
          <w:w w:val="105"/>
          <w:sz w:val="25"/>
        </w:rPr>
        <w:t xml:space="preserve">continuously </w:t>
      </w:r>
      <w:r>
        <w:rPr>
          <w:spacing w:val="4"/>
          <w:w w:val="105"/>
          <w:sz w:val="25"/>
        </w:rPr>
        <w:t xml:space="preserve">and </w:t>
      </w:r>
      <w:r>
        <w:rPr>
          <w:spacing w:val="5"/>
          <w:w w:val="105"/>
          <w:sz w:val="25"/>
        </w:rPr>
        <w:t>immediately available through electronic</w:t>
      </w:r>
      <w:r>
        <w:rPr>
          <w:spacing w:val="42"/>
          <w:w w:val="105"/>
          <w:sz w:val="25"/>
        </w:rPr>
        <w:t xml:space="preserve"> </w:t>
      </w:r>
      <w:r>
        <w:rPr>
          <w:spacing w:val="6"/>
          <w:w w:val="105"/>
          <w:sz w:val="25"/>
        </w:rPr>
        <w:t>means.</w:t>
      </w:r>
    </w:p>
    <w:p w:rsidR="0026254C" w:rsidRDefault="0026254C">
      <w:pPr>
        <w:pStyle w:val="BodyText"/>
        <w:spacing w:before="4"/>
        <w:rPr>
          <w:sz w:val="26"/>
        </w:rPr>
      </w:pPr>
    </w:p>
    <w:p w:rsidR="0026254C" w:rsidRDefault="009059DC">
      <w:pPr>
        <w:pStyle w:val="ListParagraph"/>
        <w:numPr>
          <w:ilvl w:val="0"/>
          <w:numId w:val="28"/>
        </w:numPr>
        <w:tabs>
          <w:tab w:val="left" w:pos="840"/>
        </w:tabs>
        <w:spacing w:line="249" w:lineRule="auto"/>
        <w:ind w:right="153" w:firstLine="0"/>
        <w:jc w:val="both"/>
        <w:rPr>
          <w:sz w:val="25"/>
        </w:rPr>
      </w:pPr>
      <w:r>
        <w:rPr>
          <w:spacing w:val="3"/>
          <w:w w:val="105"/>
          <w:sz w:val="25"/>
        </w:rPr>
        <w:t xml:space="preserve">Each </w:t>
      </w:r>
      <w:r>
        <w:rPr>
          <w:spacing w:val="4"/>
          <w:w w:val="105"/>
          <w:sz w:val="25"/>
        </w:rPr>
        <w:t xml:space="preserve">Party should provide links </w:t>
      </w:r>
      <w:r>
        <w:rPr>
          <w:spacing w:val="2"/>
          <w:w w:val="105"/>
          <w:sz w:val="25"/>
        </w:rPr>
        <w:t xml:space="preserve">in </w:t>
      </w:r>
      <w:r>
        <w:rPr>
          <w:spacing w:val="3"/>
          <w:w w:val="105"/>
          <w:sz w:val="25"/>
        </w:rPr>
        <w:t xml:space="preserve">its </w:t>
      </w:r>
      <w:r>
        <w:rPr>
          <w:spacing w:val="4"/>
          <w:w w:val="105"/>
          <w:sz w:val="25"/>
        </w:rPr>
        <w:t xml:space="preserve">register </w:t>
      </w:r>
      <w:r>
        <w:rPr>
          <w:spacing w:val="2"/>
          <w:w w:val="105"/>
          <w:sz w:val="25"/>
        </w:rPr>
        <w:t xml:space="preserve">to </w:t>
      </w:r>
      <w:r>
        <w:rPr>
          <w:spacing w:val="3"/>
          <w:w w:val="105"/>
          <w:sz w:val="25"/>
        </w:rPr>
        <w:t xml:space="preserve">its </w:t>
      </w:r>
      <w:r>
        <w:rPr>
          <w:spacing w:val="4"/>
          <w:w w:val="105"/>
          <w:sz w:val="25"/>
        </w:rPr>
        <w:t xml:space="preserve">relevant existing, publicly accessible </w:t>
      </w:r>
      <w:r>
        <w:rPr>
          <w:spacing w:val="5"/>
          <w:w w:val="105"/>
          <w:sz w:val="25"/>
        </w:rPr>
        <w:t xml:space="preserve">databases </w:t>
      </w:r>
      <w:r>
        <w:rPr>
          <w:spacing w:val="3"/>
          <w:w w:val="105"/>
          <w:sz w:val="25"/>
        </w:rPr>
        <w:t xml:space="preserve">on </w:t>
      </w:r>
      <w:r>
        <w:rPr>
          <w:spacing w:val="5"/>
          <w:w w:val="105"/>
          <w:sz w:val="25"/>
        </w:rPr>
        <w:t xml:space="preserve">subject matters related </w:t>
      </w:r>
      <w:r>
        <w:rPr>
          <w:spacing w:val="3"/>
          <w:w w:val="105"/>
          <w:sz w:val="25"/>
        </w:rPr>
        <w:t xml:space="preserve">to </w:t>
      </w:r>
      <w:r>
        <w:rPr>
          <w:spacing w:val="5"/>
          <w:w w:val="105"/>
          <w:sz w:val="25"/>
        </w:rPr>
        <w:t>environmental</w:t>
      </w:r>
      <w:r>
        <w:rPr>
          <w:spacing w:val="32"/>
          <w:w w:val="105"/>
          <w:sz w:val="25"/>
        </w:rPr>
        <w:t xml:space="preserve"> </w:t>
      </w:r>
      <w:r>
        <w:rPr>
          <w:spacing w:val="6"/>
          <w:w w:val="105"/>
          <w:sz w:val="25"/>
        </w:rPr>
        <w:t>protection.</w:t>
      </w:r>
    </w:p>
    <w:p w:rsidR="0026254C" w:rsidRDefault="0026254C">
      <w:pPr>
        <w:pStyle w:val="BodyText"/>
        <w:spacing w:before="3"/>
        <w:rPr>
          <w:sz w:val="26"/>
        </w:rPr>
      </w:pPr>
    </w:p>
    <w:p w:rsidR="0026254C" w:rsidRDefault="009059DC">
      <w:pPr>
        <w:pStyle w:val="ListParagraph"/>
        <w:numPr>
          <w:ilvl w:val="0"/>
          <w:numId w:val="28"/>
        </w:numPr>
        <w:tabs>
          <w:tab w:val="left" w:pos="840"/>
        </w:tabs>
        <w:spacing w:line="249" w:lineRule="auto"/>
        <w:ind w:right="182" w:firstLine="0"/>
        <w:jc w:val="both"/>
        <w:rPr>
          <w:sz w:val="25"/>
        </w:rPr>
      </w:pPr>
      <w:r>
        <w:rPr>
          <w:spacing w:val="3"/>
          <w:w w:val="105"/>
          <w:sz w:val="25"/>
        </w:rPr>
        <w:t xml:space="preserve">Each Party shall provide links </w:t>
      </w:r>
      <w:r>
        <w:rPr>
          <w:w w:val="105"/>
          <w:sz w:val="25"/>
        </w:rPr>
        <w:t xml:space="preserve">in </w:t>
      </w:r>
      <w:r>
        <w:rPr>
          <w:spacing w:val="2"/>
          <w:w w:val="105"/>
          <w:sz w:val="25"/>
        </w:rPr>
        <w:t xml:space="preserve">its </w:t>
      </w:r>
      <w:r>
        <w:rPr>
          <w:spacing w:val="3"/>
          <w:w w:val="105"/>
          <w:sz w:val="25"/>
        </w:rPr>
        <w:t xml:space="preserve">register </w:t>
      </w:r>
      <w:r>
        <w:rPr>
          <w:w w:val="105"/>
          <w:sz w:val="25"/>
        </w:rPr>
        <w:t xml:space="preserve">to </w:t>
      </w:r>
      <w:r>
        <w:rPr>
          <w:spacing w:val="2"/>
          <w:w w:val="105"/>
          <w:sz w:val="25"/>
        </w:rPr>
        <w:t xml:space="preserve">the </w:t>
      </w:r>
      <w:r>
        <w:rPr>
          <w:spacing w:val="3"/>
          <w:w w:val="105"/>
          <w:sz w:val="25"/>
        </w:rPr>
        <w:t xml:space="preserve">pollutant release </w:t>
      </w:r>
      <w:r>
        <w:rPr>
          <w:spacing w:val="2"/>
          <w:w w:val="105"/>
          <w:sz w:val="25"/>
        </w:rPr>
        <w:t xml:space="preserve">and </w:t>
      </w:r>
      <w:r>
        <w:rPr>
          <w:spacing w:val="3"/>
          <w:w w:val="105"/>
          <w:sz w:val="25"/>
        </w:rPr>
        <w:t xml:space="preserve">transfer registers </w:t>
      </w:r>
      <w:r>
        <w:rPr>
          <w:w w:val="105"/>
          <w:sz w:val="25"/>
        </w:rPr>
        <w:t xml:space="preserve">of </w:t>
      </w:r>
      <w:r>
        <w:rPr>
          <w:spacing w:val="4"/>
          <w:w w:val="105"/>
          <w:sz w:val="25"/>
        </w:rPr>
        <w:t xml:space="preserve">other </w:t>
      </w:r>
      <w:r>
        <w:rPr>
          <w:spacing w:val="5"/>
          <w:w w:val="105"/>
          <w:sz w:val="25"/>
        </w:rPr>
        <w:t xml:space="preserve">Parties </w:t>
      </w:r>
      <w:r>
        <w:rPr>
          <w:spacing w:val="3"/>
          <w:w w:val="105"/>
          <w:sz w:val="25"/>
        </w:rPr>
        <w:t xml:space="preserve">to </w:t>
      </w:r>
      <w:r>
        <w:rPr>
          <w:spacing w:val="4"/>
          <w:w w:val="105"/>
          <w:sz w:val="25"/>
        </w:rPr>
        <w:t xml:space="preserve">the </w:t>
      </w:r>
      <w:r>
        <w:rPr>
          <w:spacing w:val="5"/>
          <w:w w:val="105"/>
          <w:sz w:val="25"/>
        </w:rPr>
        <w:t xml:space="preserve">Protocol </w:t>
      </w:r>
      <w:r>
        <w:rPr>
          <w:spacing w:val="4"/>
          <w:w w:val="105"/>
          <w:sz w:val="25"/>
        </w:rPr>
        <w:t xml:space="preserve">and, where </w:t>
      </w:r>
      <w:r>
        <w:rPr>
          <w:spacing w:val="5"/>
          <w:w w:val="105"/>
          <w:sz w:val="25"/>
        </w:rPr>
        <w:t xml:space="preserve">feasible, </w:t>
      </w:r>
      <w:r>
        <w:rPr>
          <w:spacing w:val="3"/>
          <w:w w:val="105"/>
          <w:sz w:val="25"/>
        </w:rPr>
        <w:t xml:space="preserve">to </w:t>
      </w:r>
      <w:r>
        <w:rPr>
          <w:spacing w:val="6"/>
          <w:w w:val="105"/>
          <w:sz w:val="25"/>
        </w:rPr>
        <w:t xml:space="preserve">those </w:t>
      </w:r>
      <w:r>
        <w:rPr>
          <w:spacing w:val="4"/>
          <w:w w:val="105"/>
          <w:sz w:val="25"/>
        </w:rPr>
        <w:t xml:space="preserve">of </w:t>
      </w:r>
      <w:r>
        <w:rPr>
          <w:spacing w:val="7"/>
          <w:w w:val="105"/>
          <w:sz w:val="25"/>
        </w:rPr>
        <w:t>other</w:t>
      </w:r>
      <w:r>
        <w:rPr>
          <w:spacing w:val="23"/>
          <w:w w:val="105"/>
          <w:sz w:val="25"/>
        </w:rPr>
        <w:t xml:space="preserve"> </w:t>
      </w:r>
      <w:r>
        <w:rPr>
          <w:spacing w:val="9"/>
          <w:w w:val="105"/>
          <w:sz w:val="25"/>
        </w:rPr>
        <w:t>countries.</w:t>
      </w:r>
    </w:p>
    <w:p w:rsidR="0026254C" w:rsidRDefault="0026254C">
      <w:pPr>
        <w:pStyle w:val="BodyText"/>
        <w:rPr>
          <w:sz w:val="28"/>
        </w:rPr>
      </w:pPr>
    </w:p>
    <w:p w:rsidR="0026254C" w:rsidRDefault="0026254C">
      <w:pPr>
        <w:pStyle w:val="BodyText"/>
        <w:spacing w:before="4"/>
        <w:rPr>
          <w:sz w:val="24"/>
        </w:rPr>
      </w:pPr>
    </w:p>
    <w:p w:rsidR="0026254C" w:rsidRDefault="009059DC">
      <w:pPr>
        <w:pStyle w:val="Heading1"/>
        <w:spacing w:before="0"/>
        <w:ind w:left="3700"/>
      </w:pPr>
      <w:r>
        <w:rPr>
          <w:u w:val="thick"/>
        </w:rPr>
        <w:t>Article 6</w:t>
      </w:r>
    </w:p>
    <w:p w:rsidR="0026254C" w:rsidRDefault="0026254C">
      <w:pPr>
        <w:pStyle w:val="BodyText"/>
        <w:rPr>
          <w:b/>
          <w:sz w:val="19"/>
        </w:rPr>
      </w:pPr>
    </w:p>
    <w:p w:rsidR="0026254C" w:rsidRDefault="009059DC">
      <w:pPr>
        <w:spacing w:before="94"/>
        <w:ind w:left="3741" w:right="3745"/>
        <w:jc w:val="center"/>
        <w:rPr>
          <w:b/>
          <w:sz w:val="25"/>
        </w:rPr>
      </w:pPr>
      <w:r>
        <w:rPr>
          <w:b/>
          <w:sz w:val="25"/>
        </w:rPr>
        <w:t>SCOPE OF THE REGISTER</w:t>
      </w:r>
    </w:p>
    <w:p w:rsidR="0026254C" w:rsidRDefault="0026254C">
      <w:pPr>
        <w:pStyle w:val="BodyText"/>
        <w:spacing w:before="2"/>
        <w:rPr>
          <w:b/>
          <w:sz w:val="27"/>
        </w:rPr>
      </w:pPr>
    </w:p>
    <w:p w:rsidR="0026254C" w:rsidRDefault="009059DC">
      <w:pPr>
        <w:pStyle w:val="ListParagraph"/>
        <w:numPr>
          <w:ilvl w:val="0"/>
          <w:numId w:val="27"/>
        </w:numPr>
        <w:tabs>
          <w:tab w:val="left" w:pos="840"/>
        </w:tabs>
        <w:ind w:hanging="719"/>
        <w:jc w:val="both"/>
        <w:rPr>
          <w:sz w:val="25"/>
        </w:rPr>
      </w:pPr>
      <w:r>
        <w:rPr>
          <w:spacing w:val="5"/>
          <w:w w:val="105"/>
          <w:sz w:val="25"/>
        </w:rPr>
        <w:t xml:space="preserve">Each Party shall ensure that </w:t>
      </w:r>
      <w:r>
        <w:rPr>
          <w:spacing w:val="4"/>
          <w:w w:val="105"/>
          <w:sz w:val="25"/>
        </w:rPr>
        <w:t xml:space="preserve">its </w:t>
      </w:r>
      <w:r>
        <w:rPr>
          <w:spacing w:val="6"/>
          <w:w w:val="105"/>
          <w:sz w:val="25"/>
        </w:rPr>
        <w:t xml:space="preserve">register includes </w:t>
      </w:r>
      <w:r>
        <w:rPr>
          <w:spacing w:val="4"/>
          <w:w w:val="105"/>
          <w:sz w:val="25"/>
        </w:rPr>
        <w:t xml:space="preserve">the </w:t>
      </w:r>
      <w:r>
        <w:rPr>
          <w:spacing w:val="6"/>
          <w:w w:val="105"/>
          <w:sz w:val="25"/>
        </w:rPr>
        <w:t>information</w:t>
      </w:r>
      <w:r>
        <w:rPr>
          <w:spacing w:val="15"/>
          <w:w w:val="105"/>
          <w:sz w:val="25"/>
        </w:rPr>
        <w:t xml:space="preserve"> </w:t>
      </w:r>
      <w:r>
        <w:rPr>
          <w:spacing w:val="7"/>
          <w:w w:val="105"/>
          <w:sz w:val="25"/>
        </w:rPr>
        <w:t>on:</w:t>
      </w:r>
    </w:p>
    <w:p w:rsidR="0026254C" w:rsidRDefault="0026254C">
      <w:pPr>
        <w:pStyle w:val="BodyText"/>
        <w:spacing w:before="2"/>
        <w:rPr>
          <w:sz w:val="27"/>
        </w:rPr>
      </w:pPr>
    </w:p>
    <w:p w:rsidR="0026254C" w:rsidRDefault="009059DC">
      <w:pPr>
        <w:pStyle w:val="ListParagraph"/>
        <w:numPr>
          <w:ilvl w:val="1"/>
          <w:numId w:val="27"/>
        </w:numPr>
        <w:tabs>
          <w:tab w:val="left" w:pos="1559"/>
          <w:tab w:val="left" w:pos="1560"/>
        </w:tabs>
        <w:rPr>
          <w:sz w:val="25"/>
        </w:rPr>
      </w:pPr>
      <w:r>
        <w:rPr>
          <w:spacing w:val="5"/>
          <w:w w:val="105"/>
          <w:sz w:val="25"/>
        </w:rPr>
        <w:t xml:space="preserve">Releases </w:t>
      </w:r>
      <w:r>
        <w:rPr>
          <w:spacing w:val="3"/>
          <w:w w:val="105"/>
          <w:sz w:val="25"/>
        </w:rPr>
        <w:t xml:space="preserve">of </w:t>
      </w:r>
      <w:r>
        <w:rPr>
          <w:spacing w:val="5"/>
          <w:w w:val="105"/>
          <w:sz w:val="25"/>
        </w:rPr>
        <w:t xml:space="preserve">pollutants required </w:t>
      </w:r>
      <w:r>
        <w:rPr>
          <w:spacing w:val="3"/>
          <w:w w:val="105"/>
          <w:sz w:val="25"/>
        </w:rPr>
        <w:t xml:space="preserve">to be </w:t>
      </w:r>
      <w:r>
        <w:rPr>
          <w:spacing w:val="5"/>
          <w:w w:val="105"/>
          <w:sz w:val="25"/>
        </w:rPr>
        <w:t xml:space="preserve">reported </w:t>
      </w:r>
      <w:r>
        <w:rPr>
          <w:spacing w:val="4"/>
          <w:w w:val="105"/>
          <w:sz w:val="25"/>
        </w:rPr>
        <w:t xml:space="preserve">under </w:t>
      </w:r>
      <w:r>
        <w:rPr>
          <w:spacing w:val="5"/>
          <w:w w:val="105"/>
          <w:sz w:val="25"/>
        </w:rPr>
        <w:t xml:space="preserve">article </w:t>
      </w:r>
      <w:r>
        <w:rPr>
          <w:spacing w:val="3"/>
          <w:w w:val="105"/>
          <w:sz w:val="25"/>
        </w:rPr>
        <w:t xml:space="preserve">7, </w:t>
      </w:r>
      <w:r>
        <w:rPr>
          <w:spacing w:val="5"/>
          <w:w w:val="105"/>
          <w:sz w:val="25"/>
        </w:rPr>
        <w:t>paragraph</w:t>
      </w:r>
      <w:r>
        <w:rPr>
          <w:spacing w:val="57"/>
          <w:w w:val="105"/>
          <w:sz w:val="25"/>
        </w:rPr>
        <w:t xml:space="preserve"> </w:t>
      </w:r>
      <w:r>
        <w:rPr>
          <w:spacing w:val="6"/>
          <w:w w:val="105"/>
          <w:sz w:val="25"/>
        </w:rPr>
        <w:t>2;</w:t>
      </w:r>
    </w:p>
    <w:p w:rsidR="0026254C" w:rsidRDefault="0026254C">
      <w:pPr>
        <w:pStyle w:val="BodyText"/>
        <w:spacing w:before="2"/>
        <w:rPr>
          <w:sz w:val="27"/>
        </w:rPr>
      </w:pPr>
    </w:p>
    <w:p w:rsidR="0026254C" w:rsidRDefault="009059DC">
      <w:pPr>
        <w:pStyle w:val="ListParagraph"/>
        <w:numPr>
          <w:ilvl w:val="1"/>
          <w:numId w:val="27"/>
        </w:numPr>
        <w:tabs>
          <w:tab w:val="left" w:pos="1559"/>
          <w:tab w:val="left" w:pos="1560"/>
        </w:tabs>
        <w:rPr>
          <w:sz w:val="25"/>
        </w:rPr>
      </w:pPr>
      <w:r>
        <w:rPr>
          <w:spacing w:val="3"/>
          <w:w w:val="105"/>
          <w:sz w:val="25"/>
        </w:rPr>
        <w:t xml:space="preserve">Off-site </w:t>
      </w:r>
      <w:r>
        <w:rPr>
          <w:spacing w:val="5"/>
          <w:w w:val="105"/>
          <w:sz w:val="25"/>
        </w:rPr>
        <w:t xml:space="preserve">transfers required </w:t>
      </w:r>
      <w:r>
        <w:rPr>
          <w:spacing w:val="3"/>
          <w:w w:val="105"/>
          <w:sz w:val="25"/>
        </w:rPr>
        <w:t xml:space="preserve">to be </w:t>
      </w:r>
      <w:r>
        <w:rPr>
          <w:w w:val="105"/>
          <w:sz w:val="25"/>
        </w:rPr>
        <w:t>r</w:t>
      </w:r>
      <w:r>
        <w:rPr>
          <w:spacing w:val="4"/>
          <w:w w:val="105"/>
          <w:sz w:val="25"/>
        </w:rPr>
        <w:t xml:space="preserve">eported under article </w:t>
      </w:r>
      <w:r>
        <w:rPr>
          <w:spacing w:val="2"/>
          <w:w w:val="105"/>
          <w:sz w:val="25"/>
        </w:rPr>
        <w:t xml:space="preserve">7, </w:t>
      </w:r>
      <w:r>
        <w:rPr>
          <w:spacing w:val="4"/>
          <w:w w:val="105"/>
          <w:sz w:val="25"/>
        </w:rPr>
        <w:t xml:space="preserve">paragraph </w:t>
      </w:r>
      <w:r>
        <w:rPr>
          <w:spacing w:val="2"/>
          <w:w w:val="105"/>
          <w:sz w:val="25"/>
        </w:rPr>
        <w:t>2;</w:t>
      </w:r>
      <w:r>
        <w:rPr>
          <w:spacing w:val="45"/>
          <w:w w:val="105"/>
          <w:sz w:val="25"/>
        </w:rPr>
        <w:t xml:space="preserve"> </w:t>
      </w:r>
      <w:r>
        <w:rPr>
          <w:spacing w:val="5"/>
          <w:w w:val="105"/>
          <w:sz w:val="25"/>
        </w:rPr>
        <w:t>and</w:t>
      </w:r>
    </w:p>
    <w:p w:rsidR="0026254C" w:rsidRDefault="0026254C">
      <w:pPr>
        <w:pStyle w:val="BodyText"/>
        <w:spacing w:before="2"/>
        <w:rPr>
          <w:sz w:val="27"/>
        </w:rPr>
      </w:pPr>
    </w:p>
    <w:p w:rsidR="0026254C" w:rsidRDefault="009059DC">
      <w:pPr>
        <w:pStyle w:val="ListParagraph"/>
        <w:numPr>
          <w:ilvl w:val="1"/>
          <w:numId w:val="27"/>
        </w:numPr>
        <w:tabs>
          <w:tab w:val="left" w:pos="1559"/>
          <w:tab w:val="left" w:pos="1560"/>
        </w:tabs>
        <w:spacing w:before="1"/>
        <w:rPr>
          <w:sz w:val="25"/>
        </w:rPr>
      </w:pPr>
      <w:r>
        <w:rPr>
          <w:spacing w:val="5"/>
          <w:w w:val="105"/>
          <w:sz w:val="25"/>
        </w:rPr>
        <w:t xml:space="preserve">Releases </w:t>
      </w:r>
      <w:r>
        <w:rPr>
          <w:spacing w:val="3"/>
          <w:w w:val="105"/>
          <w:sz w:val="25"/>
        </w:rPr>
        <w:t xml:space="preserve">of </w:t>
      </w:r>
      <w:r>
        <w:rPr>
          <w:spacing w:val="5"/>
          <w:w w:val="105"/>
          <w:sz w:val="25"/>
        </w:rPr>
        <w:t xml:space="preserve">pollutants </w:t>
      </w:r>
      <w:r>
        <w:rPr>
          <w:spacing w:val="4"/>
          <w:w w:val="105"/>
          <w:sz w:val="25"/>
        </w:rPr>
        <w:t xml:space="preserve">from </w:t>
      </w:r>
      <w:r>
        <w:rPr>
          <w:spacing w:val="5"/>
          <w:w w:val="105"/>
          <w:sz w:val="25"/>
        </w:rPr>
        <w:t xml:space="preserve">diffuse sources required </w:t>
      </w:r>
      <w:r>
        <w:rPr>
          <w:spacing w:val="4"/>
          <w:w w:val="105"/>
          <w:sz w:val="25"/>
        </w:rPr>
        <w:t xml:space="preserve">under </w:t>
      </w:r>
      <w:r>
        <w:rPr>
          <w:spacing w:val="5"/>
          <w:w w:val="105"/>
          <w:sz w:val="25"/>
        </w:rPr>
        <w:t xml:space="preserve">article </w:t>
      </w:r>
      <w:r>
        <w:rPr>
          <w:spacing w:val="3"/>
          <w:w w:val="105"/>
          <w:sz w:val="25"/>
        </w:rPr>
        <w:t xml:space="preserve">7, </w:t>
      </w:r>
      <w:r>
        <w:rPr>
          <w:spacing w:val="5"/>
          <w:w w:val="105"/>
          <w:sz w:val="25"/>
        </w:rPr>
        <w:t>paragraph</w:t>
      </w:r>
      <w:r>
        <w:rPr>
          <w:spacing w:val="54"/>
          <w:w w:val="105"/>
          <w:sz w:val="25"/>
        </w:rPr>
        <w:t xml:space="preserve"> </w:t>
      </w:r>
      <w:r>
        <w:rPr>
          <w:spacing w:val="6"/>
          <w:w w:val="105"/>
          <w:sz w:val="25"/>
        </w:rPr>
        <w:t>4.</w:t>
      </w:r>
    </w:p>
    <w:p w:rsidR="0026254C" w:rsidRDefault="0026254C">
      <w:pPr>
        <w:pStyle w:val="BodyText"/>
        <w:spacing w:before="1"/>
        <w:rPr>
          <w:sz w:val="27"/>
        </w:rPr>
      </w:pPr>
    </w:p>
    <w:p w:rsidR="0026254C" w:rsidRDefault="009059DC">
      <w:pPr>
        <w:pStyle w:val="ListParagraph"/>
        <w:numPr>
          <w:ilvl w:val="0"/>
          <w:numId w:val="27"/>
        </w:numPr>
        <w:tabs>
          <w:tab w:val="left" w:pos="840"/>
        </w:tabs>
        <w:spacing w:before="1" w:line="249" w:lineRule="auto"/>
        <w:ind w:left="120" w:right="158" w:firstLine="0"/>
        <w:jc w:val="both"/>
        <w:rPr>
          <w:sz w:val="25"/>
        </w:rPr>
      </w:pPr>
      <w:r>
        <w:rPr>
          <w:spacing w:val="4"/>
          <w:w w:val="105"/>
          <w:sz w:val="25"/>
        </w:rPr>
        <w:t xml:space="preserve">Having assessed </w:t>
      </w:r>
      <w:r>
        <w:rPr>
          <w:spacing w:val="3"/>
          <w:w w:val="105"/>
          <w:sz w:val="25"/>
        </w:rPr>
        <w:t xml:space="preserve">the </w:t>
      </w:r>
      <w:r>
        <w:rPr>
          <w:spacing w:val="4"/>
          <w:w w:val="105"/>
          <w:sz w:val="25"/>
        </w:rPr>
        <w:t xml:space="preserve">experience gained </w:t>
      </w:r>
      <w:r>
        <w:rPr>
          <w:spacing w:val="3"/>
          <w:w w:val="105"/>
          <w:sz w:val="25"/>
        </w:rPr>
        <w:t xml:space="preserve">from the </w:t>
      </w:r>
      <w:r>
        <w:rPr>
          <w:spacing w:val="4"/>
          <w:w w:val="105"/>
          <w:sz w:val="25"/>
        </w:rPr>
        <w:t xml:space="preserve">development </w:t>
      </w:r>
      <w:r>
        <w:rPr>
          <w:spacing w:val="2"/>
          <w:w w:val="105"/>
          <w:sz w:val="25"/>
        </w:rPr>
        <w:t xml:space="preserve">of </w:t>
      </w:r>
      <w:r>
        <w:rPr>
          <w:spacing w:val="4"/>
          <w:w w:val="105"/>
          <w:sz w:val="25"/>
        </w:rPr>
        <w:t xml:space="preserve">national pollutant release </w:t>
      </w:r>
      <w:r>
        <w:rPr>
          <w:spacing w:val="5"/>
          <w:w w:val="105"/>
          <w:sz w:val="25"/>
        </w:rPr>
        <w:t xml:space="preserve">and transfer registers </w:t>
      </w:r>
      <w:r>
        <w:rPr>
          <w:spacing w:val="4"/>
          <w:w w:val="105"/>
          <w:sz w:val="25"/>
        </w:rPr>
        <w:t xml:space="preserve">and the </w:t>
      </w:r>
      <w:r>
        <w:rPr>
          <w:spacing w:val="5"/>
          <w:w w:val="105"/>
          <w:sz w:val="25"/>
        </w:rPr>
        <w:t xml:space="preserve">implementation </w:t>
      </w:r>
      <w:r>
        <w:rPr>
          <w:spacing w:val="3"/>
          <w:w w:val="105"/>
          <w:sz w:val="25"/>
        </w:rPr>
        <w:t xml:space="preserve">of </w:t>
      </w:r>
      <w:r>
        <w:rPr>
          <w:spacing w:val="4"/>
          <w:w w:val="105"/>
          <w:sz w:val="25"/>
        </w:rPr>
        <w:t xml:space="preserve">this </w:t>
      </w:r>
      <w:r>
        <w:rPr>
          <w:spacing w:val="5"/>
          <w:w w:val="105"/>
          <w:sz w:val="25"/>
        </w:rPr>
        <w:t xml:space="preserve">Protocol, </w:t>
      </w:r>
      <w:r>
        <w:rPr>
          <w:spacing w:val="4"/>
          <w:w w:val="105"/>
          <w:sz w:val="25"/>
        </w:rPr>
        <w:t xml:space="preserve">and </w:t>
      </w:r>
      <w:proofErr w:type="gramStart"/>
      <w:r>
        <w:rPr>
          <w:spacing w:val="5"/>
          <w:w w:val="105"/>
          <w:sz w:val="25"/>
        </w:rPr>
        <w:t xml:space="preserve">taking </w:t>
      </w:r>
      <w:r>
        <w:rPr>
          <w:spacing w:val="4"/>
          <w:w w:val="105"/>
          <w:sz w:val="25"/>
        </w:rPr>
        <w:t xml:space="preserve">into </w:t>
      </w:r>
      <w:r>
        <w:rPr>
          <w:spacing w:val="5"/>
          <w:w w:val="105"/>
          <w:sz w:val="25"/>
        </w:rPr>
        <w:t>account</w:t>
      </w:r>
      <w:proofErr w:type="gramEnd"/>
      <w:r>
        <w:rPr>
          <w:spacing w:val="5"/>
          <w:w w:val="105"/>
          <w:sz w:val="25"/>
        </w:rPr>
        <w:t xml:space="preserve"> relevant </w:t>
      </w:r>
      <w:r>
        <w:rPr>
          <w:spacing w:val="6"/>
          <w:w w:val="105"/>
          <w:sz w:val="25"/>
        </w:rPr>
        <w:t>international</w:t>
      </w:r>
      <w:r>
        <w:rPr>
          <w:spacing w:val="77"/>
          <w:w w:val="105"/>
          <w:sz w:val="25"/>
        </w:rPr>
        <w:t xml:space="preserve"> </w:t>
      </w:r>
      <w:r>
        <w:rPr>
          <w:spacing w:val="4"/>
          <w:w w:val="105"/>
          <w:sz w:val="25"/>
        </w:rPr>
        <w:t xml:space="preserve">processes, </w:t>
      </w:r>
      <w:r>
        <w:rPr>
          <w:spacing w:val="3"/>
          <w:w w:val="105"/>
          <w:sz w:val="25"/>
        </w:rPr>
        <w:t xml:space="preserve">the </w:t>
      </w:r>
      <w:r>
        <w:rPr>
          <w:spacing w:val="4"/>
          <w:w w:val="105"/>
          <w:sz w:val="25"/>
        </w:rPr>
        <w:t xml:space="preserve">Meeting </w:t>
      </w:r>
      <w:r>
        <w:rPr>
          <w:spacing w:val="2"/>
          <w:w w:val="105"/>
          <w:sz w:val="25"/>
        </w:rPr>
        <w:t xml:space="preserve">of </w:t>
      </w:r>
      <w:r>
        <w:rPr>
          <w:spacing w:val="3"/>
          <w:w w:val="105"/>
          <w:sz w:val="25"/>
        </w:rPr>
        <w:t xml:space="preserve">the </w:t>
      </w:r>
      <w:r>
        <w:rPr>
          <w:spacing w:val="4"/>
          <w:w w:val="105"/>
          <w:sz w:val="25"/>
        </w:rPr>
        <w:t xml:space="preserve">Parties shall review </w:t>
      </w:r>
      <w:r>
        <w:rPr>
          <w:spacing w:val="3"/>
          <w:w w:val="105"/>
          <w:sz w:val="25"/>
        </w:rPr>
        <w:t xml:space="preserve">the </w:t>
      </w:r>
      <w:r>
        <w:rPr>
          <w:spacing w:val="4"/>
          <w:w w:val="105"/>
          <w:sz w:val="25"/>
        </w:rPr>
        <w:t xml:space="preserve">reporting requirements under </w:t>
      </w:r>
      <w:r>
        <w:rPr>
          <w:spacing w:val="3"/>
          <w:w w:val="105"/>
          <w:sz w:val="25"/>
        </w:rPr>
        <w:t xml:space="preserve">this </w:t>
      </w:r>
      <w:r>
        <w:rPr>
          <w:spacing w:val="4"/>
          <w:w w:val="105"/>
          <w:sz w:val="25"/>
        </w:rPr>
        <w:t xml:space="preserve">Protocol </w:t>
      </w:r>
      <w:r>
        <w:rPr>
          <w:spacing w:val="3"/>
          <w:w w:val="105"/>
          <w:sz w:val="25"/>
        </w:rPr>
        <w:t xml:space="preserve">and </w:t>
      </w:r>
      <w:r>
        <w:rPr>
          <w:spacing w:val="5"/>
          <w:w w:val="105"/>
          <w:sz w:val="25"/>
        </w:rPr>
        <w:t xml:space="preserve">shall consider </w:t>
      </w:r>
      <w:r>
        <w:rPr>
          <w:spacing w:val="4"/>
          <w:w w:val="105"/>
          <w:sz w:val="25"/>
        </w:rPr>
        <w:t xml:space="preserve">the </w:t>
      </w:r>
      <w:r>
        <w:rPr>
          <w:spacing w:val="5"/>
          <w:w w:val="105"/>
          <w:sz w:val="25"/>
        </w:rPr>
        <w:t xml:space="preserve">following issues </w:t>
      </w:r>
      <w:r>
        <w:rPr>
          <w:spacing w:val="3"/>
          <w:w w:val="105"/>
          <w:sz w:val="25"/>
        </w:rPr>
        <w:t xml:space="preserve">in </w:t>
      </w:r>
      <w:r>
        <w:rPr>
          <w:spacing w:val="4"/>
          <w:w w:val="105"/>
          <w:sz w:val="25"/>
        </w:rPr>
        <w:t xml:space="preserve">its </w:t>
      </w:r>
      <w:r>
        <w:rPr>
          <w:spacing w:val="5"/>
          <w:w w:val="105"/>
          <w:sz w:val="25"/>
        </w:rPr>
        <w:t>further</w:t>
      </w:r>
      <w:r>
        <w:rPr>
          <w:spacing w:val="21"/>
          <w:w w:val="105"/>
          <w:sz w:val="25"/>
        </w:rPr>
        <w:t xml:space="preserve"> </w:t>
      </w:r>
      <w:r>
        <w:rPr>
          <w:spacing w:val="6"/>
          <w:w w:val="105"/>
          <w:sz w:val="25"/>
        </w:rPr>
        <w:t>development:</w:t>
      </w:r>
    </w:p>
    <w:p w:rsidR="0026254C" w:rsidRDefault="0026254C">
      <w:pPr>
        <w:pStyle w:val="BodyText"/>
        <w:spacing w:before="5"/>
        <w:rPr>
          <w:sz w:val="26"/>
        </w:rPr>
      </w:pPr>
    </w:p>
    <w:p w:rsidR="0026254C" w:rsidRDefault="009059DC">
      <w:pPr>
        <w:pStyle w:val="ListParagraph"/>
        <w:numPr>
          <w:ilvl w:val="1"/>
          <w:numId w:val="27"/>
        </w:numPr>
        <w:tabs>
          <w:tab w:val="left" w:pos="1559"/>
          <w:tab w:val="left" w:pos="1560"/>
        </w:tabs>
        <w:rPr>
          <w:sz w:val="25"/>
        </w:rPr>
      </w:pPr>
      <w:r>
        <w:rPr>
          <w:spacing w:val="3"/>
          <w:w w:val="105"/>
          <w:sz w:val="25"/>
        </w:rPr>
        <w:t xml:space="preserve">Revision of </w:t>
      </w:r>
      <w:r>
        <w:rPr>
          <w:spacing w:val="4"/>
          <w:w w:val="105"/>
          <w:sz w:val="25"/>
        </w:rPr>
        <w:t xml:space="preserve">the </w:t>
      </w:r>
      <w:r>
        <w:rPr>
          <w:spacing w:val="5"/>
          <w:w w:val="105"/>
          <w:sz w:val="25"/>
        </w:rPr>
        <w:t xml:space="preserve">activities specified </w:t>
      </w:r>
      <w:r>
        <w:rPr>
          <w:spacing w:val="3"/>
          <w:w w:val="105"/>
          <w:sz w:val="25"/>
        </w:rPr>
        <w:t xml:space="preserve">in </w:t>
      </w:r>
      <w:r>
        <w:rPr>
          <w:spacing w:val="4"/>
          <w:w w:val="105"/>
          <w:sz w:val="25"/>
        </w:rPr>
        <w:t>annex</w:t>
      </w:r>
      <w:r>
        <w:rPr>
          <w:spacing w:val="53"/>
          <w:w w:val="105"/>
          <w:sz w:val="25"/>
        </w:rPr>
        <w:t xml:space="preserve"> </w:t>
      </w:r>
      <w:r>
        <w:rPr>
          <w:spacing w:val="6"/>
          <w:w w:val="105"/>
          <w:sz w:val="25"/>
        </w:rPr>
        <w:t>I;</w:t>
      </w:r>
    </w:p>
    <w:p w:rsidR="0026254C" w:rsidRDefault="0026254C">
      <w:pPr>
        <w:rPr>
          <w:sz w:val="25"/>
        </w:rPr>
        <w:sectPr w:rsidR="0026254C">
          <w:pgSz w:w="14560" w:h="20620"/>
          <w:pgMar w:top="1560" w:right="740" w:bottom="1140" w:left="1560" w:header="0" w:footer="957" w:gutter="0"/>
          <w:cols w:space="720"/>
        </w:sectPr>
      </w:pPr>
    </w:p>
    <w:p w:rsidR="0026254C" w:rsidRDefault="009059DC">
      <w:pPr>
        <w:pStyle w:val="ListParagraph"/>
        <w:numPr>
          <w:ilvl w:val="1"/>
          <w:numId w:val="27"/>
        </w:numPr>
        <w:tabs>
          <w:tab w:val="left" w:pos="1559"/>
          <w:tab w:val="left" w:pos="1560"/>
        </w:tabs>
        <w:spacing w:before="76"/>
        <w:rPr>
          <w:sz w:val="25"/>
        </w:rPr>
      </w:pPr>
      <w:r>
        <w:rPr>
          <w:spacing w:val="5"/>
          <w:w w:val="105"/>
          <w:sz w:val="25"/>
        </w:rPr>
        <w:lastRenderedPageBreak/>
        <w:t xml:space="preserve">Revision </w:t>
      </w:r>
      <w:r>
        <w:rPr>
          <w:spacing w:val="3"/>
          <w:w w:val="105"/>
          <w:sz w:val="25"/>
        </w:rPr>
        <w:t xml:space="preserve">of </w:t>
      </w:r>
      <w:r>
        <w:rPr>
          <w:spacing w:val="4"/>
          <w:w w:val="105"/>
          <w:sz w:val="25"/>
        </w:rPr>
        <w:t xml:space="preserve">the </w:t>
      </w:r>
      <w:r>
        <w:rPr>
          <w:spacing w:val="5"/>
          <w:w w:val="105"/>
          <w:sz w:val="25"/>
        </w:rPr>
        <w:t xml:space="preserve">pollutants specified </w:t>
      </w:r>
      <w:r>
        <w:rPr>
          <w:spacing w:val="3"/>
          <w:w w:val="105"/>
          <w:sz w:val="25"/>
        </w:rPr>
        <w:t xml:space="preserve">in </w:t>
      </w:r>
      <w:r>
        <w:rPr>
          <w:spacing w:val="4"/>
          <w:w w:val="105"/>
          <w:sz w:val="25"/>
        </w:rPr>
        <w:t>annex</w:t>
      </w:r>
      <w:r>
        <w:rPr>
          <w:spacing w:val="51"/>
          <w:w w:val="105"/>
          <w:sz w:val="25"/>
        </w:rPr>
        <w:t xml:space="preserve"> </w:t>
      </w:r>
      <w:r>
        <w:rPr>
          <w:spacing w:val="6"/>
          <w:w w:val="105"/>
          <w:sz w:val="25"/>
        </w:rPr>
        <w:t>II;</w:t>
      </w:r>
    </w:p>
    <w:p w:rsidR="0026254C" w:rsidRDefault="0026254C">
      <w:pPr>
        <w:pStyle w:val="BodyText"/>
        <w:spacing w:before="2"/>
        <w:rPr>
          <w:sz w:val="27"/>
        </w:rPr>
      </w:pPr>
    </w:p>
    <w:p w:rsidR="0026254C" w:rsidRDefault="009059DC">
      <w:pPr>
        <w:pStyle w:val="ListParagraph"/>
        <w:numPr>
          <w:ilvl w:val="1"/>
          <w:numId w:val="27"/>
        </w:numPr>
        <w:tabs>
          <w:tab w:val="left" w:pos="1559"/>
          <w:tab w:val="left" w:pos="1560"/>
        </w:tabs>
        <w:rPr>
          <w:sz w:val="25"/>
        </w:rPr>
      </w:pPr>
      <w:r>
        <w:rPr>
          <w:spacing w:val="4"/>
          <w:w w:val="105"/>
          <w:sz w:val="25"/>
        </w:rPr>
        <w:t xml:space="preserve">Revision </w:t>
      </w:r>
      <w:r>
        <w:rPr>
          <w:spacing w:val="2"/>
          <w:w w:val="105"/>
          <w:sz w:val="25"/>
        </w:rPr>
        <w:t xml:space="preserve">of </w:t>
      </w:r>
      <w:r>
        <w:rPr>
          <w:spacing w:val="3"/>
          <w:w w:val="105"/>
          <w:sz w:val="25"/>
        </w:rPr>
        <w:t xml:space="preserve">the </w:t>
      </w:r>
      <w:r>
        <w:rPr>
          <w:spacing w:val="4"/>
          <w:w w:val="105"/>
          <w:sz w:val="25"/>
        </w:rPr>
        <w:t xml:space="preserve">thresholds </w:t>
      </w:r>
      <w:r>
        <w:rPr>
          <w:spacing w:val="2"/>
          <w:w w:val="105"/>
          <w:sz w:val="25"/>
        </w:rPr>
        <w:t xml:space="preserve">in </w:t>
      </w:r>
      <w:r>
        <w:rPr>
          <w:spacing w:val="4"/>
          <w:w w:val="105"/>
          <w:sz w:val="25"/>
        </w:rPr>
        <w:t xml:space="preserve">annexes </w:t>
      </w:r>
      <w:r>
        <w:rPr>
          <w:w w:val="105"/>
          <w:sz w:val="25"/>
        </w:rPr>
        <w:t xml:space="preserve">I </w:t>
      </w:r>
      <w:r>
        <w:rPr>
          <w:spacing w:val="3"/>
          <w:w w:val="105"/>
          <w:sz w:val="25"/>
        </w:rPr>
        <w:t>and II;</w:t>
      </w:r>
      <w:r>
        <w:rPr>
          <w:spacing w:val="16"/>
          <w:w w:val="105"/>
          <w:sz w:val="25"/>
        </w:rPr>
        <w:t xml:space="preserve"> </w:t>
      </w:r>
      <w:r>
        <w:rPr>
          <w:spacing w:val="5"/>
          <w:w w:val="105"/>
          <w:sz w:val="25"/>
        </w:rPr>
        <w:t>and</w:t>
      </w:r>
    </w:p>
    <w:p w:rsidR="0026254C" w:rsidRDefault="0026254C">
      <w:pPr>
        <w:pStyle w:val="BodyText"/>
        <w:spacing w:before="2"/>
        <w:rPr>
          <w:sz w:val="27"/>
        </w:rPr>
      </w:pPr>
    </w:p>
    <w:p w:rsidR="0026254C" w:rsidRDefault="009059DC">
      <w:pPr>
        <w:pStyle w:val="ListParagraph"/>
        <w:numPr>
          <w:ilvl w:val="1"/>
          <w:numId w:val="27"/>
        </w:numPr>
        <w:tabs>
          <w:tab w:val="left" w:pos="1560"/>
        </w:tabs>
        <w:spacing w:line="249" w:lineRule="auto"/>
        <w:ind w:left="120" w:right="155" w:firstLine="719"/>
        <w:jc w:val="both"/>
        <w:rPr>
          <w:sz w:val="25"/>
        </w:rPr>
      </w:pPr>
      <w:r>
        <w:rPr>
          <w:spacing w:val="4"/>
          <w:w w:val="105"/>
          <w:sz w:val="25"/>
        </w:rPr>
        <w:t xml:space="preserve">Inclusion </w:t>
      </w:r>
      <w:r>
        <w:rPr>
          <w:spacing w:val="2"/>
          <w:w w:val="105"/>
          <w:sz w:val="25"/>
        </w:rPr>
        <w:t xml:space="preserve">of </w:t>
      </w:r>
      <w:r>
        <w:rPr>
          <w:spacing w:val="4"/>
          <w:w w:val="105"/>
          <w:sz w:val="25"/>
        </w:rPr>
        <w:t xml:space="preserve">other relevant aspects </w:t>
      </w:r>
      <w:r>
        <w:rPr>
          <w:spacing w:val="3"/>
          <w:w w:val="105"/>
          <w:sz w:val="25"/>
        </w:rPr>
        <w:t xml:space="preserve">such </w:t>
      </w:r>
      <w:r>
        <w:rPr>
          <w:spacing w:val="2"/>
          <w:w w:val="105"/>
          <w:sz w:val="25"/>
        </w:rPr>
        <w:t xml:space="preserve">as </w:t>
      </w:r>
      <w:r>
        <w:rPr>
          <w:spacing w:val="4"/>
          <w:w w:val="105"/>
          <w:sz w:val="25"/>
        </w:rPr>
        <w:t xml:space="preserve">information </w:t>
      </w:r>
      <w:r>
        <w:rPr>
          <w:spacing w:val="2"/>
          <w:w w:val="105"/>
          <w:sz w:val="25"/>
        </w:rPr>
        <w:t xml:space="preserve">on </w:t>
      </w:r>
      <w:r>
        <w:rPr>
          <w:spacing w:val="5"/>
          <w:w w:val="105"/>
          <w:sz w:val="25"/>
        </w:rPr>
        <w:t xml:space="preserve">on-site </w:t>
      </w:r>
      <w:r>
        <w:rPr>
          <w:spacing w:val="4"/>
          <w:w w:val="105"/>
          <w:sz w:val="25"/>
        </w:rPr>
        <w:t xml:space="preserve">transfers, storage, </w:t>
      </w:r>
      <w:r>
        <w:rPr>
          <w:spacing w:val="5"/>
          <w:w w:val="105"/>
          <w:sz w:val="25"/>
        </w:rPr>
        <w:t xml:space="preserve">the </w:t>
      </w:r>
      <w:r>
        <w:rPr>
          <w:spacing w:val="4"/>
          <w:w w:val="105"/>
          <w:sz w:val="25"/>
        </w:rPr>
        <w:t xml:space="preserve">specification </w:t>
      </w:r>
      <w:r>
        <w:rPr>
          <w:spacing w:val="2"/>
          <w:w w:val="105"/>
          <w:sz w:val="25"/>
        </w:rPr>
        <w:t xml:space="preserve">of </w:t>
      </w:r>
      <w:r>
        <w:rPr>
          <w:spacing w:val="4"/>
          <w:w w:val="105"/>
          <w:sz w:val="25"/>
        </w:rPr>
        <w:t xml:space="preserve">reporting requirements </w:t>
      </w:r>
      <w:r>
        <w:rPr>
          <w:spacing w:val="3"/>
          <w:w w:val="105"/>
          <w:sz w:val="25"/>
        </w:rPr>
        <w:t xml:space="preserve">for </w:t>
      </w:r>
      <w:r>
        <w:rPr>
          <w:spacing w:val="4"/>
          <w:w w:val="105"/>
          <w:sz w:val="25"/>
        </w:rPr>
        <w:t xml:space="preserve">diffuse sources </w:t>
      </w:r>
      <w:r>
        <w:rPr>
          <w:spacing w:val="2"/>
          <w:w w:val="105"/>
          <w:sz w:val="25"/>
        </w:rPr>
        <w:t xml:space="preserve">or </w:t>
      </w:r>
      <w:r>
        <w:rPr>
          <w:spacing w:val="3"/>
          <w:w w:val="105"/>
          <w:sz w:val="25"/>
        </w:rPr>
        <w:t xml:space="preserve">the </w:t>
      </w:r>
      <w:r>
        <w:rPr>
          <w:spacing w:val="4"/>
          <w:w w:val="105"/>
          <w:sz w:val="25"/>
        </w:rPr>
        <w:t xml:space="preserve">development </w:t>
      </w:r>
      <w:r>
        <w:rPr>
          <w:spacing w:val="2"/>
          <w:w w:val="105"/>
          <w:sz w:val="25"/>
        </w:rPr>
        <w:t xml:space="preserve">of </w:t>
      </w:r>
      <w:r>
        <w:rPr>
          <w:spacing w:val="4"/>
          <w:w w:val="105"/>
          <w:sz w:val="25"/>
        </w:rPr>
        <w:t xml:space="preserve">criteria </w:t>
      </w:r>
      <w:r>
        <w:rPr>
          <w:spacing w:val="3"/>
          <w:w w:val="105"/>
          <w:sz w:val="25"/>
        </w:rPr>
        <w:t xml:space="preserve">for </w:t>
      </w:r>
      <w:r>
        <w:rPr>
          <w:spacing w:val="5"/>
          <w:w w:val="105"/>
          <w:sz w:val="25"/>
        </w:rPr>
        <w:t xml:space="preserve">including pollutants </w:t>
      </w:r>
      <w:r>
        <w:rPr>
          <w:spacing w:val="4"/>
          <w:w w:val="105"/>
          <w:sz w:val="25"/>
        </w:rPr>
        <w:t>under this</w:t>
      </w:r>
      <w:r>
        <w:rPr>
          <w:spacing w:val="8"/>
          <w:w w:val="105"/>
          <w:sz w:val="25"/>
        </w:rPr>
        <w:t xml:space="preserve"> </w:t>
      </w:r>
      <w:r>
        <w:rPr>
          <w:spacing w:val="6"/>
          <w:w w:val="105"/>
          <w:sz w:val="25"/>
        </w:rPr>
        <w:t>Protocol.</w:t>
      </w:r>
    </w:p>
    <w:p w:rsidR="0026254C" w:rsidRDefault="0026254C">
      <w:pPr>
        <w:pStyle w:val="BodyText"/>
        <w:rPr>
          <w:sz w:val="28"/>
        </w:rPr>
      </w:pPr>
    </w:p>
    <w:p w:rsidR="0026254C" w:rsidRDefault="0026254C">
      <w:pPr>
        <w:pStyle w:val="BodyText"/>
        <w:spacing w:before="5"/>
        <w:rPr>
          <w:sz w:val="24"/>
        </w:rPr>
      </w:pPr>
    </w:p>
    <w:p w:rsidR="0026254C" w:rsidRDefault="009059DC">
      <w:pPr>
        <w:pStyle w:val="Heading1"/>
        <w:spacing w:before="1"/>
        <w:ind w:left="3700"/>
      </w:pPr>
      <w:r>
        <w:rPr>
          <w:u w:val="thick"/>
        </w:rPr>
        <w:t>Article 7</w:t>
      </w:r>
    </w:p>
    <w:p w:rsidR="0026254C" w:rsidRDefault="0026254C">
      <w:pPr>
        <w:pStyle w:val="BodyText"/>
        <w:rPr>
          <w:b/>
          <w:sz w:val="19"/>
        </w:rPr>
      </w:pPr>
    </w:p>
    <w:p w:rsidR="0026254C" w:rsidRDefault="009059DC">
      <w:pPr>
        <w:spacing w:before="94"/>
        <w:ind w:left="3727" w:right="3745"/>
        <w:jc w:val="center"/>
        <w:rPr>
          <w:b/>
          <w:sz w:val="25"/>
        </w:rPr>
      </w:pPr>
      <w:r>
        <w:rPr>
          <w:b/>
          <w:sz w:val="25"/>
        </w:rPr>
        <w:t>REPORTING REQUIREMENTS</w:t>
      </w:r>
    </w:p>
    <w:p w:rsidR="0026254C" w:rsidRDefault="0026254C">
      <w:pPr>
        <w:pStyle w:val="BodyText"/>
        <w:rPr>
          <w:b/>
          <w:sz w:val="19"/>
        </w:rPr>
      </w:pPr>
    </w:p>
    <w:p w:rsidR="0026254C" w:rsidRDefault="009059DC">
      <w:pPr>
        <w:pStyle w:val="ListParagraph"/>
        <w:numPr>
          <w:ilvl w:val="0"/>
          <w:numId w:val="26"/>
        </w:numPr>
        <w:tabs>
          <w:tab w:val="left" w:pos="839"/>
          <w:tab w:val="left" w:pos="840"/>
        </w:tabs>
        <w:spacing w:before="94"/>
        <w:ind w:hanging="719"/>
        <w:rPr>
          <w:sz w:val="25"/>
        </w:rPr>
      </w:pPr>
      <w:r>
        <w:rPr>
          <w:spacing w:val="4"/>
          <w:w w:val="105"/>
          <w:sz w:val="25"/>
        </w:rPr>
        <w:t>Each Party shall</w:t>
      </w:r>
      <w:r>
        <w:rPr>
          <w:spacing w:val="6"/>
          <w:w w:val="105"/>
          <w:sz w:val="25"/>
        </w:rPr>
        <w:t xml:space="preserve"> either:</w:t>
      </w:r>
    </w:p>
    <w:p w:rsidR="0026254C" w:rsidRDefault="0026254C">
      <w:pPr>
        <w:pStyle w:val="BodyText"/>
        <w:spacing w:before="1"/>
        <w:rPr>
          <w:sz w:val="27"/>
        </w:rPr>
      </w:pPr>
    </w:p>
    <w:p w:rsidR="0026254C" w:rsidRDefault="009059DC">
      <w:pPr>
        <w:pStyle w:val="ListParagraph"/>
        <w:numPr>
          <w:ilvl w:val="1"/>
          <w:numId w:val="26"/>
        </w:numPr>
        <w:tabs>
          <w:tab w:val="left" w:pos="1560"/>
        </w:tabs>
        <w:spacing w:before="1" w:line="249" w:lineRule="auto"/>
        <w:ind w:right="138" w:firstLine="719"/>
        <w:jc w:val="both"/>
        <w:rPr>
          <w:sz w:val="25"/>
        </w:rPr>
      </w:pPr>
      <w:r>
        <w:rPr>
          <w:spacing w:val="4"/>
          <w:w w:val="105"/>
          <w:sz w:val="25"/>
        </w:rPr>
        <w:t xml:space="preserve">Require </w:t>
      </w:r>
      <w:r>
        <w:rPr>
          <w:spacing w:val="3"/>
          <w:w w:val="105"/>
          <w:sz w:val="25"/>
        </w:rPr>
        <w:t xml:space="preserve">the </w:t>
      </w:r>
      <w:r>
        <w:rPr>
          <w:spacing w:val="4"/>
          <w:w w:val="105"/>
          <w:sz w:val="25"/>
        </w:rPr>
        <w:t xml:space="preserve">owner </w:t>
      </w:r>
      <w:r>
        <w:rPr>
          <w:spacing w:val="2"/>
          <w:w w:val="105"/>
          <w:sz w:val="25"/>
        </w:rPr>
        <w:t xml:space="preserve">or </w:t>
      </w:r>
      <w:r>
        <w:rPr>
          <w:spacing w:val="3"/>
          <w:w w:val="105"/>
          <w:sz w:val="25"/>
        </w:rPr>
        <w:t xml:space="preserve">the </w:t>
      </w:r>
      <w:r>
        <w:rPr>
          <w:spacing w:val="4"/>
          <w:w w:val="105"/>
          <w:sz w:val="25"/>
        </w:rPr>
        <w:t xml:space="preserve">operator </w:t>
      </w:r>
      <w:r>
        <w:rPr>
          <w:spacing w:val="2"/>
          <w:w w:val="105"/>
          <w:sz w:val="25"/>
        </w:rPr>
        <w:t xml:space="preserve">of </w:t>
      </w:r>
      <w:r>
        <w:rPr>
          <w:spacing w:val="3"/>
          <w:w w:val="105"/>
          <w:sz w:val="25"/>
        </w:rPr>
        <w:t xml:space="preserve">each </w:t>
      </w:r>
      <w:r>
        <w:rPr>
          <w:spacing w:val="5"/>
          <w:w w:val="105"/>
          <w:sz w:val="25"/>
        </w:rPr>
        <w:t xml:space="preserve">individual </w:t>
      </w:r>
      <w:r>
        <w:rPr>
          <w:spacing w:val="3"/>
          <w:w w:val="105"/>
          <w:sz w:val="25"/>
        </w:rPr>
        <w:t xml:space="preserve">facility within </w:t>
      </w:r>
      <w:r>
        <w:rPr>
          <w:spacing w:val="2"/>
          <w:w w:val="105"/>
          <w:sz w:val="25"/>
        </w:rPr>
        <w:t xml:space="preserve">its </w:t>
      </w:r>
      <w:r>
        <w:rPr>
          <w:spacing w:val="3"/>
          <w:w w:val="105"/>
          <w:sz w:val="25"/>
        </w:rPr>
        <w:t xml:space="preserve">jurisdiction </w:t>
      </w:r>
      <w:r>
        <w:rPr>
          <w:spacing w:val="4"/>
          <w:w w:val="105"/>
          <w:sz w:val="25"/>
        </w:rPr>
        <w:t xml:space="preserve">that </w:t>
      </w:r>
      <w:r>
        <w:rPr>
          <w:spacing w:val="3"/>
          <w:w w:val="105"/>
          <w:sz w:val="25"/>
        </w:rPr>
        <w:t xml:space="preserve">undertakes </w:t>
      </w:r>
      <w:r>
        <w:rPr>
          <w:spacing w:val="2"/>
          <w:w w:val="105"/>
          <w:sz w:val="25"/>
        </w:rPr>
        <w:t xml:space="preserve">one </w:t>
      </w:r>
      <w:r>
        <w:rPr>
          <w:w w:val="105"/>
          <w:sz w:val="25"/>
        </w:rPr>
        <w:t xml:space="preserve">or </w:t>
      </w:r>
      <w:r>
        <w:rPr>
          <w:spacing w:val="3"/>
          <w:w w:val="105"/>
          <w:sz w:val="25"/>
        </w:rPr>
        <w:t xml:space="preserve">more </w:t>
      </w:r>
      <w:r>
        <w:rPr>
          <w:w w:val="105"/>
          <w:sz w:val="25"/>
        </w:rPr>
        <w:t xml:space="preserve">of </w:t>
      </w:r>
      <w:r>
        <w:rPr>
          <w:spacing w:val="2"/>
          <w:w w:val="105"/>
          <w:sz w:val="25"/>
        </w:rPr>
        <w:t xml:space="preserve">the </w:t>
      </w:r>
      <w:r>
        <w:rPr>
          <w:spacing w:val="3"/>
          <w:w w:val="105"/>
          <w:sz w:val="25"/>
        </w:rPr>
        <w:t xml:space="preserve">activities specified </w:t>
      </w:r>
      <w:r>
        <w:rPr>
          <w:w w:val="105"/>
          <w:sz w:val="25"/>
        </w:rPr>
        <w:t xml:space="preserve">in </w:t>
      </w:r>
      <w:r>
        <w:rPr>
          <w:spacing w:val="3"/>
          <w:w w:val="105"/>
          <w:sz w:val="25"/>
        </w:rPr>
        <w:t xml:space="preserve">annex </w:t>
      </w:r>
      <w:r>
        <w:rPr>
          <w:w w:val="105"/>
          <w:sz w:val="25"/>
        </w:rPr>
        <w:t xml:space="preserve">I </w:t>
      </w:r>
      <w:r>
        <w:rPr>
          <w:spacing w:val="3"/>
          <w:w w:val="105"/>
          <w:sz w:val="25"/>
        </w:rPr>
        <w:t xml:space="preserve">above </w:t>
      </w:r>
      <w:r>
        <w:rPr>
          <w:spacing w:val="2"/>
          <w:w w:val="105"/>
          <w:sz w:val="25"/>
        </w:rPr>
        <w:t xml:space="preserve">the </w:t>
      </w:r>
      <w:proofErr w:type="gramStart"/>
      <w:r>
        <w:rPr>
          <w:spacing w:val="3"/>
          <w:w w:val="105"/>
          <w:sz w:val="25"/>
        </w:rPr>
        <w:t>applicable  capacity</w:t>
      </w:r>
      <w:proofErr w:type="gramEnd"/>
      <w:r>
        <w:rPr>
          <w:spacing w:val="3"/>
          <w:w w:val="105"/>
          <w:sz w:val="25"/>
        </w:rPr>
        <w:t xml:space="preserve">  </w:t>
      </w:r>
      <w:r>
        <w:rPr>
          <w:spacing w:val="4"/>
          <w:w w:val="105"/>
          <w:sz w:val="25"/>
        </w:rPr>
        <w:t xml:space="preserve">threshold  specified </w:t>
      </w:r>
      <w:r>
        <w:rPr>
          <w:spacing w:val="2"/>
          <w:w w:val="105"/>
          <w:sz w:val="25"/>
        </w:rPr>
        <w:t xml:space="preserve">in </w:t>
      </w:r>
      <w:r>
        <w:rPr>
          <w:spacing w:val="4"/>
          <w:w w:val="105"/>
          <w:sz w:val="25"/>
        </w:rPr>
        <w:t xml:space="preserve">annex </w:t>
      </w:r>
      <w:r>
        <w:rPr>
          <w:spacing w:val="2"/>
          <w:w w:val="105"/>
          <w:sz w:val="25"/>
        </w:rPr>
        <w:t xml:space="preserve">I, </w:t>
      </w:r>
      <w:r>
        <w:rPr>
          <w:spacing w:val="4"/>
          <w:w w:val="105"/>
          <w:sz w:val="25"/>
        </w:rPr>
        <w:t xml:space="preserve">column </w:t>
      </w:r>
      <w:r>
        <w:rPr>
          <w:spacing w:val="2"/>
          <w:w w:val="105"/>
          <w:sz w:val="25"/>
        </w:rPr>
        <w:t>1,</w:t>
      </w:r>
      <w:r>
        <w:rPr>
          <w:spacing w:val="31"/>
          <w:w w:val="105"/>
          <w:sz w:val="25"/>
        </w:rPr>
        <w:t xml:space="preserve"> </w:t>
      </w:r>
      <w:r>
        <w:rPr>
          <w:spacing w:val="5"/>
          <w:w w:val="105"/>
          <w:sz w:val="25"/>
        </w:rPr>
        <w:t>and:</w:t>
      </w:r>
    </w:p>
    <w:p w:rsidR="0026254C" w:rsidRDefault="0026254C">
      <w:pPr>
        <w:pStyle w:val="BodyText"/>
        <w:spacing w:before="4"/>
        <w:rPr>
          <w:sz w:val="26"/>
        </w:rPr>
      </w:pPr>
    </w:p>
    <w:p w:rsidR="0026254C" w:rsidRDefault="009059DC">
      <w:pPr>
        <w:pStyle w:val="ListParagraph"/>
        <w:numPr>
          <w:ilvl w:val="0"/>
          <w:numId w:val="25"/>
        </w:numPr>
        <w:tabs>
          <w:tab w:val="left" w:pos="1560"/>
        </w:tabs>
        <w:spacing w:line="249" w:lineRule="auto"/>
        <w:ind w:right="142"/>
        <w:jc w:val="both"/>
        <w:rPr>
          <w:sz w:val="25"/>
        </w:rPr>
      </w:pPr>
      <w:r>
        <w:rPr>
          <w:spacing w:val="2"/>
          <w:w w:val="105"/>
          <w:sz w:val="25"/>
        </w:rPr>
        <w:t xml:space="preserve">Releases </w:t>
      </w:r>
      <w:r>
        <w:rPr>
          <w:w w:val="105"/>
          <w:sz w:val="25"/>
        </w:rPr>
        <w:t xml:space="preserve">any </w:t>
      </w:r>
      <w:r>
        <w:rPr>
          <w:spacing w:val="2"/>
          <w:w w:val="105"/>
          <w:sz w:val="25"/>
        </w:rPr>
        <w:t xml:space="preserve">pollutant specified </w:t>
      </w:r>
      <w:r>
        <w:rPr>
          <w:w w:val="105"/>
          <w:sz w:val="25"/>
        </w:rPr>
        <w:t xml:space="preserve">in </w:t>
      </w:r>
      <w:r>
        <w:rPr>
          <w:spacing w:val="2"/>
          <w:w w:val="105"/>
          <w:sz w:val="25"/>
        </w:rPr>
        <w:t xml:space="preserve">annex </w:t>
      </w:r>
      <w:r>
        <w:rPr>
          <w:w w:val="105"/>
          <w:sz w:val="25"/>
        </w:rPr>
        <w:t xml:space="preserve">II in </w:t>
      </w:r>
      <w:r>
        <w:rPr>
          <w:spacing w:val="2"/>
          <w:w w:val="105"/>
          <w:sz w:val="25"/>
        </w:rPr>
        <w:t xml:space="preserve">quantities exceeding </w:t>
      </w:r>
      <w:r>
        <w:rPr>
          <w:w w:val="105"/>
          <w:sz w:val="25"/>
        </w:rPr>
        <w:t xml:space="preserve">the </w:t>
      </w:r>
      <w:r>
        <w:rPr>
          <w:spacing w:val="2"/>
          <w:w w:val="105"/>
          <w:sz w:val="25"/>
        </w:rPr>
        <w:t xml:space="preserve">applicable </w:t>
      </w:r>
      <w:r>
        <w:rPr>
          <w:spacing w:val="3"/>
          <w:w w:val="105"/>
          <w:sz w:val="25"/>
        </w:rPr>
        <w:t xml:space="preserve">thresholds </w:t>
      </w:r>
      <w:r>
        <w:rPr>
          <w:spacing w:val="4"/>
          <w:w w:val="105"/>
          <w:sz w:val="25"/>
        </w:rPr>
        <w:t xml:space="preserve">specified </w:t>
      </w:r>
      <w:r>
        <w:rPr>
          <w:spacing w:val="2"/>
          <w:w w:val="105"/>
          <w:sz w:val="25"/>
        </w:rPr>
        <w:t xml:space="preserve">in </w:t>
      </w:r>
      <w:r>
        <w:rPr>
          <w:spacing w:val="4"/>
          <w:w w:val="105"/>
          <w:sz w:val="25"/>
        </w:rPr>
        <w:t xml:space="preserve">annex </w:t>
      </w:r>
      <w:r>
        <w:rPr>
          <w:spacing w:val="3"/>
          <w:w w:val="105"/>
          <w:sz w:val="25"/>
        </w:rPr>
        <w:t xml:space="preserve">II, </w:t>
      </w:r>
      <w:r>
        <w:rPr>
          <w:spacing w:val="4"/>
          <w:w w:val="105"/>
          <w:sz w:val="25"/>
        </w:rPr>
        <w:t>column</w:t>
      </w:r>
      <w:r>
        <w:rPr>
          <w:spacing w:val="16"/>
          <w:w w:val="105"/>
          <w:sz w:val="25"/>
        </w:rPr>
        <w:t xml:space="preserve"> </w:t>
      </w:r>
      <w:r>
        <w:rPr>
          <w:spacing w:val="5"/>
          <w:w w:val="105"/>
          <w:sz w:val="25"/>
        </w:rPr>
        <w:t>1;</w:t>
      </w:r>
    </w:p>
    <w:p w:rsidR="0026254C" w:rsidRDefault="0026254C">
      <w:pPr>
        <w:pStyle w:val="BodyText"/>
        <w:spacing w:before="3"/>
        <w:rPr>
          <w:sz w:val="26"/>
        </w:rPr>
      </w:pPr>
    </w:p>
    <w:p w:rsidR="0026254C" w:rsidRDefault="009059DC">
      <w:pPr>
        <w:pStyle w:val="ListParagraph"/>
        <w:numPr>
          <w:ilvl w:val="0"/>
          <w:numId w:val="25"/>
        </w:numPr>
        <w:tabs>
          <w:tab w:val="left" w:pos="1560"/>
        </w:tabs>
        <w:spacing w:line="249" w:lineRule="auto"/>
        <w:ind w:right="125"/>
        <w:jc w:val="both"/>
        <w:rPr>
          <w:sz w:val="25"/>
        </w:rPr>
      </w:pPr>
      <w:r>
        <w:rPr>
          <w:spacing w:val="2"/>
          <w:w w:val="105"/>
          <w:sz w:val="25"/>
        </w:rPr>
        <w:t xml:space="preserve">Transfers </w:t>
      </w:r>
      <w:r>
        <w:rPr>
          <w:spacing w:val="5"/>
          <w:w w:val="105"/>
          <w:sz w:val="25"/>
        </w:rPr>
        <w:t xml:space="preserve">off-site </w:t>
      </w:r>
      <w:r>
        <w:rPr>
          <w:spacing w:val="2"/>
          <w:w w:val="105"/>
          <w:sz w:val="25"/>
        </w:rPr>
        <w:t xml:space="preserve">any </w:t>
      </w:r>
      <w:r>
        <w:rPr>
          <w:spacing w:val="3"/>
          <w:w w:val="105"/>
          <w:sz w:val="25"/>
        </w:rPr>
        <w:t xml:space="preserve">pollutant specified </w:t>
      </w:r>
      <w:r>
        <w:rPr>
          <w:w w:val="105"/>
          <w:sz w:val="25"/>
        </w:rPr>
        <w:t xml:space="preserve">in </w:t>
      </w:r>
      <w:r>
        <w:rPr>
          <w:spacing w:val="3"/>
          <w:w w:val="105"/>
          <w:sz w:val="25"/>
        </w:rPr>
        <w:t xml:space="preserve">annex </w:t>
      </w:r>
      <w:r>
        <w:rPr>
          <w:w w:val="105"/>
          <w:sz w:val="25"/>
        </w:rPr>
        <w:t xml:space="preserve">II in </w:t>
      </w:r>
      <w:r>
        <w:rPr>
          <w:spacing w:val="3"/>
          <w:w w:val="105"/>
          <w:sz w:val="25"/>
        </w:rPr>
        <w:t xml:space="preserve">quantities exceeding </w:t>
      </w:r>
      <w:r>
        <w:rPr>
          <w:spacing w:val="2"/>
          <w:w w:val="105"/>
          <w:sz w:val="25"/>
        </w:rPr>
        <w:t xml:space="preserve">the </w:t>
      </w:r>
      <w:r>
        <w:rPr>
          <w:spacing w:val="4"/>
          <w:w w:val="105"/>
          <w:sz w:val="25"/>
        </w:rPr>
        <w:t xml:space="preserve">applicable </w:t>
      </w:r>
      <w:r>
        <w:rPr>
          <w:spacing w:val="3"/>
          <w:w w:val="105"/>
          <w:sz w:val="25"/>
        </w:rPr>
        <w:t xml:space="preserve">threshold </w:t>
      </w:r>
      <w:r>
        <w:rPr>
          <w:spacing w:val="2"/>
          <w:w w:val="105"/>
          <w:sz w:val="25"/>
        </w:rPr>
        <w:t xml:space="preserve">specified </w:t>
      </w:r>
      <w:r>
        <w:rPr>
          <w:w w:val="105"/>
          <w:sz w:val="25"/>
        </w:rPr>
        <w:t xml:space="preserve">in </w:t>
      </w:r>
      <w:r>
        <w:rPr>
          <w:spacing w:val="3"/>
          <w:w w:val="105"/>
          <w:sz w:val="25"/>
        </w:rPr>
        <w:t xml:space="preserve">annex </w:t>
      </w:r>
      <w:r>
        <w:rPr>
          <w:w w:val="105"/>
          <w:sz w:val="25"/>
        </w:rPr>
        <w:t xml:space="preserve">II, </w:t>
      </w:r>
      <w:r>
        <w:rPr>
          <w:spacing w:val="3"/>
          <w:w w:val="105"/>
          <w:sz w:val="25"/>
        </w:rPr>
        <w:t xml:space="preserve">column </w:t>
      </w:r>
      <w:r>
        <w:rPr>
          <w:w w:val="105"/>
          <w:sz w:val="25"/>
        </w:rPr>
        <w:t xml:space="preserve">2, </w:t>
      </w:r>
      <w:r>
        <w:rPr>
          <w:spacing w:val="2"/>
          <w:w w:val="105"/>
          <w:sz w:val="25"/>
        </w:rPr>
        <w:t xml:space="preserve">where the Party </w:t>
      </w:r>
      <w:r>
        <w:rPr>
          <w:w w:val="105"/>
          <w:sz w:val="25"/>
        </w:rPr>
        <w:t xml:space="preserve">has </w:t>
      </w:r>
      <w:r>
        <w:rPr>
          <w:spacing w:val="2"/>
          <w:w w:val="105"/>
          <w:sz w:val="25"/>
        </w:rPr>
        <w:t xml:space="preserve">opted </w:t>
      </w:r>
      <w:r>
        <w:rPr>
          <w:w w:val="105"/>
          <w:sz w:val="25"/>
        </w:rPr>
        <w:t xml:space="preserve">for </w:t>
      </w:r>
      <w:r>
        <w:rPr>
          <w:spacing w:val="5"/>
          <w:w w:val="105"/>
          <w:sz w:val="25"/>
        </w:rPr>
        <w:t xml:space="preserve">pollutant-specific </w:t>
      </w:r>
      <w:r>
        <w:rPr>
          <w:spacing w:val="4"/>
          <w:w w:val="105"/>
          <w:sz w:val="25"/>
        </w:rPr>
        <w:t xml:space="preserve">reporting </w:t>
      </w:r>
      <w:r>
        <w:rPr>
          <w:spacing w:val="3"/>
          <w:w w:val="105"/>
          <w:sz w:val="25"/>
        </w:rPr>
        <w:t xml:space="preserve">of </w:t>
      </w:r>
      <w:r>
        <w:rPr>
          <w:spacing w:val="6"/>
          <w:w w:val="105"/>
          <w:sz w:val="25"/>
        </w:rPr>
        <w:t xml:space="preserve">transfers pursuant </w:t>
      </w:r>
      <w:r>
        <w:rPr>
          <w:spacing w:val="3"/>
          <w:w w:val="105"/>
          <w:sz w:val="25"/>
        </w:rPr>
        <w:t xml:space="preserve">to </w:t>
      </w:r>
      <w:r>
        <w:rPr>
          <w:spacing w:val="6"/>
          <w:w w:val="105"/>
          <w:sz w:val="25"/>
        </w:rPr>
        <w:t xml:space="preserve">paragraph </w:t>
      </w:r>
      <w:r>
        <w:rPr>
          <w:w w:val="105"/>
          <w:sz w:val="25"/>
        </w:rPr>
        <w:t>5</w:t>
      </w:r>
      <w:r>
        <w:rPr>
          <w:spacing w:val="27"/>
          <w:w w:val="105"/>
          <w:sz w:val="25"/>
        </w:rPr>
        <w:t xml:space="preserve"> </w:t>
      </w:r>
      <w:r>
        <w:rPr>
          <w:spacing w:val="7"/>
          <w:w w:val="105"/>
          <w:sz w:val="25"/>
        </w:rPr>
        <w:t>(d);</w:t>
      </w:r>
    </w:p>
    <w:p w:rsidR="0026254C" w:rsidRDefault="0026254C">
      <w:pPr>
        <w:pStyle w:val="BodyText"/>
        <w:spacing w:before="4"/>
        <w:rPr>
          <w:sz w:val="26"/>
        </w:rPr>
      </w:pPr>
    </w:p>
    <w:p w:rsidR="0026254C" w:rsidRDefault="009059DC">
      <w:pPr>
        <w:pStyle w:val="ListParagraph"/>
        <w:numPr>
          <w:ilvl w:val="0"/>
          <w:numId w:val="25"/>
        </w:numPr>
        <w:tabs>
          <w:tab w:val="left" w:pos="1560"/>
        </w:tabs>
        <w:spacing w:line="249" w:lineRule="auto"/>
        <w:ind w:right="147"/>
        <w:jc w:val="both"/>
        <w:rPr>
          <w:sz w:val="25"/>
        </w:rPr>
      </w:pPr>
      <w:r>
        <w:rPr>
          <w:spacing w:val="2"/>
          <w:w w:val="105"/>
          <w:sz w:val="25"/>
        </w:rPr>
        <w:t xml:space="preserve">Transfers </w:t>
      </w:r>
      <w:r>
        <w:rPr>
          <w:spacing w:val="3"/>
          <w:w w:val="105"/>
          <w:sz w:val="25"/>
        </w:rPr>
        <w:t xml:space="preserve">off-site hazardous waste exceeding </w:t>
      </w:r>
      <w:r>
        <w:rPr>
          <w:w w:val="105"/>
          <w:sz w:val="25"/>
        </w:rPr>
        <w:t xml:space="preserve">2 </w:t>
      </w:r>
      <w:r>
        <w:rPr>
          <w:spacing w:val="3"/>
          <w:w w:val="105"/>
          <w:sz w:val="25"/>
        </w:rPr>
        <w:t xml:space="preserve">tons </w:t>
      </w:r>
      <w:r>
        <w:rPr>
          <w:spacing w:val="2"/>
          <w:w w:val="105"/>
          <w:sz w:val="25"/>
        </w:rPr>
        <w:t xml:space="preserve">per </w:t>
      </w:r>
      <w:r>
        <w:rPr>
          <w:spacing w:val="3"/>
          <w:w w:val="105"/>
          <w:sz w:val="25"/>
        </w:rPr>
        <w:t xml:space="preserve">year </w:t>
      </w:r>
      <w:r>
        <w:rPr>
          <w:w w:val="105"/>
          <w:sz w:val="25"/>
        </w:rPr>
        <w:t xml:space="preserve">or </w:t>
      </w:r>
      <w:r>
        <w:rPr>
          <w:spacing w:val="3"/>
          <w:w w:val="105"/>
          <w:sz w:val="25"/>
        </w:rPr>
        <w:t xml:space="preserve">other waste exceeding </w:t>
      </w:r>
      <w:proofErr w:type="gramStart"/>
      <w:r>
        <w:rPr>
          <w:spacing w:val="4"/>
          <w:w w:val="105"/>
          <w:sz w:val="25"/>
        </w:rPr>
        <w:t xml:space="preserve">2,000  </w:t>
      </w:r>
      <w:r>
        <w:rPr>
          <w:spacing w:val="3"/>
          <w:w w:val="105"/>
          <w:sz w:val="25"/>
        </w:rPr>
        <w:t>tons</w:t>
      </w:r>
      <w:proofErr w:type="gramEnd"/>
      <w:r>
        <w:rPr>
          <w:spacing w:val="3"/>
          <w:w w:val="105"/>
          <w:sz w:val="25"/>
        </w:rPr>
        <w:t xml:space="preserve"> per </w:t>
      </w:r>
      <w:r>
        <w:rPr>
          <w:spacing w:val="4"/>
          <w:w w:val="105"/>
          <w:sz w:val="25"/>
        </w:rPr>
        <w:t xml:space="preserve">year, where </w:t>
      </w:r>
      <w:r>
        <w:rPr>
          <w:spacing w:val="3"/>
          <w:w w:val="105"/>
          <w:sz w:val="25"/>
        </w:rPr>
        <w:t xml:space="preserve">the </w:t>
      </w:r>
      <w:r>
        <w:rPr>
          <w:spacing w:val="4"/>
          <w:w w:val="105"/>
          <w:sz w:val="25"/>
        </w:rPr>
        <w:t xml:space="preserve">Party </w:t>
      </w:r>
      <w:r>
        <w:rPr>
          <w:spacing w:val="3"/>
          <w:w w:val="105"/>
          <w:sz w:val="25"/>
        </w:rPr>
        <w:t xml:space="preserve">has </w:t>
      </w:r>
      <w:r>
        <w:rPr>
          <w:spacing w:val="4"/>
          <w:w w:val="105"/>
          <w:sz w:val="25"/>
        </w:rPr>
        <w:t xml:space="preserve">opted </w:t>
      </w:r>
      <w:r>
        <w:rPr>
          <w:spacing w:val="3"/>
          <w:w w:val="105"/>
          <w:sz w:val="25"/>
        </w:rPr>
        <w:t xml:space="preserve">for </w:t>
      </w:r>
      <w:r>
        <w:rPr>
          <w:spacing w:val="6"/>
          <w:w w:val="105"/>
          <w:sz w:val="25"/>
        </w:rPr>
        <w:t xml:space="preserve">waste-specific </w:t>
      </w:r>
      <w:r>
        <w:rPr>
          <w:spacing w:val="5"/>
          <w:w w:val="105"/>
          <w:sz w:val="25"/>
        </w:rPr>
        <w:t xml:space="preserve">reporting </w:t>
      </w:r>
      <w:r>
        <w:rPr>
          <w:spacing w:val="3"/>
          <w:w w:val="105"/>
          <w:sz w:val="25"/>
        </w:rPr>
        <w:t xml:space="preserve">of </w:t>
      </w:r>
      <w:r>
        <w:rPr>
          <w:spacing w:val="5"/>
          <w:w w:val="105"/>
          <w:sz w:val="25"/>
        </w:rPr>
        <w:t xml:space="preserve">transfers pursuant </w:t>
      </w:r>
      <w:r>
        <w:rPr>
          <w:spacing w:val="6"/>
          <w:w w:val="105"/>
          <w:sz w:val="25"/>
        </w:rPr>
        <w:t xml:space="preserve">to </w:t>
      </w:r>
      <w:r>
        <w:rPr>
          <w:spacing w:val="3"/>
          <w:w w:val="105"/>
          <w:sz w:val="25"/>
        </w:rPr>
        <w:t xml:space="preserve">paragraph </w:t>
      </w:r>
      <w:r>
        <w:rPr>
          <w:w w:val="105"/>
          <w:sz w:val="25"/>
        </w:rPr>
        <w:t xml:space="preserve">5 </w:t>
      </w:r>
      <w:r>
        <w:rPr>
          <w:spacing w:val="6"/>
          <w:w w:val="105"/>
          <w:sz w:val="25"/>
        </w:rPr>
        <w:t>(d);</w:t>
      </w:r>
      <w:r>
        <w:rPr>
          <w:spacing w:val="21"/>
          <w:w w:val="105"/>
          <w:sz w:val="25"/>
        </w:rPr>
        <w:t xml:space="preserve"> </w:t>
      </w:r>
      <w:r>
        <w:rPr>
          <w:spacing w:val="3"/>
          <w:w w:val="105"/>
          <w:sz w:val="25"/>
        </w:rPr>
        <w:t>or</w:t>
      </w:r>
    </w:p>
    <w:p w:rsidR="0026254C" w:rsidRDefault="0026254C">
      <w:pPr>
        <w:pStyle w:val="BodyText"/>
        <w:spacing w:before="4"/>
        <w:rPr>
          <w:sz w:val="26"/>
        </w:rPr>
      </w:pPr>
    </w:p>
    <w:p w:rsidR="0026254C" w:rsidRDefault="009059DC">
      <w:pPr>
        <w:pStyle w:val="ListParagraph"/>
        <w:numPr>
          <w:ilvl w:val="0"/>
          <w:numId w:val="25"/>
        </w:numPr>
        <w:tabs>
          <w:tab w:val="left" w:pos="1560"/>
        </w:tabs>
        <w:spacing w:line="249" w:lineRule="auto"/>
        <w:ind w:right="124"/>
        <w:jc w:val="both"/>
        <w:rPr>
          <w:sz w:val="25"/>
        </w:rPr>
      </w:pPr>
      <w:r>
        <w:rPr>
          <w:spacing w:val="3"/>
          <w:w w:val="105"/>
          <w:sz w:val="25"/>
        </w:rPr>
        <w:t xml:space="preserve">Transfers off-site any </w:t>
      </w:r>
      <w:r>
        <w:rPr>
          <w:spacing w:val="4"/>
          <w:w w:val="105"/>
          <w:sz w:val="25"/>
        </w:rPr>
        <w:t xml:space="preserve">pollutant specified </w:t>
      </w:r>
      <w:r>
        <w:rPr>
          <w:spacing w:val="2"/>
          <w:w w:val="105"/>
          <w:sz w:val="25"/>
        </w:rPr>
        <w:t xml:space="preserve">in </w:t>
      </w:r>
      <w:r>
        <w:rPr>
          <w:spacing w:val="4"/>
          <w:w w:val="105"/>
          <w:sz w:val="25"/>
        </w:rPr>
        <w:t xml:space="preserve">annex </w:t>
      </w:r>
      <w:r>
        <w:rPr>
          <w:spacing w:val="2"/>
          <w:w w:val="105"/>
          <w:sz w:val="25"/>
        </w:rPr>
        <w:t xml:space="preserve">II in </w:t>
      </w:r>
      <w:r>
        <w:rPr>
          <w:spacing w:val="4"/>
          <w:w w:val="105"/>
          <w:sz w:val="25"/>
        </w:rPr>
        <w:t xml:space="preserve">waste water destined </w:t>
      </w:r>
      <w:r>
        <w:rPr>
          <w:spacing w:val="3"/>
          <w:w w:val="105"/>
          <w:sz w:val="25"/>
        </w:rPr>
        <w:t xml:space="preserve">for </w:t>
      </w:r>
      <w:r>
        <w:rPr>
          <w:spacing w:val="5"/>
          <w:w w:val="105"/>
          <w:sz w:val="25"/>
        </w:rPr>
        <w:t xml:space="preserve">waste-water </w:t>
      </w:r>
      <w:r>
        <w:rPr>
          <w:spacing w:val="6"/>
          <w:w w:val="105"/>
          <w:sz w:val="25"/>
        </w:rPr>
        <w:t xml:space="preserve">treatment </w:t>
      </w:r>
      <w:r>
        <w:rPr>
          <w:spacing w:val="3"/>
          <w:w w:val="105"/>
          <w:sz w:val="25"/>
        </w:rPr>
        <w:t xml:space="preserve">in </w:t>
      </w:r>
      <w:r>
        <w:rPr>
          <w:spacing w:val="6"/>
          <w:w w:val="105"/>
          <w:sz w:val="25"/>
        </w:rPr>
        <w:t xml:space="preserve">quantities exceeding </w:t>
      </w:r>
      <w:r>
        <w:rPr>
          <w:spacing w:val="4"/>
          <w:w w:val="105"/>
          <w:sz w:val="25"/>
        </w:rPr>
        <w:t xml:space="preserve">the </w:t>
      </w:r>
      <w:r>
        <w:rPr>
          <w:spacing w:val="6"/>
          <w:w w:val="105"/>
          <w:sz w:val="25"/>
        </w:rPr>
        <w:t xml:space="preserve">applicable threshold specified </w:t>
      </w:r>
      <w:r>
        <w:rPr>
          <w:spacing w:val="3"/>
          <w:w w:val="105"/>
          <w:sz w:val="25"/>
        </w:rPr>
        <w:t xml:space="preserve">in </w:t>
      </w:r>
      <w:r>
        <w:rPr>
          <w:spacing w:val="5"/>
          <w:w w:val="105"/>
          <w:sz w:val="25"/>
        </w:rPr>
        <w:t xml:space="preserve">annex </w:t>
      </w:r>
      <w:r>
        <w:rPr>
          <w:spacing w:val="4"/>
          <w:w w:val="105"/>
          <w:sz w:val="25"/>
        </w:rPr>
        <w:t xml:space="preserve">II, </w:t>
      </w:r>
      <w:r>
        <w:rPr>
          <w:spacing w:val="5"/>
          <w:w w:val="105"/>
          <w:sz w:val="25"/>
        </w:rPr>
        <w:t>column</w:t>
      </w:r>
      <w:r>
        <w:rPr>
          <w:spacing w:val="20"/>
          <w:w w:val="105"/>
          <w:sz w:val="25"/>
        </w:rPr>
        <w:t xml:space="preserve"> </w:t>
      </w:r>
      <w:r>
        <w:rPr>
          <w:spacing w:val="7"/>
          <w:w w:val="105"/>
          <w:sz w:val="25"/>
        </w:rPr>
        <w:t>1b;</w:t>
      </w:r>
    </w:p>
    <w:p w:rsidR="0026254C" w:rsidRDefault="0026254C">
      <w:pPr>
        <w:pStyle w:val="BodyText"/>
        <w:spacing w:before="3"/>
        <w:rPr>
          <w:sz w:val="26"/>
        </w:rPr>
      </w:pPr>
    </w:p>
    <w:p w:rsidR="0026254C" w:rsidRDefault="009059DC">
      <w:pPr>
        <w:pStyle w:val="BodyText"/>
        <w:ind w:left="120"/>
      </w:pPr>
      <w:r>
        <w:rPr>
          <w:w w:val="105"/>
        </w:rPr>
        <w:t>to undertake the obligation imposed on that owner or operator pursuant to paragraph 2; or</w:t>
      </w:r>
    </w:p>
    <w:p w:rsidR="0026254C" w:rsidRDefault="0026254C">
      <w:pPr>
        <w:pStyle w:val="BodyText"/>
        <w:spacing w:before="2"/>
        <w:rPr>
          <w:sz w:val="27"/>
        </w:rPr>
      </w:pPr>
    </w:p>
    <w:p w:rsidR="0026254C" w:rsidRDefault="009059DC">
      <w:pPr>
        <w:pStyle w:val="ListParagraph"/>
        <w:numPr>
          <w:ilvl w:val="1"/>
          <w:numId w:val="26"/>
        </w:numPr>
        <w:tabs>
          <w:tab w:val="left" w:pos="1560"/>
        </w:tabs>
        <w:spacing w:line="249" w:lineRule="auto"/>
        <w:ind w:right="144" w:firstLine="719"/>
        <w:jc w:val="both"/>
        <w:rPr>
          <w:sz w:val="25"/>
        </w:rPr>
      </w:pPr>
      <w:r>
        <w:rPr>
          <w:spacing w:val="3"/>
          <w:w w:val="105"/>
          <w:sz w:val="25"/>
        </w:rPr>
        <w:t xml:space="preserve">Require </w:t>
      </w:r>
      <w:r>
        <w:rPr>
          <w:spacing w:val="2"/>
          <w:w w:val="105"/>
          <w:sz w:val="25"/>
        </w:rPr>
        <w:t xml:space="preserve">the </w:t>
      </w:r>
      <w:r>
        <w:rPr>
          <w:spacing w:val="3"/>
          <w:w w:val="105"/>
          <w:sz w:val="25"/>
        </w:rPr>
        <w:t xml:space="preserve">owner </w:t>
      </w:r>
      <w:r>
        <w:rPr>
          <w:w w:val="105"/>
          <w:sz w:val="25"/>
        </w:rPr>
        <w:t xml:space="preserve">or </w:t>
      </w:r>
      <w:r>
        <w:rPr>
          <w:spacing w:val="2"/>
          <w:w w:val="105"/>
          <w:sz w:val="25"/>
        </w:rPr>
        <w:t xml:space="preserve">the </w:t>
      </w:r>
      <w:r>
        <w:rPr>
          <w:spacing w:val="3"/>
          <w:w w:val="105"/>
          <w:sz w:val="25"/>
        </w:rPr>
        <w:t xml:space="preserve">operator </w:t>
      </w:r>
      <w:r>
        <w:rPr>
          <w:w w:val="105"/>
          <w:sz w:val="25"/>
        </w:rPr>
        <w:t xml:space="preserve">of </w:t>
      </w:r>
      <w:r>
        <w:rPr>
          <w:spacing w:val="3"/>
          <w:w w:val="105"/>
          <w:sz w:val="25"/>
        </w:rPr>
        <w:t xml:space="preserve">each individual facility within </w:t>
      </w:r>
      <w:r>
        <w:rPr>
          <w:spacing w:val="2"/>
          <w:w w:val="105"/>
          <w:sz w:val="25"/>
        </w:rPr>
        <w:t xml:space="preserve">its </w:t>
      </w:r>
      <w:r>
        <w:rPr>
          <w:spacing w:val="3"/>
          <w:w w:val="105"/>
          <w:sz w:val="25"/>
        </w:rPr>
        <w:t xml:space="preserve">jurisdiction </w:t>
      </w:r>
      <w:r>
        <w:rPr>
          <w:spacing w:val="4"/>
          <w:w w:val="105"/>
          <w:sz w:val="25"/>
        </w:rPr>
        <w:t xml:space="preserve">that </w:t>
      </w:r>
      <w:r>
        <w:rPr>
          <w:spacing w:val="3"/>
          <w:w w:val="105"/>
          <w:sz w:val="25"/>
        </w:rPr>
        <w:t xml:space="preserve">undertakes </w:t>
      </w:r>
      <w:r>
        <w:rPr>
          <w:spacing w:val="2"/>
          <w:w w:val="105"/>
          <w:sz w:val="25"/>
        </w:rPr>
        <w:t xml:space="preserve">one </w:t>
      </w:r>
      <w:r>
        <w:rPr>
          <w:w w:val="105"/>
          <w:sz w:val="25"/>
        </w:rPr>
        <w:t xml:space="preserve">or </w:t>
      </w:r>
      <w:r>
        <w:rPr>
          <w:spacing w:val="3"/>
          <w:w w:val="105"/>
          <w:sz w:val="25"/>
        </w:rPr>
        <w:t xml:space="preserve">more </w:t>
      </w:r>
      <w:r>
        <w:rPr>
          <w:w w:val="105"/>
          <w:sz w:val="25"/>
        </w:rPr>
        <w:t xml:space="preserve">of </w:t>
      </w:r>
      <w:r>
        <w:rPr>
          <w:spacing w:val="2"/>
          <w:w w:val="105"/>
          <w:sz w:val="25"/>
        </w:rPr>
        <w:t xml:space="preserve">the </w:t>
      </w:r>
      <w:r>
        <w:rPr>
          <w:spacing w:val="3"/>
          <w:w w:val="105"/>
          <w:sz w:val="25"/>
        </w:rPr>
        <w:t xml:space="preserve">activities specified </w:t>
      </w:r>
      <w:r>
        <w:rPr>
          <w:w w:val="105"/>
          <w:sz w:val="25"/>
        </w:rPr>
        <w:t xml:space="preserve">in </w:t>
      </w:r>
      <w:r>
        <w:rPr>
          <w:spacing w:val="3"/>
          <w:w w:val="105"/>
          <w:sz w:val="25"/>
        </w:rPr>
        <w:t xml:space="preserve">annex </w:t>
      </w:r>
      <w:r>
        <w:rPr>
          <w:w w:val="105"/>
          <w:sz w:val="25"/>
        </w:rPr>
        <w:t xml:space="preserve">I at or </w:t>
      </w:r>
      <w:r>
        <w:rPr>
          <w:spacing w:val="3"/>
          <w:w w:val="105"/>
          <w:sz w:val="25"/>
        </w:rPr>
        <w:t xml:space="preserve">above </w:t>
      </w:r>
      <w:r>
        <w:rPr>
          <w:spacing w:val="2"/>
          <w:w w:val="105"/>
          <w:sz w:val="25"/>
        </w:rPr>
        <w:t xml:space="preserve">the </w:t>
      </w:r>
      <w:r>
        <w:rPr>
          <w:spacing w:val="3"/>
          <w:w w:val="105"/>
          <w:sz w:val="25"/>
        </w:rPr>
        <w:t xml:space="preserve">employee threshold specified </w:t>
      </w:r>
      <w:r>
        <w:rPr>
          <w:spacing w:val="4"/>
          <w:w w:val="105"/>
          <w:sz w:val="25"/>
        </w:rPr>
        <w:t xml:space="preserve">in annex </w:t>
      </w:r>
      <w:r>
        <w:rPr>
          <w:spacing w:val="2"/>
          <w:w w:val="105"/>
          <w:sz w:val="25"/>
        </w:rPr>
        <w:t xml:space="preserve">I, </w:t>
      </w:r>
      <w:r>
        <w:rPr>
          <w:spacing w:val="4"/>
          <w:w w:val="105"/>
          <w:sz w:val="25"/>
        </w:rPr>
        <w:t xml:space="preserve">column </w:t>
      </w:r>
      <w:r>
        <w:rPr>
          <w:w w:val="105"/>
          <w:sz w:val="25"/>
        </w:rPr>
        <w:t xml:space="preserve">2, </w:t>
      </w:r>
      <w:r>
        <w:rPr>
          <w:spacing w:val="2"/>
          <w:w w:val="105"/>
          <w:sz w:val="25"/>
        </w:rPr>
        <w:t xml:space="preserve">and </w:t>
      </w:r>
      <w:r>
        <w:rPr>
          <w:spacing w:val="3"/>
          <w:w w:val="105"/>
          <w:sz w:val="25"/>
        </w:rPr>
        <w:t xml:space="preserve">manufactures, processes </w:t>
      </w:r>
      <w:r>
        <w:rPr>
          <w:w w:val="105"/>
          <w:sz w:val="25"/>
        </w:rPr>
        <w:t xml:space="preserve">or </w:t>
      </w:r>
      <w:r>
        <w:rPr>
          <w:spacing w:val="3"/>
          <w:w w:val="105"/>
          <w:sz w:val="25"/>
        </w:rPr>
        <w:t xml:space="preserve">uses </w:t>
      </w:r>
      <w:r>
        <w:rPr>
          <w:spacing w:val="2"/>
          <w:w w:val="105"/>
          <w:sz w:val="25"/>
        </w:rPr>
        <w:t xml:space="preserve">any </w:t>
      </w:r>
      <w:r>
        <w:rPr>
          <w:spacing w:val="3"/>
          <w:w w:val="105"/>
          <w:sz w:val="25"/>
        </w:rPr>
        <w:t xml:space="preserve">pollutant specified </w:t>
      </w:r>
      <w:r>
        <w:rPr>
          <w:w w:val="105"/>
          <w:sz w:val="25"/>
        </w:rPr>
        <w:t xml:space="preserve">in </w:t>
      </w:r>
      <w:r>
        <w:rPr>
          <w:spacing w:val="3"/>
          <w:w w:val="105"/>
          <w:sz w:val="25"/>
        </w:rPr>
        <w:t xml:space="preserve">annex </w:t>
      </w:r>
      <w:r>
        <w:rPr>
          <w:w w:val="105"/>
          <w:sz w:val="25"/>
        </w:rPr>
        <w:t xml:space="preserve">II in </w:t>
      </w:r>
      <w:r>
        <w:rPr>
          <w:spacing w:val="4"/>
          <w:w w:val="105"/>
          <w:sz w:val="25"/>
        </w:rPr>
        <w:t xml:space="preserve">quantities </w:t>
      </w:r>
      <w:r>
        <w:rPr>
          <w:spacing w:val="5"/>
          <w:w w:val="105"/>
          <w:sz w:val="25"/>
        </w:rPr>
        <w:t xml:space="preserve">exceeding </w:t>
      </w:r>
      <w:r>
        <w:rPr>
          <w:spacing w:val="4"/>
          <w:w w:val="105"/>
          <w:sz w:val="25"/>
        </w:rPr>
        <w:t xml:space="preserve">the </w:t>
      </w:r>
      <w:r>
        <w:rPr>
          <w:spacing w:val="5"/>
          <w:w w:val="105"/>
          <w:sz w:val="25"/>
        </w:rPr>
        <w:t xml:space="preserve">applicable threshold specified </w:t>
      </w:r>
      <w:r>
        <w:rPr>
          <w:spacing w:val="3"/>
          <w:w w:val="105"/>
          <w:sz w:val="25"/>
        </w:rPr>
        <w:t xml:space="preserve">in </w:t>
      </w:r>
      <w:r>
        <w:rPr>
          <w:spacing w:val="4"/>
          <w:w w:val="105"/>
          <w:sz w:val="25"/>
        </w:rPr>
        <w:t xml:space="preserve">annex II, </w:t>
      </w:r>
      <w:r>
        <w:rPr>
          <w:spacing w:val="5"/>
          <w:w w:val="105"/>
          <w:sz w:val="25"/>
        </w:rPr>
        <w:t xml:space="preserve">column </w:t>
      </w:r>
      <w:r>
        <w:rPr>
          <w:spacing w:val="3"/>
          <w:w w:val="105"/>
          <w:sz w:val="25"/>
        </w:rPr>
        <w:t xml:space="preserve">3, to </w:t>
      </w:r>
      <w:r>
        <w:rPr>
          <w:spacing w:val="5"/>
          <w:w w:val="105"/>
          <w:sz w:val="25"/>
        </w:rPr>
        <w:t xml:space="preserve">undertake </w:t>
      </w:r>
      <w:r>
        <w:rPr>
          <w:spacing w:val="4"/>
          <w:w w:val="105"/>
          <w:sz w:val="25"/>
        </w:rPr>
        <w:t xml:space="preserve">the </w:t>
      </w:r>
      <w:r>
        <w:rPr>
          <w:spacing w:val="5"/>
          <w:w w:val="105"/>
          <w:sz w:val="25"/>
        </w:rPr>
        <w:t xml:space="preserve">obligation imposed </w:t>
      </w:r>
      <w:r>
        <w:rPr>
          <w:spacing w:val="6"/>
          <w:w w:val="105"/>
          <w:sz w:val="25"/>
        </w:rPr>
        <w:t xml:space="preserve">on </w:t>
      </w:r>
      <w:r>
        <w:rPr>
          <w:spacing w:val="5"/>
          <w:w w:val="105"/>
          <w:sz w:val="25"/>
        </w:rPr>
        <w:t xml:space="preserve">that owner </w:t>
      </w:r>
      <w:r>
        <w:rPr>
          <w:spacing w:val="3"/>
          <w:w w:val="105"/>
          <w:sz w:val="25"/>
        </w:rPr>
        <w:t xml:space="preserve">or </w:t>
      </w:r>
      <w:r>
        <w:rPr>
          <w:spacing w:val="6"/>
          <w:w w:val="105"/>
          <w:sz w:val="25"/>
        </w:rPr>
        <w:t xml:space="preserve">operator pursuant </w:t>
      </w:r>
      <w:r>
        <w:rPr>
          <w:spacing w:val="3"/>
          <w:w w:val="105"/>
          <w:sz w:val="25"/>
        </w:rPr>
        <w:t xml:space="preserve">to </w:t>
      </w:r>
      <w:r>
        <w:rPr>
          <w:spacing w:val="6"/>
          <w:w w:val="105"/>
          <w:sz w:val="25"/>
        </w:rPr>
        <w:t>paragraph</w:t>
      </w:r>
      <w:r>
        <w:rPr>
          <w:spacing w:val="41"/>
          <w:w w:val="105"/>
          <w:sz w:val="25"/>
        </w:rPr>
        <w:t xml:space="preserve"> </w:t>
      </w:r>
      <w:r>
        <w:rPr>
          <w:spacing w:val="7"/>
          <w:w w:val="105"/>
          <w:sz w:val="25"/>
        </w:rPr>
        <w:t>2.</w:t>
      </w:r>
    </w:p>
    <w:p w:rsidR="0026254C" w:rsidRDefault="0026254C">
      <w:pPr>
        <w:pStyle w:val="BodyText"/>
        <w:spacing w:before="6"/>
        <w:rPr>
          <w:sz w:val="26"/>
        </w:rPr>
      </w:pPr>
    </w:p>
    <w:p w:rsidR="0026254C" w:rsidRDefault="009059DC">
      <w:pPr>
        <w:pStyle w:val="ListParagraph"/>
        <w:numPr>
          <w:ilvl w:val="0"/>
          <w:numId w:val="26"/>
        </w:numPr>
        <w:tabs>
          <w:tab w:val="left" w:pos="840"/>
        </w:tabs>
        <w:spacing w:line="249" w:lineRule="auto"/>
        <w:ind w:left="120" w:right="163" w:firstLine="0"/>
        <w:jc w:val="both"/>
        <w:rPr>
          <w:sz w:val="25"/>
        </w:rPr>
      </w:pPr>
      <w:r>
        <w:rPr>
          <w:spacing w:val="8"/>
          <w:w w:val="105"/>
          <w:sz w:val="25"/>
        </w:rPr>
        <w:t xml:space="preserve">Each </w:t>
      </w:r>
      <w:r>
        <w:rPr>
          <w:spacing w:val="4"/>
          <w:w w:val="105"/>
          <w:sz w:val="25"/>
        </w:rPr>
        <w:t xml:space="preserve">Party shall require </w:t>
      </w:r>
      <w:r>
        <w:rPr>
          <w:spacing w:val="3"/>
          <w:w w:val="105"/>
          <w:sz w:val="25"/>
        </w:rPr>
        <w:t xml:space="preserve">the </w:t>
      </w:r>
      <w:r>
        <w:rPr>
          <w:spacing w:val="4"/>
          <w:w w:val="105"/>
          <w:sz w:val="25"/>
        </w:rPr>
        <w:t xml:space="preserve">owner </w:t>
      </w:r>
      <w:r>
        <w:rPr>
          <w:spacing w:val="2"/>
          <w:w w:val="105"/>
          <w:sz w:val="25"/>
        </w:rPr>
        <w:t xml:space="preserve">or </w:t>
      </w:r>
      <w:r>
        <w:rPr>
          <w:spacing w:val="4"/>
          <w:w w:val="105"/>
          <w:sz w:val="25"/>
        </w:rPr>
        <w:t xml:space="preserve">operator </w:t>
      </w:r>
      <w:r>
        <w:rPr>
          <w:spacing w:val="2"/>
          <w:w w:val="105"/>
          <w:sz w:val="25"/>
        </w:rPr>
        <w:t xml:space="preserve">of </w:t>
      </w:r>
      <w:r>
        <w:rPr>
          <w:w w:val="105"/>
          <w:sz w:val="25"/>
        </w:rPr>
        <w:t xml:space="preserve">a </w:t>
      </w:r>
      <w:r>
        <w:rPr>
          <w:spacing w:val="4"/>
          <w:w w:val="105"/>
          <w:sz w:val="25"/>
        </w:rPr>
        <w:t xml:space="preserve">facility referred </w:t>
      </w:r>
      <w:r>
        <w:rPr>
          <w:spacing w:val="2"/>
          <w:w w:val="105"/>
          <w:sz w:val="25"/>
        </w:rPr>
        <w:t xml:space="preserve">to in </w:t>
      </w:r>
      <w:r>
        <w:rPr>
          <w:spacing w:val="4"/>
          <w:w w:val="105"/>
          <w:sz w:val="25"/>
        </w:rPr>
        <w:t xml:space="preserve">paragraph </w:t>
      </w:r>
      <w:r>
        <w:rPr>
          <w:w w:val="105"/>
          <w:sz w:val="25"/>
        </w:rPr>
        <w:t xml:space="preserve">1 </w:t>
      </w:r>
      <w:r>
        <w:rPr>
          <w:spacing w:val="2"/>
          <w:w w:val="105"/>
          <w:sz w:val="25"/>
        </w:rPr>
        <w:t xml:space="preserve">to </w:t>
      </w:r>
      <w:r>
        <w:rPr>
          <w:spacing w:val="4"/>
          <w:w w:val="105"/>
          <w:sz w:val="25"/>
        </w:rPr>
        <w:t xml:space="preserve">submit </w:t>
      </w:r>
      <w:r>
        <w:rPr>
          <w:spacing w:val="5"/>
          <w:w w:val="105"/>
          <w:sz w:val="25"/>
        </w:rPr>
        <w:t xml:space="preserve">the </w:t>
      </w:r>
      <w:r>
        <w:rPr>
          <w:spacing w:val="3"/>
          <w:w w:val="105"/>
          <w:sz w:val="25"/>
        </w:rPr>
        <w:t xml:space="preserve">information specified </w:t>
      </w:r>
      <w:r>
        <w:rPr>
          <w:w w:val="105"/>
          <w:sz w:val="25"/>
        </w:rPr>
        <w:t xml:space="preserve">in </w:t>
      </w:r>
      <w:r>
        <w:rPr>
          <w:spacing w:val="3"/>
          <w:w w:val="105"/>
          <w:sz w:val="25"/>
        </w:rPr>
        <w:t xml:space="preserve">paragraphs </w:t>
      </w:r>
      <w:r>
        <w:rPr>
          <w:w w:val="105"/>
          <w:sz w:val="25"/>
        </w:rPr>
        <w:t xml:space="preserve">5 </w:t>
      </w:r>
      <w:r>
        <w:rPr>
          <w:spacing w:val="2"/>
          <w:w w:val="105"/>
          <w:sz w:val="25"/>
        </w:rPr>
        <w:t xml:space="preserve">and </w:t>
      </w:r>
      <w:r>
        <w:rPr>
          <w:w w:val="105"/>
          <w:sz w:val="25"/>
        </w:rPr>
        <w:t xml:space="preserve">6, </w:t>
      </w:r>
      <w:r>
        <w:rPr>
          <w:spacing w:val="2"/>
          <w:w w:val="105"/>
          <w:sz w:val="25"/>
        </w:rPr>
        <w:t xml:space="preserve">and </w:t>
      </w:r>
      <w:r>
        <w:rPr>
          <w:w w:val="105"/>
          <w:sz w:val="25"/>
        </w:rPr>
        <w:t xml:space="preserve">in </w:t>
      </w:r>
      <w:r>
        <w:rPr>
          <w:spacing w:val="3"/>
          <w:w w:val="105"/>
          <w:sz w:val="25"/>
        </w:rPr>
        <w:t xml:space="preserve">accordance with </w:t>
      </w:r>
      <w:r>
        <w:rPr>
          <w:spacing w:val="2"/>
          <w:w w:val="105"/>
          <w:sz w:val="25"/>
        </w:rPr>
        <w:t xml:space="preserve">the </w:t>
      </w:r>
      <w:r>
        <w:rPr>
          <w:spacing w:val="3"/>
          <w:w w:val="105"/>
          <w:sz w:val="25"/>
        </w:rPr>
        <w:t xml:space="preserve">requirements therein, with </w:t>
      </w:r>
      <w:r>
        <w:rPr>
          <w:spacing w:val="4"/>
          <w:w w:val="105"/>
          <w:sz w:val="25"/>
        </w:rPr>
        <w:t xml:space="preserve">respect </w:t>
      </w:r>
      <w:r>
        <w:rPr>
          <w:spacing w:val="3"/>
          <w:w w:val="105"/>
          <w:sz w:val="25"/>
        </w:rPr>
        <w:t xml:space="preserve">to </w:t>
      </w:r>
      <w:r>
        <w:rPr>
          <w:spacing w:val="4"/>
          <w:w w:val="105"/>
          <w:sz w:val="25"/>
        </w:rPr>
        <w:t xml:space="preserve">those </w:t>
      </w:r>
      <w:r>
        <w:rPr>
          <w:spacing w:val="5"/>
          <w:w w:val="105"/>
          <w:sz w:val="25"/>
        </w:rPr>
        <w:t xml:space="preserve">pollutants </w:t>
      </w:r>
      <w:r>
        <w:rPr>
          <w:spacing w:val="4"/>
          <w:w w:val="105"/>
          <w:sz w:val="25"/>
        </w:rPr>
        <w:t xml:space="preserve">and </w:t>
      </w:r>
      <w:r>
        <w:rPr>
          <w:spacing w:val="5"/>
          <w:w w:val="105"/>
          <w:sz w:val="25"/>
        </w:rPr>
        <w:t xml:space="preserve">wastes </w:t>
      </w:r>
      <w:r>
        <w:rPr>
          <w:spacing w:val="4"/>
          <w:w w:val="105"/>
          <w:sz w:val="25"/>
        </w:rPr>
        <w:t xml:space="preserve">for which </w:t>
      </w:r>
      <w:r>
        <w:rPr>
          <w:spacing w:val="5"/>
          <w:w w:val="105"/>
          <w:sz w:val="25"/>
        </w:rPr>
        <w:t xml:space="preserve">thresholds </w:t>
      </w:r>
      <w:r>
        <w:rPr>
          <w:spacing w:val="3"/>
          <w:w w:val="105"/>
          <w:sz w:val="25"/>
        </w:rPr>
        <w:t>were</w:t>
      </w:r>
      <w:r>
        <w:rPr>
          <w:spacing w:val="8"/>
          <w:w w:val="105"/>
          <w:sz w:val="25"/>
        </w:rPr>
        <w:t xml:space="preserve"> </w:t>
      </w:r>
      <w:r>
        <w:rPr>
          <w:spacing w:val="5"/>
          <w:w w:val="105"/>
          <w:sz w:val="25"/>
        </w:rPr>
        <w:t>exceeded.</w:t>
      </w:r>
    </w:p>
    <w:p w:rsidR="0026254C" w:rsidRDefault="0026254C">
      <w:pPr>
        <w:pStyle w:val="BodyText"/>
        <w:spacing w:before="4"/>
        <w:rPr>
          <w:sz w:val="26"/>
        </w:rPr>
      </w:pPr>
    </w:p>
    <w:p w:rsidR="0026254C" w:rsidRDefault="009059DC">
      <w:pPr>
        <w:pStyle w:val="ListParagraph"/>
        <w:numPr>
          <w:ilvl w:val="0"/>
          <w:numId w:val="26"/>
        </w:numPr>
        <w:tabs>
          <w:tab w:val="left" w:pos="840"/>
        </w:tabs>
        <w:spacing w:line="249" w:lineRule="auto"/>
        <w:ind w:left="120" w:right="165" w:firstLine="0"/>
        <w:jc w:val="both"/>
        <w:rPr>
          <w:sz w:val="25"/>
        </w:rPr>
      </w:pPr>
      <w:proofErr w:type="gramStart"/>
      <w:r>
        <w:rPr>
          <w:spacing w:val="2"/>
          <w:w w:val="105"/>
          <w:sz w:val="25"/>
        </w:rPr>
        <w:t xml:space="preserve">In </w:t>
      </w:r>
      <w:r>
        <w:rPr>
          <w:spacing w:val="4"/>
          <w:w w:val="105"/>
          <w:sz w:val="25"/>
        </w:rPr>
        <w:t xml:space="preserve">order </w:t>
      </w:r>
      <w:r>
        <w:rPr>
          <w:spacing w:val="2"/>
          <w:w w:val="105"/>
          <w:sz w:val="25"/>
        </w:rPr>
        <w:t>to</w:t>
      </w:r>
      <w:proofErr w:type="gramEnd"/>
      <w:r>
        <w:rPr>
          <w:spacing w:val="2"/>
          <w:w w:val="105"/>
          <w:sz w:val="25"/>
        </w:rPr>
        <w:t xml:space="preserve"> </w:t>
      </w:r>
      <w:r>
        <w:rPr>
          <w:spacing w:val="4"/>
          <w:w w:val="105"/>
          <w:sz w:val="25"/>
        </w:rPr>
        <w:t xml:space="preserve">achieve </w:t>
      </w:r>
      <w:r>
        <w:rPr>
          <w:spacing w:val="3"/>
          <w:w w:val="105"/>
          <w:sz w:val="25"/>
        </w:rPr>
        <w:t xml:space="preserve">the </w:t>
      </w:r>
      <w:r>
        <w:rPr>
          <w:spacing w:val="4"/>
          <w:w w:val="105"/>
          <w:sz w:val="25"/>
        </w:rPr>
        <w:t xml:space="preserve">objective </w:t>
      </w:r>
      <w:r>
        <w:rPr>
          <w:spacing w:val="2"/>
          <w:w w:val="105"/>
          <w:sz w:val="25"/>
        </w:rPr>
        <w:t xml:space="preserve">of </w:t>
      </w:r>
      <w:r>
        <w:rPr>
          <w:spacing w:val="3"/>
          <w:w w:val="105"/>
          <w:sz w:val="25"/>
        </w:rPr>
        <w:t xml:space="preserve">this </w:t>
      </w:r>
      <w:r>
        <w:rPr>
          <w:spacing w:val="4"/>
          <w:w w:val="105"/>
          <w:sz w:val="25"/>
        </w:rPr>
        <w:t xml:space="preserve">Protocol, </w:t>
      </w:r>
      <w:r>
        <w:rPr>
          <w:w w:val="105"/>
          <w:sz w:val="25"/>
        </w:rPr>
        <w:t xml:space="preserve">a </w:t>
      </w:r>
      <w:r>
        <w:rPr>
          <w:spacing w:val="4"/>
          <w:w w:val="105"/>
          <w:sz w:val="25"/>
        </w:rPr>
        <w:t xml:space="preserve">Party </w:t>
      </w:r>
      <w:r>
        <w:rPr>
          <w:spacing w:val="3"/>
          <w:w w:val="105"/>
          <w:sz w:val="25"/>
        </w:rPr>
        <w:t xml:space="preserve">may </w:t>
      </w:r>
      <w:r>
        <w:rPr>
          <w:spacing w:val="4"/>
          <w:w w:val="105"/>
          <w:sz w:val="25"/>
        </w:rPr>
        <w:t xml:space="preserve">decide </w:t>
      </w:r>
      <w:r>
        <w:rPr>
          <w:spacing w:val="3"/>
          <w:w w:val="105"/>
          <w:sz w:val="25"/>
        </w:rPr>
        <w:t xml:space="preserve">with </w:t>
      </w:r>
      <w:r>
        <w:rPr>
          <w:spacing w:val="4"/>
          <w:w w:val="105"/>
          <w:sz w:val="25"/>
        </w:rPr>
        <w:t xml:space="preserve">respect </w:t>
      </w:r>
      <w:r>
        <w:rPr>
          <w:spacing w:val="2"/>
          <w:w w:val="105"/>
          <w:sz w:val="25"/>
        </w:rPr>
        <w:t xml:space="preserve">to </w:t>
      </w:r>
      <w:r>
        <w:rPr>
          <w:w w:val="105"/>
          <w:sz w:val="25"/>
        </w:rPr>
        <w:t xml:space="preserve">a </w:t>
      </w:r>
      <w:r>
        <w:rPr>
          <w:spacing w:val="5"/>
          <w:w w:val="105"/>
          <w:sz w:val="25"/>
        </w:rPr>
        <w:t xml:space="preserve">particular </w:t>
      </w:r>
      <w:r>
        <w:rPr>
          <w:spacing w:val="4"/>
          <w:w w:val="105"/>
          <w:sz w:val="25"/>
        </w:rPr>
        <w:t xml:space="preserve">pollutant </w:t>
      </w:r>
      <w:r>
        <w:rPr>
          <w:spacing w:val="2"/>
          <w:w w:val="105"/>
          <w:sz w:val="25"/>
        </w:rPr>
        <w:t xml:space="preserve">to </w:t>
      </w:r>
      <w:r>
        <w:rPr>
          <w:spacing w:val="4"/>
          <w:w w:val="105"/>
          <w:sz w:val="25"/>
        </w:rPr>
        <w:t xml:space="preserve">apply either </w:t>
      </w:r>
      <w:r>
        <w:rPr>
          <w:w w:val="105"/>
          <w:sz w:val="25"/>
        </w:rPr>
        <w:t xml:space="preserve">a </w:t>
      </w:r>
      <w:r>
        <w:rPr>
          <w:spacing w:val="4"/>
          <w:w w:val="105"/>
          <w:sz w:val="25"/>
        </w:rPr>
        <w:t xml:space="preserve">release threshold </w:t>
      </w:r>
      <w:r>
        <w:rPr>
          <w:spacing w:val="2"/>
          <w:w w:val="105"/>
          <w:sz w:val="25"/>
        </w:rPr>
        <w:t xml:space="preserve">or </w:t>
      </w:r>
      <w:r>
        <w:rPr>
          <w:w w:val="105"/>
          <w:sz w:val="25"/>
        </w:rPr>
        <w:t xml:space="preserve">a </w:t>
      </w:r>
      <w:r>
        <w:rPr>
          <w:spacing w:val="4"/>
          <w:w w:val="105"/>
          <w:sz w:val="25"/>
        </w:rPr>
        <w:t xml:space="preserve">manufacture, process </w:t>
      </w:r>
      <w:r>
        <w:rPr>
          <w:spacing w:val="2"/>
          <w:w w:val="105"/>
          <w:sz w:val="25"/>
        </w:rPr>
        <w:t xml:space="preserve">or </w:t>
      </w:r>
      <w:r>
        <w:rPr>
          <w:spacing w:val="3"/>
          <w:w w:val="105"/>
          <w:sz w:val="25"/>
        </w:rPr>
        <w:t xml:space="preserve">use </w:t>
      </w:r>
      <w:r>
        <w:rPr>
          <w:spacing w:val="4"/>
          <w:w w:val="105"/>
          <w:sz w:val="25"/>
        </w:rPr>
        <w:t xml:space="preserve">threshold, provided </w:t>
      </w:r>
      <w:r>
        <w:rPr>
          <w:spacing w:val="3"/>
          <w:w w:val="105"/>
          <w:sz w:val="25"/>
        </w:rPr>
        <w:t xml:space="preserve">that </w:t>
      </w:r>
      <w:r>
        <w:rPr>
          <w:spacing w:val="5"/>
          <w:w w:val="105"/>
          <w:sz w:val="25"/>
        </w:rPr>
        <w:t xml:space="preserve">this increases </w:t>
      </w:r>
      <w:r>
        <w:rPr>
          <w:spacing w:val="4"/>
          <w:w w:val="105"/>
          <w:sz w:val="25"/>
        </w:rPr>
        <w:t xml:space="preserve">the </w:t>
      </w:r>
      <w:r>
        <w:rPr>
          <w:spacing w:val="5"/>
          <w:w w:val="105"/>
          <w:sz w:val="25"/>
        </w:rPr>
        <w:t xml:space="preserve">relevant </w:t>
      </w:r>
      <w:r>
        <w:rPr>
          <w:spacing w:val="6"/>
          <w:w w:val="105"/>
          <w:sz w:val="25"/>
        </w:rPr>
        <w:t xml:space="preserve">information </w:t>
      </w:r>
      <w:r>
        <w:rPr>
          <w:spacing w:val="3"/>
          <w:w w:val="105"/>
          <w:sz w:val="25"/>
        </w:rPr>
        <w:t xml:space="preserve">on </w:t>
      </w:r>
      <w:r>
        <w:rPr>
          <w:spacing w:val="6"/>
          <w:w w:val="105"/>
          <w:sz w:val="25"/>
        </w:rPr>
        <w:t xml:space="preserve">releases </w:t>
      </w:r>
      <w:r>
        <w:rPr>
          <w:spacing w:val="3"/>
          <w:w w:val="105"/>
          <w:sz w:val="25"/>
        </w:rPr>
        <w:t xml:space="preserve">or </w:t>
      </w:r>
      <w:r>
        <w:rPr>
          <w:spacing w:val="6"/>
          <w:w w:val="105"/>
          <w:sz w:val="25"/>
        </w:rPr>
        <w:t xml:space="preserve">transfers available </w:t>
      </w:r>
      <w:r>
        <w:rPr>
          <w:spacing w:val="3"/>
          <w:w w:val="105"/>
          <w:sz w:val="25"/>
        </w:rPr>
        <w:t xml:space="preserve">in </w:t>
      </w:r>
      <w:r>
        <w:rPr>
          <w:spacing w:val="4"/>
          <w:w w:val="105"/>
          <w:sz w:val="25"/>
        </w:rPr>
        <w:t>its</w:t>
      </w:r>
      <w:r>
        <w:rPr>
          <w:spacing w:val="-2"/>
          <w:w w:val="105"/>
          <w:sz w:val="25"/>
        </w:rPr>
        <w:t xml:space="preserve"> </w:t>
      </w:r>
      <w:r>
        <w:rPr>
          <w:spacing w:val="7"/>
          <w:w w:val="105"/>
          <w:sz w:val="25"/>
        </w:rPr>
        <w:t>register.</w:t>
      </w:r>
    </w:p>
    <w:p w:rsidR="0026254C" w:rsidRDefault="0026254C">
      <w:pPr>
        <w:pStyle w:val="BodyText"/>
        <w:spacing w:before="4"/>
        <w:rPr>
          <w:sz w:val="26"/>
        </w:rPr>
      </w:pPr>
    </w:p>
    <w:p w:rsidR="0026254C" w:rsidRDefault="009059DC">
      <w:pPr>
        <w:pStyle w:val="ListParagraph"/>
        <w:numPr>
          <w:ilvl w:val="0"/>
          <w:numId w:val="26"/>
        </w:numPr>
        <w:tabs>
          <w:tab w:val="left" w:pos="840"/>
        </w:tabs>
        <w:spacing w:before="1" w:line="249" w:lineRule="auto"/>
        <w:ind w:left="120" w:right="133" w:firstLine="0"/>
        <w:jc w:val="both"/>
        <w:rPr>
          <w:sz w:val="25"/>
        </w:rPr>
      </w:pPr>
      <w:r>
        <w:rPr>
          <w:spacing w:val="3"/>
          <w:w w:val="105"/>
          <w:sz w:val="25"/>
        </w:rPr>
        <w:t xml:space="preserve">Each Party shall ensure that </w:t>
      </w:r>
      <w:r>
        <w:rPr>
          <w:spacing w:val="2"/>
          <w:w w:val="105"/>
          <w:sz w:val="25"/>
        </w:rPr>
        <w:t xml:space="preserve">its </w:t>
      </w:r>
      <w:r>
        <w:rPr>
          <w:spacing w:val="3"/>
          <w:w w:val="105"/>
          <w:sz w:val="25"/>
        </w:rPr>
        <w:t xml:space="preserve">competent authority </w:t>
      </w:r>
      <w:proofErr w:type="gramStart"/>
      <w:r>
        <w:rPr>
          <w:spacing w:val="3"/>
          <w:w w:val="105"/>
          <w:sz w:val="25"/>
        </w:rPr>
        <w:t xml:space="preserve">collects, </w:t>
      </w:r>
      <w:r>
        <w:rPr>
          <w:w w:val="105"/>
          <w:sz w:val="25"/>
        </w:rPr>
        <w:t>or</w:t>
      </w:r>
      <w:proofErr w:type="gramEnd"/>
      <w:r>
        <w:rPr>
          <w:w w:val="105"/>
          <w:sz w:val="25"/>
        </w:rPr>
        <w:t xml:space="preserve"> </w:t>
      </w:r>
      <w:r>
        <w:rPr>
          <w:spacing w:val="3"/>
          <w:w w:val="105"/>
          <w:sz w:val="25"/>
        </w:rPr>
        <w:t xml:space="preserve">shall designate </w:t>
      </w:r>
      <w:r>
        <w:rPr>
          <w:spacing w:val="2"/>
          <w:w w:val="105"/>
          <w:sz w:val="25"/>
        </w:rPr>
        <w:t xml:space="preserve">one </w:t>
      </w:r>
      <w:r>
        <w:rPr>
          <w:w w:val="105"/>
          <w:sz w:val="25"/>
        </w:rPr>
        <w:t xml:space="preserve">or </w:t>
      </w:r>
      <w:r>
        <w:rPr>
          <w:spacing w:val="3"/>
          <w:w w:val="105"/>
          <w:sz w:val="25"/>
        </w:rPr>
        <w:t xml:space="preserve">more </w:t>
      </w:r>
      <w:r>
        <w:rPr>
          <w:spacing w:val="4"/>
          <w:w w:val="105"/>
          <w:sz w:val="25"/>
        </w:rPr>
        <w:t xml:space="preserve">public </w:t>
      </w:r>
      <w:r>
        <w:rPr>
          <w:spacing w:val="3"/>
          <w:w w:val="105"/>
          <w:sz w:val="25"/>
        </w:rPr>
        <w:t xml:space="preserve">authorities </w:t>
      </w:r>
      <w:r>
        <w:rPr>
          <w:w w:val="105"/>
          <w:sz w:val="25"/>
        </w:rPr>
        <w:t xml:space="preserve">or </w:t>
      </w:r>
      <w:r>
        <w:rPr>
          <w:spacing w:val="3"/>
          <w:w w:val="105"/>
          <w:sz w:val="25"/>
        </w:rPr>
        <w:t xml:space="preserve">competent bodies </w:t>
      </w:r>
      <w:r>
        <w:rPr>
          <w:w w:val="105"/>
          <w:sz w:val="25"/>
        </w:rPr>
        <w:t xml:space="preserve">to </w:t>
      </w:r>
      <w:r>
        <w:rPr>
          <w:spacing w:val="3"/>
          <w:w w:val="105"/>
          <w:sz w:val="25"/>
        </w:rPr>
        <w:t xml:space="preserve">collect, </w:t>
      </w:r>
      <w:r>
        <w:rPr>
          <w:spacing w:val="2"/>
          <w:w w:val="105"/>
          <w:sz w:val="25"/>
        </w:rPr>
        <w:t xml:space="preserve">the </w:t>
      </w:r>
      <w:r>
        <w:rPr>
          <w:spacing w:val="3"/>
          <w:w w:val="105"/>
          <w:sz w:val="25"/>
        </w:rPr>
        <w:t xml:space="preserve">information </w:t>
      </w:r>
      <w:r>
        <w:rPr>
          <w:w w:val="105"/>
          <w:sz w:val="25"/>
        </w:rPr>
        <w:t xml:space="preserve">on </w:t>
      </w:r>
      <w:r>
        <w:rPr>
          <w:spacing w:val="3"/>
          <w:w w:val="105"/>
          <w:sz w:val="25"/>
        </w:rPr>
        <w:t xml:space="preserve">releases </w:t>
      </w:r>
      <w:r>
        <w:rPr>
          <w:w w:val="105"/>
          <w:sz w:val="25"/>
        </w:rPr>
        <w:t xml:space="preserve">of </w:t>
      </w:r>
      <w:r>
        <w:rPr>
          <w:spacing w:val="3"/>
          <w:w w:val="105"/>
          <w:sz w:val="25"/>
        </w:rPr>
        <w:t xml:space="preserve">pollutants from </w:t>
      </w:r>
      <w:r>
        <w:rPr>
          <w:spacing w:val="4"/>
          <w:w w:val="105"/>
          <w:sz w:val="25"/>
        </w:rPr>
        <w:t xml:space="preserve">diffuse </w:t>
      </w:r>
      <w:r>
        <w:rPr>
          <w:spacing w:val="5"/>
          <w:w w:val="105"/>
          <w:sz w:val="25"/>
        </w:rPr>
        <w:t xml:space="preserve">sources specified </w:t>
      </w:r>
      <w:r>
        <w:rPr>
          <w:spacing w:val="3"/>
          <w:w w:val="105"/>
          <w:sz w:val="25"/>
        </w:rPr>
        <w:t xml:space="preserve">in </w:t>
      </w:r>
      <w:r>
        <w:rPr>
          <w:spacing w:val="5"/>
          <w:w w:val="105"/>
          <w:sz w:val="25"/>
        </w:rPr>
        <w:t xml:space="preserve">paragraphs </w:t>
      </w:r>
      <w:r>
        <w:rPr>
          <w:w w:val="105"/>
          <w:sz w:val="25"/>
        </w:rPr>
        <w:t xml:space="preserve">7 </w:t>
      </w:r>
      <w:r>
        <w:rPr>
          <w:spacing w:val="4"/>
          <w:w w:val="105"/>
          <w:sz w:val="25"/>
        </w:rPr>
        <w:t xml:space="preserve">and </w:t>
      </w:r>
      <w:r>
        <w:rPr>
          <w:spacing w:val="3"/>
          <w:w w:val="105"/>
          <w:sz w:val="25"/>
        </w:rPr>
        <w:t xml:space="preserve">8, </w:t>
      </w:r>
      <w:r>
        <w:rPr>
          <w:spacing w:val="4"/>
          <w:w w:val="105"/>
          <w:sz w:val="25"/>
        </w:rPr>
        <w:t xml:space="preserve">for </w:t>
      </w:r>
      <w:r>
        <w:rPr>
          <w:spacing w:val="5"/>
          <w:w w:val="105"/>
          <w:sz w:val="25"/>
        </w:rPr>
        <w:t xml:space="preserve">inclusion </w:t>
      </w:r>
      <w:r>
        <w:rPr>
          <w:spacing w:val="3"/>
          <w:w w:val="105"/>
          <w:sz w:val="25"/>
        </w:rPr>
        <w:t xml:space="preserve">in </w:t>
      </w:r>
      <w:r>
        <w:rPr>
          <w:spacing w:val="4"/>
          <w:w w:val="105"/>
          <w:sz w:val="25"/>
        </w:rPr>
        <w:t>its</w:t>
      </w:r>
      <w:r>
        <w:rPr>
          <w:spacing w:val="56"/>
          <w:w w:val="105"/>
          <w:sz w:val="25"/>
        </w:rPr>
        <w:t xml:space="preserve"> </w:t>
      </w:r>
      <w:r>
        <w:rPr>
          <w:spacing w:val="6"/>
          <w:w w:val="105"/>
          <w:sz w:val="25"/>
        </w:rPr>
        <w:t>register.</w:t>
      </w:r>
    </w:p>
    <w:p w:rsidR="0026254C" w:rsidRDefault="0026254C">
      <w:pPr>
        <w:pStyle w:val="BodyText"/>
        <w:spacing w:before="3"/>
        <w:rPr>
          <w:sz w:val="26"/>
        </w:rPr>
      </w:pPr>
    </w:p>
    <w:p w:rsidR="0026254C" w:rsidRDefault="009059DC">
      <w:pPr>
        <w:pStyle w:val="ListParagraph"/>
        <w:numPr>
          <w:ilvl w:val="0"/>
          <w:numId w:val="26"/>
        </w:numPr>
        <w:tabs>
          <w:tab w:val="left" w:pos="840"/>
        </w:tabs>
        <w:spacing w:before="1" w:line="249" w:lineRule="auto"/>
        <w:ind w:left="120" w:right="149" w:firstLine="0"/>
        <w:jc w:val="both"/>
        <w:rPr>
          <w:sz w:val="25"/>
        </w:rPr>
      </w:pPr>
      <w:r>
        <w:rPr>
          <w:spacing w:val="3"/>
          <w:w w:val="105"/>
          <w:sz w:val="25"/>
        </w:rPr>
        <w:t xml:space="preserve">Each </w:t>
      </w:r>
      <w:r>
        <w:rPr>
          <w:spacing w:val="4"/>
          <w:w w:val="105"/>
          <w:sz w:val="25"/>
        </w:rPr>
        <w:t xml:space="preserve">Party shall require </w:t>
      </w:r>
      <w:r>
        <w:rPr>
          <w:spacing w:val="3"/>
          <w:w w:val="105"/>
          <w:sz w:val="25"/>
        </w:rPr>
        <w:t xml:space="preserve">the </w:t>
      </w:r>
      <w:r>
        <w:rPr>
          <w:spacing w:val="4"/>
          <w:w w:val="105"/>
          <w:sz w:val="25"/>
        </w:rPr>
        <w:t xml:space="preserve">owners </w:t>
      </w:r>
      <w:r>
        <w:rPr>
          <w:spacing w:val="2"/>
          <w:w w:val="105"/>
          <w:sz w:val="25"/>
        </w:rPr>
        <w:t xml:space="preserve">or </w:t>
      </w:r>
      <w:r>
        <w:rPr>
          <w:spacing w:val="4"/>
          <w:w w:val="105"/>
          <w:sz w:val="25"/>
        </w:rPr>
        <w:t xml:space="preserve">operators </w:t>
      </w:r>
      <w:r>
        <w:rPr>
          <w:spacing w:val="2"/>
          <w:w w:val="105"/>
          <w:sz w:val="25"/>
        </w:rPr>
        <w:t xml:space="preserve">of </w:t>
      </w:r>
      <w:r>
        <w:rPr>
          <w:spacing w:val="3"/>
          <w:w w:val="105"/>
          <w:sz w:val="25"/>
        </w:rPr>
        <w:t xml:space="preserve">the </w:t>
      </w:r>
      <w:r>
        <w:rPr>
          <w:spacing w:val="4"/>
          <w:w w:val="105"/>
          <w:sz w:val="25"/>
        </w:rPr>
        <w:t xml:space="preserve">facilities required </w:t>
      </w:r>
      <w:r>
        <w:rPr>
          <w:spacing w:val="2"/>
          <w:w w:val="105"/>
          <w:sz w:val="25"/>
        </w:rPr>
        <w:t xml:space="preserve">to </w:t>
      </w:r>
      <w:r>
        <w:rPr>
          <w:spacing w:val="4"/>
          <w:w w:val="105"/>
          <w:sz w:val="25"/>
        </w:rPr>
        <w:t xml:space="preserve">report under paragraph </w:t>
      </w:r>
      <w:proofErr w:type="gramStart"/>
      <w:r>
        <w:rPr>
          <w:w w:val="105"/>
          <w:sz w:val="25"/>
        </w:rPr>
        <w:t xml:space="preserve">2  </w:t>
      </w:r>
      <w:r>
        <w:rPr>
          <w:spacing w:val="3"/>
          <w:w w:val="105"/>
          <w:sz w:val="25"/>
        </w:rPr>
        <w:t>to</w:t>
      </w:r>
      <w:proofErr w:type="gramEnd"/>
      <w:r>
        <w:rPr>
          <w:spacing w:val="3"/>
          <w:w w:val="105"/>
          <w:sz w:val="25"/>
        </w:rPr>
        <w:t xml:space="preserve"> </w:t>
      </w:r>
      <w:r>
        <w:rPr>
          <w:spacing w:val="5"/>
          <w:w w:val="105"/>
          <w:sz w:val="25"/>
        </w:rPr>
        <w:t xml:space="preserve">complete </w:t>
      </w:r>
      <w:r>
        <w:rPr>
          <w:spacing w:val="4"/>
          <w:w w:val="105"/>
          <w:sz w:val="25"/>
        </w:rPr>
        <w:t xml:space="preserve">and </w:t>
      </w:r>
      <w:r>
        <w:rPr>
          <w:spacing w:val="5"/>
          <w:w w:val="105"/>
          <w:sz w:val="25"/>
        </w:rPr>
        <w:t xml:space="preserve">submit </w:t>
      </w:r>
      <w:r>
        <w:rPr>
          <w:spacing w:val="3"/>
          <w:w w:val="105"/>
          <w:sz w:val="25"/>
        </w:rPr>
        <w:t xml:space="preserve">to </w:t>
      </w:r>
      <w:r>
        <w:rPr>
          <w:spacing w:val="4"/>
          <w:w w:val="105"/>
          <w:sz w:val="25"/>
        </w:rPr>
        <w:t xml:space="preserve">its </w:t>
      </w:r>
      <w:r>
        <w:rPr>
          <w:spacing w:val="5"/>
          <w:w w:val="105"/>
          <w:sz w:val="25"/>
        </w:rPr>
        <w:t xml:space="preserve">competent authority, </w:t>
      </w:r>
      <w:r>
        <w:rPr>
          <w:spacing w:val="4"/>
          <w:w w:val="105"/>
          <w:sz w:val="25"/>
        </w:rPr>
        <w:t xml:space="preserve">the </w:t>
      </w:r>
      <w:r>
        <w:rPr>
          <w:spacing w:val="5"/>
          <w:w w:val="105"/>
          <w:sz w:val="25"/>
        </w:rPr>
        <w:t xml:space="preserve">following </w:t>
      </w:r>
      <w:r>
        <w:rPr>
          <w:spacing w:val="4"/>
          <w:w w:val="105"/>
          <w:sz w:val="25"/>
        </w:rPr>
        <w:t xml:space="preserve">inf </w:t>
      </w:r>
      <w:proofErr w:type="spellStart"/>
      <w:r>
        <w:rPr>
          <w:spacing w:val="6"/>
          <w:w w:val="105"/>
          <w:sz w:val="25"/>
        </w:rPr>
        <w:t>ormation</w:t>
      </w:r>
      <w:proofErr w:type="spellEnd"/>
      <w:r>
        <w:rPr>
          <w:spacing w:val="6"/>
          <w:w w:val="105"/>
          <w:sz w:val="25"/>
        </w:rPr>
        <w:t xml:space="preserve"> </w:t>
      </w:r>
      <w:r>
        <w:rPr>
          <w:spacing w:val="3"/>
          <w:w w:val="105"/>
          <w:sz w:val="25"/>
        </w:rPr>
        <w:t xml:space="preserve">on </w:t>
      </w:r>
      <w:r>
        <w:rPr>
          <w:w w:val="105"/>
          <w:sz w:val="25"/>
        </w:rPr>
        <w:t xml:space="preserve">a </w:t>
      </w:r>
      <w:r>
        <w:rPr>
          <w:spacing w:val="4"/>
          <w:w w:val="105"/>
          <w:sz w:val="25"/>
        </w:rPr>
        <w:t>facility-specific</w:t>
      </w:r>
      <w:r>
        <w:rPr>
          <w:spacing w:val="27"/>
          <w:w w:val="105"/>
          <w:sz w:val="25"/>
        </w:rPr>
        <w:t xml:space="preserve"> </w:t>
      </w:r>
      <w:r>
        <w:rPr>
          <w:spacing w:val="5"/>
          <w:w w:val="105"/>
          <w:sz w:val="25"/>
        </w:rPr>
        <w:t>basis:</w:t>
      </w:r>
    </w:p>
    <w:p w:rsidR="0026254C" w:rsidRDefault="0026254C">
      <w:pPr>
        <w:pStyle w:val="BodyText"/>
        <w:spacing w:before="3"/>
        <w:rPr>
          <w:sz w:val="26"/>
        </w:rPr>
      </w:pPr>
    </w:p>
    <w:p w:rsidR="0026254C" w:rsidRDefault="009059DC">
      <w:pPr>
        <w:pStyle w:val="ListParagraph"/>
        <w:numPr>
          <w:ilvl w:val="1"/>
          <w:numId w:val="26"/>
        </w:numPr>
        <w:tabs>
          <w:tab w:val="left" w:pos="1560"/>
        </w:tabs>
        <w:spacing w:line="249" w:lineRule="auto"/>
        <w:ind w:right="164" w:firstLine="719"/>
        <w:jc w:val="both"/>
        <w:rPr>
          <w:sz w:val="25"/>
        </w:rPr>
      </w:pPr>
      <w:r>
        <w:rPr>
          <w:spacing w:val="3"/>
          <w:w w:val="105"/>
          <w:sz w:val="25"/>
        </w:rPr>
        <w:t xml:space="preserve">The </w:t>
      </w:r>
      <w:r>
        <w:rPr>
          <w:spacing w:val="4"/>
          <w:w w:val="105"/>
          <w:sz w:val="25"/>
        </w:rPr>
        <w:t xml:space="preserve">name, street address, geographical location </w:t>
      </w:r>
      <w:r>
        <w:rPr>
          <w:spacing w:val="3"/>
          <w:w w:val="105"/>
          <w:sz w:val="25"/>
        </w:rPr>
        <w:t xml:space="preserve">and the </w:t>
      </w:r>
      <w:r>
        <w:rPr>
          <w:spacing w:val="4"/>
          <w:w w:val="105"/>
          <w:sz w:val="25"/>
        </w:rPr>
        <w:t xml:space="preserve">activity </w:t>
      </w:r>
      <w:r>
        <w:rPr>
          <w:spacing w:val="2"/>
          <w:w w:val="105"/>
          <w:sz w:val="25"/>
        </w:rPr>
        <w:t xml:space="preserve">or </w:t>
      </w:r>
      <w:r>
        <w:rPr>
          <w:spacing w:val="4"/>
          <w:w w:val="105"/>
          <w:sz w:val="25"/>
        </w:rPr>
        <w:t xml:space="preserve">activities </w:t>
      </w:r>
      <w:r>
        <w:rPr>
          <w:spacing w:val="2"/>
          <w:w w:val="105"/>
          <w:sz w:val="25"/>
        </w:rPr>
        <w:t xml:space="preserve">of </w:t>
      </w:r>
      <w:r>
        <w:rPr>
          <w:spacing w:val="3"/>
          <w:w w:val="105"/>
          <w:sz w:val="25"/>
        </w:rPr>
        <w:t xml:space="preserve">the </w:t>
      </w:r>
      <w:r>
        <w:rPr>
          <w:spacing w:val="5"/>
          <w:w w:val="105"/>
          <w:sz w:val="25"/>
        </w:rPr>
        <w:t xml:space="preserve">reporting facility, </w:t>
      </w:r>
      <w:r>
        <w:rPr>
          <w:spacing w:val="4"/>
          <w:w w:val="105"/>
          <w:sz w:val="25"/>
        </w:rPr>
        <w:t xml:space="preserve">and the name </w:t>
      </w:r>
      <w:r>
        <w:rPr>
          <w:spacing w:val="3"/>
          <w:w w:val="105"/>
          <w:sz w:val="25"/>
        </w:rPr>
        <w:t xml:space="preserve">of </w:t>
      </w:r>
      <w:r>
        <w:rPr>
          <w:spacing w:val="4"/>
          <w:w w:val="105"/>
          <w:sz w:val="25"/>
        </w:rPr>
        <w:t xml:space="preserve">the owner </w:t>
      </w:r>
      <w:r>
        <w:rPr>
          <w:spacing w:val="3"/>
          <w:w w:val="105"/>
          <w:sz w:val="25"/>
        </w:rPr>
        <w:t xml:space="preserve">or </w:t>
      </w:r>
      <w:r>
        <w:rPr>
          <w:spacing w:val="5"/>
          <w:w w:val="105"/>
          <w:sz w:val="25"/>
        </w:rPr>
        <w:t xml:space="preserve">operator, </w:t>
      </w:r>
      <w:r>
        <w:rPr>
          <w:spacing w:val="4"/>
          <w:w w:val="105"/>
          <w:sz w:val="25"/>
        </w:rPr>
        <w:t xml:space="preserve">and, </w:t>
      </w:r>
      <w:r>
        <w:rPr>
          <w:spacing w:val="3"/>
          <w:w w:val="105"/>
          <w:sz w:val="25"/>
        </w:rPr>
        <w:t xml:space="preserve">as </w:t>
      </w:r>
      <w:r>
        <w:rPr>
          <w:spacing w:val="5"/>
          <w:w w:val="105"/>
          <w:sz w:val="25"/>
        </w:rPr>
        <w:t>appropriate,</w:t>
      </w:r>
      <w:r>
        <w:rPr>
          <w:spacing w:val="64"/>
          <w:w w:val="105"/>
          <w:sz w:val="25"/>
        </w:rPr>
        <w:t xml:space="preserve"> </w:t>
      </w:r>
      <w:r>
        <w:rPr>
          <w:spacing w:val="6"/>
          <w:w w:val="105"/>
          <w:sz w:val="25"/>
        </w:rPr>
        <w:t>company;</w:t>
      </w:r>
    </w:p>
    <w:p w:rsidR="0026254C" w:rsidRDefault="0026254C">
      <w:pPr>
        <w:spacing w:line="249" w:lineRule="auto"/>
        <w:jc w:val="both"/>
        <w:rPr>
          <w:sz w:val="25"/>
        </w:rPr>
        <w:sectPr w:rsidR="0026254C">
          <w:pgSz w:w="14560" w:h="20620"/>
          <w:pgMar w:top="1560" w:right="740" w:bottom="1140" w:left="1560" w:header="0" w:footer="957" w:gutter="0"/>
          <w:cols w:space="720"/>
        </w:sectPr>
      </w:pPr>
    </w:p>
    <w:p w:rsidR="0026254C" w:rsidRDefault="009059DC">
      <w:pPr>
        <w:pStyle w:val="ListParagraph"/>
        <w:numPr>
          <w:ilvl w:val="1"/>
          <w:numId w:val="26"/>
        </w:numPr>
        <w:tabs>
          <w:tab w:val="left" w:pos="1560"/>
        </w:tabs>
        <w:spacing w:before="76" w:line="249" w:lineRule="auto"/>
        <w:ind w:right="146" w:firstLine="719"/>
        <w:jc w:val="both"/>
        <w:rPr>
          <w:sz w:val="25"/>
        </w:rPr>
      </w:pPr>
      <w:r>
        <w:rPr>
          <w:spacing w:val="3"/>
          <w:w w:val="105"/>
          <w:sz w:val="25"/>
        </w:rPr>
        <w:lastRenderedPageBreak/>
        <w:t xml:space="preserve">The name and </w:t>
      </w:r>
      <w:r>
        <w:rPr>
          <w:spacing w:val="4"/>
          <w:w w:val="105"/>
          <w:sz w:val="25"/>
        </w:rPr>
        <w:t xml:space="preserve">numerical identifier </w:t>
      </w:r>
      <w:r>
        <w:rPr>
          <w:spacing w:val="3"/>
          <w:w w:val="105"/>
          <w:sz w:val="25"/>
        </w:rPr>
        <w:t xml:space="preserve">of </w:t>
      </w:r>
      <w:r>
        <w:rPr>
          <w:spacing w:val="4"/>
          <w:w w:val="105"/>
          <w:sz w:val="25"/>
        </w:rPr>
        <w:t xml:space="preserve">each </w:t>
      </w:r>
      <w:r>
        <w:rPr>
          <w:spacing w:val="5"/>
          <w:w w:val="105"/>
          <w:sz w:val="25"/>
        </w:rPr>
        <w:t xml:space="preserve">pollutant required </w:t>
      </w:r>
      <w:r>
        <w:rPr>
          <w:spacing w:val="3"/>
          <w:w w:val="105"/>
          <w:sz w:val="25"/>
        </w:rPr>
        <w:t xml:space="preserve">to be </w:t>
      </w:r>
      <w:r>
        <w:rPr>
          <w:spacing w:val="5"/>
          <w:w w:val="105"/>
          <w:sz w:val="25"/>
        </w:rPr>
        <w:t xml:space="preserve">reported pursuant </w:t>
      </w:r>
      <w:r>
        <w:rPr>
          <w:spacing w:val="6"/>
          <w:w w:val="105"/>
          <w:sz w:val="25"/>
        </w:rPr>
        <w:t>to paragraph</w:t>
      </w:r>
      <w:r>
        <w:rPr>
          <w:spacing w:val="16"/>
          <w:w w:val="105"/>
          <w:sz w:val="25"/>
        </w:rPr>
        <w:t xml:space="preserve"> </w:t>
      </w:r>
      <w:r>
        <w:rPr>
          <w:spacing w:val="7"/>
          <w:w w:val="105"/>
          <w:sz w:val="25"/>
        </w:rPr>
        <w:t>2;</w:t>
      </w:r>
    </w:p>
    <w:p w:rsidR="0026254C" w:rsidRDefault="0026254C">
      <w:pPr>
        <w:pStyle w:val="BodyText"/>
        <w:spacing w:before="3"/>
        <w:rPr>
          <w:sz w:val="26"/>
        </w:rPr>
      </w:pPr>
    </w:p>
    <w:p w:rsidR="0026254C" w:rsidRDefault="009059DC">
      <w:pPr>
        <w:pStyle w:val="ListParagraph"/>
        <w:numPr>
          <w:ilvl w:val="1"/>
          <w:numId w:val="26"/>
        </w:numPr>
        <w:tabs>
          <w:tab w:val="left" w:pos="1560"/>
        </w:tabs>
        <w:spacing w:line="249" w:lineRule="auto"/>
        <w:ind w:right="127" w:firstLine="719"/>
        <w:jc w:val="both"/>
        <w:rPr>
          <w:sz w:val="25"/>
        </w:rPr>
      </w:pPr>
      <w:r>
        <w:rPr>
          <w:spacing w:val="2"/>
          <w:w w:val="105"/>
          <w:sz w:val="25"/>
        </w:rPr>
        <w:t xml:space="preserve">The </w:t>
      </w:r>
      <w:r>
        <w:rPr>
          <w:spacing w:val="3"/>
          <w:w w:val="105"/>
          <w:sz w:val="25"/>
        </w:rPr>
        <w:t xml:space="preserve">amount </w:t>
      </w:r>
      <w:r>
        <w:rPr>
          <w:w w:val="105"/>
          <w:sz w:val="25"/>
        </w:rPr>
        <w:t xml:space="preserve">of </w:t>
      </w:r>
      <w:r>
        <w:rPr>
          <w:spacing w:val="3"/>
          <w:w w:val="105"/>
          <w:sz w:val="25"/>
        </w:rPr>
        <w:t xml:space="preserve">each pollutant required </w:t>
      </w:r>
      <w:r>
        <w:rPr>
          <w:w w:val="105"/>
          <w:sz w:val="25"/>
        </w:rPr>
        <w:t xml:space="preserve">to be </w:t>
      </w:r>
      <w:r>
        <w:rPr>
          <w:spacing w:val="3"/>
          <w:w w:val="105"/>
          <w:sz w:val="25"/>
        </w:rPr>
        <w:t xml:space="preserve">reported pursuant </w:t>
      </w:r>
      <w:r>
        <w:rPr>
          <w:w w:val="105"/>
          <w:sz w:val="25"/>
        </w:rPr>
        <w:t xml:space="preserve">to </w:t>
      </w:r>
      <w:r>
        <w:rPr>
          <w:spacing w:val="3"/>
          <w:w w:val="105"/>
          <w:sz w:val="25"/>
        </w:rPr>
        <w:t xml:space="preserve">paragraph </w:t>
      </w:r>
      <w:r>
        <w:rPr>
          <w:w w:val="105"/>
          <w:sz w:val="25"/>
        </w:rPr>
        <w:t xml:space="preserve">2 </w:t>
      </w:r>
      <w:r>
        <w:rPr>
          <w:spacing w:val="3"/>
          <w:w w:val="105"/>
          <w:sz w:val="25"/>
        </w:rPr>
        <w:t xml:space="preserve">released from </w:t>
      </w:r>
      <w:r>
        <w:rPr>
          <w:spacing w:val="4"/>
          <w:w w:val="105"/>
          <w:sz w:val="25"/>
        </w:rPr>
        <w:t xml:space="preserve">the </w:t>
      </w:r>
      <w:r>
        <w:rPr>
          <w:spacing w:val="3"/>
          <w:w w:val="105"/>
          <w:sz w:val="25"/>
        </w:rPr>
        <w:t xml:space="preserve">facility </w:t>
      </w:r>
      <w:r>
        <w:rPr>
          <w:w w:val="105"/>
          <w:sz w:val="25"/>
        </w:rPr>
        <w:t xml:space="preserve">to </w:t>
      </w:r>
      <w:r>
        <w:rPr>
          <w:spacing w:val="2"/>
          <w:w w:val="105"/>
          <w:sz w:val="25"/>
        </w:rPr>
        <w:t xml:space="preserve">the </w:t>
      </w:r>
      <w:r>
        <w:rPr>
          <w:spacing w:val="3"/>
          <w:w w:val="105"/>
          <w:sz w:val="25"/>
        </w:rPr>
        <w:t xml:space="preserve">environment </w:t>
      </w:r>
      <w:r>
        <w:rPr>
          <w:w w:val="105"/>
          <w:sz w:val="25"/>
        </w:rPr>
        <w:t xml:space="preserve">in </w:t>
      </w:r>
      <w:r>
        <w:rPr>
          <w:spacing w:val="2"/>
          <w:w w:val="105"/>
          <w:sz w:val="25"/>
        </w:rPr>
        <w:t xml:space="preserve">the </w:t>
      </w:r>
      <w:r>
        <w:rPr>
          <w:spacing w:val="3"/>
          <w:w w:val="105"/>
          <w:sz w:val="25"/>
        </w:rPr>
        <w:t xml:space="preserve">reporting year, both </w:t>
      </w:r>
      <w:r>
        <w:rPr>
          <w:w w:val="105"/>
          <w:sz w:val="25"/>
        </w:rPr>
        <w:t xml:space="preserve">in </w:t>
      </w:r>
      <w:r>
        <w:rPr>
          <w:spacing w:val="3"/>
          <w:w w:val="105"/>
          <w:sz w:val="25"/>
        </w:rPr>
        <w:t xml:space="preserve">aggregate </w:t>
      </w:r>
      <w:r>
        <w:rPr>
          <w:spacing w:val="2"/>
          <w:w w:val="105"/>
          <w:sz w:val="25"/>
        </w:rPr>
        <w:t xml:space="preserve">and </w:t>
      </w:r>
      <w:r>
        <w:rPr>
          <w:spacing w:val="3"/>
          <w:w w:val="105"/>
          <w:sz w:val="25"/>
        </w:rPr>
        <w:t xml:space="preserve">according </w:t>
      </w:r>
      <w:r>
        <w:rPr>
          <w:w w:val="105"/>
          <w:sz w:val="25"/>
        </w:rPr>
        <w:t xml:space="preserve">to </w:t>
      </w:r>
      <w:r>
        <w:rPr>
          <w:spacing w:val="3"/>
          <w:w w:val="105"/>
          <w:sz w:val="25"/>
        </w:rPr>
        <w:t xml:space="preserve">whether </w:t>
      </w:r>
      <w:r>
        <w:rPr>
          <w:spacing w:val="2"/>
          <w:w w:val="105"/>
          <w:sz w:val="25"/>
        </w:rPr>
        <w:t xml:space="preserve">the </w:t>
      </w:r>
      <w:r>
        <w:rPr>
          <w:spacing w:val="3"/>
          <w:w w:val="105"/>
          <w:sz w:val="25"/>
        </w:rPr>
        <w:t xml:space="preserve">release </w:t>
      </w:r>
      <w:r>
        <w:rPr>
          <w:w w:val="105"/>
          <w:sz w:val="25"/>
        </w:rPr>
        <w:t xml:space="preserve">is </w:t>
      </w:r>
      <w:r>
        <w:rPr>
          <w:spacing w:val="4"/>
          <w:w w:val="105"/>
          <w:sz w:val="25"/>
        </w:rPr>
        <w:t xml:space="preserve">to air, </w:t>
      </w:r>
      <w:r>
        <w:rPr>
          <w:spacing w:val="3"/>
          <w:w w:val="105"/>
          <w:sz w:val="25"/>
        </w:rPr>
        <w:t xml:space="preserve">to </w:t>
      </w:r>
      <w:r>
        <w:rPr>
          <w:spacing w:val="4"/>
          <w:w w:val="105"/>
          <w:sz w:val="25"/>
        </w:rPr>
        <w:t xml:space="preserve">water </w:t>
      </w:r>
      <w:r>
        <w:rPr>
          <w:spacing w:val="3"/>
          <w:w w:val="105"/>
          <w:sz w:val="25"/>
        </w:rPr>
        <w:t xml:space="preserve">or to </w:t>
      </w:r>
      <w:r>
        <w:rPr>
          <w:spacing w:val="4"/>
          <w:w w:val="105"/>
          <w:sz w:val="25"/>
        </w:rPr>
        <w:t xml:space="preserve">land, </w:t>
      </w:r>
      <w:r>
        <w:rPr>
          <w:spacing w:val="5"/>
          <w:w w:val="105"/>
          <w:sz w:val="25"/>
        </w:rPr>
        <w:t xml:space="preserve">including </w:t>
      </w:r>
      <w:r>
        <w:rPr>
          <w:spacing w:val="3"/>
          <w:w w:val="105"/>
          <w:sz w:val="25"/>
        </w:rPr>
        <w:t xml:space="preserve">by </w:t>
      </w:r>
      <w:r>
        <w:rPr>
          <w:spacing w:val="5"/>
          <w:w w:val="105"/>
          <w:sz w:val="25"/>
        </w:rPr>
        <w:t>underground</w:t>
      </w:r>
      <w:r>
        <w:rPr>
          <w:spacing w:val="51"/>
          <w:w w:val="105"/>
          <w:sz w:val="25"/>
        </w:rPr>
        <w:t xml:space="preserve"> </w:t>
      </w:r>
      <w:r>
        <w:rPr>
          <w:spacing w:val="6"/>
          <w:w w:val="105"/>
          <w:sz w:val="25"/>
        </w:rPr>
        <w:t>injection;</w:t>
      </w:r>
    </w:p>
    <w:p w:rsidR="0026254C" w:rsidRDefault="0026254C">
      <w:pPr>
        <w:pStyle w:val="BodyText"/>
        <w:spacing w:before="4"/>
        <w:rPr>
          <w:sz w:val="26"/>
        </w:rPr>
      </w:pPr>
    </w:p>
    <w:p w:rsidR="0026254C" w:rsidRDefault="009059DC">
      <w:pPr>
        <w:pStyle w:val="ListParagraph"/>
        <w:numPr>
          <w:ilvl w:val="1"/>
          <w:numId w:val="26"/>
        </w:numPr>
        <w:tabs>
          <w:tab w:val="left" w:pos="1559"/>
          <w:tab w:val="left" w:pos="1560"/>
        </w:tabs>
        <w:ind w:left="1559"/>
        <w:rPr>
          <w:sz w:val="25"/>
        </w:rPr>
      </w:pPr>
      <w:r>
        <w:rPr>
          <w:spacing w:val="3"/>
          <w:w w:val="105"/>
          <w:sz w:val="25"/>
        </w:rPr>
        <w:t>Either:</w:t>
      </w:r>
    </w:p>
    <w:p w:rsidR="0026254C" w:rsidRDefault="0026254C">
      <w:pPr>
        <w:pStyle w:val="BodyText"/>
        <w:spacing w:before="2"/>
        <w:rPr>
          <w:sz w:val="27"/>
        </w:rPr>
      </w:pPr>
    </w:p>
    <w:p w:rsidR="0026254C" w:rsidRDefault="009059DC">
      <w:pPr>
        <w:pStyle w:val="ListParagraph"/>
        <w:numPr>
          <w:ilvl w:val="0"/>
          <w:numId w:val="24"/>
        </w:numPr>
        <w:tabs>
          <w:tab w:val="left" w:pos="1560"/>
        </w:tabs>
        <w:spacing w:before="1" w:line="249" w:lineRule="auto"/>
        <w:ind w:right="157"/>
        <w:jc w:val="both"/>
        <w:rPr>
          <w:sz w:val="25"/>
        </w:rPr>
      </w:pPr>
      <w:r>
        <w:rPr>
          <w:spacing w:val="2"/>
          <w:w w:val="105"/>
          <w:sz w:val="25"/>
        </w:rPr>
        <w:t xml:space="preserve">The </w:t>
      </w:r>
      <w:r>
        <w:rPr>
          <w:spacing w:val="3"/>
          <w:w w:val="105"/>
          <w:sz w:val="25"/>
        </w:rPr>
        <w:t xml:space="preserve">amount </w:t>
      </w:r>
      <w:r>
        <w:rPr>
          <w:w w:val="105"/>
          <w:sz w:val="25"/>
        </w:rPr>
        <w:t xml:space="preserve">of </w:t>
      </w:r>
      <w:r>
        <w:rPr>
          <w:spacing w:val="3"/>
          <w:w w:val="105"/>
          <w:sz w:val="25"/>
        </w:rPr>
        <w:t xml:space="preserve">each pollutant required </w:t>
      </w:r>
      <w:r>
        <w:rPr>
          <w:w w:val="105"/>
          <w:sz w:val="25"/>
        </w:rPr>
        <w:t xml:space="preserve">to be </w:t>
      </w:r>
      <w:r>
        <w:rPr>
          <w:spacing w:val="3"/>
          <w:w w:val="105"/>
          <w:sz w:val="25"/>
        </w:rPr>
        <w:t xml:space="preserve">reported pursuant </w:t>
      </w:r>
      <w:proofErr w:type="gramStart"/>
      <w:r>
        <w:rPr>
          <w:w w:val="105"/>
          <w:sz w:val="25"/>
        </w:rPr>
        <w:t xml:space="preserve">to  </w:t>
      </w:r>
      <w:r>
        <w:rPr>
          <w:spacing w:val="3"/>
          <w:w w:val="105"/>
          <w:sz w:val="25"/>
        </w:rPr>
        <w:t>paragraph</w:t>
      </w:r>
      <w:proofErr w:type="gramEnd"/>
      <w:r>
        <w:rPr>
          <w:spacing w:val="3"/>
          <w:w w:val="105"/>
          <w:sz w:val="25"/>
        </w:rPr>
        <w:t xml:space="preserve">  </w:t>
      </w:r>
      <w:r>
        <w:rPr>
          <w:w w:val="105"/>
          <w:sz w:val="25"/>
        </w:rPr>
        <w:t xml:space="preserve">2  </w:t>
      </w:r>
      <w:r>
        <w:rPr>
          <w:spacing w:val="3"/>
          <w:w w:val="105"/>
          <w:sz w:val="25"/>
        </w:rPr>
        <w:t xml:space="preserve">that  </w:t>
      </w:r>
      <w:r>
        <w:rPr>
          <w:spacing w:val="4"/>
          <w:w w:val="105"/>
          <w:sz w:val="25"/>
        </w:rPr>
        <w:t xml:space="preserve">is  </w:t>
      </w:r>
      <w:r>
        <w:rPr>
          <w:spacing w:val="3"/>
          <w:w w:val="105"/>
          <w:sz w:val="25"/>
        </w:rPr>
        <w:t xml:space="preserve">transferred off-site </w:t>
      </w:r>
      <w:r>
        <w:rPr>
          <w:spacing w:val="2"/>
          <w:w w:val="105"/>
          <w:sz w:val="25"/>
        </w:rPr>
        <w:t xml:space="preserve">in </w:t>
      </w:r>
      <w:r>
        <w:rPr>
          <w:spacing w:val="3"/>
          <w:w w:val="105"/>
          <w:sz w:val="25"/>
        </w:rPr>
        <w:t xml:space="preserve">the </w:t>
      </w:r>
      <w:r>
        <w:rPr>
          <w:spacing w:val="4"/>
          <w:w w:val="105"/>
          <w:sz w:val="25"/>
        </w:rPr>
        <w:t xml:space="preserve">reporting year, distinguishing </w:t>
      </w:r>
      <w:r>
        <w:rPr>
          <w:spacing w:val="6"/>
          <w:w w:val="105"/>
          <w:sz w:val="25"/>
        </w:rPr>
        <w:t xml:space="preserve">between </w:t>
      </w:r>
      <w:r>
        <w:rPr>
          <w:spacing w:val="3"/>
          <w:w w:val="105"/>
          <w:sz w:val="25"/>
        </w:rPr>
        <w:t xml:space="preserve">the </w:t>
      </w:r>
      <w:r>
        <w:rPr>
          <w:spacing w:val="4"/>
          <w:w w:val="105"/>
          <w:sz w:val="25"/>
        </w:rPr>
        <w:t xml:space="preserve">amounts transferred </w:t>
      </w:r>
      <w:r>
        <w:rPr>
          <w:spacing w:val="5"/>
          <w:w w:val="105"/>
          <w:sz w:val="25"/>
        </w:rPr>
        <w:t xml:space="preserve">for disposal </w:t>
      </w:r>
      <w:r>
        <w:rPr>
          <w:spacing w:val="4"/>
          <w:w w:val="105"/>
          <w:sz w:val="25"/>
        </w:rPr>
        <w:t xml:space="preserve">and for </w:t>
      </w:r>
      <w:r>
        <w:rPr>
          <w:spacing w:val="5"/>
          <w:w w:val="105"/>
          <w:sz w:val="25"/>
        </w:rPr>
        <w:t xml:space="preserve">recovery, </w:t>
      </w:r>
      <w:r>
        <w:rPr>
          <w:spacing w:val="4"/>
          <w:w w:val="105"/>
          <w:sz w:val="25"/>
        </w:rPr>
        <w:t xml:space="preserve">and the name and </w:t>
      </w:r>
      <w:r>
        <w:rPr>
          <w:spacing w:val="5"/>
          <w:w w:val="105"/>
          <w:sz w:val="25"/>
        </w:rPr>
        <w:t xml:space="preserve">address </w:t>
      </w:r>
      <w:r>
        <w:rPr>
          <w:spacing w:val="3"/>
          <w:w w:val="105"/>
          <w:sz w:val="25"/>
        </w:rPr>
        <w:t xml:space="preserve">of </w:t>
      </w:r>
      <w:r>
        <w:rPr>
          <w:spacing w:val="4"/>
          <w:w w:val="105"/>
          <w:sz w:val="25"/>
        </w:rPr>
        <w:t xml:space="preserve">the </w:t>
      </w:r>
      <w:r>
        <w:rPr>
          <w:spacing w:val="5"/>
          <w:w w:val="105"/>
          <w:sz w:val="25"/>
        </w:rPr>
        <w:t xml:space="preserve">facility receiving </w:t>
      </w:r>
      <w:r>
        <w:rPr>
          <w:spacing w:val="4"/>
          <w:w w:val="105"/>
          <w:sz w:val="25"/>
        </w:rPr>
        <w:t xml:space="preserve">the </w:t>
      </w:r>
      <w:r>
        <w:rPr>
          <w:spacing w:val="5"/>
          <w:w w:val="105"/>
          <w:sz w:val="25"/>
        </w:rPr>
        <w:t>transfer;</w:t>
      </w:r>
      <w:r>
        <w:rPr>
          <w:spacing w:val="70"/>
          <w:w w:val="105"/>
          <w:sz w:val="25"/>
        </w:rPr>
        <w:t xml:space="preserve"> </w:t>
      </w:r>
      <w:r>
        <w:rPr>
          <w:spacing w:val="6"/>
          <w:w w:val="105"/>
          <w:sz w:val="25"/>
        </w:rPr>
        <w:t>or</w:t>
      </w:r>
    </w:p>
    <w:p w:rsidR="0026254C" w:rsidRDefault="0026254C">
      <w:pPr>
        <w:pStyle w:val="BodyText"/>
        <w:spacing w:before="3"/>
        <w:rPr>
          <w:sz w:val="26"/>
        </w:rPr>
      </w:pPr>
    </w:p>
    <w:p w:rsidR="0026254C" w:rsidRDefault="009059DC">
      <w:pPr>
        <w:pStyle w:val="ListParagraph"/>
        <w:numPr>
          <w:ilvl w:val="0"/>
          <w:numId w:val="24"/>
        </w:numPr>
        <w:tabs>
          <w:tab w:val="left" w:pos="1559"/>
          <w:tab w:val="left" w:pos="1560"/>
        </w:tabs>
        <w:spacing w:before="1" w:line="249" w:lineRule="auto"/>
        <w:ind w:right="124"/>
        <w:rPr>
          <w:sz w:val="25"/>
        </w:rPr>
      </w:pPr>
      <w:r>
        <w:rPr>
          <w:spacing w:val="3"/>
          <w:w w:val="105"/>
          <w:sz w:val="25"/>
        </w:rPr>
        <w:t xml:space="preserve">The </w:t>
      </w:r>
      <w:r>
        <w:rPr>
          <w:spacing w:val="4"/>
          <w:w w:val="105"/>
          <w:sz w:val="25"/>
        </w:rPr>
        <w:t xml:space="preserve">amount </w:t>
      </w:r>
      <w:r>
        <w:rPr>
          <w:spacing w:val="2"/>
          <w:w w:val="105"/>
          <w:sz w:val="25"/>
        </w:rPr>
        <w:t xml:space="preserve">of </w:t>
      </w:r>
      <w:r>
        <w:rPr>
          <w:spacing w:val="4"/>
          <w:w w:val="105"/>
          <w:sz w:val="25"/>
        </w:rPr>
        <w:t xml:space="preserve">waste required </w:t>
      </w:r>
      <w:r>
        <w:rPr>
          <w:spacing w:val="2"/>
          <w:w w:val="105"/>
          <w:sz w:val="25"/>
        </w:rPr>
        <w:t xml:space="preserve">to be </w:t>
      </w:r>
      <w:r>
        <w:rPr>
          <w:spacing w:val="4"/>
          <w:w w:val="105"/>
          <w:sz w:val="25"/>
        </w:rPr>
        <w:t xml:space="preserve">reported pursuant </w:t>
      </w:r>
      <w:r>
        <w:rPr>
          <w:spacing w:val="2"/>
          <w:w w:val="105"/>
          <w:sz w:val="25"/>
        </w:rPr>
        <w:t xml:space="preserve">to </w:t>
      </w:r>
      <w:r>
        <w:rPr>
          <w:spacing w:val="4"/>
          <w:w w:val="105"/>
          <w:sz w:val="25"/>
        </w:rPr>
        <w:t xml:space="preserve">paragraph </w:t>
      </w:r>
      <w:r>
        <w:rPr>
          <w:w w:val="105"/>
          <w:sz w:val="25"/>
        </w:rPr>
        <w:t xml:space="preserve">2 </w:t>
      </w:r>
      <w:r>
        <w:rPr>
          <w:spacing w:val="4"/>
          <w:w w:val="105"/>
          <w:sz w:val="25"/>
        </w:rPr>
        <w:t xml:space="preserve">transferred </w:t>
      </w:r>
      <w:r>
        <w:rPr>
          <w:spacing w:val="7"/>
          <w:w w:val="105"/>
          <w:sz w:val="25"/>
        </w:rPr>
        <w:t xml:space="preserve">off-site </w:t>
      </w:r>
      <w:r>
        <w:rPr>
          <w:spacing w:val="3"/>
          <w:w w:val="105"/>
          <w:sz w:val="25"/>
        </w:rPr>
        <w:t xml:space="preserve">in </w:t>
      </w:r>
      <w:r>
        <w:rPr>
          <w:spacing w:val="6"/>
          <w:w w:val="105"/>
          <w:sz w:val="25"/>
        </w:rPr>
        <w:t>the</w:t>
      </w:r>
      <w:r>
        <w:rPr>
          <w:spacing w:val="77"/>
          <w:w w:val="105"/>
          <w:sz w:val="25"/>
        </w:rPr>
        <w:t xml:space="preserve"> </w:t>
      </w:r>
      <w:r>
        <w:rPr>
          <w:spacing w:val="2"/>
          <w:w w:val="105"/>
          <w:sz w:val="25"/>
        </w:rPr>
        <w:t xml:space="preserve">reporting year, </w:t>
      </w:r>
      <w:r>
        <w:rPr>
          <w:spacing w:val="3"/>
          <w:w w:val="105"/>
          <w:sz w:val="25"/>
        </w:rPr>
        <w:t xml:space="preserve">distinguishing </w:t>
      </w:r>
      <w:r>
        <w:rPr>
          <w:spacing w:val="2"/>
          <w:w w:val="105"/>
          <w:sz w:val="25"/>
        </w:rPr>
        <w:t xml:space="preserve">between hazardous waste </w:t>
      </w:r>
      <w:r>
        <w:rPr>
          <w:w w:val="105"/>
          <w:sz w:val="25"/>
        </w:rPr>
        <w:t xml:space="preserve">and </w:t>
      </w:r>
      <w:r>
        <w:rPr>
          <w:spacing w:val="2"/>
          <w:w w:val="105"/>
          <w:sz w:val="25"/>
        </w:rPr>
        <w:t xml:space="preserve">other waste, </w:t>
      </w:r>
      <w:r>
        <w:rPr>
          <w:w w:val="105"/>
          <w:sz w:val="25"/>
        </w:rPr>
        <w:t xml:space="preserve">for any </w:t>
      </w:r>
      <w:r>
        <w:rPr>
          <w:spacing w:val="2"/>
          <w:w w:val="105"/>
          <w:sz w:val="25"/>
        </w:rPr>
        <w:t xml:space="preserve">operations </w:t>
      </w:r>
      <w:r>
        <w:rPr>
          <w:spacing w:val="3"/>
          <w:w w:val="105"/>
          <w:sz w:val="25"/>
        </w:rPr>
        <w:t xml:space="preserve">of </w:t>
      </w:r>
      <w:r>
        <w:rPr>
          <w:spacing w:val="2"/>
          <w:w w:val="105"/>
          <w:sz w:val="25"/>
        </w:rPr>
        <w:t xml:space="preserve">recovery </w:t>
      </w:r>
      <w:r>
        <w:rPr>
          <w:w w:val="105"/>
          <w:sz w:val="25"/>
        </w:rPr>
        <w:t xml:space="preserve">or </w:t>
      </w:r>
      <w:r>
        <w:rPr>
          <w:spacing w:val="2"/>
          <w:w w:val="105"/>
          <w:sz w:val="25"/>
        </w:rPr>
        <w:t xml:space="preserve">disposal, indicating respectively with </w:t>
      </w:r>
      <w:r>
        <w:rPr>
          <w:w w:val="105"/>
          <w:sz w:val="25"/>
        </w:rPr>
        <w:t xml:space="preserve">‘R’ or ‘D’ </w:t>
      </w:r>
      <w:r>
        <w:rPr>
          <w:spacing w:val="2"/>
          <w:w w:val="105"/>
          <w:sz w:val="25"/>
        </w:rPr>
        <w:t xml:space="preserve">whether </w:t>
      </w:r>
      <w:r>
        <w:rPr>
          <w:w w:val="105"/>
          <w:sz w:val="25"/>
        </w:rPr>
        <w:t xml:space="preserve">the </w:t>
      </w:r>
      <w:r>
        <w:rPr>
          <w:spacing w:val="2"/>
          <w:w w:val="105"/>
          <w:sz w:val="25"/>
        </w:rPr>
        <w:t xml:space="preserve">waste </w:t>
      </w:r>
      <w:r>
        <w:rPr>
          <w:w w:val="105"/>
          <w:sz w:val="25"/>
        </w:rPr>
        <w:t xml:space="preserve">is </w:t>
      </w:r>
      <w:r>
        <w:rPr>
          <w:spacing w:val="2"/>
          <w:w w:val="105"/>
          <w:sz w:val="25"/>
        </w:rPr>
        <w:t xml:space="preserve">destined </w:t>
      </w:r>
      <w:r>
        <w:rPr>
          <w:spacing w:val="3"/>
          <w:w w:val="105"/>
          <w:sz w:val="25"/>
        </w:rPr>
        <w:t xml:space="preserve">for </w:t>
      </w:r>
      <w:r>
        <w:rPr>
          <w:spacing w:val="2"/>
          <w:w w:val="105"/>
          <w:sz w:val="25"/>
        </w:rPr>
        <w:t xml:space="preserve">recovery </w:t>
      </w:r>
      <w:r>
        <w:rPr>
          <w:w w:val="105"/>
          <w:sz w:val="25"/>
        </w:rPr>
        <w:t xml:space="preserve">or </w:t>
      </w:r>
      <w:r>
        <w:rPr>
          <w:spacing w:val="2"/>
          <w:w w:val="105"/>
          <w:sz w:val="25"/>
        </w:rPr>
        <w:t xml:space="preserve">disposal pursuant </w:t>
      </w:r>
      <w:r>
        <w:rPr>
          <w:w w:val="105"/>
          <w:sz w:val="25"/>
        </w:rPr>
        <w:t xml:space="preserve">to </w:t>
      </w:r>
      <w:r>
        <w:rPr>
          <w:spacing w:val="3"/>
          <w:w w:val="105"/>
          <w:sz w:val="25"/>
        </w:rPr>
        <w:t xml:space="preserve">annex </w:t>
      </w:r>
      <w:r>
        <w:rPr>
          <w:w w:val="105"/>
          <w:sz w:val="25"/>
        </w:rPr>
        <w:t xml:space="preserve">III </w:t>
      </w:r>
      <w:r>
        <w:rPr>
          <w:spacing w:val="3"/>
          <w:w w:val="105"/>
          <w:sz w:val="25"/>
        </w:rPr>
        <w:t xml:space="preserve">and, </w:t>
      </w:r>
      <w:r>
        <w:rPr>
          <w:w w:val="105"/>
          <w:sz w:val="25"/>
        </w:rPr>
        <w:t xml:space="preserve">for </w:t>
      </w:r>
      <w:r>
        <w:rPr>
          <w:spacing w:val="3"/>
          <w:w w:val="105"/>
          <w:sz w:val="25"/>
        </w:rPr>
        <w:t xml:space="preserve">transboundary movements  </w:t>
      </w:r>
      <w:r>
        <w:rPr>
          <w:w w:val="105"/>
          <w:sz w:val="25"/>
        </w:rPr>
        <w:t xml:space="preserve">of  </w:t>
      </w:r>
      <w:r>
        <w:rPr>
          <w:spacing w:val="3"/>
          <w:w w:val="105"/>
          <w:sz w:val="25"/>
        </w:rPr>
        <w:t xml:space="preserve">hazardous </w:t>
      </w:r>
      <w:r>
        <w:rPr>
          <w:w w:val="105"/>
          <w:sz w:val="25"/>
        </w:rPr>
        <w:t xml:space="preserve">waste, </w:t>
      </w:r>
      <w:r>
        <w:rPr>
          <w:spacing w:val="2"/>
          <w:w w:val="105"/>
          <w:sz w:val="25"/>
        </w:rPr>
        <w:t xml:space="preserve">the </w:t>
      </w:r>
      <w:r>
        <w:rPr>
          <w:spacing w:val="3"/>
          <w:w w:val="105"/>
          <w:sz w:val="25"/>
        </w:rPr>
        <w:t xml:space="preserve">name </w:t>
      </w:r>
      <w:r>
        <w:rPr>
          <w:spacing w:val="2"/>
          <w:w w:val="105"/>
          <w:sz w:val="25"/>
        </w:rPr>
        <w:t xml:space="preserve">and </w:t>
      </w:r>
      <w:r>
        <w:rPr>
          <w:spacing w:val="3"/>
          <w:w w:val="105"/>
          <w:sz w:val="25"/>
        </w:rPr>
        <w:t xml:space="preserve">address </w:t>
      </w:r>
      <w:r>
        <w:rPr>
          <w:w w:val="105"/>
          <w:sz w:val="25"/>
        </w:rPr>
        <w:t xml:space="preserve">of </w:t>
      </w:r>
      <w:r>
        <w:rPr>
          <w:spacing w:val="2"/>
          <w:w w:val="105"/>
          <w:sz w:val="25"/>
        </w:rPr>
        <w:t xml:space="preserve">the </w:t>
      </w:r>
      <w:proofErr w:type="spellStart"/>
      <w:r>
        <w:rPr>
          <w:spacing w:val="3"/>
          <w:w w:val="105"/>
          <w:sz w:val="25"/>
        </w:rPr>
        <w:t>recoverer</w:t>
      </w:r>
      <w:proofErr w:type="spellEnd"/>
      <w:r>
        <w:rPr>
          <w:spacing w:val="3"/>
          <w:w w:val="105"/>
          <w:sz w:val="25"/>
        </w:rPr>
        <w:t xml:space="preserve"> </w:t>
      </w:r>
      <w:r>
        <w:rPr>
          <w:w w:val="105"/>
          <w:sz w:val="25"/>
        </w:rPr>
        <w:t xml:space="preserve">or </w:t>
      </w:r>
      <w:r>
        <w:rPr>
          <w:spacing w:val="3"/>
          <w:w w:val="105"/>
          <w:sz w:val="25"/>
        </w:rPr>
        <w:t xml:space="preserve">disposer </w:t>
      </w:r>
      <w:r>
        <w:rPr>
          <w:w w:val="105"/>
          <w:sz w:val="25"/>
        </w:rPr>
        <w:t xml:space="preserve">of </w:t>
      </w:r>
      <w:r>
        <w:rPr>
          <w:spacing w:val="2"/>
          <w:w w:val="105"/>
          <w:sz w:val="25"/>
        </w:rPr>
        <w:t xml:space="preserve">the </w:t>
      </w:r>
      <w:r>
        <w:rPr>
          <w:spacing w:val="3"/>
          <w:w w:val="105"/>
          <w:sz w:val="25"/>
        </w:rPr>
        <w:t xml:space="preserve">waste </w:t>
      </w:r>
      <w:r>
        <w:rPr>
          <w:spacing w:val="2"/>
          <w:w w:val="105"/>
          <w:sz w:val="25"/>
        </w:rPr>
        <w:t xml:space="preserve">and the </w:t>
      </w:r>
      <w:r>
        <w:rPr>
          <w:spacing w:val="3"/>
          <w:w w:val="105"/>
          <w:sz w:val="25"/>
        </w:rPr>
        <w:t xml:space="preserve">actual </w:t>
      </w:r>
      <w:r>
        <w:rPr>
          <w:spacing w:val="4"/>
          <w:w w:val="105"/>
          <w:sz w:val="25"/>
        </w:rPr>
        <w:t xml:space="preserve">recovery      </w:t>
      </w:r>
      <w:r>
        <w:rPr>
          <w:spacing w:val="3"/>
          <w:w w:val="105"/>
          <w:sz w:val="25"/>
        </w:rPr>
        <w:t xml:space="preserve">or </w:t>
      </w:r>
      <w:r>
        <w:rPr>
          <w:spacing w:val="6"/>
          <w:w w:val="105"/>
          <w:sz w:val="25"/>
        </w:rPr>
        <w:t xml:space="preserve">disposal </w:t>
      </w:r>
      <w:r>
        <w:rPr>
          <w:spacing w:val="5"/>
          <w:w w:val="105"/>
          <w:sz w:val="25"/>
        </w:rPr>
        <w:t xml:space="preserve">site </w:t>
      </w:r>
      <w:r>
        <w:rPr>
          <w:spacing w:val="6"/>
          <w:w w:val="105"/>
          <w:sz w:val="25"/>
        </w:rPr>
        <w:t xml:space="preserve">receiving </w:t>
      </w:r>
      <w:r>
        <w:rPr>
          <w:spacing w:val="4"/>
          <w:w w:val="105"/>
          <w:sz w:val="25"/>
        </w:rPr>
        <w:t>the</w:t>
      </w:r>
      <w:r>
        <w:rPr>
          <w:spacing w:val="19"/>
          <w:w w:val="105"/>
          <w:sz w:val="25"/>
        </w:rPr>
        <w:t xml:space="preserve"> </w:t>
      </w:r>
      <w:r>
        <w:rPr>
          <w:spacing w:val="7"/>
          <w:w w:val="105"/>
          <w:sz w:val="25"/>
        </w:rPr>
        <w:t>transfer;</w:t>
      </w:r>
    </w:p>
    <w:p w:rsidR="0026254C" w:rsidRDefault="0026254C">
      <w:pPr>
        <w:pStyle w:val="BodyText"/>
        <w:spacing w:before="7"/>
        <w:rPr>
          <w:sz w:val="26"/>
        </w:rPr>
      </w:pPr>
    </w:p>
    <w:p w:rsidR="0026254C" w:rsidRDefault="009059DC">
      <w:pPr>
        <w:pStyle w:val="ListParagraph"/>
        <w:numPr>
          <w:ilvl w:val="1"/>
          <w:numId w:val="26"/>
        </w:numPr>
        <w:tabs>
          <w:tab w:val="left" w:pos="1560"/>
        </w:tabs>
        <w:spacing w:line="249" w:lineRule="auto"/>
        <w:ind w:right="170" w:firstLine="719"/>
        <w:jc w:val="both"/>
        <w:rPr>
          <w:sz w:val="25"/>
        </w:rPr>
      </w:pPr>
      <w:r>
        <w:rPr>
          <w:spacing w:val="3"/>
          <w:w w:val="105"/>
          <w:sz w:val="25"/>
        </w:rPr>
        <w:t xml:space="preserve">The </w:t>
      </w:r>
      <w:r>
        <w:rPr>
          <w:spacing w:val="4"/>
          <w:w w:val="105"/>
          <w:sz w:val="25"/>
        </w:rPr>
        <w:t xml:space="preserve">amount </w:t>
      </w:r>
      <w:r>
        <w:rPr>
          <w:spacing w:val="2"/>
          <w:w w:val="105"/>
          <w:sz w:val="25"/>
        </w:rPr>
        <w:t xml:space="preserve">of </w:t>
      </w:r>
      <w:r>
        <w:rPr>
          <w:spacing w:val="3"/>
          <w:w w:val="105"/>
          <w:sz w:val="25"/>
        </w:rPr>
        <w:t xml:space="preserve">each </w:t>
      </w:r>
      <w:r>
        <w:rPr>
          <w:spacing w:val="4"/>
          <w:w w:val="105"/>
          <w:sz w:val="25"/>
        </w:rPr>
        <w:t xml:space="preserve">pollutant </w:t>
      </w:r>
      <w:r>
        <w:rPr>
          <w:spacing w:val="2"/>
          <w:w w:val="105"/>
          <w:sz w:val="25"/>
        </w:rPr>
        <w:t xml:space="preserve">in </w:t>
      </w:r>
      <w:r>
        <w:rPr>
          <w:spacing w:val="4"/>
          <w:w w:val="105"/>
          <w:sz w:val="25"/>
        </w:rPr>
        <w:t xml:space="preserve">waste water required </w:t>
      </w:r>
      <w:r>
        <w:rPr>
          <w:spacing w:val="2"/>
          <w:w w:val="105"/>
          <w:sz w:val="25"/>
        </w:rPr>
        <w:t xml:space="preserve">to be </w:t>
      </w:r>
      <w:r>
        <w:rPr>
          <w:spacing w:val="4"/>
          <w:w w:val="105"/>
          <w:sz w:val="25"/>
        </w:rPr>
        <w:t xml:space="preserve">reported pursuant </w:t>
      </w:r>
      <w:r>
        <w:rPr>
          <w:spacing w:val="2"/>
          <w:w w:val="105"/>
          <w:sz w:val="25"/>
        </w:rPr>
        <w:t xml:space="preserve">to </w:t>
      </w:r>
      <w:r>
        <w:rPr>
          <w:spacing w:val="4"/>
          <w:w w:val="105"/>
          <w:sz w:val="25"/>
        </w:rPr>
        <w:t xml:space="preserve">paragraph </w:t>
      </w:r>
      <w:r>
        <w:rPr>
          <w:w w:val="105"/>
          <w:sz w:val="25"/>
        </w:rPr>
        <w:t xml:space="preserve">2 </w:t>
      </w:r>
      <w:r>
        <w:rPr>
          <w:spacing w:val="4"/>
          <w:w w:val="105"/>
          <w:sz w:val="25"/>
        </w:rPr>
        <w:t xml:space="preserve">transferred </w:t>
      </w:r>
      <w:r>
        <w:rPr>
          <w:spacing w:val="5"/>
          <w:w w:val="105"/>
          <w:sz w:val="25"/>
        </w:rPr>
        <w:t xml:space="preserve">off-site </w:t>
      </w:r>
      <w:r>
        <w:rPr>
          <w:w w:val="105"/>
          <w:sz w:val="25"/>
        </w:rPr>
        <w:t xml:space="preserve">in </w:t>
      </w:r>
      <w:proofErr w:type="spellStart"/>
      <w:r>
        <w:rPr>
          <w:w w:val="105"/>
          <w:sz w:val="25"/>
        </w:rPr>
        <w:t xml:space="preserve">t </w:t>
      </w:r>
      <w:r>
        <w:rPr>
          <w:spacing w:val="3"/>
          <w:w w:val="105"/>
          <w:sz w:val="25"/>
        </w:rPr>
        <w:t>he</w:t>
      </w:r>
      <w:proofErr w:type="spellEnd"/>
      <w:r>
        <w:rPr>
          <w:spacing w:val="3"/>
          <w:w w:val="105"/>
          <w:sz w:val="25"/>
        </w:rPr>
        <w:t xml:space="preserve"> </w:t>
      </w:r>
      <w:proofErr w:type="gramStart"/>
      <w:r>
        <w:rPr>
          <w:spacing w:val="5"/>
          <w:w w:val="105"/>
          <w:sz w:val="25"/>
        </w:rPr>
        <w:t>reporting</w:t>
      </w:r>
      <w:proofErr w:type="gramEnd"/>
      <w:r>
        <w:rPr>
          <w:spacing w:val="5"/>
          <w:w w:val="105"/>
          <w:sz w:val="25"/>
        </w:rPr>
        <w:t xml:space="preserve"> </w:t>
      </w:r>
      <w:r>
        <w:rPr>
          <w:spacing w:val="4"/>
          <w:w w:val="105"/>
          <w:sz w:val="25"/>
        </w:rPr>
        <w:t>year;</w:t>
      </w:r>
      <w:r>
        <w:rPr>
          <w:spacing w:val="-18"/>
          <w:w w:val="105"/>
          <w:sz w:val="25"/>
        </w:rPr>
        <w:t xml:space="preserve"> </w:t>
      </w:r>
      <w:r>
        <w:rPr>
          <w:spacing w:val="6"/>
          <w:w w:val="105"/>
          <w:sz w:val="25"/>
        </w:rPr>
        <w:t>and</w:t>
      </w:r>
    </w:p>
    <w:p w:rsidR="0026254C" w:rsidRDefault="0026254C">
      <w:pPr>
        <w:pStyle w:val="BodyText"/>
        <w:spacing w:before="3"/>
        <w:rPr>
          <w:sz w:val="26"/>
        </w:rPr>
      </w:pPr>
    </w:p>
    <w:p w:rsidR="0026254C" w:rsidRDefault="009059DC">
      <w:pPr>
        <w:pStyle w:val="ListParagraph"/>
        <w:numPr>
          <w:ilvl w:val="1"/>
          <w:numId w:val="26"/>
        </w:numPr>
        <w:tabs>
          <w:tab w:val="left" w:pos="1560"/>
        </w:tabs>
        <w:spacing w:line="249" w:lineRule="auto"/>
        <w:ind w:right="140" w:firstLine="719"/>
        <w:jc w:val="both"/>
        <w:rPr>
          <w:sz w:val="25"/>
        </w:rPr>
      </w:pPr>
      <w:r>
        <w:rPr>
          <w:spacing w:val="3"/>
          <w:w w:val="105"/>
          <w:sz w:val="25"/>
        </w:rPr>
        <w:t xml:space="preserve">The type </w:t>
      </w:r>
      <w:r>
        <w:rPr>
          <w:spacing w:val="2"/>
          <w:w w:val="105"/>
          <w:sz w:val="25"/>
        </w:rPr>
        <w:t xml:space="preserve">of </w:t>
      </w:r>
      <w:r>
        <w:rPr>
          <w:spacing w:val="4"/>
          <w:w w:val="105"/>
          <w:sz w:val="25"/>
        </w:rPr>
        <w:t xml:space="preserve">methodology </w:t>
      </w:r>
      <w:r>
        <w:rPr>
          <w:spacing w:val="3"/>
          <w:w w:val="105"/>
          <w:sz w:val="25"/>
        </w:rPr>
        <w:t xml:space="preserve">used </w:t>
      </w:r>
      <w:r>
        <w:rPr>
          <w:spacing w:val="2"/>
          <w:w w:val="105"/>
          <w:sz w:val="25"/>
        </w:rPr>
        <w:t xml:space="preserve">to </w:t>
      </w:r>
      <w:r>
        <w:rPr>
          <w:spacing w:val="4"/>
          <w:w w:val="105"/>
          <w:sz w:val="25"/>
        </w:rPr>
        <w:t xml:space="preserve">derive </w:t>
      </w:r>
      <w:r>
        <w:rPr>
          <w:spacing w:val="3"/>
          <w:w w:val="105"/>
          <w:sz w:val="25"/>
        </w:rPr>
        <w:t xml:space="preserve">the </w:t>
      </w:r>
      <w:r>
        <w:rPr>
          <w:spacing w:val="4"/>
          <w:w w:val="105"/>
          <w:sz w:val="25"/>
        </w:rPr>
        <w:t xml:space="preserve">information referred </w:t>
      </w:r>
      <w:r>
        <w:rPr>
          <w:spacing w:val="2"/>
          <w:w w:val="105"/>
          <w:sz w:val="25"/>
        </w:rPr>
        <w:t xml:space="preserve">to in </w:t>
      </w:r>
      <w:r>
        <w:rPr>
          <w:spacing w:val="4"/>
          <w:w w:val="105"/>
          <w:sz w:val="25"/>
        </w:rPr>
        <w:t xml:space="preserve">subparagraphs </w:t>
      </w:r>
      <w:r>
        <w:rPr>
          <w:spacing w:val="3"/>
          <w:w w:val="105"/>
          <w:sz w:val="25"/>
        </w:rPr>
        <w:t xml:space="preserve">(c) </w:t>
      </w:r>
      <w:r>
        <w:rPr>
          <w:spacing w:val="2"/>
          <w:w w:val="105"/>
          <w:sz w:val="25"/>
        </w:rPr>
        <w:t xml:space="preserve">to </w:t>
      </w:r>
      <w:r>
        <w:rPr>
          <w:spacing w:val="5"/>
          <w:w w:val="105"/>
          <w:sz w:val="25"/>
        </w:rPr>
        <w:t xml:space="preserve">(e), </w:t>
      </w:r>
      <w:r>
        <w:rPr>
          <w:spacing w:val="3"/>
          <w:w w:val="105"/>
          <w:sz w:val="25"/>
        </w:rPr>
        <w:t xml:space="preserve">according </w:t>
      </w:r>
      <w:r>
        <w:rPr>
          <w:w w:val="105"/>
          <w:sz w:val="25"/>
        </w:rPr>
        <w:t xml:space="preserve">to </w:t>
      </w:r>
      <w:r>
        <w:rPr>
          <w:spacing w:val="3"/>
          <w:w w:val="105"/>
          <w:sz w:val="25"/>
        </w:rPr>
        <w:t xml:space="preserve">article </w:t>
      </w:r>
      <w:r>
        <w:rPr>
          <w:w w:val="105"/>
          <w:sz w:val="25"/>
        </w:rPr>
        <w:t xml:space="preserve">9, </w:t>
      </w:r>
      <w:r>
        <w:rPr>
          <w:spacing w:val="3"/>
          <w:w w:val="105"/>
          <w:sz w:val="25"/>
        </w:rPr>
        <w:t xml:space="preserve">paragraph </w:t>
      </w:r>
      <w:r>
        <w:rPr>
          <w:w w:val="105"/>
          <w:sz w:val="25"/>
        </w:rPr>
        <w:t xml:space="preserve">2, </w:t>
      </w:r>
      <w:r>
        <w:rPr>
          <w:spacing w:val="3"/>
          <w:w w:val="105"/>
          <w:sz w:val="25"/>
        </w:rPr>
        <w:t xml:space="preserve">indicating whether </w:t>
      </w:r>
      <w:r>
        <w:rPr>
          <w:spacing w:val="2"/>
          <w:w w:val="105"/>
          <w:sz w:val="25"/>
        </w:rPr>
        <w:t xml:space="preserve">the </w:t>
      </w:r>
      <w:r>
        <w:rPr>
          <w:spacing w:val="3"/>
          <w:w w:val="105"/>
          <w:sz w:val="25"/>
        </w:rPr>
        <w:t xml:space="preserve">information </w:t>
      </w:r>
      <w:r>
        <w:rPr>
          <w:w w:val="105"/>
          <w:sz w:val="25"/>
        </w:rPr>
        <w:t xml:space="preserve">is </w:t>
      </w:r>
      <w:r>
        <w:rPr>
          <w:spacing w:val="3"/>
          <w:w w:val="105"/>
          <w:sz w:val="25"/>
        </w:rPr>
        <w:t xml:space="preserve">based </w:t>
      </w:r>
      <w:r>
        <w:rPr>
          <w:w w:val="105"/>
          <w:sz w:val="25"/>
        </w:rPr>
        <w:t xml:space="preserve">on </w:t>
      </w:r>
      <w:r>
        <w:rPr>
          <w:spacing w:val="3"/>
          <w:w w:val="105"/>
          <w:sz w:val="25"/>
        </w:rPr>
        <w:t xml:space="preserve">measurement, </w:t>
      </w:r>
      <w:r>
        <w:rPr>
          <w:spacing w:val="4"/>
          <w:w w:val="105"/>
          <w:sz w:val="25"/>
        </w:rPr>
        <w:t xml:space="preserve">calculation </w:t>
      </w:r>
      <w:r>
        <w:rPr>
          <w:spacing w:val="3"/>
          <w:w w:val="105"/>
          <w:sz w:val="25"/>
        </w:rPr>
        <w:t>or</w:t>
      </w:r>
      <w:r>
        <w:rPr>
          <w:spacing w:val="1"/>
          <w:w w:val="105"/>
          <w:sz w:val="25"/>
        </w:rPr>
        <w:t xml:space="preserve"> </w:t>
      </w:r>
      <w:r>
        <w:rPr>
          <w:spacing w:val="7"/>
          <w:w w:val="105"/>
          <w:sz w:val="25"/>
        </w:rPr>
        <w:t>estimation.</w:t>
      </w:r>
    </w:p>
    <w:p w:rsidR="0026254C" w:rsidRDefault="0026254C">
      <w:pPr>
        <w:pStyle w:val="BodyText"/>
        <w:spacing w:before="4"/>
        <w:rPr>
          <w:sz w:val="26"/>
        </w:rPr>
      </w:pPr>
    </w:p>
    <w:p w:rsidR="0026254C" w:rsidRDefault="009059DC">
      <w:pPr>
        <w:pStyle w:val="ListParagraph"/>
        <w:numPr>
          <w:ilvl w:val="0"/>
          <w:numId w:val="26"/>
        </w:numPr>
        <w:tabs>
          <w:tab w:val="left" w:pos="840"/>
        </w:tabs>
        <w:spacing w:line="249" w:lineRule="auto"/>
        <w:ind w:left="120" w:right="159" w:firstLine="0"/>
        <w:jc w:val="both"/>
        <w:rPr>
          <w:sz w:val="25"/>
        </w:rPr>
      </w:pPr>
      <w:r>
        <w:rPr>
          <w:w w:val="105"/>
          <w:sz w:val="25"/>
        </w:rPr>
        <w:t xml:space="preserve">The </w:t>
      </w:r>
      <w:r>
        <w:rPr>
          <w:spacing w:val="4"/>
          <w:w w:val="105"/>
          <w:sz w:val="25"/>
        </w:rPr>
        <w:t xml:space="preserve">information referred </w:t>
      </w:r>
      <w:r>
        <w:rPr>
          <w:spacing w:val="2"/>
          <w:w w:val="105"/>
          <w:sz w:val="25"/>
        </w:rPr>
        <w:t xml:space="preserve">to in </w:t>
      </w:r>
      <w:r>
        <w:rPr>
          <w:spacing w:val="4"/>
          <w:w w:val="105"/>
          <w:sz w:val="25"/>
        </w:rPr>
        <w:t xml:space="preserve">paragraph </w:t>
      </w:r>
      <w:r>
        <w:rPr>
          <w:w w:val="105"/>
          <w:sz w:val="25"/>
        </w:rPr>
        <w:t xml:space="preserve">5 </w:t>
      </w:r>
      <w:r>
        <w:rPr>
          <w:spacing w:val="3"/>
          <w:w w:val="105"/>
          <w:sz w:val="25"/>
        </w:rPr>
        <w:t xml:space="preserve">(c) </w:t>
      </w:r>
      <w:r>
        <w:rPr>
          <w:spacing w:val="2"/>
          <w:w w:val="105"/>
          <w:sz w:val="25"/>
        </w:rPr>
        <w:t xml:space="preserve">to </w:t>
      </w:r>
      <w:r>
        <w:rPr>
          <w:spacing w:val="3"/>
          <w:w w:val="105"/>
          <w:sz w:val="25"/>
        </w:rPr>
        <w:t xml:space="preserve">(e) </w:t>
      </w:r>
      <w:r>
        <w:rPr>
          <w:spacing w:val="4"/>
          <w:w w:val="105"/>
          <w:sz w:val="25"/>
        </w:rPr>
        <w:t xml:space="preserve">shall include information </w:t>
      </w:r>
      <w:r>
        <w:rPr>
          <w:spacing w:val="2"/>
          <w:w w:val="105"/>
          <w:sz w:val="25"/>
        </w:rPr>
        <w:t xml:space="preserve">on </w:t>
      </w:r>
      <w:r>
        <w:rPr>
          <w:spacing w:val="4"/>
          <w:w w:val="105"/>
          <w:sz w:val="25"/>
        </w:rPr>
        <w:t xml:space="preserve">releases </w:t>
      </w:r>
      <w:r>
        <w:rPr>
          <w:spacing w:val="5"/>
          <w:w w:val="105"/>
          <w:sz w:val="25"/>
        </w:rPr>
        <w:t xml:space="preserve">and </w:t>
      </w:r>
      <w:r>
        <w:rPr>
          <w:spacing w:val="6"/>
          <w:w w:val="105"/>
          <w:sz w:val="25"/>
        </w:rPr>
        <w:t xml:space="preserve">transfers resulting </w:t>
      </w:r>
      <w:r>
        <w:rPr>
          <w:spacing w:val="5"/>
          <w:w w:val="105"/>
          <w:sz w:val="25"/>
        </w:rPr>
        <w:t xml:space="preserve">from </w:t>
      </w:r>
      <w:r>
        <w:rPr>
          <w:spacing w:val="6"/>
          <w:w w:val="105"/>
          <w:sz w:val="25"/>
        </w:rPr>
        <w:t xml:space="preserve">routine activities </w:t>
      </w:r>
      <w:r>
        <w:rPr>
          <w:spacing w:val="4"/>
          <w:w w:val="105"/>
          <w:sz w:val="25"/>
        </w:rPr>
        <w:t xml:space="preserve">and </w:t>
      </w:r>
      <w:r>
        <w:rPr>
          <w:spacing w:val="5"/>
          <w:w w:val="105"/>
          <w:sz w:val="25"/>
        </w:rPr>
        <w:t xml:space="preserve">from </w:t>
      </w:r>
      <w:r>
        <w:rPr>
          <w:spacing w:val="6"/>
          <w:w w:val="105"/>
          <w:sz w:val="25"/>
        </w:rPr>
        <w:t>extraordinary</w:t>
      </w:r>
      <w:r>
        <w:rPr>
          <w:spacing w:val="9"/>
          <w:w w:val="105"/>
          <w:sz w:val="25"/>
        </w:rPr>
        <w:t xml:space="preserve"> </w:t>
      </w:r>
      <w:r>
        <w:rPr>
          <w:spacing w:val="7"/>
          <w:w w:val="105"/>
          <w:sz w:val="25"/>
        </w:rPr>
        <w:t>events.</w:t>
      </w:r>
    </w:p>
    <w:p w:rsidR="0026254C" w:rsidRDefault="0026254C">
      <w:pPr>
        <w:pStyle w:val="BodyText"/>
        <w:spacing w:before="3"/>
        <w:rPr>
          <w:sz w:val="26"/>
        </w:rPr>
      </w:pPr>
    </w:p>
    <w:p w:rsidR="0026254C" w:rsidRDefault="009059DC">
      <w:pPr>
        <w:pStyle w:val="ListParagraph"/>
        <w:numPr>
          <w:ilvl w:val="0"/>
          <w:numId w:val="26"/>
        </w:numPr>
        <w:tabs>
          <w:tab w:val="left" w:pos="840"/>
        </w:tabs>
        <w:spacing w:line="249" w:lineRule="auto"/>
        <w:ind w:left="120" w:right="162" w:firstLine="0"/>
        <w:jc w:val="both"/>
        <w:rPr>
          <w:sz w:val="25"/>
        </w:rPr>
      </w:pPr>
      <w:r>
        <w:rPr>
          <w:spacing w:val="3"/>
          <w:w w:val="105"/>
          <w:sz w:val="25"/>
        </w:rPr>
        <w:t xml:space="preserve">Each Party shall present </w:t>
      </w:r>
      <w:r>
        <w:rPr>
          <w:w w:val="105"/>
          <w:sz w:val="25"/>
        </w:rPr>
        <w:t xml:space="preserve">on </w:t>
      </w:r>
      <w:r>
        <w:rPr>
          <w:spacing w:val="2"/>
          <w:w w:val="105"/>
          <w:sz w:val="25"/>
        </w:rPr>
        <w:t xml:space="preserve">its </w:t>
      </w:r>
      <w:r>
        <w:rPr>
          <w:spacing w:val="3"/>
          <w:w w:val="105"/>
          <w:sz w:val="25"/>
        </w:rPr>
        <w:t xml:space="preserve">register, </w:t>
      </w:r>
      <w:r>
        <w:rPr>
          <w:w w:val="105"/>
          <w:sz w:val="25"/>
        </w:rPr>
        <w:t xml:space="preserve">in an </w:t>
      </w:r>
      <w:r>
        <w:rPr>
          <w:spacing w:val="3"/>
          <w:w w:val="105"/>
          <w:sz w:val="25"/>
        </w:rPr>
        <w:t xml:space="preserve">adequate spatial disaggregation, </w:t>
      </w:r>
      <w:r>
        <w:rPr>
          <w:spacing w:val="2"/>
          <w:w w:val="105"/>
          <w:sz w:val="25"/>
        </w:rPr>
        <w:t xml:space="preserve">the </w:t>
      </w:r>
      <w:r>
        <w:rPr>
          <w:spacing w:val="4"/>
          <w:w w:val="105"/>
          <w:sz w:val="25"/>
        </w:rPr>
        <w:t xml:space="preserve">information </w:t>
      </w:r>
      <w:r>
        <w:rPr>
          <w:spacing w:val="5"/>
          <w:w w:val="105"/>
          <w:sz w:val="25"/>
        </w:rPr>
        <w:t xml:space="preserve">on </w:t>
      </w:r>
      <w:r>
        <w:rPr>
          <w:spacing w:val="3"/>
          <w:w w:val="105"/>
          <w:sz w:val="25"/>
        </w:rPr>
        <w:t xml:space="preserve">releases </w:t>
      </w:r>
      <w:r>
        <w:rPr>
          <w:w w:val="105"/>
          <w:sz w:val="25"/>
        </w:rPr>
        <w:t xml:space="preserve">of </w:t>
      </w:r>
      <w:r>
        <w:rPr>
          <w:spacing w:val="3"/>
          <w:w w:val="105"/>
          <w:sz w:val="25"/>
        </w:rPr>
        <w:t xml:space="preserve">pollutants from diffuse sources </w:t>
      </w:r>
      <w:r>
        <w:rPr>
          <w:spacing w:val="2"/>
          <w:w w:val="105"/>
          <w:sz w:val="25"/>
        </w:rPr>
        <w:t xml:space="preserve">for </w:t>
      </w:r>
      <w:r>
        <w:rPr>
          <w:spacing w:val="3"/>
          <w:w w:val="105"/>
          <w:sz w:val="25"/>
        </w:rPr>
        <w:t xml:space="preserve">which that Party determines that data </w:t>
      </w:r>
      <w:r>
        <w:rPr>
          <w:spacing w:val="2"/>
          <w:w w:val="105"/>
          <w:sz w:val="25"/>
        </w:rPr>
        <w:t xml:space="preserve">are </w:t>
      </w:r>
      <w:r>
        <w:rPr>
          <w:spacing w:val="3"/>
          <w:w w:val="105"/>
          <w:sz w:val="25"/>
        </w:rPr>
        <w:t xml:space="preserve">being collected </w:t>
      </w:r>
      <w:r>
        <w:rPr>
          <w:spacing w:val="4"/>
          <w:w w:val="105"/>
          <w:sz w:val="25"/>
        </w:rPr>
        <w:t xml:space="preserve">by </w:t>
      </w:r>
      <w:r>
        <w:rPr>
          <w:spacing w:val="2"/>
          <w:w w:val="105"/>
          <w:sz w:val="25"/>
        </w:rPr>
        <w:t xml:space="preserve">the </w:t>
      </w:r>
      <w:r>
        <w:rPr>
          <w:spacing w:val="3"/>
          <w:w w:val="105"/>
          <w:sz w:val="25"/>
        </w:rPr>
        <w:t xml:space="preserve">relevant authorities </w:t>
      </w:r>
      <w:r>
        <w:rPr>
          <w:spacing w:val="2"/>
          <w:w w:val="105"/>
          <w:sz w:val="25"/>
        </w:rPr>
        <w:t xml:space="preserve">and can </w:t>
      </w:r>
      <w:r>
        <w:rPr>
          <w:w w:val="105"/>
          <w:sz w:val="25"/>
        </w:rPr>
        <w:t xml:space="preserve">be </w:t>
      </w:r>
      <w:r>
        <w:rPr>
          <w:spacing w:val="3"/>
          <w:w w:val="105"/>
          <w:sz w:val="25"/>
        </w:rPr>
        <w:t xml:space="preserve">practicably included. Where </w:t>
      </w:r>
      <w:r>
        <w:rPr>
          <w:spacing w:val="2"/>
          <w:w w:val="105"/>
          <w:sz w:val="25"/>
        </w:rPr>
        <w:t xml:space="preserve">the </w:t>
      </w:r>
      <w:r>
        <w:rPr>
          <w:spacing w:val="3"/>
          <w:w w:val="105"/>
          <w:sz w:val="25"/>
        </w:rPr>
        <w:t xml:space="preserve">Party determines that </w:t>
      </w:r>
      <w:r>
        <w:rPr>
          <w:w w:val="105"/>
          <w:sz w:val="25"/>
        </w:rPr>
        <w:t xml:space="preserve">no </w:t>
      </w:r>
      <w:r>
        <w:rPr>
          <w:spacing w:val="3"/>
          <w:w w:val="105"/>
          <w:sz w:val="25"/>
        </w:rPr>
        <w:t xml:space="preserve">such data </w:t>
      </w:r>
      <w:r>
        <w:rPr>
          <w:spacing w:val="4"/>
          <w:w w:val="105"/>
          <w:sz w:val="25"/>
        </w:rPr>
        <w:t xml:space="preserve">exist, </w:t>
      </w:r>
      <w:r>
        <w:rPr>
          <w:w w:val="105"/>
          <w:sz w:val="25"/>
        </w:rPr>
        <w:t xml:space="preserve">it </w:t>
      </w:r>
      <w:r>
        <w:rPr>
          <w:spacing w:val="3"/>
          <w:w w:val="105"/>
          <w:sz w:val="25"/>
        </w:rPr>
        <w:t xml:space="preserve">shall take </w:t>
      </w:r>
      <w:r>
        <w:rPr>
          <w:spacing w:val="4"/>
          <w:w w:val="105"/>
          <w:sz w:val="25"/>
        </w:rPr>
        <w:t xml:space="preserve">measures </w:t>
      </w:r>
      <w:r>
        <w:rPr>
          <w:spacing w:val="2"/>
          <w:w w:val="105"/>
          <w:sz w:val="25"/>
        </w:rPr>
        <w:t xml:space="preserve">to </w:t>
      </w:r>
      <w:r>
        <w:rPr>
          <w:spacing w:val="4"/>
          <w:w w:val="105"/>
          <w:sz w:val="25"/>
        </w:rPr>
        <w:t xml:space="preserve">initiate reporting </w:t>
      </w:r>
      <w:r>
        <w:rPr>
          <w:spacing w:val="2"/>
          <w:w w:val="105"/>
          <w:sz w:val="25"/>
        </w:rPr>
        <w:t xml:space="preserve">on </w:t>
      </w:r>
      <w:r>
        <w:rPr>
          <w:spacing w:val="4"/>
          <w:w w:val="105"/>
          <w:sz w:val="25"/>
        </w:rPr>
        <w:t xml:space="preserve">releases </w:t>
      </w:r>
      <w:r>
        <w:rPr>
          <w:spacing w:val="2"/>
          <w:w w:val="105"/>
          <w:sz w:val="25"/>
        </w:rPr>
        <w:t xml:space="preserve">of </w:t>
      </w:r>
      <w:r>
        <w:rPr>
          <w:spacing w:val="4"/>
          <w:w w:val="105"/>
          <w:sz w:val="25"/>
        </w:rPr>
        <w:t xml:space="preserve">relevant pollutants </w:t>
      </w:r>
      <w:r>
        <w:rPr>
          <w:spacing w:val="3"/>
          <w:w w:val="105"/>
          <w:sz w:val="25"/>
        </w:rPr>
        <w:t xml:space="preserve">from one </w:t>
      </w:r>
      <w:r>
        <w:rPr>
          <w:spacing w:val="2"/>
          <w:w w:val="105"/>
          <w:sz w:val="25"/>
        </w:rPr>
        <w:t xml:space="preserve">or </w:t>
      </w:r>
      <w:r>
        <w:rPr>
          <w:spacing w:val="3"/>
          <w:w w:val="105"/>
          <w:sz w:val="25"/>
        </w:rPr>
        <w:t xml:space="preserve">more </w:t>
      </w:r>
      <w:r>
        <w:rPr>
          <w:spacing w:val="5"/>
          <w:w w:val="105"/>
          <w:sz w:val="25"/>
        </w:rPr>
        <w:t xml:space="preserve">diffuse sources </w:t>
      </w:r>
      <w:r>
        <w:rPr>
          <w:spacing w:val="3"/>
          <w:w w:val="105"/>
          <w:sz w:val="25"/>
        </w:rPr>
        <w:t xml:space="preserve">in </w:t>
      </w:r>
      <w:r>
        <w:rPr>
          <w:spacing w:val="5"/>
          <w:w w:val="105"/>
          <w:sz w:val="25"/>
        </w:rPr>
        <w:t xml:space="preserve">accordance </w:t>
      </w:r>
      <w:r>
        <w:rPr>
          <w:spacing w:val="4"/>
          <w:w w:val="105"/>
          <w:sz w:val="25"/>
        </w:rPr>
        <w:t xml:space="preserve">with its </w:t>
      </w:r>
      <w:r>
        <w:rPr>
          <w:spacing w:val="5"/>
          <w:w w:val="105"/>
          <w:sz w:val="25"/>
        </w:rPr>
        <w:t>national</w:t>
      </w:r>
      <w:r>
        <w:rPr>
          <w:spacing w:val="56"/>
          <w:w w:val="105"/>
          <w:sz w:val="25"/>
        </w:rPr>
        <w:t xml:space="preserve"> </w:t>
      </w:r>
      <w:r>
        <w:rPr>
          <w:spacing w:val="6"/>
          <w:w w:val="105"/>
          <w:sz w:val="25"/>
        </w:rPr>
        <w:t>priorities.</w:t>
      </w:r>
    </w:p>
    <w:p w:rsidR="0026254C" w:rsidRDefault="0026254C">
      <w:pPr>
        <w:pStyle w:val="BodyText"/>
        <w:spacing w:before="6"/>
        <w:rPr>
          <w:sz w:val="26"/>
        </w:rPr>
      </w:pPr>
    </w:p>
    <w:p w:rsidR="0026254C" w:rsidRDefault="009059DC">
      <w:pPr>
        <w:pStyle w:val="ListParagraph"/>
        <w:numPr>
          <w:ilvl w:val="0"/>
          <w:numId w:val="26"/>
        </w:numPr>
        <w:tabs>
          <w:tab w:val="left" w:pos="840"/>
        </w:tabs>
        <w:spacing w:line="249" w:lineRule="auto"/>
        <w:ind w:left="120" w:right="141" w:firstLine="0"/>
        <w:jc w:val="both"/>
        <w:rPr>
          <w:sz w:val="25"/>
        </w:rPr>
      </w:pPr>
      <w:r>
        <w:rPr>
          <w:spacing w:val="2"/>
          <w:w w:val="105"/>
          <w:sz w:val="25"/>
        </w:rPr>
        <w:t xml:space="preserve">The </w:t>
      </w:r>
      <w:r>
        <w:rPr>
          <w:spacing w:val="3"/>
          <w:w w:val="105"/>
          <w:sz w:val="25"/>
        </w:rPr>
        <w:t xml:space="preserve">information referred </w:t>
      </w:r>
      <w:r>
        <w:rPr>
          <w:w w:val="105"/>
          <w:sz w:val="25"/>
        </w:rPr>
        <w:t xml:space="preserve">to in </w:t>
      </w:r>
      <w:r>
        <w:rPr>
          <w:spacing w:val="3"/>
          <w:w w:val="105"/>
          <w:sz w:val="25"/>
        </w:rPr>
        <w:t xml:space="preserve">paragraph </w:t>
      </w:r>
      <w:r>
        <w:rPr>
          <w:w w:val="105"/>
          <w:sz w:val="25"/>
        </w:rPr>
        <w:t xml:space="preserve">7 </w:t>
      </w:r>
      <w:r>
        <w:rPr>
          <w:spacing w:val="3"/>
          <w:w w:val="105"/>
          <w:sz w:val="25"/>
        </w:rPr>
        <w:t xml:space="preserve">shall include information </w:t>
      </w:r>
      <w:r>
        <w:rPr>
          <w:w w:val="105"/>
          <w:sz w:val="25"/>
        </w:rPr>
        <w:t xml:space="preserve">on </w:t>
      </w:r>
      <w:r>
        <w:rPr>
          <w:spacing w:val="2"/>
          <w:w w:val="105"/>
          <w:sz w:val="25"/>
        </w:rPr>
        <w:t xml:space="preserve">the </w:t>
      </w:r>
      <w:r>
        <w:rPr>
          <w:spacing w:val="3"/>
          <w:w w:val="105"/>
          <w:sz w:val="25"/>
        </w:rPr>
        <w:t xml:space="preserve">type </w:t>
      </w:r>
      <w:r>
        <w:rPr>
          <w:w w:val="105"/>
          <w:sz w:val="25"/>
        </w:rPr>
        <w:t xml:space="preserve">of </w:t>
      </w:r>
      <w:r>
        <w:rPr>
          <w:spacing w:val="3"/>
          <w:w w:val="105"/>
          <w:sz w:val="25"/>
        </w:rPr>
        <w:t xml:space="preserve">methodology </w:t>
      </w:r>
      <w:r>
        <w:rPr>
          <w:spacing w:val="4"/>
          <w:w w:val="105"/>
          <w:sz w:val="25"/>
        </w:rPr>
        <w:t xml:space="preserve">used </w:t>
      </w:r>
      <w:r>
        <w:rPr>
          <w:spacing w:val="2"/>
          <w:w w:val="105"/>
          <w:sz w:val="25"/>
        </w:rPr>
        <w:t xml:space="preserve">to </w:t>
      </w:r>
      <w:r>
        <w:rPr>
          <w:spacing w:val="4"/>
          <w:w w:val="105"/>
          <w:sz w:val="25"/>
        </w:rPr>
        <w:t xml:space="preserve">derive </w:t>
      </w:r>
      <w:r>
        <w:rPr>
          <w:spacing w:val="3"/>
          <w:w w:val="105"/>
          <w:sz w:val="25"/>
        </w:rPr>
        <w:t>the</w:t>
      </w:r>
      <w:r>
        <w:rPr>
          <w:spacing w:val="23"/>
          <w:w w:val="105"/>
          <w:sz w:val="25"/>
        </w:rPr>
        <w:t xml:space="preserve"> </w:t>
      </w:r>
      <w:r>
        <w:rPr>
          <w:spacing w:val="6"/>
          <w:w w:val="105"/>
          <w:sz w:val="25"/>
        </w:rPr>
        <w:t>information.</w:t>
      </w:r>
    </w:p>
    <w:p w:rsidR="0026254C" w:rsidRDefault="0026254C">
      <w:pPr>
        <w:pStyle w:val="BodyText"/>
        <w:rPr>
          <w:sz w:val="28"/>
        </w:rPr>
      </w:pPr>
    </w:p>
    <w:p w:rsidR="0026254C" w:rsidRDefault="0026254C">
      <w:pPr>
        <w:pStyle w:val="BodyText"/>
        <w:spacing w:before="4"/>
        <w:rPr>
          <w:sz w:val="24"/>
        </w:rPr>
      </w:pPr>
    </w:p>
    <w:p w:rsidR="0026254C" w:rsidRDefault="009059DC">
      <w:pPr>
        <w:pStyle w:val="Heading1"/>
        <w:spacing w:before="0"/>
        <w:ind w:left="3700"/>
      </w:pPr>
      <w:r>
        <w:rPr>
          <w:u w:val="thick"/>
        </w:rPr>
        <w:t>Article 8</w:t>
      </w:r>
    </w:p>
    <w:p w:rsidR="0026254C" w:rsidRDefault="0026254C">
      <w:pPr>
        <w:pStyle w:val="BodyText"/>
        <w:rPr>
          <w:b/>
          <w:sz w:val="19"/>
        </w:rPr>
      </w:pPr>
    </w:p>
    <w:p w:rsidR="0026254C" w:rsidRDefault="009059DC">
      <w:pPr>
        <w:spacing w:before="94"/>
        <w:ind w:left="4800"/>
        <w:rPr>
          <w:b/>
          <w:sz w:val="25"/>
        </w:rPr>
      </w:pPr>
      <w:r>
        <w:rPr>
          <w:b/>
          <w:sz w:val="25"/>
        </w:rPr>
        <w:t>REPORTING CYCLE</w:t>
      </w:r>
    </w:p>
    <w:p w:rsidR="0026254C" w:rsidRDefault="0026254C">
      <w:pPr>
        <w:pStyle w:val="BodyText"/>
        <w:spacing w:before="2"/>
        <w:rPr>
          <w:b/>
          <w:sz w:val="27"/>
        </w:rPr>
      </w:pPr>
    </w:p>
    <w:p w:rsidR="0026254C" w:rsidRDefault="009059DC">
      <w:pPr>
        <w:pStyle w:val="ListParagraph"/>
        <w:numPr>
          <w:ilvl w:val="0"/>
          <w:numId w:val="23"/>
        </w:numPr>
        <w:tabs>
          <w:tab w:val="left" w:pos="840"/>
        </w:tabs>
        <w:spacing w:line="249" w:lineRule="auto"/>
        <w:ind w:right="142" w:firstLine="0"/>
        <w:jc w:val="both"/>
        <w:rPr>
          <w:sz w:val="25"/>
        </w:rPr>
      </w:pPr>
      <w:r>
        <w:rPr>
          <w:spacing w:val="3"/>
          <w:w w:val="105"/>
          <w:sz w:val="25"/>
        </w:rPr>
        <w:t xml:space="preserve">Each </w:t>
      </w:r>
      <w:r>
        <w:rPr>
          <w:spacing w:val="4"/>
          <w:w w:val="105"/>
          <w:sz w:val="25"/>
        </w:rPr>
        <w:t xml:space="preserve">Party shall ensure </w:t>
      </w:r>
      <w:r>
        <w:rPr>
          <w:spacing w:val="3"/>
          <w:w w:val="105"/>
          <w:sz w:val="25"/>
        </w:rPr>
        <w:t xml:space="preserve">that the </w:t>
      </w:r>
      <w:r>
        <w:rPr>
          <w:spacing w:val="4"/>
          <w:w w:val="105"/>
          <w:sz w:val="25"/>
        </w:rPr>
        <w:t xml:space="preserve">information required </w:t>
      </w:r>
      <w:r>
        <w:rPr>
          <w:spacing w:val="2"/>
          <w:w w:val="105"/>
          <w:sz w:val="25"/>
        </w:rPr>
        <w:t xml:space="preserve">to be </w:t>
      </w:r>
      <w:r>
        <w:rPr>
          <w:spacing w:val="4"/>
          <w:w w:val="105"/>
          <w:sz w:val="25"/>
        </w:rPr>
        <w:t xml:space="preserve">incorporated </w:t>
      </w:r>
      <w:r>
        <w:rPr>
          <w:spacing w:val="2"/>
          <w:w w:val="105"/>
          <w:sz w:val="25"/>
        </w:rPr>
        <w:t xml:space="preserve">in </w:t>
      </w:r>
      <w:r>
        <w:rPr>
          <w:spacing w:val="3"/>
          <w:w w:val="105"/>
          <w:sz w:val="25"/>
        </w:rPr>
        <w:t xml:space="preserve">its </w:t>
      </w:r>
      <w:r>
        <w:rPr>
          <w:spacing w:val="4"/>
          <w:w w:val="105"/>
          <w:sz w:val="25"/>
        </w:rPr>
        <w:t xml:space="preserve">register </w:t>
      </w:r>
      <w:r>
        <w:rPr>
          <w:spacing w:val="2"/>
          <w:w w:val="105"/>
          <w:sz w:val="25"/>
        </w:rPr>
        <w:t xml:space="preserve">is </w:t>
      </w:r>
      <w:r>
        <w:rPr>
          <w:spacing w:val="5"/>
          <w:w w:val="105"/>
          <w:sz w:val="25"/>
        </w:rPr>
        <w:t xml:space="preserve">publicly </w:t>
      </w:r>
      <w:r>
        <w:rPr>
          <w:spacing w:val="3"/>
          <w:w w:val="105"/>
          <w:sz w:val="25"/>
        </w:rPr>
        <w:t xml:space="preserve">available, compiled </w:t>
      </w:r>
      <w:r>
        <w:rPr>
          <w:spacing w:val="2"/>
          <w:w w:val="105"/>
          <w:sz w:val="25"/>
        </w:rPr>
        <w:t xml:space="preserve">and </w:t>
      </w:r>
      <w:r>
        <w:rPr>
          <w:spacing w:val="3"/>
          <w:w w:val="105"/>
          <w:sz w:val="25"/>
        </w:rPr>
        <w:t xml:space="preserve">presented </w:t>
      </w:r>
      <w:r>
        <w:rPr>
          <w:w w:val="105"/>
          <w:sz w:val="25"/>
        </w:rPr>
        <w:t xml:space="preserve">on </w:t>
      </w:r>
      <w:r>
        <w:rPr>
          <w:spacing w:val="2"/>
          <w:w w:val="105"/>
          <w:sz w:val="25"/>
        </w:rPr>
        <w:t xml:space="preserve">the </w:t>
      </w:r>
      <w:r>
        <w:rPr>
          <w:spacing w:val="3"/>
          <w:w w:val="105"/>
          <w:sz w:val="25"/>
        </w:rPr>
        <w:t xml:space="preserve">register </w:t>
      </w:r>
      <w:r>
        <w:rPr>
          <w:w w:val="105"/>
          <w:sz w:val="25"/>
        </w:rPr>
        <w:t xml:space="preserve">by </w:t>
      </w:r>
      <w:r>
        <w:rPr>
          <w:spacing w:val="3"/>
          <w:w w:val="105"/>
          <w:sz w:val="25"/>
        </w:rPr>
        <w:t xml:space="preserve">calendar year. </w:t>
      </w:r>
      <w:r>
        <w:rPr>
          <w:spacing w:val="2"/>
          <w:w w:val="105"/>
          <w:sz w:val="25"/>
        </w:rPr>
        <w:t xml:space="preserve">The </w:t>
      </w:r>
      <w:r>
        <w:rPr>
          <w:spacing w:val="3"/>
          <w:w w:val="105"/>
          <w:sz w:val="25"/>
        </w:rPr>
        <w:t xml:space="preserve">reporting year </w:t>
      </w:r>
      <w:r>
        <w:rPr>
          <w:w w:val="105"/>
          <w:sz w:val="25"/>
        </w:rPr>
        <w:t>is</w:t>
      </w:r>
      <w:r>
        <w:rPr>
          <w:spacing w:val="65"/>
          <w:w w:val="105"/>
          <w:sz w:val="25"/>
        </w:rPr>
        <w:t xml:space="preserve"> </w:t>
      </w:r>
      <w:r>
        <w:rPr>
          <w:spacing w:val="2"/>
          <w:w w:val="105"/>
          <w:sz w:val="25"/>
        </w:rPr>
        <w:t xml:space="preserve">the </w:t>
      </w:r>
      <w:r>
        <w:rPr>
          <w:spacing w:val="3"/>
          <w:w w:val="105"/>
          <w:sz w:val="25"/>
        </w:rPr>
        <w:t xml:space="preserve">calendar </w:t>
      </w:r>
      <w:r>
        <w:rPr>
          <w:spacing w:val="4"/>
          <w:w w:val="105"/>
          <w:sz w:val="25"/>
        </w:rPr>
        <w:t xml:space="preserve">year </w:t>
      </w:r>
      <w:r>
        <w:rPr>
          <w:w w:val="105"/>
          <w:sz w:val="25"/>
        </w:rPr>
        <w:t xml:space="preserve">to </w:t>
      </w:r>
      <w:r>
        <w:rPr>
          <w:spacing w:val="3"/>
          <w:w w:val="105"/>
          <w:sz w:val="25"/>
        </w:rPr>
        <w:t xml:space="preserve">which that information relates. </w:t>
      </w:r>
      <w:r>
        <w:rPr>
          <w:spacing w:val="2"/>
          <w:w w:val="105"/>
          <w:sz w:val="25"/>
        </w:rPr>
        <w:t xml:space="preserve">For </w:t>
      </w:r>
      <w:r>
        <w:rPr>
          <w:spacing w:val="3"/>
          <w:w w:val="105"/>
          <w:sz w:val="25"/>
        </w:rPr>
        <w:t xml:space="preserve">each Party, </w:t>
      </w:r>
      <w:r>
        <w:rPr>
          <w:spacing w:val="2"/>
          <w:w w:val="105"/>
          <w:sz w:val="25"/>
        </w:rPr>
        <w:t xml:space="preserve">the </w:t>
      </w:r>
      <w:r>
        <w:rPr>
          <w:spacing w:val="3"/>
          <w:w w:val="105"/>
          <w:sz w:val="25"/>
        </w:rPr>
        <w:t xml:space="preserve">first reporting year </w:t>
      </w:r>
      <w:r>
        <w:rPr>
          <w:w w:val="105"/>
          <w:sz w:val="25"/>
        </w:rPr>
        <w:t xml:space="preserve">is </w:t>
      </w:r>
      <w:r>
        <w:rPr>
          <w:spacing w:val="2"/>
          <w:w w:val="105"/>
          <w:sz w:val="25"/>
        </w:rPr>
        <w:t xml:space="preserve">the </w:t>
      </w:r>
      <w:r>
        <w:rPr>
          <w:spacing w:val="3"/>
          <w:w w:val="105"/>
          <w:sz w:val="25"/>
        </w:rPr>
        <w:t xml:space="preserve">calendar year after </w:t>
      </w:r>
      <w:r>
        <w:rPr>
          <w:spacing w:val="4"/>
          <w:w w:val="105"/>
          <w:sz w:val="25"/>
        </w:rPr>
        <w:t xml:space="preserve">the </w:t>
      </w:r>
      <w:r>
        <w:rPr>
          <w:spacing w:val="3"/>
          <w:w w:val="105"/>
          <w:sz w:val="25"/>
        </w:rPr>
        <w:t xml:space="preserve">Protocol enters into force </w:t>
      </w:r>
      <w:r>
        <w:rPr>
          <w:spacing w:val="2"/>
          <w:w w:val="105"/>
          <w:sz w:val="25"/>
        </w:rPr>
        <w:t xml:space="preserve">for </w:t>
      </w:r>
      <w:r>
        <w:rPr>
          <w:spacing w:val="3"/>
          <w:w w:val="105"/>
          <w:sz w:val="25"/>
        </w:rPr>
        <w:t xml:space="preserve">that Party. </w:t>
      </w:r>
      <w:r>
        <w:rPr>
          <w:spacing w:val="2"/>
          <w:w w:val="105"/>
          <w:sz w:val="25"/>
        </w:rPr>
        <w:t xml:space="preserve">The </w:t>
      </w:r>
      <w:r>
        <w:rPr>
          <w:spacing w:val="3"/>
          <w:w w:val="105"/>
          <w:sz w:val="25"/>
        </w:rPr>
        <w:t xml:space="preserve">reporting required under article </w:t>
      </w:r>
      <w:r>
        <w:rPr>
          <w:w w:val="105"/>
          <w:sz w:val="25"/>
        </w:rPr>
        <w:t xml:space="preserve">7 </w:t>
      </w:r>
      <w:r>
        <w:rPr>
          <w:spacing w:val="3"/>
          <w:w w:val="105"/>
          <w:sz w:val="25"/>
        </w:rPr>
        <w:t xml:space="preserve">shall </w:t>
      </w:r>
      <w:r>
        <w:rPr>
          <w:w w:val="105"/>
          <w:sz w:val="25"/>
        </w:rPr>
        <w:t xml:space="preserve">be </w:t>
      </w:r>
      <w:r>
        <w:rPr>
          <w:spacing w:val="3"/>
          <w:w w:val="105"/>
          <w:sz w:val="25"/>
        </w:rPr>
        <w:t xml:space="preserve">annual. However, </w:t>
      </w:r>
      <w:r>
        <w:rPr>
          <w:spacing w:val="4"/>
          <w:w w:val="105"/>
          <w:sz w:val="25"/>
        </w:rPr>
        <w:t xml:space="preserve">the </w:t>
      </w:r>
      <w:r>
        <w:rPr>
          <w:spacing w:val="5"/>
          <w:w w:val="105"/>
          <w:sz w:val="25"/>
        </w:rPr>
        <w:t xml:space="preserve">second reporting </w:t>
      </w:r>
      <w:r>
        <w:rPr>
          <w:spacing w:val="4"/>
          <w:w w:val="105"/>
          <w:sz w:val="25"/>
        </w:rPr>
        <w:t xml:space="preserve">year may </w:t>
      </w:r>
      <w:r>
        <w:rPr>
          <w:spacing w:val="3"/>
          <w:w w:val="105"/>
          <w:sz w:val="25"/>
        </w:rPr>
        <w:t xml:space="preserve">be </w:t>
      </w:r>
      <w:r>
        <w:rPr>
          <w:spacing w:val="4"/>
          <w:w w:val="105"/>
          <w:sz w:val="25"/>
        </w:rPr>
        <w:t xml:space="preserve">the </w:t>
      </w:r>
      <w:r>
        <w:rPr>
          <w:spacing w:val="5"/>
          <w:w w:val="105"/>
          <w:sz w:val="25"/>
        </w:rPr>
        <w:t>second</w:t>
      </w:r>
      <w:r>
        <w:rPr>
          <w:spacing w:val="23"/>
          <w:w w:val="105"/>
          <w:sz w:val="25"/>
        </w:rPr>
        <w:t xml:space="preserve"> </w:t>
      </w:r>
      <w:r>
        <w:rPr>
          <w:spacing w:val="4"/>
          <w:w w:val="105"/>
          <w:sz w:val="25"/>
        </w:rPr>
        <w:t xml:space="preserve">calendar </w:t>
      </w:r>
      <w:r>
        <w:rPr>
          <w:spacing w:val="3"/>
          <w:w w:val="105"/>
          <w:sz w:val="25"/>
        </w:rPr>
        <w:t xml:space="preserve">year </w:t>
      </w:r>
      <w:r>
        <w:rPr>
          <w:spacing w:val="4"/>
          <w:w w:val="105"/>
          <w:sz w:val="25"/>
        </w:rPr>
        <w:t xml:space="preserve">following </w:t>
      </w:r>
      <w:r>
        <w:rPr>
          <w:spacing w:val="3"/>
          <w:w w:val="105"/>
          <w:sz w:val="25"/>
        </w:rPr>
        <w:t xml:space="preserve">the </w:t>
      </w:r>
      <w:r>
        <w:rPr>
          <w:spacing w:val="4"/>
          <w:w w:val="105"/>
          <w:sz w:val="25"/>
        </w:rPr>
        <w:t xml:space="preserve">first reporting </w:t>
      </w:r>
      <w:r>
        <w:rPr>
          <w:spacing w:val="5"/>
          <w:w w:val="105"/>
          <w:sz w:val="25"/>
        </w:rPr>
        <w:t>year.</w:t>
      </w:r>
    </w:p>
    <w:p w:rsidR="0026254C" w:rsidRDefault="0026254C">
      <w:pPr>
        <w:pStyle w:val="BodyText"/>
        <w:spacing w:before="6"/>
        <w:rPr>
          <w:sz w:val="26"/>
        </w:rPr>
      </w:pPr>
    </w:p>
    <w:p w:rsidR="0026254C" w:rsidRDefault="009059DC">
      <w:pPr>
        <w:pStyle w:val="ListParagraph"/>
        <w:numPr>
          <w:ilvl w:val="0"/>
          <w:numId w:val="23"/>
        </w:numPr>
        <w:tabs>
          <w:tab w:val="left" w:pos="840"/>
        </w:tabs>
        <w:spacing w:before="1" w:line="249" w:lineRule="auto"/>
        <w:ind w:right="139" w:firstLine="0"/>
        <w:jc w:val="both"/>
        <w:rPr>
          <w:sz w:val="25"/>
        </w:rPr>
      </w:pPr>
      <w:r>
        <w:rPr>
          <w:spacing w:val="3"/>
          <w:w w:val="105"/>
          <w:sz w:val="25"/>
        </w:rPr>
        <w:t xml:space="preserve">Each </w:t>
      </w:r>
      <w:r>
        <w:rPr>
          <w:spacing w:val="4"/>
          <w:w w:val="105"/>
          <w:sz w:val="25"/>
        </w:rPr>
        <w:t xml:space="preserve">Party </w:t>
      </w:r>
      <w:r>
        <w:rPr>
          <w:spacing w:val="3"/>
          <w:w w:val="105"/>
          <w:sz w:val="25"/>
        </w:rPr>
        <w:t xml:space="preserve">that </w:t>
      </w:r>
      <w:r>
        <w:rPr>
          <w:spacing w:val="2"/>
          <w:w w:val="105"/>
          <w:sz w:val="25"/>
        </w:rPr>
        <w:t xml:space="preserve">is </w:t>
      </w:r>
      <w:r>
        <w:rPr>
          <w:spacing w:val="3"/>
          <w:w w:val="105"/>
          <w:sz w:val="25"/>
        </w:rPr>
        <w:t xml:space="preserve">not </w:t>
      </w:r>
      <w:r>
        <w:rPr>
          <w:w w:val="105"/>
          <w:sz w:val="25"/>
        </w:rPr>
        <w:t xml:space="preserve">a </w:t>
      </w:r>
      <w:r>
        <w:rPr>
          <w:spacing w:val="4"/>
          <w:w w:val="105"/>
          <w:sz w:val="25"/>
        </w:rPr>
        <w:t xml:space="preserve">regional economic integration organization shall ensure </w:t>
      </w:r>
      <w:r>
        <w:rPr>
          <w:spacing w:val="3"/>
          <w:w w:val="105"/>
          <w:sz w:val="25"/>
        </w:rPr>
        <w:t xml:space="preserve">that the </w:t>
      </w:r>
      <w:r>
        <w:rPr>
          <w:spacing w:val="5"/>
          <w:w w:val="105"/>
          <w:sz w:val="25"/>
        </w:rPr>
        <w:t xml:space="preserve">information   </w:t>
      </w:r>
      <w:r>
        <w:rPr>
          <w:w w:val="105"/>
          <w:sz w:val="25"/>
        </w:rPr>
        <w:t xml:space="preserve">is </w:t>
      </w:r>
      <w:r>
        <w:rPr>
          <w:spacing w:val="3"/>
          <w:w w:val="105"/>
          <w:sz w:val="25"/>
        </w:rPr>
        <w:t xml:space="preserve">incorporated into </w:t>
      </w:r>
      <w:r>
        <w:rPr>
          <w:spacing w:val="2"/>
          <w:w w:val="105"/>
          <w:sz w:val="25"/>
        </w:rPr>
        <w:t xml:space="preserve">its </w:t>
      </w:r>
      <w:r>
        <w:rPr>
          <w:spacing w:val="3"/>
          <w:w w:val="105"/>
          <w:sz w:val="25"/>
        </w:rPr>
        <w:t xml:space="preserve">register within fifteen months from </w:t>
      </w:r>
      <w:r>
        <w:rPr>
          <w:spacing w:val="2"/>
          <w:w w:val="105"/>
          <w:sz w:val="25"/>
        </w:rPr>
        <w:t xml:space="preserve">the end </w:t>
      </w:r>
      <w:r>
        <w:rPr>
          <w:w w:val="105"/>
          <w:sz w:val="25"/>
        </w:rPr>
        <w:t xml:space="preserve">of </w:t>
      </w:r>
      <w:r>
        <w:rPr>
          <w:spacing w:val="3"/>
          <w:w w:val="105"/>
          <w:sz w:val="25"/>
        </w:rPr>
        <w:t>each reporting year. Howeve</w:t>
      </w:r>
      <w:r>
        <w:rPr>
          <w:w w:val="105"/>
          <w:sz w:val="25"/>
        </w:rPr>
        <w:t xml:space="preserve">r, the </w:t>
      </w:r>
      <w:r>
        <w:rPr>
          <w:spacing w:val="3"/>
          <w:w w:val="105"/>
          <w:sz w:val="25"/>
        </w:rPr>
        <w:t xml:space="preserve">information </w:t>
      </w:r>
      <w:r>
        <w:rPr>
          <w:spacing w:val="2"/>
          <w:w w:val="105"/>
          <w:sz w:val="25"/>
        </w:rPr>
        <w:t xml:space="preserve">for the </w:t>
      </w:r>
      <w:r>
        <w:rPr>
          <w:spacing w:val="3"/>
          <w:w w:val="105"/>
          <w:sz w:val="25"/>
        </w:rPr>
        <w:t xml:space="preserve">first reporting year shall </w:t>
      </w:r>
      <w:r>
        <w:rPr>
          <w:w w:val="105"/>
          <w:sz w:val="25"/>
        </w:rPr>
        <w:t xml:space="preserve">be </w:t>
      </w:r>
      <w:r>
        <w:rPr>
          <w:spacing w:val="3"/>
          <w:w w:val="105"/>
          <w:sz w:val="25"/>
        </w:rPr>
        <w:t xml:space="preserve">incorporated into </w:t>
      </w:r>
      <w:r>
        <w:rPr>
          <w:spacing w:val="2"/>
          <w:w w:val="105"/>
          <w:sz w:val="25"/>
        </w:rPr>
        <w:t xml:space="preserve">its </w:t>
      </w:r>
      <w:r>
        <w:rPr>
          <w:spacing w:val="3"/>
          <w:w w:val="105"/>
          <w:sz w:val="25"/>
        </w:rPr>
        <w:t xml:space="preserve">register within </w:t>
      </w:r>
      <w:r>
        <w:rPr>
          <w:spacing w:val="2"/>
          <w:w w:val="105"/>
          <w:sz w:val="25"/>
        </w:rPr>
        <w:t xml:space="preserve">two </w:t>
      </w:r>
      <w:r>
        <w:rPr>
          <w:spacing w:val="3"/>
          <w:w w:val="105"/>
          <w:sz w:val="25"/>
        </w:rPr>
        <w:t xml:space="preserve">years from </w:t>
      </w:r>
      <w:r>
        <w:rPr>
          <w:spacing w:val="2"/>
          <w:w w:val="105"/>
          <w:sz w:val="25"/>
        </w:rPr>
        <w:t xml:space="preserve">the </w:t>
      </w:r>
      <w:r>
        <w:rPr>
          <w:spacing w:val="4"/>
          <w:w w:val="105"/>
          <w:sz w:val="25"/>
        </w:rPr>
        <w:t xml:space="preserve">end    </w:t>
      </w:r>
      <w:r>
        <w:rPr>
          <w:spacing w:val="3"/>
          <w:w w:val="105"/>
          <w:sz w:val="25"/>
        </w:rPr>
        <w:t xml:space="preserve">of </w:t>
      </w:r>
      <w:r>
        <w:rPr>
          <w:spacing w:val="4"/>
          <w:w w:val="105"/>
          <w:sz w:val="25"/>
        </w:rPr>
        <w:t xml:space="preserve">that </w:t>
      </w:r>
      <w:r>
        <w:rPr>
          <w:spacing w:val="5"/>
          <w:w w:val="105"/>
          <w:sz w:val="25"/>
        </w:rPr>
        <w:t>reporting</w:t>
      </w:r>
      <w:r>
        <w:rPr>
          <w:spacing w:val="10"/>
          <w:w w:val="105"/>
          <w:sz w:val="25"/>
        </w:rPr>
        <w:t xml:space="preserve"> </w:t>
      </w:r>
      <w:r>
        <w:rPr>
          <w:spacing w:val="6"/>
          <w:w w:val="105"/>
          <w:sz w:val="25"/>
        </w:rPr>
        <w:t>year.</w:t>
      </w:r>
    </w:p>
    <w:p w:rsidR="0026254C" w:rsidRDefault="0026254C">
      <w:pPr>
        <w:pStyle w:val="BodyText"/>
        <w:spacing w:before="5"/>
        <w:rPr>
          <w:sz w:val="26"/>
        </w:rPr>
      </w:pPr>
    </w:p>
    <w:p w:rsidR="0026254C" w:rsidRDefault="009059DC">
      <w:pPr>
        <w:pStyle w:val="ListParagraph"/>
        <w:numPr>
          <w:ilvl w:val="0"/>
          <w:numId w:val="23"/>
        </w:numPr>
        <w:tabs>
          <w:tab w:val="left" w:pos="840"/>
        </w:tabs>
        <w:spacing w:line="249" w:lineRule="auto"/>
        <w:ind w:right="160" w:firstLine="0"/>
        <w:jc w:val="both"/>
        <w:rPr>
          <w:sz w:val="25"/>
        </w:rPr>
      </w:pPr>
      <w:r>
        <w:rPr>
          <w:spacing w:val="3"/>
          <w:w w:val="105"/>
          <w:sz w:val="25"/>
        </w:rPr>
        <w:t xml:space="preserve">Each </w:t>
      </w:r>
      <w:r>
        <w:rPr>
          <w:spacing w:val="4"/>
          <w:w w:val="105"/>
          <w:sz w:val="25"/>
        </w:rPr>
        <w:t xml:space="preserve">Party </w:t>
      </w:r>
      <w:r>
        <w:rPr>
          <w:spacing w:val="3"/>
          <w:w w:val="105"/>
          <w:sz w:val="25"/>
        </w:rPr>
        <w:t xml:space="preserve">that </w:t>
      </w:r>
      <w:r>
        <w:rPr>
          <w:spacing w:val="2"/>
          <w:w w:val="105"/>
          <w:sz w:val="25"/>
        </w:rPr>
        <w:t xml:space="preserve">is </w:t>
      </w:r>
      <w:r>
        <w:rPr>
          <w:w w:val="105"/>
          <w:sz w:val="25"/>
        </w:rPr>
        <w:t xml:space="preserve">a </w:t>
      </w:r>
      <w:r>
        <w:rPr>
          <w:spacing w:val="4"/>
          <w:w w:val="105"/>
          <w:sz w:val="25"/>
        </w:rPr>
        <w:t xml:space="preserve">regional economic integration organization shall ensure </w:t>
      </w:r>
      <w:r>
        <w:rPr>
          <w:spacing w:val="3"/>
          <w:w w:val="105"/>
          <w:sz w:val="25"/>
        </w:rPr>
        <w:t xml:space="preserve">that the </w:t>
      </w:r>
      <w:r>
        <w:rPr>
          <w:spacing w:val="4"/>
          <w:w w:val="105"/>
          <w:sz w:val="25"/>
        </w:rPr>
        <w:t xml:space="preserve">information </w:t>
      </w:r>
      <w:r>
        <w:rPr>
          <w:spacing w:val="3"/>
          <w:w w:val="105"/>
          <w:sz w:val="25"/>
        </w:rPr>
        <w:t xml:space="preserve">for </w:t>
      </w:r>
      <w:r>
        <w:rPr>
          <w:w w:val="105"/>
          <w:sz w:val="25"/>
        </w:rPr>
        <w:t xml:space="preserve">a </w:t>
      </w:r>
      <w:proofErr w:type="gramStart"/>
      <w:r>
        <w:rPr>
          <w:spacing w:val="4"/>
          <w:w w:val="105"/>
          <w:sz w:val="25"/>
        </w:rPr>
        <w:t xml:space="preserve">particular </w:t>
      </w:r>
      <w:r>
        <w:rPr>
          <w:spacing w:val="3"/>
          <w:w w:val="105"/>
          <w:sz w:val="25"/>
        </w:rPr>
        <w:t>reporting</w:t>
      </w:r>
      <w:proofErr w:type="gramEnd"/>
      <w:r>
        <w:rPr>
          <w:spacing w:val="3"/>
          <w:w w:val="105"/>
          <w:sz w:val="25"/>
        </w:rPr>
        <w:t xml:space="preserve"> year </w:t>
      </w:r>
      <w:r>
        <w:rPr>
          <w:w w:val="105"/>
          <w:sz w:val="25"/>
        </w:rPr>
        <w:t xml:space="preserve">is </w:t>
      </w:r>
      <w:r>
        <w:rPr>
          <w:spacing w:val="3"/>
          <w:w w:val="105"/>
          <w:sz w:val="25"/>
        </w:rPr>
        <w:t xml:space="preserve">incorporated into </w:t>
      </w:r>
      <w:r>
        <w:rPr>
          <w:spacing w:val="2"/>
          <w:w w:val="105"/>
          <w:sz w:val="25"/>
        </w:rPr>
        <w:t xml:space="preserve">its </w:t>
      </w:r>
      <w:r>
        <w:rPr>
          <w:spacing w:val="3"/>
          <w:w w:val="105"/>
          <w:sz w:val="25"/>
        </w:rPr>
        <w:t xml:space="preserve">register </w:t>
      </w:r>
      <w:r>
        <w:rPr>
          <w:spacing w:val="2"/>
          <w:w w:val="105"/>
          <w:sz w:val="25"/>
        </w:rPr>
        <w:t xml:space="preserve">six </w:t>
      </w:r>
      <w:r>
        <w:rPr>
          <w:spacing w:val="3"/>
          <w:w w:val="105"/>
          <w:sz w:val="25"/>
        </w:rPr>
        <w:t xml:space="preserve">months after </w:t>
      </w:r>
      <w:r>
        <w:rPr>
          <w:spacing w:val="2"/>
          <w:w w:val="105"/>
          <w:sz w:val="25"/>
        </w:rPr>
        <w:t xml:space="preserve">the </w:t>
      </w:r>
      <w:r>
        <w:rPr>
          <w:spacing w:val="3"/>
          <w:w w:val="105"/>
          <w:sz w:val="25"/>
        </w:rPr>
        <w:t xml:space="preserve">Parties that </w:t>
      </w:r>
      <w:r>
        <w:rPr>
          <w:spacing w:val="2"/>
          <w:w w:val="105"/>
          <w:sz w:val="25"/>
        </w:rPr>
        <w:t xml:space="preserve">are not </w:t>
      </w:r>
      <w:r>
        <w:rPr>
          <w:spacing w:val="4"/>
          <w:w w:val="105"/>
          <w:sz w:val="25"/>
        </w:rPr>
        <w:t xml:space="preserve">regional </w:t>
      </w:r>
      <w:r>
        <w:rPr>
          <w:spacing w:val="6"/>
          <w:w w:val="105"/>
          <w:sz w:val="25"/>
        </w:rPr>
        <w:t xml:space="preserve">economic integration </w:t>
      </w:r>
      <w:r>
        <w:rPr>
          <w:spacing w:val="5"/>
          <w:w w:val="105"/>
          <w:sz w:val="25"/>
        </w:rPr>
        <w:t xml:space="preserve">organizations </w:t>
      </w:r>
      <w:r>
        <w:rPr>
          <w:spacing w:val="4"/>
          <w:w w:val="105"/>
          <w:sz w:val="25"/>
        </w:rPr>
        <w:t xml:space="preserve">are </w:t>
      </w:r>
      <w:r>
        <w:rPr>
          <w:spacing w:val="5"/>
          <w:w w:val="105"/>
          <w:sz w:val="25"/>
        </w:rPr>
        <w:t xml:space="preserve">required </w:t>
      </w:r>
      <w:r>
        <w:rPr>
          <w:spacing w:val="3"/>
          <w:w w:val="105"/>
          <w:sz w:val="25"/>
        </w:rPr>
        <w:t>to do</w:t>
      </w:r>
      <w:r>
        <w:rPr>
          <w:spacing w:val="12"/>
          <w:w w:val="105"/>
          <w:sz w:val="25"/>
        </w:rPr>
        <w:t xml:space="preserve"> </w:t>
      </w:r>
      <w:r>
        <w:rPr>
          <w:spacing w:val="6"/>
          <w:w w:val="105"/>
          <w:sz w:val="25"/>
        </w:rPr>
        <w:t>so.</w:t>
      </w:r>
    </w:p>
    <w:p w:rsidR="0026254C" w:rsidRDefault="0026254C">
      <w:pPr>
        <w:spacing w:line="249" w:lineRule="auto"/>
        <w:jc w:val="both"/>
        <w:rPr>
          <w:sz w:val="25"/>
        </w:rPr>
        <w:sectPr w:rsidR="0026254C">
          <w:pgSz w:w="14560" w:h="20620"/>
          <w:pgMar w:top="1560" w:right="740" w:bottom="1140" w:left="1560" w:header="0" w:footer="957" w:gutter="0"/>
          <w:cols w:space="720"/>
        </w:sectPr>
      </w:pPr>
    </w:p>
    <w:p w:rsidR="0026254C" w:rsidRDefault="009059DC">
      <w:pPr>
        <w:pStyle w:val="Heading1"/>
        <w:spacing w:before="76"/>
        <w:ind w:left="3700"/>
      </w:pPr>
      <w:r>
        <w:rPr>
          <w:u w:val="thick"/>
        </w:rPr>
        <w:lastRenderedPageBreak/>
        <w:t>Article 9</w:t>
      </w:r>
    </w:p>
    <w:p w:rsidR="0026254C" w:rsidRDefault="0026254C">
      <w:pPr>
        <w:pStyle w:val="BodyText"/>
        <w:rPr>
          <w:b/>
          <w:sz w:val="19"/>
        </w:rPr>
      </w:pPr>
    </w:p>
    <w:p w:rsidR="0026254C" w:rsidRDefault="009059DC">
      <w:pPr>
        <w:spacing w:before="94"/>
        <w:ind w:left="3180"/>
        <w:rPr>
          <w:b/>
          <w:sz w:val="25"/>
        </w:rPr>
      </w:pPr>
      <w:r>
        <w:rPr>
          <w:b/>
          <w:sz w:val="25"/>
        </w:rPr>
        <w:t>DATA COLLECTION AND RECORD- KEEPING</w:t>
      </w:r>
    </w:p>
    <w:p w:rsidR="0026254C" w:rsidRDefault="0026254C">
      <w:pPr>
        <w:pStyle w:val="BodyText"/>
        <w:spacing w:before="2"/>
        <w:rPr>
          <w:b/>
          <w:sz w:val="27"/>
        </w:rPr>
      </w:pPr>
    </w:p>
    <w:p w:rsidR="0026254C" w:rsidRDefault="009059DC">
      <w:pPr>
        <w:pStyle w:val="ListParagraph"/>
        <w:numPr>
          <w:ilvl w:val="0"/>
          <w:numId w:val="22"/>
        </w:numPr>
        <w:tabs>
          <w:tab w:val="left" w:pos="839"/>
          <w:tab w:val="left" w:pos="840"/>
        </w:tabs>
        <w:spacing w:line="249" w:lineRule="auto"/>
        <w:ind w:right="120" w:firstLine="0"/>
        <w:rPr>
          <w:sz w:val="25"/>
        </w:rPr>
      </w:pPr>
      <w:r>
        <w:rPr>
          <w:spacing w:val="3"/>
          <w:w w:val="105"/>
          <w:sz w:val="25"/>
        </w:rPr>
        <w:t xml:space="preserve">Each </w:t>
      </w:r>
      <w:r>
        <w:rPr>
          <w:spacing w:val="4"/>
          <w:w w:val="105"/>
          <w:sz w:val="25"/>
        </w:rPr>
        <w:t xml:space="preserve">Party shall require </w:t>
      </w:r>
      <w:r>
        <w:rPr>
          <w:spacing w:val="3"/>
          <w:w w:val="105"/>
          <w:sz w:val="25"/>
        </w:rPr>
        <w:t xml:space="preserve">the </w:t>
      </w:r>
      <w:r>
        <w:rPr>
          <w:spacing w:val="4"/>
          <w:w w:val="105"/>
          <w:sz w:val="25"/>
        </w:rPr>
        <w:t xml:space="preserve">owners </w:t>
      </w:r>
      <w:r>
        <w:rPr>
          <w:spacing w:val="2"/>
          <w:w w:val="105"/>
          <w:sz w:val="25"/>
        </w:rPr>
        <w:t xml:space="preserve">or </w:t>
      </w:r>
      <w:r>
        <w:rPr>
          <w:spacing w:val="6"/>
          <w:w w:val="105"/>
          <w:sz w:val="25"/>
        </w:rPr>
        <w:t xml:space="preserve">operators </w:t>
      </w:r>
      <w:r>
        <w:rPr>
          <w:spacing w:val="2"/>
          <w:w w:val="105"/>
          <w:sz w:val="25"/>
        </w:rPr>
        <w:t xml:space="preserve">of </w:t>
      </w:r>
      <w:r>
        <w:rPr>
          <w:spacing w:val="3"/>
          <w:w w:val="105"/>
          <w:sz w:val="25"/>
        </w:rPr>
        <w:t xml:space="preserve">the </w:t>
      </w:r>
      <w:r>
        <w:rPr>
          <w:spacing w:val="4"/>
          <w:w w:val="105"/>
          <w:sz w:val="25"/>
        </w:rPr>
        <w:t xml:space="preserve">facilities subject </w:t>
      </w:r>
      <w:r>
        <w:rPr>
          <w:spacing w:val="2"/>
          <w:w w:val="105"/>
          <w:sz w:val="25"/>
        </w:rPr>
        <w:t xml:space="preserve">to </w:t>
      </w:r>
      <w:r>
        <w:rPr>
          <w:spacing w:val="3"/>
          <w:w w:val="105"/>
          <w:sz w:val="25"/>
        </w:rPr>
        <w:t xml:space="preserve">the </w:t>
      </w:r>
      <w:r>
        <w:rPr>
          <w:spacing w:val="4"/>
          <w:w w:val="105"/>
          <w:sz w:val="25"/>
        </w:rPr>
        <w:t xml:space="preserve">reporting </w:t>
      </w:r>
      <w:r>
        <w:rPr>
          <w:spacing w:val="5"/>
          <w:w w:val="105"/>
          <w:sz w:val="25"/>
        </w:rPr>
        <w:t xml:space="preserve">requirements </w:t>
      </w:r>
      <w:r>
        <w:rPr>
          <w:w w:val="105"/>
          <w:sz w:val="25"/>
        </w:rPr>
        <w:t xml:space="preserve">of </w:t>
      </w:r>
      <w:r>
        <w:rPr>
          <w:spacing w:val="3"/>
          <w:w w:val="105"/>
          <w:sz w:val="25"/>
        </w:rPr>
        <w:t xml:space="preserve">article </w:t>
      </w:r>
      <w:r>
        <w:rPr>
          <w:w w:val="105"/>
          <w:sz w:val="25"/>
        </w:rPr>
        <w:t xml:space="preserve">7 to </w:t>
      </w:r>
      <w:r>
        <w:rPr>
          <w:spacing w:val="3"/>
          <w:w w:val="105"/>
          <w:sz w:val="25"/>
        </w:rPr>
        <w:t xml:space="preserve">collect </w:t>
      </w:r>
      <w:r>
        <w:rPr>
          <w:spacing w:val="2"/>
          <w:w w:val="105"/>
          <w:sz w:val="25"/>
        </w:rPr>
        <w:t xml:space="preserve">the </w:t>
      </w:r>
      <w:r>
        <w:rPr>
          <w:spacing w:val="3"/>
          <w:w w:val="105"/>
          <w:sz w:val="25"/>
        </w:rPr>
        <w:t xml:space="preserve">data needed </w:t>
      </w:r>
      <w:r>
        <w:rPr>
          <w:w w:val="105"/>
          <w:sz w:val="25"/>
        </w:rPr>
        <w:t xml:space="preserve">to </w:t>
      </w:r>
      <w:r>
        <w:rPr>
          <w:spacing w:val="3"/>
          <w:w w:val="105"/>
          <w:sz w:val="25"/>
        </w:rPr>
        <w:t xml:space="preserve">determine, </w:t>
      </w:r>
      <w:r>
        <w:rPr>
          <w:w w:val="105"/>
          <w:sz w:val="25"/>
        </w:rPr>
        <w:t xml:space="preserve">in </w:t>
      </w:r>
      <w:r>
        <w:rPr>
          <w:spacing w:val="3"/>
          <w:w w:val="105"/>
          <w:sz w:val="25"/>
        </w:rPr>
        <w:t xml:space="preserve">accordance with paragraph </w:t>
      </w:r>
      <w:r>
        <w:rPr>
          <w:w w:val="105"/>
          <w:sz w:val="25"/>
        </w:rPr>
        <w:t xml:space="preserve">2 </w:t>
      </w:r>
      <w:r>
        <w:rPr>
          <w:spacing w:val="3"/>
          <w:w w:val="105"/>
          <w:sz w:val="25"/>
        </w:rPr>
        <w:t xml:space="preserve">below </w:t>
      </w:r>
      <w:r>
        <w:rPr>
          <w:spacing w:val="2"/>
          <w:w w:val="105"/>
          <w:sz w:val="25"/>
        </w:rPr>
        <w:t xml:space="preserve">and  </w:t>
      </w:r>
      <w:r>
        <w:rPr>
          <w:spacing w:val="4"/>
          <w:w w:val="105"/>
          <w:sz w:val="25"/>
        </w:rPr>
        <w:t xml:space="preserve">with  </w:t>
      </w:r>
      <w:r>
        <w:rPr>
          <w:spacing w:val="3"/>
          <w:w w:val="105"/>
          <w:sz w:val="25"/>
        </w:rPr>
        <w:t xml:space="preserve">appropriate frequency, </w:t>
      </w:r>
      <w:r>
        <w:rPr>
          <w:spacing w:val="2"/>
          <w:w w:val="105"/>
          <w:sz w:val="25"/>
        </w:rPr>
        <w:t xml:space="preserve">the </w:t>
      </w:r>
      <w:r>
        <w:rPr>
          <w:spacing w:val="3"/>
          <w:w w:val="105"/>
          <w:sz w:val="25"/>
        </w:rPr>
        <w:t xml:space="preserve">facility’s releases </w:t>
      </w:r>
      <w:r>
        <w:rPr>
          <w:spacing w:val="2"/>
          <w:w w:val="105"/>
          <w:sz w:val="25"/>
        </w:rPr>
        <w:t xml:space="preserve">and </w:t>
      </w:r>
      <w:r>
        <w:rPr>
          <w:spacing w:val="6"/>
          <w:w w:val="105"/>
          <w:sz w:val="25"/>
        </w:rPr>
        <w:t xml:space="preserve">off-site </w:t>
      </w:r>
      <w:r>
        <w:rPr>
          <w:spacing w:val="5"/>
          <w:w w:val="105"/>
          <w:sz w:val="25"/>
        </w:rPr>
        <w:t xml:space="preserve">transfers subject </w:t>
      </w:r>
      <w:r>
        <w:rPr>
          <w:spacing w:val="3"/>
          <w:w w:val="105"/>
          <w:sz w:val="25"/>
        </w:rPr>
        <w:t xml:space="preserve">to </w:t>
      </w:r>
      <w:r>
        <w:rPr>
          <w:spacing w:val="5"/>
          <w:w w:val="105"/>
          <w:sz w:val="25"/>
        </w:rPr>
        <w:t xml:space="preserve">reporting </w:t>
      </w:r>
      <w:r>
        <w:rPr>
          <w:spacing w:val="2"/>
          <w:w w:val="105"/>
          <w:sz w:val="25"/>
        </w:rPr>
        <w:t xml:space="preserve">under </w:t>
      </w:r>
      <w:r>
        <w:rPr>
          <w:spacing w:val="4"/>
          <w:w w:val="105"/>
          <w:sz w:val="25"/>
        </w:rPr>
        <w:t xml:space="preserve">article </w:t>
      </w:r>
      <w:r>
        <w:rPr>
          <w:w w:val="105"/>
          <w:sz w:val="25"/>
        </w:rPr>
        <w:t xml:space="preserve">7 </w:t>
      </w:r>
      <w:r>
        <w:rPr>
          <w:spacing w:val="3"/>
          <w:w w:val="105"/>
          <w:sz w:val="25"/>
        </w:rPr>
        <w:t xml:space="preserve">and </w:t>
      </w:r>
      <w:r>
        <w:rPr>
          <w:spacing w:val="5"/>
          <w:w w:val="105"/>
          <w:sz w:val="25"/>
        </w:rPr>
        <w:t xml:space="preserve">to </w:t>
      </w:r>
      <w:r>
        <w:rPr>
          <w:spacing w:val="3"/>
          <w:w w:val="105"/>
          <w:sz w:val="25"/>
        </w:rPr>
        <w:t xml:space="preserve">keep </w:t>
      </w:r>
      <w:r>
        <w:rPr>
          <w:spacing w:val="4"/>
          <w:w w:val="105"/>
          <w:sz w:val="25"/>
        </w:rPr>
        <w:t xml:space="preserve">available </w:t>
      </w:r>
      <w:r>
        <w:rPr>
          <w:spacing w:val="3"/>
          <w:w w:val="105"/>
          <w:sz w:val="25"/>
        </w:rPr>
        <w:t xml:space="preserve">for the </w:t>
      </w:r>
      <w:r>
        <w:rPr>
          <w:spacing w:val="4"/>
          <w:w w:val="105"/>
          <w:sz w:val="25"/>
        </w:rPr>
        <w:t xml:space="preserve">competent authorities </w:t>
      </w:r>
      <w:r>
        <w:rPr>
          <w:spacing w:val="3"/>
          <w:w w:val="105"/>
          <w:sz w:val="25"/>
        </w:rPr>
        <w:t xml:space="preserve">the </w:t>
      </w:r>
      <w:r>
        <w:rPr>
          <w:spacing w:val="4"/>
          <w:w w:val="105"/>
          <w:sz w:val="25"/>
        </w:rPr>
        <w:t xml:space="preserve">records </w:t>
      </w:r>
      <w:r>
        <w:rPr>
          <w:spacing w:val="2"/>
          <w:w w:val="105"/>
          <w:sz w:val="25"/>
        </w:rPr>
        <w:t xml:space="preserve">of  </w:t>
      </w:r>
      <w:r>
        <w:rPr>
          <w:spacing w:val="3"/>
          <w:w w:val="105"/>
          <w:sz w:val="25"/>
        </w:rPr>
        <w:t xml:space="preserve">the data from </w:t>
      </w:r>
      <w:r>
        <w:rPr>
          <w:spacing w:val="4"/>
          <w:w w:val="105"/>
          <w:sz w:val="25"/>
        </w:rPr>
        <w:t xml:space="preserve">which </w:t>
      </w:r>
      <w:r>
        <w:rPr>
          <w:spacing w:val="3"/>
          <w:w w:val="105"/>
          <w:sz w:val="25"/>
        </w:rPr>
        <w:t xml:space="preserve">the </w:t>
      </w:r>
      <w:r>
        <w:rPr>
          <w:spacing w:val="4"/>
          <w:w w:val="105"/>
          <w:sz w:val="25"/>
        </w:rPr>
        <w:t xml:space="preserve">reported </w:t>
      </w:r>
      <w:r>
        <w:rPr>
          <w:spacing w:val="5"/>
          <w:w w:val="105"/>
          <w:sz w:val="25"/>
        </w:rPr>
        <w:t xml:space="preserve">information    </w:t>
      </w:r>
      <w:r>
        <w:rPr>
          <w:spacing w:val="3"/>
          <w:w w:val="105"/>
          <w:sz w:val="25"/>
        </w:rPr>
        <w:t xml:space="preserve">was </w:t>
      </w:r>
      <w:r>
        <w:rPr>
          <w:spacing w:val="4"/>
          <w:w w:val="105"/>
          <w:sz w:val="25"/>
        </w:rPr>
        <w:t xml:space="preserve">derived </w:t>
      </w:r>
      <w:r>
        <w:rPr>
          <w:spacing w:val="3"/>
          <w:w w:val="105"/>
          <w:sz w:val="25"/>
        </w:rPr>
        <w:t xml:space="preserve">for </w:t>
      </w:r>
      <w:r>
        <w:rPr>
          <w:w w:val="105"/>
          <w:sz w:val="25"/>
        </w:rPr>
        <w:t xml:space="preserve">a </w:t>
      </w:r>
      <w:r>
        <w:rPr>
          <w:spacing w:val="4"/>
          <w:w w:val="105"/>
          <w:sz w:val="25"/>
        </w:rPr>
        <w:t xml:space="preserve">period </w:t>
      </w:r>
      <w:r>
        <w:rPr>
          <w:spacing w:val="2"/>
          <w:w w:val="105"/>
          <w:sz w:val="25"/>
        </w:rPr>
        <w:t xml:space="preserve">of </w:t>
      </w:r>
      <w:r>
        <w:rPr>
          <w:spacing w:val="3"/>
          <w:w w:val="105"/>
          <w:sz w:val="25"/>
        </w:rPr>
        <w:t xml:space="preserve">five </w:t>
      </w:r>
      <w:r>
        <w:rPr>
          <w:spacing w:val="4"/>
          <w:w w:val="105"/>
          <w:sz w:val="25"/>
        </w:rPr>
        <w:t xml:space="preserve">years, starting </w:t>
      </w:r>
      <w:r>
        <w:rPr>
          <w:spacing w:val="3"/>
          <w:w w:val="105"/>
          <w:sz w:val="25"/>
        </w:rPr>
        <w:t xml:space="preserve">from the end </w:t>
      </w:r>
      <w:r>
        <w:rPr>
          <w:spacing w:val="2"/>
          <w:w w:val="105"/>
          <w:sz w:val="25"/>
        </w:rPr>
        <w:t xml:space="preserve">of </w:t>
      </w:r>
      <w:r>
        <w:rPr>
          <w:spacing w:val="3"/>
          <w:w w:val="105"/>
          <w:sz w:val="25"/>
        </w:rPr>
        <w:t xml:space="preserve">the </w:t>
      </w:r>
      <w:r>
        <w:rPr>
          <w:spacing w:val="4"/>
          <w:w w:val="105"/>
          <w:sz w:val="25"/>
        </w:rPr>
        <w:t xml:space="preserve">reporting </w:t>
      </w:r>
      <w:r>
        <w:rPr>
          <w:spacing w:val="3"/>
          <w:w w:val="105"/>
          <w:sz w:val="25"/>
        </w:rPr>
        <w:t xml:space="preserve">year </w:t>
      </w:r>
      <w:r>
        <w:rPr>
          <w:spacing w:val="4"/>
          <w:w w:val="105"/>
          <w:sz w:val="25"/>
        </w:rPr>
        <w:t xml:space="preserve">concerned. These </w:t>
      </w:r>
      <w:r>
        <w:rPr>
          <w:spacing w:val="5"/>
          <w:w w:val="105"/>
          <w:sz w:val="25"/>
        </w:rPr>
        <w:t xml:space="preserve">records shall also </w:t>
      </w:r>
      <w:r>
        <w:rPr>
          <w:spacing w:val="6"/>
          <w:w w:val="105"/>
          <w:sz w:val="25"/>
        </w:rPr>
        <w:t xml:space="preserve">describe </w:t>
      </w:r>
      <w:r>
        <w:rPr>
          <w:spacing w:val="-5"/>
          <w:w w:val="105"/>
          <w:sz w:val="25"/>
        </w:rPr>
        <w:t xml:space="preserve">the </w:t>
      </w:r>
      <w:r>
        <w:rPr>
          <w:spacing w:val="5"/>
          <w:w w:val="105"/>
          <w:sz w:val="25"/>
        </w:rPr>
        <w:t xml:space="preserve">methodology </w:t>
      </w:r>
      <w:r>
        <w:rPr>
          <w:spacing w:val="4"/>
          <w:w w:val="105"/>
          <w:sz w:val="25"/>
        </w:rPr>
        <w:t>used for data</w:t>
      </w:r>
      <w:r>
        <w:rPr>
          <w:spacing w:val="22"/>
          <w:w w:val="105"/>
          <w:sz w:val="25"/>
        </w:rPr>
        <w:t xml:space="preserve"> </w:t>
      </w:r>
      <w:r>
        <w:rPr>
          <w:spacing w:val="6"/>
          <w:w w:val="105"/>
          <w:sz w:val="25"/>
        </w:rPr>
        <w:t>gathering.</w:t>
      </w:r>
    </w:p>
    <w:p w:rsidR="0026254C" w:rsidRDefault="0026254C">
      <w:pPr>
        <w:pStyle w:val="BodyText"/>
        <w:spacing w:before="7"/>
        <w:rPr>
          <w:sz w:val="26"/>
        </w:rPr>
      </w:pPr>
    </w:p>
    <w:p w:rsidR="0026254C" w:rsidRDefault="009059DC">
      <w:pPr>
        <w:pStyle w:val="ListParagraph"/>
        <w:numPr>
          <w:ilvl w:val="0"/>
          <w:numId w:val="22"/>
        </w:numPr>
        <w:tabs>
          <w:tab w:val="left" w:pos="839"/>
          <w:tab w:val="left" w:pos="840"/>
        </w:tabs>
        <w:spacing w:before="1" w:line="249" w:lineRule="auto"/>
        <w:ind w:right="126" w:firstLine="0"/>
        <w:rPr>
          <w:sz w:val="25"/>
        </w:rPr>
      </w:pPr>
      <w:r>
        <w:rPr>
          <w:spacing w:val="3"/>
          <w:w w:val="105"/>
          <w:sz w:val="25"/>
        </w:rPr>
        <w:t xml:space="preserve">Each </w:t>
      </w:r>
      <w:r>
        <w:rPr>
          <w:spacing w:val="4"/>
          <w:w w:val="105"/>
          <w:sz w:val="25"/>
        </w:rPr>
        <w:t xml:space="preserve">Party shall require </w:t>
      </w:r>
      <w:r>
        <w:rPr>
          <w:spacing w:val="3"/>
          <w:w w:val="105"/>
          <w:sz w:val="25"/>
        </w:rPr>
        <w:t xml:space="preserve">the </w:t>
      </w:r>
      <w:r>
        <w:rPr>
          <w:spacing w:val="4"/>
          <w:w w:val="105"/>
          <w:sz w:val="25"/>
        </w:rPr>
        <w:t xml:space="preserve">owners </w:t>
      </w:r>
      <w:r>
        <w:rPr>
          <w:spacing w:val="2"/>
          <w:w w:val="105"/>
          <w:sz w:val="25"/>
        </w:rPr>
        <w:t xml:space="preserve">or </w:t>
      </w:r>
      <w:r>
        <w:rPr>
          <w:spacing w:val="4"/>
          <w:w w:val="105"/>
          <w:sz w:val="25"/>
        </w:rPr>
        <w:t xml:space="preserve">operators </w:t>
      </w:r>
      <w:r>
        <w:rPr>
          <w:spacing w:val="2"/>
          <w:w w:val="105"/>
          <w:sz w:val="25"/>
        </w:rPr>
        <w:t xml:space="preserve">of </w:t>
      </w:r>
      <w:r>
        <w:rPr>
          <w:spacing w:val="3"/>
          <w:w w:val="105"/>
          <w:sz w:val="25"/>
        </w:rPr>
        <w:t xml:space="preserve">the </w:t>
      </w:r>
      <w:r>
        <w:rPr>
          <w:spacing w:val="4"/>
          <w:w w:val="105"/>
          <w:sz w:val="25"/>
        </w:rPr>
        <w:t xml:space="preserve">facilities subject </w:t>
      </w:r>
      <w:r>
        <w:rPr>
          <w:spacing w:val="2"/>
          <w:w w:val="105"/>
          <w:sz w:val="25"/>
        </w:rPr>
        <w:t xml:space="preserve">to </w:t>
      </w:r>
      <w:r>
        <w:rPr>
          <w:spacing w:val="4"/>
          <w:w w:val="105"/>
          <w:sz w:val="25"/>
        </w:rPr>
        <w:t xml:space="preserve">reporting under article </w:t>
      </w:r>
      <w:r>
        <w:rPr>
          <w:w w:val="105"/>
          <w:sz w:val="25"/>
        </w:rPr>
        <w:t xml:space="preserve">7 </w:t>
      </w:r>
      <w:r>
        <w:rPr>
          <w:spacing w:val="5"/>
          <w:w w:val="105"/>
          <w:sz w:val="25"/>
        </w:rPr>
        <w:t xml:space="preserve">to </w:t>
      </w:r>
      <w:r>
        <w:rPr>
          <w:spacing w:val="2"/>
          <w:w w:val="105"/>
          <w:sz w:val="25"/>
        </w:rPr>
        <w:t xml:space="preserve">use the </w:t>
      </w:r>
      <w:r>
        <w:rPr>
          <w:spacing w:val="3"/>
          <w:w w:val="105"/>
          <w:sz w:val="25"/>
        </w:rPr>
        <w:t xml:space="preserve">best available information, which </w:t>
      </w:r>
      <w:r>
        <w:rPr>
          <w:spacing w:val="2"/>
          <w:w w:val="105"/>
          <w:sz w:val="25"/>
        </w:rPr>
        <w:t xml:space="preserve">may </w:t>
      </w:r>
      <w:r>
        <w:rPr>
          <w:spacing w:val="3"/>
          <w:w w:val="105"/>
          <w:sz w:val="25"/>
        </w:rPr>
        <w:t xml:space="preserve">include monitoring data, emission factors, mass </w:t>
      </w:r>
      <w:r>
        <w:rPr>
          <w:spacing w:val="4"/>
          <w:w w:val="105"/>
          <w:sz w:val="25"/>
        </w:rPr>
        <w:t xml:space="preserve">balance </w:t>
      </w:r>
      <w:r>
        <w:rPr>
          <w:spacing w:val="3"/>
          <w:w w:val="105"/>
          <w:sz w:val="25"/>
        </w:rPr>
        <w:t xml:space="preserve">equations, </w:t>
      </w:r>
      <w:r>
        <w:rPr>
          <w:spacing w:val="4"/>
          <w:w w:val="105"/>
          <w:sz w:val="25"/>
        </w:rPr>
        <w:t xml:space="preserve">indirect monitoring </w:t>
      </w:r>
      <w:r>
        <w:rPr>
          <w:spacing w:val="2"/>
          <w:w w:val="105"/>
          <w:sz w:val="25"/>
        </w:rPr>
        <w:t xml:space="preserve">or </w:t>
      </w:r>
      <w:r>
        <w:rPr>
          <w:spacing w:val="4"/>
          <w:w w:val="105"/>
          <w:sz w:val="25"/>
        </w:rPr>
        <w:t xml:space="preserve">other calculations, engineering judgments </w:t>
      </w:r>
      <w:r>
        <w:rPr>
          <w:spacing w:val="3"/>
          <w:w w:val="105"/>
          <w:sz w:val="25"/>
        </w:rPr>
        <w:t xml:space="preserve">and </w:t>
      </w:r>
      <w:r>
        <w:rPr>
          <w:spacing w:val="4"/>
          <w:w w:val="105"/>
          <w:sz w:val="25"/>
        </w:rPr>
        <w:t xml:space="preserve">other methods. </w:t>
      </w:r>
      <w:r>
        <w:rPr>
          <w:spacing w:val="5"/>
          <w:w w:val="105"/>
          <w:sz w:val="25"/>
        </w:rPr>
        <w:t xml:space="preserve">Where appropriate, </w:t>
      </w:r>
      <w:r>
        <w:rPr>
          <w:spacing w:val="4"/>
          <w:w w:val="105"/>
          <w:sz w:val="25"/>
        </w:rPr>
        <w:t xml:space="preserve">this </w:t>
      </w:r>
      <w:r>
        <w:rPr>
          <w:spacing w:val="5"/>
          <w:w w:val="105"/>
          <w:sz w:val="25"/>
        </w:rPr>
        <w:t xml:space="preserve">should </w:t>
      </w:r>
      <w:r>
        <w:rPr>
          <w:spacing w:val="3"/>
          <w:w w:val="105"/>
          <w:sz w:val="25"/>
        </w:rPr>
        <w:t xml:space="preserve">be </w:t>
      </w:r>
      <w:r>
        <w:rPr>
          <w:spacing w:val="4"/>
          <w:w w:val="105"/>
          <w:sz w:val="25"/>
        </w:rPr>
        <w:t xml:space="preserve">done </w:t>
      </w:r>
      <w:r>
        <w:rPr>
          <w:spacing w:val="3"/>
          <w:w w:val="105"/>
          <w:sz w:val="25"/>
        </w:rPr>
        <w:t xml:space="preserve">in </w:t>
      </w:r>
      <w:r>
        <w:rPr>
          <w:spacing w:val="5"/>
          <w:w w:val="105"/>
          <w:sz w:val="25"/>
        </w:rPr>
        <w:t xml:space="preserve">accordance </w:t>
      </w:r>
      <w:r>
        <w:rPr>
          <w:spacing w:val="4"/>
          <w:w w:val="105"/>
          <w:sz w:val="25"/>
        </w:rPr>
        <w:t xml:space="preserve">with </w:t>
      </w:r>
      <w:r>
        <w:rPr>
          <w:spacing w:val="5"/>
          <w:w w:val="105"/>
          <w:sz w:val="25"/>
        </w:rPr>
        <w:t>internationally approved</w:t>
      </w:r>
      <w:r>
        <w:rPr>
          <w:spacing w:val="62"/>
          <w:w w:val="105"/>
          <w:sz w:val="25"/>
        </w:rPr>
        <w:t xml:space="preserve"> </w:t>
      </w:r>
      <w:r>
        <w:rPr>
          <w:spacing w:val="6"/>
          <w:w w:val="105"/>
          <w:sz w:val="25"/>
        </w:rPr>
        <w:t>methodologies.</w:t>
      </w:r>
    </w:p>
    <w:p w:rsidR="0026254C" w:rsidRDefault="0026254C">
      <w:pPr>
        <w:pStyle w:val="BodyText"/>
        <w:rPr>
          <w:sz w:val="28"/>
        </w:rPr>
      </w:pPr>
    </w:p>
    <w:p w:rsidR="0026254C" w:rsidRDefault="0026254C">
      <w:pPr>
        <w:pStyle w:val="BodyText"/>
        <w:spacing w:before="6"/>
        <w:rPr>
          <w:sz w:val="24"/>
        </w:rPr>
      </w:pPr>
    </w:p>
    <w:p w:rsidR="0026254C" w:rsidRDefault="009059DC">
      <w:pPr>
        <w:pStyle w:val="Heading1"/>
        <w:spacing w:before="0"/>
      </w:pPr>
      <w:r>
        <w:rPr>
          <w:u w:val="thick"/>
        </w:rPr>
        <w:t>Article 10</w:t>
      </w:r>
    </w:p>
    <w:p w:rsidR="0026254C" w:rsidRDefault="0026254C">
      <w:pPr>
        <w:pStyle w:val="BodyText"/>
        <w:rPr>
          <w:b/>
          <w:sz w:val="19"/>
        </w:rPr>
      </w:pPr>
    </w:p>
    <w:p w:rsidR="0026254C" w:rsidRDefault="009059DC">
      <w:pPr>
        <w:spacing w:before="94"/>
        <w:ind w:left="3754" w:right="3745"/>
        <w:jc w:val="center"/>
        <w:rPr>
          <w:b/>
          <w:sz w:val="25"/>
        </w:rPr>
      </w:pPr>
      <w:r>
        <w:rPr>
          <w:b/>
          <w:spacing w:val="14"/>
          <w:sz w:val="25"/>
        </w:rPr>
        <w:t>QUALITY</w:t>
      </w:r>
      <w:r>
        <w:rPr>
          <w:b/>
          <w:spacing w:val="-12"/>
          <w:sz w:val="25"/>
        </w:rPr>
        <w:t xml:space="preserve"> </w:t>
      </w:r>
      <w:r>
        <w:rPr>
          <w:b/>
          <w:spacing w:val="17"/>
          <w:sz w:val="25"/>
        </w:rPr>
        <w:t>ASSESSMENT</w:t>
      </w:r>
    </w:p>
    <w:p w:rsidR="0026254C" w:rsidRDefault="0026254C">
      <w:pPr>
        <w:pStyle w:val="BodyText"/>
        <w:spacing w:before="2"/>
        <w:rPr>
          <w:b/>
          <w:sz w:val="27"/>
        </w:rPr>
      </w:pPr>
    </w:p>
    <w:p w:rsidR="0026254C" w:rsidRDefault="009059DC">
      <w:pPr>
        <w:pStyle w:val="ListParagraph"/>
        <w:numPr>
          <w:ilvl w:val="0"/>
          <w:numId w:val="21"/>
        </w:numPr>
        <w:tabs>
          <w:tab w:val="left" w:pos="840"/>
        </w:tabs>
        <w:spacing w:line="249" w:lineRule="auto"/>
        <w:ind w:right="137" w:firstLine="0"/>
        <w:jc w:val="both"/>
        <w:rPr>
          <w:sz w:val="25"/>
        </w:rPr>
      </w:pPr>
      <w:r>
        <w:rPr>
          <w:spacing w:val="3"/>
          <w:w w:val="105"/>
          <w:sz w:val="25"/>
        </w:rPr>
        <w:t xml:space="preserve">Each </w:t>
      </w:r>
      <w:r>
        <w:rPr>
          <w:spacing w:val="4"/>
          <w:w w:val="105"/>
          <w:sz w:val="25"/>
        </w:rPr>
        <w:t xml:space="preserve">Party shall require </w:t>
      </w:r>
      <w:r>
        <w:rPr>
          <w:spacing w:val="3"/>
          <w:w w:val="105"/>
          <w:sz w:val="25"/>
        </w:rPr>
        <w:t xml:space="preserve">the </w:t>
      </w:r>
      <w:r>
        <w:rPr>
          <w:spacing w:val="7"/>
          <w:w w:val="105"/>
          <w:sz w:val="25"/>
        </w:rPr>
        <w:t xml:space="preserve">owners </w:t>
      </w:r>
      <w:r>
        <w:rPr>
          <w:spacing w:val="2"/>
          <w:w w:val="105"/>
          <w:sz w:val="25"/>
        </w:rPr>
        <w:t xml:space="preserve">or </w:t>
      </w:r>
      <w:r>
        <w:rPr>
          <w:spacing w:val="4"/>
          <w:w w:val="105"/>
          <w:sz w:val="25"/>
        </w:rPr>
        <w:t xml:space="preserve">operators </w:t>
      </w:r>
      <w:r>
        <w:rPr>
          <w:spacing w:val="2"/>
          <w:w w:val="105"/>
          <w:sz w:val="25"/>
        </w:rPr>
        <w:t xml:space="preserve">of </w:t>
      </w:r>
      <w:r>
        <w:rPr>
          <w:spacing w:val="3"/>
          <w:w w:val="105"/>
          <w:sz w:val="25"/>
        </w:rPr>
        <w:t xml:space="preserve">the </w:t>
      </w:r>
      <w:r>
        <w:rPr>
          <w:spacing w:val="4"/>
          <w:w w:val="105"/>
          <w:sz w:val="25"/>
        </w:rPr>
        <w:t xml:space="preserve">facilities subject </w:t>
      </w:r>
      <w:r>
        <w:rPr>
          <w:spacing w:val="2"/>
          <w:w w:val="105"/>
          <w:sz w:val="25"/>
        </w:rPr>
        <w:t xml:space="preserve">to </w:t>
      </w:r>
      <w:r>
        <w:rPr>
          <w:spacing w:val="3"/>
          <w:w w:val="105"/>
          <w:sz w:val="25"/>
        </w:rPr>
        <w:t xml:space="preserve">the </w:t>
      </w:r>
      <w:r>
        <w:rPr>
          <w:spacing w:val="4"/>
          <w:w w:val="105"/>
          <w:sz w:val="25"/>
        </w:rPr>
        <w:t xml:space="preserve">reporting </w:t>
      </w:r>
      <w:r>
        <w:rPr>
          <w:spacing w:val="5"/>
          <w:w w:val="105"/>
          <w:sz w:val="25"/>
        </w:rPr>
        <w:t xml:space="preserve">requirements </w:t>
      </w:r>
      <w:r>
        <w:rPr>
          <w:spacing w:val="3"/>
          <w:w w:val="105"/>
          <w:sz w:val="25"/>
        </w:rPr>
        <w:t xml:space="preserve">of </w:t>
      </w:r>
      <w:r>
        <w:rPr>
          <w:spacing w:val="6"/>
          <w:w w:val="105"/>
          <w:sz w:val="25"/>
        </w:rPr>
        <w:t xml:space="preserve">article </w:t>
      </w:r>
      <w:r>
        <w:rPr>
          <w:spacing w:val="3"/>
          <w:w w:val="105"/>
          <w:sz w:val="25"/>
        </w:rPr>
        <w:t xml:space="preserve">7, </w:t>
      </w:r>
      <w:r>
        <w:rPr>
          <w:spacing w:val="6"/>
          <w:w w:val="105"/>
          <w:sz w:val="25"/>
        </w:rPr>
        <w:t xml:space="preserve">paragraph </w:t>
      </w:r>
      <w:r>
        <w:rPr>
          <w:spacing w:val="3"/>
          <w:w w:val="105"/>
          <w:sz w:val="25"/>
        </w:rPr>
        <w:t xml:space="preserve">1, to </w:t>
      </w:r>
      <w:r>
        <w:rPr>
          <w:spacing w:val="5"/>
          <w:w w:val="105"/>
          <w:sz w:val="25"/>
        </w:rPr>
        <w:t xml:space="preserve">assure </w:t>
      </w:r>
      <w:r>
        <w:rPr>
          <w:spacing w:val="4"/>
          <w:w w:val="105"/>
          <w:sz w:val="25"/>
        </w:rPr>
        <w:t xml:space="preserve">the </w:t>
      </w:r>
      <w:r>
        <w:rPr>
          <w:spacing w:val="6"/>
          <w:w w:val="105"/>
          <w:sz w:val="25"/>
        </w:rPr>
        <w:t xml:space="preserve">quality </w:t>
      </w:r>
      <w:r>
        <w:rPr>
          <w:spacing w:val="3"/>
          <w:w w:val="105"/>
          <w:sz w:val="25"/>
        </w:rPr>
        <w:t xml:space="preserve">of </w:t>
      </w:r>
      <w:r>
        <w:rPr>
          <w:spacing w:val="4"/>
          <w:w w:val="105"/>
          <w:sz w:val="25"/>
        </w:rPr>
        <w:t xml:space="preserve">the </w:t>
      </w:r>
      <w:r>
        <w:rPr>
          <w:spacing w:val="6"/>
          <w:w w:val="105"/>
          <w:sz w:val="25"/>
        </w:rPr>
        <w:t xml:space="preserve">information </w:t>
      </w:r>
      <w:r>
        <w:rPr>
          <w:spacing w:val="5"/>
          <w:w w:val="105"/>
          <w:sz w:val="25"/>
        </w:rPr>
        <w:t>that they</w:t>
      </w:r>
      <w:r>
        <w:rPr>
          <w:spacing w:val="54"/>
          <w:w w:val="105"/>
          <w:sz w:val="25"/>
        </w:rPr>
        <w:t xml:space="preserve"> </w:t>
      </w:r>
      <w:r>
        <w:rPr>
          <w:spacing w:val="7"/>
          <w:w w:val="105"/>
          <w:sz w:val="25"/>
        </w:rPr>
        <w:t>report.</w:t>
      </w:r>
    </w:p>
    <w:p w:rsidR="0026254C" w:rsidRDefault="0026254C">
      <w:pPr>
        <w:pStyle w:val="BodyText"/>
        <w:spacing w:before="3"/>
        <w:rPr>
          <w:sz w:val="26"/>
        </w:rPr>
      </w:pPr>
    </w:p>
    <w:p w:rsidR="0026254C" w:rsidRDefault="009059DC">
      <w:pPr>
        <w:pStyle w:val="ListParagraph"/>
        <w:numPr>
          <w:ilvl w:val="0"/>
          <w:numId w:val="21"/>
        </w:numPr>
        <w:tabs>
          <w:tab w:val="left" w:pos="840"/>
        </w:tabs>
        <w:spacing w:line="249" w:lineRule="auto"/>
        <w:ind w:right="130" w:firstLine="0"/>
        <w:jc w:val="both"/>
        <w:rPr>
          <w:sz w:val="25"/>
        </w:rPr>
      </w:pPr>
      <w:r>
        <w:rPr>
          <w:spacing w:val="3"/>
          <w:w w:val="105"/>
          <w:sz w:val="25"/>
        </w:rPr>
        <w:t xml:space="preserve">Each </w:t>
      </w:r>
      <w:r>
        <w:rPr>
          <w:spacing w:val="4"/>
          <w:w w:val="105"/>
          <w:sz w:val="25"/>
        </w:rPr>
        <w:t xml:space="preserve">Party shall ensure </w:t>
      </w:r>
      <w:r>
        <w:rPr>
          <w:spacing w:val="3"/>
          <w:w w:val="105"/>
          <w:sz w:val="25"/>
        </w:rPr>
        <w:t xml:space="preserve">that the data </w:t>
      </w:r>
      <w:r>
        <w:rPr>
          <w:spacing w:val="4"/>
          <w:w w:val="105"/>
          <w:sz w:val="25"/>
        </w:rPr>
        <w:t xml:space="preserve">contained </w:t>
      </w:r>
      <w:r>
        <w:rPr>
          <w:spacing w:val="2"/>
          <w:w w:val="105"/>
          <w:sz w:val="25"/>
        </w:rPr>
        <w:t xml:space="preserve">in </w:t>
      </w:r>
      <w:r>
        <w:rPr>
          <w:spacing w:val="3"/>
          <w:w w:val="105"/>
          <w:sz w:val="25"/>
        </w:rPr>
        <w:t xml:space="preserve">its </w:t>
      </w:r>
      <w:r>
        <w:rPr>
          <w:spacing w:val="4"/>
          <w:w w:val="105"/>
          <w:sz w:val="25"/>
        </w:rPr>
        <w:t xml:space="preserve">register </w:t>
      </w:r>
      <w:r>
        <w:rPr>
          <w:spacing w:val="3"/>
          <w:w w:val="105"/>
          <w:sz w:val="25"/>
        </w:rPr>
        <w:t xml:space="preserve">are </w:t>
      </w:r>
      <w:r>
        <w:rPr>
          <w:spacing w:val="4"/>
          <w:w w:val="105"/>
          <w:sz w:val="25"/>
        </w:rPr>
        <w:t xml:space="preserve">subject </w:t>
      </w:r>
      <w:r>
        <w:rPr>
          <w:spacing w:val="2"/>
          <w:w w:val="105"/>
          <w:sz w:val="25"/>
        </w:rPr>
        <w:t xml:space="preserve">to </w:t>
      </w:r>
      <w:r>
        <w:rPr>
          <w:spacing w:val="4"/>
          <w:w w:val="105"/>
          <w:sz w:val="25"/>
        </w:rPr>
        <w:t xml:space="preserve">quality </w:t>
      </w:r>
      <w:r>
        <w:rPr>
          <w:spacing w:val="6"/>
          <w:w w:val="105"/>
          <w:sz w:val="25"/>
        </w:rPr>
        <w:t xml:space="preserve">assessment </w:t>
      </w:r>
      <w:r>
        <w:rPr>
          <w:spacing w:val="3"/>
          <w:w w:val="105"/>
          <w:sz w:val="25"/>
        </w:rPr>
        <w:t xml:space="preserve">by </w:t>
      </w:r>
      <w:r>
        <w:rPr>
          <w:spacing w:val="6"/>
          <w:w w:val="105"/>
          <w:sz w:val="25"/>
        </w:rPr>
        <w:t>the</w:t>
      </w:r>
      <w:r>
        <w:rPr>
          <w:spacing w:val="77"/>
          <w:w w:val="105"/>
          <w:sz w:val="25"/>
        </w:rPr>
        <w:t xml:space="preserve"> </w:t>
      </w:r>
      <w:r>
        <w:rPr>
          <w:spacing w:val="3"/>
          <w:w w:val="105"/>
          <w:sz w:val="25"/>
        </w:rPr>
        <w:t xml:space="preserve">competent authority, </w:t>
      </w:r>
      <w:r>
        <w:rPr>
          <w:w w:val="105"/>
          <w:sz w:val="25"/>
        </w:rPr>
        <w:t xml:space="preserve">in </w:t>
      </w:r>
      <w:r>
        <w:rPr>
          <w:spacing w:val="3"/>
          <w:w w:val="105"/>
          <w:sz w:val="25"/>
        </w:rPr>
        <w:t xml:space="preserve">particular </w:t>
      </w:r>
      <w:r>
        <w:rPr>
          <w:w w:val="105"/>
          <w:sz w:val="25"/>
        </w:rPr>
        <w:t xml:space="preserve">as to </w:t>
      </w:r>
      <w:r>
        <w:rPr>
          <w:spacing w:val="3"/>
          <w:w w:val="105"/>
          <w:sz w:val="25"/>
        </w:rPr>
        <w:t xml:space="preserve">their completeness, consistency </w:t>
      </w:r>
      <w:r>
        <w:rPr>
          <w:spacing w:val="2"/>
          <w:w w:val="105"/>
          <w:sz w:val="25"/>
        </w:rPr>
        <w:t xml:space="preserve">and </w:t>
      </w:r>
      <w:r>
        <w:rPr>
          <w:spacing w:val="3"/>
          <w:w w:val="105"/>
          <w:sz w:val="25"/>
        </w:rPr>
        <w:t xml:space="preserve">credibility, taking into </w:t>
      </w:r>
      <w:proofErr w:type="gramStart"/>
      <w:r>
        <w:rPr>
          <w:spacing w:val="4"/>
          <w:w w:val="105"/>
          <w:sz w:val="25"/>
        </w:rPr>
        <w:t>account  any</w:t>
      </w:r>
      <w:proofErr w:type="gramEnd"/>
      <w:r>
        <w:rPr>
          <w:spacing w:val="4"/>
          <w:w w:val="105"/>
          <w:sz w:val="25"/>
        </w:rPr>
        <w:t xml:space="preserve"> </w:t>
      </w:r>
      <w:r>
        <w:rPr>
          <w:spacing w:val="6"/>
          <w:w w:val="105"/>
          <w:sz w:val="25"/>
        </w:rPr>
        <w:t xml:space="preserve">guidelines </w:t>
      </w:r>
      <w:r>
        <w:rPr>
          <w:spacing w:val="5"/>
          <w:w w:val="105"/>
          <w:sz w:val="25"/>
        </w:rPr>
        <w:t xml:space="preserve">that </w:t>
      </w:r>
      <w:r>
        <w:rPr>
          <w:spacing w:val="4"/>
          <w:w w:val="105"/>
          <w:sz w:val="25"/>
        </w:rPr>
        <w:t xml:space="preserve">may </w:t>
      </w:r>
      <w:r>
        <w:rPr>
          <w:spacing w:val="3"/>
          <w:w w:val="105"/>
          <w:sz w:val="25"/>
        </w:rPr>
        <w:t xml:space="preserve">be </w:t>
      </w:r>
      <w:r>
        <w:rPr>
          <w:spacing w:val="6"/>
          <w:w w:val="105"/>
          <w:sz w:val="25"/>
        </w:rPr>
        <w:t xml:space="preserve">developed </w:t>
      </w:r>
      <w:r>
        <w:rPr>
          <w:spacing w:val="3"/>
          <w:w w:val="105"/>
          <w:sz w:val="25"/>
        </w:rPr>
        <w:t xml:space="preserve">by </w:t>
      </w:r>
      <w:r>
        <w:rPr>
          <w:spacing w:val="4"/>
          <w:w w:val="105"/>
          <w:sz w:val="25"/>
        </w:rPr>
        <w:t xml:space="preserve">the </w:t>
      </w:r>
      <w:r>
        <w:rPr>
          <w:spacing w:val="6"/>
          <w:w w:val="105"/>
          <w:sz w:val="25"/>
        </w:rPr>
        <w:t xml:space="preserve">Meeting </w:t>
      </w:r>
      <w:r>
        <w:rPr>
          <w:spacing w:val="3"/>
          <w:w w:val="105"/>
          <w:sz w:val="25"/>
        </w:rPr>
        <w:t xml:space="preserve">of </w:t>
      </w:r>
      <w:r>
        <w:rPr>
          <w:spacing w:val="4"/>
          <w:w w:val="105"/>
          <w:sz w:val="25"/>
        </w:rPr>
        <w:t>the</w:t>
      </w:r>
      <w:r>
        <w:rPr>
          <w:spacing w:val="65"/>
          <w:w w:val="105"/>
          <w:sz w:val="25"/>
        </w:rPr>
        <w:t xml:space="preserve"> </w:t>
      </w:r>
      <w:r>
        <w:rPr>
          <w:spacing w:val="7"/>
          <w:w w:val="105"/>
          <w:sz w:val="25"/>
        </w:rPr>
        <w:t>Parties.</w:t>
      </w:r>
    </w:p>
    <w:p w:rsidR="0026254C" w:rsidRDefault="0026254C">
      <w:pPr>
        <w:pStyle w:val="BodyText"/>
        <w:rPr>
          <w:sz w:val="28"/>
        </w:rPr>
      </w:pPr>
    </w:p>
    <w:p w:rsidR="0026254C" w:rsidRDefault="0026254C">
      <w:pPr>
        <w:pStyle w:val="BodyText"/>
        <w:spacing w:before="5"/>
        <w:rPr>
          <w:sz w:val="24"/>
        </w:rPr>
      </w:pPr>
    </w:p>
    <w:p w:rsidR="0026254C" w:rsidRDefault="009059DC">
      <w:pPr>
        <w:pStyle w:val="Heading1"/>
        <w:spacing w:before="0"/>
        <w:ind w:left="3712"/>
      </w:pPr>
      <w:r>
        <w:rPr>
          <w:u w:val="thick"/>
        </w:rPr>
        <w:t>Article 11</w:t>
      </w:r>
    </w:p>
    <w:p w:rsidR="0026254C" w:rsidRDefault="0026254C">
      <w:pPr>
        <w:pStyle w:val="BodyText"/>
        <w:rPr>
          <w:b/>
          <w:sz w:val="19"/>
        </w:rPr>
      </w:pPr>
    </w:p>
    <w:p w:rsidR="0026254C" w:rsidRDefault="009059DC">
      <w:pPr>
        <w:spacing w:before="94"/>
        <w:ind w:left="3765"/>
        <w:rPr>
          <w:b/>
          <w:sz w:val="25"/>
        </w:rPr>
      </w:pPr>
      <w:r>
        <w:rPr>
          <w:b/>
          <w:sz w:val="25"/>
        </w:rPr>
        <w:t>PUBLIC ACCESS TO INFORMATION</w:t>
      </w:r>
    </w:p>
    <w:p w:rsidR="0026254C" w:rsidRDefault="0026254C">
      <w:pPr>
        <w:pStyle w:val="BodyText"/>
        <w:spacing w:before="2"/>
        <w:rPr>
          <w:b/>
          <w:sz w:val="27"/>
        </w:rPr>
      </w:pPr>
    </w:p>
    <w:p w:rsidR="0026254C" w:rsidRDefault="009059DC">
      <w:pPr>
        <w:pStyle w:val="ListParagraph"/>
        <w:numPr>
          <w:ilvl w:val="0"/>
          <w:numId w:val="20"/>
        </w:numPr>
        <w:tabs>
          <w:tab w:val="left" w:pos="840"/>
        </w:tabs>
        <w:spacing w:line="249" w:lineRule="auto"/>
        <w:ind w:right="128" w:firstLine="0"/>
        <w:jc w:val="both"/>
        <w:rPr>
          <w:sz w:val="25"/>
        </w:rPr>
      </w:pPr>
      <w:r>
        <w:rPr>
          <w:spacing w:val="2"/>
          <w:w w:val="105"/>
          <w:sz w:val="25"/>
        </w:rPr>
        <w:t xml:space="preserve">Each Party shall </w:t>
      </w:r>
      <w:r>
        <w:rPr>
          <w:spacing w:val="3"/>
          <w:w w:val="105"/>
          <w:sz w:val="25"/>
        </w:rPr>
        <w:t xml:space="preserve">ensure public access </w:t>
      </w:r>
      <w:r>
        <w:rPr>
          <w:w w:val="105"/>
          <w:sz w:val="25"/>
        </w:rPr>
        <w:t xml:space="preserve">to </w:t>
      </w:r>
      <w:r>
        <w:rPr>
          <w:spacing w:val="3"/>
          <w:w w:val="105"/>
          <w:sz w:val="25"/>
        </w:rPr>
        <w:t xml:space="preserve">information contained </w:t>
      </w:r>
      <w:r>
        <w:rPr>
          <w:w w:val="105"/>
          <w:sz w:val="25"/>
        </w:rPr>
        <w:t xml:space="preserve">in </w:t>
      </w:r>
      <w:r>
        <w:rPr>
          <w:spacing w:val="2"/>
          <w:w w:val="105"/>
          <w:sz w:val="25"/>
        </w:rPr>
        <w:t xml:space="preserve">its </w:t>
      </w:r>
      <w:r>
        <w:rPr>
          <w:spacing w:val="3"/>
          <w:w w:val="105"/>
          <w:sz w:val="25"/>
        </w:rPr>
        <w:t xml:space="preserve">pollutant release </w:t>
      </w:r>
      <w:r>
        <w:rPr>
          <w:spacing w:val="2"/>
          <w:w w:val="105"/>
          <w:sz w:val="25"/>
        </w:rPr>
        <w:t xml:space="preserve">and </w:t>
      </w:r>
      <w:r>
        <w:rPr>
          <w:spacing w:val="4"/>
          <w:w w:val="105"/>
          <w:sz w:val="25"/>
        </w:rPr>
        <w:t xml:space="preserve">transfer </w:t>
      </w:r>
      <w:r>
        <w:rPr>
          <w:spacing w:val="3"/>
          <w:w w:val="105"/>
          <w:sz w:val="25"/>
        </w:rPr>
        <w:t xml:space="preserve">register, without </w:t>
      </w:r>
      <w:r>
        <w:rPr>
          <w:w w:val="105"/>
          <w:sz w:val="25"/>
        </w:rPr>
        <w:t xml:space="preserve">an </w:t>
      </w:r>
      <w:r>
        <w:rPr>
          <w:spacing w:val="3"/>
          <w:w w:val="105"/>
          <w:sz w:val="25"/>
        </w:rPr>
        <w:t xml:space="preserve">interest having </w:t>
      </w:r>
      <w:r>
        <w:rPr>
          <w:w w:val="105"/>
          <w:sz w:val="25"/>
        </w:rPr>
        <w:t xml:space="preserve">to be </w:t>
      </w:r>
      <w:r>
        <w:rPr>
          <w:spacing w:val="3"/>
          <w:w w:val="105"/>
          <w:sz w:val="25"/>
        </w:rPr>
        <w:t xml:space="preserve">stated, </w:t>
      </w:r>
      <w:r>
        <w:rPr>
          <w:spacing w:val="2"/>
          <w:w w:val="105"/>
          <w:sz w:val="25"/>
        </w:rPr>
        <w:t xml:space="preserve">and </w:t>
      </w:r>
      <w:r>
        <w:rPr>
          <w:spacing w:val="3"/>
          <w:w w:val="105"/>
          <w:sz w:val="25"/>
        </w:rPr>
        <w:t xml:space="preserve">according </w:t>
      </w:r>
      <w:proofErr w:type="gramStart"/>
      <w:r>
        <w:rPr>
          <w:w w:val="105"/>
          <w:sz w:val="25"/>
        </w:rPr>
        <w:t xml:space="preserve">to  </w:t>
      </w:r>
      <w:r>
        <w:rPr>
          <w:spacing w:val="2"/>
          <w:w w:val="105"/>
          <w:sz w:val="25"/>
        </w:rPr>
        <w:t>the</w:t>
      </w:r>
      <w:proofErr w:type="gramEnd"/>
      <w:r>
        <w:rPr>
          <w:spacing w:val="2"/>
          <w:w w:val="105"/>
          <w:sz w:val="25"/>
        </w:rPr>
        <w:t xml:space="preserve"> </w:t>
      </w:r>
      <w:r>
        <w:rPr>
          <w:spacing w:val="3"/>
          <w:w w:val="105"/>
          <w:sz w:val="25"/>
        </w:rPr>
        <w:t xml:space="preserve">provisions </w:t>
      </w:r>
      <w:r>
        <w:rPr>
          <w:w w:val="105"/>
          <w:sz w:val="25"/>
        </w:rPr>
        <w:t xml:space="preserve">of  </w:t>
      </w:r>
      <w:r>
        <w:rPr>
          <w:spacing w:val="3"/>
          <w:w w:val="105"/>
          <w:sz w:val="25"/>
        </w:rPr>
        <w:t xml:space="preserve">this Protocol, </w:t>
      </w:r>
      <w:r>
        <w:rPr>
          <w:spacing w:val="4"/>
          <w:w w:val="105"/>
          <w:sz w:val="25"/>
        </w:rPr>
        <w:t xml:space="preserve">primarily  </w:t>
      </w:r>
      <w:r>
        <w:rPr>
          <w:w w:val="105"/>
          <w:sz w:val="25"/>
        </w:rPr>
        <w:t xml:space="preserve">by </w:t>
      </w:r>
      <w:r>
        <w:rPr>
          <w:spacing w:val="3"/>
          <w:w w:val="105"/>
          <w:sz w:val="25"/>
        </w:rPr>
        <w:t xml:space="preserve">ensuring that </w:t>
      </w:r>
      <w:r>
        <w:rPr>
          <w:spacing w:val="2"/>
          <w:w w:val="105"/>
          <w:sz w:val="25"/>
        </w:rPr>
        <w:t xml:space="preserve">its register provides </w:t>
      </w:r>
      <w:r>
        <w:rPr>
          <w:w w:val="105"/>
          <w:sz w:val="25"/>
        </w:rPr>
        <w:t xml:space="preserve">for </w:t>
      </w:r>
      <w:r>
        <w:rPr>
          <w:spacing w:val="2"/>
          <w:w w:val="105"/>
          <w:sz w:val="25"/>
        </w:rPr>
        <w:t xml:space="preserve">direct </w:t>
      </w:r>
      <w:r>
        <w:rPr>
          <w:spacing w:val="3"/>
          <w:w w:val="105"/>
          <w:sz w:val="25"/>
        </w:rPr>
        <w:t>electronic access through</w:t>
      </w:r>
      <w:r>
        <w:rPr>
          <w:spacing w:val="71"/>
          <w:w w:val="105"/>
          <w:sz w:val="25"/>
        </w:rPr>
        <w:t xml:space="preserve"> </w:t>
      </w:r>
      <w:r>
        <w:rPr>
          <w:spacing w:val="3"/>
          <w:w w:val="105"/>
          <w:sz w:val="25"/>
        </w:rPr>
        <w:t xml:space="preserve">public  </w:t>
      </w:r>
      <w:r>
        <w:rPr>
          <w:spacing w:val="5"/>
          <w:w w:val="105"/>
          <w:sz w:val="25"/>
        </w:rPr>
        <w:t>telecommunications networks.</w:t>
      </w:r>
    </w:p>
    <w:p w:rsidR="0026254C" w:rsidRDefault="0026254C">
      <w:pPr>
        <w:pStyle w:val="BodyText"/>
        <w:spacing w:before="5"/>
        <w:rPr>
          <w:sz w:val="26"/>
        </w:rPr>
      </w:pPr>
    </w:p>
    <w:p w:rsidR="0026254C" w:rsidRDefault="009059DC">
      <w:pPr>
        <w:pStyle w:val="ListParagraph"/>
        <w:numPr>
          <w:ilvl w:val="0"/>
          <w:numId w:val="20"/>
        </w:numPr>
        <w:tabs>
          <w:tab w:val="left" w:pos="840"/>
        </w:tabs>
        <w:spacing w:line="249" w:lineRule="auto"/>
        <w:ind w:right="145" w:firstLine="0"/>
        <w:jc w:val="both"/>
        <w:rPr>
          <w:sz w:val="25"/>
        </w:rPr>
      </w:pPr>
      <w:r>
        <w:rPr>
          <w:spacing w:val="4"/>
          <w:w w:val="105"/>
          <w:sz w:val="25"/>
        </w:rPr>
        <w:t xml:space="preserve">Where </w:t>
      </w:r>
      <w:r>
        <w:rPr>
          <w:spacing w:val="3"/>
          <w:w w:val="105"/>
          <w:sz w:val="25"/>
        </w:rPr>
        <w:t xml:space="preserve">the </w:t>
      </w:r>
      <w:r>
        <w:rPr>
          <w:spacing w:val="4"/>
          <w:w w:val="105"/>
          <w:sz w:val="25"/>
        </w:rPr>
        <w:t xml:space="preserve">information contained </w:t>
      </w:r>
      <w:r>
        <w:rPr>
          <w:spacing w:val="2"/>
          <w:w w:val="105"/>
          <w:sz w:val="25"/>
        </w:rPr>
        <w:t xml:space="preserve">in </w:t>
      </w:r>
      <w:r>
        <w:rPr>
          <w:spacing w:val="3"/>
          <w:w w:val="105"/>
          <w:sz w:val="25"/>
        </w:rPr>
        <w:t xml:space="preserve">its </w:t>
      </w:r>
      <w:r>
        <w:rPr>
          <w:spacing w:val="4"/>
          <w:w w:val="105"/>
          <w:sz w:val="25"/>
        </w:rPr>
        <w:t xml:space="preserve">register </w:t>
      </w:r>
      <w:r>
        <w:rPr>
          <w:spacing w:val="2"/>
          <w:w w:val="105"/>
          <w:sz w:val="25"/>
        </w:rPr>
        <w:t xml:space="preserve">is </w:t>
      </w:r>
      <w:r>
        <w:rPr>
          <w:spacing w:val="3"/>
          <w:w w:val="105"/>
          <w:sz w:val="25"/>
        </w:rPr>
        <w:t xml:space="preserve">not </w:t>
      </w:r>
      <w:r>
        <w:rPr>
          <w:spacing w:val="4"/>
          <w:w w:val="105"/>
          <w:sz w:val="25"/>
        </w:rPr>
        <w:t xml:space="preserve">easily publicly accessible </w:t>
      </w:r>
      <w:r>
        <w:rPr>
          <w:spacing w:val="2"/>
          <w:w w:val="105"/>
          <w:sz w:val="25"/>
        </w:rPr>
        <w:t xml:space="preserve">by </w:t>
      </w:r>
      <w:r>
        <w:rPr>
          <w:spacing w:val="4"/>
          <w:w w:val="105"/>
          <w:sz w:val="25"/>
        </w:rPr>
        <w:t xml:space="preserve">direct </w:t>
      </w:r>
      <w:r>
        <w:rPr>
          <w:spacing w:val="5"/>
          <w:w w:val="105"/>
          <w:sz w:val="25"/>
        </w:rPr>
        <w:t xml:space="preserve">electronic </w:t>
      </w:r>
      <w:r>
        <w:rPr>
          <w:spacing w:val="4"/>
          <w:w w:val="105"/>
          <w:sz w:val="25"/>
        </w:rPr>
        <w:t xml:space="preserve">means, </w:t>
      </w:r>
      <w:r>
        <w:rPr>
          <w:spacing w:val="3"/>
          <w:w w:val="105"/>
          <w:sz w:val="25"/>
        </w:rPr>
        <w:t xml:space="preserve">each </w:t>
      </w:r>
      <w:r>
        <w:rPr>
          <w:spacing w:val="4"/>
          <w:w w:val="105"/>
          <w:sz w:val="25"/>
        </w:rPr>
        <w:t xml:space="preserve">Party shall ensure </w:t>
      </w:r>
      <w:r>
        <w:rPr>
          <w:spacing w:val="3"/>
          <w:w w:val="105"/>
          <w:sz w:val="25"/>
        </w:rPr>
        <w:t xml:space="preserve">that its </w:t>
      </w:r>
      <w:r>
        <w:rPr>
          <w:spacing w:val="4"/>
          <w:w w:val="105"/>
          <w:sz w:val="25"/>
        </w:rPr>
        <w:t xml:space="preserve">competent authority </w:t>
      </w:r>
      <w:r>
        <w:rPr>
          <w:spacing w:val="3"/>
          <w:w w:val="105"/>
          <w:sz w:val="25"/>
        </w:rPr>
        <w:t xml:space="preserve">upon </w:t>
      </w:r>
      <w:r>
        <w:rPr>
          <w:spacing w:val="4"/>
          <w:w w:val="105"/>
          <w:sz w:val="25"/>
        </w:rPr>
        <w:t xml:space="preserve">request provides </w:t>
      </w:r>
      <w:r>
        <w:rPr>
          <w:spacing w:val="3"/>
          <w:w w:val="105"/>
          <w:sz w:val="25"/>
        </w:rPr>
        <w:t xml:space="preserve">that </w:t>
      </w:r>
      <w:r>
        <w:rPr>
          <w:spacing w:val="4"/>
          <w:w w:val="105"/>
          <w:sz w:val="25"/>
        </w:rPr>
        <w:t xml:space="preserve">information </w:t>
      </w:r>
      <w:r>
        <w:rPr>
          <w:w w:val="105"/>
          <w:sz w:val="25"/>
        </w:rPr>
        <w:t xml:space="preserve">by any </w:t>
      </w:r>
      <w:r>
        <w:rPr>
          <w:spacing w:val="3"/>
          <w:w w:val="105"/>
          <w:sz w:val="25"/>
        </w:rPr>
        <w:t xml:space="preserve">other effective means, </w:t>
      </w:r>
      <w:r>
        <w:rPr>
          <w:w w:val="105"/>
          <w:sz w:val="25"/>
        </w:rPr>
        <w:t xml:space="preserve">as </w:t>
      </w:r>
      <w:r>
        <w:rPr>
          <w:spacing w:val="3"/>
          <w:w w:val="105"/>
          <w:sz w:val="25"/>
        </w:rPr>
        <w:t xml:space="preserve">soon </w:t>
      </w:r>
      <w:r>
        <w:rPr>
          <w:w w:val="105"/>
          <w:sz w:val="25"/>
        </w:rPr>
        <w:t xml:space="preserve">as </w:t>
      </w:r>
      <w:r>
        <w:rPr>
          <w:spacing w:val="3"/>
          <w:w w:val="105"/>
          <w:sz w:val="25"/>
        </w:rPr>
        <w:t xml:space="preserve">possible </w:t>
      </w:r>
      <w:r>
        <w:rPr>
          <w:spacing w:val="2"/>
          <w:w w:val="105"/>
          <w:sz w:val="25"/>
        </w:rPr>
        <w:t xml:space="preserve">and </w:t>
      </w:r>
      <w:r>
        <w:rPr>
          <w:w w:val="105"/>
          <w:sz w:val="25"/>
        </w:rPr>
        <w:t xml:space="preserve">at </w:t>
      </w:r>
      <w:r>
        <w:rPr>
          <w:spacing w:val="2"/>
          <w:w w:val="105"/>
          <w:sz w:val="25"/>
        </w:rPr>
        <w:t xml:space="preserve">the </w:t>
      </w:r>
      <w:r>
        <w:rPr>
          <w:spacing w:val="3"/>
          <w:w w:val="105"/>
          <w:sz w:val="25"/>
        </w:rPr>
        <w:t xml:space="preserve">latest within </w:t>
      </w:r>
      <w:r>
        <w:rPr>
          <w:spacing w:val="2"/>
          <w:w w:val="105"/>
          <w:sz w:val="25"/>
        </w:rPr>
        <w:t xml:space="preserve">one </w:t>
      </w:r>
      <w:r>
        <w:rPr>
          <w:spacing w:val="3"/>
          <w:w w:val="105"/>
          <w:sz w:val="25"/>
        </w:rPr>
        <w:t xml:space="preserve">month after </w:t>
      </w:r>
      <w:r>
        <w:rPr>
          <w:spacing w:val="2"/>
          <w:w w:val="105"/>
          <w:sz w:val="25"/>
        </w:rPr>
        <w:t xml:space="preserve">the </w:t>
      </w:r>
      <w:r>
        <w:rPr>
          <w:spacing w:val="3"/>
          <w:w w:val="105"/>
          <w:sz w:val="25"/>
        </w:rPr>
        <w:t xml:space="preserve">request </w:t>
      </w:r>
      <w:r>
        <w:rPr>
          <w:spacing w:val="2"/>
          <w:w w:val="105"/>
          <w:sz w:val="25"/>
        </w:rPr>
        <w:t xml:space="preserve">has </w:t>
      </w:r>
      <w:r>
        <w:rPr>
          <w:spacing w:val="4"/>
          <w:w w:val="105"/>
          <w:sz w:val="25"/>
        </w:rPr>
        <w:t xml:space="preserve">been </w:t>
      </w:r>
      <w:r>
        <w:rPr>
          <w:spacing w:val="6"/>
          <w:w w:val="105"/>
          <w:sz w:val="25"/>
        </w:rPr>
        <w:t>submitted.</w:t>
      </w:r>
    </w:p>
    <w:p w:rsidR="0026254C" w:rsidRDefault="0026254C">
      <w:pPr>
        <w:pStyle w:val="BodyText"/>
        <w:spacing w:before="5"/>
        <w:rPr>
          <w:sz w:val="26"/>
        </w:rPr>
      </w:pPr>
    </w:p>
    <w:p w:rsidR="0026254C" w:rsidRDefault="009059DC">
      <w:pPr>
        <w:pStyle w:val="ListParagraph"/>
        <w:numPr>
          <w:ilvl w:val="0"/>
          <w:numId w:val="20"/>
        </w:numPr>
        <w:tabs>
          <w:tab w:val="left" w:pos="840"/>
        </w:tabs>
        <w:spacing w:line="249" w:lineRule="auto"/>
        <w:ind w:right="158" w:firstLine="0"/>
        <w:jc w:val="both"/>
        <w:rPr>
          <w:sz w:val="25"/>
        </w:rPr>
      </w:pPr>
      <w:r>
        <w:rPr>
          <w:spacing w:val="3"/>
          <w:w w:val="105"/>
          <w:sz w:val="25"/>
        </w:rPr>
        <w:t xml:space="preserve">Subject </w:t>
      </w:r>
      <w:r>
        <w:rPr>
          <w:w w:val="105"/>
          <w:sz w:val="25"/>
        </w:rPr>
        <w:t xml:space="preserve">to </w:t>
      </w:r>
      <w:r>
        <w:rPr>
          <w:spacing w:val="3"/>
          <w:w w:val="105"/>
          <w:sz w:val="25"/>
        </w:rPr>
        <w:t xml:space="preserve">paragraph </w:t>
      </w:r>
      <w:r>
        <w:rPr>
          <w:w w:val="105"/>
          <w:sz w:val="25"/>
        </w:rPr>
        <w:t xml:space="preserve">4, </w:t>
      </w:r>
      <w:r>
        <w:rPr>
          <w:spacing w:val="3"/>
          <w:w w:val="105"/>
          <w:sz w:val="25"/>
        </w:rPr>
        <w:t xml:space="preserve">each Party shall ensure that access </w:t>
      </w:r>
      <w:r>
        <w:rPr>
          <w:w w:val="105"/>
          <w:sz w:val="25"/>
        </w:rPr>
        <w:t xml:space="preserve">to </w:t>
      </w:r>
      <w:r>
        <w:rPr>
          <w:spacing w:val="3"/>
          <w:w w:val="105"/>
          <w:sz w:val="25"/>
        </w:rPr>
        <w:t xml:space="preserve">information contained </w:t>
      </w:r>
      <w:r>
        <w:rPr>
          <w:w w:val="105"/>
          <w:sz w:val="25"/>
        </w:rPr>
        <w:t xml:space="preserve">in </w:t>
      </w:r>
      <w:r>
        <w:rPr>
          <w:spacing w:val="2"/>
          <w:w w:val="105"/>
          <w:sz w:val="25"/>
        </w:rPr>
        <w:t xml:space="preserve">its </w:t>
      </w:r>
      <w:r>
        <w:rPr>
          <w:spacing w:val="3"/>
          <w:w w:val="105"/>
          <w:sz w:val="25"/>
        </w:rPr>
        <w:t xml:space="preserve">register </w:t>
      </w:r>
      <w:proofErr w:type="gramStart"/>
      <w:r>
        <w:rPr>
          <w:spacing w:val="4"/>
          <w:w w:val="105"/>
          <w:sz w:val="25"/>
        </w:rPr>
        <w:t xml:space="preserve">is  </w:t>
      </w:r>
      <w:r>
        <w:rPr>
          <w:spacing w:val="5"/>
          <w:w w:val="105"/>
          <w:sz w:val="25"/>
        </w:rPr>
        <w:t>free</w:t>
      </w:r>
      <w:proofErr w:type="gramEnd"/>
      <w:r>
        <w:rPr>
          <w:spacing w:val="5"/>
          <w:w w:val="105"/>
          <w:sz w:val="25"/>
        </w:rPr>
        <w:t xml:space="preserve"> </w:t>
      </w:r>
      <w:r>
        <w:rPr>
          <w:spacing w:val="3"/>
          <w:w w:val="105"/>
          <w:sz w:val="25"/>
        </w:rPr>
        <w:t>of</w:t>
      </w:r>
      <w:r>
        <w:rPr>
          <w:spacing w:val="-2"/>
          <w:w w:val="105"/>
          <w:sz w:val="25"/>
        </w:rPr>
        <w:t xml:space="preserve"> </w:t>
      </w:r>
      <w:r>
        <w:rPr>
          <w:spacing w:val="7"/>
          <w:w w:val="105"/>
          <w:sz w:val="25"/>
        </w:rPr>
        <w:t>charge.</w:t>
      </w:r>
    </w:p>
    <w:p w:rsidR="0026254C" w:rsidRDefault="0026254C">
      <w:pPr>
        <w:pStyle w:val="BodyText"/>
        <w:spacing w:before="3"/>
        <w:rPr>
          <w:sz w:val="26"/>
        </w:rPr>
      </w:pPr>
    </w:p>
    <w:p w:rsidR="0026254C" w:rsidRDefault="009059DC">
      <w:pPr>
        <w:pStyle w:val="ListParagraph"/>
        <w:numPr>
          <w:ilvl w:val="0"/>
          <w:numId w:val="20"/>
        </w:numPr>
        <w:tabs>
          <w:tab w:val="left" w:pos="840"/>
        </w:tabs>
        <w:spacing w:line="249" w:lineRule="auto"/>
        <w:ind w:right="201" w:firstLine="0"/>
        <w:jc w:val="both"/>
        <w:rPr>
          <w:sz w:val="25"/>
        </w:rPr>
      </w:pPr>
      <w:r>
        <w:rPr>
          <w:spacing w:val="8"/>
          <w:w w:val="105"/>
          <w:sz w:val="25"/>
        </w:rPr>
        <w:t xml:space="preserve">Each </w:t>
      </w:r>
      <w:r>
        <w:rPr>
          <w:spacing w:val="3"/>
          <w:w w:val="105"/>
          <w:sz w:val="25"/>
        </w:rPr>
        <w:t xml:space="preserve">Party </w:t>
      </w:r>
      <w:r>
        <w:rPr>
          <w:spacing w:val="2"/>
          <w:w w:val="105"/>
          <w:sz w:val="25"/>
        </w:rPr>
        <w:t xml:space="preserve">may </w:t>
      </w:r>
      <w:r>
        <w:rPr>
          <w:spacing w:val="3"/>
          <w:w w:val="105"/>
          <w:sz w:val="25"/>
        </w:rPr>
        <w:t xml:space="preserve">allow </w:t>
      </w:r>
      <w:r>
        <w:rPr>
          <w:spacing w:val="2"/>
          <w:w w:val="105"/>
          <w:sz w:val="25"/>
        </w:rPr>
        <w:t xml:space="preserve">its </w:t>
      </w:r>
      <w:r>
        <w:rPr>
          <w:spacing w:val="3"/>
          <w:w w:val="105"/>
          <w:sz w:val="25"/>
        </w:rPr>
        <w:t xml:space="preserve">competent authority </w:t>
      </w:r>
      <w:r>
        <w:rPr>
          <w:w w:val="105"/>
          <w:sz w:val="25"/>
        </w:rPr>
        <w:t xml:space="preserve">to </w:t>
      </w:r>
      <w:r>
        <w:rPr>
          <w:spacing w:val="3"/>
          <w:w w:val="105"/>
          <w:sz w:val="25"/>
        </w:rPr>
        <w:t xml:space="preserve">make </w:t>
      </w:r>
      <w:r>
        <w:rPr>
          <w:w w:val="105"/>
          <w:sz w:val="25"/>
        </w:rPr>
        <w:t xml:space="preserve">a </w:t>
      </w:r>
      <w:r>
        <w:rPr>
          <w:spacing w:val="3"/>
          <w:w w:val="105"/>
          <w:sz w:val="25"/>
        </w:rPr>
        <w:t xml:space="preserve">charge </w:t>
      </w:r>
      <w:r>
        <w:rPr>
          <w:spacing w:val="2"/>
          <w:w w:val="105"/>
          <w:sz w:val="25"/>
        </w:rPr>
        <w:t xml:space="preserve">for </w:t>
      </w:r>
      <w:r>
        <w:rPr>
          <w:spacing w:val="3"/>
          <w:w w:val="105"/>
          <w:sz w:val="25"/>
        </w:rPr>
        <w:t xml:space="preserve">reproducing </w:t>
      </w:r>
      <w:r>
        <w:rPr>
          <w:spacing w:val="2"/>
          <w:w w:val="105"/>
          <w:sz w:val="25"/>
        </w:rPr>
        <w:t xml:space="preserve">and </w:t>
      </w:r>
      <w:r>
        <w:rPr>
          <w:spacing w:val="3"/>
          <w:w w:val="105"/>
          <w:sz w:val="25"/>
        </w:rPr>
        <w:t xml:space="preserve">mailing </w:t>
      </w:r>
      <w:r>
        <w:rPr>
          <w:spacing w:val="4"/>
          <w:w w:val="105"/>
          <w:sz w:val="25"/>
        </w:rPr>
        <w:t xml:space="preserve">the </w:t>
      </w:r>
      <w:r>
        <w:rPr>
          <w:spacing w:val="5"/>
          <w:w w:val="105"/>
          <w:sz w:val="25"/>
        </w:rPr>
        <w:t>specific</w:t>
      </w:r>
      <w:r>
        <w:rPr>
          <w:spacing w:val="10"/>
          <w:w w:val="105"/>
          <w:sz w:val="25"/>
        </w:rPr>
        <w:t xml:space="preserve"> </w:t>
      </w:r>
      <w:r>
        <w:rPr>
          <w:spacing w:val="5"/>
          <w:w w:val="105"/>
          <w:sz w:val="25"/>
        </w:rPr>
        <w:t>information</w:t>
      </w:r>
      <w:r>
        <w:rPr>
          <w:spacing w:val="11"/>
          <w:w w:val="105"/>
          <w:sz w:val="25"/>
        </w:rPr>
        <w:t xml:space="preserve"> </w:t>
      </w:r>
      <w:r>
        <w:rPr>
          <w:spacing w:val="5"/>
          <w:w w:val="105"/>
          <w:sz w:val="25"/>
        </w:rPr>
        <w:t>referred</w:t>
      </w:r>
      <w:r>
        <w:rPr>
          <w:spacing w:val="11"/>
          <w:w w:val="105"/>
          <w:sz w:val="25"/>
        </w:rPr>
        <w:t xml:space="preserve"> </w:t>
      </w:r>
      <w:r>
        <w:rPr>
          <w:spacing w:val="3"/>
          <w:w w:val="105"/>
          <w:sz w:val="25"/>
        </w:rPr>
        <w:t>to</w:t>
      </w:r>
      <w:r>
        <w:rPr>
          <w:spacing w:val="11"/>
          <w:w w:val="105"/>
          <w:sz w:val="25"/>
        </w:rPr>
        <w:t xml:space="preserve"> </w:t>
      </w:r>
      <w:r>
        <w:rPr>
          <w:spacing w:val="3"/>
          <w:w w:val="105"/>
          <w:sz w:val="25"/>
        </w:rPr>
        <w:t>in</w:t>
      </w:r>
      <w:r>
        <w:rPr>
          <w:spacing w:val="11"/>
          <w:w w:val="105"/>
          <w:sz w:val="25"/>
        </w:rPr>
        <w:t xml:space="preserve"> </w:t>
      </w:r>
      <w:r>
        <w:rPr>
          <w:spacing w:val="5"/>
          <w:w w:val="105"/>
          <w:sz w:val="25"/>
        </w:rPr>
        <w:t>paragraph</w:t>
      </w:r>
      <w:r>
        <w:rPr>
          <w:spacing w:val="11"/>
          <w:w w:val="105"/>
          <w:sz w:val="25"/>
        </w:rPr>
        <w:t xml:space="preserve"> </w:t>
      </w:r>
      <w:r>
        <w:rPr>
          <w:spacing w:val="3"/>
          <w:w w:val="105"/>
          <w:sz w:val="25"/>
        </w:rPr>
        <w:t>2,</w:t>
      </w:r>
      <w:r>
        <w:rPr>
          <w:spacing w:val="11"/>
          <w:w w:val="105"/>
          <w:sz w:val="25"/>
        </w:rPr>
        <w:t xml:space="preserve"> </w:t>
      </w:r>
      <w:r>
        <w:rPr>
          <w:spacing w:val="4"/>
          <w:w w:val="105"/>
          <w:sz w:val="25"/>
        </w:rPr>
        <w:t>but</w:t>
      </w:r>
      <w:r>
        <w:rPr>
          <w:spacing w:val="11"/>
          <w:w w:val="105"/>
          <w:sz w:val="25"/>
        </w:rPr>
        <w:t xml:space="preserve"> </w:t>
      </w:r>
      <w:r>
        <w:rPr>
          <w:spacing w:val="4"/>
          <w:w w:val="105"/>
          <w:sz w:val="25"/>
        </w:rPr>
        <w:t>such</w:t>
      </w:r>
      <w:r>
        <w:rPr>
          <w:spacing w:val="10"/>
          <w:w w:val="105"/>
          <w:sz w:val="25"/>
        </w:rPr>
        <w:t xml:space="preserve"> </w:t>
      </w:r>
      <w:r>
        <w:rPr>
          <w:spacing w:val="5"/>
          <w:w w:val="105"/>
          <w:sz w:val="25"/>
        </w:rPr>
        <w:t>charge</w:t>
      </w:r>
      <w:r>
        <w:rPr>
          <w:spacing w:val="11"/>
          <w:w w:val="105"/>
          <w:sz w:val="25"/>
        </w:rPr>
        <w:t xml:space="preserve"> </w:t>
      </w:r>
      <w:r>
        <w:rPr>
          <w:spacing w:val="4"/>
          <w:w w:val="105"/>
          <w:sz w:val="25"/>
        </w:rPr>
        <w:t>shall</w:t>
      </w:r>
      <w:r>
        <w:rPr>
          <w:spacing w:val="11"/>
          <w:w w:val="105"/>
          <w:sz w:val="25"/>
        </w:rPr>
        <w:t xml:space="preserve"> </w:t>
      </w:r>
      <w:r>
        <w:rPr>
          <w:spacing w:val="4"/>
          <w:w w:val="105"/>
          <w:sz w:val="25"/>
        </w:rPr>
        <w:t>not</w:t>
      </w:r>
      <w:r>
        <w:rPr>
          <w:spacing w:val="11"/>
          <w:w w:val="105"/>
          <w:sz w:val="25"/>
        </w:rPr>
        <w:t xml:space="preserve"> </w:t>
      </w:r>
      <w:r>
        <w:rPr>
          <w:spacing w:val="5"/>
          <w:w w:val="105"/>
          <w:sz w:val="25"/>
        </w:rPr>
        <w:t>exceed</w:t>
      </w:r>
      <w:r>
        <w:rPr>
          <w:spacing w:val="11"/>
          <w:w w:val="105"/>
          <w:sz w:val="25"/>
        </w:rPr>
        <w:t xml:space="preserve"> </w:t>
      </w:r>
      <w:r>
        <w:rPr>
          <w:w w:val="105"/>
          <w:sz w:val="25"/>
        </w:rPr>
        <w:t>a</w:t>
      </w:r>
      <w:r>
        <w:rPr>
          <w:spacing w:val="11"/>
          <w:w w:val="105"/>
          <w:sz w:val="25"/>
        </w:rPr>
        <w:t xml:space="preserve"> </w:t>
      </w:r>
      <w:r>
        <w:rPr>
          <w:spacing w:val="5"/>
          <w:w w:val="105"/>
          <w:sz w:val="25"/>
        </w:rPr>
        <w:t>reasonable</w:t>
      </w:r>
      <w:r>
        <w:rPr>
          <w:spacing w:val="11"/>
          <w:w w:val="105"/>
          <w:sz w:val="25"/>
        </w:rPr>
        <w:t xml:space="preserve"> </w:t>
      </w:r>
      <w:r>
        <w:rPr>
          <w:spacing w:val="6"/>
          <w:w w:val="105"/>
          <w:sz w:val="25"/>
        </w:rPr>
        <w:t>amount.</w:t>
      </w:r>
    </w:p>
    <w:p w:rsidR="0026254C" w:rsidRDefault="0026254C">
      <w:pPr>
        <w:pStyle w:val="BodyText"/>
        <w:spacing w:before="3"/>
        <w:rPr>
          <w:sz w:val="26"/>
        </w:rPr>
      </w:pPr>
    </w:p>
    <w:p w:rsidR="0026254C" w:rsidRDefault="009059DC">
      <w:pPr>
        <w:pStyle w:val="ListParagraph"/>
        <w:numPr>
          <w:ilvl w:val="0"/>
          <w:numId w:val="20"/>
        </w:numPr>
        <w:tabs>
          <w:tab w:val="left" w:pos="840"/>
        </w:tabs>
        <w:spacing w:before="1" w:line="249" w:lineRule="auto"/>
        <w:ind w:right="156" w:firstLine="0"/>
        <w:jc w:val="both"/>
        <w:rPr>
          <w:sz w:val="25"/>
        </w:rPr>
      </w:pPr>
      <w:r>
        <w:rPr>
          <w:spacing w:val="4"/>
          <w:w w:val="105"/>
          <w:sz w:val="25"/>
        </w:rPr>
        <w:t xml:space="preserve">Where </w:t>
      </w:r>
      <w:r>
        <w:rPr>
          <w:spacing w:val="3"/>
          <w:w w:val="105"/>
          <w:sz w:val="25"/>
        </w:rPr>
        <w:t xml:space="preserve">the </w:t>
      </w:r>
      <w:r>
        <w:rPr>
          <w:spacing w:val="4"/>
          <w:w w:val="105"/>
          <w:sz w:val="25"/>
        </w:rPr>
        <w:t xml:space="preserve">information contained </w:t>
      </w:r>
      <w:r>
        <w:rPr>
          <w:spacing w:val="2"/>
          <w:w w:val="105"/>
          <w:sz w:val="25"/>
        </w:rPr>
        <w:t xml:space="preserve">in </w:t>
      </w:r>
      <w:r>
        <w:rPr>
          <w:spacing w:val="3"/>
          <w:w w:val="105"/>
          <w:sz w:val="25"/>
        </w:rPr>
        <w:t xml:space="preserve">its </w:t>
      </w:r>
      <w:r>
        <w:rPr>
          <w:spacing w:val="4"/>
          <w:w w:val="105"/>
          <w:sz w:val="25"/>
        </w:rPr>
        <w:t xml:space="preserve">register </w:t>
      </w:r>
      <w:r>
        <w:rPr>
          <w:spacing w:val="2"/>
          <w:w w:val="105"/>
          <w:sz w:val="25"/>
        </w:rPr>
        <w:t xml:space="preserve">is </w:t>
      </w:r>
      <w:r>
        <w:rPr>
          <w:spacing w:val="3"/>
          <w:w w:val="105"/>
          <w:sz w:val="25"/>
        </w:rPr>
        <w:t xml:space="preserve">not </w:t>
      </w:r>
      <w:r>
        <w:rPr>
          <w:spacing w:val="6"/>
          <w:w w:val="105"/>
          <w:sz w:val="25"/>
        </w:rPr>
        <w:t xml:space="preserve">easily </w:t>
      </w:r>
      <w:r>
        <w:rPr>
          <w:spacing w:val="3"/>
          <w:w w:val="105"/>
          <w:sz w:val="25"/>
        </w:rPr>
        <w:t xml:space="preserve">publicly accessible </w:t>
      </w:r>
      <w:r>
        <w:rPr>
          <w:w w:val="105"/>
          <w:sz w:val="25"/>
        </w:rPr>
        <w:t xml:space="preserve">by </w:t>
      </w:r>
      <w:r>
        <w:rPr>
          <w:spacing w:val="3"/>
          <w:w w:val="105"/>
          <w:sz w:val="25"/>
        </w:rPr>
        <w:t xml:space="preserve">direct </w:t>
      </w:r>
      <w:r>
        <w:rPr>
          <w:spacing w:val="4"/>
          <w:w w:val="105"/>
          <w:sz w:val="25"/>
        </w:rPr>
        <w:t xml:space="preserve">electronic means, </w:t>
      </w:r>
      <w:r>
        <w:rPr>
          <w:spacing w:val="3"/>
          <w:w w:val="105"/>
          <w:sz w:val="25"/>
        </w:rPr>
        <w:t xml:space="preserve">each </w:t>
      </w:r>
      <w:r>
        <w:rPr>
          <w:spacing w:val="4"/>
          <w:w w:val="105"/>
          <w:sz w:val="25"/>
        </w:rPr>
        <w:t xml:space="preserve">Party shall facilitate electronic access </w:t>
      </w:r>
      <w:r>
        <w:rPr>
          <w:spacing w:val="2"/>
          <w:w w:val="105"/>
          <w:sz w:val="25"/>
        </w:rPr>
        <w:t xml:space="preserve">to </w:t>
      </w:r>
      <w:r>
        <w:rPr>
          <w:spacing w:val="3"/>
          <w:w w:val="105"/>
          <w:sz w:val="25"/>
        </w:rPr>
        <w:t xml:space="preserve">its </w:t>
      </w:r>
      <w:r>
        <w:rPr>
          <w:spacing w:val="4"/>
          <w:w w:val="105"/>
          <w:sz w:val="25"/>
        </w:rPr>
        <w:t xml:space="preserve">register </w:t>
      </w:r>
      <w:r>
        <w:rPr>
          <w:spacing w:val="2"/>
          <w:w w:val="105"/>
          <w:sz w:val="25"/>
        </w:rPr>
        <w:t xml:space="preserve">in </w:t>
      </w:r>
      <w:r>
        <w:rPr>
          <w:spacing w:val="4"/>
          <w:w w:val="105"/>
          <w:sz w:val="25"/>
        </w:rPr>
        <w:t xml:space="preserve">publicly accessible </w:t>
      </w:r>
      <w:proofErr w:type="gramStart"/>
      <w:r>
        <w:rPr>
          <w:spacing w:val="4"/>
          <w:w w:val="105"/>
          <w:sz w:val="25"/>
        </w:rPr>
        <w:t xml:space="preserve">locations,  </w:t>
      </w:r>
      <w:r>
        <w:rPr>
          <w:spacing w:val="5"/>
          <w:w w:val="105"/>
          <w:sz w:val="25"/>
        </w:rPr>
        <w:t>for</w:t>
      </w:r>
      <w:proofErr w:type="gramEnd"/>
      <w:r>
        <w:rPr>
          <w:spacing w:val="5"/>
          <w:w w:val="105"/>
          <w:sz w:val="25"/>
        </w:rPr>
        <w:t xml:space="preserve"> example </w:t>
      </w:r>
      <w:r>
        <w:rPr>
          <w:spacing w:val="3"/>
          <w:w w:val="105"/>
          <w:sz w:val="25"/>
        </w:rPr>
        <w:t xml:space="preserve">in </w:t>
      </w:r>
      <w:r>
        <w:rPr>
          <w:spacing w:val="5"/>
          <w:w w:val="105"/>
          <w:sz w:val="25"/>
        </w:rPr>
        <w:t xml:space="preserve">public libraries, offices </w:t>
      </w:r>
      <w:r>
        <w:rPr>
          <w:spacing w:val="3"/>
          <w:w w:val="105"/>
          <w:sz w:val="25"/>
        </w:rPr>
        <w:t xml:space="preserve">of </w:t>
      </w:r>
      <w:r>
        <w:rPr>
          <w:spacing w:val="4"/>
          <w:w w:val="105"/>
          <w:sz w:val="25"/>
        </w:rPr>
        <w:t xml:space="preserve">local </w:t>
      </w:r>
      <w:r>
        <w:rPr>
          <w:spacing w:val="5"/>
          <w:w w:val="105"/>
          <w:sz w:val="25"/>
        </w:rPr>
        <w:t xml:space="preserve">authorities </w:t>
      </w:r>
      <w:r>
        <w:rPr>
          <w:spacing w:val="3"/>
          <w:w w:val="105"/>
          <w:sz w:val="25"/>
        </w:rPr>
        <w:t xml:space="preserve">or </w:t>
      </w:r>
      <w:r>
        <w:rPr>
          <w:spacing w:val="4"/>
          <w:w w:val="105"/>
          <w:sz w:val="25"/>
        </w:rPr>
        <w:t xml:space="preserve">other </w:t>
      </w:r>
      <w:r>
        <w:rPr>
          <w:spacing w:val="5"/>
          <w:w w:val="105"/>
          <w:sz w:val="25"/>
        </w:rPr>
        <w:t>appropriate</w:t>
      </w:r>
      <w:r>
        <w:rPr>
          <w:spacing w:val="56"/>
          <w:w w:val="105"/>
          <w:sz w:val="25"/>
        </w:rPr>
        <w:t xml:space="preserve"> </w:t>
      </w:r>
      <w:r>
        <w:rPr>
          <w:spacing w:val="6"/>
          <w:w w:val="105"/>
          <w:sz w:val="25"/>
        </w:rPr>
        <w:t>places.</w:t>
      </w:r>
    </w:p>
    <w:p w:rsidR="0026254C" w:rsidRDefault="0026254C">
      <w:pPr>
        <w:spacing w:line="249" w:lineRule="auto"/>
        <w:jc w:val="both"/>
        <w:rPr>
          <w:sz w:val="25"/>
        </w:rPr>
        <w:sectPr w:rsidR="0026254C">
          <w:pgSz w:w="14560" w:h="20620"/>
          <w:pgMar w:top="1560" w:right="740" w:bottom="1140" w:left="1560" w:header="0" w:footer="957" w:gutter="0"/>
          <w:cols w:space="720"/>
        </w:sectPr>
      </w:pPr>
    </w:p>
    <w:p w:rsidR="0026254C" w:rsidRDefault="009059DC">
      <w:pPr>
        <w:pStyle w:val="Heading1"/>
        <w:spacing w:before="76"/>
      </w:pPr>
      <w:r>
        <w:rPr>
          <w:u w:val="thick"/>
        </w:rPr>
        <w:lastRenderedPageBreak/>
        <w:t>Article 12</w:t>
      </w:r>
    </w:p>
    <w:p w:rsidR="0026254C" w:rsidRDefault="0026254C">
      <w:pPr>
        <w:pStyle w:val="BodyText"/>
        <w:rPr>
          <w:b/>
          <w:sz w:val="19"/>
        </w:rPr>
      </w:pPr>
    </w:p>
    <w:p w:rsidR="0026254C" w:rsidRDefault="009059DC">
      <w:pPr>
        <w:spacing w:before="94"/>
        <w:ind w:left="3755" w:right="3745"/>
        <w:jc w:val="center"/>
        <w:rPr>
          <w:b/>
          <w:sz w:val="25"/>
        </w:rPr>
      </w:pPr>
      <w:r>
        <w:rPr>
          <w:b/>
          <w:sz w:val="25"/>
        </w:rPr>
        <w:t>CONFIDENTIALITY</w:t>
      </w:r>
    </w:p>
    <w:p w:rsidR="0026254C" w:rsidRDefault="0026254C">
      <w:pPr>
        <w:pStyle w:val="BodyText"/>
        <w:spacing w:before="2"/>
        <w:rPr>
          <w:b/>
          <w:sz w:val="27"/>
        </w:rPr>
      </w:pPr>
    </w:p>
    <w:p w:rsidR="0026254C" w:rsidRDefault="009059DC">
      <w:pPr>
        <w:pStyle w:val="ListParagraph"/>
        <w:numPr>
          <w:ilvl w:val="0"/>
          <w:numId w:val="19"/>
        </w:numPr>
        <w:tabs>
          <w:tab w:val="left" w:pos="840"/>
        </w:tabs>
        <w:spacing w:line="249" w:lineRule="auto"/>
        <w:ind w:right="167" w:firstLine="0"/>
        <w:jc w:val="both"/>
        <w:rPr>
          <w:sz w:val="25"/>
        </w:rPr>
      </w:pPr>
      <w:r>
        <w:rPr>
          <w:spacing w:val="3"/>
          <w:w w:val="105"/>
          <w:sz w:val="25"/>
        </w:rPr>
        <w:t xml:space="preserve">Each </w:t>
      </w:r>
      <w:r>
        <w:rPr>
          <w:spacing w:val="4"/>
          <w:w w:val="105"/>
          <w:sz w:val="25"/>
        </w:rPr>
        <w:t xml:space="preserve">Party </w:t>
      </w:r>
      <w:r>
        <w:rPr>
          <w:spacing w:val="3"/>
          <w:w w:val="105"/>
          <w:sz w:val="25"/>
        </w:rPr>
        <w:t xml:space="preserve">may </w:t>
      </w:r>
      <w:r>
        <w:rPr>
          <w:spacing w:val="4"/>
          <w:w w:val="105"/>
          <w:sz w:val="25"/>
        </w:rPr>
        <w:t xml:space="preserve">authorize </w:t>
      </w:r>
      <w:r>
        <w:rPr>
          <w:spacing w:val="3"/>
          <w:w w:val="105"/>
          <w:sz w:val="25"/>
        </w:rPr>
        <w:t xml:space="preserve">the </w:t>
      </w:r>
      <w:r>
        <w:rPr>
          <w:spacing w:val="4"/>
          <w:w w:val="105"/>
          <w:sz w:val="25"/>
        </w:rPr>
        <w:t xml:space="preserve">competent authority </w:t>
      </w:r>
      <w:r>
        <w:rPr>
          <w:spacing w:val="2"/>
          <w:w w:val="105"/>
          <w:sz w:val="25"/>
        </w:rPr>
        <w:t xml:space="preserve">to </w:t>
      </w:r>
      <w:r>
        <w:rPr>
          <w:spacing w:val="3"/>
          <w:w w:val="105"/>
          <w:sz w:val="25"/>
        </w:rPr>
        <w:t xml:space="preserve">keep </w:t>
      </w:r>
      <w:r>
        <w:rPr>
          <w:spacing w:val="4"/>
          <w:w w:val="105"/>
          <w:sz w:val="25"/>
        </w:rPr>
        <w:t xml:space="preserve">information </w:t>
      </w:r>
      <w:r>
        <w:rPr>
          <w:spacing w:val="3"/>
          <w:w w:val="105"/>
          <w:sz w:val="25"/>
        </w:rPr>
        <w:t xml:space="preserve">held </w:t>
      </w:r>
      <w:r>
        <w:rPr>
          <w:spacing w:val="2"/>
          <w:w w:val="105"/>
          <w:sz w:val="25"/>
        </w:rPr>
        <w:t xml:space="preserve">on </w:t>
      </w:r>
      <w:r>
        <w:rPr>
          <w:spacing w:val="3"/>
          <w:w w:val="105"/>
          <w:sz w:val="25"/>
        </w:rPr>
        <w:t>the</w:t>
      </w:r>
      <w:r>
        <w:rPr>
          <w:spacing w:val="71"/>
          <w:w w:val="105"/>
          <w:sz w:val="25"/>
        </w:rPr>
        <w:t xml:space="preserve"> </w:t>
      </w:r>
      <w:r>
        <w:rPr>
          <w:spacing w:val="5"/>
          <w:w w:val="105"/>
          <w:sz w:val="25"/>
        </w:rPr>
        <w:t xml:space="preserve">register confidential </w:t>
      </w:r>
      <w:r>
        <w:rPr>
          <w:spacing w:val="4"/>
          <w:w w:val="105"/>
          <w:sz w:val="25"/>
        </w:rPr>
        <w:t xml:space="preserve">where public disclosure </w:t>
      </w:r>
      <w:r>
        <w:rPr>
          <w:spacing w:val="2"/>
          <w:w w:val="105"/>
          <w:sz w:val="25"/>
        </w:rPr>
        <w:t xml:space="preserve">of </w:t>
      </w:r>
      <w:r>
        <w:rPr>
          <w:spacing w:val="4"/>
          <w:w w:val="105"/>
          <w:sz w:val="25"/>
        </w:rPr>
        <w:t xml:space="preserve">that </w:t>
      </w:r>
      <w:r>
        <w:rPr>
          <w:spacing w:val="5"/>
          <w:w w:val="105"/>
          <w:sz w:val="25"/>
        </w:rPr>
        <w:t xml:space="preserve">information </w:t>
      </w:r>
      <w:r>
        <w:rPr>
          <w:spacing w:val="4"/>
          <w:w w:val="105"/>
          <w:sz w:val="25"/>
        </w:rPr>
        <w:t xml:space="preserve">would </w:t>
      </w:r>
      <w:r>
        <w:rPr>
          <w:spacing w:val="5"/>
          <w:w w:val="105"/>
          <w:sz w:val="25"/>
        </w:rPr>
        <w:t xml:space="preserve">adversely </w:t>
      </w:r>
      <w:r>
        <w:rPr>
          <w:spacing w:val="6"/>
          <w:w w:val="105"/>
          <w:sz w:val="25"/>
        </w:rPr>
        <w:t>affect:</w:t>
      </w:r>
    </w:p>
    <w:p w:rsidR="0026254C" w:rsidRDefault="0026254C">
      <w:pPr>
        <w:pStyle w:val="BodyText"/>
        <w:spacing w:before="3"/>
        <w:rPr>
          <w:sz w:val="26"/>
        </w:rPr>
      </w:pPr>
    </w:p>
    <w:p w:rsidR="0026254C" w:rsidRDefault="009059DC">
      <w:pPr>
        <w:pStyle w:val="ListParagraph"/>
        <w:numPr>
          <w:ilvl w:val="1"/>
          <w:numId w:val="19"/>
        </w:numPr>
        <w:tabs>
          <w:tab w:val="left" w:pos="1559"/>
          <w:tab w:val="left" w:pos="1560"/>
        </w:tabs>
        <w:rPr>
          <w:sz w:val="25"/>
        </w:rPr>
      </w:pPr>
      <w:r>
        <w:rPr>
          <w:spacing w:val="4"/>
          <w:w w:val="105"/>
          <w:sz w:val="25"/>
        </w:rPr>
        <w:t xml:space="preserve">International relations, national </w:t>
      </w:r>
      <w:proofErr w:type="spellStart"/>
      <w:r>
        <w:rPr>
          <w:spacing w:val="4"/>
          <w:w w:val="105"/>
          <w:sz w:val="25"/>
        </w:rPr>
        <w:t>defence</w:t>
      </w:r>
      <w:proofErr w:type="spellEnd"/>
      <w:r>
        <w:rPr>
          <w:spacing w:val="4"/>
          <w:w w:val="105"/>
          <w:sz w:val="25"/>
        </w:rPr>
        <w:t xml:space="preserve"> </w:t>
      </w:r>
      <w:r>
        <w:rPr>
          <w:spacing w:val="2"/>
          <w:w w:val="105"/>
          <w:sz w:val="25"/>
        </w:rPr>
        <w:t xml:space="preserve">or </w:t>
      </w:r>
      <w:r>
        <w:rPr>
          <w:spacing w:val="4"/>
          <w:w w:val="105"/>
          <w:sz w:val="25"/>
        </w:rPr>
        <w:t>public</w:t>
      </w:r>
      <w:r>
        <w:rPr>
          <w:spacing w:val="59"/>
          <w:w w:val="105"/>
          <w:sz w:val="25"/>
        </w:rPr>
        <w:t xml:space="preserve"> </w:t>
      </w:r>
      <w:r>
        <w:rPr>
          <w:spacing w:val="5"/>
          <w:w w:val="105"/>
          <w:sz w:val="25"/>
        </w:rPr>
        <w:t>security;</w:t>
      </w:r>
    </w:p>
    <w:p w:rsidR="0026254C" w:rsidRDefault="0026254C">
      <w:pPr>
        <w:pStyle w:val="BodyText"/>
        <w:spacing w:before="2"/>
        <w:rPr>
          <w:sz w:val="27"/>
        </w:rPr>
      </w:pPr>
    </w:p>
    <w:p w:rsidR="0026254C" w:rsidRDefault="009059DC">
      <w:pPr>
        <w:pStyle w:val="ListParagraph"/>
        <w:numPr>
          <w:ilvl w:val="1"/>
          <w:numId w:val="19"/>
        </w:numPr>
        <w:tabs>
          <w:tab w:val="left" w:pos="1559"/>
          <w:tab w:val="left" w:pos="1560"/>
        </w:tabs>
        <w:spacing w:before="1" w:line="249" w:lineRule="auto"/>
        <w:ind w:left="120" w:right="184" w:firstLine="719"/>
        <w:rPr>
          <w:sz w:val="25"/>
        </w:rPr>
      </w:pPr>
      <w:r>
        <w:rPr>
          <w:spacing w:val="2"/>
          <w:w w:val="105"/>
          <w:sz w:val="25"/>
        </w:rPr>
        <w:t xml:space="preserve">The </w:t>
      </w:r>
      <w:r>
        <w:rPr>
          <w:spacing w:val="3"/>
          <w:w w:val="105"/>
          <w:sz w:val="25"/>
        </w:rPr>
        <w:t xml:space="preserve">course </w:t>
      </w:r>
      <w:r>
        <w:rPr>
          <w:w w:val="105"/>
          <w:sz w:val="25"/>
        </w:rPr>
        <w:t xml:space="preserve">of </w:t>
      </w:r>
      <w:r>
        <w:rPr>
          <w:spacing w:val="3"/>
          <w:w w:val="105"/>
          <w:sz w:val="25"/>
        </w:rPr>
        <w:t xml:space="preserve">justice, </w:t>
      </w:r>
      <w:r>
        <w:rPr>
          <w:spacing w:val="2"/>
          <w:w w:val="105"/>
          <w:sz w:val="25"/>
        </w:rPr>
        <w:t xml:space="preserve">the </w:t>
      </w:r>
      <w:r>
        <w:rPr>
          <w:spacing w:val="3"/>
          <w:w w:val="105"/>
          <w:sz w:val="25"/>
        </w:rPr>
        <w:t xml:space="preserve">ability </w:t>
      </w:r>
      <w:r>
        <w:rPr>
          <w:w w:val="105"/>
          <w:sz w:val="25"/>
        </w:rPr>
        <w:t xml:space="preserve">of a </w:t>
      </w:r>
      <w:r>
        <w:rPr>
          <w:spacing w:val="3"/>
          <w:w w:val="105"/>
          <w:sz w:val="25"/>
        </w:rPr>
        <w:t xml:space="preserve">person </w:t>
      </w:r>
      <w:r>
        <w:rPr>
          <w:w w:val="105"/>
          <w:sz w:val="25"/>
        </w:rPr>
        <w:t xml:space="preserve">to </w:t>
      </w:r>
      <w:r>
        <w:rPr>
          <w:spacing w:val="3"/>
          <w:w w:val="105"/>
          <w:sz w:val="25"/>
        </w:rPr>
        <w:t xml:space="preserve">receive </w:t>
      </w:r>
      <w:r>
        <w:rPr>
          <w:w w:val="105"/>
          <w:sz w:val="25"/>
        </w:rPr>
        <w:t xml:space="preserve">a </w:t>
      </w:r>
      <w:r>
        <w:rPr>
          <w:spacing w:val="3"/>
          <w:w w:val="105"/>
          <w:sz w:val="25"/>
        </w:rPr>
        <w:t xml:space="preserve">fair trial </w:t>
      </w:r>
      <w:r>
        <w:rPr>
          <w:w w:val="105"/>
          <w:sz w:val="25"/>
        </w:rPr>
        <w:t xml:space="preserve">or </w:t>
      </w:r>
      <w:r>
        <w:rPr>
          <w:spacing w:val="2"/>
          <w:w w:val="105"/>
          <w:sz w:val="25"/>
        </w:rPr>
        <w:t xml:space="preserve">the </w:t>
      </w:r>
      <w:r>
        <w:rPr>
          <w:spacing w:val="3"/>
          <w:w w:val="105"/>
          <w:sz w:val="25"/>
        </w:rPr>
        <w:t xml:space="preserve">ability </w:t>
      </w:r>
      <w:r>
        <w:rPr>
          <w:w w:val="105"/>
          <w:sz w:val="25"/>
        </w:rPr>
        <w:t xml:space="preserve">of a </w:t>
      </w:r>
      <w:r>
        <w:rPr>
          <w:spacing w:val="4"/>
          <w:w w:val="105"/>
          <w:sz w:val="25"/>
        </w:rPr>
        <w:t xml:space="preserve">public </w:t>
      </w:r>
      <w:r>
        <w:rPr>
          <w:spacing w:val="6"/>
          <w:w w:val="105"/>
          <w:sz w:val="25"/>
        </w:rPr>
        <w:t xml:space="preserve">authority </w:t>
      </w:r>
      <w:r>
        <w:rPr>
          <w:spacing w:val="3"/>
          <w:w w:val="105"/>
          <w:sz w:val="25"/>
        </w:rPr>
        <w:t xml:space="preserve">to </w:t>
      </w:r>
      <w:r>
        <w:rPr>
          <w:spacing w:val="6"/>
          <w:w w:val="105"/>
          <w:sz w:val="25"/>
        </w:rPr>
        <w:t xml:space="preserve">conduct </w:t>
      </w:r>
      <w:r>
        <w:rPr>
          <w:spacing w:val="3"/>
          <w:w w:val="105"/>
          <w:sz w:val="25"/>
        </w:rPr>
        <w:t xml:space="preserve">an </w:t>
      </w:r>
      <w:r>
        <w:rPr>
          <w:spacing w:val="6"/>
          <w:w w:val="105"/>
          <w:sz w:val="25"/>
        </w:rPr>
        <w:t xml:space="preserve">enquiry </w:t>
      </w:r>
      <w:r>
        <w:rPr>
          <w:spacing w:val="3"/>
          <w:w w:val="105"/>
          <w:sz w:val="25"/>
        </w:rPr>
        <w:t xml:space="preserve">of </w:t>
      </w:r>
      <w:r>
        <w:rPr>
          <w:w w:val="105"/>
          <w:sz w:val="25"/>
        </w:rPr>
        <w:t xml:space="preserve">a </w:t>
      </w:r>
      <w:r>
        <w:rPr>
          <w:spacing w:val="6"/>
          <w:w w:val="105"/>
          <w:sz w:val="25"/>
        </w:rPr>
        <w:t xml:space="preserve">criminal </w:t>
      </w:r>
      <w:r>
        <w:rPr>
          <w:spacing w:val="3"/>
          <w:w w:val="105"/>
          <w:sz w:val="25"/>
        </w:rPr>
        <w:t xml:space="preserve">or </w:t>
      </w:r>
      <w:r>
        <w:rPr>
          <w:spacing w:val="6"/>
          <w:w w:val="105"/>
          <w:sz w:val="25"/>
        </w:rPr>
        <w:t>disciplinary</w:t>
      </w:r>
      <w:r>
        <w:rPr>
          <w:spacing w:val="52"/>
          <w:w w:val="105"/>
          <w:sz w:val="25"/>
        </w:rPr>
        <w:t xml:space="preserve"> </w:t>
      </w:r>
      <w:r>
        <w:rPr>
          <w:spacing w:val="7"/>
          <w:w w:val="105"/>
          <w:sz w:val="25"/>
        </w:rPr>
        <w:t>nature;</w:t>
      </w:r>
    </w:p>
    <w:p w:rsidR="0026254C" w:rsidRDefault="0026254C">
      <w:pPr>
        <w:pStyle w:val="BodyText"/>
        <w:spacing w:before="2"/>
        <w:rPr>
          <w:sz w:val="26"/>
        </w:rPr>
      </w:pPr>
    </w:p>
    <w:p w:rsidR="0026254C" w:rsidRDefault="009059DC">
      <w:pPr>
        <w:pStyle w:val="ListParagraph"/>
        <w:numPr>
          <w:ilvl w:val="1"/>
          <w:numId w:val="19"/>
        </w:numPr>
        <w:tabs>
          <w:tab w:val="left" w:pos="1559"/>
          <w:tab w:val="left" w:pos="1560"/>
        </w:tabs>
        <w:spacing w:before="1" w:line="249" w:lineRule="auto"/>
        <w:ind w:left="120" w:right="148" w:firstLine="719"/>
        <w:rPr>
          <w:sz w:val="25"/>
        </w:rPr>
      </w:pPr>
      <w:r>
        <w:rPr>
          <w:spacing w:val="2"/>
          <w:w w:val="105"/>
          <w:sz w:val="25"/>
        </w:rPr>
        <w:t xml:space="preserve">The </w:t>
      </w:r>
      <w:r>
        <w:rPr>
          <w:spacing w:val="3"/>
          <w:w w:val="105"/>
          <w:sz w:val="25"/>
        </w:rPr>
        <w:t xml:space="preserve">confidentiality </w:t>
      </w:r>
      <w:r>
        <w:rPr>
          <w:w w:val="105"/>
          <w:sz w:val="25"/>
        </w:rPr>
        <w:t xml:space="preserve">of </w:t>
      </w:r>
      <w:r>
        <w:rPr>
          <w:spacing w:val="3"/>
          <w:w w:val="105"/>
          <w:sz w:val="25"/>
        </w:rPr>
        <w:t xml:space="preserve">commercial </w:t>
      </w:r>
      <w:r>
        <w:rPr>
          <w:spacing w:val="2"/>
          <w:w w:val="105"/>
          <w:sz w:val="25"/>
        </w:rPr>
        <w:t xml:space="preserve">and </w:t>
      </w:r>
      <w:r>
        <w:rPr>
          <w:spacing w:val="3"/>
          <w:w w:val="105"/>
          <w:sz w:val="25"/>
        </w:rPr>
        <w:t>industrial information, where such conf</w:t>
      </w:r>
      <w:r>
        <w:rPr>
          <w:spacing w:val="5"/>
          <w:w w:val="105"/>
          <w:sz w:val="25"/>
        </w:rPr>
        <w:t xml:space="preserve">identiality </w:t>
      </w:r>
      <w:r>
        <w:rPr>
          <w:spacing w:val="6"/>
          <w:w w:val="105"/>
          <w:sz w:val="25"/>
        </w:rPr>
        <w:t xml:space="preserve">is protected </w:t>
      </w:r>
      <w:r>
        <w:rPr>
          <w:spacing w:val="3"/>
          <w:w w:val="105"/>
          <w:sz w:val="25"/>
        </w:rPr>
        <w:t xml:space="preserve">by </w:t>
      </w:r>
      <w:r>
        <w:rPr>
          <w:spacing w:val="4"/>
          <w:w w:val="105"/>
          <w:sz w:val="25"/>
        </w:rPr>
        <w:t xml:space="preserve">law </w:t>
      </w:r>
      <w:proofErr w:type="gramStart"/>
      <w:r>
        <w:rPr>
          <w:spacing w:val="3"/>
          <w:w w:val="105"/>
          <w:sz w:val="25"/>
        </w:rPr>
        <w:t xml:space="preserve">in </w:t>
      </w:r>
      <w:r>
        <w:rPr>
          <w:spacing w:val="5"/>
          <w:w w:val="105"/>
          <w:sz w:val="25"/>
        </w:rPr>
        <w:t xml:space="preserve">order </w:t>
      </w:r>
      <w:r>
        <w:rPr>
          <w:spacing w:val="3"/>
          <w:w w:val="105"/>
          <w:sz w:val="25"/>
        </w:rPr>
        <w:t>to</w:t>
      </w:r>
      <w:proofErr w:type="gramEnd"/>
      <w:r>
        <w:rPr>
          <w:spacing w:val="3"/>
          <w:w w:val="105"/>
          <w:sz w:val="25"/>
        </w:rPr>
        <w:t xml:space="preserve"> </w:t>
      </w:r>
      <w:r>
        <w:rPr>
          <w:spacing w:val="6"/>
          <w:w w:val="105"/>
          <w:sz w:val="25"/>
        </w:rPr>
        <w:t xml:space="preserve">protect </w:t>
      </w:r>
      <w:r>
        <w:rPr>
          <w:w w:val="105"/>
          <w:sz w:val="25"/>
        </w:rPr>
        <w:t xml:space="preserve">a </w:t>
      </w:r>
      <w:r>
        <w:rPr>
          <w:spacing w:val="6"/>
          <w:w w:val="105"/>
          <w:sz w:val="25"/>
        </w:rPr>
        <w:t>legitimate economic</w:t>
      </w:r>
      <w:r>
        <w:rPr>
          <w:spacing w:val="42"/>
          <w:w w:val="105"/>
          <w:sz w:val="25"/>
        </w:rPr>
        <w:t xml:space="preserve"> </w:t>
      </w:r>
      <w:r>
        <w:rPr>
          <w:spacing w:val="7"/>
          <w:w w:val="105"/>
          <w:sz w:val="25"/>
        </w:rPr>
        <w:t>interest;</w:t>
      </w:r>
    </w:p>
    <w:p w:rsidR="0026254C" w:rsidRDefault="0026254C">
      <w:pPr>
        <w:pStyle w:val="BodyText"/>
        <w:spacing w:before="2"/>
        <w:rPr>
          <w:sz w:val="26"/>
        </w:rPr>
      </w:pPr>
    </w:p>
    <w:p w:rsidR="0026254C" w:rsidRDefault="009059DC">
      <w:pPr>
        <w:pStyle w:val="ListParagraph"/>
        <w:numPr>
          <w:ilvl w:val="1"/>
          <w:numId w:val="19"/>
        </w:numPr>
        <w:tabs>
          <w:tab w:val="left" w:pos="1559"/>
          <w:tab w:val="left" w:pos="1560"/>
        </w:tabs>
        <w:spacing w:before="1"/>
        <w:rPr>
          <w:sz w:val="25"/>
        </w:rPr>
      </w:pPr>
      <w:r>
        <w:rPr>
          <w:spacing w:val="5"/>
          <w:w w:val="105"/>
          <w:sz w:val="25"/>
        </w:rPr>
        <w:t>Intellectual property rights;</w:t>
      </w:r>
      <w:r>
        <w:rPr>
          <w:spacing w:val="6"/>
          <w:w w:val="105"/>
          <w:sz w:val="25"/>
        </w:rPr>
        <w:t xml:space="preserve"> or</w:t>
      </w:r>
    </w:p>
    <w:p w:rsidR="0026254C" w:rsidRDefault="0026254C">
      <w:pPr>
        <w:pStyle w:val="BodyText"/>
        <w:spacing w:before="2"/>
        <w:rPr>
          <w:sz w:val="27"/>
        </w:rPr>
      </w:pPr>
    </w:p>
    <w:p w:rsidR="0026254C" w:rsidRDefault="009059DC">
      <w:pPr>
        <w:pStyle w:val="ListParagraph"/>
        <w:numPr>
          <w:ilvl w:val="1"/>
          <w:numId w:val="19"/>
        </w:numPr>
        <w:tabs>
          <w:tab w:val="left" w:pos="1560"/>
        </w:tabs>
        <w:spacing w:line="249" w:lineRule="auto"/>
        <w:ind w:left="120" w:right="155" w:firstLine="719"/>
        <w:jc w:val="both"/>
        <w:rPr>
          <w:sz w:val="25"/>
        </w:rPr>
      </w:pPr>
      <w:r>
        <w:rPr>
          <w:w w:val="105"/>
          <w:sz w:val="25"/>
        </w:rPr>
        <w:t xml:space="preserve">The </w:t>
      </w:r>
      <w:r>
        <w:rPr>
          <w:spacing w:val="2"/>
          <w:w w:val="105"/>
          <w:sz w:val="25"/>
        </w:rPr>
        <w:t xml:space="preserve">confidentiality </w:t>
      </w:r>
      <w:r>
        <w:rPr>
          <w:w w:val="105"/>
          <w:sz w:val="25"/>
        </w:rPr>
        <w:t xml:space="preserve">of </w:t>
      </w:r>
      <w:r>
        <w:rPr>
          <w:spacing w:val="2"/>
          <w:w w:val="105"/>
          <w:sz w:val="25"/>
        </w:rPr>
        <w:t xml:space="preserve">personal data and/or files relating </w:t>
      </w:r>
      <w:proofErr w:type="gramStart"/>
      <w:r>
        <w:rPr>
          <w:w w:val="105"/>
          <w:sz w:val="25"/>
        </w:rPr>
        <w:t>to  a</w:t>
      </w:r>
      <w:proofErr w:type="gramEnd"/>
      <w:r>
        <w:rPr>
          <w:w w:val="105"/>
          <w:sz w:val="25"/>
        </w:rPr>
        <w:t xml:space="preserve">  </w:t>
      </w:r>
      <w:r>
        <w:rPr>
          <w:spacing w:val="2"/>
          <w:w w:val="105"/>
          <w:sz w:val="25"/>
        </w:rPr>
        <w:t xml:space="preserve">natural person </w:t>
      </w:r>
      <w:r>
        <w:rPr>
          <w:w w:val="105"/>
          <w:sz w:val="25"/>
        </w:rPr>
        <w:t xml:space="preserve">if  </w:t>
      </w:r>
      <w:r>
        <w:rPr>
          <w:spacing w:val="2"/>
          <w:w w:val="105"/>
          <w:sz w:val="25"/>
        </w:rPr>
        <w:t xml:space="preserve">that person </w:t>
      </w:r>
      <w:r>
        <w:rPr>
          <w:spacing w:val="3"/>
          <w:w w:val="105"/>
          <w:sz w:val="25"/>
        </w:rPr>
        <w:t>has</w:t>
      </w:r>
      <w:r>
        <w:rPr>
          <w:spacing w:val="71"/>
          <w:w w:val="105"/>
          <w:sz w:val="25"/>
        </w:rPr>
        <w:t xml:space="preserve"> </w:t>
      </w:r>
      <w:r>
        <w:rPr>
          <w:spacing w:val="3"/>
          <w:w w:val="105"/>
          <w:sz w:val="25"/>
        </w:rPr>
        <w:t xml:space="preserve">not </w:t>
      </w:r>
      <w:r>
        <w:rPr>
          <w:spacing w:val="4"/>
          <w:w w:val="105"/>
          <w:sz w:val="25"/>
        </w:rPr>
        <w:t xml:space="preserve">consented </w:t>
      </w:r>
      <w:r>
        <w:rPr>
          <w:spacing w:val="2"/>
          <w:w w:val="105"/>
          <w:sz w:val="25"/>
        </w:rPr>
        <w:t xml:space="preserve">to </w:t>
      </w:r>
      <w:r>
        <w:rPr>
          <w:spacing w:val="3"/>
          <w:w w:val="105"/>
          <w:sz w:val="25"/>
        </w:rPr>
        <w:t xml:space="preserve">the </w:t>
      </w:r>
      <w:r>
        <w:rPr>
          <w:spacing w:val="2"/>
          <w:w w:val="105"/>
          <w:sz w:val="25"/>
        </w:rPr>
        <w:t xml:space="preserve">disclosure  of  </w:t>
      </w:r>
      <w:r>
        <w:rPr>
          <w:spacing w:val="3"/>
          <w:w w:val="105"/>
          <w:sz w:val="25"/>
        </w:rPr>
        <w:t xml:space="preserve">the </w:t>
      </w:r>
      <w:r>
        <w:rPr>
          <w:spacing w:val="4"/>
          <w:w w:val="105"/>
          <w:sz w:val="25"/>
        </w:rPr>
        <w:t xml:space="preserve">information </w:t>
      </w:r>
      <w:r>
        <w:rPr>
          <w:spacing w:val="2"/>
          <w:w w:val="105"/>
          <w:sz w:val="25"/>
        </w:rPr>
        <w:t xml:space="preserve">to  </w:t>
      </w:r>
      <w:r>
        <w:rPr>
          <w:spacing w:val="3"/>
          <w:w w:val="105"/>
          <w:sz w:val="25"/>
        </w:rPr>
        <w:t xml:space="preserve">the </w:t>
      </w:r>
      <w:r>
        <w:rPr>
          <w:spacing w:val="4"/>
          <w:w w:val="105"/>
          <w:sz w:val="25"/>
        </w:rPr>
        <w:t xml:space="preserve">public, where </w:t>
      </w:r>
      <w:r>
        <w:rPr>
          <w:spacing w:val="3"/>
          <w:w w:val="105"/>
          <w:sz w:val="25"/>
        </w:rPr>
        <w:t xml:space="preserve">such </w:t>
      </w:r>
      <w:r>
        <w:rPr>
          <w:spacing w:val="4"/>
          <w:w w:val="105"/>
          <w:sz w:val="25"/>
        </w:rPr>
        <w:t xml:space="preserve">confidentiality </w:t>
      </w:r>
      <w:r>
        <w:rPr>
          <w:spacing w:val="2"/>
          <w:w w:val="105"/>
          <w:sz w:val="25"/>
        </w:rPr>
        <w:t xml:space="preserve">is  </w:t>
      </w:r>
      <w:r>
        <w:rPr>
          <w:spacing w:val="4"/>
          <w:w w:val="105"/>
          <w:sz w:val="25"/>
        </w:rPr>
        <w:t xml:space="preserve">provided </w:t>
      </w:r>
      <w:r>
        <w:rPr>
          <w:spacing w:val="5"/>
          <w:w w:val="105"/>
          <w:sz w:val="25"/>
        </w:rPr>
        <w:t xml:space="preserve">for </w:t>
      </w:r>
      <w:r>
        <w:rPr>
          <w:w w:val="105"/>
          <w:sz w:val="25"/>
        </w:rPr>
        <w:t>in national</w:t>
      </w:r>
      <w:r>
        <w:rPr>
          <w:spacing w:val="8"/>
          <w:w w:val="105"/>
          <w:sz w:val="25"/>
        </w:rPr>
        <w:t xml:space="preserve"> </w:t>
      </w:r>
      <w:r>
        <w:rPr>
          <w:w w:val="105"/>
          <w:sz w:val="25"/>
        </w:rPr>
        <w:t>law.</w:t>
      </w:r>
    </w:p>
    <w:p w:rsidR="0026254C" w:rsidRDefault="0026254C">
      <w:pPr>
        <w:pStyle w:val="BodyText"/>
        <w:spacing w:before="4"/>
        <w:rPr>
          <w:sz w:val="26"/>
        </w:rPr>
      </w:pPr>
    </w:p>
    <w:p w:rsidR="0026254C" w:rsidRDefault="009059DC">
      <w:pPr>
        <w:pStyle w:val="BodyText"/>
        <w:spacing w:line="249" w:lineRule="auto"/>
        <w:ind w:left="119" w:right="146"/>
        <w:jc w:val="both"/>
      </w:pPr>
      <w:r>
        <w:rPr>
          <w:spacing w:val="3"/>
          <w:w w:val="105"/>
        </w:rPr>
        <w:t xml:space="preserve">The </w:t>
      </w:r>
      <w:r>
        <w:rPr>
          <w:spacing w:val="4"/>
          <w:w w:val="105"/>
        </w:rPr>
        <w:t xml:space="preserve">aforementioned grounds </w:t>
      </w:r>
      <w:r>
        <w:rPr>
          <w:spacing w:val="3"/>
          <w:w w:val="105"/>
        </w:rPr>
        <w:t xml:space="preserve">for </w:t>
      </w:r>
      <w:r>
        <w:rPr>
          <w:spacing w:val="4"/>
          <w:w w:val="105"/>
        </w:rPr>
        <w:t xml:space="preserve">confidentiality shall </w:t>
      </w:r>
      <w:r>
        <w:rPr>
          <w:spacing w:val="2"/>
          <w:w w:val="105"/>
        </w:rPr>
        <w:t xml:space="preserve">be </w:t>
      </w:r>
      <w:r>
        <w:rPr>
          <w:spacing w:val="4"/>
          <w:w w:val="105"/>
        </w:rPr>
        <w:t xml:space="preserve">interpreted </w:t>
      </w:r>
      <w:r>
        <w:rPr>
          <w:spacing w:val="2"/>
          <w:w w:val="105"/>
        </w:rPr>
        <w:t xml:space="preserve">in </w:t>
      </w:r>
      <w:r>
        <w:rPr>
          <w:w w:val="105"/>
        </w:rPr>
        <w:t xml:space="preserve">a </w:t>
      </w:r>
      <w:r>
        <w:rPr>
          <w:spacing w:val="4"/>
          <w:w w:val="105"/>
        </w:rPr>
        <w:t xml:space="preserve">restrictive </w:t>
      </w:r>
      <w:r>
        <w:rPr>
          <w:spacing w:val="3"/>
          <w:w w:val="105"/>
        </w:rPr>
        <w:t xml:space="preserve">way, </w:t>
      </w:r>
      <w:r>
        <w:rPr>
          <w:spacing w:val="4"/>
          <w:w w:val="105"/>
        </w:rPr>
        <w:t xml:space="preserve">taking </w:t>
      </w:r>
      <w:r>
        <w:rPr>
          <w:spacing w:val="3"/>
          <w:w w:val="105"/>
        </w:rPr>
        <w:t xml:space="preserve">into </w:t>
      </w:r>
      <w:r>
        <w:rPr>
          <w:spacing w:val="5"/>
          <w:w w:val="105"/>
        </w:rPr>
        <w:t xml:space="preserve">account </w:t>
      </w:r>
      <w:r>
        <w:rPr>
          <w:spacing w:val="2"/>
          <w:w w:val="105"/>
        </w:rPr>
        <w:t xml:space="preserve">the </w:t>
      </w:r>
      <w:r>
        <w:rPr>
          <w:spacing w:val="3"/>
          <w:w w:val="105"/>
        </w:rPr>
        <w:t xml:space="preserve">public interest served </w:t>
      </w:r>
      <w:r>
        <w:rPr>
          <w:w w:val="105"/>
        </w:rPr>
        <w:t xml:space="preserve">by </w:t>
      </w:r>
      <w:r>
        <w:rPr>
          <w:spacing w:val="3"/>
          <w:w w:val="105"/>
        </w:rPr>
        <w:t xml:space="preserve">disclosure </w:t>
      </w:r>
      <w:r>
        <w:rPr>
          <w:spacing w:val="2"/>
          <w:w w:val="105"/>
        </w:rPr>
        <w:t xml:space="preserve">and </w:t>
      </w:r>
      <w:r>
        <w:rPr>
          <w:spacing w:val="8"/>
          <w:w w:val="105"/>
        </w:rPr>
        <w:t xml:space="preserve">whether </w:t>
      </w:r>
      <w:r>
        <w:rPr>
          <w:spacing w:val="4"/>
          <w:w w:val="105"/>
        </w:rPr>
        <w:t xml:space="preserve">the </w:t>
      </w:r>
      <w:r>
        <w:rPr>
          <w:spacing w:val="5"/>
          <w:w w:val="105"/>
        </w:rPr>
        <w:t xml:space="preserve">information </w:t>
      </w:r>
      <w:r>
        <w:rPr>
          <w:spacing w:val="4"/>
          <w:w w:val="105"/>
        </w:rPr>
        <w:t xml:space="preserve">relates </w:t>
      </w:r>
      <w:r>
        <w:rPr>
          <w:spacing w:val="3"/>
          <w:w w:val="105"/>
        </w:rPr>
        <w:t xml:space="preserve">to </w:t>
      </w:r>
      <w:r>
        <w:rPr>
          <w:spacing w:val="4"/>
          <w:w w:val="105"/>
        </w:rPr>
        <w:t>releases</w:t>
      </w:r>
      <w:r>
        <w:rPr>
          <w:spacing w:val="73"/>
          <w:w w:val="105"/>
        </w:rPr>
        <w:t xml:space="preserve"> </w:t>
      </w:r>
      <w:r>
        <w:rPr>
          <w:spacing w:val="4"/>
          <w:w w:val="105"/>
        </w:rPr>
        <w:t xml:space="preserve">into </w:t>
      </w:r>
      <w:proofErr w:type="gramStart"/>
      <w:r>
        <w:rPr>
          <w:spacing w:val="5"/>
          <w:w w:val="105"/>
        </w:rPr>
        <w:t xml:space="preserve">the  </w:t>
      </w:r>
      <w:r>
        <w:rPr>
          <w:spacing w:val="7"/>
          <w:w w:val="105"/>
        </w:rPr>
        <w:t>environment</w:t>
      </w:r>
      <w:proofErr w:type="gramEnd"/>
      <w:r>
        <w:rPr>
          <w:spacing w:val="7"/>
          <w:w w:val="105"/>
        </w:rPr>
        <w:t>.</w:t>
      </w:r>
    </w:p>
    <w:p w:rsidR="0026254C" w:rsidRDefault="0026254C">
      <w:pPr>
        <w:pStyle w:val="BodyText"/>
        <w:spacing w:before="4"/>
        <w:rPr>
          <w:sz w:val="26"/>
        </w:rPr>
      </w:pPr>
    </w:p>
    <w:p w:rsidR="0026254C" w:rsidRDefault="009059DC">
      <w:pPr>
        <w:pStyle w:val="ListParagraph"/>
        <w:numPr>
          <w:ilvl w:val="0"/>
          <w:numId w:val="19"/>
        </w:numPr>
        <w:tabs>
          <w:tab w:val="left" w:pos="840"/>
        </w:tabs>
        <w:spacing w:line="249" w:lineRule="auto"/>
        <w:ind w:right="204" w:firstLine="0"/>
        <w:jc w:val="both"/>
        <w:rPr>
          <w:sz w:val="25"/>
        </w:rPr>
      </w:pPr>
      <w:r>
        <w:rPr>
          <w:spacing w:val="4"/>
          <w:w w:val="105"/>
          <w:sz w:val="25"/>
        </w:rPr>
        <w:t xml:space="preserve">Within </w:t>
      </w:r>
      <w:r>
        <w:rPr>
          <w:spacing w:val="3"/>
          <w:w w:val="105"/>
          <w:sz w:val="25"/>
        </w:rPr>
        <w:t xml:space="preserve">the </w:t>
      </w:r>
      <w:r>
        <w:rPr>
          <w:spacing w:val="4"/>
          <w:w w:val="105"/>
          <w:sz w:val="25"/>
        </w:rPr>
        <w:t xml:space="preserve">framework </w:t>
      </w:r>
      <w:r>
        <w:rPr>
          <w:spacing w:val="2"/>
          <w:w w:val="105"/>
          <w:sz w:val="25"/>
        </w:rPr>
        <w:t xml:space="preserve">of </w:t>
      </w:r>
      <w:r>
        <w:rPr>
          <w:spacing w:val="4"/>
          <w:w w:val="105"/>
          <w:sz w:val="25"/>
        </w:rPr>
        <w:t xml:space="preserve">paragraph </w:t>
      </w:r>
      <w:r>
        <w:rPr>
          <w:w w:val="105"/>
          <w:sz w:val="25"/>
        </w:rPr>
        <w:t xml:space="preserve">1 </w:t>
      </w:r>
      <w:r>
        <w:rPr>
          <w:spacing w:val="3"/>
          <w:w w:val="105"/>
          <w:sz w:val="25"/>
        </w:rPr>
        <w:t xml:space="preserve">(c), any </w:t>
      </w:r>
      <w:r>
        <w:rPr>
          <w:spacing w:val="4"/>
          <w:w w:val="105"/>
          <w:sz w:val="25"/>
        </w:rPr>
        <w:t xml:space="preserve">information </w:t>
      </w:r>
      <w:r>
        <w:rPr>
          <w:spacing w:val="2"/>
          <w:w w:val="105"/>
          <w:sz w:val="25"/>
        </w:rPr>
        <w:t xml:space="preserve">on </w:t>
      </w:r>
      <w:r>
        <w:rPr>
          <w:spacing w:val="4"/>
          <w:w w:val="105"/>
          <w:sz w:val="25"/>
        </w:rPr>
        <w:t xml:space="preserve">releases which </w:t>
      </w:r>
      <w:r>
        <w:rPr>
          <w:spacing w:val="2"/>
          <w:w w:val="105"/>
          <w:sz w:val="25"/>
        </w:rPr>
        <w:t xml:space="preserve">is </w:t>
      </w:r>
      <w:r>
        <w:rPr>
          <w:spacing w:val="4"/>
          <w:w w:val="105"/>
          <w:sz w:val="25"/>
        </w:rPr>
        <w:t xml:space="preserve">relevant </w:t>
      </w:r>
      <w:r>
        <w:rPr>
          <w:spacing w:val="3"/>
          <w:w w:val="105"/>
          <w:sz w:val="25"/>
        </w:rPr>
        <w:t xml:space="preserve">for </w:t>
      </w:r>
      <w:r>
        <w:rPr>
          <w:spacing w:val="5"/>
          <w:w w:val="105"/>
          <w:sz w:val="25"/>
        </w:rPr>
        <w:t xml:space="preserve">the protection </w:t>
      </w:r>
      <w:r>
        <w:rPr>
          <w:spacing w:val="3"/>
          <w:w w:val="105"/>
          <w:sz w:val="25"/>
        </w:rPr>
        <w:t xml:space="preserve">of </w:t>
      </w:r>
      <w:r>
        <w:rPr>
          <w:spacing w:val="4"/>
          <w:w w:val="105"/>
          <w:sz w:val="25"/>
        </w:rPr>
        <w:t xml:space="preserve">the </w:t>
      </w:r>
      <w:r>
        <w:rPr>
          <w:spacing w:val="5"/>
          <w:w w:val="105"/>
          <w:sz w:val="25"/>
        </w:rPr>
        <w:t xml:space="preserve">environment </w:t>
      </w:r>
      <w:r>
        <w:rPr>
          <w:spacing w:val="4"/>
          <w:w w:val="105"/>
          <w:sz w:val="25"/>
        </w:rPr>
        <w:t xml:space="preserve">shall </w:t>
      </w:r>
      <w:r>
        <w:rPr>
          <w:spacing w:val="3"/>
          <w:w w:val="105"/>
          <w:sz w:val="25"/>
        </w:rPr>
        <w:t xml:space="preserve">be </w:t>
      </w:r>
      <w:r>
        <w:rPr>
          <w:spacing w:val="5"/>
          <w:w w:val="105"/>
          <w:sz w:val="25"/>
        </w:rPr>
        <w:t xml:space="preserve">considered </w:t>
      </w:r>
      <w:r>
        <w:rPr>
          <w:spacing w:val="4"/>
          <w:w w:val="105"/>
          <w:sz w:val="25"/>
        </w:rPr>
        <w:t xml:space="preserve">for </w:t>
      </w:r>
      <w:r>
        <w:rPr>
          <w:spacing w:val="5"/>
          <w:w w:val="105"/>
          <w:sz w:val="25"/>
        </w:rPr>
        <w:t xml:space="preserve">disclosure according </w:t>
      </w:r>
      <w:r>
        <w:rPr>
          <w:spacing w:val="3"/>
          <w:w w:val="105"/>
          <w:sz w:val="25"/>
        </w:rPr>
        <w:t xml:space="preserve">to </w:t>
      </w:r>
      <w:r>
        <w:rPr>
          <w:spacing w:val="5"/>
          <w:w w:val="105"/>
          <w:sz w:val="25"/>
        </w:rPr>
        <w:t>national</w:t>
      </w:r>
      <w:r>
        <w:rPr>
          <w:spacing w:val="38"/>
          <w:w w:val="105"/>
          <w:sz w:val="25"/>
        </w:rPr>
        <w:t xml:space="preserve"> </w:t>
      </w:r>
      <w:r>
        <w:rPr>
          <w:spacing w:val="6"/>
          <w:w w:val="105"/>
          <w:sz w:val="25"/>
        </w:rPr>
        <w:t>law.</w:t>
      </w:r>
    </w:p>
    <w:p w:rsidR="0026254C" w:rsidRDefault="0026254C">
      <w:pPr>
        <w:pStyle w:val="BodyText"/>
        <w:spacing w:before="3"/>
        <w:rPr>
          <w:sz w:val="26"/>
        </w:rPr>
      </w:pPr>
    </w:p>
    <w:p w:rsidR="0026254C" w:rsidRDefault="009059DC">
      <w:pPr>
        <w:pStyle w:val="ListParagraph"/>
        <w:numPr>
          <w:ilvl w:val="0"/>
          <w:numId w:val="19"/>
        </w:numPr>
        <w:tabs>
          <w:tab w:val="left" w:pos="840"/>
        </w:tabs>
        <w:spacing w:line="249" w:lineRule="auto"/>
        <w:ind w:right="148" w:firstLine="0"/>
        <w:jc w:val="both"/>
        <w:rPr>
          <w:sz w:val="25"/>
        </w:rPr>
      </w:pPr>
      <w:r>
        <w:rPr>
          <w:spacing w:val="3"/>
          <w:w w:val="105"/>
          <w:sz w:val="25"/>
        </w:rPr>
        <w:t xml:space="preserve">Whenever information </w:t>
      </w:r>
      <w:r>
        <w:rPr>
          <w:w w:val="105"/>
          <w:sz w:val="25"/>
        </w:rPr>
        <w:t xml:space="preserve">is </w:t>
      </w:r>
      <w:r>
        <w:rPr>
          <w:spacing w:val="3"/>
          <w:w w:val="105"/>
          <w:sz w:val="25"/>
        </w:rPr>
        <w:t xml:space="preserve">kept confidential according </w:t>
      </w:r>
      <w:r>
        <w:rPr>
          <w:w w:val="105"/>
          <w:sz w:val="25"/>
        </w:rPr>
        <w:t xml:space="preserve">to </w:t>
      </w:r>
      <w:r>
        <w:rPr>
          <w:spacing w:val="3"/>
          <w:w w:val="105"/>
          <w:sz w:val="25"/>
        </w:rPr>
        <w:t xml:space="preserve">paragraph </w:t>
      </w:r>
      <w:r>
        <w:rPr>
          <w:w w:val="105"/>
          <w:sz w:val="25"/>
        </w:rPr>
        <w:t xml:space="preserve">1, </w:t>
      </w:r>
      <w:r>
        <w:rPr>
          <w:spacing w:val="2"/>
          <w:w w:val="105"/>
          <w:sz w:val="25"/>
        </w:rPr>
        <w:t xml:space="preserve">the </w:t>
      </w:r>
      <w:r>
        <w:rPr>
          <w:spacing w:val="3"/>
          <w:w w:val="105"/>
          <w:sz w:val="25"/>
        </w:rPr>
        <w:t xml:space="preserve">register shall indicate </w:t>
      </w:r>
      <w:r>
        <w:rPr>
          <w:spacing w:val="4"/>
          <w:w w:val="105"/>
          <w:sz w:val="25"/>
        </w:rPr>
        <w:t xml:space="preserve">what type </w:t>
      </w:r>
      <w:r>
        <w:rPr>
          <w:spacing w:val="3"/>
          <w:w w:val="105"/>
          <w:sz w:val="25"/>
        </w:rPr>
        <w:t xml:space="preserve">of </w:t>
      </w:r>
      <w:r>
        <w:rPr>
          <w:spacing w:val="5"/>
          <w:w w:val="105"/>
          <w:sz w:val="25"/>
        </w:rPr>
        <w:t xml:space="preserve">information </w:t>
      </w:r>
      <w:r>
        <w:rPr>
          <w:spacing w:val="4"/>
          <w:w w:val="105"/>
          <w:sz w:val="25"/>
        </w:rPr>
        <w:t xml:space="preserve">has been </w:t>
      </w:r>
      <w:r>
        <w:rPr>
          <w:spacing w:val="5"/>
          <w:w w:val="105"/>
          <w:sz w:val="25"/>
        </w:rPr>
        <w:t xml:space="preserve">withheld, </w:t>
      </w:r>
      <w:proofErr w:type="spellStart"/>
      <w:r>
        <w:rPr>
          <w:spacing w:val="5"/>
          <w:w w:val="105"/>
          <w:sz w:val="25"/>
        </w:rPr>
        <w:t>through</w:t>
      </w:r>
      <w:proofErr w:type="spellEnd"/>
      <w:r>
        <w:rPr>
          <w:spacing w:val="5"/>
          <w:w w:val="105"/>
          <w:sz w:val="25"/>
        </w:rPr>
        <w:t xml:space="preserve">, </w:t>
      </w:r>
      <w:r>
        <w:rPr>
          <w:spacing w:val="4"/>
          <w:w w:val="105"/>
          <w:sz w:val="25"/>
        </w:rPr>
        <w:t xml:space="preserve">for </w:t>
      </w:r>
      <w:r>
        <w:rPr>
          <w:spacing w:val="5"/>
          <w:w w:val="105"/>
          <w:sz w:val="25"/>
        </w:rPr>
        <w:t xml:space="preserve">example, providing generic chemical information </w:t>
      </w:r>
      <w:r>
        <w:rPr>
          <w:spacing w:val="6"/>
          <w:w w:val="105"/>
          <w:sz w:val="25"/>
        </w:rPr>
        <w:t xml:space="preserve">if </w:t>
      </w:r>
      <w:r>
        <w:rPr>
          <w:spacing w:val="5"/>
          <w:w w:val="105"/>
          <w:sz w:val="25"/>
        </w:rPr>
        <w:t xml:space="preserve">possible, </w:t>
      </w:r>
      <w:r>
        <w:rPr>
          <w:spacing w:val="4"/>
          <w:w w:val="105"/>
          <w:sz w:val="25"/>
        </w:rPr>
        <w:t xml:space="preserve">and for what </w:t>
      </w:r>
      <w:r>
        <w:rPr>
          <w:spacing w:val="5"/>
          <w:w w:val="105"/>
          <w:sz w:val="25"/>
        </w:rPr>
        <w:t xml:space="preserve">reason </w:t>
      </w:r>
      <w:r>
        <w:rPr>
          <w:spacing w:val="3"/>
          <w:w w:val="105"/>
          <w:sz w:val="25"/>
        </w:rPr>
        <w:t xml:space="preserve">it </w:t>
      </w:r>
      <w:r>
        <w:rPr>
          <w:spacing w:val="4"/>
          <w:w w:val="105"/>
          <w:sz w:val="25"/>
        </w:rPr>
        <w:t>has been</w:t>
      </w:r>
      <w:r>
        <w:rPr>
          <w:spacing w:val="66"/>
          <w:w w:val="105"/>
          <w:sz w:val="25"/>
        </w:rPr>
        <w:t xml:space="preserve"> </w:t>
      </w:r>
      <w:r>
        <w:rPr>
          <w:spacing w:val="4"/>
          <w:w w:val="105"/>
          <w:sz w:val="25"/>
        </w:rPr>
        <w:t>withheld.</w:t>
      </w:r>
    </w:p>
    <w:p w:rsidR="0026254C" w:rsidRDefault="0026254C">
      <w:pPr>
        <w:pStyle w:val="BodyText"/>
        <w:rPr>
          <w:sz w:val="28"/>
        </w:rPr>
      </w:pPr>
    </w:p>
    <w:p w:rsidR="0026254C" w:rsidRDefault="0026254C">
      <w:pPr>
        <w:pStyle w:val="BodyText"/>
        <w:spacing w:before="5"/>
        <w:rPr>
          <w:sz w:val="24"/>
        </w:rPr>
      </w:pPr>
    </w:p>
    <w:p w:rsidR="0026254C" w:rsidRDefault="009059DC">
      <w:pPr>
        <w:pStyle w:val="Heading1"/>
        <w:spacing w:before="0"/>
      </w:pPr>
      <w:r>
        <w:rPr>
          <w:u w:val="thick"/>
        </w:rPr>
        <w:t>Article 13</w:t>
      </w:r>
    </w:p>
    <w:p w:rsidR="0026254C" w:rsidRDefault="0026254C">
      <w:pPr>
        <w:pStyle w:val="BodyText"/>
        <w:rPr>
          <w:b/>
          <w:sz w:val="19"/>
        </w:rPr>
      </w:pPr>
    </w:p>
    <w:p w:rsidR="0026254C" w:rsidRDefault="009059DC">
      <w:pPr>
        <w:spacing w:before="94" w:line="249" w:lineRule="auto"/>
        <w:ind w:left="2917" w:right="2905"/>
        <w:jc w:val="center"/>
        <w:rPr>
          <w:b/>
          <w:sz w:val="25"/>
        </w:rPr>
      </w:pPr>
      <w:r>
        <w:rPr>
          <w:b/>
          <w:sz w:val="25"/>
        </w:rPr>
        <w:t>PUBLIC PARTICIPATION IN THE DEVELOPMENT OF NATIONAL POLLUTANT RELEASE AND TRANSFER REGISTERS</w:t>
      </w:r>
    </w:p>
    <w:p w:rsidR="0026254C" w:rsidRDefault="0026254C">
      <w:pPr>
        <w:pStyle w:val="BodyText"/>
        <w:spacing w:before="4"/>
        <w:rPr>
          <w:b/>
          <w:sz w:val="26"/>
        </w:rPr>
      </w:pPr>
    </w:p>
    <w:p w:rsidR="0026254C" w:rsidRDefault="009059DC">
      <w:pPr>
        <w:pStyle w:val="ListParagraph"/>
        <w:numPr>
          <w:ilvl w:val="0"/>
          <w:numId w:val="18"/>
        </w:numPr>
        <w:tabs>
          <w:tab w:val="left" w:pos="839"/>
          <w:tab w:val="left" w:pos="840"/>
        </w:tabs>
        <w:spacing w:line="249" w:lineRule="auto"/>
        <w:ind w:right="178" w:firstLine="0"/>
        <w:rPr>
          <w:sz w:val="25"/>
        </w:rPr>
      </w:pPr>
      <w:r>
        <w:rPr>
          <w:spacing w:val="3"/>
          <w:w w:val="105"/>
          <w:sz w:val="25"/>
        </w:rPr>
        <w:t xml:space="preserve">Each Party shall ensure appropriate opportunities </w:t>
      </w:r>
      <w:r>
        <w:rPr>
          <w:spacing w:val="2"/>
          <w:w w:val="105"/>
          <w:sz w:val="25"/>
        </w:rPr>
        <w:t xml:space="preserve">for </w:t>
      </w:r>
      <w:r>
        <w:rPr>
          <w:spacing w:val="3"/>
          <w:w w:val="105"/>
          <w:sz w:val="25"/>
        </w:rPr>
        <w:t xml:space="preserve">public participation </w:t>
      </w:r>
      <w:r>
        <w:rPr>
          <w:w w:val="105"/>
          <w:sz w:val="25"/>
        </w:rPr>
        <w:t xml:space="preserve">in </w:t>
      </w:r>
      <w:r>
        <w:rPr>
          <w:spacing w:val="2"/>
          <w:w w:val="105"/>
          <w:sz w:val="25"/>
        </w:rPr>
        <w:t xml:space="preserve">the </w:t>
      </w:r>
      <w:r>
        <w:rPr>
          <w:spacing w:val="3"/>
          <w:w w:val="105"/>
          <w:sz w:val="25"/>
        </w:rPr>
        <w:t xml:space="preserve">development </w:t>
      </w:r>
      <w:r>
        <w:rPr>
          <w:w w:val="105"/>
          <w:sz w:val="25"/>
        </w:rPr>
        <w:t xml:space="preserve">of </w:t>
      </w:r>
      <w:r>
        <w:rPr>
          <w:spacing w:val="4"/>
          <w:w w:val="105"/>
          <w:sz w:val="25"/>
        </w:rPr>
        <w:t xml:space="preserve">its national pollutant release </w:t>
      </w:r>
      <w:r>
        <w:rPr>
          <w:spacing w:val="3"/>
          <w:w w:val="105"/>
          <w:sz w:val="25"/>
        </w:rPr>
        <w:t xml:space="preserve">and </w:t>
      </w:r>
      <w:r>
        <w:rPr>
          <w:spacing w:val="4"/>
          <w:w w:val="105"/>
          <w:sz w:val="25"/>
        </w:rPr>
        <w:t xml:space="preserve">transfer </w:t>
      </w:r>
      <w:r>
        <w:rPr>
          <w:spacing w:val="6"/>
          <w:w w:val="105"/>
          <w:sz w:val="25"/>
        </w:rPr>
        <w:t xml:space="preserve">register, </w:t>
      </w:r>
      <w:r>
        <w:rPr>
          <w:spacing w:val="4"/>
          <w:w w:val="105"/>
          <w:sz w:val="25"/>
        </w:rPr>
        <w:t xml:space="preserve">within </w:t>
      </w:r>
      <w:r>
        <w:rPr>
          <w:spacing w:val="3"/>
          <w:w w:val="105"/>
          <w:sz w:val="25"/>
        </w:rPr>
        <w:t xml:space="preserve">the </w:t>
      </w:r>
      <w:r>
        <w:rPr>
          <w:spacing w:val="4"/>
          <w:w w:val="105"/>
          <w:sz w:val="25"/>
        </w:rPr>
        <w:t xml:space="preserve">framework </w:t>
      </w:r>
      <w:r>
        <w:rPr>
          <w:spacing w:val="2"/>
          <w:w w:val="105"/>
          <w:sz w:val="25"/>
        </w:rPr>
        <w:t xml:space="preserve">of </w:t>
      </w:r>
      <w:r>
        <w:rPr>
          <w:spacing w:val="3"/>
          <w:w w:val="105"/>
          <w:sz w:val="25"/>
        </w:rPr>
        <w:t xml:space="preserve">its </w:t>
      </w:r>
      <w:r>
        <w:rPr>
          <w:spacing w:val="4"/>
          <w:w w:val="105"/>
          <w:sz w:val="25"/>
        </w:rPr>
        <w:t>national</w:t>
      </w:r>
      <w:r>
        <w:rPr>
          <w:spacing w:val="33"/>
          <w:w w:val="105"/>
          <w:sz w:val="25"/>
        </w:rPr>
        <w:t xml:space="preserve"> </w:t>
      </w:r>
      <w:r>
        <w:rPr>
          <w:spacing w:val="5"/>
          <w:w w:val="105"/>
          <w:sz w:val="25"/>
        </w:rPr>
        <w:t>law.</w:t>
      </w:r>
    </w:p>
    <w:p w:rsidR="0026254C" w:rsidRDefault="0026254C">
      <w:pPr>
        <w:pStyle w:val="BodyText"/>
        <w:spacing w:before="3"/>
        <w:rPr>
          <w:sz w:val="26"/>
        </w:rPr>
      </w:pPr>
    </w:p>
    <w:p w:rsidR="0026254C" w:rsidRDefault="009059DC">
      <w:pPr>
        <w:pStyle w:val="ListParagraph"/>
        <w:numPr>
          <w:ilvl w:val="0"/>
          <w:numId w:val="18"/>
        </w:numPr>
        <w:tabs>
          <w:tab w:val="left" w:pos="839"/>
          <w:tab w:val="left" w:pos="840"/>
        </w:tabs>
        <w:spacing w:line="249" w:lineRule="auto"/>
        <w:ind w:right="123" w:firstLine="0"/>
        <w:rPr>
          <w:sz w:val="25"/>
        </w:rPr>
      </w:pPr>
      <w:r>
        <w:rPr>
          <w:spacing w:val="3"/>
          <w:w w:val="105"/>
          <w:sz w:val="25"/>
        </w:rPr>
        <w:t xml:space="preserve">For the </w:t>
      </w:r>
      <w:r>
        <w:rPr>
          <w:spacing w:val="4"/>
          <w:w w:val="105"/>
          <w:sz w:val="25"/>
        </w:rPr>
        <w:t xml:space="preserve">purpose </w:t>
      </w:r>
      <w:r>
        <w:rPr>
          <w:spacing w:val="2"/>
          <w:w w:val="105"/>
          <w:sz w:val="25"/>
        </w:rPr>
        <w:t xml:space="preserve">of </w:t>
      </w:r>
      <w:r>
        <w:rPr>
          <w:spacing w:val="4"/>
          <w:w w:val="105"/>
          <w:sz w:val="25"/>
        </w:rPr>
        <w:t xml:space="preserve">paragraph </w:t>
      </w:r>
      <w:r>
        <w:rPr>
          <w:spacing w:val="2"/>
          <w:w w:val="105"/>
          <w:sz w:val="25"/>
        </w:rPr>
        <w:t xml:space="preserve">1, </w:t>
      </w:r>
      <w:r>
        <w:rPr>
          <w:spacing w:val="3"/>
          <w:w w:val="105"/>
          <w:sz w:val="25"/>
        </w:rPr>
        <w:t xml:space="preserve">each </w:t>
      </w:r>
      <w:r>
        <w:rPr>
          <w:spacing w:val="4"/>
          <w:w w:val="105"/>
          <w:sz w:val="25"/>
        </w:rPr>
        <w:t xml:space="preserve">Party shall provide </w:t>
      </w:r>
      <w:r>
        <w:rPr>
          <w:spacing w:val="3"/>
          <w:w w:val="105"/>
          <w:sz w:val="25"/>
        </w:rPr>
        <w:t xml:space="preserve">the </w:t>
      </w:r>
      <w:r>
        <w:rPr>
          <w:spacing w:val="4"/>
          <w:w w:val="105"/>
          <w:sz w:val="25"/>
        </w:rPr>
        <w:t xml:space="preserve">opportunity </w:t>
      </w:r>
      <w:r>
        <w:rPr>
          <w:spacing w:val="3"/>
          <w:w w:val="105"/>
          <w:sz w:val="25"/>
        </w:rPr>
        <w:t xml:space="preserve">for free </w:t>
      </w:r>
      <w:r>
        <w:rPr>
          <w:spacing w:val="4"/>
          <w:w w:val="105"/>
          <w:sz w:val="25"/>
        </w:rPr>
        <w:t xml:space="preserve">public access </w:t>
      </w:r>
      <w:r>
        <w:rPr>
          <w:spacing w:val="2"/>
          <w:w w:val="105"/>
          <w:sz w:val="25"/>
        </w:rPr>
        <w:t xml:space="preserve">to </w:t>
      </w:r>
      <w:r>
        <w:rPr>
          <w:spacing w:val="5"/>
          <w:w w:val="105"/>
          <w:sz w:val="25"/>
        </w:rPr>
        <w:t xml:space="preserve">the </w:t>
      </w:r>
      <w:r>
        <w:rPr>
          <w:spacing w:val="4"/>
          <w:w w:val="105"/>
          <w:sz w:val="25"/>
        </w:rPr>
        <w:t xml:space="preserve">information </w:t>
      </w:r>
      <w:r>
        <w:rPr>
          <w:spacing w:val="2"/>
          <w:w w:val="105"/>
          <w:sz w:val="25"/>
        </w:rPr>
        <w:t xml:space="preserve">on </w:t>
      </w:r>
      <w:r>
        <w:rPr>
          <w:spacing w:val="3"/>
          <w:w w:val="105"/>
          <w:sz w:val="25"/>
        </w:rPr>
        <w:t xml:space="preserve">the </w:t>
      </w:r>
      <w:r>
        <w:rPr>
          <w:spacing w:val="4"/>
          <w:w w:val="105"/>
          <w:sz w:val="25"/>
        </w:rPr>
        <w:t xml:space="preserve">proposed measures concerning </w:t>
      </w:r>
      <w:r>
        <w:rPr>
          <w:spacing w:val="3"/>
          <w:w w:val="105"/>
          <w:sz w:val="25"/>
        </w:rPr>
        <w:t xml:space="preserve">the </w:t>
      </w:r>
      <w:r>
        <w:rPr>
          <w:spacing w:val="4"/>
          <w:w w:val="105"/>
          <w:sz w:val="25"/>
        </w:rPr>
        <w:t xml:space="preserve">development </w:t>
      </w:r>
      <w:r>
        <w:rPr>
          <w:spacing w:val="2"/>
          <w:w w:val="105"/>
          <w:sz w:val="25"/>
        </w:rPr>
        <w:t xml:space="preserve">of </w:t>
      </w:r>
      <w:r>
        <w:rPr>
          <w:spacing w:val="3"/>
          <w:w w:val="105"/>
          <w:sz w:val="25"/>
        </w:rPr>
        <w:t xml:space="preserve">its </w:t>
      </w:r>
      <w:r>
        <w:rPr>
          <w:spacing w:val="4"/>
          <w:w w:val="105"/>
          <w:sz w:val="25"/>
        </w:rPr>
        <w:t xml:space="preserve">national pollutant release </w:t>
      </w:r>
      <w:r>
        <w:rPr>
          <w:spacing w:val="-7"/>
          <w:w w:val="105"/>
          <w:sz w:val="25"/>
        </w:rPr>
        <w:t xml:space="preserve">and </w:t>
      </w:r>
      <w:r>
        <w:rPr>
          <w:spacing w:val="4"/>
          <w:w w:val="105"/>
          <w:sz w:val="25"/>
        </w:rPr>
        <w:t xml:space="preserve">transfer register </w:t>
      </w:r>
      <w:r>
        <w:rPr>
          <w:spacing w:val="3"/>
          <w:w w:val="105"/>
          <w:sz w:val="25"/>
        </w:rPr>
        <w:t xml:space="preserve">and for the </w:t>
      </w:r>
      <w:r>
        <w:rPr>
          <w:spacing w:val="4"/>
          <w:w w:val="105"/>
          <w:sz w:val="25"/>
        </w:rPr>
        <w:t xml:space="preserve">submission </w:t>
      </w:r>
      <w:r>
        <w:rPr>
          <w:spacing w:val="2"/>
          <w:w w:val="105"/>
          <w:sz w:val="25"/>
        </w:rPr>
        <w:t xml:space="preserve">of </w:t>
      </w:r>
      <w:r>
        <w:rPr>
          <w:spacing w:val="3"/>
          <w:w w:val="105"/>
          <w:sz w:val="25"/>
        </w:rPr>
        <w:t xml:space="preserve">any </w:t>
      </w:r>
      <w:r>
        <w:rPr>
          <w:spacing w:val="4"/>
          <w:w w:val="105"/>
          <w:sz w:val="25"/>
        </w:rPr>
        <w:t xml:space="preserve">comments, information, analyses </w:t>
      </w:r>
      <w:proofErr w:type="gramStart"/>
      <w:r>
        <w:rPr>
          <w:spacing w:val="2"/>
          <w:w w:val="105"/>
          <w:sz w:val="25"/>
        </w:rPr>
        <w:t xml:space="preserve">or  </w:t>
      </w:r>
      <w:r>
        <w:rPr>
          <w:spacing w:val="4"/>
          <w:w w:val="105"/>
          <w:sz w:val="25"/>
        </w:rPr>
        <w:t>opinions</w:t>
      </w:r>
      <w:proofErr w:type="gramEnd"/>
      <w:r>
        <w:rPr>
          <w:spacing w:val="4"/>
          <w:w w:val="105"/>
          <w:sz w:val="25"/>
        </w:rPr>
        <w:t xml:space="preserve">  </w:t>
      </w:r>
      <w:r>
        <w:rPr>
          <w:spacing w:val="3"/>
          <w:w w:val="105"/>
          <w:sz w:val="25"/>
        </w:rPr>
        <w:t xml:space="preserve">that  </w:t>
      </w:r>
      <w:r>
        <w:rPr>
          <w:spacing w:val="5"/>
          <w:w w:val="105"/>
          <w:sz w:val="25"/>
        </w:rPr>
        <w:t xml:space="preserve">are  </w:t>
      </w:r>
      <w:r>
        <w:rPr>
          <w:spacing w:val="3"/>
          <w:w w:val="105"/>
          <w:sz w:val="25"/>
        </w:rPr>
        <w:t xml:space="preserve">relevant </w:t>
      </w:r>
      <w:r>
        <w:rPr>
          <w:w w:val="105"/>
          <w:sz w:val="25"/>
        </w:rPr>
        <w:t xml:space="preserve">to </w:t>
      </w:r>
      <w:r>
        <w:rPr>
          <w:spacing w:val="2"/>
          <w:w w:val="105"/>
          <w:sz w:val="25"/>
        </w:rPr>
        <w:t xml:space="preserve">the </w:t>
      </w:r>
      <w:r>
        <w:rPr>
          <w:spacing w:val="4"/>
          <w:w w:val="105"/>
          <w:sz w:val="25"/>
        </w:rPr>
        <w:t xml:space="preserve">decision-making </w:t>
      </w:r>
      <w:r>
        <w:rPr>
          <w:spacing w:val="3"/>
          <w:w w:val="105"/>
          <w:sz w:val="25"/>
        </w:rPr>
        <w:t xml:space="preserve">process, </w:t>
      </w:r>
      <w:r>
        <w:rPr>
          <w:spacing w:val="2"/>
          <w:w w:val="105"/>
          <w:sz w:val="25"/>
        </w:rPr>
        <w:t xml:space="preserve">and the </w:t>
      </w:r>
      <w:r>
        <w:rPr>
          <w:spacing w:val="3"/>
          <w:w w:val="105"/>
          <w:sz w:val="25"/>
        </w:rPr>
        <w:t xml:space="preserve">relevant authority shall take </w:t>
      </w:r>
      <w:r>
        <w:rPr>
          <w:spacing w:val="2"/>
          <w:w w:val="105"/>
          <w:sz w:val="25"/>
        </w:rPr>
        <w:t xml:space="preserve">due </w:t>
      </w:r>
      <w:r>
        <w:rPr>
          <w:spacing w:val="3"/>
          <w:w w:val="105"/>
          <w:sz w:val="25"/>
        </w:rPr>
        <w:t xml:space="preserve">account </w:t>
      </w:r>
      <w:r>
        <w:rPr>
          <w:w w:val="105"/>
          <w:sz w:val="25"/>
        </w:rPr>
        <w:t xml:space="preserve">of </w:t>
      </w:r>
      <w:r>
        <w:rPr>
          <w:spacing w:val="3"/>
          <w:w w:val="105"/>
          <w:sz w:val="25"/>
        </w:rPr>
        <w:t xml:space="preserve">such </w:t>
      </w:r>
      <w:r>
        <w:rPr>
          <w:spacing w:val="4"/>
          <w:w w:val="105"/>
          <w:sz w:val="25"/>
        </w:rPr>
        <w:t xml:space="preserve">public  </w:t>
      </w:r>
      <w:r>
        <w:rPr>
          <w:spacing w:val="9"/>
          <w:w w:val="105"/>
          <w:sz w:val="25"/>
        </w:rPr>
        <w:t>input.</w:t>
      </w:r>
    </w:p>
    <w:p w:rsidR="0026254C" w:rsidRDefault="0026254C">
      <w:pPr>
        <w:pStyle w:val="BodyText"/>
        <w:spacing w:before="6"/>
        <w:rPr>
          <w:sz w:val="26"/>
        </w:rPr>
      </w:pPr>
    </w:p>
    <w:p w:rsidR="0026254C" w:rsidRDefault="009059DC">
      <w:pPr>
        <w:pStyle w:val="ListParagraph"/>
        <w:numPr>
          <w:ilvl w:val="0"/>
          <w:numId w:val="18"/>
        </w:numPr>
        <w:tabs>
          <w:tab w:val="left" w:pos="840"/>
        </w:tabs>
        <w:spacing w:before="1" w:line="249" w:lineRule="auto"/>
        <w:ind w:right="137" w:firstLine="0"/>
        <w:jc w:val="both"/>
        <w:rPr>
          <w:sz w:val="25"/>
        </w:rPr>
      </w:pPr>
      <w:r>
        <w:rPr>
          <w:spacing w:val="3"/>
          <w:w w:val="105"/>
          <w:sz w:val="25"/>
        </w:rPr>
        <w:t xml:space="preserve">Each </w:t>
      </w:r>
      <w:r>
        <w:rPr>
          <w:spacing w:val="4"/>
          <w:w w:val="105"/>
          <w:sz w:val="25"/>
        </w:rPr>
        <w:t xml:space="preserve">Party shall ensure that, </w:t>
      </w:r>
      <w:r>
        <w:rPr>
          <w:spacing w:val="3"/>
          <w:w w:val="105"/>
          <w:sz w:val="25"/>
        </w:rPr>
        <w:t xml:space="preserve">when </w:t>
      </w:r>
      <w:r>
        <w:rPr>
          <w:w w:val="105"/>
          <w:sz w:val="25"/>
        </w:rPr>
        <w:t xml:space="preserve">a </w:t>
      </w:r>
      <w:r>
        <w:rPr>
          <w:spacing w:val="4"/>
          <w:w w:val="105"/>
          <w:sz w:val="25"/>
        </w:rPr>
        <w:t xml:space="preserve">decision </w:t>
      </w:r>
      <w:r>
        <w:rPr>
          <w:spacing w:val="2"/>
          <w:w w:val="105"/>
          <w:sz w:val="25"/>
        </w:rPr>
        <w:t xml:space="preserve">to </w:t>
      </w:r>
      <w:r>
        <w:rPr>
          <w:spacing w:val="4"/>
          <w:w w:val="105"/>
          <w:sz w:val="25"/>
        </w:rPr>
        <w:t xml:space="preserve">establish </w:t>
      </w:r>
      <w:r>
        <w:rPr>
          <w:spacing w:val="2"/>
          <w:w w:val="105"/>
          <w:sz w:val="25"/>
        </w:rPr>
        <w:t xml:space="preserve">or </w:t>
      </w:r>
      <w:r>
        <w:rPr>
          <w:spacing w:val="4"/>
          <w:w w:val="105"/>
          <w:sz w:val="25"/>
        </w:rPr>
        <w:t xml:space="preserve">significantly change </w:t>
      </w:r>
      <w:r>
        <w:rPr>
          <w:spacing w:val="3"/>
          <w:w w:val="105"/>
          <w:sz w:val="25"/>
        </w:rPr>
        <w:t xml:space="preserve">its </w:t>
      </w:r>
      <w:r>
        <w:rPr>
          <w:spacing w:val="4"/>
          <w:w w:val="105"/>
          <w:sz w:val="25"/>
        </w:rPr>
        <w:t xml:space="preserve">register </w:t>
      </w:r>
      <w:r>
        <w:rPr>
          <w:spacing w:val="3"/>
          <w:w w:val="105"/>
          <w:sz w:val="25"/>
        </w:rPr>
        <w:t xml:space="preserve">has </w:t>
      </w:r>
      <w:r>
        <w:rPr>
          <w:spacing w:val="5"/>
          <w:w w:val="105"/>
          <w:sz w:val="25"/>
        </w:rPr>
        <w:t xml:space="preserve">been </w:t>
      </w:r>
      <w:r>
        <w:rPr>
          <w:spacing w:val="3"/>
          <w:w w:val="105"/>
          <w:sz w:val="25"/>
        </w:rPr>
        <w:t xml:space="preserve">taken, information </w:t>
      </w:r>
      <w:r>
        <w:rPr>
          <w:w w:val="105"/>
          <w:sz w:val="25"/>
        </w:rPr>
        <w:t xml:space="preserve">on </w:t>
      </w:r>
      <w:r>
        <w:rPr>
          <w:spacing w:val="2"/>
          <w:w w:val="105"/>
          <w:sz w:val="25"/>
        </w:rPr>
        <w:t xml:space="preserve">the </w:t>
      </w:r>
      <w:r>
        <w:rPr>
          <w:spacing w:val="3"/>
          <w:w w:val="105"/>
          <w:sz w:val="25"/>
        </w:rPr>
        <w:t xml:space="preserve">decision </w:t>
      </w:r>
      <w:r>
        <w:rPr>
          <w:spacing w:val="2"/>
          <w:w w:val="105"/>
          <w:sz w:val="25"/>
        </w:rPr>
        <w:t xml:space="preserve">and the </w:t>
      </w:r>
      <w:r>
        <w:rPr>
          <w:spacing w:val="3"/>
          <w:w w:val="105"/>
          <w:sz w:val="25"/>
        </w:rPr>
        <w:t xml:space="preserve">considerations </w:t>
      </w:r>
      <w:proofErr w:type="gramStart"/>
      <w:r>
        <w:rPr>
          <w:w w:val="105"/>
          <w:sz w:val="25"/>
        </w:rPr>
        <w:t xml:space="preserve">on  </w:t>
      </w:r>
      <w:r>
        <w:rPr>
          <w:spacing w:val="3"/>
          <w:w w:val="105"/>
          <w:sz w:val="25"/>
        </w:rPr>
        <w:t>which</w:t>
      </w:r>
      <w:proofErr w:type="gramEnd"/>
      <w:r>
        <w:rPr>
          <w:spacing w:val="3"/>
          <w:w w:val="105"/>
          <w:sz w:val="25"/>
        </w:rPr>
        <w:t xml:space="preserve"> </w:t>
      </w:r>
      <w:r>
        <w:rPr>
          <w:w w:val="105"/>
          <w:sz w:val="25"/>
        </w:rPr>
        <w:t xml:space="preserve">it  is  </w:t>
      </w:r>
      <w:r>
        <w:rPr>
          <w:spacing w:val="3"/>
          <w:w w:val="105"/>
          <w:sz w:val="25"/>
        </w:rPr>
        <w:t xml:space="preserve">based </w:t>
      </w:r>
      <w:r>
        <w:rPr>
          <w:spacing w:val="2"/>
          <w:w w:val="105"/>
          <w:sz w:val="25"/>
        </w:rPr>
        <w:t xml:space="preserve">are </w:t>
      </w:r>
      <w:r>
        <w:rPr>
          <w:spacing w:val="3"/>
          <w:w w:val="105"/>
          <w:sz w:val="25"/>
        </w:rPr>
        <w:t xml:space="preserve">made publicly </w:t>
      </w:r>
      <w:r>
        <w:rPr>
          <w:spacing w:val="4"/>
          <w:w w:val="105"/>
          <w:sz w:val="25"/>
        </w:rPr>
        <w:t xml:space="preserve">available   </w:t>
      </w:r>
      <w:r>
        <w:rPr>
          <w:spacing w:val="2"/>
          <w:w w:val="105"/>
          <w:sz w:val="25"/>
        </w:rPr>
        <w:t xml:space="preserve">in </w:t>
      </w:r>
      <w:r>
        <w:rPr>
          <w:w w:val="105"/>
          <w:sz w:val="25"/>
        </w:rPr>
        <w:t xml:space="preserve">a </w:t>
      </w:r>
      <w:r>
        <w:rPr>
          <w:spacing w:val="4"/>
          <w:w w:val="105"/>
          <w:sz w:val="25"/>
        </w:rPr>
        <w:t>timely</w:t>
      </w:r>
      <w:r>
        <w:rPr>
          <w:spacing w:val="27"/>
          <w:w w:val="105"/>
          <w:sz w:val="25"/>
        </w:rPr>
        <w:t xml:space="preserve"> </w:t>
      </w:r>
      <w:r>
        <w:rPr>
          <w:spacing w:val="5"/>
          <w:w w:val="105"/>
          <w:sz w:val="25"/>
        </w:rPr>
        <w:t>manner.</w:t>
      </w:r>
    </w:p>
    <w:p w:rsidR="0026254C" w:rsidRDefault="0026254C">
      <w:pPr>
        <w:spacing w:line="249" w:lineRule="auto"/>
        <w:jc w:val="both"/>
        <w:rPr>
          <w:sz w:val="25"/>
        </w:rPr>
        <w:sectPr w:rsidR="0026254C">
          <w:pgSz w:w="14560" w:h="20620"/>
          <w:pgMar w:top="1560" w:right="740" w:bottom="1140" w:left="1560" w:header="0" w:footer="957" w:gutter="0"/>
          <w:cols w:space="720"/>
        </w:sectPr>
      </w:pPr>
    </w:p>
    <w:p w:rsidR="0026254C" w:rsidRDefault="009059DC">
      <w:pPr>
        <w:pStyle w:val="Heading1"/>
        <w:spacing w:before="76"/>
      </w:pPr>
      <w:r>
        <w:rPr>
          <w:u w:val="thick"/>
        </w:rPr>
        <w:lastRenderedPageBreak/>
        <w:t>Article 14</w:t>
      </w:r>
    </w:p>
    <w:p w:rsidR="0026254C" w:rsidRDefault="0026254C">
      <w:pPr>
        <w:pStyle w:val="BodyText"/>
        <w:rPr>
          <w:b/>
          <w:sz w:val="19"/>
        </w:rPr>
      </w:pPr>
    </w:p>
    <w:p w:rsidR="0026254C" w:rsidRDefault="009059DC">
      <w:pPr>
        <w:spacing w:before="94"/>
        <w:ind w:left="3742" w:right="3745"/>
        <w:jc w:val="center"/>
        <w:rPr>
          <w:b/>
          <w:sz w:val="25"/>
        </w:rPr>
      </w:pPr>
      <w:r>
        <w:rPr>
          <w:b/>
          <w:sz w:val="25"/>
        </w:rPr>
        <w:t>ACCESS TO JUSTICE</w:t>
      </w:r>
    </w:p>
    <w:p w:rsidR="0026254C" w:rsidRDefault="0026254C">
      <w:pPr>
        <w:pStyle w:val="BodyText"/>
        <w:spacing w:before="2"/>
        <w:rPr>
          <w:b/>
          <w:sz w:val="27"/>
        </w:rPr>
      </w:pPr>
    </w:p>
    <w:p w:rsidR="0026254C" w:rsidRDefault="009059DC">
      <w:pPr>
        <w:pStyle w:val="ListParagraph"/>
        <w:numPr>
          <w:ilvl w:val="0"/>
          <w:numId w:val="17"/>
        </w:numPr>
        <w:tabs>
          <w:tab w:val="left" w:pos="840"/>
        </w:tabs>
        <w:spacing w:line="249" w:lineRule="auto"/>
        <w:ind w:right="150" w:firstLine="0"/>
        <w:jc w:val="both"/>
        <w:rPr>
          <w:sz w:val="25"/>
        </w:rPr>
      </w:pPr>
      <w:r>
        <w:rPr>
          <w:spacing w:val="4"/>
          <w:w w:val="105"/>
          <w:sz w:val="25"/>
        </w:rPr>
        <w:t xml:space="preserve">Each Party </w:t>
      </w:r>
      <w:r>
        <w:rPr>
          <w:spacing w:val="5"/>
          <w:w w:val="105"/>
          <w:sz w:val="25"/>
        </w:rPr>
        <w:t xml:space="preserve">shall, within </w:t>
      </w:r>
      <w:r>
        <w:rPr>
          <w:spacing w:val="3"/>
          <w:w w:val="105"/>
          <w:sz w:val="25"/>
        </w:rPr>
        <w:t xml:space="preserve">the </w:t>
      </w:r>
      <w:r>
        <w:rPr>
          <w:spacing w:val="4"/>
          <w:w w:val="105"/>
          <w:sz w:val="25"/>
        </w:rPr>
        <w:t xml:space="preserve">framework </w:t>
      </w:r>
      <w:r>
        <w:rPr>
          <w:spacing w:val="2"/>
          <w:w w:val="105"/>
          <w:sz w:val="25"/>
        </w:rPr>
        <w:t xml:space="preserve">of </w:t>
      </w:r>
      <w:r>
        <w:rPr>
          <w:spacing w:val="3"/>
          <w:w w:val="105"/>
          <w:sz w:val="25"/>
        </w:rPr>
        <w:t xml:space="preserve">its </w:t>
      </w:r>
      <w:r>
        <w:rPr>
          <w:spacing w:val="4"/>
          <w:w w:val="105"/>
          <w:sz w:val="25"/>
        </w:rPr>
        <w:t xml:space="preserve">national legislation, ensure </w:t>
      </w:r>
      <w:r>
        <w:rPr>
          <w:spacing w:val="3"/>
          <w:w w:val="105"/>
          <w:sz w:val="25"/>
        </w:rPr>
        <w:t xml:space="preserve">that any </w:t>
      </w:r>
      <w:r>
        <w:rPr>
          <w:spacing w:val="4"/>
          <w:w w:val="105"/>
          <w:sz w:val="25"/>
        </w:rPr>
        <w:t xml:space="preserve">person  </w:t>
      </w:r>
      <w:r>
        <w:rPr>
          <w:spacing w:val="5"/>
          <w:w w:val="105"/>
          <w:sz w:val="25"/>
        </w:rPr>
        <w:t xml:space="preserve">who </w:t>
      </w:r>
      <w:r>
        <w:rPr>
          <w:spacing w:val="3"/>
          <w:w w:val="105"/>
          <w:sz w:val="25"/>
        </w:rPr>
        <w:t xml:space="preserve">considers that </w:t>
      </w:r>
      <w:r>
        <w:rPr>
          <w:spacing w:val="2"/>
          <w:w w:val="105"/>
          <w:sz w:val="25"/>
        </w:rPr>
        <w:t xml:space="preserve">his </w:t>
      </w:r>
      <w:r>
        <w:rPr>
          <w:w w:val="105"/>
          <w:sz w:val="25"/>
        </w:rPr>
        <w:t xml:space="preserve">or </w:t>
      </w:r>
      <w:r>
        <w:rPr>
          <w:spacing w:val="2"/>
          <w:w w:val="105"/>
          <w:sz w:val="25"/>
        </w:rPr>
        <w:t xml:space="preserve">her </w:t>
      </w:r>
      <w:r>
        <w:rPr>
          <w:spacing w:val="3"/>
          <w:w w:val="105"/>
          <w:sz w:val="25"/>
        </w:rPr>
        <w:t xml:space="preserve">request </w:t>
      </w:r>
      <w:r>
        <w:rPr>
          <w:spacing w:val="2"/>
          <w:w w:val="105"/>
          <w:sz w:val="25"/>
        </w:rPr>
        <w:t xml:space="preserve">for </w:t>
      </w:r>
      <w:r>
        <w:rPr>
          <w:spacing w:val="3"/>
          <w:w w:val="105"/>
          <w:sz w:val="25"/>
        </w:rPr>
        <w:t xml:space="preserve">information under article </w:t>
      </w:r>
      <w:r>
        <w:rPr>
          <w:spacing w:val="2"/>
          <w:w w:val="105"/>
          <w:sz w:val="25"/>
        </w:rPr>
        <w:t xml:space="preserve">11, </w:t>
      </w:r>
      <w:r>
        <w:rPr>
          <w:spacing w:val="3"/>
          <w:w w:val="105"/>
          <w:sz w:val="25"/>
        </w:rPr>
        <w:t xml:space="preserve">paragraph </w:t>
      </w:r>
      <w:r>
        <w:rPr>
          <w:w w:val="105"/>
          <w:sz w:val="25"/>
        </w:rPr>
        <w:t xml:space="preserve">2, </w:t>
      </w:r>
      <w:r>
        <w:rPr>
          <w:spacing w:val="2"/>
          <w:w w:val="105"/>
          <w:sz w:val="25"/>
        </w:rPr>
        <w:t xml:space="preserve">has </w:t>
      </w:r>
      <w:r>
        <w:rPr>
          <w:spacing w:val="3"/>
          <w:w w:val="105"/>
          <w:sz w:val="25"/>
        </w:rPr>
        <w:t xml:space="preserve">been ignored, </w:t>
      </w:r>
      <w:r>
        <w:rPr>
          <w:spacing w:val="4"/>
          <w:w w:val="105"/>
          <w:sz w:val="25"/>
        </w:rPr>
        <w:t xml:space="preserve">wrongfully </w:t>
      </w:r>
      <w:r>
        <w:rPr>
          <w:spacing w:val="3"/>
          <w:w w:val="105"/>
          <w:sz w:val="25"/>
        </w:rPr>
        <w:t xml:space="preserve">refused, whether </w:t>
      </w:r>
      <w:r>
        <w:rPr>
          <w:w w:val="105"/>
          <w:sz w:val="25"/>
        </w:rPr>
        <w:t xml:space="preserve">in </w:t>
      </w:r>
      <w:r>
        <w:rPr>
          <w:spacing w:val="3"/>
          <w:w w:val="105"/>
          <w:sz w:val="25"/>
        </w:rPr>
        <w:t xml:space="preserve">part </w:t>
      </w:r>
      <w:r>
        <w:rPr>
          <w:w w:val="105"/>
          <w:sz w:val="25"/>
        </w:rPr>
        <w:t xml:space="preserve">or  in  </w:t>
      </w:r>
      <w:r>
        <w:rPr>
          <w:spacing w:val="3"/>
          <w:w w:val="105"/>
          <w:sz w:val="25"/>
        </w:rPr>
        <w:t xml:space="preserve">full, inadequately answered, </w:t>
      </w:r>
      <w:r>
        <w:rPr>
          <w:w w:val="105"/>
          <w:sz w:val="25"/>
        </w:rPr>
        <w:t xml:space="preserve">or  </w:t>
      </w:r>
      <w:r>
        <w:rPr>
          <w:spacing w:val="3"/>
          <w:w w:val="105"/>
          <w:sz w:val="25"/>
        </w:rPr>
        <w:t xml:space="preserve">otherwise </w:t>
      </w:r>
      <w:r>
        <w:rPr>
          <w:w w:val="105"/>
          <w:sz w:val="25"/>
        </w:rPr>
        <w:t xml:space="preserve">not </w:t>
      </w:r>
      <w:r>
        <w:rPr>
          <w:spacing w:val="4"/>
          <w:w w:val="105"/>
          <w:sz w:val="25"/>
        </w:rPr>
        <w:t xml:space="preserve">dealt </w:t>
      </w:r>
      <w:r>
        <w:rPr>
          <w:spacing w:val="3"/>
          <w:w w:val="105"/>
          <w:sz w:val="25"/>
        </w:rPr>
        <w:t xml:space="preserve">with </w:t>
      </w:r>
      <w:r>
        <w:rPr>
          <w:spacing w:val="2"/>
          <w:w w:val="105"/>
          <w:sz w:val="25"/>
        </w:rPr>
        <w:t xml:space="preserve">in </w:t>
      </w:r>
      <w:r>
        <w:rPr>
          <w:spacing w:val="4"/>
          <w:w w:val="105"/>
          <w:sz w:val="25"/>
        </w:rPr>
        <w:t xml:space="preserve">accordance </w:t>
      </w:r>
      <w:r>
        <w:rPr>
          <w:spacing w:val="5"/>
          <w:w w:val="105"/>
          <w:sz w:val="25"/>
        </w:rPr>
        <w:t xml:space="preserve">with  </w:t>
      </w:r>
      <w:r>
        <w:rPr>
          <w:spacing w:val="3"/>
          <w:w w:val="105"/>
          <w:sz w:val="25"/>
        </w:rPr>
        <w:t xml:space="preserve">the </w:t>
      </w:r>
      <w:r>
        <w:rPr>
          <w:spacing w:val="4"/>
          <w:w w:val="105"/>
          <w:sz w:val="25"/>
        </w:rPr>
        <w:t xml:space="preserve">provisions </w:t>
      </w:r>
      <w:r>
        <w:rPr>
          <w:spacing w:val="2"/>
          <w:w w:val="105"/>
          <w:sz w:val="25"/>
        </w:rPr>
        <w:t xml:space="preserve">of </w:t>
      </w:r>
      <w:r>
        <w:rPr>
          <w:spacing w:val="3"/>
          <w:w w:val="105"/>
          <w:sz w:val="25"/>
        </w:rPr>
        <w:t xml:space="preserve">that </w:t>
      </w:r>
      <w:r>
        <w:rPr>
          <w:spacing w:val="4"/>
          <w:w w:val="105"/>
          <w:sz w:val="25"/>
        </w:rPr>
        <w:t xml:space="preserve">paragraph </w:t>
      </w:r>
      <w:r>
        <w:rPr>
          <w:spacing w:val="3"/>
          <w:w w:val="105"/>
          <w:sz w:val="25"/>
        </w:rPr>
        <w:t xml:space="preserve">has </w:t>
      </w:r>
      <w:r>
        <w:rPr>
          <w:spacing w:val="4"/>
          <w:w w:val="105"/>
          <w:sz w:val="25"/>
        </w:rPr>
        <w:t xml:space="preserve">access </w:t>
      </w:r>
      <w:r>
        <w:rPr>
          <w:spacing w:val="2"/>
          <w:w w:val="105"/>
          <w:sz w:val="25"/>
        </w:rPr>
        <w:t xml:space="preserve">to </w:t>
      </w:r>
      <w:r>
        <w:rPr>
          <w:w w:val="105"/>
          <w:sz w:val="25"/>
        </w:rPr>
        <w:t xml:space="preserve">a </w:t>
      </w:r>
      <w:r>
        <w:rPr>
          <w:spacing w:val="4"/>
          <w:w w:val="105"/>
          <w:sz w:val="25"/>
        </w:rPr>
        <w:t xml:space="preserve">review procedure before </w:t>
      </w:r>
      <w:r>
        <w:rPr>
          <w:w w:val="105"/>
          <w:sz w:val="25"/>
        </w:rPr>
        <w:t xml:space="preserve">a </w:t>
      </w:r>
      <w:r>
        <w:rPr>
          <w:spacing w:val="4"/>
          <w:w w:val="105"/>
          <w:sz w:val="25"/>
        </w:rPr>
        <w:t xml:space="preserve">court </w:t>
      </w:r>
      <w:r>
        <w:rPr>
          <w:spacing w:val="2"/>
          <w:w w:val="105"/>
          <w:sz w:val="25"/>
        </w:rPr>
        <w:t xml:space="preserve">of </w:t>
      </w:r>
      <w:r>
        <w:rPr>
          <w:spacing w:val="3"/>
          <w:w w:val="105"/>
          <w:sz w:val="25"/>
        </w:rPr>
        <w:t xml:space="preserve">law </w:t>
      </w:r>
      <w:r>
        <w:rPr>
          <w:spacing w:val="2"/>
          <w:w w:val="105"/>
          <w:sz w:val="25"/>
        </w:rPr>
        <w:t xml:space="preserve">or </w:t>
      </w:r>
      <w:r>
        <w:rPr>
          <w:spacing w:val="5"/>
          <w:w w:val="105"/>
          <w:sz w:val="25"/>
        </w:rPr>
        <w:t xml:space="preserve">another  </w:t>
      </w:r>
      <w:r>
        <w:rPr>
          <w:spacing w:val="4"/>
          <w:w w:val="105"/>
          <w:sz w:val="25"/>
        </w:rPr>
        <w:t xml:space="preserve">independent </w:t>
      </w:r>
      <w:r>
        <w:rPr>
          <w:spacing w:val="3"/>
          <w:w w:val="105"/>
          <w:sz w:val="25"/>
        </w:rPr>
        <w:t xml:space="preserve">and </w:t>
      </w:r>
      <w:r>
        <w:rPr>
          <w:spacing w:val="4"/>
          <w:w w:val="105"/>
          <w:sz w:val="25"/>
        </w:rPr>
        <w:t xml:space="preserve">impartial </w:t>
      </w:r>
      <w:r>
        <w:rPr>
          <w:spacing w:val="3"/>
          <w:w w:val="105"/>
          <w:sz w:val="25"/>
        </w:rPr>
        <w:t xml:space="preserve">body </w:t>
      </w:r>
      <w:r>
        <w:rPr>
          <w:spacing w:val="4"/>
          <w:w w:val="105"/>
          <w:sz w:val="25"/>
        </w:rPr>
        <w:t xml:space="preserve">established </w:t>
      </w:r>
      <w:r>
        <w:rPr>
          <w:spacing w:val="2"/>
          <w:w w:val="105"/>
          <w:sz w:val="25"/>
        </w:rPr>
        <w:t>by</w:t>
      </w:r>
      <w:r>
        <w:rPr>
          <w:spacing w:val="35"/>
          <w:w w:val="105"/>
          <w:sz w:val="25"/>
        </w:rPr>
        <w:t xml:space="preserve"> </w:t>
      </w:r>
      <w:r>
        <w:rPr>
          <w:spacing w:val="5"/>
          <w:w w:val="105"/>
          <w:sz w:val="25"/>
        </w:rPr>
        <w:t>law.</w:t>
      </w:r>
    </w:p>
    <w:p w:rsidR="0026254C" w:rsidRDefault="0026254C">
      <w:pPr>
        <w:pStyle w:val="BodyText"/>
        <w:spacing w:before="6"/>
        <w:rPr>
          <w:sz w:val="26"/>
        </w:rPr>
      </w:pPr>
    </w:p>
    <w:p w:rsidR="0026254C" w:rsidRDefault="009059DC">
      <w:pPr>
        <w:pStyle w:val="ListParagraph"/>
        <w:numPr>
          <w:ilvl w:val="0"/>
          <w:numId w:val="17"/>
        </w:numPr>
        <w:tabs>
          <w:tab w:val="left" w:pos="840"/>
        </w:tabs>
        <w:spacing w:before="1" w:line="249" w:lineRule="auto"/>
        <w:ind w:right="158" w:firstLine="0"/>
        <w:jc w:val="both"/>
        <w:rPr>
          <w:sz w:val="25"/>
        </w:rPr>
      </w:pPr>
      <w:r>
        <w:rPr>
          <w:spacing w:val="2"/>
          <w:w w:val="105"/>
          <w:sz w:val="25"/>
        </w:rPr>
        <w:t xml:space="preserve">The </w:t>
      </w:r>
      <w:r>
        <w:rPr>
          <w:spacing w:val="3"/>
          <w:w w:val="105"/>
          <w:sz w:val="25"/>
        </w:rPr>
        <w:t xml:space="preserve">requirements </w:t>
      </w:r>
      <w:r>
        <w:rPr>
          <w:w w:val="105"/>
          <w:sz w:val="25"/>
        </w:rPr>
        <w:t xml:space="preserve">in </w:t>
      </w:r>
      <w:r>
        <w:rPr>
          <w:spacing w:val="3"/>
          <w:w w:val="105"/>
          <w:sz w:val="25"/>
        </w:rPr>
        <w:t xml:space="preserve">paragraph </w:t>
      </w:r>
      <w:r>
        <w:rPr>
          <w:w w:val="105"/>
          <w:sz w:val="25"/>
        </w:rPr>
        <w:t xml:space="preserve">1 </w:t>
      </w:r>
      <w:r>
        <w:rPr>
          <w:spacing w:val="2"/>
          <w:w w:val="105"/>
          <w:sz w:val="25"/>
        </w:rPr>
        <w:t xml:space="preserve">are </w:t>
      </w:r>
      <w:r>
        <w:rPr>
          <w:spacing w:val="3"/>
          <w:w w:val="105"/>
          <w:sz w:val="25"/>
        </w:rPr>
        <w:t xml:space="preserve">without prejudice </w:t>
      </w:r>
      <w:r>
        <w:rPr>
          <w:w w:val="105"/>
          <w:sz w:val="25"/>
        </w:rPr>
        <w:t xml:space="preserve">to </w:t>
      </w:r>
      <w:r>
        <w:rPr>
          <w:spacing w:val="2"/>
          <w:w w:val="105"/>
          <w:sz w:val="25"/>
        </w:rPr>
        <w:t xml:space="preserve">the respective </w:t>
      </w:r>
      <w:r>
        <w:rPr>
          <w:spacing w:val="3"/>
          <w:w w:val="105"/>
          <w:sz w:val="25"/>
        </w:rPr>
        <w:t xml:space="preserve">rights </w:t>
      </w:r>
      <w:r>
        <w:rPr>
          <w:spacing w:val="2"/>
          <w:w w:val="105"/>
          <w:sz w:val="25"/>
        </w:rPr>
        <w:t>and</w:t>
      </w:r>
      <w:r>
        <w:rPr>
          <w:spacing w:val="69"/>
          <w:w w:val="105"/>
          <w:sz w:val="25"/>
        </w:rPr>
        <w:t xml:space="preserve"> </w:t>
      </w:r>
      <w:r>
        <w:rPr>
          <w:spacing w:val="3"/>
          <w:w w:val="105"/>
          <w:sz w:val="25"/>
        </w:rPr>
        <w:t xml:space="preserve">obligations </w:t>
      </w:r>
      <w:r>
        <w:rPr>
          <w:spacing w:val="4"/>
          <w:w w:val="105"/>
          <w:sz w:val="25"/>
        </w:rPr>
        <w:t xml:space="preserve">of </w:t>
      </w:r>
      <w:r>
        <w:rPr>
          <w:spacing w:val="5"/>
          <w:w w:val="105"/>
          <w:sz w:val="25"/>
        </w:rPr>
        <w:t xml:space="preserve">Parties </w:t>
      </w:r>
      <w:r>
        <w:rPr>
          <w:spacing w:val="4"/>
          <w:w w:val="105"/>
          <w:sz w:val="25"/>
        </w:rPr>
        <w:t xml:space="preserve">under </w:t>
      </w:r>
      <w:r>
        <w:rPr>
          <w:spacing w:val="5"/>
          <w:w w:val="105"/>
          <w:sz w:val="25"/>
        </w:rPr>
        <w:t xml:space="preserve">existing treaties applicable between </w:t>
      </w:r>
      <w:r>
        <w:rPr>
          <w:spacing w:val="4"/>
          <w:w w:val="105"/>
          <w:sz w:val="25"/>
        </w:rPr>
        <w:t xml:space="preserve">them </w:t>
      </w:r>
      <w:r>
        <w:rPr>
          <w:spacing w:val="5"/>
          <w:w w:val="105"/>
          <w:sz w:val="25"/>
        </w:rPr>
        <w:t xml:space="preserve">dealing </w:t>
      </w:r>
      <w:r>
        <w:rPr>
          <w:spacing w:val="4"/>
          <w:w w:val="105"/>
          <w:sz w:val="25"/>
        </w:rPr>
        <w:t xml:space="preserve">with the </w:t>
      </w:r>
      <w:r>
        <w:rPr>
          <w:spacing w:val="5"/>
          <w:w w:val="105"/>
          <w:sz w:val="25"/>
        </w:rPr>
        <w:t xml:space="preserve">subject matter </w:t>
      </w:r>
      <w:r>
        <w:rPr>
          <w:spacing w:val="3"/>
          <w:w w:val="105"/>
          <w:sz w:val="25"/>
        </w:rPr>
        <w:t xml:space="preserve">of </w:t>
      </w:r>
      <w:r>
        <w:rPr>
          <w:spacing w:val="4"/>
          <w:w w:val="105"/>
          <w:sz w:val="25"/>
        </w:rPr>
        <w:t>this</w:t>
      </w:r>
      <w:r>
        <w:rPr>
          <w:spacing w:val="9"/>
          <w:w w:val="105"/>
          <w:sz w:val="25"/>
        </w:rPr>
        <w:t xml:space="preserve"> </w:t>
      </w:r>
      <w:r>
        <w:rPr>
          <w:spacing w:val="6"/>
          <w:w w:val="105"/>
          <w:sz w:val="25"/>
        </w:rPr>
        <w:t>article.</w:t>
      </w:r>
    </w:p>
    <w:p w:rsidR="0026254C" w:rsidRDefault="0026254C">
      <w:pPr>
        <w:pStyle w:val="BodyText"/>
        <w:rPr>
          <w:sz w:val="28"/>
        </w:rPr>
      </w:pPr>
    </w:p>
    <w:p w:rsidR="0026254C" w:rsidRDefault="0026254C">
      <w:pPr>
        <w:pStyle w:val="BodyText"/>
        <w:spacing w:before="3"/>
        <w:rPr>
          <w:sz w:val="24"/>
        </w:rPr>
      </w:pPr>
    </w:p>
    <w:p w:rsidR="0026254C" w:rsidRDefault="009059DC">
      <w:pPr>
        <w:pStyle w:val="Heading1"/>
        <w:spacing w:before="1"/>
      </w:pPr>
      <w:r>
        <w:rPr>
          <w:u w:val="thick"/>
        </w:rPr>
        <w:t>Article 15</w:t>
      </w:r>
    </w:p>
    <w:p w:rsidR="0026254C" w:rsidRDefault="0026254C">
      <w:pPr>
        <w:pStyle w:val="BodyText"/>
        <w:rPr>
          <w:b/>
          <w:sz w:val="19"/>
        </w:rPr>
      </w:pPr>
    </w:p>
    <w:p w:rsidR="0026254C" w:rsidRDefault="009059DC">
      <w:pPr>
        <w:spacing w:before="94"/>
        <w:ind w:left="3743" w:right="3745"/>
        <w:jc w:val="center"/>
        <w:rPr>
          <w:b/>
          <w:sz w:val="25"/>
        </w:rPr>
      </w:pPr>
      <w:r>
        <w:rPr>
          <w:b/>
          <w:spacing w:val="8"/>
          <w:sz w:val="25"/>
        </w:rPr>
        <w:t xml:space="preserve">CAPACITY- </w:t>
      </w:r>
      <w:r>
        <w:rPr>
          <w:b/>
          <w:spacing w:val="17"/>
          <w:sz w:val="25"/>
        </w:rPr>
        <w:t>BUILDING</w:t>
      </w:r>
    </w:p>
    <w:p w:rsidR="0026254C" w:rsidRDefault="0026254C">
      <w:pPr>
        <w:pStyle w:val="BodyText"/>
        <w:spacing w:before="2"/>
        <w:rPr>
          <w:b/>
          <w:sz w:val="27"/>
        </w:rPr>
      </w:pPr>
    </w:p>
    <w:p w:rsidR="0026254C" w:rsidRDefault="009059DC">
      <w:pPr>
        <w:pStyle w:val="ListParagraph"/>
        <w:numPr>
          <w:ilvl w:val="0"/>
          <w:numId w:val="16"/>
        </w:numPr>
        <w:tabs>
          <w:tab w:val="left" w:pos="840"/>
        </w:tabs>
        <w:spacing w:line="249" w:lineRule="auto"/>
        <w:ind w:right="148" w:firstLine="0"/>
        <w:jc w:val="both"/>
        <w:rPr>
          <w:sz w:val="25"/>
        </w:rPr>
      </w:pPr>
      <w:r>
        <w:rPr>
          <w:spacing w:val="3"/>
          <w:w w:val="105"/>
          <w:sz w:val="25"/>
        </w:rPr>
        <w:t xml:space="preserve">Each </w:t>
      </w:r>
      <w:r>
        <w:rPr>
          <w:spacing w:val="4"/>
          <w:w w:val="105"/>
          <w:sz w:val="25"/>
        </w:rPr>
        <w:t xml:space="preserve">Party shall promote public awareness </w:t>
      </w:r>
      <w:r>
        <w:rPr>
          <w:spacing w:val="2"/>
          <w:w w:val="105"/>
          <w:sz w:val="25"/>
        </w:rPr>
        <w:t xml:space="preserve">of </w:t>
      </w:r>
      <w:r>
        <w:rPr>
          <w:spacing w:val="3"/>
          <w:w w:val="105"/>
          <w:sz w:val="25"/>
        </w:rPr>
        <w:t xml:space="preserve">its </w:t>
      </w:r>
      <w:r>
        <w:rPr>
          <w:spacing w:val="4"/>
          <w:w w:val="105"/>
          <w:sz w:val="25"/>
        </w:rPr>
        <w:t xml:space="preserve">pollutant release </w:t>
      </w:r>
      <w:r>
        <w:rPr>
          <w:spacing w:val="3"/>
          <w:w w:val="105"/>
          <w:sz w:val="25"/>
        </w:rPr>
        <w:t xml:space="preserve">and </w:t>
      </w:r>
      <w:r>
        <w:rPr>
          <w:spacing w:val="4"/>
          <w:w w:val="105"/>
          <w:sz w:val="25"/>
        </w:rPr>
        <w:t xml:space="preserve">transfer </w:t>
      </w:r>
      <w:proofErr w:type="gramStart"/>
      <w:r>
        <w:rPr>
          <w:spacing w:val="7"/>
          <w:w w:val="105"/>
          <w:sz w:val="25"/>
        </w:rPr>
        <w:t xml:space="preserve">register, </w:t>
      </w:r>
      <w:r>
        <w:rPr>
          <w:spacing w:val="3"/>
          <w:w w:val="105"/>
          <w:sz w:val="25"/>
        </w:rPr>
        <w:t>and</w:t>
      </w:r>
      <w:proofErr w:type="gramEnd"/>
      <w:r>
        <w:rPr>
          <w:spacing w:val="3"/>
          <w:w w:val="105"/>
          <w:sz w:val="25"/>
        </w:rPr>
        <w:t xml:space="preserve"> </w:t>
      </w:r>
      <w:r>
        <w:rPr>
          <w:spacing w:val="5"/>
          <w:w w:val="105"/>
          <w:sz w:val="25"/>
        </w:rPr>
        <w:t xml:space="preserve">shall </w:t>
      </w:r>
      <w:r>
        <w:rPr>
          <w:spacing w:val="2"/>
          <w:w w:val="105"/>
          <w:sz w:val="25"/>
        </w:rPr>
        <w:t xml:space="preserve">ensure that assistance </w:t>
      </w:r>
      <w:r>
        <w:rPr>
          <w:w w:val="105"/>
          <w:sz w:val="25"/>
        </w:rPr>
        <w:t xml:space="preserve">and </w:t>
      </w:r>
      <w:r>
        <w:rPr>
          <w:spacing w:val="2"/>
          <w:w w:val="105"/>
          <w:sz w:val="25"/>
        </w:rPr>
        <w:t xml:space="preserve">guidance </w:t>
      </w:r>
      <w:r>
        <w:rPr>
          <w:w w:val="105"/>
          <w:sz w:val="25"/>
        </w:rPr>
        <w:t xml:space="preserve">are </w:t>
      </w:r>
      <w:r>
        <w:rPr>
          <w:spacing w:val="2"/>
          <w:w w:val="105"/>
          <w:sz w:val="25"/>
        </w:rPr>
        <w:t xml:space="preserve">provided </w:t>
      </w:r>
      <w:r>
        <w:rPr>
          <w:w w:val="105"/>
          <w:sz w:val="25"/>
        </w:rPr>
        <w:t xml:space="preserve">in </w:t>
      </w:r>
      <w:r>
        <w:rPr>
          <w:spacing w:val="2"/>
          <w:w w:val="105"/>
          <w:sz w:val="25"/>
        </w:rPr>
        <w:t xml:space="preserve">accessing </w:t>
      </w:r>
      <w:r>
        <w:rPr>
          <w:w w:val="105"/>
          <w:sz w:val="25"/>
        </w:rPr>
        <w:t xml:space="preserve">its </w:t>
      </w:r>
      <w:r>
        <w:rPr>
          <w:spacing w:val="2"/>
          <w:w w:val="105"/>
          <w:sz w:val="25"/>
        </w:rPr>
        <w:t xml:space="preserve">register </w:t>
      </w:r>
      <w:r>
        <w:rPr>
          <w:w w:val="105"/>
          <w:sz w:val="25"/>
        </w:rPr>
        <w:t xml:space="preserve">and in </w:t>
      </w:r>
      <w:r>
        <w:rPr>
          <w:spacing w:val="2"/>
          <w:w w:val="105"/>
          <w:sz w:val="25"/>
        </w:rPr>
        <w:t xml:space="preserve">understanding </w:t>
      </w:r>
      <w:r>
        <w:rPr>
          <w:w w:val="105"/>
          <w:sz w:val="25"/>
        </w:rPr>
        <w:t xml:space="preserve">and </w:t>
      </w:r>
      <w:r>
        <w:rPr>
          <w:spacing w:val="2"/>
          <w:w w:val="105"/>
          <w:sz w:val="25"/>
        </w:rPr>
        <w:t xml:space="preserve">using </w:t>
      </w:r>
      <w:r>
        <w:rPr>
          <w:spacing w:val="3"/>
          <w:w w:val="105"/>
          <w:sz w:val="25"/>
        </w:rPr>
        <w:t xml:space="preserve">the </w:t>
      </w:r>
      <w:r>
        <w:rPr>
          <w:spacing w:val="6"/>
          <w:w w:val="105"/>
          <w:sz w:val="25"/>
        </w:rPr>
        <w:t xml:space="preserve">information contained </w:t>
      </w:r>
      <w:r>
        <w:rPr>
          <w:spacing w:val="3"/>
          <w:w w:val="105"/>
          <w:sz w:val="25"/>
        </w:rPr>
        <w:t>in</w:t>
      </w:r>
      <w:r>
        <w:rPr>
          <w:spacing w:val="8"/>
          <w:w w:val="105"/>
          <w:sz w:val="25"/>
        </w:rPr>
        <w:t xml:space="preserve"> </w:t>
      </w:r>
      <w:r>
        <w:rPr>
          <w:spacing w:val="7"/>
          <w:w w:val="105"/>
          <w:sz w:val="25"/>
        </w:rPr>
        <w:t>it.</w:t>
      </w:r>
    </w:p>
    <w:p w:rsidR="0026254C" w:rsidRDefault="0026254C">
      <w:pPr>
        <w:pStyle w:val="BodyText"/>
        <w:spacing w:before="4"/>
        <w:rPr>
          <w:sz w:val="26"/>
        </w:rPr>
      </w:pPr>
    </w:p>
    <w:p w:rsidR="0026254C" w:rsidRDefault="009059DC">
      <w:pPr>
        <w:pStyle w:val="ListParagraph"/>
        <w:numPr>
          <w:ilvl w:val="0"/>
          <w:numId w:val="16"/>
        </w:numPr>
        <w:tabs>
          <w:tab w:val="left" w:pos="840"/>
        </w:tabs>
        <w:spacing w:line="249" w:lineRule="auto"/>
        <w:ind w:right="147" w:firstLine="0"/>
        <w:jc w:val="both"/>
        <w:rPr>
          <w:sz w:val="25"/>
        </w:rPr>
      </w:pPr>
      <w:r>
        <w:rPr>
          <w:spacing w:val="4"/>
          <w:w w:val="105"/>
          <w:sz w:val="25"/>
        </w:rPr>
        <w:t xml:space="preserve">Each Party </w:t>
      </w:r>
      <w:r>
        <w:rPr>
          <w:spacing w:val="5"/>
          <w:w w:val="105"/>
          <w:sz w:val="25"/>
        </w:rPr>
        <w:t xml:space="preserve">should provide adequate </w:t>
      </w:r>
      <w:r>
        <w:rPr>
          <w:spacing w:val="4"/>
          <w:w w:val="105"/>
          <w:sz w:val="25"/>
        </w:rPr>
        <w:t xml:space="preserve">capacity-building </w:t>
      </w:r>
      <w:r>
        <w:rPr>
          <w:spacing w:val="3"/>
          <w:w w:val="105"/>
          <w:sz w:val="25"/>
        </w:rPr>
        <w:t xml:space="preserve">for and </w:t>
      </w:r>
      <w:r>
        <w:rPr>
          <w:spacing w:val="4"/>
          <w:w w:val="105"/>
          <w:sz w:val="25"/>
        </w:rPr>
        <w:t xml:space="preserve">guidance </w:t>
      </w:r>
      <w:r>
        <w:rPr>
          <w:spacing w:val="2"/>
          <w:w w:val="105"/>
          <w:sz w:val="25"/>
        </w:rPr>
        <w:t xml:space="preserve">to </w:t>
      </w:r>
      <w:r>
        <w:rPr>
          <w:spacing w:val="3"/>
          <w:w w:val="105"/>
          <w:sz w:val="25"/>
        </w:rPr>
        <w:t xml:space="preserve">the </w:t>
      </w:r>
      <w:r>
        <w:rPr>
          <w:spacing w:val="4"/>
          <w:w w:val="105"/>
          <w:sz w:val="25"/>
        </w:rPr>
        <w:t xml:space="preserve">responsible </w:t>
      </w:r>
      <w:r>
        <w:rPr>
          <w:spacing w:val="5"/>
          <w:w w:val="105"/>
          <w:sz w:val="25"/>
        </w:rPr>
        <w:t xml:space="preserve">authorities </w:t>
      </w:r>
      <w:r>
        <w:rPr>
          <w:spacing w:val="4"/>
          <w:w w:val="105"/>
          <w:sz w:val="25"/>
        </w:rPr>
        <w:t xml:space="preserve">and </w:t>
      </w:r>
      <w:r>
        <w:rPr>
          <w:spacing w:val="5"/>
          <w:w w:val="105"/>
          <w:sz w:val="25"/>
        </w:rPr>
        <w:t xml:space="preserve">bodies </w:t>
      </w:r>
      <w:r>
        <w:rPr>
          <w:spacing w:val="3"/>
          <w:w w:val="105"/>
          <w:sz w:val="25"/>
        </w:rPr>
        <w:t xml:space="preserve">to </w:t>
      </w:r>
      <w:r>
        <w:rPr>
          <w:spacing w:val="5"/>
          <w:w w:val="105"/>
          <w:sz w:val="25"/>
        </w:rPr>
        <w:t xml:space="preserve">assist them </w:t>
      </w:r>
      <w:r>
        <w:rPr>
          <w:spacing w:val="3"/>
          <w:w w:val="105"/>
          <w:sz w:val="25"/>
        </w:rPr>
        <w:t xml:space="preserve">in </w:t>
      </w:r>
      <w:r>
        <w:rPr>
          <w:spacing w:val="6"/>
          <w:w w:val="105"/>
          <w:sz w:val="25"/>
        </w:rPr>
        <w:t xml:space="preserve">carrying </w:t>
      </w:r>
      <w:r>
        <w:rPr>
          <w:spacing w:val="4"/>
          <w:w w:val="105"/>
          <w:sz w:val="25"/>
        </w:rPr>
        <w:t xml:space="preserve">out </w:t>
      </w:r>
      <w:r>
        <w:rPr>
          <w:spacing w:val="5"/>
          <w:w w:val="105"/>
          <w:sz w:val="25"/>
        </w:rPr>
        <w:t>their duties under this</w:t>
      </w:r>
      <w:r>
        <w:rPr>
          <w:spacing w:val="59"/>
          <w:w w:val="105"/>
          <w:sz w:val="25"/>
        </w:rPr>
        <w:t xml:space="preserve"> </w:t>
      </w:r>
      <w:r>
        <w:rPr>
          <w:spacing w:val="7"/>
          <w:w w:val="105"/>
          <w:sz w:val="25"/>
        </w:rPr>
        <w:t>Protocol.</w:t>
      </w:r>
    </w:p>
    <w:p w:rsidR="0026254C" w:rsidRDefault="0026254C">
      <w:pPr>
        <w:pStyle w:val="BodyText"/>
        <w:rPr>
          <w:sz w:val="28"/>
        </w:rPr>
      </w:pPr>
    </w:p>
    <w:p w:rsidR="0026254C" w:rsidRDefault="0026254C">
      <w:pPr>
        <w:pStyle w:val="BodyText"/>
        <w:spacing w:before="4"/>
        <w:rPr>
          <w:sz w:val="24"/>
        </w:rPr>
      </w:pPr>
    </w:p>
    <w:p w:rsidR="0026254C" w:rsidRDefault="009059DC">
      <w:pPr>
        <w:pStyle w:val="Heading1"/>
        <w:spacing w:before="0"/>
      </w:pPr>
      <w:r>
        <w:rPr>
          <w:u w:val="thick"/>
        </w:rPr>
        <w:t>Article 16</w:t>
      </w:r>
    </w:p>
    <w:p w:rsidR="0026254C" w:rsidRDefault="0026254C">
      <w:pPr>
        <w:pStyle w:val="BodyText"/>
        <w:rPr>
          <w:b/>
          <w:sz w:val="19"/>
        </w:rPr>
      </w:pPr>
    </w:p>
    <w:p w:rsidR="0026254C" w:rsidRDefault="009059DC">
      <w:pPr>
        <w:spacing w:before="94"/>
        <w:ind w:left="3915"/>
        <w:rPr>
          <w:b/>
          <w:sz w:val="25"/>
        </w:rPr>
      </w:pPr>
      <w:r>
        <w:rPr>
          <w:b/>
          <w:sz w:val="25"/>
        </w:rPr>
        <w:t>INTERNATIONAL COOPERATION</w:t>
      </w:r>
    </w:p>
    <w:p w:rsidR="0026254C" w:rsidRDefault="0026254C">
      <w:pPr>
        <w:pStyle w:val="BodyText"/>
        <w:spacing w:before="2"/>
        <w:rPr>
          <w:b/>
          <w:sz w:val="27"/>
        </w:rPr>
      </w:pPr>
    </w:p>
    <w:p w:rsidR="0026254C" w:rsidRDefault="009059DC">
      <w:pPr>
        <w:pStyle w:val="ListParagraph"/>
        <w:numPr>
          <w:ilvl w:val="0"/>
          <w:numId w:val="15"/>
        </w:numPr>
        <w:tabs>
          <w:tab w:val="left" w:pos="839"/>
          <w:tab w:val="left" w:pos="840"/>
        </w:tabs>
        <w:ind w:hanging="719"/>
        <w:rPr>
          <w:sz w:val="25"/>
        </w:rPr>
      </w:pPr>
      <w:r>
        <w:rPr>
          <w:spacing w:val="4"/>
          <w:w w:val="105"/>
          <w:sz w:val="25"/>
        </w:rPr>
        <w:t xml:space="preserve">The </w:t>
      </w:r>
      <w:r>
        <w:rPr>
          <w:spacing w:val="5"/>
          <w:w w:val="105"/>
          <w:sz w:val="25"/>
        </w:rPr>
        <w:t xml:space="preserve">Parties shall, </w:t>
      </w:r>
      <w:r>
        <w:rPr>
          <w:spacing w:val="3"/>
          <w:w w:val="105"/>
          <w:sz w:val="25"/>
        </w:rPr>
        <w:t xml:space="preserve">as </w:t>
      </w:r>
      <w:r>
        <w:rPr>
          <w:spacing w:val="5"/>
          <w:w w:val="105"/>
          <w:sz w:val="25"/>
        </w:rPr>
        <w:t xml:space="preserve">appropriate, cooperate </w:t>
      </w:r>
      <w:r>
        <w:rPr>
          <w:spacing w:val="4"/>
          <w:w w:val="105"/>
          <w:sz w:val="25"/>
        </w:rPr>
        <w:t xml:space="preserve">and </w:t>
      </w:r>
      <w:r>
        <w:rPr>
          <w:spacing w:val="5"/>
          <w:w w:val="105"/>
          <w:sz w:val="25"/>
        </w:rPr>
        <w:t xml:space="preserve">assist </w:t>
      </w:r>
      <w:r>
        <w:rPr>
          <w:spacing w:val="4"/>
          <w:w w:val="105"/>
          <w:sz w:val="25"/>
        </w:rPr>
        <w:t>each</w:t>
      </w:r>
      <w:r>
        <w:rPr>
          <w:spacing w:val="43"/>
          <w:w w:val="105"/>
          <w:sz w:val="25"/>
        </w:rPr>
        <w:t xml:space="preserve"> </w:t>
      </w:r>
      <w:r>
        <w:rPr>
          <w:spacing w:val="6"/>
          <w:w w:val="105"/>
          <w:sz w:val="25"/>
        </w:rPr>
        <w:t>other:</w:t>
      </w:r>
    </w:p>
    <w:p w:rsidR="0026254C" w:rsidRDefault="0026254C">
      <w:pPr>
        <w:pStyle w:val="BodyText"/>
        <w:spacing w:before="2"/>
        <w:rPr>
          <w:sz w:val="27"/>
        </w:rPr>
      </w:pPr>
    </w:p>
    <w:p w:rsidR="0026254C" w:rsidRDefault="009059DC">
      <w:pPr>
        <w:pStyle w:val="ListParagraph"/>
        <w:numPr>
          <w:ilvl w:val="1"/>
          <w:numId w:val="15"/>
        </w:numPr>
        <w:tabs>
          <w:tab w:val="left" w:pos="1559"/>
          <w:tab w:val="left" w:pos="1560"/>
        </w:tabs>
        <w:rPr>
          <w:sz w:val="25"/>
        </w:rPr>
      </w:pPr>
      <w:r>
        <w:rPr>
          <w:spacing w:val="3"/>
          <w:w w:val="105"/>
          <w:sz w:val="25"/>
        </w:rPr>
        <w:t xml:space="preserve">In </w:t>
      </w:r>
      <w:r>
        <w:rPr>
          <w:spacing w:val="5"/>
          <w:w w:val="105"/>
          <w:sz w:val="25"/>
        </w:rPr>
        <w:t xml:space="preserve">international actions </w:t>
      </w:r>
      <w:r>
        <w:rPr>
          <w:spacing w:val="3"/>
          <w:w w:val="105"/>
          <w:sz w:val="25"/>
        </w:rPr>
        <w:t xml:space="preserve">in </w:t>
      </w:r>
      <w:r>
        <w:rPr>
          <w:spacing w:val="5"/>
          <w:w w:val="105"/>
          <w:sz w:val="25"/>
        </w:rPr>
        <w:t xml:space="preserve">support </w:t>
      </w:r>
      <w:r>
        <w:rPr>
          <w:spacing w:val="3"/>
          <w:w w:val="105"/>
          <w:sz w:val="25"/>
        </w:rPr>
        <w:t xml:space="preserve">of </w:t>
      </w:r>
      <w:r>
        <w:rPr>
          <w:spacing w:val="4"/>
          <w:w w:val="105"/>
          <w:sz w:val="25"/>
        </w:rPr>
        <w:t xml:space="preserve">the </w:t>
      </w:r>
      <w:r>
        <w:rPr>
          <w:spacing w:val="5"/>
          <w:w w:val="105"/>
          <w:sz w:val="25"/>
        </w:rPr>
        <w:t xml:space="preserve">objectives </w:t>
      </w:r>
      <w:r>
        <w:rPr>
          <w:spacing w:val="3"/>
          <w:w w:val="105"/>
          <w:sz w:val="25"/>
        </w:rPr>
        <w:t xml:space="preserve">of </w:t>
      </w:r>
      <w:r>
        <w:rPr>
          <w:spacing w:val="4"/>
          <w:w w:val="105"/>
          <w:sz w:val="25"/>
        </w:rPr>
        <w:t>this</w:t>
      </w:r>
      <w:r>
        <w:rPr>
          <w:spacing w:val="39"/>
          <w:w w:val="105"/>
          <w:sz w:val="25"/>
        </w:rPr>
        <w:t xml:space="preserve"> </w:t>
      </w:r>
      <w:r>
        <w:rPr>
          <w:spacing w:val="9"/>
          <w:w w:val="105"/>
          <w:sz w:val="25"/>
        </w:rPr>
        <w:t>Protocol;</w:t>
      </w:r>
    </w:p>
    <w:p w:rsidR="0026254C" w:rsidRDefault="0026254C">
      <w:pPr>
        <w:pStyle w:val="BodyText"/>
        <w:spacing w:before="2"/>
        <w:rPr>
          <w:sz w:val="27"/>
        </w:rPr>
      </w:pPr>
    </w:p>
    <w:p w:rsidR="0026254C" w:rsidRDefault="009059DC">
      <w:pPr>
        <w:pStyle w:val="ListParagraph"/>
        <w:numPr>
          <w:ilvl w:val="1"/>
          <w:numId w:val="15"/>
        </w:numPr>
        <w:tabs>
          <w:tab w:val="left" w:pos="1559"/>
          <w:tab w:val="left" w:pos="1560"/>
        </w:tabs>
        <w:spacing w:line="249" w:lineRule="auto"/>
        <w:ind w:left="120" w:right="182" w:firstLine="719"/>
        <w:rPr>
          <w:sz w:val="25"/>
        </w:rPr>
      </w:pPr>
      <w:proofErr w:type="gramStart"/>
      <w:r>
        <w:rPr>
          <w:spacing w:val="2"/>
          <w:w w:val="105"/>
          <w:sz w:val="25"/>
        </w:rPr>
        <w:t xml:space="preserve">On </w:t>
      </w:r>
      <w:r>
        <w:rPr>
          <w:spacing w:val="3"/>
          <w:w w:val="105"/>
          <w:sz w:val="25"/>
        </w:rPr>
        <w:t xml:space="preserve">the </w:t>
      </w:r>
      <w:r>
        <w:rPr>
          <w:spacing w:val="4"/>
          <w:w w:val="105"/>
          <w:sz w:val="25"/>
        </w:rPr>
        <w:t xml:space="preserve">basis </w:t>
      </w:r>
      <w:r>
        <w:rPr>
          <w:spacing w:val="2"/>
          <w:w w:val="105"/>
          <w:sz w:val="25"/>
        </w:rPr>
        <w:t>of</w:t>
      </w:r>
      <w:proofErr w:type="gramEnd"/>
      <w:r>
        <w:rPr>
          <w:spacing w:val="2"/>
          <w:w w:val="105"/>
          <w:sz w:val="25"/>
        </w:rPr>
        <w:t xml:space="preserve"> </w:t>
      </w:r>
      <w:r>
        <w:rPr>
          <w:spacing w:val="4"/>
          <w:w w:val="105"/>
          <w:sz w:val="25"/>
        </w:rPr>
        <w:t xml:space="preserve">mutual agreement between </w:t>
      </w:r>
      <w:r>
        <w:rPr>
          <w:spacing w:val="3"/>
          <w:w w:val="105"/>
          <w:sz w:val="25"/>
        </w:rPr>
        <w:t xml:space="preserve">the </w:t>
      </w:r>
      <w:r>
        <w:rPr>
          <w:spacing w:val="4"/>
          <w:w w:val="105"/>
          <w:sz w:val="25"/>
        </w:rPr>
        <w:t xml:space="preserve">Parties concerned, </w:t>
      </w:r>
      <w:r>
        <w:rPr>
          <w:spacing w:val="2"/>
          <w:w w:val="105"/>
          <w:sz w:val="25"/>
        </w:rPr>
        <w:t xml:space="preserve">in </w:t>
      </w:r>
      <w:r>
        <w:rPr>
          <w:spacing w:val="4"/>
          <w:w w:val="105"/>
          <w:sz w:val="25"/>
        </w:rPr>
        <w:t xml:space="preserve">implementing </w:t>
      </w:r>
      <w:r>
        <w:rPr>
          <w:spacing w:val="5"/>
          <w:w w:val="105"/>
          <w:sz w:val="25"/>
        </w:rPr>
        <w:t xml:space="preserve">national </w:t>
      </w:r>
      <w:r>
        <w:rPr>
          <w:spacing w:val="6"/>
          <w:w w:val="105"/>
          <w:sz w:val="25"/>
        </w:rPr>
        <w:t xml:space="preserve">systems </w:t>
      </w:r>
      <w:r>
        <w:rPr>
          <w:spacing w:val="3"/>
          <w:w w:val="105"/>
          <w:sz w:val="25"/>
        </w:rPr>
        <w:t xml:space="preserve">in </w:t>
      </w:r>
      <w:r>
        <w:rPr>
          <w:spacing w:val="6"/>
          <w:w w:val="105"/>
          <w:sz w:val="25"/>
        </w:rPr>
        <w:t xml:space="preserve">pursuance </w:t>
      </w:r>
      <w:r>
        <w:rPr>
          <w:spacing w:val="3"/>
          <w:w w:val="105"/>
          <w:sz w:val="25"/>
        </w:rPr>
        <w:t xml:space="preserve">of </w:t>
      </w:r>
      <w:r>
        <w:rPr>
          <w:spacing w:val="5"/>
          <w:w w:val="105"/>
          <w:sz w:val="25"/>
        </w:rPr>
        <w:t>this</w:t>
      </w:r>
      <w:r>
        <w:rPr>
          <w:spacing w:val="21"/>
          <w:w w:val="105"/>
          <w:sz w:val="25"/>
        </w:rPr>
        <w:t xml:space="preserve"> </w:t>
      </w:r>
      <w:r>
        <w:rPr>
          <w:spacing w:val="7"/>
          <w:w w:val="105"/>
          <w:sz w:val="25"/>
        </w:rPr>
        <w:t>Protocol;</w:t>
      </w:r>
    </w:p>
    <w:p w:rsidR="0026254C" w:rsidRDefault="0026254C">
      <w:pPr>
        <w:pStyle w:val="BodyText"/>
        <w:spacing w:before="3"/>
        <w:rPr>
          <w:sz w:val="26"/>
        </w:rPr>
      </w:pPr>
    </w:p>
    <w:p w:rsidR="0026254C" w:rsidRDefault="009059DC">
      <w:pPr>
        <w:pStyle w:val="ListParagraph"/>
        <w:numPr>
          <w:ilvl w:val="1"/>
          <w:numId w:val="15"/>
        </w:numPr>
        <w:tabs>
          <w:tab w:val="left" w:pos="1559"/>
          <w:tab w:val="left" w:pos="1560"/>
        </w:tabs>
        <w:rPr>
          <w:sz w:val="25"/>
        </w:rPr>
      </w:pPr>
      <w:r>
        <w:rPr>
          <w:spacing w:val="3"/>
          <w:w w:val="105"/>
          <w:sz w:val="25"/>
        </w:rPr>
        <w:t xml:space="preserve">In </w:t>
      </w:r>
      <w:r>
        <w:rPr>
          <w:spacing w:val="5"/>
          <w:w w:val="105"/>
          <w:sz w:val="25"/>
        </w:rPr>
        <w:t xml:space="preserve">sharing information </w:t>
      </w:r>
      <w:r>
        <w:rPr>
          <w:spacing w:val="4"/>
          <w:w w:val="105"/>
          <w:sz w:val="25"/>
        </w:rPr>
        <w:t xml:space="preserve">under this </w:t>
      </w:r>
      <w:r>
        <w:rPr>
          <w:spacing w:val="5"/>
          <w:w w:val="105"/>
          <w:sz w:val="25"/>
        </w:rPr>
        <w:t xml:space="preserve">Protocol </w:t>
      </w:r>
      <w:r>
        <w:rPr>
          <w:spacing w:val="3"/>
          <w:w w:val="105"/>
          <w:sz w:val="25"/>
        </w:rPr>
        <w:t xml:space="preserve">on </w:t>
      </w:r>
      <w:r>
        <w:rPr>
          <w:spacing w:val="5"/>
          <w:w w:val="105"/>
          <w:sz w:val="25"/>
        </w:rPr>
        <w:t xml:space="preserve">releases </w:t>
      </w:r>
      <w:r>
        <w:rPr>
          <w:spacing w:val="4"/>
          <w:w w:val="105"/>
          <w:sz w:val="25"/>
        </w:rPr>
        <w:t xml:space="preserve">and </w:t>
      </w:r>
      <w:r>
        <w:rPr>
          <w:spacing w:val="5"/>
          <w:w w:val="105"/>
          <w:sz w:val="25"/>
        </w:rPr>
        <w:t>transfers within border areas;</w:t>
      </w:r>
      <w:r>
        <w:rPr>
          <w:spacing w:val="74"/>
          <w:w w:val="105"/>
          <w:sz w:val="25"/>
        </w:rPr>
        <w:t xml:space="preserve"> </w:t>
      </w:r>
      <w:r>
        <w:rPr>
          <w:spacing w:val="6"/>
          <w:w w:val="105"/>
          <w:sz w:val="25"/>
        </w:rPr>
        <w:t>and</w:t>
      </w:r>
    </w:p>
    <w:p w:rsidR="0026254C" w:rsidRDefault="0026254C">
      <w:pPr>
        <w:pStyle w:val="BodyText"/>
        <w:spacing w:before="2"/>
        <w:rPr>
          <w:sz w:val="27"/>
        </w:rPr>
      </w:pPr>
    </w:p>
    <w:p w:rsidR="0026254C" w:rsidRDefault="009059DC">
      <w:pPr>
        <w:pStyle w:val="ListParagraph"/>
        <w:numPr>
          <w:ilvl w:val="1"/>
          <w:numId w:val="15"/>
        </w:numPr>
        <w:tabs>
          <w:tab w:val="left" w:pos="1559"/>
          <w:tab w:val="left" w:pos="1560"/>
        </w:tabs>
        <w:rPr>
          <w:sz w:val="25"/>
        </w:rPr>
      </w:pPr>
      <w:r>
        <w:rPr>
          <w:spacing w:val="5"/>
          <w:w w:val="105"/>
          <w:sz w:val="25"/>
        </w:rPr>
        <w:t xml:space="preserve">In </w:t>
      </w:r>
      <w:r>
        <w:rPr>
          <w:spacing w:val="4"/>
          <w:w w:val="105"/>
          <w:sz w:val="25"/>
        </w:rPr>
        <w:t xml:space="preserve">sharing </w:t>
      </w:r>
      <w:r>
        <w:rPr>
          <w:spacing w:val="6"/>
          <w:w w:val="105"/>
          <w:sz w:val="25"/>
        </w:rPr>
        <w:t xml:space="preserve">information </w:t>
      </w:r>
      <w:r>
        <w:rPr>
          <w:spacing w:val="5"/>
          <w:w w:val="105"/>
          <w:sz w:val="25"/>
        </w:rPr>
        <w:t xml:space="preserve">under this </w:t>
      </w:r>
      <w:r>
        <w:rPr>
          <w:spacing w:val="6"/>
          <w:w w:val="105"/>
          <w:sz w:val="25"/>
        </w:rPr>
        <w:t xml:space="preserve">Protocol concerning transfers </w:t>
      </w:r>
      <w:r>
        <w:rPr>
          <w:spacing w:val="5"/>
          <w:w w:val="105"/>
          <w:sz w:val="25"/>
        </w:rPr>
        <w:t>among</w:t>
      </w:r>
      <w:r>
        <w:rPr>
          <w:spacing w:val="34"/>
          <w:w w:val="105"/>
          <w:sz w:val="25"/>
        </w:rPr>
        <w:t xml:space="preserve"> </w:t>
      </w:r>
      <w:r>
        <w:rPr>
          <w:spacing w:val="7"/>
          <w:w w:val="105"/>
          <w:sz w:val="25"/>
        </w:rPr>
        <w:t>Parties.</w:t>
      </w:r>
    </w:p>
    <w:p w:rsidR="0026254C" w:rsidRDefault="0026254C">
      <w:pPr>
        <w:pStyle w:val="BodyText"/>
        <w:spacing w:before="2"/>
        <w:rPr>
          <w:sz w:val="27"/>
        </w:rPr>
      </w:pPr>
    </w:p>
    <w:p w:rsidR="0026254C" w:rsidRDefault="009059DC">
      <w:pPr>
        <w:pStyle w:val="ListParagraph"/>
        <w:numPr>
          <w:ilvl w:val="0"/>
          <w:numId w:val="15"/>
        </w:numPr>
        <w:tabs>
          <w:tab w:val="left" w:pos="839"/>
          <w:tab w:val="left" w:pos="840"/>
          <w:tab w:val="left" w:pos="1461"/>
          <w:tab w:val="left" w:pos="2408"/>
          <w:tab w:val="left" w:pos="3126"/>
          <w:tab w:val="left" w:pos="4447"/>
          <w:tab w:val="left" w:pos="5939"/>
          <w:tab w:val="left" w:pos="6876"/>
          <w:tab w:val="left" w:pos="7574"/>
          <w:tab w:val="left" w:pos="8337"/>
          <w:tab w:val="left" w:pos="8929"/>
          <w:tab w:val="left" w:pos="9613"/>
          <w:tab w:val="left" w:pos="10696"/>
        </w:tabs>
        <w:spacing w:line="249" w:lineRule="auto"/>
        <w:ind w:left="120" w:right="170" w:firstLine="0"/>
        <w:rPr>
          <w:sz w:val="25"/>
        </w:rPr>
      </w:pPr>
      <w:r>
        <w:rPr>
          <w:spacing w:val="3"/>
          <w:w w:val="105"/>
          <w:sz w:val="25"/>
        </w:rPr>
        <w:t>The</w:t>
      </w:r>
      <w:r>
        <w:rPr>
          <w:spacing w:val="3"/>
          <w:w w:val="105"/>
          <w:sz w:val="25"/>
        </w:rPr>
        <w:tab/>
      </w:r>
      <w:r>
        <w:rPr>
          <w:spacing w:val="4"/>
          <w:w w:val="105"/>
          <w:sz w:val="25"/>
        </w:rPr>
        <w:t>Parties</w:t>
      </w:r>
      <w:r>
        <w:rPr>
          <w:spacing w:val="4"/>
          <w:w w:val="105"/>
          <w:sz w:val="25"/>
        </w:rPr>
        <w:tab/>
        <w:t>shall</w:t>
      </w:r>
      <w:r>
        <w:rPr>
          <w:spacing w:val="4"/>
          <w:w w:val="105"/>
          <w:sz w:val="25"/>
        </w:rPr>
        <w:tab/>
        <w:t>encourage</w:t>
      </w:r>
      <w:r>
        <w:rPr>
          <w:spacing w:val="4"/>
          <w:w w:val="105"/>
          <w:sz w:val="25"/>
        </w:rPr>
        <w:tab/>
        <w:t>cooperation</w:t>
      </w:r>
      <w:r>
        <w:rPr>
          <w:spacing w:val="4"/>
          <w:w w:val="105"/>
          <w:sz w:val="25"/>
        </w:rPr>
        <w:tab/>
        <w:t>among</w:t>
      </w:r>
      <w:r>
        <w:rPr>
          <w:spacing w:val="4"/>
          <w:w w:val="105"/>
          <w:sz w:val="25"/>
        </w:rPr>
        <w:tab/>
      </w:r>
      <w:r>
        <w:rPr>
          <w:spacing w:val="3"/>
          <w:w w:val="105"/>
          <w:sz w:val="25"/>
        </w:rPr>
        <w:t>each</w:t>
      </w:r>
      <w:r>
        <w:rPr>
          <w:spacing w:val="3"/>
          <w:w w:val="105"/>
          <w:sz w:val="25"/>
        </w:rPr>
        <w:tab/>
      </w:r>
      <w:r>
        <w:rPr>
          <w:spacing w:val="4"/>
          <w:w w:val="105"/>
          <w:sz w:val="25"/>
        </w:rPr>
        <w:t>other</w:t>
      </w:r>
      <w:r>
        <w:rPr>
          <w:spacing w:val="4"/>
          <w:w w:val="105"/>
          <w:sz w:val="25"/>
        </w:rPr>
        <w:tab/>
      </w:r>
      <w:r>
        <w:rPr>
          <w:spacing w:val="3"/>
          <w:w w:val="105"/>
          <w:sz w:val="25"/>
        </w:rPr>
        <w:t>and</w:t>
      </w:r>
      <w:r>
        <w:rPr>
          <w:spacing w:val="3"/>
          <w:w w:val="105"/>
          <w:sz w:val="25"/>
        </w:rPr>
        <w:tab/>
        <w:t>with</w:t>
      </w:r>
      <w:r>
        <w:rPr>
          <w:spacing w:val="3"/>
          <w:w w:val="105"/>
          <w:sz w:val="25"/>
        </w:rPr>
        <w:tab/>
      </w:r>
      <w:r>
        <w:rPr>
          <w:spacing w:val="4"/>
          <w:w w:val="105"/>
          <w:sz w:val="25"/>
        </w:rPr>
        <w:t>relevant</w:t>
      </w:r>
      <w:r>
        <w:rPr>
          <w:spacing w:val="4"/>
          <w:w w:val="105"/>
          <w:sz w:val="25"/>
        </w:rPr>
        <w:tab/>
      </w:r>
      <w:r>
        <w:rPr>
          <w:spacing w:val="3"/>
          <w:w w:val="105"/>
          <w:sz w:val="25"/>
        </w:rPr>
        <w:t xml:space="preserve">international </w:t>
      </w:r>
      <w:r>
        <w:rPr>
          <w:spacing w:val="4"/>
          <w:w w:val="105"/>
          <w:sz w:val="25"/>
        </w:rPr>
        <w:t xml:space="preserve">organizations, </w:t>
      </w:r>
      <w:r>
        <w:rPr>
          <w:spacing w:val="2"/>
          <w:w w:val="105"/>
          <w:sz w:val="25"/>
        </w:rPr>
        <w:t xml:space="preserve">as </w:t>
      </w:r>
      <w:r>
        <w:rPr>
          <w:spacing w:val="4"/>
          <w:w w:val="105"/>
          <w:sz w:val="25"/>
        </w:rPr>
        <w:t xml:space="preserve">appropriate, </w:t>
      </w:r>
      <w:r>
        <w:rPr>
          <w:spacing w:val="2"/>
          <w:w w:val="105"/>
          <w:sz w:val="25"/>
        </w:rPr>
        <w:t>to</w:t>
      </w:r>
      <w:r>
        <w:rPr>
          <w:spacing w:val="33"/>
          <w:w w:val="105"/>
          <w:sz w:val="25"/>
        </w:rPr>
        <w:t xml:space="preserve"> </w:t>
      </w:r>
      <w:r>
        <w:rPr>
          <w:spacing w:val="5"/>
          <w:w w:val="105"/>
          <w:sz w:val="25"/>
        </w:rPr>
        <w:t>promote:</w:t>
      </w:r>
    </w:p>
    <w:p w:rsidR="0026254C" w:rsidRDefault="0026254C">
      <w:pPr>
        <w:pStyle w:val="BodyText"/>
        <w:spacing w:before="3"/>
        <w:rPr>
          <w:sz w:val="26"/>
        </w:rPr>
      </w:pPr>
    </w:p>
    <w:p w:rsidR="0026254C" w:rsidRDefault="009059DC">
      <w:pPr>
        <w:pStyle w:val="ListParagraph"/>
        <w:numPr>
          <w:ilvl w:val="1"/>
          <w:numId w:val="15"/>
        </w:numPr>
        <w:tabs>
          <w:tab w:val="left" w:pos="1559"/>
          <w:tab w:val="left" w:pos="1560"/>
        </w:tabs>
        <w:rPr>
          <w:sz w:val="25"/>
        </w:rPr>
      </w:pPr>
      <w:r>
        <w:rPr>
          <w:spacing w:val="5"/>
          <w:w w:val="105"/>
          <w:sz w:val="25"/>
        </w:rPr>
        <w:t xml:space="preserve">Public awareness </w:t>
      </w:r>
      <w:r>
        <w:rPr>
          <w:spacing w:val="3"/>
          <w:w w:val="105"/>
          <w:sz w:val="25"/>
        </w:rPr>
        <w:t xml:space="preserve">at </w:t>
      </w:r>
      <w:r>
        <w:rPr>
          <w:spacing w:val="4"/>
          <w:w w:val="105"/>
          <w:sz w:val="25"/>
        </w:rPr>
        <w:t xml:space="preserve">the </w:t>
      </w:r>
      <w:r>
        <w:rPr>
          <w:spacing w:val="5"/>
          <w:w w:val="105"/>
          <w:sz w:val="25"/>
        </w:rPr>
        <w:t>international</w:t>
      </w:r>
      <w:r>
        <w:rPr>
          <w:spacing w:val="27"/>
          <w:w w:val="105"/>
          <w:sz w:val="25"/>
        </w:rPr>
        <w:t xml:space="preserve"> </w:t>
      </w:r>
      <w:r>
        <w:rPr>
          <w:spacing w:val="9"/>
          <w:w w:val="105"/>
          <w:sz w:val="25"/>
        </w:rPr>
        <w:t>level;</w:t>
      </w:r>
    </w:p>
    <w:p w:rsidR="0026254C" w:rsidRDefault="0026254C">
      <w:pPr>
        <w:pStyle w:val="BodyText"/>
        <w:spacing w:before="2"/>
        <w:rPr>
          <w:sz w:val="27"/>
        </w:rPr>
      </w:pPr>
    </w:p>
    <w:p w:rsidR="0026254C" w:rsidRDefault="009059DC">
      <w:pPr>
        <w:pStyle w:val="ListParagraph"/>
        <w:numPr>
          <w:ilvl w:val="1"/>
          <w:numId w:val="15"/>
        </w:numPr>
        <w:tabs>
          <w:tab w:val="left" w:pos="1559"/>
          <w:tab w:val="left" w:pos="1560"/>
        </w:tabs>
        <w:rPr>
          <w:sz w:val="25"/>
        </w:rPr>
      </w:pPr>
      <w:r>
        <w:rPr>
          <w:spacing w:val="4"/>
          <w:w w:val="105"/>
          <w:sz w:val="25"/>
        </w:rPr>
        <w:t xml:space="preserve">The </w:t>
      </w:r>
      <w:r>
        <w:rPr>
          <w:spacing w:val="5"/>
          <w:w w:val="105"/>
          <w:sz w:val="25"/>
        </w:rPr>
        <w:t xml:space="preserve">transfer </w:t>
      </w:r>
      <w:r>
        <w:rPr>
          <w:spacing w:val="3"/>
          <w:w w:val="105"/>
          <w:sz w:val="25"/>
        </w:rPr>
        <w:t xml:space="preserve">of </w:t>
      </w:r>
      <w:r>
        <w:rPr>
          <w:spacing w:val="5"/>
          <w:w w:val="105"/>
          <w:sz w:val="25"/>
        </w:rPr>
        <w:t>technology;</w:t>
      </w:r>
      <w:r>
        <w:rPr>
          <w:spacing w:val="19"/>
          <w:w w:val="105"/>
          <w:sz w:val="25"/>
        </w:rPr>
        <w:t xml:space="preserve"> </w:t>
      </w:r>
      <w:r>
        <w:rPr>
          <w:spacing w:val="6"/>
          <w:w w:val="105"/>
          <w:sz w:val="25"/>
        </w:rPr>
        <w:t>and</w:t>
      </w:r>
    </w:p>
    <w:p w:rsidR="0026254C" w:rsidRDefault="0026254C">
      <w:pPr>
        <w:pStyle w:val="BodyText"/>
        <w:spacing w:before="2"/>
        <w:rPr>
          <w:sz w:val="27"/>
        </w:rPr>
      </w:pPr>
    </w:p>
    <w:p w:rsidR="0026254C" w:rsidRDefault="009059DC">
      <w:pPr>
        <w:pStyle w:val="ListParagraph"/>
        <w:numPr>
          <w:ilvl w:val="1"/>
          <w:numId w:val="15"/>
        </w:numPr>
        <w:tabs>
          <w:tab w:val="left" w:pos="1559"/>
          <w:tab w:val="left" w:pos="1560"/>
        </w:tabs>
        <w:spacing w:line="249" w:lineRule="auto"/>
        <w:ind w:left="120" w:right="175" w:firstLine="719"/>
        <w:rPr>
          <w:sz w:val="25"/>
        </w:rPr>
      </w:pPr>
      <w:r>
        <w:rPr>
          <w:spacing w:val="2"/>
          <w:w w:val="105"/>
          <w:sz w:val="25"/>
        </w:rPr>
        <w:t xml:space="preserve">The </w:t>
      </w:r>
      <w:r>
        <w:rPr>
          <w:spacing w:val="3"/>
          <w:w w:val="105"/>
          <w:sz w:val="25"/>
        </w:rPr>
        <w:t xml:space="preserve">provision </w:t>
      </w:r>
      <w:r>
        <w:rPr>
          <w:w w:val="105"/>
          <w:sz w:val="25"/>
        </w:rPr>
        <w:t xml:space="preserve">of </w:t>
      </w:r>
      <w:r>
        <w:rPr>
          <w:spacing w:val="3"/>
          <w:w w:val="105"/>
          <w:sz w:val="25"/>
        </w:rPr>
        <w:t xml:space="preserve">technical assistance </w:t>
      </w:r>
      <w:r>
        <w:rPr>
          <w:w w:val="105"/>
          <w:sz w:val="25"/>
        </w:rPr>
        <w:t xml:space="preserve">to </w:t>
      </w:r>
      <w:r>
        <w:rPr>
          <w:spacing w:val="3"/>
          <w:w w:val="105"/>
          <w:sz w:val="25"/>
        </w:rPr>
        <w:t xml:space="preserve">Parties that </w:t>
      </w:r>
      <w:r>
        <w:rPr>
          <w:spacing w:val="2"/>
          <w:w w:val="105"/>
          <w:sz w:val="25"/>
        </w:rPr>
        <w:t xml:space="preserve">are </w:t>
      </w:r>
      <w:r>
        <w:rPr>
          <w:spacing w:val="3"/>
          <w:w w:val="105"/>
          <w:sz w:val="25"/>
        </w:rPr>
        <w:t xml:space="preserve">developing countries </w:t>
      </w:r>
      <w:r>
        <w:rPr>
          <w:spacing w:val="2"/>
          <w:w w:val="105"/>
          <w:sz w:val="25"/>
        </w:rPr>
        <w:t xml:space="preserve">and </w:t>
      </w:r>
      <w:r>
        <w:rPr>
          <w:spacing w:val="3"/>
          <w:w w:val="105"/>
          <w:sz w:val="25"/>
        </w:rPr>
        <w:t xml:space="preserve">Parties </w:t>
      </w:r>
      <w:r>
        <w:rPr>
          <w:spacing w:val="4"/>
          <w:w w:val="105"/>
          <w:sz w:val="25"/>
        </w:rPr>
        <w:t xml:space="preserve">with </w:t>
      </w:r>
      <w:r>
        <w:rPr>
          <w:spacing w:val="5"/>
          <w:w w:val="105"/>
          <w:sz w:val="25"/>
        </w:rPr>
        <w:t xml:space="preserve">economies </w:t>
      </w:r>
      <w:r>
        <w:rPr>
          <w:spacing w:val="3"/>
          <w:w w:val="105"/>
          <w:sz w:val="25"/>
        </w:rPr>
        <w:t xml:space="preserve">in </w:t>
      </w:r>
      <w:r>
        <w:rPr>
          <w:spacing w:val="5"/>
          <w:w w:val="105"/>
          <w:sz w:val="25"/>
        </w:rPr>
        <w:t xml:space="preserve">transition </w:t>
      </w:r>
      <w:r>
        <w:rPr>
          <w:spacing w:val="3"/>
          <w:w w:val="105"/>
          <w:sz w:val="25"/>
        </w:rPr>
        <w:t xml:space="preserve">in </w:t>
      </w:r>
      <w:r>
        <w:rPr>
          <w:spacing w:val="5"/>
          <w:w w:val="105"/>
          <w:sz w:val="25"/>
        </w:rPr>
        <w:t xml:space="preserve">matters relating </w:t>
      </w:r>
      <w:r>
        <w:rPr>
          <w:spacing w:val="3"/>
          <w:w w:val="105"/>
          <w:sz w:val="25"/>
        </w:rPr>
        <w:t xml:space="preserve">to </w:t>
      </w:r>
      <w:r>
        <w:rPr>
          <w:spacing w:val="4"/>
          <w:w w:val="105"/>
          <w:sz w:val="25"/>
        </w:rPr>
        <w:t>this</w:t>
      </w:r>
      <w:r>
        <w:rPr>
          <w:spacing w:val="33"/>
          <w:w w:val="105"/>
          <w:sz w:val="25"/>
        </w:rPr>
        <w:t xml:space="preserve"> </w:t>
      </w:r>
      <w:r>
        <w:rPr>
          <w:spacing w:val="6"/>
          <w:w w:val="105"/>
          <w:sz w:val="25"/>
        </w:rPr>
        <w:t>Protocol.</w:t>
      </w:r>
    </w:p>
    <w:p w:rsidR="0026254C" w:rsidRDefault="0026254C">
      <w:pPr>
        <w:pStyle w:val="BodyText"/>
        <w:rPr>
          <w:sz w:val="28"/>
        </w:rPr>
      </w:pPr>
    </w:p>
    <w:p w:rsidR="0026254C" w:rsidRDefault="0026254C">
      <w:pPr>
        <w:pStyle w:val="BodyText"/>
        <w:spacing w:before="4"/>
        <w:rPr>
          <w:sz w:val="24"/>
        </w:rPr>
      </w:pPr>
    </w:p>
    <w:p w:rsidR="0026254C" w:rsidRDefault="009059DC">
      <w:pPr>
        <w:pStyle w:val="Heading1"/>
        <w:spacing w:before="1"/>
      </w:pPr>
      <w:r>
        <w:rPr>
          <w:u w:val="thick"/>
        </w:rPr>
        <w:t>Article 17</w:t>
      </w:r>
    </w:p>
    <w:p w:rsidR="0026254C" w:rsidRDefault="0026254C">
      <w:pPr>
        <w:pStyle w:val="BodyText"/>
        <w:rPr>
          <w:b/>
          <w:sz w:val="19"/>
        </w:rPr>
      </w:pPr>
    </w:p>
    <w:p w:rsidR="0026254C" w:rsidRDefault="009059DC">
      <w:pPr>
        <w:spacing w:before="94"/>
        <w:ind w:left="4320"/>
        <w:rPr>
          <w:b/>
          <w:sz w:val="25"/>
        </w:rPr>
      </w:pPr>
      <w:r>
        <w:rPr>
          <w:b/>
          <w:sz w:val="25"/>
        </w:rPr>
        <w:t>MEETING OF THE PARTIES</w:t>
      </w:r>
    </w:p>
    <w:p w:rsidR="0026254C" w:rsidRDefault="0026254C">
      <w:pPr>
        <w:pStyle w:val="BodyText"/>
        <w:spacing w:before="2"/>
        <w:rPr>
          <w:b/>
          <w:sz w:val="27"/>
        </w:rPr>
      </w:pPr>
    </w:p>
    <w:p w:rsidR="0026254C" w:rsidRDefault="009059DC">
      <w:pPr>
        <w:pStyle w:val="ListParagraph"/>
        <w:numPr>
          <w:ilvl w:val="0"/>
          <w:numId w:val="14"/>
        </w:numPr>
        <w:tabs>
          <w:tab w:val="left" w:pos="839"/>
          <w:tab w:val="left" w:pos="840"/>
        </w:tabs>
        <w:spacing w:line="249" w:lineRule="auto"/>
        <w:ind w:right="146" w:firstLine="0"/>
        <w:rPr>
          <w:sz w:val="25"/>
        </w:rPr>
      </w:pPr>
      <w:r>
        <w:rPr>
          <w:w w:val="105"/>
          <w:sz w:val="25"/>
        </w:rPr>
        <w:t xml:space="preserve">A Meeting </w:t>
      </w:r>
      <w:r>
        <w:rPr>
          <w:spacing w:val="2"/>
          <w:w w:val="105"/>
          <w:sz w:val="25"/>
        </w:rPr>
        <w:t xml:space="preserve">of </w:t>
      </w:r>
      <w:r>
        <w:rPr>
          <w:spacing w:val="3"/>
          <w:w w:val="105"/>
          <w:sz w:val="25"/>
        </w:rPr>
        <w:t xml:space="preserve">the </w:t>
      </w:r>
      <w:r>
        <w:rPr>
          <w:spacing w:val="4"/>
          <w:w w:val="105"/>
          <w:sz w:val="25"/>
        </w:rPr>
        <w:t xml:space="preserve">Parties </w:t>
      </w:r>
      <w:r>
        <w:rPr>
          <w:spacing w:val="2"/>
          <w:w w:val="105"/>
          <w:sz w:val="25"/>
        </w:rPr>
        <w:t xml:space="preserve">is </w:t>
      </w:r>
      <w:r>
        <w:rPr>
          <w:spacing w:val="4"/>
          <w:w w:val="105"/>
          <w:sz w:val="25"/>
        </w:rPr>
        <w:t xml:space="preserve">hereby established. </w:t>
      </w:r>
      <w:r>
        <w:rPr>
          <w:spacing w:val="3"/>
          <w:w w:val="105"/>
          <w:sz w:val="25"/>
        </w:rPr>
        <w:t xml:space="preserve">Its </w:t>
      </w:r>
      <w:r>
        <w:rPr>
          <w:spacing w:val="4"/>
          <w:w w:val="105"/>
          <w:sz w:val="25"/>
        </w:rPr>
        <w:t xml:space="preserve">first session shall </w:t>
      </w:r>
      <w:r>
        <w:rPr>
          <w:spacing w:val="2"/>
          <w:w w:val="105"/>
          <w:sz w:val="25"/>
        </w:rPr>
        <w:t xml:space="preserve">be </w:t>
      </w:r>
      <w:r>
        <w:rPr>
          <w:spacing w:val="4"/>
          <w:w w:val="105"/>
          <w:sz w:val="25"/>
        </w:rPr>
        <w:t xml:space="preserve">convened </w:t>
      </w:r>
      <w:r>
        <w:rPr>
          <w:spacing w:val="2"/>
          <w:w w:val="105"/>
          <w:sz w:val="25"/>
        </w:rPr>
        <w:t xml:space="preserve">no </w:t>
      </w:r>
      <w:r>
        <w:rPr>
          <w:spacing w:val="4"/>
          <w:w w:val="105"/>
          <w:sz w:val="25"/>
        </w:rPr>
        <w:t xml:space="preserve">later </w:t>
      </w:r>
      <w:r>
        <w:rPr>
          <w:spacing w:val="3"/>
          <w:w w:val="105"/>
          <w:sz w:val="25"/>
        </w:rPr>
        <w:t xml:space="preserve">than </w:t>
      </w:r>
      <w:r>
        <w:rPr>
          <w:spacing w:val="5"/>
          <w:w w:val="105"/>
          <w:sz w:val="25"/>
        </w:rPr>
        <w:t xml:space="preserve">two </w:t>
      </w:r>
      <w:r>
        <w:rPr>
          <w:spacing w:val="4"/>
          <w:w w:val="105"/>
          <w:sz w:val="25"/>
        </w:rPr>
        <w:t>years</w:t>
      </w:r>
      <w:r>
        <w:rPr>
          <w:spacing w:val="31"/>
          <w:w w:val="105"/>
          <w:sz w:val="25"/>
        </w:rPr>
        <w:t xml:space="preserve"> </w:t>
      </w:r>
      <w:r>
        <w:rPr>
          <w:spacing w:val="4"/>
          <w:w w:val="105"/>
          <w:sz w:val="25"/>
        </w:rPr>
        <w:t>after</w:t>
      </w:r>
      <w:r>
        <w:rPr>
          <w:spacing w:val="32"/>
          <w:w w:val="105"/>
          <w:sz w:val="25"/>
        </w:rPr>
        <w:t xml:space="preserve"> </w:t>
      </w:r>
      <w:r>
        <w:rPr>
          <w:spacing w:val="3"/>
          <w:w w:val="105"/>
          <w:sz w:val="25"/>
        </w:rPr>
        <w:t>the</w:t>
      </w:r>
      <w:r>
        <w:rPr>
          <w:spacing w:val="32"/>
          <w:w w:val="105"/>
          <w:sz w:val="25"/>
        </w:rPr>
        <w:t xml:space="preserve"> </w:t>
      </w:r>
      <w:r>
        <w:rPr>
          <w:spacing w:val="4"/>
          <w:w w:val="105"/>
          <w:sz w:val="25"/>
        </w:rPr>
        <w:t>entry</w:t>
      </w:r>
      <w:r>
        <w:rPr>
          <w:spacing w:val="32"/>
          <w:w w:val="105"/>
          <w:sz w:val="25"/>
        </w:rPr>
        <w:t xml:space="preserve"> </w:t>
      </w:r>
      <w:r>
        <w:rPr>
          <w:spacing w:val="3"/>
          <w:w w:val="105"/>
          <w:sz w:val="25"/>
        </w:rPr>
        <w:t>into</w:t>
      </w:r>
      <w:r>
        <w:rPr>
          <w:spacing w:val="31"/>
          <w:w w:val="105"/>
          <w:sz w:val="25"/>
        </w:rPr>
        <w:t xml:space="preserve"> </w:t>
      </w:r>
      <w:r>
        <w:rPr>
          <w:spacing w:val="4"/>
          <w:w w:val="105"/>
          <w:sz w:val="25"/>
        </w:rPr>
        <w:t>force</w:t>
      </w:r>
      <w:r>
        <w:rPr>
          <w:spacing w:val="32"/>
          <w:w w:val="105"/>
          <w:sz w:val="25"/>
        </w:rPr>
        <w:t xml:space="preserve"> </w:t>
      </w:r>
      <w:r>
        <w:rPr>
          <w:spacing w:val="2"/>
          <w:w w:val="105"/>
          <w:sz w:val="25"/>
        </w:rPr>
        <w:t>of</w:t>
      </w:r>
      <w:r>
        <w:rPr>
          <w:spacing w:val="32"/>
          <w:w w:val="105"/>
          <w:sz w:val="25"/>
        </w:rPr>
        <w:t xml:space="preserve"> </w:t>
      </w:r>
      <w:r>
        <w:rPr>
          <w:spacing w:val="3"/>
          <w:w w:val="105"/>
          <w:sz w:val="25"/>
        </w:rPr>
        <w:t>this</w:t>
      </w:r>
      <w:r>
        <w:rPr>
          <w:spacing w:val="32"/>
          <w:w w:val="105"/>
          <w:sz w:val="25"/>
        </w:rPr>
        <w:t xml:space="preserve"> </w:t>
      </w:r>
      <w:r>
        <w:rPr>
          <w:spacing w:val="4"/>
          <w:w w:val="105"/>
          <w:sz w:val="25"/>
        </w:rPr>
        <w:t>Protocol.</w:t>
      </w:r>
      <w:r>
        <w:rPr>
          <w:spacing w:val="32"/>
          <w:w w:val="105"/>
          <w:sz w:val="25"/>
        </w:rPr>
        <w:t xml:space="preserve"> </w:t>
      </w:r>
      <w:r>
        <w:rPr>
          <w:spacing w:val="4"/>
          <w:w w:val="105"/>
          <w:sz w:val="25"/>
        </w:rPr>
        <w:t>Thereafter,</w:t>
      </w:r>
      <w:r>
        <w:rPr>
          <w:spacing w:val="31"/>
          <w:w w:val="105"/>
          <w:sz w:val="25"/>
        </w:rPr>
        <w:t xml:space="preserve"> </w:t>
      </w:r>
      <w:r>
        <w:rPr>
          <w:spacing w:val="4"/>
          <w:w w:val="105"/>
          <w:sz w:val="25"/>
        </w:rPr>
        <w:t>ordinary</w:t>
      </w:r>
      <w:r>
        <w:rPr>
          <w:spacing w:val="32"/>
          <w:w w:val="105"/>
          <w:sz w:val="25"/>
        </w:rPr>
        <w:t xml:space="preserve"> </w:t>
      </w:r>
      <w:r>
        <w:rPr>
          <w:spacing w:val="4"/>
          <w:w w:val="105"/>
          <w:sz w:val="25"/>
        </w:rPr>
        <w:t>sessions</w:t>
      </w:r>
      <w:r>
        <w:rPr>
          <w:spacing w:val="32"/>
          <w:w w:val="105"/>
          <w:sz w:val="25"/>
        </w:rPr>
        <w:t xml:space="preserve"> </w:t>
      </w:r>
      <w:r>
        <w:rPr>
          <w:spacing w:val="2"/>
          <w:w w:val="105"/>
          <w:sz w:val="25"/>
        </w:rPr>
        <w:t>of</w:t>
      </w:r>
      <w:r>
        <w:rPr>
          <w:spacing w:val="32"/>
          <w:w w:val="105"/>
          <w:sz w:val="25"/>
        </w:rPr>
        <w:t xml:space="preserve"> </w:t>
      </w:r>
      <w:r>
        <w:rPr>
          <w:spacing w:val="3"/>
          <w:w w:val="105"/>
          <w:sz w:val="25"/>
        </w:rPr>
        <w:t>the</w:t>
      </w:r>
      <w:r>
        <w:rPr>
          <w:spacing w:val="32"/>
          <w:w w:val="105"/>
          <w:sz w:val="25"/>
        </w:rPr>
        <w:t xml:space="preserve"> </w:t>
      </w:r>
      <w:r>
        <w:rPr>
          <w:spacing w:val="4"/>
          <w:w w:val="105"/>
          <w:sz w:val="25"/>
        </w:rPr>
        <w:t>Meeting</w:t>
      </w:r>
      <w:r>
        <w:rPr>
          <w:spacing w:val="31"/>
          <w:w w:val="105"/>
          <w:sz w:val="25"/>
        </w:rPr>
        <w:t xml:space="preserve"> </w:t>
      </w:r>
      <w:r>
        <w:rPr>
          <w:spacing w:val="2"/>
          <w:w w:val="105"/>
          <w:sz w:val="25"/>
        </w:rPr>
        <w:t>of</w:t>
      </w:r>
      <w:r>
        <w:rPr>
          <w:spacing w:val="32"/>
          <w:w w:val="105"/>
          <w:sz w:val="25"/>
        </w:rPr>
        <w:t xml:space="preserve"> </w:t>
      </w:r>
      <w:r>
        <w:rPr>
          <w:spacing w:val="3"/>
          <w:w w:val="105"/>
          <w:sz w:val="25"/>
        </w:rPr>
        <w:t>the</w:t>
      </w:r>
      <w:r>
        <w:rPr>
          <w:spacing w:val="32"/>
          <w:w w:val="105"/>
          <w:sz w:val="25"/>
        </w:rPr>
        <w:t xml:space="preserve"> </w:t>
      </w:r>
      <w:r>
        <w:rPr>
          <w:spacing w:val="5"/>
          <w:w w:val="105"/>
          <w:sz w:val="25"/>
        </w:rPr>
        <w:t>Parties</w:t>
      </w:r>
    </w:p>
    <w:p w:rsidR="0026254C" w:rsidRDefault="0026254C">
      <w:pPr>
        <w:spacing w:line="249" w:lineRule="auto"/>
        <w:rPr>
          <w:sz w:val="25"/>
        </w:rPr>
        <w:sectPr w:rsidR="0026254C">
          <w:pgSz w:w="14560" w:h="20620"/>
          <w:pgMar w:top="1560" w:right="740" w:bottom="1140" w:left="1560" w:header="0" w:footer="957" w:gutter="0"/>
          <w:cols w:space="720"/>
        </w:sectPr>
      </w:pPr>
    </w:p>
    <w:p w:rsidR="0026254C" w:rsidRDefault="009059DC">
      <w:pPr>
        <w:pStyle w:val="BodyText"/>
        <w:spacing w:before="76" w:line="249" w:lineRule="auto"/>
        <w:ind w:left="120" w:right="141"/>
        <w:jc w:val="both"/>
      </w:pPr>
      <w:r>
        <w:rPr>
          <w:spacing w:val="3"/>
          <w:w w:val="105"/>
        </w:rPr>
        <w:lastRenderedPageBreak/>
        <w:t xml:space="preserve">shall </w:t>
      </w:r>
      <w:r>
        <w:rPr>
          <w:w w:val="105"/>
        </w:rPr>
        <w:t xml:space="preserve">be </w:t>
      </w:r>
      <w:r>
        <w:rPr>
          <w:spacing w:val="3"/>
          <w:w w:val="105"/>
        </w:rPr>
        <w:t xml:space="preserve">held sequentially with </w:t>
      </w:r>
      <w:r>
        <w:rPr>
          <w:w w:val="105"/>
        </w:rPr>
        <w:t xml:space="preserve">or </w:t>
      </w:r>
      <w:r>
        <w:rPr>
          <w:spacing w:val="3"/>
          <w:w w:val="105"/>
        </w:rPr>
        <w:t xml:space="preserve">parallel </w:t>
      </w:r>
      <w:r>
        <w:rPr>
          <w:w w:val="105"/>
        </w:rPr>
        <w:t xml:space="preserve">to </w:t>
      </w:r>
      <w:r>
        <w:rPr>
          <w:spacing w:val="3"/>
          <w:w w:val="105"/>
        </w:rPr>
        <w:t xml:space="preserve">ordinary </w:t>
      </w:r>
      <w:r>
        <w:rPr>
          <w:spacing w:val="4"/>
          <w:w w:val="105"/>
        </w:rPr>
        <w:t xml:space="preserve">meetings </w:t>
      </w:r>
      <w:r>
        <w:rPr>
          <w:spacing w:val="2"/>
          <w:w w:val="105"/>
        </w:rPr>
        <w:t xml:space="preserve">of </w:t>
      </w:r>
      <w:r>
        <w:rPr>
          <w:spacing w:val="3"/>
          <w:w w:val="105"/>
        </w:rPr>
        <w:t xml:space="preserve">the </w:t>
      </w:r>
      <w:r>
        <w:rPr>
          <w:spacing w:val="4"/>
          <w:w w:val="105"/>
        </w:rPr>
        <w:t xml:space="preserve">Parties </w:t>
      </w:r>
      <w:r>
        <w:rPr>
          <w:spacing w:val="2"/>
          <w:w w:val="105"/>
        </w:rPr>
        <w:t xml:space="preserve">to </w:t>
      </w:r>
      <w:r>
        <w:rPr>
          <w:spacing w:val="3"/>
          <w:w w:val="105"/>
        </w:rPr>
        <w:t xml:space="preserve">the </w:t>
      </w:r>
      <w:r>
        <w:rPr>
          <w:spacing w:val="4"/>
          <w:w w:val="105"/>
        </w:rPr>
        <w:t xml:space="preserve">Convention, </w:t>
      </w:r>
      <w:r>
        <w:rPr>
          <w:spacing w:val="5"/>
          <w:w w:val="105"/>
        </w:rPr>
        <w:t xml:space="preserve">unless </w:t>
      </w:r>
      <w:r>
        <w:rPr>
          <w:spacing w:val="3"/>
          <w:w w:val="105"/>
        </w:rPr>
        <w:t xml:space="preserve">otherwise decided </w:t>
      </w:r>
      <w:r>
        <w:rPr>
          <w:w w:val="105"/>
        </w:rPr>
        <w:t xml:space="preserve">by </w:t>
      </w:r>
      <w:r>
        <w:rPr>
          <w:spacing w:val="2"/>
          <w:w w:val="105"/>
        </w:rPr>
        <w:t xml:space="preserve">the </w:t>
      </w:r>
      <w:r>
        <w:rPr>
          <w:spacing w:val="3"/>
          <w:w w:val="105"/>
        </w:rPr>
        <w:t xml:space="preserve">Parties </w:t>
      </w:r>
      <w:r>
        <w:rPr>
          <w:w w:val="105"/>
        </w:rPr>
        <w:t xml:space="preserve">to </w:t>
      </w:r>
      <w:r>
        <w:rPr>
          <w:spacing w:val="3"/>
          <w:w w:val="105"/>
        </w:rPr>
        <w:t xml:space="preserve">this Protocol. </w:t>
      </w:r>
      <w:r>
        <w:rPr>
          <w:spacing w:val="2"/>
          <w:w w:val="105"/>
        </w:rPr>
        <w:t xml:space="preserve">The </w:t>
      </w:r>
      <w:r>
        <w:rPr>
          <w:spacing w:val="3"/>
          <w:w w:val="105"/>
        </w:rPr>
        <w:t xml:space="preserve">Meeting </w:t>
      </w:r>
      <w:r>
        <w:rPr>
          <w:w w:val="105"/>
        </w:rPr>
        <w:t xml:space="preserve">of </w:t>
      </w:r>
      <w:r>
        <w:rPr>
          <w:spacing w:val="2"/>
          <w:w w:val="105"/>
        </w:rPr>
        <w:t xml:space="preserve">the </w:t>
      </w:r>
      <w:r>
        <w:rPr>
          <w:spacing w:val="3"/>
          <w:w w:val="105"/>
        </w:rPr>
        <w:t xml:space="preserve">Parties shall hold </w:t>
      </w:r>
      <w:r>
        <w:rPr>
          <w:w w:val="105"/>
        </w:rPr>
        <w:t xml:space="preserve">an </w:t>
      </w:r>
      <w:r>
        <w:rPr>
          <w:spacing w:val="4"/>
          <w:w w:val="105"/>
        </w:rPr>
        <w:t xml:space="preserve">extraordinary </w:t>
      </w:r>
      <w:r>
        <w:rPr>
          <w:spacing w:val="2"/>
          <w:w w:val="105"/>
        </w:rPr>
        <w:t xml:space="preserve">session </w:t>
      </w:r>
      <w:r>
        <w:rPr>
          <w:w w:val="105"/>
        </w:rPr>
        <w:t xml:space="preserve">if it so </w:t>
      </w:r>
      <w:r>
        <w:rPr>
          <w:spacing w:val="2"/>
          <w:w w:val="105"/>
        </w:rPr>
        <w:t xml:space="preserve">decides </w:t>
      </w:r>
      <w:proofErr w:type="gramStart"/>
      <w:r>
        <w:rPr>
          <w:w w:val="105"/>
        </w:rPr>
        <w:t xml:space="preserve">in the </w:t>
      </w:r>
      <w:r>
        <w:rPr>
          <w:spacing w:val="2"/>
          <w:w w:val="105"/>
        </w:rPr>
        <w:t xml:space="preserve">course </w:t>
      </w:r>
      <w:r>
        <w:rPr>
          <w:w w:val="105"/>
        </w:rPr>
        <w:t>of</w:t>
      </w:r>
      <w:proofErr w:type="gramEnd"/>
      <w:r>
        <w:rPr>
          <w:w w:val="105"/>
        </w:rPr>
        <w:t xml:space="preserve"> an </w:t>
      </w:r>
      <w:r>
        <w:rPr>
          <w:spacing w:val="2"/>
          <w:w w:val="105"/>
        </w:rPr>
        <w:t xml:space="preserve">ordinary session </w:t>
      </w:r>
      <w:r>
        <w:rPr>
          <w:w w:val="105"/>
        </w:rPr>
        <w:t xml:space="preserve">or at the </w:t>
      </w:r>
      <w:r>
        <w:rPr>
          <w:spacing w:val="2"/>
          <w:w w:val="105"/>
        </w:rPr>
        <w:t xml:space="preserve">written request </w:t>
      </w:r>
      <w:r>
        <w:rPr>
          <w:w w:val="105"/>
        </w:rPr>
        <w:t xml:space="preserve">of any </w:t>
      </w:r>
      <w:r>
        <w:rPr>
          <w:spacing w:val="4"/>
          <w:w w:val="105"/>
        </w:rPr>
        <w:t xml:space="preserve">Party </w:t>
      </w:r>
      <w:r>
        <w:rPr>
          <w:spacing w:val="5"/>
          <w:w w:val="105"/>
        </w:rPr>
        <w:t xml:space="preserve">provided </w:t>
      </w:r>
      <w:r>
        <w:rPr>
          <w:spacing w:val="4"/>
          <w:w w:val="105"/>
        </w:rPr>
        <w:t xml:space="preserve">that, within </w:t>
      </w:r>
      <w:r>
        <w:rPr>
          <w:spacing w:val="3"/>
          <w:w w:val="105"/>
        </w:rPr>
        <w:t xml:space="preserve">six </w:t>
      </w:r>
      <w:r>
        <w:rPr>
          <w:spacing w:val="5"/>
          <w:w w:val="105"/>
        </w:rPr>
        <w:t xml:space="preserve">months </w:t>
      </w:r>
      <w:r>
        <w:rPr>
          <w:spacing w:val="2"/>
          <w:w w:val="105"/>
        </w:rPr>
        <w:t xml:space="preserve">of </w:t>
      </w:r>
      <w:r>
        <w:rPr>
          <w:spacing w:val="3"/>
          <w:w w:val="105"/>
        </w:rPr>
        <w:t xml:space="preserve">it </w:t>
      </w:r>
      <w:r>
        <w:rPr>
          <w:spacing w:val="4"/>
          <w:w w:val="105"/>
        </w:rPr>
        <w:t xml:space="preserve">being </w:t>
      </w:r>
      <w:r>
        <w:rPr>
          <w:spacing w:val="5"/>
          <w:w w:val="105"/>
        </w:rPr>
        <w:t xml:space="preserve">communicated </w:t>
      </w:r>
      <w:r>
        <w:rPr>
          <w:spacing w:val="2"/>
          <w:w w:val="105"/>
        </w:rPr>
        <w:t xml:space="preserve">by </w:t>
      </w:r>
      <w:r>
        <w:rPr>
          <w:spacing w:val="4"/>
          <w:w w:val="105"/>
        </w:rPr>
        <w:t xml:space="preserve">the </w:t>
      </w:r>
      <w:r>
        <w:rPr>
          <w:spacing w:val="5"/>
          <w:w w:val="105"/>
        </w:rPr>
        <w:t xml:space="preserve">Executive </w:t>
      </w:r>
      <w:r>
        <w:rPr>
          <w:spacing w:val="4"/>
          <w:w w:val="105"/>
        </w:rPr>
        <w:t xml:space="preserve">Secretary </w:t>
      </w:r>
      <w:r>
        <w:rPr>
          <w:spacing w:val="2"/>
          <w:w w:val="105"/>
        </w:rPr>
        <w:t xml:space="preserve">of </w:t>
      </w:r>
      <w:r>
        <w:rPr>
          <w:spacing w:val="4"/>
          <w:w w:val="105"/>
        </w:rPr>
        <w:t xml:space="preserve">the </w:t>
      </w:r>
      <w:r>
        <w:rPr>
          <w:spacing w:val="5"/>
          <w:w w:val="105"/>
        </w:rPr>
        <w:t xml:space="preserve">Economic Commission </w:t>
      </w:r>
      <w:r>
        <w:rPr>
          <w:spacing w:val="4"/>
          <w:w w:val="105"/>
        </w:rPr>
        <w:t xml:space="preserve">for </w:t>
      </w:r>
      <w:r>
        <w:rPr>
          <w:spacing w:val="5"/>
          <w:w w:val="105"/>
        </w:rPr>
        <w:t xml:space="preserve">Europe </w:t>
      </w:r>
      <w:r>
        <w:rPr>
          <w:spacing w:val="3"/>
          <w:w w:val="105"/>
        </w:rPr>
        <w:t xml:space="preserve">to </w:t>
      </w:r>
      <w:r>
        <w:rPr>
          <w:spacing w:val="4"/>
          <w:w w:val="105"/>
        </w:rPr>
        <w:t xml:space="preserve">all </w:t>
      </w:r>
      <w:r>
        <w:rPr>
          <w:spacing w:val="6"/>
          <w:w w:val="105"/>
        </w:rPr>
        <w:t xml:space="preserve">Parties, </w:t>
      </w:r>
      <w:r>
        <w:rPr>
          <w:spacing w:val="4"/>
          <w:w w:val="105"/>
        </w:rPr>
        <w:t xml:space="preserve">the </w:t>
      </w:r>
      <w:r>
        <w:rPr>
          <w:spacing w:val="5"/>
          <w:w w:val="105"/>
        </w:rPr>
        <w:t xml:space="preserve">said </w:t>
      </w:r>
      <w:r>
        <w:rPr>
          <w:spacing w:val="6"/>
          <w:w w:val="105"/>
        </w:rPr>
        <w:t xml:space="preserve">request </w:t>
      </w:r>
      <w:r>
        <w:rPr>
          <w:spacing w:val="3"/>
          <w:w w:val="105"/>
        </w:rPr>
        <w:t xml:space="preserve">is </w:t>
      </w:r>
      <w:r>
        <w:rPr>
          <w:spacing w:val="6"/>
          <w:w w:val="105"/>
        </w:rPr>
        <w:t xml:space="preserve">supported </w:t>
      </w:r>
      <w:r>
        <w:rPr>
          <w:spacing w:val="3"/>
          <w:w w:val="105"/>
        </w:rPr>
        <w:t xml:space="preserve">by at </w:t>
      </w:r>
      <w:r>
        <w:rPr>
          <w:spacing w:val="5"/>
          <w:w w:val="105"/>
        </w:rPr>
        <w:t xml:space="preserve">least </w:t>
      </w:r>
      <w:r>
        <w:rPr>
          <w:spacing w:val="4"/>
          <w:w w:val="105"/>
        </w:rPr>
        <w:t xml:space="preserve">one </w:t>
      </w:r>
      <w:r>
        <w:rPr>
          <w:spacing w:val="5"/>
          <w:w w:val="105"/>
        </w:rPr>
        <w:t xml:space="preserve">third </w:t>
      </w:r>
      <w:r>
        <w:rPr>
          <w:spacing w:val="3"/>
          <w:w w:val="105"/>
        </w:rPr>
        <w:t xml:space="preserve">of </w:t>
      </w:r>
      <w:r>
        <w:rPr>
          <w:spacing w:val="5"/>
          <w:w w:val="105"/>
        </w:rPr>
        <w:t>these</w:t>
      </w:r>
      <w:r>
        <w:rPr>
          <w:spacing w:val="52"/>
          <w:w w:val="105"/>
        </w:rPr>
        <w:t xml:space="preserve"> </w:t>
      </w:r>
      <w:r>
        <w:rPr>
          <w:spacing w:val="7"/>
          <w:w w:val="105"/>
        </w:rPr>
        <w:t>Parties.</w:t>
      </w:r>
    </w:p>
    <w:p w:rsidR="0026254C" w:rsidRDefault="0026254C">
      <w:pPr>
        <w:pStyle w:val="BodyText"/>
        <w:spacing w:before="6"/>
        <w:rPr>
          <w:sz w:val="26"/>
        </w:rPr>
      </w:pPr>
    </w:p>
    <w:p w:rsidR="0026254C" w:rsidRDefault="009059DC">
      <w:pPr>
        <w:pStyle w:val="ListParagraph"/>
        <w:numPr>
          <w:ilvl w:val="0"/>
          <w:numId w:val="14"/>
        </w:numPr>
        <w:tabs>
          <w:tab w:val="left" w:pos="840"/>
        </w:tabs>
        <w:spacing w:line="249" w:lineRule="auto"/>
        <w:ind w:right="152" w:firstLine="0"/>
        <w:jc w:val="both"/>
        <w:rPr>
          <w:sz w:val="25"/>
        </w:rPr>
      </w:pPr>
      <w:r>
        <w:rPr>
          <w:spacing w:val="2"/>
          <w:w w:val="105"/>
          <w:sz w:val="25"/>
        </w:rPr>
        <w:t xml:space="preserve">The </w:t>
      </w:r>
      <w:r>
        <w:rPr>
          <w:spacing w:val="3"/>
          <w:w w:val="105"/>
          <w:sz w:val="25"/>
        </w:rPr>
        <w:t xml:space="preserve">Meeting </w:t>
      </w:r>
      <w:r>
        <w:rPr>
          <w:w w:val="105"/>
          <w:sz w:val="25"/>
        </w:rPr>
        <w:t xml:space="preserve">of </w:t>
      </w:r>
      <w:r>
        <w:rPr>
          <w:spacing w:val="2"/>
          <w:w w:val="105"/>
          <w:sz w:val="25"/>
        </w:rPr>
        <w:t xml:space="preserve">the </w:t>
      </w:r>
      <w:r>
        <w:rPr>
          <w:spacing w:val="3"/>
          <w:w w:val="105"/>
          <w:sz w:val="25"/>
        </w:rPr>
        <w:t xml:space="preserve">Parties shall keep under </w:t>
      </w:r>
      <w:r>
        <w:rPr>
          <w:spacing w:val="4"/>
          <w:w w:val="105"/>
          <w:sz w:val="25"/>
        </w:rPr>
        <w:t xml:space="preserve">continuous </w:t>
      </w:r>
      <w:r>
        <w:rPr>
          <w:spacing w:val="3"/>
          <w:w w:val="105"/>
          <w:sz w:val="25"/>
        </w:rPr>
        <w:t xml:space="preserve">review the </w:t>
      </w:r>
      <w:r>
        <w:rPr>
          <w:spacing w:val="4"/>
          <w:w w:val="105"/>
          <w:sz w:val="25"/>
        </w:rPr>
        <w:t xml:space="preserve">implementation </w:t>
      </w:r>
      <w:r>
        <w:rPr>
          <w:spacing w:val="3"/>
          <w:w w:val="105"/>
          <w:sz w:val="25"/>
        </w:rPr>
        <w:t xml:space="preserve">and </w:t>
      </w:r>
      <w:r>
        <w:rPr>
          <w:spacing w:val="4"/>
          <w:w w:val="105"/>
          <w:sz w:val="25"/>
        </w:rPr>
        <w:t xml:space="preserve">development   </w:t>
      </w:r>
      <w:r>
        <w:rPr>
          <w:spacing w:val="3"/>
          <w:w w:val="105"/>
          <w:sz w:val="25"/>
        </w:rPr>
        <w:t xml:space="preserve">of </w:t>
      </w:r>
      <w:r>
        <w:rPr>
          <w:spacing w:val="5"/>
          <w:w w:val="105"/>
          <w:sz w:val="25"/>
        </w:rPr>
        <w:t xml:space="preserve">this Protocol </w:t>
      </w:r>
      <w:proofErr w:type="gramStart"/>
      <w:r>
        <w:rPr>
          <w:spacing w:val="3"/>
          <w:w w:val="105"/>
          <w:sz w:val="25"/>
        </w:rPr>
        <w:t xml:space="preserve">on </w:t>
      </w:r>
      <w:r>
        <w:rPr>
          <w:spacing w:val="4"/>
          <w:w w:val="105"/>
          <w:sz w:val="25"/>
        </w:rPr>
        <w:t xml:space="preserve">the basis </w:t>
      </w:r>
      <w:r>
        <w:rPr>
          <w:spacing w:val="3"/>
          <w:w w:val="105"/>
          <w:sz w:val="25"/>
        </w:rPr>
        <w:t>of</w:t>
      </w:r>
      <w:proofErr w:type="gramEnd"/>
      <w:r>
        <w:rPr>
          <w:spacing w:val="3"/>
          <w:w w:val="105"/>
          <w:sz w:val="25"/>
        </w:rPr>
        <w:t xml:space="preserve"> </w:t>
      </w:r>
      <w:r>
        <w:rPr>
          <w:spacing w:val="5"/>
          <w:w w:val="105"/>
          <w:sz w:val="25"/>
        </w:rPr>
        <w:t xml:space="preserve">regular reporting </w:t>
      </w:r>
      <w:r>
        <w:rPr>
          <w:spacing w:val="3"/>
          <w:w w:val="105"/>
          <w:sz w:val="25"/>
        </w:rPr>
        <w:t xml:space="preserve">by </w:t>
      </w:r>
      <w:r>
        <w:rPr>
          <w:spacing w:val="4"/>
          <w:w w:val="105"/>
          <w:sz w:val="25"/>
        </w:rPr>
        <w:t xml:space="preserve">the </w:t>
      </w:r>
      <w:r>
        <w:rPr>
          <w:spacing w:val="5"/>
          <w:w w:val="105"/>
          <w:sz w:val="25"/>
        </w:rPr>
        <w:t xml:space="preserve">Parties and, </w:t>
      </w:r>
      <w:r>
        <w:rPr>
          <w:spacing w:val="4"/>
          <w:w w:val="105"/>
          <w:sz w:val="25"/>
        </w:rPr>
        <w:t xml:space="preserve">with </w:t>
      </w:r>
      <w:r>
        <w:rPr>
          <w:spacing w:val="5"/>
          <w:w w:val="105"/>
          <w:sz w:val="25"/>
        </w:rPr>
        <w:t xml:space="preserve">this purpose </w:t>
      </w:r>
      <w:r>
        <w:rPr>
          <w:spacing w:val="3"/>
          <w:w w:val="105"/>
          <w:sz w:val="25"/>
        </w:rPr>
        <w:t xml:space="preserve">in </w:t>
      </w:r>
      <w:r>
        <w:rPr>
          <w:spacing w:val="5"/>
          <w:w w:val="105"/>
          <w:sz w:val="25"/>
        </w:rPr>
        <w:t>mind,</w:t>
      </w:r>
      <w:r>
        <w:rPr>
          <w:spacing w:val="72"/>
          <w:w w:val="105"/>
          <w:sz w:val="25"/>
        </w:rPr>
        <w:t xml:space="preserve"> </w:t>
      </w:r>
      <w:r>
        <w:rPr>
          <w:spacing w:val="6"/>
          <w:w w:val="105"/>
          <w:sz w:val="25"/>
        </w:rPr>
        <w:t>shall:</w:t>
      </w:r>
    </w:p>
    <w:p w:rsidR="0026254C" w:rsidRDefault="0026254C">
      <w:pPr>
        <w:pStyle w:val="BodyText"/>
        <w:spacing w:before="3"/>
        <w:rPr>
          <w:sz w:val="26"/>
        </w:rPr>
      </w:pPr>
    </w:p>
    <w:p w:rsidR="0026254C" w:rsidRDefault="009059DC">
      <w:pPr>
        <w:pStyle w:val="ListParagraph"/>
        <w:numPr>
          <w:ilvl w:val="1"/>
          <w:numId w:val="14"/>
        </w:numPr>
        <w:tabs>
          <w:tab w:val="left" w:pos="1559"/>
          <w:tab w:val="left" w:pos="1560"/>
        </w:tabs>
        <w:spacing w:before="1" w:line="249" w:lineRule="auto"/>
        <w:ind w:right="164" w:firstLine="719"/>
        <w:rPr>
          <w:sz w:val="25"/>
        </w:rPr>
      </w:pPr>
      <w:r>
        <w:rPr>
          <w:spacing w:val="4"/>
          <w:w w:val="105"/>
          <w:sz w:val="25"/>
        </w:rPr>
        <w:t xml:space="preserve">Review </w:t>
      </w:r>
      <w:r>
        <w:rPr>
          <w:spacing w:val="3"/>
          <w:w w:val="105"/>
          <w:sz w:val="25"/>
        </w:rPr>
        <w:t xml:space="preserve">the </w:t>
      </w:r>
      <w:r>
        <w:rPr>
          <w:spacing w:val="4"/>
          <w:w w:val="105"/>
          <w:sz w:val="25"/>
        </w:rPr>
        <w:t xml:space="preserve">development </w:t>
      </w:r>
      <w:r>
        <w:rPr>
          <w:spacing w:val="2"/>
          <w:w w:val="105"/>
          <w:sz w:val="25"/>
        </w:rPr>
        <w:t xml:space="preserve">of </w:t>
      </w:r>
      <w:r>
        <w:rPr>
          <w:spacing w:val="4"/>
          <w:w w:val="105"/>
          <w:sz w:val="25"/>
        </w:rPr>
        <w:t xml:space="preserve">pollutant release </w:t>
      </w:r>
      <w:r>
        <w:rPr>
          <w:spacing w:val="3"/>
          <w:w w:val="105"/>
          <w:sz w:val="25"/>
        </w:rPr>
        <w:t xml:space="preserve">and </w:t>
      </w:r>
      <w:r>
        <w:rPr>
          <w:spacing w:val="4"/>
          <w:w w:val="105"/>
          <w:sz w:val="25"/>
        </w:rPr>
        <w:t xml:space="preserve">transfer registers, </w:t>
      </w:r>
      <w:r>
        <w:rPr>
          <w:spacing w:val="3"/>
          <w:w w:val="105"/>
          <w:sz w:val="25"/>
        </w:rPr>
        <w:t xml:space="preserve">and </w:t>
      </w:r>
      <w:r>
        <w:rPr>
          <w:spacing w:val="4"/>
          <w:w w:val="105"/>
          <w:sz w:val="25"/>
        </w:rPr>
        <w:t xml:space="preserve">promote </w:t>
      </w:r>
      <w:r>
        <w:rPr>
          <w:spacing w:val="5"/>
          <w:w w:val="105"/>
          <w:sz w:val="25"/>
        </w:rPr>
        <w:t xml:space="preserve">their progressive strengthening </w:t>
      </w:r>
      <w:r>
        <w:rPr>
          <w:spacing w:val="4"/>
          <w:w w:val="105"/>
          <w:sz w:val="25"/>
        </w:rPr>
        <w:t>and</w:t>
      </w:r>
      <w:r>
        <w:rPr>
          <w:spacing w:val="22"/>
          <w:w w:val="105"/>
          <w:sz w:val="25"/>
        </w:rPr>
        <w:t xml:space="preserve"> </w:t>
      </w:r>
      <w:r>
        <w:rPr>
          <w:spacing w:val="6"/>
          <w:w w:val="105"/>
          <w:sz w:val="25"/>
        </w:rPr>
        <w:t>convergence;</w:t>
      </w:r>
    </w:p>
    <w:p w:rsidR="0026254C" w:rsidRDefault="0026254C">
      <w:pPr>
        <w:pStyle w:val="BodyText"/>
        <w:spacing w:before="2"/>
        <w:rPr>
          <w:sz w:val="26"/>
        </w:rPr>
      </w:pPr>
    </w:p>
    <w:p w:rsidR="0026254C" w:rsidRDefault="009059DC">
      <w:pPr>
        <w:pStyle w:val="ListParagraph"/>
        <w:numPr>
          <w:ilvl w:val="1"/>
          <w:numId w:val="14"/>
        </w:numPr>
        <w:tabs>
          <w:tab w:val="left" w:pos="1559"/>
          <w:tab w:val="left" w:pos="1560"/>
        </w:tabs>
        <w:spacing w:before="1" w:line="249" w:lineRule="auto"/>
        <w:ind w:right="156" w:firstLine="719"/>
        <w:rPr>
          <w:sz w:val="25"/>
        </w:rPr>
      </w:pPr>
      <w:r>
        <w:rPr>
          <w:spacing w:val="3"/>
          <w:w w:val="105"/>
          <w:sz w:val="25"/>
        </w:rPr>
        <w:t xml:space="preserve">Establish guidelines facilitating reporting </w:t>
      </w:r>
      <w:r>
        <w:rPr>
          <w:w w:val="105"/>
          <w:sz w:val="25"/>
        </w:rPr>
        <w:t xml:space="preserve">by </w:t>
      </w:r>
      <w:r>
        <w:rPr>
          <w:spacing w:val="2"/>
          <w:w w:val="105"/>
          <w:sz w:val="25"/>
        </w:rPr>
        <w:t xml:space="preserve">the </w:t>
      </w:r>
      <w:r>
        <w:rPr>
          <w:spacing w:val="3"/>
          <w:w w:val="105"/>
          <w:sz w:val="25"/>
        </w:rPr>
        <w:t xml:space="preserve">Parties </w:t>
      </w:r>
      <w:r>
        <w:rPr>
          <w:w w:val="105"/>
          <w:sz w:val="25"/>
        </w:rPr>
        <w:t xml:space="preserve">to </w:t>
      </w:r>
      <w:r>
        <w:rPr>
          <w:spacing w:val="2"/>
          <w:w w:val="105"/>
          <w:sz w:val="25"/>
        </w:rPr>
        <w:t xml:space="preserve">it, </w:t>
      </w:r>
      <w:r>
        <w:rPr>
          <w:spacing w:val="3"/>
          <w:w w:val="105"/>
          <w:sz w:val="25"/>
        </w:rPr>
        <w:t xml:space="preserve">bearing </w:t>
      </w:r>
      <w:r>
        <w:rPr>
          <w:w w:val="105"/>
          <w:sz w:val="25"/>
        </w:rPr>
        <w:t xml:space="preserve">in </w:t>
      </w:r>
      <w:r>
        <w:rPr>
          <w:spacing w:val="3"/>
          <w:w w:val="105"/>
          <w:sz w:val="25"/>
        </w:rPr>
        <w:t xml:space="preserve">mind </w:t>
      </w:r>
      <w:r>
        <w:rPr>
          <w:spacing w:val="2"/>
          <w:w w:val="105"/>
          <w:sz w:val="25"/>
        </w:rPr>
        <w:t xml:space="preserve">the </w:t>
      </w:r>
      <w:r>
        <w:rPr>
          <w:spacing w:val="3"/>
          <w:w w:val="105"/>
          <w:sz w:val="25"/>
        </w:rPr>
        <w:t xml:space="preserve">need </w:t>
      </w:r>
      <w:r>
        <w:rPr>
          <w:w w:val="105"/>
          <w:sz w:val="25"/>
        </w:rPr>
        <w:t xml:space="preserve">to </w:t>
      </w:r>
      <w:r>
        <w:rPr>
          <w:spacing w:val="4"/>
          <w:w w:val="105"/>
          <w:sz w:val="25"/>
        </w:rPr>
        <w:t xml:space="preserve">avoid </w:t>
      </w:r>
      <w:r>
        <w:rPr>
          <w:spacing w:val="6"/>
          <w:w w:val="105"/>
          <w:sz w:val="25"/>
        </w:rPr>
        <w:t xml:space="preserve">duplication </w:t>
      </w:r>
      <w:r>
        <w:rPr>
          <w:spacing w:val="3"/>
          <w:w w:val="105"/>
          <w:sz w:val="25"/>
        </w:rPr>
        <w:t xml:space="preserve">of </w:t>
      </w:r>
      <w:r>
        <w:rPr>
          <w:spacing w:val="5"/>
          <w:w w:val="105"/>
          <w:sz w:val="25"/>
        </w:rPr>
        <w:t xml:space="preserve">effort </w:t>
      </w:r>
      <w:r>
        <w:rPr>
          <w:spacing w:val="3"/>
          <w:w w:val="105"/>
          <w:sz w:val="25"/>
        </w:rPr>
        <w:t xml:space="preserve">in </w:t>
      </w:r>
      <w:r>
        <w:rPr>
          <w:spacing w:val="5"/>
          <w:w w:val="105"/>
          <w:sz w:val="25"/>
        </w:rPr>
        <w:t>this</w:t>
      </w:r>
      <w:r>
        <w:rPr>
          <w:spacing w:val="7"/>
          <w:w w:val="105"/>
          <w:sz w:val="25"/>
        </w:rPr>
        <w:t xml:space="preserve"> regard;</w:t>
      </w:r>
    </w:p>
    <w:p w:rsidR="0026254C" w:rsidRDefault="0026254C">
      <w:pPr>
        <w:pStyle w:val="BodyText"/>
        <w:spacing w:before="2"/>
        <w:rPr>
          <w:sz w:val="26"/>
        </w:rPr>
      </w:pPr>
    </w:p>
    <w:p w:rsidR="0026254C" w:rsidRDefault="009059DC">
      <w:pPr>
        <w:pStyle w:val="ListParagraph"/>
        <w:numPr>
          <w:ilvl w:val="1"/>
          <w:numId w:val="14"/>
        </w:numPr>
        <w:tabs>
          <w:tab w:val="left" w:pos="1559"/>
          <w:tab w:val="left" w:pos="1560"/>
        </w:tabs>
        <w:spacing w:before="1"/>
        <w:ind w:left="1559"/>
        <w:rPr>
          <w:sz w:val="25"/>
        </w:rPr>
      </w:pPr>
      <w:r>
        <w:rPr>
          <w:spacing w:val="5"/>
          <w:w w:val="105"/>
          <w:sz w:val="25"/>
        </w:rPr>
        <w:t xml:space="preserve">Establish </w:t>
      </w:r>
      <w:r>
        <w:rPr>
          <w:w w:val="105"/>
          <w:sz w:val="25"/>
        </w:rPr>
        <w:t xml:space="preserve">a </w:t>
      </w:r>
      <w:proofErr w:type="spellStart"/>
      <w:r>
        <w:rPr>
          <w:spacing w:val="5"/>
          <w:w w:val="105"/>
          <w:sz w:val="25"/>
        </w:rPr>
        <w:t>programme</w:t>
      </w:r>
      <w:proofErr w:type="spellEnd"/>
      <w:r>
        <w:rPr>
          <w:spacing w:val="5"/>
          <w:w w:val="105"/>
          <w:sz w:val="25"/>
        </w:rPr>
        <w:t xml:space="preserve"> </w:t>
      </w:r>
      <w:r>
        <w:rPr>
          <w:spacing w:val="3"/>
          <w:w w:val="105"/>
          <w:sz w:val="25"/>
        </w:rPr>
        <w:t>of</w:t>
      </w:r>
      <w:r>
        <w:rPr>
          <w:spacing w:val="37"/>
          <w:w w:val="105"/>
          <w:sz w:val="25"/>
        </w:rPr>
        <w:t xml:space="preserve"> </w:t>
      </w:r>
      <w:r>
        <w:rPr>
          <w:spacing w:val="6"/>
          <w:w w:val="105"/>
          <w:sz w:val="25"/>
        </w:rPr>
        <w:t>work;</w:t>
      </w:r>
    </w:p>
    <w:p w:rsidR="0026254C" w:rsidRDefault="0026254C">
      <w:pPr>
        <w:pStyle w:val="BodyText"/>
        <w:spacing w:before="2"/>
        <w:rPr>
          <w:sz w:val="27"/>
        </w:rPr>
      </w:pPr>
    </w:p>
    <w:p w:rsidR="0026254C" w:rsidRDefault="009059DC">
      <w:pPr>
        <w:pStyle w:val="ListParagraph"/>
        <w:numPr>
          <w:ilvl w:val="1"/>
          <w:numId w:val="14"/>
        </w:numPr>
        <w:tabs>
          <w:tab w:val="left" w:pos="1559"/>
          <w:tab w:val="left" w:pos="1560"/>
        </w:tabs>
        <w:spacing w:line="249" w:lineRule="auto"/>
        <w:ind w:right="182" w:firstLine="719"/>
        <w:rPr>
          <w:sz w:val="25"/>
        </w:rPr>
      </w:pPr>
      <w:r>
        <w:rPr>
          <w:spacing w:val="2"/>
          <w:w w:val="105"/>
          <w:sz w:val="25"/>
        </w:rPr>
        <w:t xml:space="preserve">Consider and, where </w:t>
      </w:r>
      <w:r>
        <w:rPr>
          <w:spacing w:val="4"/>
          <w:w w:val="105"/>
          <w:sz w:val="25"/>
        </w:rPr>
        <w:t xml:space="preserve">appropriate, adopt measures </w:t>
      </w:r>
      <w:r>
        <w:rPr>
          <w:spacing w:val="2"/>
          <w:w w:val="105"/>
          <w:sz w:val="25"/>
        </w:rPr>
        <w:t xml:space="preserve">to </w:t>
      </w:r>
      <w:r>
        <w:rPr>
          <w:spacing w:val="4"/>
          <w:w w:val="105"/>
          <w:sz w:val="25"/>
        </w:rPr>
        <w:t xml:space="preserve">strengthen international cooperation </w:t>
      </w:r>
      <w:r>
        <w:rPr>
          <w:spacing w:val="5"/>
          <w:w w:val="105"/>
          <w:sz w:val="25"/>
        </w:rPr>
        <w:t xml:space="preserve">in accordance </w:t>
      </w:r>
      <w:r>
        <w:rPr>
          <w:spacing w:val="4"/>
          <w:w w:val="105"/>
          <w:sz w:val="25"/>
        </w:rPr>
        <w:t xml:space="preserve">with </w:t>
      </w:r>
      <w:r>
        <w:rPr>
          <w:spacing w:val="5"/>
          <w:w w:val="105"/>
          <w:sz w:val="25"/>
        </w:rPr>
        <w:t>article</w:t>
      </w:r>
      <w:r>
        <w:rPr>
          <w:spacing w:val="37"/>
          <w:w w:val="105"/>
          <w:sz w:val="25"/>
        </w:rPr>
        <w:t xml:space="preserve"> </w:t>
      </w:r>
      <w:r>
        <w:rPr>
          <w:spacing w:val="6"/>
          <w:w w:val="105"/>
          <w:sz w:val="25"/>
        </w:rPr>
        <w:t>16;</w:t>
      </w:r>
    </w:p>
    <w:p w:rsidR="0026254C" w:rsidRDefault="0026254C">
      <w:pPr>
        <w:pStyle w:val="BodyText"/>
        <w:spacing w:before="3"/>
        <w:rPr>
          <w:sz w:val="26"/>
        </w:rPr>
      </w:pPr>
    </w:p>
    <w:p w:rsidR="0026254C" w:rsidRDefault="009059DC">
      <w:pPr>
        <w:pStyle w:val="ListParagraph"/>
        <w:numPr>
          <w:ilvl w:val="1"/>
          <w:numId w:val="14"/>
        </w:numPr>
        <w:tabs>
          <w:tab w:val="left" w:pos="1559"/>
          <w:tab w:val="left" w:pos="1560"/>
        </w:tabs>
        <w:ind w:left="1559"/>
        <w:rPr>
          <w:sz w:val="25"/>
        </w:rPr>
      </w:pPr>
      <w:r>
        <w:rPr>
          <w:spacing w:val="5"/>
          <w:w w:val="105"/>
          <w:sz w:val="25"/>
        </w:rPr>
        <w:t xml:space="preserve">Establish </w:t>
      </w:r>
      <w:r>
        <w:rPr>
          <w:spacing w:val="4"/>
          <w:w w:val="105"/>
          <w:sz w:val="25"/>
        </w:rPr>
        <w:t xml:space="preserve">such </w:t>
      </w:r>
      <w:r>
        <w:rPr>
          <w:spacing w:val="5"/>
          <w:w w:val="105"/>
          <w:sz w:val="25"/>
        </w:rPr>
        <w:t xml:space="preserve">subsidiary bodies </w:t>
      </w:r>
      <w:r>
        <w:rPr>
          <w:spacing w:val="3"/>
          <w:w w:val="105"/>
          <w:sz w:val="25"/>
        </w:rPr>
        <w:t xml:space="preserve">as it </w:t>
      </w:r>
      <w:r>
        <w:rPr>
          <w:spacing w:val="4"/>
          <w:w w:val="105"/>
          <w:sz w:val="25"/>
        </w:rPr>
        <w:t>deems</w:t>
      </w:r>
      <w:r>
        <w:rPr>
          <w:spacing w:val="37"/>
          <w:w w:val="105"/>
          <w:sz w:val="25"/>
        </w:rPr>
        <w:t xml:space="preserve"> </w:t>
      </w:r>
      <w:r>
        <w:rPr>
          <w:spacing w:val="6"/>
          <w:w w:val="105"/>
          <w:sz w:val="25"/>
        </w:rPr>
        <w:t>necessary;</w:t>
      </w:r>
    </w:p>
    <w:p w:rsidR="0026254C" w:rsidRDefault="0026254C">
      <w:pPr>
        <w:pStyle w:val="BodyText"/>
        <w:spacing w:before="2"/>
        <w:rPr>
          <w:sz w:val="27"/>
        </w:rPr>
      </w:pPr>
    </w:p>
    <w:p w:rsidR="0026254C" w:rsidRDefault="009059DC">
      <w:pPr>
        <w:pStyle w:val="ListParagraph"/>
        <w:numPr>
          <w:ilvl w:val="1"/>
          <w:numId w:val="14"/>
        </w:numPr>
        <w:tabs>
          <w:tab w:val="left" w:pos="1559"/>
          <w:tab w:val="left" w:pos="1560"/>
        </w:tabs>
        <w:spacing w:line="249" w:lineRule="auto"/>
        <w:ind w:right="197" w:firstLine="719"/>
        <w:rPr>
          <w:sz w:val="25"/>
        </w:rPr>
      </w:pPr>
      <w:r>
        <w:rPr>
          <w:spacing w:val="3"/>
          <w:w w:val="105"/>
          <w:sz w:val="25"/>
        </w:rPr>
        <w:t xml:space="preserve">Consider </w:t>
      </w:r>
      <w:r>
        <w:rPr>
          <w:spacing w:val="2"/>
          <w:w w:val="105"/>
          <w:sz w:val="25"/>
        </w:rPr>
        <w:t xml:space="preserve">and </w:t>
      </w:r>
      <w:r>
        <w:rPr>
          <w:spacing w:val="3"/>
          <w:w w:val="105"/>
          <w:sz w:val="25"/>
        </w:rPr>
        <w:t xml:space="preserve">adopt proposals </w:t>
      </w:r>
      <w:r>
        <w:rPr>
          <w:spacing w:val="2"/>
          <w:w w:val="105"/>
          <w:sz w:val="25"/>
        </w:rPr>
        <w:t xml:space="preserve">for </w:t>
      </w:r>
      <w:r>
        <w:rPr>
          <w:spacing w:val="3"/>
          <w:w w:val="105"/>
          <w:sz w:val="25"/>
        </w:rPr>
        <w:t xml:space="preserve">such amendments </w:t>
      </w:r>
      <w:r>
        <w:rPr>
          <w:w w:val="105"/>
          <w:sz w:val="25"/>
        </w:rPr>
        <w:t xml:space="preserve">to </w:t>
      </w:r>
      <w:r>
        <w:rPr>
          <w:spacing w:val="3"/>
          <w:w w:val="105"/>
          <w:sz w:val="25"/>
        </w:rPr>
        <w:t xml:space="preserve">this Protocol </w:t>
      </w:r>
      <w:r>
        <w:rPr>
          <w:spacing w:val="2"/>
          <w:w w:val="105"/>
          <w:sz w:val="25"/>
        </w:rPr>
        <w:t xml:space="preserve">and its </w:t>
      </w:r>
      <w:r>
        <w:rPr>
          <w:spacing w:val="3"/>
          <w:w w:val="105"/>
          <w:sz w:val="25"/>
        </w:rPr>
        <w:t xml:space="preserve">annexes </w:t>
      </w:r>
      <w:r>
        <w:rPr>
          <w:w w:val="105"/>
          <w:sz w:val="25"/>
        </w:rPr>
        <w:t xml:space="preserve">as </w:t>
      </w:r>
      <w:r>
        <w:rPr>
          <w:spacing w:val="4"/>
          <w:w w:val="105"/>
          <w:sz w:val="25"/>
        </w:rPr>
        <w:t xml:space="preserve">are </w:t>
      </w:r>
      <w:r>
        <w:rPr>
          <w:spacing w:val="3"/>
          <w:w w:val="105"/>
          <w:sz w:val="25"/>
        </w:rPr>
        <w:t>deemed</w:t>
      </w:r>
      <w:r>
        <w:rPr>
          <w:spacing w:val="10"/>
          <w:w w:val="105"/>
          <w:sz w:val="25"/>
        </w:rPr>
        <w:t xml:space="preserve"> </w:t>
      </w:r>
      <w:r>
        <w:rPr>
          <w:spacing w:val="5"/>
          <w:w w:val="105"/>
          <w:sz w:val="25"/>
        </w:rPr>
        <w:t>necessary</w:t>
      </w:r>
      <w:r>
        <w:rPr>
          <w:spacing w:val="10"/>
          <w:w w:val="105"/>
          <w:sz w:val="25"/>
        </w:rPr>
        <w:t xml:space="preserve"> </w:t>
      </w:r>
      <w:r>
        <w:rPr>
          <w:spacing w:val="4"/>
          <w:w w:val="105"/>
          <w:sz w:val="25"/>
        </w:rPr>
        <w:t>for</w:t>
      </w:r>
      <w:r>
        <w:rPr>
          <w:spacing w:val="10"/>
          <w:w w:val="105"/>
          <w:sz w:val="25"/>
        </w:rPr>
        <w:t xml:space="preserve"> </w:t>
      </w:r>
      <w:r>
        <w:rPr>
          <w:spacing w:val="4"/>
          <w:w w:val="105"/>
          <w:sz w:val="25"/>
        </w:rPr>
        <w:t>the</w:t>
      </w:r>
      <w:r>
        <w:rPr>
          <w:spacing w:val="9"/>
          <w:w w:val="105"/>
          <w:sz w:val="25"/>
        </w:rPr>
        <w:t xml:space="preserve"> </w:t>
      </w:r>
      <w:r>
        <w:rPr>
          <w:spacing w:val="5"/>
          <w:w w:val="105"/>
          <w:sz w:val="25"/>
        </w:rPr>
        <w:t>purposes</w:t>
      </w:r>
      <w:r>
        <w:rPr>
          <w:spacing w:val="10"/>
          <w:w w:val="105"/>
          <w:sz w:val="25"/>
        </w:rPr>
        <w:t xml:space="preserve"> </w:t>
      </w:r>
      <w:r>
        <w:rPr>
          <w:spacing w:val="3"/>
          <w:w w:val="105"/>
          <w:sz w:val="25"/>
        </w:rPr>
        <w:t>of</w:t>
      </w:r>
      <w:r>
        <w:rPr>
          <w:spacing w:val="10"/>
          <w:w w:val="105"/>
          <w:sz w:val="25"/>
        </w:rPr>
        <w:t xml:space="preserve"> </w:t>
      </w:r>
      <w:r>
        <w:rPr>
          <w:spacing w:val="4"/>
          <w:w w:val="105"/>
          <w:sz w:val="25"/>
        </w:rPr>
        <w:t>this</w:t>
      </w:r>
      <w:r>
        <w:rPr>
          <w:spacing w:val="10"/>
          <w:w w:val="105"/>
          <w:sz w:val="25"/>
        </w:rPr>
        <w:t xml:space="preserve"> </w:t>
      </w:r>
      <w:r>
        <w:rPr>
          <w:spacing w:val="5"/>
          <w:w w:val="105"/>
          <w:sz w:val="25"/>
        </w:rPr>
        <w:t>Protocol,</w:t>
      </w:r>
      <w:r>
        <w:rPr>
          <w:spacing w:val="10"/>
          <w:w w:val="105"/>
          <w:sz w:val="25"/>
        </w:rPr>
        <w:t xml:space="preserve"> </w:t>
      </w:r>
      <w:r>
        <w:rPr>
          <w:spacing w:val="3"/>
          <w:w w:val="105"/>
          <w:sz w:val="25"/>
        </w:rPr>
        <w:t>in</w:t>
      </w:r>
      <w:r>
        <w:rPr>
          <w:spacing w:val="10"/>
          <w:w w:val="105"/>
          <w:sz w:val="25"/>
        </w:rPr>
        <w:t xml:space="preserve"> </w:t>
      </w:r>
      <w:r>
        <w:rPr>
          <w:spacing w:val="5"/>
          <w:w w:val="105"/>
          <w:sz w:val="25"/>
        </w:rPr>
        <w:t>accordance</w:t>
      </w:r>
      <w:r>
        <w:rPr>
          <w:spacing w:val="10"/>
          <w:w w:val="105"/>
          <w:sz w:val="25"/>
        </w:rPr>
        <w:t xml:space="preserve"> </w:t>
      </w:r>
      <w:r>
        <w:rPr>
          <w:spacing w:val="4"/>
          <w:w w:val="105"/>
          <w:sz w:val="25"/>
        </w:rPr>
        <w:t>with</w:t>
      </w:r>
      <w:r>
        <w:rPr>
          <w:spacing w:val="10"/>
          <w:w w:val="105"/>
          <w:sz w:val="25"/>
        </w:rPr>
        <w:t xml:space="preserve"> </w:t>
      </w:r>
      <w:r>
        <w:rPr>
          <w:spacing w:val="4"/>
          <w:w w:val="105"/>
          <w:sz w:val="25"/>
        </w:rPr>
        <w:t>the</w:t>
      </w:r>
      <w:r>
        <w:rPr>
          <w:spacing w:val="10"/>
          <w:w w:val="105"/>
          <w:sz w:val="25"/>
        </w:rPr>
        <w:t xml:space="preserve"> </w:t>
      </w:r>
      <w:r>
        <w:rPr>
          <w:spacing w:val="5"/>
          <w:w w:val="105"/>
          <w:sz w:val="25"/>
        </w:rPr>
        <w:t>provisions</w:t>
      </w:r>
      <w:r>
        <w:rPr>
          <w:spacing w:val="10"/>
          <w:w w:val="105"/>
          <w:sz w:val="25"/>
        </w:rPr>
        <w:t xml:space="preserve"> </w:t>
      </w:r>
      <w:r>
        <w:rPr>
          <w:spacing w:val="3"/>
          <w:w w:val="105"/>
          <w:sz w:val="25"/>
        </w:rPr>
        <w:t>of</w:t>
      </w:r>
      <w:r>
        <w:rPr>
          <w:spacing w:val="10"/>
          <w:w w:val="105"/>
          <w:sz w:val="25"/>
        </w:rPr>
        <w:t xml:space="preserve"> </w:t>
      </w:r>
      <w:r>
        <w:rPr>
          <w:spacing w:val="5"/>
          <w:w w:val="105"/>
          <w:sz w:val="25"/>
        </w:rPr>
        <w:t>article</w:t>
      </w:r>
      <w:r>
        <w:rPr>
          <w:spacing w:val="10"/>
          <w:w w:val="105"/>
          <w:sz w:val="25"/>
        </w:rPr>
        <w:t xml:space="preserve"> </w:t>
      </w:r>
      <w:r>
        <w:rPr>
          <w:spacing w:val="6"/>
          <w:w w:val="105"/>
          <w:sz w:val="25"/>
        </w:rPr>
        <w:t>20;</w:t>
      </w:r>
    </w:p>
    <w:p w:rsidR="0026254C" w:rsidRDefault="0026254C">
      <w:pPr>
        <w:pStyle w:val="BodyText"/>
        <w:spacing w:before="3"/>
        <w:rPr>
          <w:sz w:val="26"/>
        </w:rPr>
      </w:pPr>
    </w:p>
    <w:p w:rsidR="0026254C" w:rsidRDefault="009059DC">
      <w:pPr>
        <w:pStyle w:val="ListParagraph"/>
        <w:numPr>
          <w:ilvl w:val="1"/>
          <w:numId w:val="14"/>
        </w:numPr>
        <w:tabs>
          <w:tab w:val="left" w:pos="1560"/>
        </w:tabs>
        <w:spacing w:line="249" w:lineRule="auto"/>
        <w:ind w:right="168" w:firstLine="719"/>
        <w:jc w:val="both"/>
        <w:rPr>
          <w:sz w:val="25"/>
        </w:rPr>
      </w:pPr>
      <w:r>
        <w:rPr>
          <w:w w:val="105"/>
          <w:sz w:val="25"/>
        </w:rPr>
        <w:t xml:space="preserve">At </w:t>
      </w:r>
      <w:r>
        <w:rPr>
          <w:spacing w:val="2"/>
          <w:w w:val="105"/>
          <w:sz w:val="25"/>
        </w:rPr>
        <w:t xml:space="preserve">its </w:t>
      </w:r>
      <w:r>
        <w:rPr>
          <w:spacing w:val="3"/>
          <w:w w:val="105"/>
          <w:sz w:val="25"/>
        </w:rPr>
        <w:t xml:space="preserve">first session, consider </w:t>
      </w:r>
      <w:r>
        <w:rPr>
          <w:spacing w:val="2"/>
          <w:w w:val="105"/>
          <w:sz w:val="25"/>
        </w:rPr>
        <w:t xml:space="preserve">and </w:t>
      </w:r>
      <w:r>
        <w:rPr>
          <w:w w:val="105"/>
          <w:sz w:val="25"/>
        </w:rPr>
        <w:t xml:space="preserve">by </w:t>
      </w:r>
      <w:r>
        <w:rPr>
          <w:spacing w:val="3"/>
          <w:w w:val="105"/>
          <w:sz w:val="25"/>
        </w:rPr>
        <w:t xml:space="preserve">consensus adopt rules </w:t>
      </w:r>
      <w:r>
        <w:rPr>
          <w:w w:val="105"/>
          <w:sz w:val="25"/>
        </w:rPr>
        <w:t xml:space="preserve">of </w:t>
      </w:r>
      <w:r>
        <w:rPr>
          <w:spacing w:val="3"/>
          <w:w w:val="105"/>
          <w:sz w:val="25"/>
        </w:rPr>
        <w:t xml:space="preserve">procedure </w:t>
      </w:r>
      <w:r>
        <w:rPr>
          <w:spacing w:val="2"/>
          <w:w w:val="105"/>
          <w:sz w:val="25"/>
        </w:rPr>
        <w:t xml:space="preserve">for </w:t>
      </w:r>
      <w:proofErr w:type="gramStart"/>
      <w:r>
        <w:rPr>
          <w:spacing w:val="2"/>
          <w:w w:val="105"/>
          <w:sz w:val="25"/>
        </w:rPr>
        <w:t xml:space="preserve">its  </w:t>
      </w:r>
      <w:r>
        <w:rPr>
          <w:spacing w:val="3"/>
          <w:w w:val="105"/>
          <w:sz w:val="25"/>
        </w:rPr>
        <w:t>sessions</w:t>
      </w:r>
      <w:proofErr w:type="gramEnd"/>
      <w:r>
        <w:rPr>
          <w:spacing w:val="3"/>
          <w:w w:val="105"/>
          <w:sz w:val="25"/>
        </w:rPr>
        <w:t xml:space="preserve"> </w:t>
      </w:r>
      <w:r>
        <w:rPr>
          <w:spacing w:val="4"/>
          <w:w w:val="105"/>
          <w:sz w:val="25"/>
        </w:rPr>
        <w:t xml:space="preserve">and  </w:t>
      </w:r>
      <w:r>
        <w:rPr>
          <w:spacing w:val="3"/>
          <w:w w:val="105"/>
          <w:sz w:val="25"/>
        </w:rPr>
        <w:t xml:space="preserve">those </w:t>
      </w:r>
      <w:r>
        <w:rPr>
          <w:w w:val="105"/>
          <w:sz w:val="25"/>
        </w:rPr>
        <w:t xml:space="preserve">of </w:t>
      </w:r>
      <w:r>
        <w:rPr>
          <w:spacing w:val="2"/>
          <w:w w:val="105"/>
          <w:sz w:val="25"/>
        </w:rPr>
        <w:t xml:space="preserve">its </w:t>
      </w:r>
      <w:r>
        <w:rPr>
          <w:spacing w:val="3"/>
          <w:w w:val="105"/>
          <w:sz w:val="25"/>
        </w:rPr>
        <w:t xml:space="preserve">subsidiary bodies, taking into account </w:t>
      </w:r>
      <w:r>
        <w:rPr>
          <w:spacing w:val="2"/>
          <w:w w:val="105"/>
          <w:sz w:val="25"/>
        </w:rPr>
        <w:t>any rul</w:t>
      </w:r>
      <w:r>
        <w:rPr>
          <w:w w:val="105"/>
          <w:sz w:val="25"/>
        </w:rPr>
        <w:t xml:space="preserve">es of </w:t>
      </w:r>
      <w:r>
        <w:rPr>
          <w:spacing w:val="3"/>
          <w:w w:val="105"/>
          <w:sz w:val="25"/>
        </w:rPr>
        <w:t xml:space="preserve">procedure adopted </w:t>
      </w:r>
      <w:r>
        <w:rPr>
          <w:w w:val="105"/>
          <w:sz w:val="25"/>
        </w:rPr>
        <w:t xml:space="preserve">by </w:t>
      </w:r>
      <w:r>
        <w:rPr>
          <w:spacing w:val="2"/>
          <w:w w:val="105"/>
          <w:sz w:val="25"/>
        </w:rPr>
        <w:t xml:space="preserve">the </w:t>
      </w:r>
      <w:r>
        <w:rPr>
          <w:spacing w:val="3"/>
          <w:w w:val="105"/>
          <w:sz w:val="25"/>
        </w:rPr>
        <w:t xml:space="preserve">Meeting </w:t>
      </w:r>
      <w:r>
        <w:rPr>
          <w:w w:val="105"/>
          <w:sz w:val="25"/>
        </w:rPr>
        <w:t xml:space="preserve">of </w:t>
      </w:r>
      <w:r>
        <w:rPr>
          <w:spacing w:val="4"/>
          <w:w w:val="105"/>
          <w:sz w:val="25"/>
        </w:rPr>
        <w:t xml:space="preserve">the  Parties </w:t>
      </w:r>
      <w:r>
        <w:rPr>
          <w:spacing w:val="2"/>
          <w:w w:val="105"/>
          <w:sz w:val="25"/>
        </w:rPr>
        <w:t xml:space="preserve">to </w:t>
      </w:r>
      <w:r>
        <w:rPr>
          <w:spacing w:val="3"/>
          <w:w w:val="105"/>
          <w:sz w:val="25"/>
        </w:rPr>
        <w:t>the</w:t>
      </w:r>
      <w:r>
        <w:rPr>
          <w:spacing w:val="23"/>
          <w:w w:val="105"/>
          <w:sz w:val="25"/>
        </w:rPr>
        <w:t xml:space="preserve"> </w:t>
      </w:r>
      <w:r>
        <w:rPr>
          <w:spacing w:val="5"/>
          <w:w w:val="105"/>
          <w:sz w:val="25"/>
        </w:rPr>
        <w:t>Convention;</w:t>
      </w:r>
    </w:p>
    <w:p w:rsidR="0026254C" w:rsidRDefault="0026254C">
      <w:pPr>
        <w:pStyle w:val="BodyText"/>
        <w:spacing w:before="4"/>
        <w:rPr>
          <w:sz w:val="26"/>
        </w:rPr>
      </w:pPr>
    </w:p>
    <w:p w:rsidR="0026254C" w:rsidRDefault="009059DC">
      <w:pPr>
        <w:pStyle w:val="ListParagraph"/>
        <w:numPr>
          <w:ilvl w:val="1"/>
          <w:numId w:val="14"/>
        </w:numPr>
        <w:tabs>
          <w:tab w:val="left" w:pos="1559"/>
          <w:tab w:val="left" w:pos="1560"/>
          <w:tab w:val="left" w:pos="2788"/>
          <w:tab w:val="left" w:pos="4341"/>
          <w:tab w:val="left" w:pos="5544"/>
          <w:tab w:val="left" w:pos="7257"/>
          <w:tab w:val="left" w:pos="7773"/>
          <w:tab w:val="left" w:pos="9123"/>
          <w:tab w:val="left" w:pos="9760"/>
          <w:tab w:val="left" w:pos="10993"/>
        </w:tabs>
        <w:spacing w:line="249" w:lineRule="auto"/>
        <w:ind w:right="169" w:firstLine="719"/>
        <w:rPr>
          <w:sz w:val="25"/>
        </w:rPr>
      </w:pPr>
      <w:r>
        <w:rPr>
          <w:spacing w:val="3"/>
          <w:w w:val="105"/>
          <w:sz w:val="25"/>
        </w:rPr>
        <w:t>Consider</w:t>
      </w:r>
      <w:r>
        <w:rPr>
          <w:spacing w:val="3"/>
          <w:w w:val="105"/>
          <w:sz w:val="25"/>
        </w:rPr>
        <w:tab/>
        <w:t>establishing</w:t>
      </w:r>
      <w:r>
        <w:rPr>
          <w:spacing w:val="3"/>
          <w:w w:val="105"/>
          <w:sz w:val="25"/>
        </w:rPr>
        <w:tab/>
        <w:t>financial</w:t>
      </w:r>
      <w:r>
        <w:rPr>
          <w:spacing w:val="3"/>
          <w:w w:val="105"/>
          <w:sz w:val="25"/>
        </w:rPr>
        <w:tab/>
        <w:t>arrangements</w:t>
      </w:r>
      <w:r>
        <w:rPr>
          <w:spacing w:val="3"/>
          <w:w w:val="105"/>
          <w:sz w:val="25"/>
        </w:rPr>
        <w:tab/>
      </w:r>
      <w:r>
        <w:rPr>
          <w:w w:val="105"/>
          <w:sz w:val="25"/>
        </w:rPr>
        <w:t>by</w:t>
      </w:r>
      <w:r>
        <w:rPr>
          <w:w w:val="105"/>
          <w:sz w:val="25"/>
        </w:rPr>
        <w:tab/>
      </w:r>
      <w:r>
        <w:rPr>
          <w:spacing w:val="3"/>
          <w:w w:val="105"/>
          <w:sz w:val="25"/>
        </w:rPr>
        <w:t>consensus</w:t>
      </w:r>
      <w:r>
        <w:rPr>
          <w:spacing w:val="3"/>
          <w:w w:val="105"/>
          <w:sz w:val="25"/>
        </w:rPr>
        <w:tab/>
      </w:r>
      <w:r>
        <w:rPr>
          <w:spacing w:val="2"/>
          <w:w w:val="105"/>
          <w:sz w:val="25"/>
        </w:rPr>
        <w:t>and</w:t>
      </w:r>
      <w:r>
        <w:rPr>
          <w:spacing w:val="2"/>
          <w:w w:val="105"/>
          <w:sz w:val="25"/>
        </w:rPr>
        <w:tab/>
      </w:r>
      <w:r>
        <w:rPr>
          <w:spacing w:val="3"/>
          <w:w w:val="105"/>
          <w:sz w:val="25"/>
        </w:rPr>
        <w:t>technical</w:t>
      </w:r>
      <w:r>
        <w:rPr>
          <w:spacing w:val="3"/>
          <w:w w:val="105"/>
          <w:sz w:val="25"/>
        </w:rPr>
        <w:tab/>
      </w:r>
      <w:r>
        <w:rPr>
          <w:spacing w:val="4"/>
          <w:w w:val="105"/>
          <w:sz w:val="25"/>
        </w:rPr>
        <w:t xml:space="preserve">assistance </w:t>
      </w:r>
      <w:r>
        <w:rPr>
          <w:spacing w:val="6"/>
          <w:w w:val="105"/>
          <w:sz w:val="25"/>
        </w:rPr>
        <w:t xml:space="preserve">mechanisms </w:t>
      </w:r>
      <w:r>
        <w:rPr>
          <w:spacing w:val="3"/>
          <w:w w:val="105"/>
          <w:sz w:val="25"/>
        </w:rPr>
        <w:t xml:space="preserve">to </w:t>
      </w:r>
      <w:r>
        <w:rPr>
          <w:spacing w:val="6"/>
          <w:w w:val="105"/>
          <w:sz w:val="25"/>
        </w:rPr>
        <w:t xml:space="preserve">facilitate </w:t>
      </w:r>
      <w:r>
        <w:rPr>
          <w:spacing w:val="4"/>
          <w:w w:val="105"/>
          <w:sz w:val="25"/>
        </w:rPr>
        <w:t xml:space="preserve">the </w:t>
      </w:r>
      <w:r>
        <w:rPr>
          <w:spacing w:val="6"/>
          <w:w w:val="105"/>
          <w:sz w:val="25"/>
        </w:rPr>
        <w:t xml:space="preserve">implementation </w:t>
      </w:r>
      <w:r>
        <w:rPr>
          <w:spacing w:val="3"/>
          <w:w w:val="105"/>
          <w:sz w:val="25"/>
        </w:rPr>
        <w:t xml:space="preserve">of </w:t>
      </w:r>
      <w:r>
        <w:rPr>
          <w:spacing w:val="5"/>
          <w:w w:val="105"/>
          <w:sz w:val="25"/>
        </w:rPr>
        <w:t>this</w:t>
      </w:r>
      <w:r>
        <w:rPr>
          <w:spacing w:val="-10"/>
          <w:w w:val="105"/>
          <w:sz w:val="25"/>
        </w:rPr>
        <w:t xml:space="preserve"> </w:t>
      </w:r>
      <w:r>
        <w:rPr>
          <w:spacing w:val="7"/>
          <w:w w:val="105"/>
          <w:sz w:val="25"/>
        </w:rPr>
        <w:t>Protocol;</w:t>
      </w:r>
    </w:p>
    <w:p w:rsidR="0026254C" w:rsidRDefault="009059DC">
      <w:pPr>
        <w:pStyle w:val="ListParagraph"/>
        <w:numPr>
          <w:ilvl w:val="1"/>
          <w:numId w:val="14"/>
        </w:numPr>
        <w:tabs>
          <w:tab w:val="left" w:pos="1559"/>
          <w:tab w:val="left" w:pos="1560"/>
        </w:tabs>
        <w:spacing w:before="2" w:line="249" w:lineRule="auto"/>
        <w:ind w:right="141" w:firstLine="719"/>
        <w:rPr>
          <w:sz w:val="25"/>
        </w:rPr>
      </w:pPr>
      <w:r>
        <w:rPr>
          <w:spacing w:val="4"/>
          <w:w w:val="105"/>
          <w:sz w:val="25"/>
        </w:rPr>
        <w:t xml:space="preserve">Seek, where appropriate, </w:t>
      </w:r>
      <w:r>
        <w:rPr>
          <w:spacing w:val="-5"/>
          <w:w w:val="105"/>
          <w:sz w:val="25"/>
        </w:rPr>
        <w:t xml:space="preserve">the </w:t>
      </w:r>
      <w:r>
        <w:rPr>
          <w:spacing w:val="4"/>
          <w:w w:val="105"/>
          <w:sz w:val="25"/>
        </w:rPr>
        <w:t xml:space="preserve">services </w:t>
      </w:r>
      <w:r>
        <w:rPr>
          <w:spacing w:val="2"/>
          <w:w w:val="105"/>
          <w:sz w:val="25"/>
        </w:rPr>
        <w:t xml:space="preserve">of </w:t>
      </w:r>
      <w:r>
        <w:rPr>
          <w:spacing w:val="4"/>
          <w:w w:val="105"/>
          <w:sz w:val="25"/>
        </w:rPr>
        <w:t xml:space="preserve">other relevant international bodies </w:t>
      </w:r>
      <w:r>
        <w:rPr>
          <w:spacing w:val="2"/>
          <w:w w:val="105"/>
          <w:sz w:val="25"/>
        </w:rPr>
        <w:t xml:space="preserve">in </w:t>
      </w:r>
      <w:r>
        <w:rPr>
          <w:spacing w:val="3"/>
          <w:w w:val="105"/>
          <w:sz w:val="25"/>
        </w:rPr>
        <w:t xml:space="preserve">the </w:t>
      </w:r>
      <w:r>
        <w:rPr>
          <w:spacing w:val="5"/>
          <w:w w:val="105"/>
          <w:sz w:val="25"/>
        </w:rPr>
        <w:t xml:space="preserve">achievement </w:t>
      </w:r>
      <w:r>
        <w:rPr>
          <w:spacing w:val="3"/>
          <w:w w:val="105"/>
          <w:sz w:val="25"/>
        </w:rPr>
        <w:t xml:space="preserve">of </w:t>
      </w:r>
      <w:r>
        <w:rPr>
          <w:spacing w:val="4"/>
          <w:w w:val="105"/>
          <w:sz w:val="25"/>
        </w:rPr>
        <w:t xml:space="preserve">the </w:t>
      </w:r>
      <w:r>
        <w:rPr>
          <w:spacing w:val="5"/>
          <w:w w:val="105"/>
          <w:sz w:val="25"/>
        </w:rPr>
        <w:t xml:space="preserve">objectives </w:t>
      </w:r>
      <w:r>
        <w:rPr>
          <w:spacing w:val="3"/>
          <w:w w:val="105"/>
          <w:sz w:val="25"/>
        </w:rPr>
        <w:t xml:space="preserve">of </w:t>
      </w:r>
      <w:r>
        <w:rPr>
          <w:spacing w:val="4"/>
          <w:w w:val="105"/>
          <w:sz w:val="25"/>
        </w:rPr>
        <w:t xml:space="preserve">this </w:t>
      </w:r>
      <w:r>
        <w:rPr>
          <w:spacing w:val="5"/>
          <w:w w:val="105"/>
          <w:sz w:val="25"/>
        </w:rPr>
        <w:t>Protocol;</w:t>
      </w:r>
      <w:r>
        <w:rPr>
          <w:spacing w:val="34"/>
          <w:w w:val="105"/>
          <w:sz w:val="25"/>
        </w:rPr>
        <w:t xml:space="preserve"> </w:t>
      </w:r>
      <w:r>
        <w:rPr>
          <w:spacing w:val="6"/>
          <w:w w:val="105"/>
          <w:sz w:val="25"/>
        </w:rPr>
        <w:t>and</w:t>
      </w:r>
    </w:p>
    <w:p w:rsidR="0026254C" w:rsidRDefault="0026254C">
      <w:pPr>
        <w:pStyle w:val="BodyText"/>
        <w:spacing w:before="3"/>
        <w:rPr>
          <w:sz w:val="26"/>
        </w:rPr>
      </w:pPr>
    </w:p>
    <w:p w:rsidR="0026254C" w:rsidRDefault="009059DC">
      <w:pPr>
        <w:pStyle w:val="ListParagraph"/>
        <w:numPr>
          <w:ilvl w:val="1"/>
          <w:numId w:val="14"/>
        </w:numPr>
        <w:tabs>
          <w:tab w:val="left" w:pos="1559"/>
          <w:tab w:val="left" w:pos="1560"/>
        </w:tabs>
        <w:spacing w:line="249" w:lineRule="auto"/>
        <w:ind w:right="164" w:firstLine="719"/>
        <w:rPr>
          <w:sz w:val="25"/>
        </w:rPr>
      </w:pPr>
      <w:r>
        <w:rPr>
          <w:spacing w:val="4"/>
          <w:w w:val="105"/>
          <w:sz w:val="25"/>
        </w:rPr>
        <w:t xml:space="preserve">Consider </w:t>
      </w:r>
      <w:r>
        <w:rPr>
          <w:spacing w:val="3"/>
          <w:w w:val="105"/>
          <w:sz w:val="25"/>
        </w:rPr>
        <w:t xml:space="preserve">and take any </w:t>
      </w:r>
      <w:r>
        <w:rPr>
          <w:spacing w:val="4"/>
          <w:w w:val="105"/>
          <w:sz w:val="25"/>
        </w:rPr>
        <w:t xml:space="preserve">additional action </w:t>
      </w:r>
      <w:r>
        <w:rPr>
          <w:spacing w:val="3"/>
          <w:w w:val="105"/>
          <w:sz w:val="25"/>
        </w:rPr>
        <w:t xml:space="preserve">that may </w:t>
      </w:r>
      <w:r>
        <w:rPr>
          <w:spacing w:val="2"/>
          <w:w w:val="105"/>
          <w:sz w:val="25"/>
        </w:rPr>
        <w:t xml:space="preserve">be </w:t>
      </w:r>
      <w:r>
        <w:rPr>
          <w:spacing w:val="4"/>
          <w:w w:val="105"/>
          <w:sz w:val="25"/>
        </w:rPr>
        <w:t xml:space="preserve">required </w:t>
      </w:r>
      <w:r>
        <w:rPr>
          <w:spacing w:val="2"/>
          <w:w w:val="105"/>
          <w:sz w:val="25"/>
        </w:rPr>
        <w:t xml:space="preserve">to </w:t>
      </w:r>
      <w:r>
        <w:rPr>
          <w:spacing w:val="4"/>
          <w:w w:val="105"/>
          <w:sz w:val="25"/>
        </w:rPr>
        <w:t xml:space="preserve">further </w:t>
      </w:r>
      <w:r>
        <w:rPr>
          <w:spacing w:val="3"/>
          <w:w w:val="105"/>
          <w:sz w:val="25"/>
        </w:rPr>
        <w:t xml:space="preserve">the </w:t>
      </w:r>
      <w:r>
        <w:rPr>
          <w:spacing w:val="4"/>
          <w:w w:val="105"/>
          <w:sz w:val="25"/>
        </w:rPr>
        <w:t xml:space="preserve">objectives </w:t>
      </w:r>
      <w:r>
        <w:rPr>
          <w:spacing w:val="2"/>
          <w:w w:val="105"/>
          <w:sz w:val="25"/>
        </w:rPr>
        <w:t xml:space="preserve">of </w:t>
      </w:r>
      <w:r>
        <w:rPr>
          <w:spacing w:val="5"/>
          <w:w w:val="105"/>
          <w:sz w:val="25"/>
        </w:rPr>
        <w:t>this Protocol,</w:t>
      </w:r>
      <w:r>
        <w:rPr>
          <w:spacing w:val="11"/>
          <w:w w:val="105"/>
          <w:sz w:val="25"/>
        </w:rPr>
        <w:t xml:space="preserve"> </w:t>
      </w:r>
      <w:r>
        <w:rPr>
          <w:spacing w:val="4"/>
          <w:w w:val="105"/>
          <w:sz w:val="25"/>
        </w:rPr>
        <w:t>such</w:t>
      </w:r>
      <w:r>
        <w:rPr>
          <w:spacing w:val="11"/>
          <w:w w:val="105"/>
          <w:sz w:val="25"/>
        </w:rPr>
        <w:t xml:space="preserve"> </w:t>
      </w:r>
      <w:r>
        <w:rPr>
          <w:spacing w:val="3"/>
          <w:w w:val="105"/>
          <w:sz w:val="25"/>
        </w:rPr>
        <w:t>as</w:t>
      </w:r>
      <w:r>
        <w:rPr>
          <w:spacing w:val="11"/>
          <w:w w:val="105"/>
          <w:sz w:val="25"/>
        </w:rPr>
        <w:t xml:space="preserve"> </w:t>
      </w:r>
      <w:r>
        <w:rPr>
          <w:spacing w:val="4"/>
          <w:w w:val="105"/>
          <w:sz w:val="25"/>
        </w:rPr>
        <w:t>the</w:t>
      </w:r>
      <w:r>
        <w:rPr>
          <w:spacing w:val="11"/>
          <w:w w:val="105"/>
          <w:sz w:val="25"/>
        </w:rPr>
        <w:t xml:space="preserve"> </w:t>
      </w:r>
      <w:r>
        <w:rPr>
          <w:spacing w:val="5"/>
          <w:w w:val="105"/>
          <w:sz w:val="25"/>
        </w:rPr>
        <w:t>adoption</w:t>
      </w:r>
      <w:r>
        <w:rPr>
          <w:spacing w:val="11"/>
          <w:w w:val="105"/>
          <w:sz w:val="25"/>
        </w:rPr>
        <w:t xml:space="preserve"> </w:t>
      </w:r>
      <w:r>
        <w:rPr>
          <w:spacing w:val="3"/>
          <w:w w:val="105"/>
          <w:sz w:val="25"/>
        </w:rPr>
        <w:t>of</w:t>
      </w:r>
      <w:r>
        <w:rPr>
          <w:spacing w:val="11"/>
          <w:w w:val="105"/>
          <w:sz w:val="25"/>
        </w:rPr>
        <w:t xml:space="preserve"> </w:t>
      </w:r>
      <w:r>
        <w:rPr>
          <w:spacing w:val="5"/>
          <w:w w:val="105"/>
          <w:sz w:val="25"/>
        </w:rPr>
        <w:t>guidelines</w:t>
      </w:r>
      <w:r>
        <w:rPr>
          <w:spacing w:val="11"/>
          <w:w w:val="105"/>
          <w:sz w:val="25"/>
        </w:rPr>
        <w:t xml:space="preserve"> </w:t>
      </w:r>
      <w:r>
        <w:rPr>
          <w:spacing w:val="5"/>
          <w:w w:val="105"/>
          <w:sz w:val="25"/>
        </w:rPr>
        <w:t>and</w:t>
      </w:r>
      <w:r>
        <w:rPr>
          <w:spacing w:val="13"/>
          <w:w w:val="105"/>
          <w:sz w:val="25"/>
        </w:rPr>
        <w:t xml:space="preserve"> </w:t>
      </w:r>
      <w:r>
        <w:rPr>
          <w:spacing w:val="5"/>
          <w:w w:val="105"/>
          <w:sz w:val="25"/>
        </w:rPr>
        <w:t>recommendations</w:t>
      </w:r>
      <w:r>
        <w:rPr>
          <w:spacing w:val="13"/>
          <w:w w:val="105"/>
          <w:sz w:val="25"/>
        </w:rPr>
        <w:t xml:space="preserve"> </w:t>
      </w:r>
      <w:r>
        <w:rPr>
          <w:spacing w:val="4"/>
          <w:w w:val="105"/>
          <w:sz w:val="25"/>
        </w:rPr>
        <w:t>which</w:t>
      </w:r>
      <w:r>
        <w:rPr>
          <w:spacing w:val="13"/>
          <w:w w:val="105"/>
          <w:sz w:val="25"/>
        </w:rPr>
        <w:t xml:space="preserve"> </w:t>
      </w:r>
      <w:r>
        <w:rPr>
          <w:spacing w:val="5"/>
          <w:w w:val="105"/>
          <w:sz w:val="25"/>
        </w:rPr>
        <w:t>promote</w:t>
      </w:r>
      <w:r>
        <w:rPr>
          <w:spacing w:val="13"/>
          <w:w w:val="105"/>
          <w:sz w:val="25"/>
        </w:rPr>
        <w:t xml:space="preserve"> </w:t>
      </w:r>
      <w:r>
        <w:rPr>
          <w:spacing w:val="4"/>
          <w:w w:val="105"/>
          <w:sz w:val="25"/>
        </w:rPr>
        <w:t>its</w:t>
      </w:r>
      <w:r>
        <w:rPr>
          <w:spacing w:val="13"/>
          <w:w w:val="105"/>
          <w:sz w:val="25"/>
        </w:rPr>
        <w:t xml:space="preserve"> </w:t>
      </w:r>
      <w:r>
        <w:rPr>
          <w:spacing w:val="6"/>
          <w:w w:val="105"/>
          <w:sz w:val="25"/>
        </w:rPr>
        <w:t>implementation.</w:t>
      </w:r>
    </w:p>
    <w:p w:rsidR="0026254C" w:rsidRDefault="0026254C">
      <w:pPr>
        <w:pStyle w:val="BodyText"/>
        <w:spacing w:before="3"/>
        <w:rPr>
          <w:sz w:val="26"/>
        </w:rPr>
      </w:pPr>
    </w:p>
    <w:p w:rsidR="0026254C" w:rsidRDefault="009059DC">
      <w:pPr>
        <w:pStyle w:val="ListParagraph"/>
        <w:numPr>
          <w:ilvl w:val="0"/>
          <w:numId w:val="14"/>
        </w:numPr>
        <w:tabs>
          <w:tab w:val="left" w:pos="839"/>
          <w:tab w:val="left" w:pos="840"/>
        </w:tabs>
        <w:spacing w:line="249" w:lineRule="auto"/>
        <w:ind w:right="123" w:firstLine="0"/>
        <w:rPr>
          <w:sz w:val="25"/>
        </w:rPr>
      </w:pPr>
      <w:r>
        <w:rPr>
          <w:spacing w:val="3"/>
          <w:w w:val="105"/>
          <w:sz w:val="25"/>
        </w:rPr>
        <w:t xml:space="preserve">The </w:t>
      </w:r>
      <w:r>
        <w:rPr>
          <w:spacing w:val="4"/>
          <w:w w:val="105"/>
          <w:sz w:val="25"/>
        </w:rPr>
        <w:t xml:space="preserve">Meeting </w:t>
      </w:r>
      <w:r>
        <w:rPr>
          <w:spacing w:val="2"/>
          <w:w w:val="105"/>
          <w:sz w:val="25"/>
        </w:rPr>
        <w:t xml:space="preserve">of </w:t>
      </w:r>
      <w:r>
        <w:rPr>
          <w:spacing w:val="3"/>
          <w:w w:val="105"/>
          <w:sz w:val="25"/>
        </w:rPr>
        <w:t xml:space="preserve">the </w:t>
      </w:r>
      <w:r>
        <w:rPr>
          <w:spacing w:val="4"/>
          <w:w w:val="105"/>
          <w:sz w:val="25"/>
        </w:rPr>
        <w:t xml:space="preserve">Parties shall facilitate </w:t>
      </w:r>
      <w:r>
        <w:rPr>
          <w:spacing w:val="3"/>
          <w:w w:val="105"/>
          <w:sz w:val="25"/>
        </w:rPr>
        <w:t xml:space="preserve">the </w:t>
      </w:r>
      <w:r>
        <w:rPr>
          <w:spacing w:val="4"/>
          <w:w w:val="105"/>
          <w:sz w:val="25"/>
        </w:rPr>
        <w:t xml:space="preserve">exchange </w:t>
      </w:r>
      <w:r>
        <w:rPr>
          <w:spacing w:val="2"/>
          <w:w w:val="105"/>
          <w:sz w:val="25"/>
        </w:rPr>
        <w:t xml:space="preserve">of </w:t>
      </w:r>
      <w:r>
        <w:rPr>
          <w:spacing w:val="4"/>
          <w:w w:val="105"/>
          <w:sz w:val="25"/>
        </w:rPr>
        <w:t xml:space="preserve">information </w:t>
      </w:r>
      <w:r>
        <w:rPr>
          <w:spacing w:val="2"/>
          <w:w w:val="105"/>
          <w:sz w:val="25"/>
        </w:rPr>
        <w:t xml:space="preserve">on </w:t>
      </w:r>
      <w:r>
        <w:rPr>
          <w:spacing w:val="3"/>
          <w:w w:val="105"/>
          <w:sz w:val="25"/>
        </w:rPr>
        <w:t xml:space="preserve">the </w:t>
      </w:r>
      <w:r>
        <w:rPr>
          <w:spacing w:val="4"/>
          <w:w w:val="105"/>
          <w:sz w:val="25"/>
        </w:rPr>
        <w:t xml:space="preserve">experience gained </w:t>
      </w:r>
      <w:r>
        <w:rPr>
          <w:spacing w:val="5"/>
          <w:w w:val="105"/>
          <w:sz w:val="25"/>
        </w:rPr>
        <w:t xml:space="preserve">in </w:t>
      </w:r>
      <w:r>
        <w:rPr>
          <w:spacing w:val="3"/>
          <w:w w:val="105"/>
          <w:sz w:val="25"/>
        </w:rPr>
        <w:t xml:space="preserve">reporting transfers using </w:t>
      </w:r>
      <w:r>
        <w:rPr>
          <w:spacing w:val="2"/>
          <w:w w:val="105"/>
          <w:sz w:val="25"/>
        </w:rPr>
        <w:t xml:space="preserve">the </w:t>
      </w:r>
      <w:r>
        <w:rPr>
          <w:spacing w:val="4"/>
          <w:w w:val="105"/>
          <w:sz w:val="25"/>
        </w:rPr>
        <w:t xml:space="preserve">pollutant-specific </w:t>
      </w:r>
      <w:r>
        <w:rPr>
          <w:w w:val="105"/>
          <w:sz w:val="25"/>
        </w:rPr>
        <w:t xml:space="preserve">and </w:t>
      </w:r>
      <w:r>
        <w:rPr>
          <w:spacing w:val="4"/>
          <w:w w:val="105"/>
          <w:sz w:val="25"/>
        </w:rPr>
        <w:t xml:space="preserve">waste-specific approaches, </w:t>
      </w:r>
      <w:r>
        <w:rPr>
          <w:spacing w:val="3"/>
          <w:w w:val="105"/>
          <w:sz w:val="25"/>
        </w:rPr>
        <w:t xml:space="preserve">and </w:t>
      </w:r>
      <w:r>
        <w:rPr>
          <w:spacing w:val="4"/>
          <w:w w:val="105"/>
          <w:sz w:val="25"/>
        </w:rPr>
        <w:t xml:space="preserve">shall review </w:t>
      </w:r>
      <w:proofErr w:type="gramStart"/>
      <w:r>
        <w:rPr>
          <w:spacing w:val="4"/>
          <w:w w:val="105"/>
          <w:sz w:val="25"/>
        </w:rPr>
        <w:t xml:space="preserve">that  </w:t>
      </w:r>
      <w:r>
        <w:rPr>
          <w:spacing w:val="3"/>
          <w:w w:val="105"/>
          <w:sz w:val="25"/>
        </w:rPr>
        <w:t>experience</w:t>
      </w:r>
      <w:proofErr w:type="gramEnd"/>
      <w:r>
        <w:rPr>
          <w:spacing w:val="3"/>
          <w:w w:val="105"/>
          <w:sz w:val="25"/>
        </w:rPr>
        <w:t xml:space="preserve"> </w:t>
      </w:r>
      <w:r>
        <w:rPr>
          <w:w w:val="105"/>
          <w:sz w:val="25"/>
        </w:rPr>
        <w:t xml:space="preserve">in </w:t>
      </w:r>
      <w:r>
        <w:rPr>
          <w:spacing w:val="3"/>
          <w:w w:val="105"/>
          <w:sz w:val="25"/>
        </w:rPr>
        <w:t xml:space="preserve">order </w:t>
      </w:r>
      <w:r>
        <w:rPr>
          <w:w w:val="105"/>
          <w:sz w:val="25"/>
        </w:rPr>
        <w:t xml:space="preserve">to </w:t>
      </w:r>
      <w:r>
        <w:rPr>
          <w:spacing w:val="3"/>
          <w:w w:val="105"/>
          <w:sz w:val="25"/>
        </w:rPr>
        <w:t xml:space="preserve">investigate </w:t>
      </w:r>
      <w:r>
        <w:rPr>
          <w:spacing w:val="2"/>
          <w:w w:val="105"/>
          <w:sz w:val="25"/>
        </w:rPr>
        <w:t xml:space="preserve">the </w:t>
      </w:r>
      <w:r>
        <w:rPr>
          <w:spacing w:val="3"/>
          <w:w w:val="105"/>
          <w:sz w:val="25"/>
        </w:rPr>
        <w:t xml:space="preserve">possibility </w:t>
      </w:r>
      <w:r>
        <w:rPr>
          <w:w w:val="105"/>
          <w:sz w:val="25"/>
        </w:rPr>
        <w:t xml:space="preserve">of </w:t>
      </w:r>
      <w:r>
        <w:rPr>
          <w:spacing w:val="3"/>
          <w:w w:val="105"/>
          <w:sz w:val="25"/>
        </w:rPr>
        <w:t xml:space="preserve">convergence between </w:t>
      </w:r>
      <w:r>
        <w:rPr>
          <w:spacing w:val="2"/>
          <w:w w:val="105"/>
          <w:sz w:val="25"/>
        </w:rPr>
        <w:t xml:space="preserve">the two </w:t>
      </w:r>
      <w:r>
        <w:rPr>
          <w:spacing w:val="3"/>
          <w:w w:val="105"/>
          <w:sz w:val="25"/>
        </w:rPr>
        <w:t xml:space="preserve">approaches, taking </w:t>
      </w:r>
      <w:r>
        <w:rPr>
          <w:spacing w:val="4"/>
          <w:w w:val="105"/>
          <w:sz w:val="25"/>
        </w:rPr>
        <w:t xml:space="preserve">into </w:t>
      </w:r>
      <w:r>
        <w:rPr>
          <w:spacing w:val="3"/>
          <w:w w:val="105"/>
          <w:sz w:val="25"/>
        </w:rPr>
        <w:t xml:space="preserve">account </w:t>
      </w:r>
      <w:r>
        <w:rPr>
          <w:spacing w:val="2"/>
          <w:w w:val="105"/>
          <w:sz w:val="25"/>
        </w:rPr>
        <w:t xml:space="preserve">the </w:t>
      </w:r>
      <w:r>
        <w:rPr>
          <w:spacing w:val="3"/>
          <w:w w:val="105"/>
          <w:sz w:val="25"/>
        </w:rPr>
        <w:t xml:space="preserve">public interest </w:t>
      </w:r>
      <w:r>
        <w:rPr>
          <w:w w:val="105"/>
          <w:sz w:val="25"/>
        </w:rPr>
        <w:t xml:space="preserve">in </w:t>
      </w:r>
      <w:r>
        <w:rPr>
          <w:spacing w:val="3"/>
          <w:w w:val="105"/>
          <w:sz w:val="25"/>
        </w:rPr>
        <w:t xml:space="preserve">information </w:t>
      </w:r>
      <w:r>
        <w:rPr>
          <w:w w:val="105"/>
          <w:sz w:val="25"/>
        </w:rPr>
        <w:t xml:space="preserve">in </w:t>
      </w:r>
      <w:r>
        <w:rPr>
          <w:spacing w:val="3"/>
          <w:w w:val="105"/>
          <w:sz w:val="25"/>
        </w:rPr>
        <w:t xml:space="preserve">accordance with article </w:t>
      </w:r>
      <w:r>
        <w:rPr>
          <w:w w:val="105"/>
          <w:sz w:val="25"/>
        </w:rPr>
        <w:t xml:space="preserve">1 </w:t>
      </w:r>
      <w:r>
        <w:rPr>
          <w:spacing w:val="2"/>
          <w:w w:val="105"/>
          <w:sz w:val="25"/>
        </w:rPr>
        <w:t xml:space="preserve">and the  </w:t>
      </w:r>
      <w:r>
        <w:rPr>
          <w:spacing w:val="3"/>
          <w:w w:val="105"/>
          <w:sz w:val="25"/>
        </w:rPr>
        <w:t xml:space="preserve">overall  effectiveness  </w:t>
      </w:r>
      <w:r>
        <w:rPr>
          <w:spacing w:val="4"/>
          <w:w w:val="105"/>
          <w:sz w:val="25"/>
        </w:rPr>
        <w:t xml:space="preserve">of national pollutant release </w:t>
      </w:r>
      <w:r>
        <w:rPr>
          <w:spacing w:val="3"/>
          <w:w w:val="105"/>
          <w:sz w:val="25"/>
        </w:rPr>
        <w:t xml:space="preserve">and </w:t>
      </w:r>
      <w:r>
        <w:rPr>
          <w:spacing w:val="4"/>
          <w:w w:val="105"/>
          <w:sz w:val="25"/>
        </w:rPr>
        <w:t>transfer</w:t>
      </w:r>
      <w:r>
        <w:rPr>
          <w:spacing w:val="29"/>
          <w:w w:val="105"/>
          <w:sz w:val="25"/>
        </w:rPr>
        <w:t xml:space="preserve"> </w:t>
      </w:r>
      <w:r>
        <w:rPr>
          <w:spacing w:val="7"/>
          <w:w w:val="105"/>
          <w:sz w:val="25"/>
        </w:rPr>
        <w:t>registers.</w:t>
      </w:r>
    </w:p>
    <w:p w:rsidR="0026254C" w:rsidRDefault="0026254C">
      <w:pPr>
        <w:pStyle w:val="BodyText"/>
        <w:spacing w:before="6"/>
        <w:rPr>
          <w:sz w:val="26"/>
        </w:rPr>
      </w:pPr>
    </w:p>
    <w:p w:rsidR="0026254C" w:rsidRDefault="009059DC">
      <w:pPr>
        <w:pStyle w:val="ListParagraph"/>
        <w:numPr>
          <w:ilvl w:val="0"/>
          <w:numId w:val="14"/>
        </w:numPr>
        <w:tabs>
          <w:tab w:val="left" w:pos="840"/>
        </w:tabs>
        <w:spacing w:line="249" w:lineRule="auto"/>
        <w:ind w:right="135" w:firstLine="0"/>
        <w:jc w:val="both"/>
        <w:rPr>
          <w:sz w:val="25"/>
        </w:rPr>
      </w:pPr>
      <w:r>
        <w:rPr>
          <w:spacing w:val="3"/>
          <w:w w:val="105"/>
          <w:sz w:val="25"/>
        </w:rPr>
        <w:t xml:space="preserve">The United Nations, its specialized </w:t>
      </w:r>
      <w:r>
        <w:rPr>
          <w:spacing w:val="4"/>
          <w:w w:val="105"/>
          <w:sz w:val="25"/>
        </w:rPr>
        <w:t xml:space="preserve">agencies </w:t>
      </w:r>
      <w:r>
        <w:rPr>
          <w:spacing w:val="3"/>
          <w:w w:val="105"/>
          <w:sz w:val="25"/>
        </w:rPr>
        <w:t xml:space="preserve">and the International Atomic </w:t>
      </w:r>
      <w:r>
        <w:rPr>
          <w:spacing w:val="4"/>
          <w:w w:val="105"/>
          <w:sz w:val="25"/>
        </w:rPr>
        <w:t xml:space="preserve">Energy </w:t>
      </w:r>
      <w:r>
        <w:rPr>
          <w:spacing w:val="3"/>
          <w:w w:val="105"/>
          <w:sz w:val="25"/>
        </w:rPr>
        <w:t xml:space="preserve">Agency, </w:t>
      </w:r>
      <w:r>
        <w:rPr>
          <w:spacing w:val="2"/>
          <w:w w:val="105"/>
          <w:sz w:val="25"/>
        </w:rPr>
        <w:t xml:space="preserve">as </w:t>
      </w:r>
      <w:r>
        <w:rPr>
          <w:spacing w:val="3"/>
          <w:w w:val="105"/>
          <w:sz w:val="25"/>
        </w:rPr>
        <w:t xml:space="preserve">well </w:t>
      </w:r>
      <w:r>
        <w:rPr>
          <w:spacing w:val="5"/>
          <w:w w:val="105"/>
          <w:sz w:val="25"/>
        </w:rPr>
        <w:t xml:space="preserve">as </w:t>
      </w:r>
      <w:r>
        <w:rPr>
          <w:spacing w:val="2"/>
          <w:w w:val="105"/>
          <w:sz w:val="25"/>
        </w:rPr>
        <w:t xml:space="preserve">any </w:t>
      </w:r>
      <w:r>
        <w:rPr>
          <w:spacing w:val="3"/>
          <w:w w:val="105"/>
          <w:sz w:val="25"/>
        </w:rPr>
        <w:t xml:space="preserve">State </w:t>
      </w:r>
      <w:r>
        <w:rPr>
          <w:w w:val="105"/>
          <w:sz w:val="25"/>
        </w:rPr>
        <w:t xml:space="preserve">or </w:t>
      </w:r>
      <w:r>
        <w:rPr>
          <w:spacing w:val="3"/>
          <w:w w:val="105"/>
          <w:sz w:val="25"/>
        </w:rPr>
        <w:t xml:space="preserve">regional economic integration organization entitled under article </w:t>
      </w:r>
      <w:r>
        <w:rPr>
          <w:w w:val="105"/>
          <w:sz w:val="25"/>
        </w:rPr>
        <w:t xml:space="preserve">24 to </w:t>
      </w:r>
      <w:r>
        <w:rPr>
          <w:spacing w:val="3"/>
          <w:w w:val="105"/>
          <w:sz w:val="25"/>
        </w:rPr>
        <w:t xml:space="preserve">sign this Protocol </w:t>
      </w:r>
      <w:r>
        <w:rPr>
          <w:spacing w:val="4"/>
          <w:w w:val="105"/>
          <w:sz w:val="25"/>
        </w:rPr>
        <w:t xml:space="preserve">but  </w:t>
      </w:r>
      <w:r>
        <w:rPr>
          <w:spacing w:val="3"/>
          <w:w w:val="105"/>
          <w:sz w:val="25"/>
        </w:rPr>
        <w:t xml:space="preserve">which </w:t>
      </w:r>
      <w:r>
        <w:rPr>
          <w:w w:val="105"/>
          <w:sz w:val="25"/>
        </w:rPr>
        <w:t xml:space="preserve">is </w:t>
      </w:r>
      <w:r>
        <w:rPr>
          <w:spacing w:val="2"/>
          <w:w w:val="105"/>
          <w:sz w:val="25"/>
        </w:rPr>
        <w:t xml:space="preserve">not </w:t>
      </w:r>
      <w:r>
        <w:rPr>
          <w:w w:val="105"/>
          <w:sz w:val="25"/>
        </w:rPr>
        <w:t xml:space="preserve">a </w:t>
      </w:r>
      <w:r>
        <w:rPr>
          <w:spacing w:val="3"/>
          <w:w w:val="105"/>
          <w:sz w:val="25"/>
        </w:rPr>
        <w:t xml:space="preserve">Party </w:t>
      </w:r>
      <w:r>
        <w:rPr>
          <w:w w:val="105"/>
          <w:sz w:val="25"/>
        </w:rPr>
        <w:t xml:space="preserve">to </w:t>
      </w:r>
      <w:r>
        <w:rPr>
          <w:spacing w:val="2"/>
          <w:w w:val="105"/>
          <w:sz w:val="25"/>
        </w:rPr>
        <w:t xml:space="preserve">it, and any  </w:t>
      </w:r>
      <w:r>
        <w:rPr>
          <w:spacing w:val="4"/>
          <w:w w:val="105"/>
          <w:sz w:val="25"/>
        </w:rPr>
        <w:t xml:space="preserve">intergovernmental organization qualified </w:t>
      </w:r>
      <w:r>
        <w:rPr>
          <w:spacing w:val="2"/>
          <w:w w:val="105"/>
          <w:sz w:val="25"/>
        </w:rPr>
        <w:t xml:space="preserve">in </w:t>
      </w:r>
      <w:r>
        <w:rPr>
          <w:spacing w:val="3"/>
          <w:w w:val="105"/>
          <w:sz w:val="25"/>
        </w:rPr>
        <w:t xml:space="preserve">the </w:t>
      </w:r>
      <w:r>
        <w:rPr>
          <w:spacing w:val="4"/>
          <w:w w:val="105"/>
          <w:sz w:val="25"/>
        </w:rPr>
        <w:t xml:space="preserve">fields </w:t>
      </w:r>
      <w:r>
        <w:rPr>
          <w:spacing w:val="2"/>
          <w:w w:val="105"/>
          <w:sz w:val="25"/>
        </w:rPr>
        <w:t xml:space="preserve">to </w:t>
      </w:r>
      <w:r>
        <w:rPr>
          <w:spacing w:val="4"/>
          <w:w w:val="105"/>
          <w:sz w:val="25"/>
        </w:rPr>
        <w:t xml:space="preserve">which </w:t>
      </w:r>
      <w:r>
        <w:rPr>
          <w:spacing w:val="5"/>
          <w:w w:val="105"/>
          <w:sz w:val="25"/>
        </w:rPr>
        <w:t xml:space="preserve">the  Protocol relates, </w:t>
      </w:r>
      <w:r>
        <w:rPr>
          <w:spacing w:val="4"/>
          <w:w w:val="105"/>
          <w:sz w:val="25"/>
        </w:rPr>
        <w:t xml:space="preserve">shall </w:t>
      </w:r>
      <w:r>
        <w:rPr>
          <w:spacing w:val="3"/>
          <w:w w:val="105"/>
          <w:sz w:val="25"/>
        </w:rPr>
        <w:t xml:space="preserve">be </w:t>
      </w:r>
      <w:r>
        <w:rPr>
          <w:spacing w:val="5"/>
          <w:w w:val="105"/>
          <w:sz w:val="25"/>
        </w:rPr>
        <w:t xml:space="preserve">entitled </w:t>
      </w:r>
      <w:r>
        <w:rPr>
          <w:spacing w:val="3"/>
          <w:w w:val="105"/>
          <w:sz w:val="25"/>
        </w:rPr>
        <w:t xml:space="preserve">to </w:t>
      </w:r>
      <w:r>
        <w:rPr>
          <w:spacing w:val="5"/>
          <w:w w:val="105"/>
          <w:sz w:val="25"/>
        </w:rPr>
        <w:t xml:space="preserve">participate </w:t>
      </w:r>
      <w:r>
        <w:rPr>
          <w:spacing w:val="3"/>
          <w:w w:val="105"/>
          <w:sz w:val="25"/>
        </w:rPr>
        <w:t xml:space="preserve">as </w:t>
      </w:r>
      <w:r>
        <w:rPr>
          <w:spacing w:val="5"/>
          <w:w w:val="105"/>
          <w:sz w:val="25"/>
        </w:rPr>
        <w:t xml:space="preserve">observers </w:t>
      </w:r>
      <w:r>
        <w:rPr>
          <w:spacing w:val="3"/>
          <w:w w:val="105"/>
          <w:sz w:val="25"/>
        </w:rPr>
        <w:t xml:space="preserve">in </w:t>
      </w:r>
      <w:r>
        <w:rPr>
          <w:spacing w:val="4"/>
          <w:w w:val="105"/>
          <w:sz w:val="25"/>
        </w:rPr>
        <w:t xml:space="preserve">the </w:t>
      </w:r>
      <w:r>
        <w:rPr>
          <w:spacing w:val="5"/>
          <w:w w:val="105"/>
          <w:sz w:val="25"/>
        </w:rPr>
        <w:t xml:space="preserve">sessions </w:t>
      </w:r>
      <w:r>
        <w:rPr>
          <w:spacing w:val="3"/>
          <w:w w:val="105"/>
          <w:sz w:val="25"/>
        </w:rPr>
        <w:t xml:space="preserve">of </w:t>
      </w:r>
      <w:r>
        <w:rPr>
          <w:spacing w:val="4"/>
          <w:w w:val="105"/>
          <w:sz w:val="25"/>
        </w:rPr>
        <w:t xml:space="preserve">the </w:t>
      </w:r>
      <w:r>
        <w:rPr>
          <w:spacing w:val="5"/>
          <w:w w:val="105"/>
          <w:sz w:val="25"/>
        </w:rPr>
        <w:t xml:space="preserve">Meeting </w:t>
      </w:r>
      <w:r>
        <w:rPr>
          <w:spacing w:val="3"/>
          <w:w w:val="105"/>
          <w:sz w:val="25"/>
        </w:rPr>
        <w:t xml:space="preserve">of </w:t>
      </w:r>
      <w:r>
        <w:rPr>
          <w:spacing w:val="4"/>
          <w:w w:val="105"/>
          <w:sz w:val="25"/>
        </w:rPr>
        <w:t xml:space="preserve">the </w:t>
      </w:r>
      <w:r>
        <w:rPr>
          <w:spacing w:val="6"/>
          <w:w w:val="105"/>
          <w:sz w:val="25"/>
        </w:rPr>
        <w:t xml:space="preserve">Parties. </w:t>
      </w:r>
      <w:r>
        <w:rPr>
          <w:spacing w:val="3"/>
          <w:w w:val="105"/>
          <w:sz w:val="25"/>
        </w:rPr>
        <w:t xml:space="preserve">Their admission </w:t>
      </w:r>
      <w:r>
        <w:rPr>
          <w:spacing w:val="2"/>
          <w:w w:val="105"/>
          <w:sz w:val="25"/>
        </w:rPr>
        <w:t xml:space="preserve">and </w:t>
      </w:r>
      <w:r>
        <w:rPr>
          <w:spacing w:val="3"/>
          <w:w w:val="105"/>
          <w:sz w:val="25"/>
        </w:rPr>
        <w:t xml:space="preserve">participation shall </w:t>
      </w:r>
      <w:r>
        <w:rPr>
          <w:w w:val="105"/>
          <w:sz w:val="25"/>
        </w:rPr>
        <w:t xml:space="preserve">be </w:t>
      </w:r>
      <w:r>
        <w:rPr>
          <w:spacing w:val="3"/>
          <w:w w:val="105"/>
          <w:sz w:val="25"/>
        </w:rPr>
        <w:t xml:space="preserve">subject </w:t>
      </w:r>
      <w:r>
        <w:rPr>
          <w:w w:val="105"/>
          <w:sz w:val="25"/>
        </w:rPr>
        <w:t xml:space="preserve">to </w:t>
      </w:r>
      <w:r>
        <w:rPr>
          <w:spacing w:val="2"/>
          <w:w w:val="105"/>
          <w:sz w:val="25"/>
        </w:rPr>
        <w:t xml:space="preserve">the </w:t>
      </w:r>
      <w:r>
        <w:rPr>
          <w:spacing w:val="3"/>
          <w:w w:val="105"/>
          <w:sz w:val="25"/>
        </w:rPr>
        <w:t xml:space="preserve">rules </w:t>
      </w:r>
      <w:r>
        <w:rPr>
          <w:w w:val="105"/>
          <w:sz w:val="25"/>
        </w:rPr>
        <w:t xml:space="preserve">of </w:t>
      </w:r>
      <w:r>
        <w:rPr>
          <w:spacing w:val="3"/>
          <w:w w:val="105"/>
          <w:sz w:val="25"/>
        </w:rPr>
        <w:t xml:space="preserve">procedure adopted </w:t>
      </w:r>
      <w:r>
        <w:rPr>
          <w:w w:val="105"/>
          <w:sz w:val="25"/>
        </w:rPr>
        <w:t xml:space="preserve">by </w:t>
      </w:r>
      <w:r>
        <w:rPr>
          <w:spacing w:val="2"/>
          <w:w w:val="105"/>
          <w:sz w:val="25"/>
        </w:rPr>
        <w:t xml:space="preserve">the </w:t>
      </w:r>
      <w:r>
        <w:rPr>
          <w:spacing w:val="3"/>
          <w:w w:val="105"/>
          <w:sz w:val="25"/>
        </w:rPr>
        <w:t xml:space="preserve">Meeting </w:t>
      </w:r>
      <w:r>
        <w:rPr>
          <w:w w:val="105"/>
          <w:sz w:val="25"/>
        </w:rPr>
        <w:t xml:space="preserve">of </w:t>
      </w:r>
      <w:r>
        <w:rPr>
          <w:spacing w:val="4"/>
          <w:w w:val="105"/>
          <w:sz w:val="25"/>
        </w:rPr>
        <w:t xml:space="preserve">the </w:t>
      </w:r>
      <w:r>
        <w:rPr>
          <w:spacing w:val="7"/>
          <w:w w:val="105"/>
          <w:sz w:val="25"/>
        </w:rPr>
        <w:t>Parties.</w:t>
      </w:r>
    </w:p>
    <w:p w:rsidR="0026254C" w:rsidRDefault="0026254C">
      <w:pPr>
        <w:pStyle w:val="BodyText"/>
        <w:spacing w:before="7"/>
        <w:rPr>
          <w:sz w:val="26"/>
        </w:rPr>
      </w:pPr>
    </w:p>
    <w:p w:rsidR="0026254C" w:rsidRDefault="009059DC">
      <w:pPr>
        <w:pStyle w:val="ListParagraph"/>
        <w:numPr>
          <w:ilvl w:val="0"/>
          <w:numId w:val="14"/>
        </w:numPr>
        <w:tabs>
          <w:tab w:val="left" w:pos="840"/>
        </w:tabs>
        <w:spacing w:before="1" w:line="249" w:lineRule="auto"/>
        <w:ind w:right="151" w:firstLine="0"/>
        <w:jc w:val="both"/>
        <w:rPr>
          <w:sz w:val="25"/>
        </w:rPr>
      </w:pPr>
      <w:r>
        <w:rPr>
          <w:spacing w:val="4"/>
          <w:w w:val="105"/>
          <w:sz w:val="25"/>
        </w:rPr>
        <w:t xml:space="preserve">Any non-governmental organization qualified </w:t>
      </w:r>
      <w:r>
        <w:rPr>
          <w:spacing w:val="2"/>
          <w:w w:val="105"/>
          <w:sz w:val="25"/>
        </w:rPr>
        <w:t xml:space="preserve">in </w:t>
      </w:r>
      <w:r>
        <w:rPr>
          <w:spacing w:val="3"/>
          <w:w w:val="105"/>
          <w:sz w:val="25"/>
        </w:rPr>
        <w:t xml:space="preserve">the </w:t>
      </w:r>
      <w:r>
        <w:rPr>
          <w:spacing w:val="4"/>
          <w:w w:val="105"/>
          <w:sz w:val="25"/>
        </w:rPr>
        <w:t xml:space="preserve">fields </w:t>
      </w:r>
      <w:r>
        <w:rPr>
          <w:spacing w:val="2"/>
          <w:w w:val="105"/>
          <w:sz w:val="25"/>
        </w:rPr>
        <w:t xml:space="preserve">to </w:t>
      </w:r>
      <w:r>
        <w:rPr>
          <w:spacing w:val="4"/>
          <w:w w:val="105"/>
          <w:sz w:val="25"/>
        </w:rPr>
        <w:t xml:space="preserve">which </w:t>
      </w:r>
      <w:r>
        <w:rPr>
          <w:spacing w:val="3"/>
          <w:w w:val="105"/>
          <w:sz w:val="25"/>
        </w:rPr>
        <w:t xml:space="preserve">this </w:t>
      </w:r>
      <w:r>
        <w:rPr>
          <w:spacing w:val="4"/>
          <w:w w:val="105"/>
          <w:sz w:val="25"/>
        </w:rPr>
        <w:t xml:space="preserve">Protocol relates which </w:t>
      </w:r>
      <w:r>
        <w:rPr>
          <w:spacing w:val="5"/>
          <w:w w:val="105"/>
          <w:sz w:val="25"/>
        </w:rPr>
        <w:t xml:space="preserve">has </w:t>
      </w:r>
      <w:r>
        <w:rPr>
          <w:spacing w:val="3"/>
          <w:w w:val="105"/>
          <w:sz w:val="25"/>
        </w:rPr>
        <w:t xml:space="preserve">informed </w:t>
      </w:r>
      <w:r>
        <w:rPr>
          <w:spacing w:val="2"/>
          <w:w w:val="105"/>
          <w:sz w:val="25"/>
        </w:rPr>
        <w:t xml:space="preserve">the </w:t>
      </w:r>
      <w:r>
        <w:rPr>
          <w:spacing w:val="3"/>
          <w:w w:val="105"/>
          <w:sz w:val="25"/>
        </w:rPr>
        <w:t xml:space="preserve">Executive Secretary </w:t>
      </w:r>
      <w:r>
        <w:rPr>
          <w:w w:val="105"/>
          <w:sz w:val="25"/>
        </w:rPr>
        <w:t xml:space="preserve">of </w:t>
      </w:r>
      <w:r>
        <w:rPr>
          <w:spacing w:val="2"/>
          <w:w w:val="105"/>
          <w:sz w:val="25"/>
        </w:rPr>
        <w:t xml:space="preserve">the </w:t>
      </w:r>
      <w:r>
        <w:rPr>
          <w:spacing w:val="3"/>
          <w:w w:val="105"/>
          <w:sz w:val="25"/>
        </w:rPr>
        <w:t xml:space="preserve">Economic Commission </w:t>
      </w:r>
      <w:r>
        <w:rPr>
          <w:spacing w:val="2"/>
          <w:w w:val="105"/>
          <w:sz w:val="25"/>
        </w:rPr>
        <w:t xml:space="preserve">for </w:t>
      </w:r>
      <w:r>
        <w:rPr>
          <w:spacing w:val="3"/>
          <w:w w:val="105"/>
          <w:sz w:val="25"/>
        </w:rPr>
        <w:t xml:space="preserve">Europe </w:t>
      </w:r>
      <w:r>
        <w:rPr>
          <w:w w:val="105"/>
          <w:sz w:val="25"/>
        </w:rPr>
        <w:t xml:space="preserve">of </w:t>
      </w:r>
      <w:r>
        <w:rPr>
          <w:spacing w:val="2"/>
          <w:w w:val="105"/>
          <w:sz w:val="25"/>
        </w:rPr>
        <w:t xml:space="preserve">its </w:t>
      </w:r>
      <w:r>
        <w:rPr>
          <w:spacing w:val="3"/>
          <w:w w:val="105"/>
          <w:sz w:val="25"/>
        </w:rPr>
        <w:t xml:space="preserve">wish </w:t>
      </w:r>
      <w:r>
        <w:rPr>
          <w:w w:val="105"/>
          <w:sz w:val="25"/>
        </w:rPr>
        <w:t xml:space="preserve">to be </w:t>
      </w:r>
      <w:r>
        <w:rPr>
          <w:spacing w:val="3"/>
          <w:w w:val="105"/>
          <w:sz w:val="25"/>
        </w:rPr>
        <w:t xml:space="preserve">represented </w:t>
      </w:r>
      <w:r>
        <w:rPr>
          <w:w w:val="105"/>
          <w:sz w:val="25"/>
        </w:rPr>
        <w:t xml:space="preserve">at a </w:t>
      </w:r>
      <w:r>
        <w:rPr>
          <w:spacing w:val="6"/>
          <w:w w:val="105"/>
          <w:sz w:val="25"/>
        </w:rPr>
        <w:t xml:space="preserve">session </w:t>
      </w:r>
      <w:r>
        <w:rPr>
          <w:spacing w:val="2"/>
          <w:w w:val="105"/>
          <w:sz w:val="25"/>
        </w:rPr>
        <w:t xml:space="preserve">of </w:t>
      </w:r>
      <w:r>
        <w:rPr>
          <w:spacing w:val="3"/>
          <w:w w:val="105"/>
          <w:sz w:val="25"/>
        </w:rPr>
        <w:t xml:space="preserve">the </w:t>
      </w:r>
      <w:r>
        <w:rPr>
          <w:spacing w:val="4"/>
          <w:w w:val="105"/>
          <w:sz w:val="25"/>
        </w:rPr>
        <w:t xml:space="preserve">Meeting </w:t>
      </w:r>
      <w:r>
        <w:rPr>
          <w:spacing w:val="2"/>
          <w:w w:val="105"/>
          <w:sz w:val="25"/>
        </w:rPr>
        <w:t xml:space="preserve">of </w:t>
      </w:r>
      <w:r>
        <w:rPr>
          <w:spacing w:val="3"/>
          <w:w w:val="105"/>
          <w:sz w:val="25"/>
        </w:rPr>
        <w:t xml:space="preserve">the </w:t>
      </w:r>
      <w:r>
        <w:rPr>
          <w:spacing w:val="4"/>
          <w:w w:val="105"/>
          <w:sz w:val="25"/>
        </w:rPr>
        <w:t xml:space="preserve">Parties shall </w:t>
      </w:r>
      <w:r>
        <w:rPr>
          <w:spacing w:val="2"/>
          <w:w w:val="105"/>
          <w:sz w:val="25"/>
        </w:rPr>
        <w:t xml:space="preserve">be </w:t>
      </w:r>
      <w:r>
        <w:rPr>
          <w:spacing w:val="4"/>
          <w:w w:val="105"/>
          <w:sz w:val="25"/>
        </w:rPr>
        <w:t xml:space="preserve">entitled </w:t>
      </w:r>
      <w:r>
        <w:rPr>
          <w:spacing w:val="2"/>
          <w:w w:val="105"/>
          <w:sz w:val="25"/>
        </w:rPr>
        <w:t xml:space="preserve">to </w:t>
      </w:r>
      <w:r>
        <w:rPr>
          <w:spacing w:val="4"/>
          <w:w w:val="105"/>
          <w:sz w:val="25"/>
        </w:rPr>
        <w:t xml:space="preserve">participate </w:t>
      </w:r>
      <w:r>
        <w:rPr>
          <w:spacing w:val="2"/>
          <w:w w:val="105"/>
          <w:sz w:val="25"/>
        </w:rPr>
        <w:t xml:space="preserve">as an </w:t>
      </w:r>
      <w:r>
        <w:rPr>
          <w:spacing w:val="4"/>
          <w:w w:val="105"/>
          <w:sz w:val="25"/>
        </w:rPr>
        <w:t xml:space="preserve">observer unless </w:t>
      </w:r>
      <w:r>
        <w:rPr>
          <w:spacing w:val="3"/>
          <w:w w:val="105"/>
          <w:sz w:val="25"/>
        </w:rPr>
        <w:t xml:space="preserve">one </w:t>
      </w:r>
      <w:r>
        <w:rPr>
          <w:spacing w:val="4"/>
          <w:w w:val="105"/>
          <w:sz w:val="25"/>
        </w:rPr>
        <w:t xml:space="preserve">third </w:t>
      </w:r>
      <w:r>
        <w:rPr>
          <w:spacing w:val="2"/>
          <w:w w:val="105"/>
          <w:sz w:val="25"/>
        </w:rPr>
        <w:t xml:space="preserve">of </w:t>
      </w:r>
      <w:r>
        <w:rPr>
          <w:spacing w:val="5"/>
          <w:w w:val="105"/>
          <w:sz w:val="25"/>
        </w:rPr>
        <w:t xml:space="preserve">the </w:t>
      </w:r>
      <w:r>
        <w:rPr>
          <w:spacing w:val="3"/>
          <w:w w:val="105"/>
          <w:sz w:val="25"/>
        </w:rPr>
        <w:t xml:space="preserve">Parties present </w:t>
      </w:r>
      <w:r>
        <w:rPr>
          <w:w w:val="105"/>
          <w:sz w:val="25"/>
        </w:rPr>
        <w:t xml:space="preserve">at </w:t>
      </w:r>
      <w:r>
        <w:rPr>
          <w:spacing w:val="2"/>
          <w:w w:val="105"/>
          <w:sz w:val="25"/>
        </w:rPr>
        <w:t xml:space="preserve">the </w:t>
      </w:r>
      <w:r>
        <w:rPr>
          <w:spacing w:val="3"/>
          <w:w w:val="105"/>
          <w:sz w:val="25"/>
        </w:rPr>
        <w:t xml:space="preserve">session raise objections. Their admission </w:t>
      </w:r>
      <w:r>
        <w:rPr>
          <w:spacing w:val="2"/>
          <w:w w:val="105"/>
          <w:sz w:val="25"/>
        </w:rPr>
        <w:t xml:space="preserve">and </w:t>
      </w:r>
      <w:r>
        <w:rPr>
          <w:spacing w:val="3"/>
          <w:w w:val="105"/>
          <w:sz w:val="25"/>
        </w:rPr>
        <w:t xml:space="preserve">participation shall </w:t>
      </w:r>
      <w:r>
        <w:rPr>
          <w:w w:val="105"/>
          <w:sz w:val="25"/>
        </w:rPr>
        <w:t xml:space="preserve">be </w:t>
      </w:r>
      <w:r>
        <w:rPr>
          <w:spacing w:val="3"/>
          <w:w w:val="105"/>
          <w:sz w:val="25"/>
        </w:rPr>
        <w:t xml:space="preserve">subject </w:t>
      </w:r>
      <w:proofErr w:type="gramStart"/>
      <w:r>
        <w:rPr>
          <w:w w:val="105"/>
          <w:sz w:val="25"/>
        </w:rPr>
        <w:t xml:space="preserve">to  </w:t>
      </w:r>
      <w:r>
        <w:rPr>
          <w:spacing w:val="2"/>
          <w:w w:val="105"/>
          <w:sz w:val="25"/>
        </w:rPr>
        <w:t>the</w:t>
      </w:r>
      <w:proofErr w:type="gramEnd"/>
      <w:r>
        <w:rPr>
          <w:spacing w:val="2"/>
          <w:w w:val="105"/>
          <w:sz w:val="25"/>
        </w:rPr>
        <w:t xml:space="preserve"> </w:t>
      </w:r>
      <w:r>
        <w:rPr>
          <w:spacing w:val="4"/>
          <w:w w:val="105"/>
          <w:sz w:val="25"/>
        </w:rPr>
        <w:t xml:space="preserve">rules  </w:t>
      </w:r>
      <w:r>
        <w:rPr>
          <w:spacing w:val="3"/>
          <w:w w:val="105"/>
          <w:sz w:val="25"/>
        </w:rPr>
        <w:t xml:space="preserve">of </w:t>
      </w:r>
      <w:r>
        <w:rPr>
          <w:spacing w:val="5"/>
          <w:w w:val="105"/>
          <w:sz w:val="25"/>
        </w:rPr>
        <w:t xml:space="preserve">procedure adopted </w:t>
      </w:r>
      <w:r>
        <w:rPr>
          <w:spacing w:val="3"/>
          <w:w w:val="105"/>
          <w:sz w:val="25"/>
        </w:rPr>
        <w:t xml:space="preserve">by </w:t>
      </w:r>
      <w:r>
        <w:rPr>
          <w:spacing w:val="4"/>
          <w:w w:val="105"/>
          <w:sz w:val="25"/>
        </w:rPr>
        <w:t xml:space="preserve">the </w:t>
      </w:r>
      <w:r>
        <w:rPr>
          <w:spacing w:val="5"/>
          <w:w w:val="105"/>
          <w:sz w:val="25"/>
        </w:rPr>
        <w:t xml:space="preserve">Meeting </w:t>
      </w:r>
      <w:r>
        <w:rPr>
          <w:spacing w:val="3"/>
          <w:w w:val="105"/>
          <w:sz w:val="25"/>
        </w:rPr>
        <w:t xml:space="preserve">of </w:t>
      </w:r>
      <w:r>
        <w:rPr>
          <w:spacing w:val="11"/>
          <w:w w:val="105"/>
          <w:sz w:val="25"/>
        </w:rPr>
        <w:t>the</w:t>
      </w:r>
      <w:r>
        <w:rPr>
          <w:spacing w:val="50"/>
          <w:w w:val="105"/>
          <w:sz w:val="25"/>
        </w:rPr>
        <w:t xml:space="preserve"> </w:t>
      </w:r>
      <w:r>
        <w:rPr>
          <w:spacing w:val="8"/>
          <w:w w:val="105"/>
          <w:sz w:val="25"/>
        </w:rPr>
        <w:t>Parties.</w:t>
      </w:r>
    </w:p>
    <w:p w:rsidR="0026254C" w:rsidRDefault="0026254C">
      <w:pPr>
        <w:spacing w:line="249" w:lineRule="auto"/>
        <w:jc w:val="both"/>
        <w:rPr>
          <w:sz w:val="25"/>
        </w:rPr>
        <w:sectPr w:rsidR="0026254C">
          <w:pgSz w:w="14560" w:h="20620"/>
          <w:pgMar w:top="1560" w:right="740" w:bottom="1140" w:left="1560" w:header="0" w:footer="957" w:gutter="0"/>
          <w:cols w:space="720"/>
        </w:sectPr>
      </w:pPr>
    </w:p>
    <w:p w:rsidR="0026254C" w:rsidRDefault="009059DC">
      <w:pPr>
        <w:pStyle w:val="Heading1"/>
        <w:spacing w:before="76"/>
      </w:pPr>
      <w:r>
        <w:rPr>
          <w:u w:val="thick"/>
        </w:rPr>
        <w:lastRenderedPageBreak/>
        <w:t>Article 18</w:t>
      </w:r>
    </w:p>
    <w:p w:rsidR="0026254C" w:rsidRDefault="0026254C">
      <w:pPr>
        <w:pStyle w:val="BodyText"/>
        <w:rPr>
          <w:b/>
          <w:sz w:val="19"/>
        </w:rPr>
      </w:pPr>
    </w:p>
    <w:p w:rsidR="0026254C" w:rsidRDefault="009059DC">
      <w:pPr>
        <w:spacing w:before="94"/>
        <w:ind w:left="3726" w:right="3745"/>
        <w:jc w:val="center"/>
        <w:rPr>
          <w:b/>
          <w:sz w:val="25"/>
        </w:rPr>
      </w:pPr>
      <w:r>
        <w:rPr>
          <w:b/>
          <w:sz w:val="25"/>
        </w:rPr>
        <w:t>RIGHT TO VOTE</w:t>
      </w:r>
    </w:p>
    <w:p w:rsidR="0026254C" w:rsidRDefault="0026254C">
      <w:pPr>
        <w:pStyle w:val="BodyText"/>
        <w:spacing w:before="2"/>
        <w:rPr>
          <w:b/>
          <w:sz w:val="27"/>
        </w:rPr>
      </w:pPr>
    </w:p>
    <w:p w:rsidR="0026254C" w:rsidRDefault="009059DC">
      <w:pPr>
        <w:pStyle w:val="ListParagraph"/>
        <w:numPr>
          <w:ilvl w:val="0"/>
          <w:numId w:val="13"/>
        </w:numPr>
        <w:tabs>
          <w:tab w:val="left" w:pos="839"/>
          <w:tab w:val="left" w:pos="840"/>
        </w:tabs>
        <w:ind w:hanging="719"/>
        <w:rPr>
          <w:sz w:val="25"/>
        </w:rPr>
      </w:pPr>
      <w:r>
        <w:rPr>
          <w:spacing w:val="5"/>
          <w:w w:val="105"/>
          <w:sz w:val="25"/>
        </w:rPr>
        <w:t>Except</w:t>
      </w:r>
      <w:r>
        <w:rPr>
          <w:spacing w:val="10"/>
          <w:w w:val="105"/>
          <w:sz w:val="25"/>
        </w:rPr>
        <w:t xml:space="preserve"> </w:t>
      </w:r>
      <w:r>
        <w:rPr>
          <w:spacing w:val="3"/>
          <w:w w:val="105"/>
          <w:sz w:val="25"/>
        </w:rPr>
        <w:t>as</w:t>
      </w:r>
      <w:r>
        <w:rPr>
          <w:spacing w:val="11"/>
          <w:w w:val="105"/>
          <w:sz w:val="25"/>
        </w:rPr>
        <w:t xml:space="preserve"> </w:t>
      </w:r>
      <w:r>
        <w:rPr>
          <w:spacing w:val="5"/>
          <w:w w:val="105"/>
          <w:sz w:val="25"/>
        </w:rPr>
        <w:t>provided</w:t>
      </w:r>
      <w:r>
        <w:rPr>
          <w:spacing w:val="11"/>
          <w:w w:val="105"/>
          <w:sz w:val="25"/>
        </w:rPr>
        <w:t xml:space="preserve"> </w:t>
      </w:r>
      <w:r>
        <w:rPr>
          <w:spacing w:val="4"/>
          <w:w w:val="105"/>
          <w:sz w:val="25"/>
        </w:rPr>
        <w:t>for</w:t>
      </w:r>
      <w:r>
        <w:rPr>
          <w:spacing w:val="11"/>
          <w:w w:val="105"/>
          <w:sz w:val="25"/>
        </w:rPr>
        <w:t xml:space="preserve"> </w:t>
      </w:r>
      <w:r>
        <w:rPr>
          <w:spacing w:val="3"/>
          <w:w w:val="105"/>
          <w:sz w:val="25"/>
        </w:rPr>
        <w:t>in</w:t>
      </w:r>
      <w:r>
        <w:rPr>
          <w:spacing w:val="11"/>
          <w:w w:val="105"/>
          <w:sz w:val="25"/>
        </w:rPr>
        <w:t xml:space="preserve"> </w:t>
      </w:r>
      <w:r>
        <w:rPr>
          <w:spacing w:val="5"/>
          <w:w w:val="105"/>
          <w:sz w:val="25"/>
        </w:rPr>
        <w:t>paragraph</w:t>
      </w:r>
      <w:r>
        <w:rPr>
          <w:spacing w:val="11"/>
          <w:w w:val="105"/>
          <w:sz w:val="25"/>
        </w:rPr>
        <w:t xml:space="preserve"> </w:t>
      </w:r>
      <w:r>
        <w:rPr>
          <w:spacing w:val="3"/>
          <w:w w:val="105"/>
          <w:sz w:val="25"/>
        </w:rPr>
        <w:t>2,</w:t>
      </w:r>
      <w:r>
        <w:rPr>
          <w:spacing w:val="11"/>
          <w:w w:val="105"/>
          <w:sz w:val="25"/>
        </w:rPr>
        <w:t xml:space="preserve"> </w:t>
      </w:r>
      <w:r>
        <w:rPr>
          <w:spacing w:val="4"/>
          <w:w w:val="105"/>
          <w:sz w:val="25"/>
        </w:rPr>
        <w:t>each</w:t>
      </w:r>
      <w:r>
        <w:rPr>
          <w:spacing w:val="11"/>
          <w:w w:val="105"/>
          <w:sz w:val="25"/>
        </w:rPr>
        <w:t xml:space="preserve"> </w:t>
      </w:r>
      <w:r>
        <w:rPr>
          <w:spacing w:val="4"/>
          <w:w w:val="105"/>
          <w:sz w:val="25"/>
        </w:rPr>
        <w:t>Party</w:t>
      </w:r>
      <w:r>
        <w:rPr>
          <w:spacing w:val="11"/>
          <w:w w:val="105"/>
          <w:sz w:val="25"/>
        </w:rPr>
        <w:t xml:space="preserve"> </w:t>
      </w:r>
      <w:r>
        <w:rPr>
          <w:spacing w:val="3"/>
          <w:w w:val="105"/>
          <w:sz w:val="25"/>
        </w:rPr>
        <w:t>to</w:t>
      </w:r>
      <w:r>
        <w:rPr>
          <w:spacing w:val="11"/>
          <w:w w:val="105"/>
          <w:sz w:val="25"/>
        </w:rPr>
        <w:t xml:space="preserve"> </w:t>
      </w:r>
      <w:r>
        <w:rPr>
          <w:spacing w:val="4"/>
          <w:w w:val="105"/>
          <w:sz w:val="25"/>
        </w:rPr>
        <w:t>this</w:t>
      </w:r>
      <w:r>
        <w:rPr>
          <w:spacing w:val="11"/>
          <w:w w:val="105"/>
          <w:sz w:val="25"/>
        </w:rPr>
        <w:t xml:space="preserve"> </w:t>
      </w:r>
      <w:r>
        <w:rPr>
          <w:spacing w:val="5"/>
          <w:w w:val="105"/>
          <w:sz w:val="25"/>
        </w:rPr>
        <w:t>Protocol</w:t>
      </w:r>
      <w:r>
        <w:rPr>
          <w:spacing w:val="11"/>
          <w:w w:val="105"/>
          <w:sz w:val="25"/>
        </w:rPr>
        <w:t xml:space="preserve"> </w:t>
      </w:r>
      <w:r>
        <w:rPr>
          <w:spacing w:val="4"/>
          <w:w w:val="105"/>
          <w:sz w:val="25"/>
        </w:rPr>
        <w:t>shall</w:t>
      </w:r>
      <w:r>
        <w:rPr>
          <w:spacing w:val="11"/>
          <w:w w:val="105"/>
          <w:sz w:val="25"/>
        </w:rPr>
        <w:t xml:space="preserve"> </w:t>
      </w:r>
      <w:r>
        <w:rPr>
          <w:spacing w:val="4"/>
          <w:w w:val="105"/>
          <w:sz w:val="25"/>
        </w:rPr>
        <w:t>have</w:t>
      </w:r>
      <w:r>
        <w:rPr>
          <w:spacing w:val="11"/>
          <w:w w:val="105"/>
          <w:sz w:val="25"/>
        </w:rPr>
        <w:t xml:space="preserve"> </w:t>
      </w:r>
      <w:r>
        <w:rPr>
          <w:spacing w:val="4"/>
          <w:w w:val="105"/>
          <w:sz w:val="25"/>
        </w:rPr>
        <w:t>one</w:t>
      </w:r>
      <w:r>
        <w:rPr>
          <w:spacing w:val="11"/>
          <w:w w:val="105"/>
          <w:sz w:val="25"/>
        </w:rPr>
        <w:t xml:space="preserve"> </w:t>
      </w:r>
      <w:r>
        <w:rPr>
          <w:spacing w:val="6"/>
          <w:w w:val="105"/>
          <w:sz w:val="25"/>
        </w:rPr>
        <w:t>vote.</w:t>
      </w:r>
    </w:p>
    <w:p w:rsidR="0026254C" w:rsidRDefault="0026254C">
      <w:pPr>
        <w:pStyle w:val="BodyText"/>
        <w:spacing w:before="2"/>
        <w:rPr>
          <w:sz w:val="27"/>
        </w:rPr>
      </w:pPr>
    </w:p>
    <w:p w:rsidR="0026254C" w:rsidRDefault="009059DC">
      <w:pPr>
        <w:pStyle w:val="ListParagraph"/>
        <w:numPr>
          <w:ilvl w:val="0"/>
          <w:numId w:val="13"/>
        </w:numPr>
        <w:tabs>
          <w:tab w:val="left" w:pos="840"/>
        </w:tabs>
        <w:spacing w:line="249" w:lineRule="auto"/>
        <w:ind w:left="120" w:right="134" w:firstLine="0"/>
        <w:jc w:val="both"/>
        <w:rPr>
          <w:sz w:val="25"/>
        </w:rPr>
      </w:pPr>
      <w:r>
        <w:rPr>
          <w:spacing w:val="4"/>
          <w:w w:val="105"/>
          <w:sz w:val="25"/>
        </w:rPr>
        <w:t xml:space="preserve">Regional economic integration organizations, </w:t>
      </w:r>
      <w:r>
        <w:rPr>
          <w:spacing w:val="2"/>
          <w:w w:val="105"/>
          <w:sz w:val="25"/>
        </w:rPr>
        <w:t xml:space="preserve">in </w:t>
      </w:r>
      <w:r>
        <w:rPr>
          <w:spacing w:val="4"/>
          <w:w w:val="105"/>
          <w:sz w:val="25"/>
        </w:rPr>
        <w:t xml:space="preserve">matters within their competence, shall exercise </w:t>
      </w:r>
      <w:r>
        <w:rPr>
          <w:spacing w:val="5"/>
          <w:w w:val="105"/>
          <w:sz w:val="25"/>
        </w:rPr>
        <w:t xml:space="preserve">their </w:t>
      </w:r>
      <w:r>
        <w:rPr>
          <w:spacing w:val="2"/>
          <w:w w:val="105"/>
          <w:sz w:val="25"/>
        </w:rPr>
        <w:t xml:space="preserve">right </w:t>
      </w:r>
      <w:r>
        <w:rPr>
          <w:w w:val="105"/>
          <w:sz w:val="25"/>
        </w:rPr>
        <w:t xml:space="preserve">to </w:t>
      </w:r>
      <w:r>
        <w:rPr>
          <w:spacing w:val="2"/>
          <w:w w:val="105"/>
          <w:sz w:val="25"/>
        </w:rPr>
        <w:t xml:space="preserve">vote </w:t>
      </w:r>
      <w:r>
        <w:rPr>
          <w:spacing w:val="7"/>
          <w:w w:val="105"/>
          <w:sz w:val="25"/>
        </w:rPr>
        <w:t xml:space="preserve">with </w:t>
      </w:r>
      <w:proofErr w:type="gramStart"/>
      <w:r>
        <w:rPr>
          <w:w w:val="105"/>
          <w:sz w:val="25"/>
        </w:rPr>
        <w:t xml:space="preserve">a </w:t>
      </w:r>
      <w:r>
        <w:rPr>
          <w:spacing w:val="4"/>
          <w:w w:val="105"/>
          <w:sz w:val="25"/>
        </w:rPr>
        <w:t xml:space="preserve">number </w:t>
      </w:r>
      <w:r>
        <w:rPr>
          <w:spacing w:val="2"/>
          <w:w w:val="105"/>
          <w:sz w:val="25"/>
        </w:rPr>
        <w:t>of</w:t>
      </w:r>
      <w:proofErr w:type="gramEnd"/>
      <w:r>
        <w:rPr>
          <w:spacing w:val="2"/>
          <w:w w:val="105"/>
          <w:sz w:val="25"/>
        </w:rPr>
        <w:t xml:space="preserve"> </w:t>
      </w:r>
      <w:r>
        <w:rPr>
          <w:spacing w:val="4"/>
          <w:w w:val="105"/>
          <w:sz w:val="25"/>
        </w:rPr>
        <w:t xml:space="preserve">votes equal </w:t>
      </w:r>
      <w:r>
        <w:rPr>
          <w:spacing w:val="2"/>
          <w:w w:val="105"/>
          <w:sz w:val="25"/>
        </w:rPr>
        <w:t xml:space="preserve">to </w:t>
      </w:r>
      <w:r>
        <w:rPr>
          <w:spacing w:val="3"/>
          <w:w w:val="105"/>
          <w:sz w:val="25"/>
        </w:rPr>
        <w:t xml:space="preserve">the </w:t>
      </w:r>
      <w:r>
        <w:rPr>
          <w:spacing w:val="4"/>
          <w:w w:val="105"/>
          <w:sz w:val="25"/>
        </w:rPr>
        <w:t xml:space="preserve">number </w:t>
      </w:r>
      <w:r>
        <w:rPr>
          <w:spacing w:val="2"/>
          <w:w w:val="105"/>
          <w:sz w:val="25"/>
        </w:rPr>
        <w:t xml:space="preserve">of </w:t>
      </w:r>
      <w:r>
        <w:rPr>
          <w:spacing w:val="4"/>
          <w:w w:val="105"/>
          <w:sz w:val="25"/>
        </w:rPr>
        <w:t xml:space="preserve">their member States which </w:t>
      </w:r>
      <w:r>
        <w:rPr>
          <w:spacing w:val="3"/>
          <w:w w:val="105"/>
          <w:sz w:val="25"/>
        </w:rPr>
        <w:t xml:space="preserve">are </w:t>
      </w:r>
      <w:r>
        <w:rPr>
          <w:spacing w:val="4"/>
          <w:w w:val="105"/>
          <w:sz w:val="25"/>
        </w:rPr>
        <w:t xml:space="preserve">Parties. </w:t>
      </w:r>
      <w:r>
        <w:rPr>
          <w:spacing w:val="5"/>
          <w:w w:val="105"/>
          <w:sz w:val="25"/>
        </w:rPr>
        <w:t xml:space="preserve">Such organizations </w:t>
      </w:r>
      <w:r>
        <w:rPr>
          <w:spacing w:val="4"/>
          <w:w w:val="105"/>
          <w:sz w:val="25"/>
        </w:rPr>
        <w:t xml:space="preserve">shall not </w:t>
      </w:r>
      <w:r>
        <w:rPr>
          <w:spacing w:val="5"/>
          <w:w w:val="105"/>
          <w:sz w:val="25"/>
        </w:rPr>
        <w:t xml:space="preserve">exercise </w:t>
      </w:r>
      <w:r>
        <w:rPr>
          <w:spacing w:val="4"/>
          <w:w w:val="105"/>
          <w:sz w:val="25"/>
        </w:rPr>
        <w:t xml:space="preserve">their right </w:t>
      </w:r>
      <w:r>
        <w:rPr>
          <w:spacing w:val="3"/>
          <w:w w:val="105"/>
          <w:sz w:val="25"/>
        </w:rPr>
        <w:t xml:space="preserve">to </w:t>
      </w:r>
      <w:r>
        <w:rPr>
          <w:spacing w:val="4"/>
          <w:w w:val="105"/>
          <w:sz w:val="25"/>
        </w:rPr>
        <w:t xml:space="preserve">vote </w:t>
      </w:r>
      <w:r>
        <w:rPr>
          <w:spacing w:val="3"/>
          <w:w w:val="105"/>
          <w:sz w:val="25"/>
        </w:rPr>
        <w:t xml:space="preserve">if </w:t>
      </w:r>
      <w:r>
        <w:rPr>
          <w:spacing w:val="4"/>
          <w:w w:val="105"/>
          <w:sz w:val="25"/>
        </w:rPr>
        <w:t xml:space="preserve">their </w:t>
      </w:r>
      <w:r>
        <w:rPr>
          <w:spacing w:val="5"/>
          <w:w w:val="105"/>
          <w:sz w:val="25"/>
        </w:rPr>
        <w:t xml:space="preserve">member States exercise theirs, </w:t>
      </w:r>
      <w:r>
        <w:rPr>
          <w:spacing w:val="4"/>
          <w:w w:val="105"/>
          <w:sz w:val="25"/>
        </w:rPr>
        <w:t>and vice</w:t>
      </w:r>
      <w:r>
        <w:rPr>
          <w:spacing w:val="68"/>
          <w:w w:val="105"/>
          <w:sz w:val="25"/>
        </w:rPr>
        <w:t xml:space="preserve"> </w:t>
      </w:r>
      <w:r>
        <w:rPr>
          <w:spacing w:val="6"/>
          <w:w w:val="105"/>
          <w:sz w:val="25"/>
        </w:rPr>
        <w:t>versa.</w:t>
      </w:r>
    </w:p>
    <w:p w:rsidR="0026254C" w:rsidRDefault="0026254C">
      <w:pPr>
        <w:pStyle w:val="BodyText"/>
        <w:rPr>
          <w:sz w:val="28"/>
        </w:rPr>
      </w:pPr>
    </w:p>
    <w:p w:rsidR="0026254C" w:rsidRDefault="0026254C">
      <w:pPr>
        <w:pStyle w:val="BodyText"/>
        <w:spacing w:before="5"/>
        <w:rPr>
          <w:sz w:val="24"/>
        </w:rPr>
      </w:pPr>
    </w:p>
    <w:p w:rsidR="0026254C" w:rsidRDefault="009059DC">
      <w:pPr>
        <w:pStyle w:val="Heading1"/>
        <w:spacing w:before="1"/>
      </w:pPr>
      <w:r>
        <w:rPr>
          <w:u w:val="thick"/>
        </w:rPr>
        <w:t>Article 19</w:t>
      </w:r>
    </w:p>
    <w:p w:rsidR="0026254C" w:rsidRDefault="0026254C">
      <w:pPr>
        <w:pStyle w:val="BodyText"/>
        <w:rPr>
          <w:b/>
          <w:sz w:val="19"/>
        </w:rPr>
      </w:pPr>
    </w:p>
    <w:p w:rsidR="0026254C" w:rsidRDefault="009059DC">
      <w:pPr>
        <w:spacing w:before="94"/>
        <w:ind w:left="3728" w:right="3745"/>
        <w:jc w:val="center"/>
        <w:rPr>
          <w:b/>
          <w:sz w:val="25"/>
        </w:rPr>
      </w:pPr>
      <w:r>
        <w:rPr>
          <w:b/>
          <w:sz w:val="25"/>
        </w:rPr>
        <w:t>ANNEXES</w:t>
      </w:r>
    </w:p>
    <w:p w:rsidR="0026254C" w:rsidRDefault="0026254C">
      <w:pPr>
        <w:pStyle w:val="BodyText"/>
        <w:spacing w:before="1"/>
        <w:rPr>
          <w:b/>
          <w:sz w:val="27"/>
        </w:rPr>
      </w:pPr>
    </w:p>
    <w:p w:rsidR="0026254C" w:rsidRDefault="009059DC">
      <w:pPr>
        <w:pStyle w:val="BodyText"/>
        <w:spacing w:before="1" w:line="249" w:lineRule="auto"/>
        <w:ind w:left="120" w:right="283" w:firstLine="719"/>
      </w:pPr>
      <w:r>
        <w:rPr>
          <w:spacing w:val="4"/>
          <w:w w:val="105"/>
        </w:rPr>
        <w:t xml:space="preserve">Annexes </w:t>
      </w:r>
      <w:r>
        <w:rPr>
          <w:spacing w:val="2"/>
          <w:w w:val="105"/>
        </w:rPr>
        <w:t xml:space="preserve">to </w:t>
      </w:r>
      <w:r>
        <w:rPr>
          <w:spacing w:val="3"/>
          <w:w w:val="105"/>
        </w:rPr>
        <w:t xml:space="preserve">this </w:t>
      </w:r>
      <w:r>
        <w:rPr>
          <w:spacing w:val="4"/>
          <w:w w:val="105"/>
        </w:rPr>
        <w:t xml:space="preserve">Protocol shall </w:t>
      </w:r>
      <w:r>
        <w:rPr>
          <w:spacing w:val="3"/>
          <w:w w:val="105"/>
        </w:rPr>
        <w:t xml:space="preserve">form </w:t>
      </w:r>
      <w:r>
        <w:rPr>
          <w:w w:val="105"/>
        </w:rPr>
        <w:t xml:space="preserve">an </w:t>
      </w:r>
      <w:r>
        <w:rPr>
          <w:spacing w:val="3"/>
          <w:w w:val="105"/>
        </w:rPr>
        <w:t xml:space="preserve">integral part thereof and, unless expressly provided </w:t>
      </w:r>
      <w:proofErr w:type="gramStart"/>
      <w:r>
        <w:rPr>
          <w:spacing w:val="4"/>
          <w:w w:val="105"/>
        </w:rPr>
        <w:t xml:space="preserve">otherwise,  </w:t>
      </w:r>
      <w:r>
        <w:rPr>
          <w:w w:val="105"/>
        </w:rPr>
        <w:t>a</w:t>
      </w:r>
      <w:proofErr w:type="gramEnd"/>
      <w:r>
        <w:rPr>
          <w:w w:val="105"/>
        </w:rPr>
        <w:t xml:space="preserve"> </w:t>
      </w:r>
      <w:r>
        <w:rPr>
          <w:spacing w:val="6"/>
          <w:w w:val="105"/>
        </w:rPr>
        <w:t xml:space="preserve">reference </w:t>
      </w:r>
      <w:r>
        <w:rPr>
          <w:spacing w:val="3"/>
          <w:w w:val="105"/>
        </w:rPr>
        <w:t xml:space="preserve">to </w:t>
      </w:r>
      <w:r>
        <w:rPr>
          <w:spacing w:val="5"/>
          <w:w w:val="105"/>
        </w:rPr>
        <w:t xml:space="preserve">this </w:t>
      </w:r>
      <w:r>
        <w:rPr>
          <w:spacing w:val="6"/>
          <w:w w:val="105"/>
        </w:rPr>
        <w:t xml:space="preserve">Protocol constitutes </w:t>
      </w:r>
      <w:r>
        <w:rPr>
          <w:spacing w:val="3"/>
          <w:w w:val="105"/>
        </w:rPr>
        <w:t xml:space="preserve">at </w:t>
      </w:r>
      <w:r>
        <w:rPr>
          <w:spacing w:val="4"/>
          <w:w w:val="105"/>
        </w:rPr>
        <w:t xml:space="preserve">the </w:t>
      </w:r>
      <w:r>
        <w:rPr>
          <w:spacing w:val="5"/>
          <w:w w:val="105"/>
        </w:rPr>
        <w:t xml:space="preserve">same time </w:t>
      </w:r>
      <w:r>
        <w:rPr>
          <w:w w:val="105"/>
        </w:rPr>
        <w:t xml:space="preserve">a </w:t>
      </w:r>
      <w:r>
        <w:rPr>
          <w:spacing w:val="6"/>
          <w:w w:val="105"/>
        </w:rPr>
        <w:t xml:space="preserve">reference </w:t>
      </w:r>
      <w:r>
        <w:rPr>
          <w:spacing w:val="3"/>
          <w:w w:val="105"/>
        </w:rPr>
        <w:t xml:space="preserve">to </w:t>
      </w:r>
      <w:r>
        <w:rPr>
          <w:spacing w:val="4"/>
          <w:w w:val="105"/>
        </w:rPr>
        <w:t xml:space="preserve">any </w:t>
      </w:r>
      <w:r>
        <w:rPr>
          <w:spacing w:val="6"/>
          <w:w w:val="105"/>
        </w:rPr>
        <w:t>annexes</w:t>
      </w:r>
      <w:r>
        <w:rPr>
          <w:spacing w:val="61"/>
          <w:w w:val="105"/>
        </w:rPr>
        <w:t xml:space="preserve"> </w:t>
      </w:r>
      <w:r>
        <w:rPr>
          <w:spacing w:val="7"/>
          <w:w w:val="105"/>
        </w:rPr>
        <w:t>thereto.</w:t>
      </w:r>
    </w:p>
    <w:p w:rsidR="0026254C" w:rsidRDefault="0026254C">
      <w:pPr>
        <w:pStyle w:val="BodyText"/>
        <w:rPr>
          <w:sz w:val="28"/>
        </w:rPr>
      </w:pPr>
    </w:p>
    <w:p w:rsidR="0026254C" w:rsidRDefault="0026254C">
      <w:pPr>
        <w:pStyle w:val="BodyText"/>
        <w:spacing w:before="4"/>
        <w:rPr>
          <w:sz w:val="24"/>
        </w:rPr>
      </w:pPr>
    </w:p>
    <w:p w:rsidR="0026254C" w:rsidRDefault="009059DC">
      <w:pPr>
        <w:pStyle w:val="Heading1"/>
        <w:spacing w:before="0"/>
      </w:pPr>
      <w:r>
        <w:rPr>
          <w:u w:val="thick"/>
        </w:rPr>
        <w:t>Article 20</w:t>
      </w:r>
    </w:p>
    <w:p w:rsidR="0026254C" w:rsidRDefault="0026254C">
      <w:pPr>
        <w:pStyle w:val="BodyText"/>
        <w:rPr>
          <w:b/>
          <w:sz w:val="19"/>
        </w:rPr>
      </w:pPr>
    </w:p>
    <w:p w:rsidR="0026254C" w:rsidRDefault="009059DC">
      <w:pPr>
        <w:spacing w:before="94"/>
        <w:ind w:left="5130"/>
        <w:rPr>
          <w:b/>
          <w:sz w:val="25"/>
        </w:rPr>
      </w:pPr>
      <w:r>
        <w:rPr>
          <w:b/>
          <w:sz w:val="25"/>
        </w:rPr>
        <w:t>AMENDMENTS</w:t>
      </w:r>
    </w:p>
    <w:p w:rsidR="0026254C" w:rsidRDefault="0026254C">
      <w:pPr>
        <w:pStyle w:val="BodyText"/>
        <w:spacing w:before="2"/>
        <w:rPr>
          <w:b/>
          <w:sz w:val="27"/>
        </w:rPr>
      </w:pPr>
    </w:p>
    <w:p w:rsidR="0026254C" w:rsidRDefault="009059DC">
      <w:pPr>
        <w:pStyle w:val="ListParagraph"/>
        <w:numPr>
          <w:ilvl w:val="0"/>
          <w:numId w:val="12"/>
        </w:numPr>
        <w:tabs>
          <w:tab w:val="left" w:pos="840"/>
        </w:tabs>
        <w:ind w:hanging="719"/>
        <w:jc w:val="both"/>
        <w:rPr>
          <w:sz w:val="25"/>
        </w:rPr>
      </w:pPr>
      <w:r>
        <w:rPr>
          <w:spacing w:val="4"/>
          <w:w w:val="105"/>
          <w:sz w:val="25"/>
        </w:rPr>
        <w:t xml:space="preserve">Any </w:t>
      </w:r>
      <w:r>
        <w:rPr>
          <w:spacing w:val="5"/>
          <w:w w:val="105"/>
          <w:sz w:val="25"/>
        </w:rPr>
        <w:t xml:space="preserve">Party </w:t>
      </w:r>
      <w:r>
        <w:rPr>
          <w:spacing w:val="4"/>
          <w:w w:val="105"/>
          <w:sz w:val="25"/>
        </w:rPr>
        <w:t xml:space="preserve">may </w:t>
      </w:r>
      <w:r>
        <w:rPr>
          <w:spacing w:val="6"/>
          <w:w w:val="105"/>
          <w:sz w:val="25"/>
        </w:rPr>
        <w:t xml:space="preserve">propose amendments </w:t>
      </w:r>
      <w:r>
        <w:rPr>
          <w:spacing w:val="3"/>
          <w:w w:val="105"/>
          <w:sz w:val="25"/>
        </w:rPr>
        <w:t xml:space="preserve">to </w:t>
      </w:r>
      <w:r>
        <w:rPr>
          <w:spacing w:val="5"/>
          <w:w w:val="105"/>
          <w:sz w:val="25"/>
        </w:rPr>
        <w:t>this</w:t>
      </w:r>
      <w:r>
        <w:rPr>
          <w:spacing w:val="27"/>
          <w:w w:val="105"/>
          <w:sz w:val="25"/>
        </w:rPr>
        <w:t xml:space="preserve"> </w:t>
      </w:r>
      <w:r>
        <w:rPr>
          <w:spacing w:val="7"/>
          <w:w w:val="105"/>
          <w:sz w:val="25"/>
        </w:rPr>
        <w:t>Protocol.</w:t>
      </w:r>
    </w:p>
    <w:p w:rsidR="0026254C" w:rsidRDefault="0026254C">
      <w:pPr>
        <w:pStyle w:val="BodyText"/>
        <w:spacing w:before="2"/>
        <w:rPr>
          <w:sz w:val="27"/>
        </w:rPr>
      </w:pPr>
    </w:p>
    <w:p w:rsidR="0026254C" w:rsidRDefault="009059DC">
      <w:pPr>
        <w:pStyle w:val="ListParagraph"/>
        <w:numPr>
          <w:ilvl w:val="0"/>
          <w:numId w:val="12"/>
        </w:numPr>
        <w:tabs>
          <w:tab w:val="left" w:pos="840"/>
        </w:tabs>
        <w:spacing w:line="249" w:lineRule="auto"/>
        <w:ind w:left="120" w:right="181" w:firstLine="0"/>
        <w:jc w:val="both"/>
        <w:rPr>
          <w:sz w:val="25"/>
        </w:rPr>
      </w:pPr>
      <w:r>
        <w:rPr>
          <w:spacing w:val="6"/>
          <w:w w:val="105"/>
          <w:sz w:val="25"/>
        </w:rPr>
        <w:t xml:space="preserve">Proposals </w:t>
      </w:r>
      <w:r>
        <w:rPr>
          <w:w w:val="105"/>
          <w:sz w:val="25"/>
        </w:rPr>
        <w:t xml:space="preserve">for </w:t>
      </w:r>
      <w:r>
        <w:rPr>
          <w:spacing w:val="5"/>
          <w:w w:val="105"/>
          <w:sz w:val="25"/>
        </w:rPr>
        <w:t xml:space="preserve">amendments </w:t>
      </w:r>
      <w:r>
        <w:rPr>
          <w:spacing w:val="3"/>
          <w:w w:val="105"/>
          <w:sz w:val="25"/>
        </w:rPr>
        <w:t xml:space="preserve">to </w:t>
      </w:r>
      <w:r>
        <w:rPr>
          <w:spacing w:val="4"/>
          <w:w w:val="105"/>
          <w:sz w:val="25"/>
        </w:rPr>
        <w:t xml:space="preserve">this </w:t>
      </w:r>
      <w:r>
        <w:rPr>
          <w:spacing w:val="5"/>
          <w:w w:val="105"/>
          <w:sz w:val="25"/>
        </w:rPr>
        <w:t xml:space="preserve">Protocol </w:t>
      </w:r>
      <w:r>
        <w:rPr>
          <w:spacing w:val="4"/>
          <w:w w:val="105"/>
          <w:sz w:val="25"/>
        </w:rPr>
        <w:t xml:space="preserve">shall </w:t>
      </w:r>
      <w:r>
        <w:rPr>
          <w:spacing w:val="3"/>
          <w:w w:val="105"/>
          <w:sz w:val="25"/>
        </w:rPr>
        <w:t xml:space="preserve">be </w:t>
      </w:r>
      <w:r>
        <w:rPr>
          <w:spacing w:val="5"/>
          <w:w w:val="105"/>
          <w:sz w:val="25"/>
        </w:rPr>
        <w:t xml:space="preserve">considered </w:t>
      </w:r>
      <w:r>
        <w:rPr>
          <w:spacing w:val="3"/>
          <w:w w:val="105"/>
          <w:sz w:val="25"/>
        </w:rPr>
        <w:t xml:space="preserve">at </w:t>
      </w:r>
      <w:r>
        <w:rPr>
          <w:w w:val="105"/>
          <w:sz w:val="25"/>
        </w:rPr>
        <w:t xml:space="preserve">a </w:t>
      </w:r>
      <w:r>
        <w:rPr>
          <w:spacing w:val="5"/>
          <w:w w:val="105"/>
          <w:sz w:val="25"/>
        </w:rPr>
        <w:t xml:space="preserve">session </w:t>
      </w:r>
      <w:r>
        <w:rPr>
          <w:spacing w:val="3"/>
          <w:w w:val="105"/>
          <w:sz w:val="25"/>
        </w:rPr>
        <w:t xml:space="preserve">of </w:t>
      </w:r>
      <w:r>
        <w:rPr>
          <w:spacing w:val="4"/>
          <w:w w:val="105"/>
          <w:sz w:val="25"/>
        </w:rPr>
        <w:t xml:space="preserve">the </w:t>
      </w:r>
      <w:r>
        <w:rPr>
          <w:spacing w:val="5"/>
          <w:w w:val="105"/>
          <w:sz w:val="25"/>
        </w:rPr>
        <w:t xml:space="preserve">Meeting </w:t>
      </w:r>
      <w:r>
        <w:rPr>
          <w:spacing w:val="3"/>
          <w:w w:val="105"/>
          <w:sz w:val="25"/>
        </w:rPr>
        <w:t xml:space="preserve">of </w:t>
      </w:r>
      <w:r>
        <w:rPr>
          <w:spacing w:val="6"/>
          <w:w w:val="105"/>
          <w:sz w:val="25"/>
        </w:rPr>
        <w:t xml:space="preserve">the </w:t>
      </w:r>
      <w:r>
        <w:rPr>
          <w:spacing w:val="7"/>
          <w:w w:val="105"/>
          <w:sz w:val="25"/>
        </w:rPr>
        <w:t>Parties.</w:t>
      </w:r>
    </w:p>
    <w:p w:rsidR="0026254C" w:rsidRDefault="0026254C">
      <w:pPr>
        <w:pStyle w:val="BodyText"/>
        <w:spacing w:before="3"/>
        <w:rPr>
          <w:sz w:val="26"/>
        </w:rPr>
      </w:pPr>
    </w:p>
    <w:p w:rsidR="0026254C" w:rsidRDefault="009059DC">
      <w:pPr>
        <w:pStyle w:val="ListParagraph"/>
        <w:numPr>
          <w:ilvl w:val="0"/>
          <w:numId w:val="12"/>
        </w:numPr>
        <w:tabs>
          <w:tab w:val="left" w:pos="840"/>
        </w:tabs>
        <w:spacing w:line="249" w:lineRule="auto"/>
        <w:ind w:left="120" w:right="144" w:firstLine="0"/>
        <w:jc w:val="both"/>
        <w:rPr>
          <w:sz w:val="25"/>
        </w:rPr>
      </w:pPr>
      <w:r>
        <w:rPr>
          <w:spacing w:val="2"/>
          <w:w w:val="105"/>
          <w:sz w:val="25"/>
        </w:rPr>
        <w:t xml:space="preserve">Any </w:t>
      </w:r>
      <w:r>
        <w:rPr>
          <w:spacing w:val="3"/>
          <w:w w:val="105"/>
          <w:sz w:val="25"/>
        </w:rPr>
        <w:t xml:space="preserve">proposed amendment </w:t>
      </w:r>
      <w:r>
        <w:rPr>
          <w:w w:val="105"/>
          <w:sz w:val="25"/>
        </w:rPr>
        <w:t xml:space="preserve">to </w:t>
      </w:r>
      <w:r>
        <w:rPr>
          <w:spacing w:val="3"/>
          <w:w w:val="105"/>
          <w:sz w:val="25"/>
        </w:rPr>
        <w:t xml:space="preserve">this Protocol shall </w:t>
      </w:r>
      <w:r>
        <w:rPr>
          <w:w w:val="105"/>
          <w:sz w:val="25"/>
        </w:rPr>
        <w:t xml:space="preserve">be </w:t>
      </w:r>
      <w:r>
        <w:rPr>
          <w:spacing w:val="3"/>
          <w:w w:val="105"/>
          <w:sz w:val="25"/>
        </w:rPr>
        <w:t xml:space="preserve">submitted </w:t>
      </w:r>
      <w:r>
        <w:rPr>
          <w:w w:val="105"/>
          <w:sz w:val="25"/>
        </w:rPr>
        <w:t xml:space="preserve">in </w:t>
      </w:r>
      <w:r>
        <w:rPr>
          <w:spacing w:val="3"/>
          <w:w w:val="105"/>
          <w:sz w:val="25"/>
        </w:rPr>
        <w:t xml:space="preserve">writing </w:t>
      </w:r>
      <w:r>
        <w:rPr>
          <w:w w:val="105"/>
          <w:sz w:val="25"/>
        </w:rPr>
        <w:t xml:space="preserve">to </w:t>
      </w:r>
      <w:r>
        <w:rPr>
          <w:spacing w:val="2"/>
          <w:w w:val="105"/>
          <w:sz w:val="25"/>
        </w:rPr>
        <w:t xml:space="preserve">the </w:t>
      </w:r>
      <w:r>
        <w:rPr>
          <w:spacing w:val="3"/>
          <w:w w:val="105"/>
          <w:sz w:val="25"/>
        </w:rPr>
        <w:t xml:space="preserve">secretariat, which </w:t>
      </w:r>
      <w:r>
        <w:rPr>
          <w:spacing w:val="4"/>
          <w:w w:val="105"/>
          <w:sz w:val="25"/>
        </w:rPr>
        <w:t xml:space="preserve">shall </w:t>
      </w:r>
      <w:r>
        <w:rPr>
          <w:spacing w:val="3"/>
          <w:w w:val="105"/>
          <w:sz w:val="25"/>
        </w:rPr>
        <w:t xml:space="preserve">communicate </w:t>
      </w:r>
      <w:r>
        <w:rPr>
          <w:w w:val="105"/>
          <w:sz w:val="25"/>
        </w:rPr>
        <w:t xml:space="preserve">it at </w:t>
      </w:r>
      <w:r>
        <w:rPr>
          <w:spacing w:val="3"/>
          <w:w w:val="105"/>
          <w:sz w:val="25"/>
        </w:rPr>
        <w:t xml:space="preserve">least </w:t>
      </w:r>
      <w:r>
        <w:rPr>
          <w:spacing w:val="2"/>
          <w:w w:val="105"/>
          <w:sz w:val="25"/>
        </w:rPr>
        <w:t xml:space="preserve">six </w:t>
      </w:r>
      <w:r>
        <w:rPr>
          <w:spacing w:val="3"/>
          <w:w w:val="105"/>
          <w:sz w:val="25"/>
        </w:rPr>
        <w:t xml:space="preserve">months before </w:t>
      </w:r>
      <w:r>
        <w:rPr>
          <w:spacing w:val="2"/>
          <w:w w:val="105"/>
          <w:sz w:val="25"/>
        </w:rPr>
        <w:t xml:space="preserve">the </w:t>
      </w:r>
      <w:r>
        <w:rPr>
          <w:spacing w:val="3"/>
          <w:w w:val="105"/>
          <w:sz w:val="25"/>
        </w:rPr>
        <w:t xml:space="preserve">session </w:t>
      </w:r>
      <w:r>
        <w:rPr>
          <w:spacing w:val="-8"/>
          <w:w w:val="105"/>
          <w:sz w:val="25"/>
        </w:rPr>
        <w:t xml:space="preserve">at </w:t>
      </w:r>
      <w:r>
        <w:rPr>
          <w:spacing w:val="3"/>
          <w:w w:val="105"/>
          <w:sz w:val="25"/>
        </w:rPr>
        <w:t xml:space="preserve">which </w:t>
      </w:r>
      <w:r>
        <w:rPr>
          <w:w w:val="105"/>
          <w:sz w:val="25"/>
        </w:rPr>
        <w:t xml:space="preserve">it is </w:t>
      </w:r>
      <w:r>
        <w:rPr>
          <w:spacing w:val="3"/>
          <w:w w:val="105"/>
          <w:sz w:val="25"/>
        </w:rPr>
        <w:t xml:space="preserve">proposed </w:t>
      </w:r>
      <w:r>
        <w:rPr>
          <w:spacing w:val="2"/>
          <w:w w:val="105"/>
          <w:sz w:val="25"/>
        </w:rPr>
        <w:t xml:space="preserve">for </w:t>
      </w:r>
      <w:r>
        <w:rPr>
          <w:spacing w:val="3"/>
          <w:w w:val="105"/>
          <w:sz w:val="25"/>
        </w:rPr>
        <w:t xml:space="preserve">adoption </w:t>
      </w:r>
      <w:r>
        <w:rPr>
          <w:w w:val="105"/>
          <w:sz w:val="25"/>
        </w:rPr>
        <w:t xml:space="preserve">to </w:t>
      </w:r>
      <w:r>
        <w:rPr>
          <w:spacing w:val="2"/>
          <w:w w:val="105"/>
          <w:sz w:val="25"/>
        </w:rPr>
        <w:t xml:space="preserve">all </w:t>
      </w:r>
      <w:r>
        <w:rPr>
          <w:spacing w:val="3"/>
          <w:w w:val="105"/>
          <w:sz w:val="25"/>
        </w:rPr>
        <w:t xml:space="preserve">Parties, </w:t>
      </w:r>
      <w:r>
        <w:rPr>
          <w:spacing w:val="4"/>
          <w:w w:val="105"/>
          <w:sz w:val="25"/>
        </w:rPr>
        <w:t xml:space="preserve">to  other States </w:t>
      </w:r>
      <w:r>
        <w:rPr>
          <w:spacing w:val="3"/>
          <w:w w:val="105"/>
          <w:sz w:val="25"/>
        </w:rPr>
        <w:t xml:space="preserve">and </w:t>
      </w:r>
      <w:r>
        <w:rPr>
          <w:spacing w:val="4"/>
          <w:w w:val="105"/>
          <w:sz w:val="25"/>
        </w:rPr>
        <w:t xml:space="preserve">regional economic integration organizations </w:t>
      </w:r>
      <w:r>
        <w:rPr>
          <w:spacing w:val="3"/>
          <w:w w:val="105"/>
          <w:sz w:val="25"/>
        </w:rPr>
        <w:t xml:space="preserve">that have </w:t>
      </w:r>
      <w:r>
        <w:rPr>
          <w:spacing w:val="4"/>
          <w:w w:val="105"/>
          <w:sz w:val="25"/>
        </w:rPr>
        <w:t xml:space="preserve">consented </w:t>
      </w:r>
      <w:r>
        <w:rPr>
          <w:spacing w:val="2"/>
          <w:w w:val="105"/>
          <w:sz w:val="25"/>
        </w:rPr>
        <w:t xml:space="preserve">to be </w:t>
      </w:r>
      <w:r>
        <w:rPr>
          <w:spacing w:val="4"/>
          <w:w w:val="105"/>
          <w:sz w:val="25"/>
        </w:rPr>
        <w:t xml:space="preserve">bound </w:t>
      </w:r>
      <w:r>
        <w:rPr>
          <w:spacing w:val="2"/>
          <w:w w:val="105"/>
          <w:sz w:val="25"/>
        </w:rPr>
        <w:t xml:space="preserve">by  </w:t>
      </w:r>
      <w:r>
        <w:rPr>
          <w:spacing w:val="5"/>
          <w:w w:val="105"/>
          <w:sz w:val="25"/>
        </w:rPr>
        <w:t>the  Protocol</w:t>
      </w:r>
      <w:r>
        <w:rPr>
          <w:spacing w:val="10"/>
          <w:w w:val="105"/>
          <w:sz w:val="25"/>
        </w:rPr>
        <w:t xml:space="preserve"> </w:t>
      </w:r>
      <w:r>
        <w:rPr>
          <w:spacing w:val="4"/>
          <w:w w:val="105"/>
          <w:sz w:val="25"/>
        </w:rPr>
        <w:t>and</w:t>
      </w:r>
      <w:r>
        <w:rPr>
          <w:spacing w:val="11"/>
          <w:w w:val="105"/>
          <w:sz w:val="25"/>
        </w:rPr>
        <w:t xml:space="preserve"> </w:t>
      </w:r>
      <w:r>
        <w:rPr>
          <w:spacing w:val="4"/>
          <w:w w:val="105"/>
          <w:sz w:val="25"/>
        </w:rPr>
        <w:t>for</w:t>
      </w:r>
      <w:r>
        <w:rPr>
          <w:spacing w:val="11"/>
          <w:w w:val="105"/>
          <w:sz w:val="25"/>
        </w:rPr>
        <w:t xml:space="preserve"> </w:t>
      </w:r>
      <w:r>
        <w:rPr>
          <w:spacing w:val="4"/>
          <w:w w:val="105"/>
          <w:sz w:val="25"/>
        </w:rPr>
        <w:t>which</w:t>
      </w:r>
      <w:r>
        <w:rPr>
          <w:spacing w:val="11"/>
          <w:w w:val="105"/>
          <w:sz w:val="25"/>
        </w:rPr>
        <w:t xml:space="preserve"> </w:t>
      </w:r>
      <w:r>
        <w:rPr>
          <w:spacing w:val="3"/>
          <w:w w:val="105"/>
          <w:sz w:val="25"/>
        </w:rPr>
        <w:t>it</w:t>
      </w:r>
      <w:r>
        <w:rPr>
          <w:spacing w:val="11"/>
          <w:w w:val="105"/>
          <w:sz w:val="25"/>
        </w:rPr>
        <w:t xml:space="preserve"> </w:t>
      </w:r>
      <w:r>
        <w:rPr>
          <w:spacing w:val="4"/>
          <w:w w:val="105"/>
          <w:sz w:val="25"/>
        </w:rPr>
        <w:t>has</w:t>
      </w:r>
      <w:r>
        <w:rPr>
          <w:spacing w:val="10"/>
          <w:w w:val="105"/>
          <w:sz w:val="25"/>
        </w:rPr>
        <w:t xml:space="preserve"> </w:t>
      </w:r>
      <w:r>
        <w:rPr>
          <w:spacing w:val="4"/>
          <w:w w:val="105"/>
          <w:sz w:val="25"/>
        </w:rPr>
        <w:t>not</w:t>
      </w:r>
      <w:r>
        <w:rPr>
          <w:spacing w:val="11"/>
          <w:w w:val="105"/>
          <w:sz w:val="25"/>
        </w:rPr>
        <w:t xml:space="preserve"> </w:t>
      </w:r>
      <w:r>
        <w:rPr>
          <w:spacing w:val="4"/>
          <w:w w:val="105"/>
          <w:sz w:val="25"/>
        </w:rPr>
        <w:t>yet</w:t>
      </w:r>
      <w:r>
        <w:rPr>
          <w:spacing w:val="11"/>
          <w:w w:val="105"/>
          <w:sz w:val="25"/>
        </w:rPr>
        <w:t xml:space="preserve"> </w:t>
      </w:r>
      <w:r>
        <w:rPr>
          <w:spacing w:val="5"/>
          <w:w w:val="105"/>
          <w:sz w:val="25"/>
        </w:rPr>
        <w:t>entered</w:t>
      </w:r>
      <w:r>
        <w:rPr>
          <w:spacing w:val="11"/>
          <w:w w:val="105"/>
          <w:sz w:val="25"/>
        </w:rPr>
        <w:t xml:space="preserve"> </w:t>
      </w:r>
      <w:r>
        <w:rPr>
          <w:spacing w:val="4"/>
          <w:w w:val="105"/>
          <w:sz w:val="25"/>
        </w:rPr>
        <w:t>into</w:t>
      </w:r>
      <w:r>
        <w:rPr>
          <w:spacing w:val="11"/>
          <w:w w:val="105"/>
          <w:sz w:val="25"/>
        </w:rPr>
        <w:t xml:space="preserve"> </w:t>
      </w:r>
      <w:r>
        <w:rPr>
          <w:spacing w:val="4"/>
          <w:w w:val="105"/>
          <w:sz w:val="25"/>
        </w:rPr>
        <w:t>force</w:t>
      </w:r>
      <w:r>
        <w:rPr>
          <w:spacing w:val="11"/>
          <w:w w:val="105"/>
          <w:sz w:val="25"/>
        </w:rPr>
        <w:t xml:space="preserve"> </w:t>
      </w:r>
      <w:r>
        <w:rPr>
          <w:spacing w:val="4"/>
          <w:w w:val="105"/>
          <w:sz w:val="25"/>
        </w:rPr>
        <w:t>and</w:t>
      </w:r>
      <w:r>
        <w:rPr>
          <w:spacing w:val="10"/>
          <w:w w:val="105"/>
          <w:sz w:val="25"/>
        </w:rPr>
        <w:t xml:space="preserve"> </w:t>
      </w:r>
      <w:r>
        <w:rPr>
          <w:spacing w:val="3"/>
          <w:w w:val="105"/>
          <w:sz w:val="25"/>
        </w:rPr>
        <w:t>to</w:t>
      </w:r>
      <w:r>
        <w:rPr>
          <w:spacing w:val="11"/>
          <w:w w:val="105"/>
          <w:sz w:val="25"/>
        </w:rPr>
        <w:t xml:space="preserve"> </w:t>
      </w:r>
      <w:r>
        <w:rPr>
          <w:spacing w:val="6"/>
          <w:w w:val="105"/>
          <w:sz w:val="25"/>
        </w:rPr>
        <w:t>Signatories.</w:t>
      </w:r>
    </w:p>
    <w:p w:rsidR="0026254C" w:rsidRDefault="0026254C">
      <w:pPr>
        <w:pStyle w:val="BodyText"/>
        <w:spacing w:before="5"/>
        <w:rPr>
          <w:sz w:val="26"/>
        </w:rPr>
      </w:pPr>
    </w:p>
    <w:p w:rsidR="0026254C" w:rsidRDefault="009059DC">
      <w:pPr>
        <w:pStyle w:val="ListParagraph"/>
        <w:numPr>
          <w:ilvl w:val="0"/>
          <w:numId w:val="12"/>
        </w:numPr>
        <w:tabs>
          <w:tab w:val="left" w:pos="840"/>
        </w:tabs>
        <w:spacing w:line="249" w:lineRule="auto"/>
        <w:ind w:left="120" w:right="142" w:firstLine="0"/>
        <w:jc w:val="both"/>
        <w:rPr>
          <w:sz w:val="25"/>
        </w:rPr>
      </w:pPr>
      <w:r>
        <w:rPr>
          <w:spacing w:val="2"/>
          <w:w w:val="105"/>
          <w:sz w:val="25"/>
        </w:rPr>
        <w:t xml:space="preserve">The </w:t>
      </w:r>
      <w:r>
        <w:rPr>
          <w:spacing w:val="3"/>
          <w:w w:val="105"/>
          <w:sz w:val="25"/>
        </w:rPr>
        <w:t xml:space="preserve">Parties shall </w:t>
      </w:r>
      <w:r>
        <w:rPr>
          <w:spacing w:val="4"/>
          <w:w w:val="105"/>
          <w:sz w:val="25"/>
        </w:rPr>
        <w:t xml:space="preserve">make </w:t>
      </w:r>
      <w:r>
        <w:rPr>
          <w:spacing w:val="3"/>
          <w:w w:val="105"/>
          <w:sz w:val="25"/>
        </w:rPr>
        <w:t xml:space="preserve">every effort </w:t>
      </w:r>
      <w:r>
        <w:rPr>
          <w:w w:val="105"/>
          <w:sz w:val="25"/>
        </w:rPr>
        <w:t xml:space="preserve">to </w:t>
      </w:r>
      <w:r>
        <w:rPr>
          <w:spacing w:val="3"/>
          <w:w w:val="105"/>
          <w:sz w:val="25"/>
        </w:rPr>
        <w:t xml:space="preserve">reach agreement </w:t>
      </w:r>
      <w:r>
        <w:rPr>
          <w:w w:val="105"/>
          <w:sz w:val="25"/>
        </w:rPr>
        <w:t xml:space="preserve">on </w:t>
      </w:r>
      <w:r>
        <w:rPr>
          <w:spacing w:val="2"/>
          <w:w w:val="105"/>
          <w:sz w:val="25"/>
        </w:rPr>
        <w:t xml:space="preserve">any </w:t>
      </w:r>
      <w:r>
        <w:rPr>
          <w:spacing w:val="3"/>
          <w:w w:val="105"/>
          <w:sz w:val="25"/>
        </w:rPr>
        <w:t xml:space="preserve">proposed amendment </w:t>
      </w:r>
      <w:r>
        <w:rPr>
          <w:w w:val="105"/>
          <w:sz w:val="25"/>
        </w:rPr>
        <w:t xml:space="preserve">to </w:t>
      </w:r>
      <w:r>
        <w:rPr>
          <w:spacing w:val="3"/>
          <w:w w:val="105"/>
          <w:sz w:val="25"/>
        </w:rPr>
        <w:t xml:space="preserve">this </w:t>
      </w:r>
      <w:r>
        <w:rPr>
          <w:spacing w:val="4"/>
          <w:w w:val="105"/>
          <w:sz w:val="25"/>
        </w:rPr>
        <w:t xml:space="preserve">Protocol    </w:t>
      </w:r>
      <w:r>
        <w:rPr>
          <w:spacing w:val="2"/>
          <w:w w:val="105"/>
          <w:sz w:val="25"/>
        </w:rPr>
        <w:t xml:space="preserve">by </w:t>
      </w:r>
      <w:r>
        <w:rPr>
          <w:spacing w:val="4"/>
          <w:w w:val="105"/>
          <w:sz w:val="25"/>
        </w:rPr>
        <w:t xml:space="preserve">consensus. </w:t>
      </w:r>
      <w:r>
        <w:rPr>
          <w:spacing w:val="2"/>
          <w:w w:val="105"/>
          <w:sz w:val="25"/>
        </w:rPr>
        <w:t xml:space="preserve">If </w:t>
      </w:r>
      <w:r>
        <w:rPr>
          <w:spacing w:val="3"/>
          <w:w w:val="105"/>
          <w:sz w:val="25"/>
        </w:rPr>
        <w:t xml:space="preserve">all </w:t>
      </w:r>
      <w:r>
        <w:rPr>
          <w:spacing w:val="4"/>
          <w:w w:val="105"/>
          <w:sz w:val="25"/>
        </w:rPr>
        <w:t xml:space="preserve">efforts </w:t>
      </w:r>
      <w:r>
        <w:rPr>
          <w:spacing w:val="2"/>
          <w:w w:val="105"/>
          <w:sz w:val="25"/>
        </w:rPr>
        <w:t xml:space="preserve">at </w:t>
      </w:r>
      <w:r>
        <w:rPr>
          <w:spacing w:val="4"/>
          <w:w w:val="105"/>
          <w:sz w:val="25"/>
        </w:rPr>
        <w:t xml:space="preserve">consensus </w:t>
      </w:r>
      <w:r>
        <w:rPr>
          <w:spacing w:val="3"/>
          <w:w w:val="105"/>
          <w:sz w:val="25"/>
        </w:rPr>
        <w:t xml:space="preserve">have been </w:t>
      </w:r>
      <w:r>
        <w:rPr>
          <w:spacing w:val="4"/>
          <w:w w:val="105"/>
          <w:sz w:val="25"/>
        </w:rPr>
        <w:t xml:space="preserve">exhausted, </w:t>
      </w:r>
      <w:r>
        <w:rPr>
          <w:spacing w:val="3"/>
          <w:w w:val="105"/>
          <w:sz w:val="25"/>
        </w:rPr>
        <w:t xml:space="preserve">and </w:t>
      </w:r>
      <w:r>
        <w:rPr>
          <w:spacing w:val="2"/>
          <w:w w:val="105"/>
          <w:sz w:val="25"/>
        </w:rPr>
        <w:t xml:space="preserve">no </w:t>
      </w:r>
      <w:r>
        <w:rPr>
          <w:spacing w:val="4"/>
          <w:w w:val="105"/>
          <w:sz w:val="25"/>
        </w:rPr>
        <w:t xml:space="preserve">agreement reached, </w:t>
      </w:r>
      <w:r>
        <w:rPr>
          <w:spacing w:val="3"/>
          <w:w w:val="105"/>
          <w:sz w:val="25"/>
        </w:rPr>
        <w:t xml:space="preserve">the </w:t>
      </w:r>
      <w:proofErr w:type="gramStart"/>
      <w:r>
        <w:rPr>
          <w:spacing w:val="5"/>
          <w:w w:val="105"/>
          <w:sz w:val="25"/>
        </w:rPr>
        <w:t xml:space="preserve">amendment  </w:t>
      </w:r>
      <w:r>
        <w:rPr>
          <w:w w:val="105"/>
          <w:sz w:val="25"/>
        </w:rPr>
        <w:t>shall</w:t>
      </w:r>
      <w:proofErr w:type="gramEnd"/>
      <w:r>
        <w:rPr>
          <w:w w:val="105"/>
          <w:sz w:val="25"/>
        </w:rPr>
        <w:t xml:space="preserve"> as a last resort be adopted by a  </w:t>
      </w:r>
      <w:r>
        <w:rPr>
          <w:spacing w:val="5"/>
          <w:w w:val="105"/>
          <w:sz w:val="25"/>
        </w:rPr>
        <w:t xml:space="preserve">three-fourths </w:t>
      </w:r>
      <w:r>
        <w:rPr>
          <w:spacing w:val="4"/>
          <w:w w:val="105"/>
          <w:sz w:val="25"/>
        </w:rPr>
        <w:t xml:space="preserve">majority </w:t>
      </w:r>
      <w:r>
        <w:rPr>
          <w:spacing w:val="3"/>
          <w:w w:val="105"/>
          <w:sz w:val="25"/>
        </w:rPr>
        <w:t xml:space="preserve">vote </w:t>
      </w:r>
      <w:r>
        <w:rPr>
          <w:spacing w:val="2"/>
          <w:w w:val="105"/>
          <w:sz w:val="25"/>
        </w:rPr>
        <w:t xml:space="preserve">of </w:t>
      </w:r>
      <w:r>
        <w:rPr>
          <w:spacing w:val="3"/>
          <w:w w:val="105"/>
          <w:sz w:val="25"/>
        </w:rPr>
        <w:t xml:space="preserve">the </w:t>
      </w:r>
      <w:r>
        <w:rPr>
          <w:w w:val="105"/>
          <w:sz w:val="25"/>
        </w:rPr>
        <w:t xml:space="preserve">Parties </w:t>
      </w:r>
      <w:r>
        <w:rPr>
          <w:spacing w:val="2"/>
          <w:w w:val="105"/>
          <w:sz w:val="25"/>
        </w:rPr>
        <w:t xml:space="preserve">present </w:t>
      </w:r>
      <w:r>
        <w:rPr>
          <w:w w:val="105"/>
          <w:sz w:val="25"/>
        </w:rPr>
        <w:t xml:space="preserve">and </w:t>
      </w:r>
      <w:r>
        <w:rPr>
          <w:spacing w:val="2"/>
          <w:w w:val="105"/>
          <w:sz w:val="25"/>
        </w:rPr>
        <w:t xml:space="preserve">voting </w:t>
      </w:r>
      <w:r>
        <w:rPr>
          <w:w w:val="105"/>
          <w:sz w:val="25"/>
        </w:rPr>
        <w:t xml:space="preserve">at </w:t>
      </w:r>
      <w:r>
        <w:rPr>
          <w:spacing w:val="3"/>
          <w:w w:val="105"/>
          <w:sz w:val="25"/>
        </w:rPr>
        <w:t>the</w:t>
      </w:r>
      <w:r>
        <w:rPr>
          <w:spacing w:val="71"/>
          <w:w w:val="105"/>
          <w:sz w:val="25"/>
        </w:rPr>
        <w:t xml:space="preserve"> </w:t>
      </w:r>
      <w:r>
        <w:rPr>
          <w:spacing w:val="5"/>
          <w:w w:val="105"/>
          <w:sz w:val="25"/>
        </w:rPr>
        <w:t>session.</w:t>
      </w:r>
    </w:p>
    <w:p w:rsidR="0026254C" w:rsidRDefault="0026254C">
      <w:pPr>
        <w:pStyle w:val="BodyText"/>
        <w:spacing w:before="5"/>
        <w:rPr>
          <w:sz w:val="26"/>
        </w:rPr>
      </w:pPr>
    </w:p>
    <w:p w:rsidR="0026254C" w:rsidRDefault="009059DC">
      <w:pPr>
        <w:pStyle w:val="ListParagraph"/>
        <w:numPr>
          <w:ilvl w:val="0"/>
          <w:numId w:val="12"/>
        </w:numPr>
        <w:tabs>
          <w:tab w:val="left" w:pos="840"/>
        </w:tabs>
        <w:spacing w:line="249" w:lineRule="auto"/>
        <w:ind w:left="120" w:right="189" w:firstLine="0"/>
        <w:jc w:val="both"/>
        <w:rPr>
          <w:sz w:val="25"/>
        </w:rPr>
      </w:pPr>
      <w:r>
        <w:rPr>
          <w:w w:val="105"/>
          <w:sz w:val="25"/>
        </w:rPr>
        <w:t xml:space="preserve">For the </w:t>
      </w:r>
      <w:r>
        <w:rPr>
          <w:spacing w:val="2"/>
          <w:w w:val="105"/>
          <w:sz w:val="25"/>
        </w:rPr>
        <w:t xml:space="preserve">purposes </w:t>
      </w:r>
      <w:r>
        <w:rPr>
          <w:w w:val="105"/>
          <w:sz w:val="25"/>
        </w:rPr>
        <w:t xml:space="preserve">of </w:t>
      </w:r>
      <w:r>
        <w:rPr>
          <w:spacing w:val="2"/>
          <w:w w:val="105"/>
          <w:sz w:val="25"/>
        </w:rPr>
        <w:t xml:space="preserve">this article, “Parties present </w:t>
      </w:r>
      <w:r>
        <w:rPr>
          <w:w w:val="105"/>
          <w:sz w:val="25"/>
        </w:rPr>
        <w:t xml:space="preserve">and </w:t>
      </w:r>
      <w:r>
        <w:rPr>
          <w:spacing w:val="2"/>
          <w:w w:val="105"/>
          <w:sz w:val="25"/>
        </w:rPr>
        <w:t xml:space="preserve">voting” means Parties present </w:t>
      </w:r>
      <w:r>
        <w:rPr>
          <w:w w:val="105"/>
          <w:sz w:val="25"/>
        </w:rPr>
        <w:t xml:space="preserve">and </w:t>
      </w:r>
      <w:r>
        <w:rPr>
          <w:spacing w:val="2"/>
          <w:w w:val="105"/>
          <w:sz w:val="25"/>
        </w:rPr>
        <w:t xml:space="preserve">casting </w:t>
      </w:r>
      <w:r>
        <w:rPr>
          <w:spacing w:val="3"/>
          <w:w w:val="105"/>
          <w:sz w:val="25"/>
        </w:rPr>
        <w:t xml:space="preserve">an </w:t>
      </w:r>
      <w:r>
        <w:rPr>
          <w:spacing w:val="5"/>
          <w:w w:val="105"/>
          <w:sz w:val="25"/>
        </w:rPr>
        <w:t xml:space="preserve">affirmative </w:t>
      </w:r>
      <w:r>
        <w:rPr>
          <w:spacing w:val="3"/>
          <w:w w:val="105"/>
          <w:sz w:val="25"/>
        </w:rPr>
        <w:t xml:space="preserve">or </w:t>
      </w:r>
      <w:r>
        <w:rPr>
          <w:spacing w:val="5"/>
          <w:w w:val="105"/>
          <w:sz w:val="25"/>
        </w:rPr>
        <w:t>negative</w:t>
      </w:r>
      <w:r>
        <w:rPr>
          <w:spacing w:val="24"/>
          <w:w w:val="105"/>
          <w:sz w:val="25"/>
        </w:rPr>
        <w:t xml:space="preserve"> </w:t>
      </w:r>
      <w:r>
        <w:rPr>
          <w:spacing w:val="6"/>
          <w:w w:val="105"/>
          <w:sz w:val="25"/>
        </w:rPr>
        <w:t>vote.</w:t>
      </w:r>
    </w:p>
    <w:p w:rsidR="0026254C" w:rsidRDefault="0026254C">
      <w:pPr>
        <w:pStyle w:val="BodyText"/>
        <w:spacing w:before="3"/>
        <w:rPr>
          <w:sz w:val="26"/>
        </w:rPr>
      </w:pPr>
    </w:p>
    <w:p w:rsidR="0026254C" w:rsidRDefault="009059DC">
      <w:pPr>
        <w:pStyle w:val="ListParagraph"/>
        <w:numPr>
          <w:ilvl w:val="0"/>
          <w:numId w:val="12"/>
        </w:numPr>
        <w:tabs>
          <w:tab w:val="left" w:pos="840"/>
        </w:tabs>
        <w:spacing w:line="249" w:lineRule="auto"/>
        <w:ind w:left="120" w:right="141" w:firstLine="0"/>
        <w:jc w:val="both"/>
        <w:rPr>
          <w:sz w:val="25"/>
        </w:rPr>
      </w:pPr>
      <w:r>
        <w:rPr>
          <w:spacing w:val="2"/>
          <w:w w:val="105"/>
          <w:sz w:val="25"/>
        </w:rPr>
        <w:t xml:space="preserve">Any </w:t>
      </w:r>
      <w:r>
        <w:rPr>
          <w:spacing w:val="3"/>
          <w:w w:val="105"/>
          <w:sz w:val="25"/>
        </w:rPr>
        <w:t xml:space="preserve">amendment </w:t>
      </w:r>
      <w:r>
        <w:rPr>
          <w:w w:val="105"/>
          <w:sz w:val="25"/>
        </w:rPr>
        <w:t xml:space="preserve">to </w:t>
      </w:r>
      <w:r>
        <w:rPr>
          <w:spacing w:val="3"/>
          <w:w w:val="105"/>
          <w:sz w:val="25"/>
        </w:rPr>
        <w:t xml:space="preserve">this Protocol adopted </w:t>
      </w:r>
      <w:r>
        <w:rPr>
          <w:w w:val="105"/>
          <w:sz w:val="25"/>
        </w:rPr>
        <w:t xml:space="preserve">in </w:t>
      </w:r>
      <w:r>
        <w:rPr>
          <w:spacing w:val="3"/>
          <w:w w:val="105"/>
          <w:sz w:val="25"/>
        </w:rPr>
        <w:t xml:space="preserve">accordance with paragraph </w:t>
      </w:r>
      <w:r>
        <w:rPr>
          <w:w w:val="105"/>
          <w:sz w:val="25"/>
        </w:rPr>
        <w:t xml:space="preserve">4 </w:t>
      </w:r>
      <w:r>
        <w:rPr>
          <w:spacing w:val="3"/>
          <w:w w:val="105"/>
          <w:sz w:val="25"/>
        </w:rPr>
        <w:t xml:space="preserve">shall </w:t>
      </w:r>
      <w:r>
        <w:rPr>
          <w:w w:val="105"/>
          <w:sz w:val="25"/>
        </w:rPr>
        <w:t xml:space="preserve">be </w:t>
      </w:r>
      <w:r>
        <w:rPr>
          <w:spacing w:val="3"/>
          <w:w w:val="105"/>
          <w:sz w:val="25"/>
        </w:rPr>
        <w:t xml:space="preserve">communicated </w:t>
      </w:r>
      <w:r>
        <w:rPr>
          <w:spacing w:val="4"/>
          <w:w w:val="105"/>
          <w:sz w:val="25"/>
        </w:rPr>
        <w:t xml:space="preserve">by </w:t>
      </w:r>
      <w:r>
        <w:rPr>
          <w:spacing w:val="2"/>
          <w:w w:val="105"/>
          <w:sz w:val="25"/>
        </w:rPr>
        <w:t xml:space="preserve">the </w:t>
      </w:r>
      <w:r>
        <w:rPr>
          <w:spacing w:val="3"/>
          <w:w w:val="105"/>
          <w:sz w:val="25"/>
        </w:rPr>
        <w:t xml:space="preserve">secretariat </w:t>
      </w:r>
      <w:r>
        <w:rPr>
          <w:w w:val="105"/>
          <w:sz w:val="25"/>
        </w:rPr>
        <w:t xml:space="preserve">to </w:t>
      </w:r>
      <w:r>
        <w:rPr>
          <w:spacing w:val="2"/>
          <w:w w:val="105"/>
          <w:sz w:val="25"/>
        </w:rPr>
        <w:t xml:space="preserve">the </w:t>
      </w:r>
      <w:r>
        <w:rPr>
          <w:spacing w:val="3"/>
          <w:w w:val="105"/>
          <w:sz w:val="25"/>
        </w:rPr>
        <w:t xml:space="preserve">Depositary, </w:t>
      </w:r>
      <w:r>
        <w:rPr>
          <w:spacing w:val="2"/>
          <w:w w:val="105"/>
          <w:sz w:val="25"/>
        </w:rPr>
        <w:t xml:space="preserve">who </w:t>
      </w:r>
      <w:r>
        <w:rPr>
          <w:spacing w:val="3"/>
          <w:w w:val="105"/>
          <w:sz w:val="25"/>
        </w:rPr>
        <w:t xml:space="preserve">shall circulate </w:t>
      </w:r>
      <w:r>
        <w:rPr>
          <w:w w:val="105"/>
          <w:sz w:val="25"/>
        </w:rPr>
        <w:t xml:space="preserve">it to </w:t>
      </w:r>
      <w:r>
        <w:rPr>
          <w:spacing w:val="2"/>
          <w:w w:val="105"/>
          <w:sz w:val="25"/>
        </w:rPr>
        <w:t xml:space="preserve">all </w:t>
      </w:r>
      <w:r>
        <w:rPr>
          <w:spacing w:val="3"/>
          <w:w w:val="105"/>
          <w:sz w:val="25"/>
        </w:rPr>
        <w:t xml:space="preserve">Parties, </w:t>
      </w:r>
      <w:r>
        <w:rPr>
          <w:w w:val="105"/>
          <w:sz w:val="25"/>
        </w:rPr>
        <w:t xml:space="preserve">to </w:t>
      </w:r>
      <w:r>
        <w:rPr>
          <w:spacing w:val="3"/>
          <w:w w:val="105"/>
          <w:sz w:val="25"/>
        </w:rPr>
        <w:t xml:space="preserve">other States </w:t>
      </w:r>
      <w:r>
        <w:rPr>
          <w:spacing w:val="2"/>
          <w:w w:val="105"/>
          <w:sz w:val="25"/>
        </w:rPr>
        <w:t xml:space="preserve">and </w:t>
      </w:r>
      <w:r>
        <w:rPr>
          <w:spacing w:val="3"/>
          <w:w w:val="105"/>
          <w:sz w:val="25"/>
        </w:rPr>
        <w:t xml:space="preserve">regional </w:t>
      </w:r>
      <w:r>
        <w:rPr>
          <w:spacing w:val="4"/>
          <w:w w:val="105"/>
          <w:sz w:val="25"/>
        </w:rPr>
        <w:t xml:space="preserve">economic </w:t>
      </w:r>
      <w:r>
        <w:rPr>
          <w:spacing w:val="2"/>
          <w:w w:val="105"/>
          <w:sz w:val="25"/>
        </w:rPr>
        <w:t xml:space="preserve">integration organizations that have consented </w:t>
      </w:r>
      <w:r>
        <w:rPr>
          <w:w w:val="105"/>
          <w:sz w:val="25"/>
        </w:rPr>
        <w:t xml:space="preserve">to be </w:t>
      </w:r>
      <w:r>
        <w:rPr>
          <w:spacing w:val="2"/>
          <w:w w:val="105"/>
          <w:sz w:val="25"/>
        </w:rPr>
        <w:t xml:space="preserve">bound </w:t>
      </w:r>
      <w:r>
        <w:rPr>
          <w:w w:val="105"/>
          <w:sz w:val="25"/>
        </w:rPr>
        <w:t xml:space="preserve">by the </w:t>
      </w:r>
      <w:r>
        <w:rPr>
          <w:spacing w:val="2"/>
          <w:w w:val="105"/>
          <w:sz w:val="25"/>
        </w:rPr>
        <w:t xml:space="preserve">Protocol </w:t>
      </w:r>
      <w:r>
        <w:rPr>
          <w:w w:val="105"/>
          <w:sz w:val="25"/>
        </w:rPr>
        <w:t xml:space="preserve">and for </w:t>
      </w:r>
      <w:r>
        <w:rPr>
          <w:spacing w:val="2"/>
          <w:w w:val="105"/>
          <w:sz w:val="25"/>
        </w:rPr>
        <w:t xml:space="preserve">which </w:t>
      </w:r>
      <w:r>
        <w:rPr>
          <w:w w:val="105"/>
          <w:sz w:val="25"/>
        </w:rPr>
        <w:t xml:space="preserve">it has not </w:t>
      </w:r>
      <w:r>
        <w:rPr>
          <w:spacing w:val="3"/>
          <w:w w:val="105"/>
          <w:sz w:val="25"/>
        </w:rPr>
        <w:t xml:space="preserve">yet </w:t>
      </w:r>
      <w:r>
        <w:rPr>
          <w:spacing w:val="5"/>
          <w:w w:val="105"/>
          <w:sz w:val="25"/>
        </w:rPr>
        <w:t xml:space="preserve">entered </w:t>
      </w:r>
      <w:r>
        <w:rPr>
          <w:spacing w:val="4"/>
          <w:w w:val="105"/>
          <w:sz w:val="25"/>
        </w:rPr>
        <w:t xml:space="preserve">into force and </w:t>
      </w:r>
      <w:r>
        <w:rPr>
          <w:spacing w:val="3"/>
          <w:w w:val="105"/>
          <w:sz w:val="25"/>
        </w:rPr>
        <w:t>to</w:t>
      </w:r>
      <w:r>
        <w:rPr>
          <w:spacing w:val="35"/>
          <w:w w:val="105"/>
          <w:sz w:val="25"/>
        </w:rPr>
        <w:t xml:space="preserve"> </w:t>
      </w:r>
      <w:r>
        <w:rPr>
          <w:spacing w:val="7"/>
          <w:w w:val="105"/>
          <w:sz w:val="25"/>
        </w:rPr>
        <w:t>Signatories.</w:t>
      </w:r>
    </w:p>
    <w:p w:rsidR="0026254C" w:rsidRDefault="0026254C">
      <w:pPr>
        <w:pStyle w:val="BodyText"/>
        <w:spacing w:before="5"/>
        <w:rPr>
          <w:sz w:val="26"/>
        </w:rPr>
      </w:pPr>
    </w:p>
    <w:p w:rsidR="0026254C" w:rsidRDefault="009059DC">
      <w:pPr>
        <w:pStyle w:val="ListParagraph"/>
        <w:numPr>
          <w:ilvl w:val="0"/>
          <w:numId w:val="12"/>
        </w:numPr>
        <w:tabs>
          <w:tab w:val="left" w:pos="840"/>
        </w:tabs>
        <w:spacing w:line="249" w:lineRule="auto"/>
        <w:ind w:left="120" w:right="143" w:firstLine="0"/>
        <w:jc w:val="both"/>
        <w:rPr>
          <w:sz w:val="25"/>
        </w:rPr>
      </w:pPr>
      <w:r>
        <w:rPr>
          <w:w w:val="105"/>
          <w:sz w:val="25"/>
        </w:rPr>
        <w:t xml:space="preserve">An </w:t>
      </w:r>
      <w:r>
        <w:rPr>
          <w:spacing w:val="3"/>
          <w:w w:val="105"/>
          <w:sz w:val="25"/>
        </w:rPr>
        <w:t xml:space="preserve">amendment, other than </w:t>
      </w:r>
      <w:r>
        <w:rPr>
          <w:spacing w:val="2"/>
          <w:w w:val="105"/>
          <w:sz w:val="25"/>
        </w:rPr>
        <w:t xml:space="preserve">one </w:t>
      </w:r>
      <w:r>
        <w:rPr>
          <w:w w:val="105"/>
          <w:sz w:val="25"/>
        </w:rPr>
        <w:t xml:space="preserve">to an </w:t>
      </w:r>
      <w:r>
        <w:rPr>
          <w:spacing w:val="3"/>
          <w:w w:val="105"/>
          <w:sz w:val="25"/>
        </w:rPr>
        <w:t xml:space="preserve">annex, shall enter into force </w:t>
      </w:r>
      <w:r>
        <w:rPr>
          <w:spacing w:val="2"/>
          <w:w w:val="105"/>
          <w:sz w:val="25"/>
        </w:rPr>
        <w:t xml:space="preserve">for </w:t>
      </w:r>
      <w:r>
        <w:rPr>
          <w:spacing w:val="3"/>
          <w:w w:val="105"/>
          <w:sz w:val="25"/>
        </w:rPr>
        <w:t xml:space="preserve">those Parties having </w:t>
      </w:r>
      <w:r>
        <w:rPr>
          <w:spacing w:val="4"/>
          <w:w w:val="105"/>
          <w:sz w:val="25"/>
        </w:rPr>
        <w:t xml:space="preserve">ratified, </w:t>
      </w:r>
      <w:r>
        <w:rPr>
          <w:spacing w:val="3"/>
          <w:w w:val="105"/>
          <w:sz w:val="25"/>
        </w:rPr>
        <w:t xml:space="preserve">accepted </w:t>
      </w:r>
      <w:r>
        <w:rPr>
          <w:w w:val="105"/>
          <w:sz w:val="25"/>
        </w:rPr>
        <w:t xml:space="preserve">or </w:t>
      </w:r>
      <w:r>
        <w:rPr>
          <w:spacing w:val="3"/>
          <w:w w:val="105"/>
          <w:sz w:val="25"/>
        </w:rPr>
        <w:t xml:space="preserve">approved </w:t>
      </w:r>
      <w:r>
        <w:rPr>
          <w:w w:val="105"/>
          <w:sz w:val="25"/>
        </w:rPr>
        <w:t xml:space="preserve">it on </w:t>
      </w:r>
      <w:r>
        <w:rPr>
          <w:spacing w:val="2"/>
          <w:w w:val="105"/>
          <w:sz w:val="25"/>
        </w:rPr>
        <w:t xml:space="preserve">the </w:t>
      </w:r>
      <w:r>
        <w:rPr>
          <w:spacing w:val="3"/>
          <w:w w:val="105"/>
          <w:sz w:val="25"/>
        </w:rPr>
        <w:t xml:space="preserve">ninetieth </w:t>
      </w:r>
      <w:r>
        <w:rPr>
          <w:spacing w:val="2"/>
          <w:w w:val="105"/>
          <w:sz w:val="25"/>
        </w:rPr>
        <w:t xml:space="preserve">day </w:t>
      </w:r>
      <w:r>
        <w:rPr>
          <w:spacing w:val="3"/>
          <w:w w:val="105"/>
          <w:sz w:val="25"/>
        </w:rPr>
        <w:t xml:space="preserve">after </w:t>
      </w:r>
      <w:r>
        <w:rPr>
          <w:spacing w:val="2"/>
          <w:w w:val="105"/>
          <w:sz w:val="25"/>
        </w:rPr>
        <w:t xml:space="preserve">the </w:t>
      </w:r>
      <w:r>
        <w:rPr>
          <w:spacing w:val="3"/>
          <w:w w:val="105"/>
          <w:sz w:val="25"/>
        </w:rPr>
        <w:t xml:space="preserve">date </w:t>
      </w:r>
      <w:r>
        <w:rPr>
          <w:w w:val="105"/>
          <w:sz w:val="25"/>
        </w:rPr>
        <w:t xml:space="preserve">of </w:t>
      </w:r>
      <w:r>
        <w:rPr>
          <w:spacing w:val="3"/>
          <w:w w:val="105"/>
          <w:sz w:val="25"/>
        </w:rPr>
        <w:t xml:space="preserve">receipt </w:t>
      </w:r>
      <w:r>
        <w:rPr>
          <w:w w:val="105"/>
          <w:sz w:val="25"/>
        </w:rPr>
        <w:t xml:space="preserve">by </w:t>
      </w:r>
      <w:r>
        <w:rPr>
          <w:spacing w:val="2"/>
          <w:w w:val="105"/>
          <w:sz w:val="25"/>
        </w:rPr>
        <w:t xml:space="preserve">the </w:t>
      </w:r>
      <w:r>
        <w:rPr>
          <w:spacing w:val="3"/>
          <w:w w:val="105"/>
          <w:sz w:val="25"/>
        </w:rPr>
        <w:t xml:space="preserve">Depositary </w:t>
      </w:r>
      <w:r>
        <w:rPr>
          <w:w w:val="105"/>
          <w:sz w:val="25"/>
        </w:rPr>
        <w:t xml:space="preserve">of </w:t>
      </w:r>
      <w:r>
        <w:rPr>
          <w:spacing w:val="2"/>
          <w:w w:val="105"/>
          <w:sz w:val="25"/>
        </w:rPr>
        <w:t xml:space="preserve">the </w:t>
      </w:r>
      <w:r>
        <w:rPr>
          <w:spacing w:val="3"/>
          <w:w w:val="105"/>
          <w:sz w:val="25"/>
        </w:rPr>
        <w:t xml:space="preserve">instruments </w:t>
      </w:r>
      <w:r>
        <w:rPr>
          <w:spacing w:val="4"/>
          <w:w w:val="105"/>
          <w:sz w:val="25"/>
        </w:rPr>
        <w:t xml:space="preserve">of </w:t>
      </w:r>
      <w:r>
        <w:rPr>
          <w:spacing w:val="3"/>
          <w:w w:val="105"/>
          <w:sz w:val="25"/>
        </w:rPr>
        <w:t xml:space="preserve">ratification, acceptance </w:t>
      </w:r>
      <w:r>
        <w:rPr>
          <w:w w:val="105"/>
          <w:sz w:val="25"/>
        </w:rPr>
        <w:t xml:space="preserve">or </w:t>
      </w:r>
      <w:r>
        <w:rPr>
          <w:spacing w:val="3"/>
          <w:w w:val="105"/>
          <w:sz w:val="25"/>
        </w:rPr>
        <w:t xml:space="preserve">approval </w:t>
      </w:r>
      <w:r>
        <w:rPr>
          <w:w w:val="105"/>
          <w:sz w:val="25"/>
        </w:rPr>
        <w:t xml:space="preserve">by at </w:t>
      </w:r>
      <w:r>
        <w:rPr>
          <w:spacing w:val="3"/>
          <w:w w:val="105"/>
          <w:sz w:val="25"/>
        </w:rPr>
        <w:t xml:space="preserve">least three fourths </w:t>
      </w:r>
      <w:r>
        <w:rPr>
          <w:w w:val="105"/>
          <w:sz w:val="25"/>
        </w:rPr>
        <w:t xml:space="preserve">of </w:t>
      </w:r>
      <w:r>
        <w:rPr>
          <w:spacing w:val="3"/>
          <w:w w:val="105"/>
          <w:sz w:val="25"/>
        </w:rPr>
        <w:t xml:space="preserve">those which were Parties </w:t>
      </w:r>
      <w:r>
        <w:rPr>
          <w:w w:val="105"/>
          <w:sz w:val="25"/>
        </w:rPr>
        <w:t xml:space="preserve">at </w:t>
      </w:r>
      <w:r>
        <w:rPr>
          <w:spacing w:val="2"/>
          <w:w w:val="105"/>
          <w:sz w:val="25"/>
        </w:rPr>
        <w:t xml:space="preserve">the </w:t>
      </w:r>
      <w:r>
        <w:rPr>
          <w:spacing w:val="3"/>
          <w:w w:val="105"/>
          <w:sz w:val="25"/>
        </w:rPr>
        <w:t xml:space="preserve">time </w:t>
      </w:r>
      <w:r>
        <w:rPr>
          <w:w w:val="105"/>
          <w:sz w:val="25"/>
        </w:rPr>
        <w:t xml:space="preserve">of </w:t>
      </w:r>
      <w:r>
        <w:rPr>
          <w:spacing w:val="4"/>
          <w:w w:val="105"/>
          <w:sz w:val="25"/>
        </w:rPr>
        <w:t xml:space="preserve">its </w:t>
      </w:r>
      <w:r>
        <w:rPr>
          <w:spacing w:val="3"/>
          <w:w w:val="105"/>
          <w:sz w:val="25"/>
        </w:rPr>
        <w:t xml:space="preserve">adoption. Thereafter </w:t>
      </w:r>
      <w:r>
        <w:rPr>
          <w:w w:val="105"/>
          <w:sz w:val="25"/>
        </w:rPr>
        <w:t xml:space="preserve">it </w:t>
      </w:r>
      <w:r>
        <w:rPr>
          <w:spacing w:val="3"/>
          <w:w w:val="105"/>
          <w:sz w:val="25"/>
        </w:rPr>
        <w:t xml:space="preserve">shall enter into force </w:t>
      </w:r>
      <w:r>
        <w:rPr>
          <w:spacing w:val="2"/>
          <w:w w:val="105"/>
          <w:sz w:val="25"/>
        </w:rPr>
        <w:t xml:space="preserve">for any </w:t>
      </w:r>
      <w:r>
        <w:rPr>
          <w:spacing w:val="3"/>
          <w:w w:val="105"/>
          <w:sz w:val="25"/>
        </w:rPr>
        <w:t xml:space="preserve">other Party </w:t>
      </w:r>
      <w:r>
        <w:rPr>
          <w:w w:val="105"/>
          <w:sz w:val="25"/>
        </w:rPr>
        <w:t xml:space="preserve">on </w:t>
      </w:r>
      <w:r>
        <w:rPr>
          <w:spacing w:val="2"/>
          <w:w w:val="105"/>
          <w:sz w:val="25"/>
        </w:rPr>
        <w:t xml:space="preserve">the </w:t>
      </w:r>
      <w:r>
        <w:rPr>
          <w:spacing w:val="3"/>
          <w:w w:val="105"/>
          <w:sz w:val="25"/>
        </w:rPr>
        <w:t xml:space="preserve">ninetieth </w:t>
      </w:r>
      <w:r>
        <w:rPr>
          <w:spacing w:val="2"/>
          <w:w w:val="105"/>
          <w:sz w:val="25"/>
        </w:rPr>
        <w:t xml:space="preserve">day </w:t>
      </w:r>
      <w:r>
        <w:rPr>
          <w:spacing w:val="3"/>
          <w:w w:val="105"/>
          <w:sz w:val="25"/>
        </w:rPr>
        <w:t xml:space="preserve">after that Party </w:t>
      </w:r>
      <w:r>
        <w:rPr>
          <w:spacing w:val="4"/>
          <w:w w:val="105"/>
          <w:sz w:val="25"/>
        </w:rPr>
        <w:t xml:space="preserve">deposits its </w:t>
      </w:r>
      <w:r>
        <w:rPr>
          <w:spacing w:val="5"/>
          <w:w w:val="105"/>
          <w:sz w:val="25"/>
        </w:rPr>
        <w:t xml:space="preserve">instrument </w:t>
      </w:r>
      <w:r>
        <w:rPr>
          <w:spacing w:val="3"/>
          <w:w w:val="105"/>
          <w:sz w:val="25"/>
        </w:rPr>
        <w:t xml:space="preserve">of </w:t>
      </w:r>
      <w:r>
        <w:rPr>
          <w:spacing w:val="5"/>
          <w:w w:val="105"/>
          <w:sz w:val="25"/>
        </w:rPr>
        <w:t xml:space="preserve">ratification, acceptance </w:t>
      </w:r>
      <w:r>
        <w:rPr>
          <w:spacing w:val="3"/>
          <w:w w:val="105"/>
          <w:sz w:val="25"/>
        </w:rPr>
        <w:t xml:space="preserve">or </w:t>
      </w:r>
      <w:r>
        <w:rPr>
          <w:spacing w:val="5"/>
          <w:w w:val="105"/>
          <w:sz w:val="25"/>
        </w:rPr>
        <w:t xml:space="preserve">approval </w:t>
      </w:r>
      <w:r>
        <w:rPr>
          <w:spacing w:val="6"/>
          <w:w w:val="105"/>
          <w:sz w:val="25"/>
        </w:rPr>
        <w:t xml:space="preserve">of </w:t>
      </w:r>
      <w:r>
        <w:rPr>
          <w:spacing w:val="4"/>
          <w:w w:val="105"/>
          <w:sz w:val="25"/>
        </w:rPr>
        <w:t>the</w:t>
      </w:r>
      <w:r>
        <w:rPr>
          <w:spacing w:val="44"/>
          <w:w w:val="105"/>
          <w:sz w:val="25"/>
        </w:rPr>
        <w:t xml:space="preserve"> </w:t>
      </w:r>
      <w:r>
        <w:rPr>
          <w:spacing w:val="7"/>
          <w:w w:val="105"/>
          <w:sz w:val="25"/>
        </w:rPr>
        <w:t>amendment.</w:t>
      </w:r>
    </w:p>
    <w:p w:rsidR="0026254C" w:rsidRDefault="0026254C">
      <w:pPr>
        <w:pStyle w:val="BodyText"/>
        <w:spacing w:before="6"/>
        <w:rPr>
          <w:sz w:val="26"/>
        </w:rPr>
      </w:pPr>
    </w:p>
    <w:p w:rsidR="0026254C" w:rsidRDefault="009059DC">
      <w:pPr>
        <w:pStyle w:val="ListParagraph"/>
        <w:numPr>
          <w:ilvl w:val="0"/>
          <w:numId w:val="12"/>
        </w:numPr>
        <w:tabs>
          <w:tab w:val="left" w:pos="840"/>
        </w:tabs>
        <w:spacing w:before="1" w:line="249" w:lineRule="auto"/>
        <w:ind w:left="120" w:right="143" w:firstLine="0"/>
        <w:jc w:val="both"/>
        <w:rPr>
          <w:sz w:val="25"/>
        </w:rPr>
      </w:pPr>
      <w:r>
        <w:rPr>
          <w:w w:val="105"/>
          <w:sz w:val="25"/>
        </w:rPr>
        <w:t xml:space="preserve">In </w:t>
      </w:r>
      <w:r>
        <w:rPr>
          <w:spacing w:val="2"/>
          <w:w w:val="105"/>
          <w:sz w:val="25"/>
        </w:rPr>
        <w:t xml:space="preserve">the </w:t>
      </w:r>
      <w:r>
        <w:rPr>
          <w:spacing w:val="3"/>
          <w:w w:val="105"/>
          <w:sz w:val="25"/>
        </w:rPr>
        <w:t xml:space="preserve">case </w:t>
      </w:r>
      <w:r>
        <w:rPr>
          <w:w w:val="105"/>
          <w:sz w:val="25"/>
        </w:rPr>
        <w:t xml:space="preserve">of an </w:t>
      </w:r>
      <w:r>
        <w:rPr>
          <w:spacing w:val="3"/>
          <w:w w:val="105"/>
          <w:sz w:val="25"/>
        </w:rPr>
        <w:t xml:space="preserve">amendment </w:t>
      </w:r>
      <w:r>
        <w:rPr>
          <w:w w:val="105"/>
          <w:sz w:val="25"/>
        </w:rPr>
        <w:t xml:space="preserve">to an </w:t>
      </w:r>
      <w:r>
        <w:rPr>
          <w:spacing w:val="3"/>
          <w:w w:val="105"/>
          <w:sz w:val="25"/>
        </w:rPr>
        <w:t xml:space="preserve">annex, </w:t>
      </w:r>
      <w:r>
        <w:rPr>
          <w:w w:val="105"/>
          <w:sz w:val="25"/>
        </w:rPr>
        <w:t xml:space="preserve">a </w:t>
      </w:r>
      <w:r>
        <w:rPr>
          <w:spacing w:val="3"/>
          <w:w w:val="105"/>
          <w:sz w:val="25"/>
        </w:rPr>
        <w:t xml:space="preserve">Party that does </w:t>
      </w:r>
      <w:r>
        <w:rPr>
          <w:spacing w:val="2"/>
          <w:w w:val="105"/>
          <w:sz w:val="25"/>
        </w:rPr>
        <w:t xml:space="preserve">not </w:t>
      </w:r>
      <w:r>
        <w:rPr>
          <w:spacing w:val="3"/>
          <w:w w:val="105"/>
          <w:sz w:val="25"/>
        </w:rPr>
        <w:t xml:space="preserve">accept such </w:t>
      </w:r>
      <w:r>
        <w:rPr>
          <w:w w:val="105"/>
          <w:sz w:val="25"/>
        </w:rPr>
        <w:t xml:space="preserve">an </w:t>
      </w:r>
      <w:r>
        <w:rPr>
          <w:spacing w:val="3"/>
          <w:w w:val="105"/>
          <w:sz w:val="25"/>
        </w:rPr>
        <w:t xml:space="preserve">amendment shall </w:t>
      </w:r>
      <w:r>
        <w:rPr>
          <w:spacing w:val="4"/>
          <w:w w:val="105"/>
          <w:sz w:val="25"/>
        </w:rPr>
        <w:t xml:space="preserve">so </w:t>
      </w:r>
      <w:r>
        <w:rPr>
          <w:spacing w:val="3"/>
          <w:w w:val="105"/>
          <w:sz w:val="25"/>
        </w:rPr>
        <w:t xml:space="preserve">notify </w:t>
      </w:r>
      <w:r>
        <w:rPr>
          <w:spacing w:val="2"/>
          <w:w w:val="105"/>
          <w:sz w:val="25"/>
        </w:rPr>
        <w:t xml:space="preserve">the </w:t>
      </w:r>
      <w:r>
        <w:rPr>
          <w:spacing w:val="3"/>
          <w:w w:val="105"/>
          <w:sz w:val="25"/>
        </w:rPr>
        <w:t xml:space="preserve">Depositary </w:t>
      </w:r>
      <w:r>
        <w:rPr>
          <w:w w:val="105"/>
          <w:sz w:val="25"/>
        </w:rPr>
        <w:t xml:space="preserve">in </w:t>
      </w:r>
      <w:r>
        <w:rPr>
          <w:spacing w:val="3"/>
          <w:w w:val="105"/>
          <w:sz w:val="25"/>
        </w:rPr>
        <w:t xml:space="preserve">writing within twelve months from </w:t>
      </w:r>
      <w:r>
        <w:rPr>
          <w:spacing w:val="2"/>
          <w:w w:val="105"/>
          <w:sz w:val="25"/>
        </w:rPr>
        <w:t xml:space="preserve">the </w:t>
      </w:r>
      <w:r>
        <w:rPr>
          <w:spacing w:val="3"/>
          <w:w w:val="105"/>
          <w:sz w:val="25"/>
        </w:rPr>
        <w:t xml:space="preserve">date </w:t>
      </w:r>
      <w:r>
        <w:rPr>
          <w:w w:val="105"/>
          <w:sz w:val="25"/>
        </w:rPr>
        <w:t xml:space="preserve">of </w:t>
      </w:r>
      <w:r>
        <w:rPr>
          <w:spacing w:val="2"/>
          <w:w w:val="105"/>
          <w:sz w:val="25"/>
        </w:rPr>
        <w:t xml:space="preserve">its </w:t>
      </w:r>
      <w:r>
        <w:rPr>
          <w:spacing w:val="3"/>
          <w:w w:val="105"/>
          <w:sz w:val="25"/>
        </w:rPr>
        <w:t xml:space="preserve">circulation </w:t>
      </w:r>
      <w:r>
        <w:rPr>
          <w:w w:val="105"/>
          <w:sz w:val="25"/>
        </w:rPr>
        <w:t xml:space="preserve">by </w:t>
      </w:r>
      <w:r>
        <w:rPr>
          <w:spacing w:val="2"/>
          <w:w w:val="105"/>
          <w:sz w:val="25"/>
        </w:rPr>
        <w:t xml:space="preserve">the </w:t>
      </w:r>
      <w:r>
        <w:rPr>
          <w:spacing w:val="4"/>
          <w:w w:val="105"/>
          <w:sz w:val="25"/>
        </w:rPr>
        <w:t xml:space="preserve">Depositary. </w:t>
      </w:r>
      <w:r>
        <w:rPr>
          <w:spacing w:val="3"/>
          <w:w w:val="105"/>
          <w:sz w:val="25"/>
        </w:rPr>
        <w:t xml:space="preserve">The Depositary shall without </w:t>
      </w:r>
      <w:r>
        <w:rPr>
          <w:spacing w:val="7"/>
          <w:w w:val="105"/>
          <w:sz w:val="25"/>
        </w:rPr>
        <w:t xml:space="preserve">delay </w:t>
      </w:r>
      <w:r>
        <w:rPr>
          <w:spacing w:val="3"/>
          <w:w w:val="105"/>
          <w:sz w:val="25"/>
        </w:rPr>
        <w:t xml:space="preserve">inform </w:t>
      </w:r>
      <w:r>
        <w:rPr>
          <w:spacing w:val="2"/>
          <w:w w:val="105"/>
          <w:sz w:val="25"/>
        </w:rPr>
        <w:t xml:space="preserve">all </w:t>
      </w:r>
      <w:r>
        <w:rPr>
          <w:spacing w:val="3"/>
          <w:w w:val="105"/>
          <w:sz w:val="25"/>
        </w:rPr>
        <w:t xml:space="preserve">Parties </w:t>
      </w:r>
      <w:r>
        <w:rPr>
          <w:w w:val="105"/>
          <w:sz w:val="25"/>
        </w:rPr>
        <w:t xml:space="preserve">of </w:t>
      </w:r>
      <w:r>
        <w:rPr>
          <w:spacing w:val="2"/>
          <w:w w:val="105"/>
          <w:sz w:val="25"/>
        </w:rPr>
        <w:t xml:space="preserve">any </w:t>
      </w:r>
      <w:r>
        <w:rPr>
          <w:spacing w:val="3"/>
          <w:w w:val="105"/>
          <w:sz w:val="25"/>
        </w:rPr>
        <w:t xml:space="preserve">such notification received. </w:t>
      </w:r>
      <w:r>
        <w:rPr>
          <w:w w:val="105"/>
          <w:sz w:val="25"/>
        </w:rPr>
        <w:t xml:space="preserve">A </w:t>
      </w:r>
      <w:r>
        <w:rPr>
          <w:spacing w:val="3"/>
          <w:w w:val="105"/>
          <w:sz w:val="25"/>
        </w:rPr>
        <w:t xml:space="preserve">Party </w:t>
      </w:r>
      <w:r>
        <w:rPr>
          <w:spacing w:val="2"/>
          <w:w w:val="105"/>
          <w:sz w:val="25"/>
        </w:rPr>
        <w:t xml:space="preserve">may </w:t>
      </w:r>
      <w:r>
        <w:rPr>
          <w:w w:val="105"/>
          <w:sz w:val="25"/>
        </w:rPr>
        <w:t xml:space="preserve">at </w:t>
      </w:r>
      <w:r>
        <w:rPr>
          <w:spacing w:val="4"/>
          <w:w w:val="105"/>
          <w:sz w:val="25"/>
        </w:rPr>
        <w:t xml:space="preserve">any </w:t>
      </w:r>
      <w:r>
        <w:rPr>
          <w:spacing w:val="3"/>
          <w:w w:val="105"/>
          <w:sz w:val="25"/>
        </w:rPr>
        <w:t xml:space="preserve">time </w:t>
      </w:r>
      <w:r>
        <w:rPr>
          <w:spacing w:val="4"/>
          <w:w w:val="105"/>
          <w:sz w:val="25"/>
        </w:rPr>
        <w:t xml:space="preserve">withdraw </w:t>
      </w:r>
      <w:r>
        <w:rPr>
          <w:w w:val="105"/>
          <w:sz w:val="25"/>
        </w:rPr>
        <w:t xml:space="preserve">a </w:t>
      </w:r>
      <w:r>
        <w:rPr>
          <w:spacing w:val="4"/>
          <w:w w:val="105"/>
          <w:sz w:val="25"/>
        </w:rPr>
        <w:t xml:space="preserve">notification </w:t>
      </w:r>
      <w:r>
        <w:rPr>
          <w:spacing w:val="2"/>
          <w:w w:val="105"/>
          <w:sz w:val="25"/>
        </w:rPr>
        <w:t xml:space="preserve">of </w:t>
      </w:r>
      <w:r>
        <w:rPr>
          <w:spacing w:val="4"/>
          <w:w w:val="105"/>
          <w:sz w:val="25"/>
        </w:rPr>
        <w:t xml:space="preserve">non-acceptance, </w:t>
      </w:r>
      <w:r>
        <w:rPr>
          <w:spacing w:val="5"/>
          <w:w w:val="105"/>
          <w:sz w:val="25"/>
        </w:rPr>
        <w:t xml:space="preserve">whereupon </w:t>
      </w:r>
      <w:r>
        <w:rPr>
          <w:spacing w:val="4"/>
          <w:w w:val="105"/>
          <w:sz w:val="25"/>
        </w:rPr>
        <w:t xml:space="preserve">the </w:t>
      </w:r>
      <w:r>
        <w:rPr>
          <w:spacing w:val="5"/>
          <w:w w:val="105"/>
          <w:sz w:val="25"/>
        </w:rPr>
        <w:t xml:space="preserve">amendment </w:t>
      </w:r>
      <w:r>
        <w:rPr>
          <w:spacing w:val="3"/>
          <w:w w:val="105"/>
          <w:sz w:val="25"/>
        </w:rPr>
        <w:t xml:space="preserve">to an </w:t>
      </w:r>
      <w:r>
        <w:rPr>
          <w:spacing w:val="4"/>
          <w:w w:val="105"/>
          <w:sz w:val="25"/>
        </w:rPr>
        <w:t xml:space="preserve">annex shall enter </w:t>
      </w:r>
      <w:r>
        <w:rPr>
          <w:spacing w:val="6"/>
          <w:w w:val="105"/>
          <w:sz w:val="25"/>
        </w:rPr>
        <w:t>into</w:t>
      </w:r>
      <w:r>
        <w:rPr>
          <w:spacing w:val="77"/>
          <w:w w:val="105"/>
          <w:sz w:val="25"/>
        </w:rPr>
        <w:t xml:space="preserve"> </w:t>
      </w:r>
      <w:r>
        <w:rPr>
          <w:spacing w:val="4"/>
          <w:w w:val="105"/>
          <w:sz w:val="25"/>
        </w:rPr>
        <w:t xml:space="preserve">force </w:t>
      </w:r>
      <w:r>
        <w:rPr>
          <w:spacing w:val="3"/>
          <w:w w:val="105"/>
          <w:sz w:val="25"/>
        </w:rPr>
        <w:t xml:space="preserve">for </w:t>
      </w:r>
      <w:r>
        <w:rPr>
          <w:spacing w:val="4"/>
          <w:w w:val="105"/>
          <w:sz w:val="25"/>
        </w:rPr>
        <w:t>that</w:t>
      </w:r>
      <w:r>
        <w:rPr>
          <w:spacing w:val="-8"/>
          <w:w w:val="105"/>
          <w:sz w:val="25"/>
        </w:rPr>
        <w:t xml:space="preserve"> </w:t>
      </w:r>
      <w:r>
        <w:rPr>
          <w:spacing w:val="5"/>
          <w:w w:val="105"/>
          <w:sz w:val="25"/>
        </w:rPr>
        <w:t>Party.</w:t>
      </w:r>
    </w:p>
    <w:p w:rsidR="0026254C" w:rsidRDefault="0026254C">
      <w:pPr>
        <w:spacing w:line="249" w:lineRule="auto"/>
        <w:jc w:val="both"/>
        <w:rPr>
          <w:sz w:val="25"/>
        </w:rPr>
        <w:sectPr w:rsidR="0026254C">
          <w:pgSz w:w="14560" w:h="20620"/>
          <w:pgMar w:top="1560" w:right="740" w:bottom="1140" w:left="1560" w:header="0" w:footer="957" w:gutter="0"/>
          <w:cols w:space="720"/>
        </w:sectPr>
      </w:pPr>
    </w:p>
    <w:p w:rsidR="0026254C" w:rsidRDefault="009059DC">
      <w:pPr>
        <w:pStyle w:val="ListParagraph"/>
        <w:numPr>
          <w:ilvl w:val="0"/>
          <w:numId w:val="12"/>
        </w:numPr>
        <w:tabs>
          <w:tab w:val="left" w:pos="840"/>
        </w:tabs>
        <w:spacing w:before="76" w:line="249" w:lineRule="auto"/>
        <w:ind w:left="120" w:right="117" w:firstLine="0"/>
        <w:jc w:val="both"/>
        <w:rPr>
          <w:sz w:val="25"/>
        </w:rPr>
      </w:pPr>
      <w:r>
        <w:rPr>
          <w:w w:val="105"/>
          <w:sz w:val="25"/>
        </w:rPr>
        <w:lastRenderedPageBreak/>
        <w:t xml:space="preserve">On </w:t>
      </w:r>
      <w:r>
        <w:rPr>
          <w:spacing w:val="2"/>
          <w:w w:val="105"/>
          <w:sz w:val="25"/>
        </w:rPr>
        <w:t xml:space="preserve">the </w:t>
      </w:r>
      <w:r>
        <w:rPr>
          <w:spacing w:val="3"/>
          <w:w w:val="105"/>
          <w:sz w:val="25"/>
        </w:rPr>
        <w:t xml:space="preserve">expiry </w:t>
      </w:r>
      <w:r>
        <w:rPr>
          <w:w w:val="105"/>
          <w:sz w:val="25"/>
        </w:rPr>
        <w:t xml:space="preserve">of </w:t>
      </w:r>
      <w:r>
        <w:rPr>
          <w:spacing w:val="3"/>
          <w:w w:val="105"/>
          <w:sz w:val="25"/>
        </w:rPr>
        <w:t xml:space="preserve">twelve months from </w:t>
      </w:r>
      <w:r>
        <w:rPr>
          <w:spacing w:val="2"/>
          <w:w w:val="105"/>
          <w:sz w:val="25"/>
        </w:rPr>
        <w:t xml:space="preserve">the </w:t>
      </w:r>
      <w:r>
        <w:rPr>
          <w:spacing w:val="3"/>
          <w:w w:val="105"/>
          <w:sz w:val="25"/>
        </w:rPr>
        <w:t xml:space="preserve">date </w:t>
      </w:r>
      <w:r>
        <w:rPr>
          <w:w w:val="105"/>
          <w:sz w:val="25"/>
        </w:rPr>
        <w:t xml:space="preserve">of </w:t>
      </w:r>
      <w:r>
        <w:rPr>
          <w:spacing w:val="2"/>
          <w:w w:val="105"/>
          <w:sz w:val="25"/>
        </w:rPr>
        <w:t xml:space="preserve">its </w:t>
      </w:r>
      <w:r>
        <w:rPr>
          <w:spacing w:val="3"/>
          <w:w w:val="105"/>
          <w:sz w:val="25"/>
        </w:rPr>
        <w:t xml:space="preserve">circulation </w:t>
      </w:r>
      <w:r>
        <w:rPr>
          <w:w w:val="105"/>
          <w:sz w:val="25"/>
        </w:rPr>
        <w:t xml:space="preserve">by </w:t>
      </w:r>
      <w:r>
        <w:rPr>
          <w:spacing w:val="2"/>
          <w:w w:val="105"/>
          <w:sz w:val="25"/>
        </w:rPr>
        <w:t xml:space="preserve">the </w:t>
      </w:r>
      <w:r>
        <w:rPr>
          <w:spacing w:val="3"/>
          <w:w w:val="105"/>
          <w:sz w:val="25"/>
        </w:rPr>
        <w:t xml:space="preserve">Depositary </w:t>
      </w:r>
      <w:r>
        <w:rPr>
          <w:w w:val="105"/>
          <w:sz w:val="25"/>
        </w:rPr>
        <w:t xml:space="preserve">as </w:t>
      </w:r>
      <w:r>
        <w:rPr>
          <w:spacing w:val="3"/>
          <w:w w:val="105"/>
          <w:sz w:val="25"/>
        </w:rPr>
        <w:t xml:space="preserve">provided </w:t>
      </w:r>
      <w:r>
        <w:rPr>
          <w:spacing w:val="2"/>
          <w:w w:val="105"/>
          <w:sz w:val="25"/>
        </w:rPr>
        <w:t xml:space="preserve">for </w:t>
      </w:r>
      <w:r>
        <w:rPr>
          <w:spacing w:val="4"/>
          <w:w w:val="105"/>
          <w:sz w:val="25"/>
        </w:rPr>
        <w:t xml:space="preserve">in </w:t>
      </w:r>
      <w:r>
        <w:rPr>
          <w:spacing w:val="2"/>
          <w:w w:val="105"/>
          <w:sz w:val="25"/>
        </w:rPr>
        <w:t xml:space="preserve">paragraph </w:t>
      </w:r>
      <w:r>
        <w:rPr>
          <w:w w:val="105"/>
          <w:sz w:val="25"/>
        </w:rPr>
        <w:t xml:space="preserve">6, an </w:t>
      </w:r>
      <w:r>
        <w:rPr>
          <w:spacing w:val="2"/>
          <w:w w:val="105"/>
          <w:sz w:val="25"/>
        </w:rPr>
        <w:t xml:space="preserve">amendment </w:t>
      </w:r>
      <w:r>
        <w:rPr>
          <w:w w:val="105"/>
          <w:sz w:val="25"/>
        </w:rPr>
        <w:t xml:space="preserve">to an </w:t>
      </w:r>
      <w:r>
        <w:rPr>
          <w:spacing w:val="2"/>
          <w:w w:val="105"/>
          <w:sz w:val="25"/>
        </w:rPr>
        <w:t xml:space="preserve">annex shall enter into force </w:t>
      </w:r>
      <w:r>
        <w:rPr>
          <w:w w:val="105"/>
          <w:sz w:val="25"/>
        </w:rPr>
        <w:t xml:space="preserve">for </w:t>
      </w:r>
      <w:r>
        <w:rPr>
          <w:spacing w:val="2"/>
          <w:w w:val="105"/>
          <w:sz w:val="25"/>
        </w:rPr>
        <w:t xml:space="preserve">those Parties which have </w:t>
      </w:r>
      <w:r>
        <w:rPr>
          <w:w w:val="105"/>
          <w:sz w:val="25"/>
        </w:rPr>
        <w:t xml:space="preserve">not </w:t>
      </w:r>
      <w:r>
        <w:rPr>
          <w:spacing w:val="2"/>
          <w:w w:val="105"/>
          <w:sz w:val="25"/>
        </w:rPr>
        <w:t xml:space="preserve">submitted </w:t>
      </w:r>
      <w:r>
        <w:rPr>
          <w:w w:val="105"/>
          <w:sz w:val="25"/>
        </w:rPr>
        <w:t xml:space="preserve">a </w:t>
      </w:r>
      <w:r>
        <w:rPr>
          <w:spacing w:val="3"/>
          <w:w w:val="105"/>
          <w:sz w:val="25"/>
        </w:rPr>
        <w:t xml:space="preserve">notification </w:t>
      </w:r>
      <w:r>
        <w:rPr>
          <w:w w:val="105"/>
          <w:sz w:val="25"/>
        </w:rPr>
        <w:t xml:space="preserve">to </w:t>
      </w:r>
      <w:r>
        <w:rPr>
          <w:spacing w:val="2"/>
          <w:w w:val="105"/>
          <w:sz w:val="25"/>
        </w:rPr>
        <w:t xml:space="preserve">the </w:t>
      </w:r>
      <w:r>
        <w:rPr>
          <w:spacing w:val="3"/>
          <w:w w:val="105"/>
          <w:sz w:val="25"/>
        </w:rPr>
        <w:t xml:space="preserve">Depositary </w:t>
      </w:r>
      <w:r>
        <w:rPr>
          <w:w w:val="105"/>
          <w:sz w:val="25"/>
        </w:rPr>
        <w:t xml:space="preserve">in </w:t>
      </w:r>
      <w:r>
        <w:rPr>
          <w:spacing w:val="3"/>
          <w:w w:val="105"/>
          <w:sz w:val="25"/>
        </w:rPr>
        <w:t xml:space="preserve">accordance with paragraph </w:t>
      </w:r>
      <w:r>
        <w:rPr>
          <w:w w:val="105"/>
          <w:sz w:val="25"/>
        </w:rPr>
        <w:t xml:space="preserve">8, </w:t>
      </w:r>
      <w:r>
        <w:rPr>
          <w:spacing w:val="3"/>
          <w:w w:val="105"/>
          <w:sz w:val="25"/>
        </w:rPr>
        <w:t xml:space="preserve">provided that, </w:t>
      </w:r>
      <w:r>
        <w:rPr>
          <w:w w:val="105"/>
          <w:sz w:val="25"/>
        </w:rPr>
        <w:t xml:space="preserve">at </w:t>
      </w:r>
      <w:r>
        <w:rPr>
          <w:spacing w:val="3"/>
          <w:w w:val="105"/>
          <w:sz w:val="25"/>
        </w:rPr>
        <w:t xml:space="preserve">that time, </w:t>
      </w:r>
      <w:r>
        <w:rPr>
          <w:spacing w:val="2"/>
          <w:w w:val="105"/>
          <w:sz w:val="25"/>
        </w:rPr>
        <w:t xml:space="preserve">not </w:t>
      </w:r>
      <w:r>
        <w:rPr>
          <w:spacing w:val="3"/>
          <w:w w:val="105"/>
          <w:sz w:val="25"/>
        </w:rPr>
        <w:t xml:space="preserve">more </w:t>
      </w:r>
      <w:r>
        <w:rPr>
          <w:w w:val="105"/>
          <w:sz w:val="25"/>
        </w:rPr>
        <w:t>t</w:t>
      </w:r>
      <w:r>
        <w:rPr>
          <w:spacing w:val="4"/>
          <w:w w:val="105"/>
          <w:sz w:val="25"/>
        </w:rPr>
        <w:t xml:space="preserve">han </w:t>
      </w:r>
      <w:r>
        <w:rPr>
          <w:spacing w:val="6"/>
          <w:w w:val="105"/>
          <w:sz w:val="25"/>
        </w:rPr>
        <w:t xml:space="preserve">one </w:t>
      </w:r>
      <w:r>
        <w:rPr>
          <w:spacing w:val="3"/>
          <w:w w:val="105"/>
          <w:sz w:val="25"/>
        </w:rPr>
        <w:t xml:space="preserve">third </w:t>
      </w:r>
      <w:r>
        <w:rPr>
          <w:w w:val="105"/>
          <w:sz w:val="25"/>
        </w:rPr>
        <w:t xml:space="preserve">of </w:t>
      </w:r>
      <w:r>
        <w:rPr>
          <w:spacing w:val="3"/>
          <w:w w:val="105"/>
          <w:sz w:val="25"/>
        </w:rPr>
        <w:t xml:space="preserve">those which were Parties </w:t>
      </w:r>
      <w:r>
        <w:rPr>
          <w:w w:val="105"/>
          <w:sz w:val="25"/>
        </w:rPr>
        <w:t xml:space="preserve">at </w:t>
      </w:r>
      <w:r>
        <w:rPr>
          <w:spacing w:val="2"/>
          <w:w w:val="105"/>
          <w:sz w:val="25"/>
        </w:rPr>
        <w:t xml:space="preserve">the </w:t>
      </w:r>
      <w:r>
        <w:rPr>
          <w:spacing w:val="3"/>
          <w:w w:val="105"/>
          <w:sz w:val="25"/>
        </w:rPr>
        <w:t xml:space="preserve">time </w:t>
      </w:r>
      <w:r>
        <w:rPr>
          <w:w w:val="105"/>
          <w:sz w:val="25"/>
        </w:rPr>
        <w:t xml:space="preserve">of </w:t>
      </w:r>
      <w:r>
        <w:rPr>
          <w:spacing w:val="2"/>
          <w:w w:val="105"/>
          <w:sz w:val="25"/>
        </w:rPr>
        <w:t xml:space="preserve">the </w:t>
      </w:r>
      <w:r>
        <w:rPr>
          <w:spacing w:val="3"/>
          <w:w w:val="105"/>
          <w:sz w:val="25"/>
        </w:rPr>
        <w:t xml:space="preserve">adoption </w:t>
      </w:r>
      <w:r>
        <w:rPr>
          <w:w w:val="105"/>
          <w:sz w:val="25"/>
        </w:rPr>
        <w:t xml:space="preserve">of </w:t>
      </w:r>
      <w:r>
        <w:rPr>
          <w:spacing w:val="2"/>
          <w:w w:val="105"/>
          <w:sz w:val="25"/>
        </w:rPr>
        <w:t xml:space="preserve">the </w:t>
      </w:r>
      <w:r>
        <w:rPr>
          <w:spacing w:val="3"/>
          <w:w w:val="105"/>
          <w:sz w:val="25"/>
        </w:rPr>
        <w:t xml:space="preserve">amendment have submitted such </w:t>
      </w:r>
      <w:r>
        <w:rPr>
          <w:w w:val="105"/>
          <w:sz w:val="25"/>
        </w:rPr>
        <w:t xml:space="preserve">a </w:t>
      </w:r>
      <w:r>
        <w:rPr>
          <w:spacing w:val="5"/>
          <w:w w:val="105"/>
          <w:sz w:val="25"/>
        </w:rPr>
        <w:t>notification.</w:t>
      </w:r>
    </w:p>
    <w:p w:rsidR="0026254C" w:rsidRDefault="0026254C">
      <w:pPr>
        <w:pStyle w:val="BodyText"/>
        <w:spacing w:before="6"/>
        <w:rPr>
          <w:sz w:val="26"/>
        </w:rPr>
      </w:pPr>
    </w:p>
    <w:p w:rsidR="0026254C" w:rsidRDefault="009059DC">
      <w:pPr>
        <w:pStyle w:val="ListParagraph"/>
        <w:numPr>
          <w:ilvl w:val="0"/>
          <w:numId w:val="12"/>
        </w:numPr>
        <w:tabs>
          <w:tab w:val="left" w:pos="840"/>
        </w:tabs>
        <w:spacing w:line="249" w:lineRule="auto"/>
        <w:ind w:left="120" w:right="164" w:firstLine="0"/>
        <w:jc w:val="both"/>
        <w:rPr>
          <w:sz w:val="25"/>
        </w:rPr>
      </w:pPr>
      <w:r>
        <w:rPr>
          <w:spacing w:val="2"/>
          <w:w w:val="105"/>
          <w:sz w:val="25"/>
        </w:rPr>
        <w:t xml:space="preserve">If an </w:t>
      </w:r>
      <w:r>
        <w:rPr>
          <w:spacing w:val="4"/>
          <w:w w:val="105"/>
          <w:sz w:val="25"/>
        </w:rPr>
        <w:t xml:space="preserve">amendment </w:t>
      </w:r>
      <w:r>
        <w:rPr>
          <w:spacing w:val="2"/>
          <w:w w:val="105"/>
          <w:sz w:val="25"/>
        </w:rPr>
        <w:t xml:space="preserve">to an </w:t>
      </w:r>
      <w:r>
        <w:rPr>
          <w:spacing w:val="4"/>
          <w:w w:val="105"/>
          <w:sz w:val="25"/>
        </w:rPr>
        <w:t xml:space="preserve">annex </w:t>
      </w:r>
      <w:r>
        <w:rPr>
          <w:spacing w:val="2"/>
          <w:w w:val="105"/>
          <w:sz w:val="25"/>
        </w:rPr>
        <w:t xml:space="preserve">is </w:t>
      </w:r>
      <w:r>
        <w:rPr>
          <w:spacing w:val="4"/>
          <w:w w:val="105"/>
          <w:sz w:val="25"/>
        </w:rPr>
        <w:t xml:space="preserve">directly related </w:t>
      </w:r>
      <w:r>
        <w:rPr>
          <w:spacing w:val="2"/>
          <w:w w:val="105"/>
          <w:sz w:val="25"/>
        </w:rPr>
        <w:t xml:space="preserve">to an </w:t>
      </w:r>
      <w:r>
        <w:rPr>
          <w:spacing w:val="4"/>
          <w:w w:val="105"/>
          <w:sz w:val="25"/>
        </w:rPr>
        <w:t xml:space="preserve">amendment </w:t>
      </w:r>
      <w:r>
        <w:rPr>
          <w:spacing w:val="2"/>
          <w:w w:val="105"/>
          <w:sz w:val="25"/>
        </w:rPr>
        <w:t xml:space="preserve">to </w:t>
      </w:r>
      <w:r>
        <w:rPr>
          <w:spacing w:val="3"/>
          <w:w w:val="105"/>
          <w:sz w:val="25"/>
        </w:rPr>
        <w:t xml:space="preserve">this </w:t>
      </w:r>
      <w:r>
        <w:rPr>
          <w:spacing w:val="4"/>
          <w:w w:val="105"/>
          <w:sz w:val="25"/>
        </w:rPr>
        <w:t xml:space="preserve">Protocol, </w:t>
      </w:r>
      <w:r>
        <w:rPr>
          <w:spacing w:val="2"/>
          <w:w w:val="105"/>
          <w:sz w:val="25"/>
        </w:rPr>
        <w:t xml:space="preserve">it </w:t>
      </w:r>
      <w:r>
        <w:rPr>
          <w:spacing w:val="4"/>
          <w:w w:val="105"/>
          <w:sz w:val="25"/>
        </w:rPr>
        <w:t xml:space="preserve">shall </w:t>
      </w:r>
      <w:r>
        <w:rPr>
          <w:spacing w:val="3"/>
          <w:w w:val="105"/>
          <w:sz w:val="25"/>
        </w:rPr>
        <w:t xml:space="preserve">not </w:t>
      </w:r>
      <w:r>
        <w:rPr>
          <w:spacing w:val="5"/>
          <w:w w:val="105"/>
          <w:sz w:val="25"/>
        </w:rPr>
        <w:t xml:space="preserve">enter   into force </w:t>
      </w:r>
      <w:proofErr w:type="gramStart"/>
      <w:r>
        <w:rPr>
          <w:spacing w:val="5"/>
          <w:w w:val="105"/>
          <w:sz w:val="25"/>
        </w:rPr>
        <w:t xml:space="preserve">until such time </w:t>
      </w:r>
      <w:r>
        <w:rPr>
          <w:spacing w:val="3"/>
          <w:w w:val="105"/>
          <w:sz w:val="25"/>
        </w:rPr>
        <w:t>as</w:t>
      </w:r>
      <w:proofErr w:type="gramEnd"/>
      <w:r>
        <w:rPr>
          <w:spacing w:val="3"/>
          <w:w w:val="105"/>
          <w:sz w:val="25"/>
        </w:rPr>
        <w:t xml:space="preserve"> </w:t>
      </w:r>
      <w:r>
        <w:rPr>
          <w:spacing w:val="4"/>
          <w:w w:val="105"/>
          <w:sz w:val="25"/>
        </w:rPr>
        <w:t xml:space="preserve">the </w:t>
      </w:r>
      <w:r>
        <w:rPr>
          <w:spacing w:val="6"/>
          <w:w w:val="105"/>
          <w:sz w:val="25"/>
        </w:rPr>
        <w:t xml:space="preserve">amendment </w:t>
      </w:r>
      <w:r>
        <w:rPr>
          <w:spacing w:val="3"/>
          <w:w w:val="105"/>
          <w:sz w:val="25"/>
        </w:rPr>
        <w:t xml:space="preserve">to </w:t>
      </w:r>
      <w:r>
        <w:rPr>
          <w:spacing w:val="5"/>
          <w:w w:val="105"/>
          <w:sz w:val="25"/>
        </w:rPr>
        <w:t xml:space="preserve">this </w:t>
      </w:r>
      <w:r>
        <w:rPr>
          <w:spacing w:val="6"/>
          <w:w w:val="105"/>
          <w:sz w:val="25"/>
        </w:rPr>
        <w:t xml:space="preserve">Protocol </w:t>
      </w:r>
      <w:r>
        <w:rPr>
          <w:spacing w:val="5"/>
          <w:w w:val="105"/>
          <w:sz w:val="25"/>
        </w:rPr>
        <w:t>enters into</w:t>
      </w:r>
      <w:r>
        <w:rPr>
          <w:spacing w:val="33"/>
          <w:w w:val="105"/>
          <w:sz w:val="25"/>
        </w:rPr>
        <w:t xml:space="preserve"> </w:t>
      </w:r>
      <w:r>
        <w:rPr>
          <w:spacing w:val="7"/>
          <w:w w:val="105"/>
          <w:sz w:val="25"/>
        </w:rPr>
        <w:t>force.</w:t>
      </w:r>
    </w:p>
    <w:p w:rsidR="0026254C" w:rsidRDefault="0026254C">
      <w:pPr>
        <w:pStyle w:val="BodyText"/>
        <w:rPr>
          <w:sz w:val="28"/>
        </w:rPr>
      </w:pPr>
    </w:p>
    <w:p w:rsidR="0026254C" w:rsidRDefault="0026254C">
      <w:pPr>
        <w:pStyle w:val="BodyText"/>
        <w:spacing w:before="4"/>
        <w:rPr>
          <w:sz w:val="24"/>
        </w:rPr>
      </w:pPr>
    </w:p>
    <w:p w:rsidR="0026254C" w:rsidRDefault="009059DC">
      <w:pPr>
        <w:pStyle w:val="Heading1"/>
        <w:spacing w:before="1"/>
      </w:pPr>
      <w:r>
        <w:rPr>
          <w:u w:val="thick"/>
        </w:rPr>
        <w:t>Article 21</w:t>
      </w:r>
    </w:p>
    <w:p w:rsidR="0026254C" w:rsidRDefault="0026254C">
      <w:pPr>
        <w:pStyle w:val="BodyText"/>
        <w:rPr>
          <w:b/>
          <w:sz w:val="19"/>
        </w:rPr>
      </w:pPr>
    </w:p>
    <w:p w:rsidR="0026254C" w:rsidRDefault="009059DC">
      <w:pPr>
        <w:spacing w:before="94"/>
        <w:ind w:left="3728" w:right="3745"/>
        <w:jc w:val="center"/>
        <w:rPr>
          <w:b/>
          <w:sz w:val="25"/>
        </w:rPr>
      </w:pPr>
      <w:r>
        <w:rPr>
          <w:b/>
          <w:sz w:val="25"/>
        </w:rPr>
        <w:t>SECRETARIAT</w:t>
      </w:r>
    </w:p>
    <w:p w:rsidR="0026254C" w:rsidRDefault="0026254C">
      <w:pPr>
        <w:pStyle w:val="BodyText"/>
        <w:spacing w:before="1"/>
        <w:rPr>
          <w:b/>
          <w:sz w:val="27"/>
        </w:rPr>
      </w:pPr>
    </w:p>
    <w:p w:rsidR="0026254C" w:rsidRDefault="009059DC">
      <w:pPr>
        <w:pStyle w:val="BodyText"/>
        <w:spacing w:before="1" w:line="249" w:lineRule="auto"/>
        <w:ind w:left="120" w:firstLine="719"/>
      </w:pPr>
      <w:r>
        <w:rPr>
          <w:w w:val="105"/>
        </w:rPr>
        <w:t>The Executive Secretary of the Economic Commission for Europe shall carry out the following secretariat functions for this Protocol:</w:t>
      </w:r>
    </w:p>
    <w:p w:rsidR="0026254C" w:rsidRDefault="0026254C">
      <w:pPr>
        <w:pStyle w:val="BodyText"/>
        <w:spacing w:before="3"/>
        <w:rPr>
          <w:sz w:val="26"/>
        </w:rPr>
      </w:pPr>
    </w:p>
    <w:p w:rsidR="0026254C" w:rsidRDefault="009059DC">
      <w:pPr>
        <w:pStyle w:val="ListParagraph"/>
        <w:numPr>
          <w:ilvl w:val="1"/>
          <w:numId w:val="12"/>
        </w:numPr>
        <w:tabs>
          <w:tab w:val="left" w:pos="1559"/>
          <w:tab w:val="left" w:pos="1560"/>
        </w:tabs>
        <w:rPr>
          <w:sz w:val="25"/>
        </w:rPr>
      </w:pPr>
      <w:r>
        <w:rPr>
          <w:spacing w:val="4"/>
          <w:w w:val="105"/>
          <w:sz w:val="25"/>
        </w:rPr>
        <w:t xml:space="preserve">The </w:t>
      </w:r>
      <w:r>
        <w:rPr>
          <w:spacing w:val="5"/>
          <w:w w:val="105"/>
          <w:sz w:val="25"/>
        </w:rPr>
        <w:t xml:space="preserve">preparation </w:t>
      </w:r>
      <w:r>
        <w:rPr>
          <w:spacing w:val="4"/>
          <w:w w:val="105"/>
          <w:sz w:val="25"/>
        </w:rPr>
        <w:t xml:space="preserve">and </w:t>
      </w:r>
      <w:r>
        <w:rPr>
          <w:spacing w:val="5"/>
          <w:w w:val="105"/>
          <w:sz w:val="25"/>
        </w:rPr>
        <w:t xml:space="preserve">servicing </w:t>
      </w:r>
      <w:r>
        <w:rPr>
          <w:spacing w:val="3"/>
          <w:w w:val="105"/>
          <w:sz w:val="25"/>
        </w:rPr>
        <w:t xml:space="preserve">of </w:t>
      </w:r>
      <w:r>
        <w:rPr>
          <w:spacing w:val="4"/>
          <w:w w:val="105"/>
          <w:sz w:val="25"/>
        </w:rPr>
        <w:t xml:space="preserve">the </w:t>
      </w:r>
      <w:r>
        <w:rPr>
          <w:spacing w:val="6"/>
          <w:w w:val="105"/>
          <w:sz w:val="25"/>
        </w:rPr>
        <w:t xml:space="preserve">sessions </w:t>
      </w:r>
      <w:r>
        <w:rPr>
          <w:spacing w:val="3"/>
          <w:w w:val="105"/>
          <w:sz w:val="25"/>
        </w:rPr>
        <w:t xml:space="preserve">of </w:t>
      </w:r>
      <w:r>
        <w:rPr>
          <w:spacing w:val="4"/>
          <w:w w:val="105"/>
          <w:sz w:val="25"/>
        </w:rPr>
        <w:t xml:space="preserve">the </w:t>
      </w:r>
      <w:r>
        <w:rPr>
          <w:spacing w:val="6"/>
          <w:w w:val="105"/>
          <w:sz w:val="25"/>
        </w:rPr>
        <w:t xml:space="preserve">Meeting </w:t>
      </w:r>
      <w:r>
        <w:rPr>
          <w:spacing w:val="3"/>
          <w:w w:val="105"/>
          <w:sz w:val="25"/>
        </w:rPr>
        <w:t xml:space="preserve">of </w:t>
      </w:r>
      <w:r>
        <w:rPr>
          <w:spacing w:val="4"/>
          <w:w w:val="105"/>
          <w:sz w:val="25"/>
        </w:rPr>
        <w:t>the</w:t>
      </w:r>
      <w:r>
        <w:rPr>
          <w:spacing w:val="58"/>
          <w:w w:val="105"/>
          <w:sz w:val="25"/>
        </w:rPr>
        <w:t xml:space="preserve"> </w:t>
      </w:r>
      <w:r>
        <w:rPr>
          <w:spacing w:val="7"/>
          <w:w w:val="105"/>
          <w:sz w:val="25"/>
        </w:rPr>
        <w:t>Parties;</w:t>
      </w:r>
    </w:p>
    <w:p w:rsidR="0026254C" w:rsidRDefault="0026254C">
      <w:pPr>
        <w:pStyle w:val="BodyText"/>
        <w:spacing w:before="2"/>
        <w:rPr>
          <w:sz w:val="27"/>
        </w:rPr>
      </w:pPr>
    </w:p>
    <w:p w:rsidR="0026254C" w:rsidRDefault="009059DC">
      <w:pPr>
        <w:pStyle w:val="ListParagraph"/>
        <w:numPr>
          <w:ilvl w:val="1"/>
          <w:numId w:val="12"/>
        </w:numPr>
        <w:tabs>
          <w:tab w:val="left" w:pos="1559"/>
          <w:tab w:val="left" w:pos="1560"/>
        </w:tabs>
        <w:spacing w:line="249" w:lineRule="auto"/>
        <w:ind w:left="120" w:right="188" w:firstLine="719"/>
        <w:rPr>
          <w:sz w:val="25"/>
        </w:rPr>
      </w:pPr>
      <w:r>
        <w:rPr>
          <w:spacing w:val="2"/>
          <w:w w:val="105"/>
          <w:sz w:val="25"/>
        </w:rPr>
        <w:t xml:space="preserve">The </w:t>
      </w:r>
      <w:r>
        <w:rPr>
          <w:spacing w:val="3"/>
          <w:w w:val="105"/>
          <w:sz w:val="25"/>
        </w:rPr>
        <w:t xml:space="preserve">transmission </w:t>
      </w:r>
      <w:r>
        <w:rPr>
          <w:w w:val="105"/>
          <w:sz w:val="25"/>
        </w:rPr>
        <w:t xml:space="preserve">to </w:t>
      </w:r>
      <w:r>
        <w:rPr>
          <w:spacing w:val="2"/>
          <w:w w:val="105"/>
          <w:sz w:val="25"/>
        </w:rPr>
        <w:t xml:space="preserve">the </w:t>
      </w:r>
      <w:r>
        <w:rPr>
          <w:spacing w:val="3"/>
          <w:w w:val="105"/>
          <w:sz w:val="25"/>
        </w:rPr>
        <w:t xml:space="preserve">Parties </w:t>
      </w:r>
      <w:r>
        <w:rPr>
          <w:w w:val="105"/>
          <w:sz w:val="25"/>
        </w:rPr>
        <w:t xml:space="preserve">of </w:t>
      </w:r>
      <w:r>
        <w:rPr>
          <w:spacing w:val="3"/>
          <w:w w:val="105"/>
          <w:sz w:val="25"/>
        </w:rPr>
        <w:t xml:space="preserve">reports </w:t>
      </w:r>
      <w:r>
        <w:rPr>
          <w:spacing w:val="2"/>
          <w:w w:val="105"/>
          <w:sz w:val="25"/>
        </w:rPr>
        <w:t xml:space="preserve">and </w:t>
      </w:r>
      <w:r>
        <w:rPr>
          <w:spacing w:val="3"/>
          <w:w w:val="105"/>
          <w:sz w:val="25"/>
        </w:rPr>
        <w:t xml:space="preserve">other information received </w:t>
      </w:r>
      <w:proofErr w:type="gramStart"/>
      <w:r>
        <w:rPr>
          <w:w w:val="105"/>
          <w:sz w:val="25"/>
        </w:rPr>
        <w:t xml:space="preserve">in  </w:t>
      </w:r>
      <w:r>
        <w:rPr>
          <w:spacing w:val="3"/>
          <w:w w:val="105"/>
          <w:sz w:val="25"/>
        </w:rPr>
        <w:t>accordance</w:t>
      </w:r>
      <w:proofErr w:type="gramEnd"/>
      <w:r>
        <w:rPr>
          <w:spacing w:val="3"/>
          <w:w w:val="105"/>
          <w:sz w:val="25"/>
        </w:rPr>
        <w:t xml:space="preserve"> </w:t>
      </w:r>
      <w:r>
        <w:rPr>
          <w:spacing w:val="4"/>
          <w:w w:val="105"/>
          <w:sz w:val="25"/>
        </w:rPr>
        <w:t xml:space="preserve">with  the </w:t>
      </w:r>
      <w:r>
        <w:rPr>
          <w:spacing w:val="6"/>
          <w:w w:val="105"/>
          <w:sz w:val="25"/>
        </w:rPr>
        <w:t xml:space="preserve">provisions </w:t>
      </w:r>
      <w:r>
        <w:rPr>
          <w:spacing w:val="3"/>
          <w:w w:val="105"/>
          <w:sz w:val="25"/>
        </w:rPr>
        <w:t xml:space="preserve">of </w:t>
      </w:r>
      <w:r>
        <w:rPr>
          <w:spacing w:val="5"/>
          <w:w w:val="105"/>
          <w:sz w:val="25"/>
        </w:rPr>
        <w:t>this</w:t>
      </w:r>
      <w:r>
        <w:rPr>
          <w:spacing w:val="10"/>
          <w:w w:val="105"/>
          <w:sz w:val="25"/>
        </w:rPr>
        <w:t xml:space="preserve"> </w:t>
      </w:r>
      <w:r>
        <w:rPr>
          <w:spacing w:val="7"/>
          <w:w w:val="105"/>
          <w:sz w:val="25"/>
        </w:rPr>
        <w:t>Protocol;</w:t>
      </w:r>
    </w:p>
    <w:p w:rsidR="0026254C" w:rsidRDefault="0026254C">
      <w:pPr>
        <w:pStyle w:val="BodyText"/>
        <w:spacing w:before="3"/>
        <w:rPr>
          <w:sz w:val="26"/>
        </w:rPr>
      </w:pPr>
    </w:p>
    <w:p w:rsidR="0026254C" w:rsidRDefault="009059DC">
      <w:pPr>
        <w:pStyle w:val="ListParagraph"/>
        <w:numPr>
          <w:ilvl w:val="1"/>
          <w:numId w:val="12"/>
        </w:numPr>
        <w:tabs>
          <w:tab w:val="left" w:pos="1559"/>
          <w:tab w:val="left" w:pos="1560"/>
        </w:tabs>
        <w:rPr>
          <w:sz w:val="25"/>
        </w:rPr>
      </w:pPr>
      <w:r>
        <w:rPr>
          <w:spacing w:val="4"/>
          <w:w w:val="105"/>
          <w:sz w:val="25"/>
        </w:rPr>
        <w:t xml:space="preserve">The </w:t>
      </w:r>
      <w:r>
        <w:rPr>
          <w:spacing w:val="6"/>
          <w:w w:val="105"/>
          <w:sz w:val="25"/>
        </w:rPr>
        <w:t xml:space="preserve">reporting </w:t>
      </w:r>
      <w:r>
        <w:rPr>
          <w:spacing w:val="3"/>
          <w:w w:val="105"/>
          <w:sz w:val="25"/>
        </w:rPr>
        <w:t xml:space="preserve">to </w:t>
      </w:r>
      <w:r>
        <w:rPr>
          <w:spacing w:val="4"/>
          <w:w w:val="105"/>
          <w:sz w:val="25"/>
        </w:rPr>
        <w:t xml:space="preserve">the </w:t>
      </w:r>
      <w:r>
        <w:rPr>
          <w:spacing w:val="6"/>
          <w:w w:val="105"/>
          <w:sz w:val="25"/>
        </w:rPr>
        <w:t xml:space="preserve">Meeting </w:t>
      </w:r>
      <w:r>
        <w:rPr>
          <w:spacing w:val="3"/>
          <w:w w:val="105"/>
          <w:sz w:val="25"/>
        </w:rPr>
        <w:t xml:space="preserve">of </w:t>
      </w:r>
      <w:r>
        <w:rPr>
          <w:spacing w:val="4"/>
          <w:w w:val="105"/>
          <w:sz w:val="25"/>
        </w:rPr>
        <w:t xml:space="preserve">the </w:t>
      </w:r>
      <w:r>
        <w:rPr>
          <w:spacing w:val="6"/>
          <w:w w:val="105"/>
          <w:sz w:val="25"/>
        </w:rPr>
        <w:t xml:space="preserve">Parties </w:t>
      </w:r>
      <w:r>
        <w:rPr>
          <w:spacing w:val="3"/>
          <w:w w:val="105"/>
          <w:sz w:val="25"/>
        </w:rPr>
        <w:t xml:space="preserve">on </w:t>
      </w:r>
      <w:r>
        <w:rPr>
          <w:spacing w:val="4"/>
          <w:w w:val="105"/>
          <w:sz w:val="25"/>
        </w:rPr>
        <w:t xml:space="preserve">the </w:t>
      </w:r>
      <w:r>
        <w:rPr>
          <w:spacing w:val="6"/>
          <w:w w:val="105"/>
          <w:sz w:val="25"/>
        </w:rPr>
        <w:t xml:space="preserve">activities </w:t>
      </w:r>
      <w:r>
        <w:rPr>
          <w:spacing w:val="3"/>
          <w:w w:val="105"/>
          <w:sz w:val="25"/>
        </w:rPr>
        <w:t xml:space="preserve">of </w:t>
      </w:r>
      <w:r>
        <w:rPr>
          <w:spacing w:val="4"/>
          <w:w w:val="105"/>
          <w:sz w:val="25"/>
        </w:rPr>
        <w:t xml:space="preserve">the </w:t>
      </w:r>
      <w:r>
        <w:rPr>
          <w:spacing w:val="6"/>
          <w:w w:val="105"/>
          <w:sz w:val="25"/>
        </w:rPr>
        <w:t>secretariat;</w:t>
      </w:r>
      <w:r>
        <w:rPr>
          <w:spacing w:val="37"/>
          <w:w w:val="105"/>
          <w:sz w:val="25"/>
        </w:rPr>
        <w:t xml:space="preserve"> </w:t>
      </w:r>
      <w:r>
        <w:rPr>
          <w:spacing w:val="5"/>
          <w:w w:val="105"/>
          <w:sz w:val="25"/>
        </w:rPr>
        <w:t>and</w:t>
      </w:r>
    </w:p>
    <w:p w:rsidR="0026254C" w:rsidRDefault="0026254C">
      <w:pPr>
        <w:pStyle w:val="BodyText"/>
        <w:spacing w:before="2"/>
        <w:rPr>
          <w:sz w:val="27"/>
        </w:rPr>
      </w:pPr>
    </w:p>
    <w:p w:rsidR="0026254C" w:rsidRDefault="009059DC">
      <w:pPr>
        <w:pStyle w:val="ListParagraph"/>
        <w:numPr>
          <w:ilvl w:val="1"/>
          <w:numId w:val="12"/>
        </w:numPr>
        <w:tabs>
          <w:tab w:val="left" w:pos="1559"/>
          <w:tab w:val="left" w:pos="1560"/>
        </w:tabs>
        <w:spacing w:line="249" w:lineRule="auto"/>
        <w:ind w:left="120" w:right="205" w:firstLine="719"/>
        <w:rPr>
          <w:sz w:val="25"/>
        </w:rPr>
      </w:pPr>
      <w:r>
        <w:rPr>
          <w:spacing w:val="3"/>
          <w:w w:val="105"/>
          <w:sz w:val="25"/>
        </w:rPr>
        <w:t xml:space="preserve">Such other functions </w:t>
      </w:r>
      <w:r>
        <w:rPr>
          <w:w w:val="105"/>
          <w:sz w:val="25"/>
        </w:rPr>
        <w:t xml:space="preserve">as </w:t>
      </w:r>
      <w:r>
        <w:rPr>
          <w:spacing w:val="2"/>
          <w:w w:val="105"/>
          <w:sz w:val="25"/>
        </w:rPr>
        <w:t xml:space="preserve">may </w:t>
      </w:r>
      <w:r>
        <w:rPr>
          <w:w w:val="105"/>
          <w:sz w:val="25"/>
        </w:rPr>
        <w:t xml:space="preserve">be </w:t>
      </w:r>
      <w:r>
        <w:rPr>
          <w:spacing w:val="3"/>
          <w:w w:val="105"/>
          <w:sz w:val="25"/>
        </w:rPr>
        <w:t xml:space="preserve">determined </w:t>
      </w:r>
      <w:r>
        <w:rPr>
          <w:w w:val="105"/>
          <w:sz w:val="25"/>
        </w:rPr>
        <w:t xml:space="preserve">by </w:t>
      </w:r>
      <w:r>
        <w:rPr>
          <w:spacing w:val="2"/>
          <w:w w:val="105"/>
          <w:sz w:val="25"/>
        </w:rPr>
        <w:t xml:space="preserve">the </w:t>
      </w:r>
      <w:r>
        <w:rPr>
          <w:spacing w:val="3"/>
          <w:w w:val="105"/>
          <w:sz w:val="25"/>
        </w:rPr>
        <w:t xml:space="preserve">Meeting </w:t>
      </w:r>
      <w:r>
        <w:rPr>
          <w:w w:val="105"/>
          <w:sz w:val="25"/>
        </w:rPr>
        <w:t xml:space="preserve">of </w:t>
      </w:r>
      <w:r>
        <w:rPr>
          <w:spacing w:val="2"/>
          <w:w w:val="105"/>
          <w:sz w:val="25"/>
        </w:rPr>
        <w:t xml:space="preserve">the </w:t>
      </w:r>
      <w:r>
        <w:rPr>
          <w:spacing w:val="3"/>
          <w:w w:val="105"/>
          <w:sz w:val="25"/>
        </w:rPr>
        <w:t xml:space="preserve">Parties </w:t>
      </w:r>
      <w:proofErr w:type="gramStart"/>
      <w:r>
        <w:rPr>
          <w:w w:val="105"/>
          <w:sz w:val="25"/>
        </w:rPr>
        <w:t xml:space="preserve">on </w:t>
      </w:r>
      <w:r>
        <w:rPr>
          <w:spacing w:val="2"/>
          <w:w w:val="105"/>
          <w:sz w:val="25"/>
        </w:rPr>
        <w:t xml:space="preserve">the </w:t>
      </w:r>
      <w:r>
        <w:rPr>
          <w:spacing w:val="3"/>
          <w:w w:val="105"/>
          <w:sz w:val="25"/>
        </w:rPr>
        <w:t xml:space="preserve">basis </w:t>
      </w:r>
      <w:r>
        <w:rPr>
          <w:spacing w:val="4"/>
          <w:w w:val="105"/>
          <w:sz w:val="25"/>
        </w:rPr>
        <w:t>of</w:t>
      </w:r>
      <w:proofErr w:type="gramEnd"/>
      <w:r>
        <w:rPr>
          <w:spacing w:val="4"/>
          <w:w w:val="105"/>
          <w:sz w:val="25"/>
        </w:rPr>
        <w:t xml:space="preserve"> </w:t>
      </w:r>
      <w:r>
        <w:rPr>
          <w:spacing w:val="6"/>
          <w:w w:val="105"/>
          <w:sz w:val="25"/>
        </w:rPr>
        <w:t>available</w:t>
      </w:r>
      <w:r>
        <w:rPr>
          <w:spacing w:val="1"/>
          <w:w w:val="105"/>
          <w:sz w:val="25"/>
        </w:rPr>
        <w:t xml:space="preserve"> </w:t>
      </w:r>
      <w:r>
        <w:rPr>
          <w:spacing w:val="7"/>
          <w:w w:val="105"/>
          <w:sz w:val="25"/>
        </w:rPr>
        <w:t>resources.</w:t>
      </w:r>
    </w:p>
    <w:p w:rsidR="0026254C" w:rsidRDefault="0026254C">
      <w:pPr>
        <w:pStyle w:val="BodyText"/>
        <w:rPr>
          <w:sz w:val="28"/>
        </w:rPr>
      </w:pPr>
    </w:p>
    <w:p w:rsidR="0026254C" w:rsidRDefault="0026254C">
      <w:pPr>
        <w:pStyle w:val="BodyText"/>
        <w:spacing w:before="4"/>
        <w:rPr>
          <w:sz w:val="24"/>
        </w:rPr>
      </w:pPr>
    </w:p>
    <w:p w:rsidR="0026254C" w:rsidRDefault="009059DC">
      <w:pPr>
        <w:pStyle w:val="Heading1"/>
        <w:spacing w:before="0"/>
      </w:pPr>
      <w:r>
        <w:rPr>
          <w:u w:val="thick"/>
        </w:rPr>
        <w:t>Article 22</w:t>
      </w:r>
    </w:p>
    <w:p w:rsidR="0026254C" w:rsidRDefault="0026254C">
      <w:pPr>
        <w:pStyle w:val="BodyText"/>
        <w:rPr>
          <w:b/>
          <w:sz w:val="19"/>
        </w:rPr>
      </w:pPr>
    </w:p>
    <w:p w:rsidR="0026254C" w:rsidRDefault="009059DC">
      <w:pPr>
        <w:spacing w:before="94"/>
        <w:ind w:left="3742" w:right="3745"/>
        <w:jc w:val="center"/>
        <w:rPr>
          <w:b/>
          <w:sz w:val="25"/>
        </w:rPr>
      </w:pPr>
      <w:r>
        <w:rPr>
          <w:b/>
          <w:sz w:val="25"/>
        </w:rPr>
        <w:t>REVIEW OF COMPLIANCE</w:t>
      </w:r>
    </w:p>
    <w:p w:rsidR="0026254C" w:rsidRDefault="0026254C">
      <w:pPr>
        <w:pStyle w:val="BodyText"/>
        <w:spacing w:before="2"/>
        <w:rPr>
          <w:b/>
          <w:sz w:val="27"/>
        </w:rPr>
      </w:pPr>
    </w:p>
    <w:p w:rsidR="0026254C" w:rsidRDefault="009059DC">
      <w:pPr>
        <w:pStyle w:val="BodyText"/>
        <w:spacing w:line="249" w:lineRule="auto"/>
        <w:ind w:left="120" w:right="283" w:firstLine="719"/>
      </w:pPr>
      <w:r>
        <w:rPr>
          <w:spacing w:val="2"/>
          <w:w w:val="105"/>
        </w:rPr>
        <w:t xml:space="preserve">At </w:t>
      </w:r>
      <w:r>
        <w:rPr>
          <w:spacing w:val="3"/>
          <w:w w:val="105"/>
        </w:rPr>
        <w:t xml:space="preserve">its </w:t>
      </w:r>
      <w:r>
        <w:rPr>
          <w:spacing w:val="4"/>
          <w:w w:val="105"/>
        </w:rPr>
        <w:t xml:space="preserve">first session, </w:t>
      </w:r>
      <w:r>
        <w:rPr>
          <w:spacing w:val="3"/>
          <w:w w:val="105"/>
        </w:rPr>
        <w:t xml:space="preserve">the </w:t>
      </w:r>
      <w:r>
        <w:rPr>
          <w:spacing w:val="4"/>
          <w:w w:val="105"/>
        </w:rPr>
        <w:t xml:space="preserve">Meeting </w:t>
      </w:r>
      <w:r>
        <w:rPr>
          <w:spacing w:val="2"/>
          <w:w w:val="105"/>
        </w:rPr>
        <w:t xml:space="preserve">of </w:t>
      </w:r>
      <w:r>
        <w:rPr>
          <w:spacing w:val="3"/>
          <w:w w:val="105"/>
        </w:rPr>
        <w:t xml:space="preserve">the </w:t>
      </w:r>
      <w:r>
        <w:rPr>
          <w:spacing w:val="4"/>
          <w:w w:val="105"/>
        </w:rPr>
        <w:t xml:space="preserve">Parties shall </w:t>
      </w:r>
      <w:r>
        <w:rPr>
          <w:spacing w:val="2"/>
          <w:w w:val="105"/>
        </w:rPr>
        <w:t xml:space="preserve">by </w:t>
      </w:r>
      <w:r>
        <w:rPr>
          <w:spacing w:val="4"/>
          <w:w w:val="105"/>
        </w:rPr>
        <w:t>consensus establish cooperative proce</w:t>
      </w:r>
      <w:r>
        <w:rPr>
          <w:spacing w:val="3"/>
          <w:w w:val="105"/>
        </w:rPr>
        <w:t xml:space="preserve">dures </w:t>
      </w:r>
      <w:r>
        <w:rPr>
          <w:spacing w:val="2"/>
          <w:w w:val="105"/>
        </w:rPr>
        <w:t xml:space="preserve">and </w:t>
      </w:r>
      <w:r>
        <w:rPr>
          <w:spacing w:val="3"/>
          <w:w w:val="105"/>
        </w:rPr>
        <w:t xml:space="preserve">institutional arrangements </w:t>
      </w:r>
      <w:r>
        <w:rPr>
          <w:w w:val="105"/>
        </w:rPr>
        <w:t xml:space="preserve">of a </w:t>
      </w:r>
      <w:r>
        <w:rPr>
          <w:spacing w:val="4"/>
          <w:w w:val="105"/>
        </w:rPr>
        <w:t xml:space="preserve">non-judicial, </w:t>
      </w:r>
      <w:r>
        <w:rPr>
          <w:spacing w:val="3"/>
          <w:w w:val="105"/>
        </w:rPr>
        <w:t xml:space="preserve">non-adversarial </w:t>
      </w:r>
      <w:r>
        <w:rPr>
          <w:spacing w:val="2"/>
          <w:w w:val="105"/>
        </w:rPr>
        <w:t xml:space="preserve">and </w:t>
      </w:r>
      <w:r>
        <w:rPr>
          <w:spacing w:val="3"/>
          <w:w w:val="105"/>
        </w:rPr>
        <w:t xml:space="preserve">consultative nature </w:t>
      </w:r>
      <w:r>
        <w:rPr>
          <w:w w:val="105"/>
        </w:rPr>
        <w:t xml:space="preserve">to </w:t>
      </w:r>
      <w:r>
        <w:rPr>
          <w:spacing w:val="3"/>
          <w:w w:val="105"/>
        </w:rPr>
        <w:t xml:space="preserve">assess </w:t>
      </w:r>
      <w:r>
        <w:rPr>
          <w:spacing w:val="4"/>
          <w:w w:val="105"/>
        </w:rPr>
        <w:t xml:space="preserve">and promote compliance </w:t>
      </w:r>
      <w:r>
        <w:rPr>
          <w:spacing w:val="3"/>
          <w:w w:val="105"/>
        </w:rPr>
        <w:t xml:space="preserve">with the </w:t>
      </w:r>
      <w:r>
        <w:rPr>
          <w:spacing w:val="4"/>
          <w:w w:val="105"/>
        </w:rPr>
        <w:t xml:space="preserve">provisions </w:t>
      </w:r>
      <w:r>
        <w:rPr>
          <w:spacing w:val="2"/>
          <w:w w:val="105"/>
        </w:rPr>
        <w:t xml:space="preserve">of </w:t>
      </w:r>
      <w:r>
        <w:rPr>
          <w:spacing w:val="3"/>
          <w:w w:val="105"/>
        </w:rPr>
        <w:t xml:space="preserve">this </w:t>
      </w:r>
      <w:r>
        <w:rPr>
          <w:spacing w:val="4"/>
          <w:w w:val="105"/>
        </w:rPr>
        <w:t xml:space="preserve">Protocol </w:t>
      </w:r>
      <w:r>
        <w:rPr>
          <w:spacing w:val="3"/>
          <w:w w:val="105"/>
        </w:rPr>
        <w:t xml:space="preserve">and </w:t>
      </w:r>
      <w:r>
        <w:rPr>
          <w:spacing w:val="2"/>
          <w:w w:val="105"/>
        </w:rPr>
        <w:t xml:space="preserve">to </w:t>
      </w:r>
      <w:r>
        <w:rPr>
          <w:spacing w:val="4"/>
          <w:w w:val="105"/>
        </w:rPr>
        <w:t xml:space="preserve">address cases </w:t>
      </w:r>
      <w:r>
        <w:rPr>
          <w:spacing w:val="2"/>
          <w:w w:val="105"/>
        </w:rPr>
        <w:t xml:space="preserve">of </w:t>
      </w:r>
      <w:r>
        <w:rPr>
          <w:spacing w:val="5"/>
          <w:w w:val="105"/>
        </w:rPr>
        <w:t xml:space="preserve">non-compliance. In </w:t>
      </w:r>
      <w:r>
        <w:rPr>
          <w:spacing w:val="3"/>
          <w:w w:val="105"/>
        </w:rPr>
        <w:t xml:space="preserve">establishing these procedures </w:t>
      </w:r>
      <w:r>
        <w:rPr>
          <w:spacing w:val="2"/>
          <w:w w:val="105"/>
        </w:rPr>
        <w:t xml:space="preserve">and </w:t>
      </w:r>
      <w:r>
        <w:rPr>
          <w:spacing w:val="3"/>
          <w:w w:val="105"/>
        </w:rPr>
        <w:t xml:space="preserve">arrangements, </w:t>
      </w:r>
      <w:r>
        <w:rPr>
          <w:spacing w:val="2"/>
          <w:w w:val="105"/>
        </w:rPr>
        <w:t xml:space="preserve">the </w:t>
      </w:r>
      <w:r>
        <w:rPr>
          <w:spacing w:val="3"/>
          <w:w w:val="105"/>
        </w:rPr>
        <w:t xml:space="preserve">Meeting </w:t>
      </w:r>
      <w:r>
        <w:rPr>
          <w:w w:val="105"/>
        </w:rPr>
        <w:t xml:space="preserve">of </w:t>
      </w:r>
      <w:r>
        <w:rPr>
          <w:spacing w:val="2"/>
          <w:w w:val="105"/>
        </w:rPr>
        <w:t xml:space="preserve">the </w:t>
      </w:r>
      <w:r>
        <w:rPr>
          <w:spacing w:val="3"/>
          <w:w w:val="105"/>
        </w:rPr>
        <w:t xml:space="preserve">Parties shall </w:t>
      </w:r>
      <w:proofErr w:type="gramStart"/>
      <w:r>
        <w:rPr>
          <w:spacing w:val="3"/>
          <w:w w:val="105"/>
        </w:rPr>
        <w:t>consider,  inter</w:t>
      </w:r>
      <w:proofErr w:type="gramEnd"/>
      <w:r>
        <w:rPr>
          <w:spacing w:val="3"/>
          <w:w w:val="105"/>
        </w:rPr>
        <w:t xml:space="preserve">  </w:t>
      </w:r>
      <w:r>
        <w:rPr>
          <w:spacing w:val="4"/>
          <w:w w:val="105"/>
        </w:rPr>
        <w:t xml:space="preserve">alia,  </w:t>
      </w:r>
      <w:r>
        <w:rPr>
          <w:spacing w:val="3"/>
          <w:w w:val="105"/>
        </w:rPr>
        <w:t xml:space="preserve">whether </w:t>
      </w:r>
      <w:r>
        <w:rPr>
          <w:w w:val="105"/>
        </w:rPr>
        <w:t xml:space="preserve">to </w:t>
      </w:r>
      <w:r>
        <w:rPr>
          <w:spacing w:val="3"/>
          <w:w w:val="105"/>
        </w:rPr>
        <w:t xml:space="preserve">allow </w:t>
      </w:r>
      <w:r>
        <w:rPr>
          <w:spacing w:val="2"/>
          <w:w w:val="105"/>
        </w:rPr>
        <w:t xml:space="preserve">for </w:t>
      </w:r>
      <w:r>
        <w:rPr>
          <w:spacing w:val="3"/>
          <w:w w:val="105"/>
        </w:rPr>
        <w:t xml:space="preserve">information </w:t>
      </w:r>
      <w:r>
        <w:rPr>
          <w:w w:val="105"/>
        </w:rPr>
        <w:t xml:space="preserve">to be </w:t>
      </w:r>
      <w:r>
        <w:rPr>
          <w:spacing w:val="3"/>
          <w:w w:val="105"/>
        </w:rPr>
        <w:t xml:space="preserve">received from members </w:t>
      </w:r>
      <w:r>
        <w:rPr>
          <w:w w:val="105"/>
        </w:rPr>
        <w:t xml:space="preserve">of </w:t>
      </w:r>
      <w:r>
        <w:rPr>
          <w:spacing w:val="2"/>
          <w:w w:val="105"/>
        </w:rPr>
        <w:t xml:space="preserve">the </w:t>
      </w:r>
      <w:r>
        <w:rPr>
          <w:spacing w:val="3"/>
          <w:w w:val="105"/>
        </w:rPr>
        <w:t xml:space="preserve">public </w:t>
      </w:r>
      <w:r>
        <w:rPr>
          <w:w w:val="105"/>
        </w:rPr>
        <w:t xml:space="preserve">on </w:t>
      </w:r>
      <w:r>
        <w:rPr>
          <w:spacing w:val="3"/>
          <w:w w:val="105"/>
        </w:rPr>
        <w:t xml:space="preserve">matters related </w:t>
      </w:r>
      <w:r>
        <w:rPr>
          <w:w w:val="105"/>
        </w:rPr>
        <w:t xml:space="preserve">to </w:t>
      </w:r>
      <w:r>
        <w:rPr>
          <w:spacing w:val="4"/>
          <w:w w:val="105"/>
        </w:rPr>
        <w:t xml:space="preserve">this  </w:t>
      </w:r>
      <w:r>
        <w:rPr>
          <w:spacing w:val="5"/>
          <w:w w:val="105"/>
        </w:rPr>
        <w:t>Protocol.</w:t>
      </w:r>
    </w:p>
    <w:p w:rsidR="0026254C" w:rsidRDefault="0026254C">
      <w:pPr>
        <w:pStyle w:val="BodyText"/>
        <w:rPr>
          <w:sz w:val="28"/>
        </w:rPr>
      </w:pPr>
    </w:p>
    <w:p w:rsidR="0026254C" w:rsidRDefault="0026254C">
      <w:pPr>
        <w:pStyle w:val="BodyText"/>
        <w:spacing w:before="8"/>
        <w:rPr>
          <w:sz w:val="24"/>
        </w:rPr>
      </w:pPr>
    </w:p>
    <w:p w:rsidR="0026254C" w:rsidRDefault="009059DC">
      <w:pPr>
        <w:pStyle w:val="Heading1"/>
        <w:spacing w:before="0"/>
      </w:pPr>
      <w:r>
        <w:rPr>
          <w:u w:val="thick"/>
        </w:rPr>
        <w:t>Article 23</w:t>
      </w:r>
    </w:p>
    <w:p w:rsidR="0026254C" w:rsidRDefault="0026254C">
      <w:pPr>
        <w:pStyle w:val="BodyText"/>
        <w:rPr>
          <w:b/>
          <w:sz w:val="19"/>
        </w:rPr>
      </w:pPr>
    </w:p>
    <w:p w:rsidR="0026254C" w:rsidRDefault="009059DC">
      <w:pPr>
        <w:spacing w:before="94"/>
        <w:ind w:left="4260"/>
        <w:rPr>
          <w:b/>
          <w:sz w:val="25"/>
        </w:rPr>
      </w:pPr>
      <w:r>
        <w:rPr>
          <w:b/>
          <w:sz w:val="25"/>
        </w:rPr>
        <w:t>SETTLEMENT OF DISPUTES</w:t>
      </w:r>
    </w:p>
    <w:p w:rsidR="0026254C" w:rsidRDefault="0026254C">
      <w:pPr>
        <w:pStyle w:val="BodyText"/>
        <w:spacing w:before="2"/>
        <w:rPr>
          <w:b/>
          <w:sz w:val="27"/>
        </w:rPr>
      </w:pPr>
    </w:p>
    <w:p w:rsidR="0026254C" w:rsidRDefault="009059DC">
      <w:pPr>
        <w:pStyle w:val="ListParagraph"/>
        <w:numPr>
          <w:ilvl w:val="0"/>
          <w:numId w:val="11"/>
        </w:numPr>
        <w:tabs>
          <w:tab w:val="left" w:pos="841"/>
        </w:tabs>
        <w:spacing w:line="249" w:lineRule="auto"/>
        <w:ind w:right="141" w:firstLine="0"/>
        <w:jc w:val="both"/>
        <w:rPr>
          <w:sz w:val="25"/>
        </w:rPr>
      </w:pPr>
      <w:r>
        <w:rPr>
          <w:spacing w:val="2"/>
          <w:w w:val="105"/>
          <w:sz w:val="25"/>
        </w:rPr>
        <w:t xml:space="preserve">If </w:t>
      </w:r>
      <w:r>
        <w:rPr>
          <w:w w:val="105"/>
          <w:sz w:val="25"/>
        </w:rPr>
        <w:t xml:space="preserve">a </w:t>
      </w:r>
      <w:r>
        <w:rPr>
          <w:spacing w:val="4"/>
          <w:w w:val="105"/>
          <w:sz w:val="25"/>
        </w:rPr>
        <w:t xml:space="preserve">dispute arises between </w:t>
      </w:r>
      <w:r>
        <w:rPr>
          <w:spacing w:val="3"/>
          <w:w w:val="105"/>
          <w:sz w:val="25"/>
        </w:rPr>
        <w:t xml:space="preserve">two </w:t>
      </w:r>
      <w:r>
        <w:rPr>
          <w:spacing w:val="2"/>
          <w:w w:val="105"/>
          <w:sz w:val="25"/>
        </w:rPr>
        <w:t xml:space="preserve">or </w:t>
      </w:r>
      <w:r>
        <w:rPr>
          <w:spacing w:val="3"/>
          <w:w w:val="105"/>
          <w:sz w:val="25"/>
        </w:rPr>
        <w:t xml:space="preserve">more </w:t>
      </w:r>
      <w:r>
        <w:rPr>
          <w:spacing w:val="4"/>
          <w:w w:val="105"/>
          <w:sz w:val="25"/>
        </w:rPr>
        <w:t xml:space="preserve">Parties about the </w:t>
      </w:r>
      <w:r>
        <w:rPr>
          <w:spacing w:val="5"/>
          <w:w w:val="105"/>
          <w:sz w:val="25"/>
        </w:rPr>
        <w:t xml:space="preserve">interpretation </w:t>
      </w:r>
      <w:r>
        <w:rPr>
          <w:spacing w:val="3"/>
          <w:w w:val="105"/>
          <w:sz w:val="25"/>
        </w:rPr>
        <w:t xml:space="preserve">or </w:t>
      </w:r>
      <w:proofErr w:type="gramStart"/>
      <w:r>
        <w:rPr>
          <w:spacing w:val="5"/>
          <w:w w:val="105"/>
          <w:sz w:val="25"/>
        </w:rPr>
        <w:t xml:space="preserve">application  </w:t>
      </w:r>
      <w:r>
        <w:rPr>
          <w:spacing w:val="3"/>
          <w:w w:val="105"/>
          <w:sz w:val="25"/>
        </w:rPr>
        <w:t>of</w:t>
      </w:r>
      <w:proofErr w:type="gramEnd"/>
      <w:r>
        <w:rPr>
          <w:spacing w:val="3"/>
          <w:w w:val="105"/>
          <w:sz w:val="25"/>
        </w:rPr>
        <w:t xml:space="preserve">  </w:t>
      </w:r>
      <w:r>
        <w:rPr>
          <w:spacing w:val="6"/>
          <w:w w:val="105"/>
          <w:sz w:val="25"/>
        </w:rPr>
        <w:t xml:space="preserve">this  </w:t>
      </w:r>
      <w:r>
        <w:rPr>
          <w:spacing w:val="3"/>
          <w:w w:val="105"/>
          <w:sz w:val="25"/>
        </w:rPr>
        <w:t xml:space="preserve">Protocol, they shall seek </w:t>
      </w:r>
      <w:r>
        <w:rPr>
          <w:w w:val="105"/>
          <w:sz w:val="25"/>
        </w:rPr>
        <w:t xml:space="preserve">a </w:t>
      </w:r>
      <w:r>
        <w:rPr>
          <w:spacing w:val="3"/>
          <w:w w:val="105"/>
          <w:sz w:val="25"/>
        </w:rPr>
        <w:t xml:space="preserve">solution </w:t>
      </w:r>
      <w:r>
        <w:rPr>
          <w:w w:val="105"/>
          <w:sz w:val="25"/>
        </w:rPr>
        <w:t xml:space="preserve">by </w:t>
      </w:r>
      <w:r>
        <w:rPr>
          <w:spacing w:val="3"/>
          <w:w w:val="105"/>
          <w:sz w:val="25"/>
        </w:rPr>
        <w:t xml:space="preserve">negotiation </w:t>
      </w:r>
      <w:r>
        <w:rPr>
          <w:w w:val="105"/>
          <w:sz w:val="25"/>
        </w:rPr>
        <w:t xml:space="preserve">or by </w:t>
      </w:r>
      <w:r>
        <w:rPr>
          <w:spacing w:val="2"/>
          <w:w w:val="105"/>
          <w:sz w:val="25"/>
        </w:rPr>
        <w:t xml:space="preserve">any </w:t>
      </w:r>
      <w:r>
        <w:rPr>
          <w:spacing w:val="3"/>
          <w:w w:val="105"/>
          <w:sz w:val="25"/>
        </w:rPr>
        <w:t xml:space="preserve">other peaceful means </w:t>
      </w:r>
      <w:r>
        <w:rPr>
          <w:w w:val="105"/>
          <w:sz w:val="25"/>
        </w:rPr>
        <w:t xml:space="preserve">of </w:t>
      </w:r>
      <w:r>
        <w:rPr>
          <w:spacing w:val="3"/>
          <w:w w:val="105"/>
          <w:sz w:val="25"/>
        </w:rPr>
        <w:t xml:space="preserve">dispute </w:t>
      </w:r>
      <w:r>
        <w:rPr>
          <w:spacing w:val="4"/>
          <w:w w:val="105"/>
          <w:sz w:val="25"/>
        </w:rPr>
        <w:t xml:space="preserve">settlement </w:t>
      </w:r>
      <w:r>
        <w:rPr>
          <w:spacing w:val="6"/>
          <w:w w:val="105"/>
          <w:sz w:val="25"/>
        </w:rPr>
        <w:t xml:space="preserve">acceptable </w:t>
      </w:r>
      <w:r>
        <w:rPr>
          <w:spacing w:val="3"/>
          <w:w w:val="105"/>
          <w:sz w:val="25"/>
        </w:rPr>
        <w:t xml:space="preserve">to </w:t>
      </w:r>
      <w:r>
        <w:rPr>
          <w:spacing w:val="4"/>
          <w:w w:val="105"/>
          <w:sz w:val="25"/>
        </w:rPr>
        <w:t xml:space="preserve">the </w:t>
      </w:r>
      <w:r>
        <w:rPr>
          <w:spacing w:val="6"/>
          <w:w w:val="105"/>
          <w:sz w:val="25"/>
        </w:rPr>
        <w:t xml:space="preserve">parties </w:t>
      </w:r>
      <w:r>
        <w:rPr>
          <w:spacing w:val="3"/>
          <w:w w:val="105"/>
          <w:sz w:val="25"/>
        </w:rPr>
        <w:t xml:space="preserve">to </w:t>
      </w:r>
      <w:r>
        <w:rPr>
          <w:spacing w:val="4"/>
          <w:w w:val="105"/>
          <w:sz w:val="25"/>
        </w:rPr>
        <w:t>the</w:t>
      </w:r>
      <w:r>
        <w:rPr>
          <w:spacing w:val="31"/>
          <w:w w:val="105"/>
          <w:sz w:val="25"/>
        </w:rPr>
        <w:t xml:space="preserve"> </w:t>
      </w:r>
      <w:r>
        <w:rPr>
          <w:spacing w:val="7"/>
          <w:w w:val="105"/>
          <w:sz w:val="25"/>
        </w:rPr>
        <w:t>dispute.</w:t>
      </w:r>
    </w:p>
    <w:p w:rsidR="0026254C" w:rsidRDefault="0026254C">
      <w:pPr>
        <w:pStyle w:val="BodyText"/>
        <w:spacing w:before="4"/>
        <w:rPr>
          <w:sz w:val="26"/>
        </w:rPr>
      </w:pPr>
    </w:p>
    <w:p w:rsidR="0026254C" w:rsidRDefault="009059DC">
      <w:pPr>
        <w:pStyle w:val="ListParagraph"/>
        <w:numPr>
          <w:ilvl w:val="0"/>
          <w:numId w:val="11"/>
        </w:numPr>
        <w:tabs>
          <w:tab w:val="left" w:pos="841"/>
        </w:tabs>
        <w:spacing w:line="249" w:lineRule="auto"/>
        <w:ind w:right="164" w:firstLine="0"/>
        <w:jc w:val="both"/>
        <w:rPr>
          <w:sz w:val="25"/>
        </w:rPr>
      </w:pPr>
      <w:r>
        <w:rPr>
          <w:spacing w:val="3"/>
          <w:w w:val="105"/>
          <w:sz w:val="25"/>
        </w:rPr>
        <w:t xml:space="preserve">When signing, ratifying, </w:t>
      </w:r>
      <w:r>
        <w:rPr>
          <w:spacing w:val="4"/>
          <w:w w:val="105"/>
          <w:sz w:val="25"/>
        </w:rPr>
        <w:t xml:space="preserve">accepting, approving </w:t>
      </w:r>
      <w:r>
        <w:rPr>
          <w:w w:val="105"/>
          <w:sz w:val="25"/>
        </w:rPr>
        <w:t xml:space="preserve">or </w:t>
      </w:r>
      <w:r>
        <w:rPr>
          <w:spacing w:val="3"/>
          <w:w w:val="105"/>
          <w:sz w:val="25"/>
        </w:rPr>
        <w:t xml:space="preserve">acceding </w:t>
      </w:r>
      <w:r>
        <w:rPr>
          <w:w w:val="105"/>
          <w:sz w:val="25"/>
        </w:rPr>
        <w:t xml:space="preserve">to </w:t>
      </w:r>
      <w:r>
        <w:rPr>
          <w:spacing w:val="2"/>
          <w:w w:val="105"/>
          <w:sz w:val="25"/>
        </w:rPr>
        <w:t xml:space="preserve">this Protocol, </w:t>
      </w:r>
      <w:r>
        <w:rPr>
          <w:w w:val="105"/>
          <w:sz w:val="25"/>
        </w:rPr>
        <w:t xml:space="preserve">or at any </w:t>
      </w:r>
      <w:r>
        <w:rPr>
          <w:spacing w:val="2"/>
          <w:w w:val="105"/>
          <w:sz w:val="25"/>
        </w:rPr>
        <w:t xml:space="preserve">time </w:t>
      </w:r>
      <w:proofErr w:type="gramStart"/>
      <w:r>
        <w:rPr>
          <w:spacing w:val="3"/>
          <w:w w:val="105"/>
          <w:sz w:val="25"/>
        </w:rPr>
        <w:t xml:space="preserve">thereafter,   </w:t>
      </w:r>
      <w:proofErr w:type="gramEnd"/>
      <w:r>
        <w:rPr>
          <w:spacing w:val="3"/>
          <w:w w:val="105"/>
          <w:sz w:val="25"/>
        </w:rPr>
        <w:t xml:space="preserve">  </w:t>
      </w:r>
      <w:r>
        <w:rPr>
          <w:w w:val="105"/>
          <w:sz w:val="25"/>
        </w:rPr>
        <w:t xml:space="preserve">a </w:t>
      </w:r>
      <w:r>
        <w:rPr>
          <w:spacing w:val="3"/>
          <w:w w:val="105"/>
          <w:sz w:val="25"/>
        </w:rPr>
        <w:t xml:space="preserve">State </w:t>
      </w:r>
      <w:r>
        <w:rPr>
          <w:spacing w:val="2"/>
          <w:w w:val="105"/>
          <w:sz w:val="25"/>
        </w:rPr>
        <w:t xml:space="preserve">may </w:t>
      </w:r>
      <w:r>
        <w:rPr>
          <w:spacing w:val="3"/>
          <w:w w:val="105"/>
          <w:sz w:val="25"/>
        </w:rPr>
        <w:t xml:space="preserve">declare </w:t>
      </w:r>
      <w:r>
        <w:rPr>
          <w:w w:val="105"/>
          <w:sz w:val="25"/>
        </w:rPr>
        <w:t xml:space="preserve">in </w:t>
      </w:r>
      <w:r>
        <w:rPr>
          <w:spacing w:val="3"/>
          <w:w w:val="105"/>
          <w:sz w:val="25"/>
        </w:rPr>
        <w:t xml:space="preserve">writing </w:t>
      </w:r>
      <w:r>
        <w:rPr>
          <w:w w:val="105"/>
          <w:sz w:val="25"/>
        </w:rPr>
        <w:t xml:space="preserve">to </w:t>
      </w:r>
      <w:r>
        <w:rPr>
          <w:spacing w:val="2"/>
          <w:w w:val="105"/>
          <w:sz w:val="25"/>
        </w:rPr>
        <w:t xml:space="preserve">the </w:t>
      </w:r>
      <w:r>
        <w:rPr>
          <w:spacing w:val="3"/>
          <w:w w:val="105"/>
          <w:sz w:val="25"/>
        </w:rPr>
        <w:t xml:space="preserve">Depositary that, </w:t>
      </w:r>
      <w:r>
        <w:rPr>
          <w:spacing w:val="2"/>
          <w:w w:val="105"/>
          <w:sz w:val="25"/>
        </w:rPr>
        <w:t xml:space="preserve">for </w:t>
      </w:r>
      <w:r>
        <w:rPr>
          <w:w w:val="105"/>
          <w:sz w:val="25"/>
        </w:rPr>
        <w:t xml:space="preserve">a </w:t>
      </w:r>
      <w:r>
        <w:rPr>
          <w:spacing w:val="3"/>
          <w:w w:val="105"/>
          <w:sz w:val="25"/>
        </w:rPr>
        <w:t xml:space="preserve">dispute </w:t>
      </w:r>
      <w:r>
        <w:rPr>
          <w:spacing w:val="2"/>
          <w:w w:val="105"/>
          <w:sz w:val="25"/>
        </w:rPr>
        <w:t xml:space="preserve">not </w:t>
      </w:r>
      <w:r>
        <w:rPr>
          <w:spacing w:val="3"/>
          <w:w w:val="105"/>
          <w:sz w:val="25"/>
        </w:rPr>
        <w:t xml:space="preserve">resolved  </w:t>
      </w:r>
      <w:r>
        <w:rPr>
          <w:w w:val="105"/>
          <w:sz w:val="25"/>
        </w:rPr>
        <w:t xml:space="preserve">in  </w:t>
      </w:r>
      <w:r>
        <w:rPr>
          <w:spacing w:val="3"/>
          <w:w w:val="105"/>
          <w:sz w:val="25"/>
        </w:rPr>
        <w:t xml:space="preserve">accordance  </w:t>
      </w:r>
      <w:r>
        <w:rPr>
          <w:spacing w:val="4"/>
          <w:w w:val="105"/>
          <w:sz w:val="25"/>
        </w:rPr>
        <w:t xml:space="preserve">with  </w:t>
      </w:r>
      <w:r>
        <w:rPr>
          <w:spacing w:val="3"/>
          <w:w w:val="105"/>
          <w:sz w:val="25"/>
        </w:rPr>
        <w:t xml:space="preserve">paragraph </w:t>
      </w:r>
      <w:r>
        <w:rPr>
          <w:w w:val="105"/>
          <w:sz w:val="25"/>
        </w:rPr>
        <w:t xml:space="preserve">1, it  </w:t>
      </w:r>
      <w:r>
        <w:rPr>
          <w:spacing w:val="3"/>
          <w:w w:val="105"/>
          <w:sz w:val="25"/>
        </w:rPr>
        <w:t xml:space="preserve">accepts </w:t>
      </w:r>
      <w:r>
        <w:rPr>
          <w:spacing w:val="2"/>
          <w:w w:val="105"/>
          <w:sz w:val="25"/>
        </w:rPr>
        <w:t xml:space="preserve">one </w:t>
      </w:r>
      <w:r>
        <w:rPr>
          <w:w w:val="105"/>
          <w:sz w:val="25"/>
        </w:rPr>
        <w:t xml:space="preserve">or </w:t>
      </w:r>
      <w:r>
        <w:rPr>
          <w:spacing w:val="3"/>
          <w:w w:val="105"/>
          <w:sz w:val="25"/>
        </w:rPr>
        <w:t xml:space="preserve">both </w:t>
      </w:r>
      <w:r>
        <w:rPr>
          <w:w w:val="105"/>
          <w:sz w:val="25"/>
        </w:rPr>
        <w:t xml:space="preserve">of </w:t>
      </w:r>
      <w:r>
        <w:rPr>
          <w:spacing w:val="2"/>
          <w:w w:val="105"/>
          <w:sz w:val="25"/>
        </w:rPr>
        <w:t xml:space="preserve">the </w:t>
      </w:r>
      <w:r>
        <w:rPr>
          <w:spacing w:val="3"/>
          <w:w w:val="105"/>
          <w:sz w:val="25"/>
        </w:rPr>
        <w:t xml:space="preserve">following means </w:t>
      </w:r>
      <w:r>
        <w:rPr>
          <w:w w:val="105"/>
          <w:sz w:val="25"/>
        </w:rPr>
        <w:t xml:space="preserve">of </w:t>
      </w:r>
      <w:r>
        <w:rPr>
          <w:spacing w:val="3"/>
          <w:w w:val="105"/>
          <w:sz w:val="25"/>
        </w:rPr>
        <w:t xml:space="preserve">dispute settlement </w:t>
      </w:r>
      <w:r>
        <w:rPr>
          <w:w w:val="105"/>
          <w:sz w:val="25"/>
        </w:rPr>
        <w:t xml:space="preserve">as  </w:t>
      </w:r>
      <w:r>
        <w:rPr>
          <w:spacing w:val="3"/>
          <w:w w:val="105"/>
          <w:sz w:val="25"/>
        </w:rPr>
        <w:t xml:space="preserve">compulsory </w:t>
      </w:r>
      <w:r>
        <w:rPr>
          <w:w w:val="105"/>
          <w:sz w:val="25"/>
        </w:rPr>
        <w:t xml:space="preserve">in  </w:t>
      </w:r>
      <w:r>
        <w:rPr>
          <w:spacing w:val="4"/>
          <w:w w:val="105"/>
          <w:sz w:val="25"/>
        </w:rPr>
        <w:t xml:space="preserve">relation    </w:t>
      </w:r>
      <w:r>
        <w:rPr>
          <w:w w:val="105"/>
          <w:sz w:val="25"/>
        </w:rPr>
        <w:t xml:space="preserve">to </w:t>
      </w:r>
      <w:r>
        <w:rPr>
          <w:spacing w:val="4"/>
          <w:w w:val="105"/>
          <w:sz w:val="25"/>
        </w:rPr>
        <w:t xml:space="preserve">any Party </w:t>
      </w:r>
      <w:r>
        <w:rPr>
          <w:spacing w:val="5"/>
          <w:w w:val="105"/>
          <w:sz w:val="25"/>
        </w:rPr>
        <w:t xml:space="preserve">accepting </w:t>
      </w:r>
      <w:r>
        <w:rPr>
          <w:spacing w:val="4"/>
          <w:w w:val="105"/>
          <w:sz w:val="25"/>
        </w:rPr>
        <w:t>the same</w:t>
      </w:r>
      <w:r>
        <w:rPr>
          <w:spacing w:val="30"/>
          <w:w w:val="105"/>
          <w:sz w:val="25"/>
        </w:rPr>
        <w:t xml:space="preserve"> </w:t>
      </w:r>
      <w:r>
        <w:rPr>
          <w:spacing w:val="6"/>
          <w:w w:val="105"/>
          <w:sz w:val="25"/>
        </w:rPr>
        <w:t>obligation:</w:t>
      </w:r>
    </w:p>
    <w:p w:rsidR="0026254C" w:rsidRDefault="0026254C">
      <w:pPr>
        <w:pStyle w:val="BodyText"/>
        <w:spacing w:before="5"/>
        <w:rPr>
          <w:sz w:val="26"/>
        </w:rPr>
      </w:pPr>
    </w:p>
    <w:p w:rsidR="0026254C" w:rsidRDefault="009059DC">
      <w:pPr>
        <w:pStyle w:val="ListParagraph"/>
        <w:numPr>
          <w:ilvl w:val="1"/>
          <w:numId w:val="11"/>
        </w:numPr>
        <w:tabs>
          <w:tab w:val="left" w:pos="1560"/>
          <w:tab w:val="left" w:pos="1561"/>
        </w:tabs>
        <w:spacing w:before="1"/>
        <w:rPr>
          <w:sz w:val="25"/>
        </w:rPr>
      </w:pPr>
      <w:r>
        <w:rPr>
          <w:spacing w:val="6"/>
          <w:w w:val="105"/>
          <w:sz w:val="25"/>
        </w:rPr>
        <w:t xml:space="preserve">Submission </w:t>
      </w:r>
      <w:r>
        <w:rPr>
          <w:spacing w:val="3"/>
          <w:w w:val="105"/>
          <w:sz w:val="25"/>
        </w:rPr>
        <w:t xml:space="preserve">of </w:t>
      </w:r>
      <w:r>
        <w:rPr>
          <w:spacing w:val="4"/>
          <w:w w:val="105"/>
          <w:sz w:val="25"/>
        </w:rPr>
        <w:t xml:space="preserve">the </w:t>
      </w:r>
      <w:r>
        <w:rPr>
          <w:spacing w:val="6"/>
          <w:w w:val="105"/>
          <w:sz w:val="25"/>
        </w:rPr>
        <w:t xml:space="preserve">dispute </w:t>
      </w:r>
      <w:r>
        <w:rPr>
          <w:spacing w:val="3"/>
          <w:w w:val="105"/>
          <w:sz w:val="25"/>
        </w:rPr>
        <w:t xml:space="preserve">to </w:t>
      </w:r>
      <w:r>
        <w:rPr>
          <w:spacing w:val="4"/>
          <w:w w:val="105"/>
          <w:sz w:val="25"/>
        </w:rPr>
        <w:t xml:space="preserve">the </w:t>
      </w:r>
      <w:r>
        <w:rPr>
          <w:spacing w:val="6"/>
          <w:w w:val="105"/>
          <w:sz w:val="25"/>
        </w:rPr>
        <w:t xml:space="preserve">International </w:t>
      </w:r>
      <w:r>
        <w:rPr>
          <w:spacing w:val="5"/>
          <w:w w:val="105"/>
          <w:sz w:val="25"/>
        </w:rPr>
        <w:t xml:space="preserve">Court </w:t>
      </w:r>
      <w:r>
        <w:rPr>
          <w:spacing w:val="3"/>
          <w:w w:val="105"/>
          <w:sz w:val="25"/>
        </w:rPr>
        <w:t>of</w:t>
      </w:r>
      <w:r>
        <w:rPr>
          <w:spacing w:val="34"/>
          <w:w w:val="105"/>
          <w:sz w:val="25"/>
        </w:rPr>
        <w:t xml:space="preserve"> </w:t>
      </w:r>
      <w:r>
        <w:rPr>
          <w:spacing w:val="7"/>
          <w:w w:val="105"/>
          <w:sz w:val="25"/>
        </w:rPr>
        <w:t>Justice;</w:t>
      </w:r>
    </w:p>
    <w:p w:rsidR="0026254C" w:rsidRDefault="0026254C">
      <w:pPr>
        <w:pStyle w:val="BodyText"/>
        <w:spacing w:before="1"/>
        <w:rPr>
          <w:sz w:val="27"/>
        </w:rPr>
      </w:pPr>
    </w:p>
    <w:p w:rsidR="0026254C" w:rsidRDefault="009059DC">
      <w:pPr>
        <w:pStyle w:val="ListParagraph"/>
        <w:numPr>
          <w:ilvl w:val="1"/>
          <w:numId w:val="11"/>
        </w:numPr>
        <w:tabs>
          <w:tab w:val="left" w:pos="1560"/>
          <w:tab w:val="left" w:pos="1561"/>
        </w:tabs>
        <w:spacing w:before="1"/>
        <w:rPr>
          <w:sz w:val="25"/>
        </w:rPr>
      </w:pPr>
      <w:r>
        <w:rPr>
          <w:spacing w:val="4"/>
          <w:w w:val="105"/>
          <w:sz w:val="25"/>
        </w:rPr>
        <w:t xml:space="preserve">Arbitration </w:t>
      </w:r>
      <w:r>
        <w:rPr>
          <w:spacing w:val="2"/>
          <w:w w:val="105"/>
          <w:sz w:val="25"/>
        </w:rPr>
        <w:t xml:space="preserve">in </w:t>
      </w:r>
      <w:r>
        <w:rPr>
          <w:spacing w:val="4"/>
          <w:w w:val="105"/>
          <w:sz w:val="25"/>
        </w:rPr>
        <w:t xml:space="preserve">accordance </w:t>
      </w:r>
      <w:r>
        <w:rPr>
          <w:spacing w:val="3"/>
          <w:w w:val="105"/>
          <w:sz w:val="25"/>
        </w:rPr>
        <w:t xml:space="preserve">with the </w:t>
      </w:r>
      <w:r>
        <w:rPr>
          <w:spacing w:val="4"/>
          <w:w w:val="105"/>
          <w:sz w:val="25"/>
        </w:rPr>
        <w:t xml:space="preserve">procedure </w:t>
      </w:r>
      <w:r>
        <w:rPr>
          <w:spacing w:val="3"/>
          <w:w w:val="105"/>
          <w:sz w:val="25"/>
        </w:rPr>
        <w:t xml:space="preserve">set out </w:t>
      </w:r>
      <w:r>
        <w:rPr>
          <w:spacing w:val="2"/>
          <w:w w:val="105"/>
          <w:sz w:val="25"/>
        </w:rPr>
        <w:t xml:space="preserve">in </w:t>
      </w:r>
      <w:r>
        <w:rPr>
          <w:spacing w:val="4"/>
          <w:w w:val="105"/>
          <w:sz w:val="25"/>
        </w:rPr>
        <w:t>annex</w:t>
      </w:r>
      <w:r>
        <w:rPr>
          <w:spacing w:val="52"/>
          <w:w w:val="105"/>
          <w:sz w:val="25"/>
        </w:rPr>
        <w:t xml:space="preserve"> </w:t>
      </w:r>
      <w:r>
        <w:rPr>
          <w:spacing w:val="5"/>
          <w:w w:val="105"/>
          <w:sz w:val="25"/>
        </w:rPr>
        <w:t>IV.</w:t>
      </w:r>
    </w:p>
    <w:p w:rsidR="0026254C" w:rsidRDefault="0026254C">
      <w:pPr>
        <w:rPr>
          <w:sz w:val="25"/>
        </w:rPr>
        <w:sectPr w:rsidR="0026254C">
          <w:pgSz w:w="14560" w:h="20620"/>
          <w:pgMar w:top="1560" w:right="740" w:bottom="1140" w:left="1560" w:header="0" w:footer="957" w:gutter="0"/>
          <w:cols w:space="720"/>
        </w:sectPr>
      </w:pPr>
    </w:p>
    <w:p w:rsidR="0026254C" w:rsidRDefault="009059DC">
      <w:pPr>
        <w:pStyle w:val="BodyText"/>
        <w:spacing w:before="76" w:line="249" w:lineRule="auto"/>
        <w:ind w:left="120" w:right="136"/>
        <w:jc w:val="both"/>
      </w:pPr>
      <w:r>
        <w:rPr>
          <w:w w:val="105"/>
        </w:rPr>
        <w:lastRenderedPageBreak/>
        <w:t xml:space="preserve">A </w:t>
      </w:r>
      <w:r>
        <w:rPr>
          <w:spacing w:val="3"/>
          <w:w w:val="105"/>
        </w:rPr>
        <w:t xml:space="preserve">regional economic integration organization </w:t>
      </w:r>
      <w:r>
        <w:rPr>
          <w:spacing w:val="2"/>
          <w:w w:val="105"/>
        </w:rPr>
        <w:t xml:space="preserve">may </w:t>
      </w:r>
      <w:r>
        <w:rPr>
          <w:spacing w:val="3"/>
          <w:w w:val="105"/>
        </w:rPr>
        <w:t xml:space="preserve">make </w:t>
      </w:r>
      <w:r>
        <w:rPr>
          <w:w w:val="105"/>
        </w:rPr>
        <w:t xml:space="preserve">a </w:t>
      </w:r>
      <w:r>
        <w:rPr>
          <w:spacing w:val="3"/>
          <w:w w:val="105"/>
        </w:rPr>
        <w:t xml:space="preserve">declaration </w:t>
      </w:r>
      <w:r>
        <w:rPr>
          <w:spacing w:val="6"/>
          <w:w w:val="105"/>
        </w:rPr>
        <w:t xml:space="preserve">with </w:t>
      </w:r>
      <w:r>
        <w:rPr>
          <w:spacing w:val="3"/>
          <w:w w:val="105"/>
        </w:rPr>
        <w:t xml:space="preserve">like effect </w:t>
      </w:r>
      <w:r>
        <w:rPr>
          <w:w w:val="105"/>
        </w:rPr>
        <w:t xml:space="preserve">in </w:t>
      </w:r>
      <w:r>
        <w:rPr>
          <w:spacing w:val="3"/>
          <w:w w:val="105"/>
        </w:rPr>
        <w:t xml:space="preserve">relation </w:t>
      </w:r>
      <w:r>
        <w:rPr>
          <w:spacing w:val="4"/>
          <w:w w:val="105"/>
        </w:rPr>
        <w:t xml:space="preserve">to </w:t>
      </w:r>
      <w:r>
        <w:rPr>
          <w:spacing w:val="6"/>
          <w:w w:val="105"/>
        </w:rPr>
        <w:t xml:space="preserve">arbitration </w:t>
      </w:r>
      <w:r>
        <w:rPr>
          <w:spacing w:val="3"/>
          <w:w w:val="105"/>
        </w:rPr>
        <w:t xml:space="preserve">in </w:t>
      </w:r>
      <w:r>
        <w:rPr>
          <w:spacing w:val="6"/>
          <w:w w:val="105"/>
        </w:rPr>
        <w:t xml:space="preserve">accordance </w:t>
      </w:r>
      <w:r>
        <w:rPr>
          <w:spacing w:val="5"/>
          <w:w w:val="105"/>
        </w:rPr>
        <w:t xml:space="preserve">with </w:t>
      </w:r>
      <w:r>
        <w:rPr>
          <w:spacing w:val="4"/>
          <w:w w:val="105"/>
        </w:rPr>
        <w:t xml:space="preserve">the </w:t>
      </w:r>
      <w:r>
        <w:rPr>
          <w:spacing w:val="6"/>
          <w:w w:val="105"/>
        </w:rPr>
        <w:t xml:space="preserve">procedures referred </w:t>
      </w:r>
      <w:r>
        <w:rPr>
          <w:spacing w:val="3"/>
          <w:w w:val="105"/>
        </w:rPr>
        <w:t xml:space="preserve">to in </w:t>
      </w:r>
      <w:r>
        <w:rPr>
          <w:spacing w:val="6"/>
          <w:w w:val="105"/>
        </w:rPr>
        <w:t>subparagraph</w:t>
      </w:r>
      <w:r>
        <w:rPr>
          <w:spacing w:val="47"/>
          <w:w w:val="105"/>
        </w:rPr>
        <w:t xml:space="preserve"> </w:t>
      </w:r>
      <w:r>
        <w:rPr>
          <w:spacing w:val="7"/>
          <w:w w:val="105"/>
        </w:rPr>
        <w:t>(b).</w:t>
      </w:r>
    </w:p>
    <w:p w:rsidR="0026254C" w:rsidRDefault="0026254C">
      <w:pPr>
        <w:pStyle w:val="BodyText"/>
        <w:spacing w:before="3"/>
        <w:rPr>
          <w:sz w:val="26"/>
        </w:rPr>
      </w:pPr>
    </w:p>
    <w:p w:rsidR="0026254C" w:rsidRDefault="009059DC">
      <w:pPr>
        <w:pStyle w:val="ListParagraph"/>
        <w:numPr>
          <w:ilvl w:val="0"/>
          <w:numId w:val="11"/>
        </w:numPr>
        <w:tabs>
          <w:tab w:val="left" w:pos="840"/>
        </w:tabs>
        <w:spacing w:line="249" w:lineRule="auto"/>
        <w:ind w:right="157" w:firstLine="0"/>
        <w:jc w:val="both"/>
        <w:rPr>
          <w:sz w:val="25"/>
        </w:rPr>
      </w:pPr>
      <w:r>
        <w:rPr>
          <w:w w:val="105"/>
          <w:sz w:val="25"/>
        </w:rPr>
        <w:t xml:space="preserve">If the </w:t>
      </w:r>
      <w:r>
        <w:rPr>
          <w:spacing w:val="2"/>
          <w:w w:val="105"/>
          <w:sz w:val="25"/>
        </w:rPr>
        <w:t xml:space="preserve">parties </w:t>
      </w:r>
      <w:r>
        <w:rPr>
          <w:w w:val="105"/>
          <w:sz w:val="25"/>
        </w:rPr>
        <w:t xml:space="preserve">to the </w:t>
      </w:r>
      <w:r>
        <w:rPr>
          <w:spacing w:val="2"/>
          <w:w w:val="105"/>
          <w:sz w:val="25"/>
        </w:rPr>
        <w:t xml:space="preserve">dispute have accepted both means </w:t>
      </w:r>
      <w:r>
        <w:rPr>
          <w:w w:val="105"/>
          <w:sz w:val="25"/>
        </w:rPr>
        <w:t xml:space="preserve">of </w:t>
      </w:r>
      <w:r>
        <w:rPr>
          <w:spacing w:val="2"/>
          <w:w w:val="105"/>
          <w:sz w:val="25"/>
        </w:rPr>
        <w:t xml:space="preserve">dispute settlement referred </w:t>
      </w:r>
      <w:r>
        <w:rPr>
          <w:w w:val="105"/>
          <w:sz w:val="25"/>
        </w:rPr>
        <w:t xml:space="preserve">to in </w:t>
      </w:r>
      <w:r>
        <w:rPr>
          <w:spacing w:val="3"/>
          <w:w w:val="105"/>
          <w:sz w:val="25"/>
        </w:rPr>
        <w:t xml:space="preserve">paragraph </w:t>
      </w:r>
      <w:r>
        <w:rPr>
          <w:w w:val="105"/>
          <w:sz w:val="25"/>
        </w:rPr>
        <w:t xml:space="preserve">2, the </w:t>
      </w:r>
      <w:r>
        <w:rPr>
          <w:spacing w:val="2"/>
          <w:w w:val="105"/>
          <w:sz w:val="25"/>
        </w:rPr>
        <w:t xml:space="preserve">dispute </w:t>
      </w:r>
      <w:r>
        <w:rPr>
          <w:w w:val="105"/>
          <w:sz w:val="25"/>
        </w:rPr>
        <w:t xml:space="preserve">may be </w:t>
      </w:r>
      <w:r>
        <w:rPr>
          <w:spacing w:val="2"/>
          <w:w w:val="105"/>
          <w:sz w:val="25"/>
        </w:rPr>
        <w:t xml:space="preserve">submitted only </w:t>
      </w:r>
      <w:r>
        <w:rPr>
          <w:w w:val="105"/>
          <w:sz w:val="25"/>
        </w:rPr>
        <w:t xml:space="preserve">to </w:t>
      </w:r>
      <w:r>
        <w:rPr>
          <w:spacing w:val="2"/>
          <w:w w:val="105"/>
          <w:sz w:val="25"/>
        </w:rPr>
        <w:t xml:space="preserve">the </w:t>
      </w:r>
      <w:r>
        <w:rPr>
          <w:spacing w:val="3"/>
          <w:w w:val="105"/>
          <w:sz w:val="25"/>
        </w:rPr>
        <w:t xml:space="preserve">International Court </w:t>
      </w:r>
      <w:r>
        <w:rPr>
          <w:w w:val="105"/>
          <w:sz w:val="25"/>
        </w:rPr>
        <w:t xml:space="preserve">of </w:t>
      </w:r>
      <w:r>
        <w:rPr>
          <w:spacing w:val="3"/>
          <w:w w:val="105"/>
          <w:sz w:val="25"/>
        </w:rPr>
        <w:t xml:space="preserve">Justice, unless </w:t>
      </w:r>
      <w:r>
        <w:rPr>
          <w:spacing w:val="2"/>
          <w:w w:val="105"/>
          <w:sz w:val="25"/>
        </w:rPr>
        <w:t xml:space="preserve">the </w:t>
      </w:r>
      <w:r>
        <w:rPr>
          <w:spacing w:val="3"/>
          <w:w w:val="105"/>
          <w:sz w:val="25"/>
        </w:rPr>
        <w:t xml:space="preserve">parties </w:t>
      </w:r>
      <w:r>
        <w:rPr>
          <w:w w:val="105"/>
          <w:sz w:val="25"/>
        </w:rPr>
        <w:t xml:space="preserve">to </w:t>
      </w:r>
      <w:r>
        <w:rPr>
          <w:spacing w:val="2"/>
          <w:w w:val="105"/>
          <w:sz w:val="25"/>
        </w:rPr>
        <w:t xml:space="preserve">the </w:t>
      </w:r>
      <w:r>
        <w:rPr>
          <w:spacing w:val="4"/>
          <w:w w:val="105"/>
          <w:sz w:val="25"/>
        </w:rPr>
        <w:t>dispute agree</w:t>
      </w:r>
      <w:r>
        <w:rPr>
          <w:w w:val="105"/>
          <w:sz w:val="25"/>
        </w:rPr>
        <w:t xml:space="preserve"> </w:t>
      </w:r>
      <w:r>
        <w:rPr>
          <w:spacing w:val="6"/>
          <w:w w:val="105"/>
          <w:sz w:val="25"/>
        </w:rPr>
        <w:t>otherwise.</w:t>
      </w:r>
    </w:p>
    <w:p w:rsidR="0026254C" w:rsidRDefault="0026254C">
      <w:pPr>
        <w:pStyle w:val="BodyText"/>
        <w:rPr>
          <w:sz w:val="28"/>
        </w:rPr>
      </w:pPr>
    </w:p>
    <w:p w:rsidR="0026254C" w:rsidRDefault="0026254C">
      <w:pPr>
        <w:pStyle w:val="BodyText"/>
        <w:spacing w:before="5"/>
        <w:rPr>
          <w:sz w:val="24"/>
        </w:rPr>
      </w:pPr>
    </w:p>
    <w:p w:rsidR="0026254C" w:rsidRDefault="009059DC">
      <w:pPr>
        <w:pStyle w:val="Heading1"/>
        <w:spacing w:before="1"/>
      </w:pPr>
      <w:r>
        <w:rPr>
          <w:u w:val="thick"/>
        </w:rPr>
        <w:t>Article 24</w:t>
      </w:r>
    </w:p>
    <w:p w:rsidR="0026254C" w:rsidRDefault="0026254C">
      <w:pPr>
        <w:pStyle w:val="BodyText"/>
        <w:rPr>
          <w:b/>
          <w:sz w:val="19"/>
        </w:rPr>
      </w:pPr>
    </w:p>
    <w:p w:rsidR="0026254C" w:rsidRDefault="009059DC">
      <w:pPr>
        <w:spacing w:before="94"/>
        <w:ind w:left="3728" w:right="3745"/>
        <w:jc w:val="center"/>
        <w:rPr>
          <w:b/>
          <w:sz w:val="25"/>
        </w:rPr>
      </w:pPr>
      <w:r>
        <w:rPr>
          <w:b/>
          <w:sz w:val="25"/>
        </w:rPr>
        <w:t>SIGNATURE</w:t>
      </w:r>
    </w:p>
    <w:p w:rsidR="0026254C" w:rsidRDefault="0026254C">
      <w:pPr>
        <w:pStyle w:val="BodyText"/>
        <w:spacing w:before="1"/>
        <w:rPr>
          <w:b/>
          <w:sz w:val="27"/>
        </w:rPr>
      </w:pPr>
    </w:p>
    <w:p w:rsidR="0026254C" w:rsidRDefault="009059DC">
      <w:pPr>
        <w:pStyle w:val="BodyText"/>
        <w:spacing w:before="1" w:line="249" w:lineRule="auto"/>
        <w:ind w:left="120" w:right="123" w:firstLine="719"/>
        <w:jc w:val="both"/>
      </w:pPr>
      <w:r>
        <w:rPr>
          <w:spacing w:val="4"/>
          <w:w w:val="105"/>
        </w:rPr>
        <w:t xml:space="preserve">This </w:t>
      </w:r>
      <w:r>
        <w:rPr>
          <w:spacing w:val="5"/>
          <w:w w:val="105"/>
        </w:rPr>
        <w:t xml:space="preserve">Protocol </w:t>
      </w:r>
      <w:r>
        <w:rPr>
          <w:spacing w:val="4"/>
          <w:w w:val="105"/>
        </w:rPr>
        <w:t xml:space="preserve">shall </w:t>
      </w:r>
      <w:r>
        <w:rPr>
          <w:spacing w:val="3"/>
          <w:w w:val="105"/>
        </w:rPr>
        <w:t xml:space="preserve">be </w:t>
      </w:r>
      <w:r>
        <w:rPr>
          <w:spacing w:val="4"/>
          <w:w w:val="105"/>
        </w:rPr>
        <w:t xml:space="preserve">open for </w:t>
      </w:r>
      <w:r>
        <w:rPr>
          <w:spacing w:val="5"/>
          <w:w w:val="105"/>
        </w:rPr>
        <w:t xml:space="preserve">signature </w:t>
      </w:r>
      <w:r>
        <w:rPr>
          <w:spacing w:val="3"/>
          <w:w w:val="105"/>
        </w:rPr>
        <w:t xml:space="preserve">at </w:t>
      </w:r>
      <w:r>
        <w:rPr>
          <w:spacing w:val="4"/>
          <w:w w:val="105"/>
        </w:rPr>
        <w:t xml:space="preserve">Kiev </w:t>
      </w:r>
      <w:r>
        <w:rPr>
          <w:spacing w:val="5"/>
          <w:w w:val="105"/>
        </w:rPr>
        <w:t xml:space="preserve">(Ukraine) </w:t>
      </w:r>
      <w:r>
        <w:rPr>
          <w:spacing w:val="4"/>
          <w:w w:val="105"/>
        </w:rPr>
        <w:t xml:space="preserve">from </w:t>
      </w:r>
      <w:r>
        <w:rPr>
          <w:spacing w:val="3"/>
          <w:w w:val="105"/>
        </w:rPr>
        <w:t xml:space="preserve">21 to 23 </w:t>
      </w:r>
      <w:r>
        <w:rPr>
          <w:spacing w:val="4"/>
          <w:w w:val="105"/>
        </w:rPr>
        <w:t xml:space="preserve">May 2003 </w:t>
      </w:r>
      <w:r>
        <w:rPr>
          <w:spacing w:val="3"/>
          <w:w w:val="105"/>
        </w:rPr>
        <w:t xml:space="preserve">on </w:t>
      </w:r>
      <w:r>
        <w:rPr>
          <w:spacing w:val="4"/>
          <w:w w:val="105"/>
        </w:rPr>
        <w:t xml:space="preserve">the </w:t>
      </w:r>
      <w:r>
        <w:rPr>
          <w:spacing w:val="6"/>
          <w:w w:val="105"/>
        </w:rPr>
        <w:t>occasion</w:t>
      </w:r>
      <w:r>
        <w:rPr>
          <w:spacing w:val="77"/>
          <w:w w:val="105"/>
        </w:rPr>
        <w:t xml:space="preserve"> </w:t>
      </w:r>
      <w:r>
        <w:rPr>
          <w:spacing w:val="2"/>
          <w:w w:val="105"/>
        </w:rPr>
        <w:t xml:space="preserve">of </w:t>
      </w:r>
      <w:r>
        <w:rPr>
          <w:spacing w:val="3"/>
          <w:w w:val="105"/>
        </w:rPr>
        <w:t xml:space="preserve">the </w:t>
      </w:r>
      <w:r>
        <w:rPr>
          <w:spacing w:val="4"/>
          <w:w w:val="105"/>
        </w:rPr>
        <w:t xml:space="preserve">fifth Ministerial Conference </w:t>
      </w:r>
      <w:r>
        <w:rPr>
          <w:spacing w:val="5"/>
          <w:w w:val="105"/>
        </w:rPr>
        <w:t xml:space="preserve">“Environment </w:t>
      </w:r>
      <w:r>
        <w:rPr>
          <w:spacing w:val="2"/>
          <w:w w:val="105"/>
        </w:rPr>
        <w:t xml:space="preserve">for </w:t>
      </w:r>
      <w:r>
        <w:rPr>
          <w:spacing w:val="3"/>
          <w:w w:val="105"/>
        </w:rPr>
        <w:t xml:space="preserve">Europe,” </w:t>
      </w:r>
      <w:r>
        <w:rPr>
          <w:spacing w:val="2"/>
          <w:w w:val="105"/>
        </w:rPr>
        <w:t xml:space="preserve">and  </w:t>
      </w:r>
      <w:r>
        <w:rPr>
          <w:spacing w:val="3"/>
          <w:w w:val="105"/>
        </w:rPr>
        <w:t xml:space="preserve">thereafter  </w:t>
      </w:r>
      <w:r>
        <w:rPr>
          <w:w w:val="105"/>
        </w:rPr>
        <w:t xml:space="preserve">at  </w:t>
      </w:r>
      <w:r>
        <w:rPr>
          <w:spacing w:val="3"/>
          <w:w w:val="105"/>
        </w:rPr>
        <w:t xml:space="preserve">United  </w:t>
      </w:r>
      <w:r>
        <w:rPr>
          <w:spacing w:val="4"/>
          <w:w w:val="105"/>
        </w:rPr>
        <w:t xml:space="preserve">Nations </w:t>
      </w:r>
      <w:r>
        <w:rPr>
          <w:spacing w:val="3"/>
          <w:w w:val="105"/>
        </w:rPr>
        <w:t xml:space="preserve">Headquarters </w:t>
      </w:r>
      <w:r>
        <w:rPr>
          <w:w w:val="105"/>
        </w:rPr>
        <w:t xml:space="preserve">in </w:t>
      </w:r>
      <w:r>
        <w:rPr>
          <w:spacing w:val="2"/>
          <w:w w:val="105"/>
        </w:rPr>
        <w:t xml:space="preserve">New </w:t>
      </w:r>
      <w:r>
        <w:rPr>
          <w:spacing w:val="3"/>
          <w:w w:val="105"/>
        </w:rPr>
        <w:t xml:space="preserve">York until </w:t>
      </w:r>
      <w:r>
        <w:rPr>
          <w:w w:val="105"/>
        </w:rPr>
        <w:t xml:space="preserve">31 </w:t>
      </w:r>
      <w:r>
        <w:rPr>
          <w:spacing w:val="3"/>
          <w:w w:val="105"/>
        </w:rPr>
        <w:t xml:space="preserve">December 2003, </w:t>
      </w:r>
      <w:r>
        <w:rPr>
          <w:w w:val="105"/>
        </w:rPr>
        <w:t xml:space="preserve">by </w:t>
      </w:r>
      <w:r>
        <w:rPr>
          <w:spacing w:val="2"/>
          <w:w w:val="105"/>
        </w:rPr>
        <w:t xml:space="preserve">all </w:t>
      </w:r>
      <w:r>
        <w:rPr>
          <w:spacing w:val="3"/>
          <w:w w:val="105"/>
        </w:rPr>
        <w:t xml:space="preserve">States which </w:t>
      </w:r>
      <w:r>
        <w:rPr>
          <w:spacing w:val="2"/>
          <w:w w:val="105"/>
        </w:rPr>
        <w:t xml:space="preserve">are </w:t>
      </w:r>
      <w:r>
        <w:rPr>
          <w:spacing w:val="3"/>
          <w:w w:val="105"/>
        </w:rPr>
        <w:t xml:space="preserve">members </w:t>
      </w:r>
      <w:r>
        <w:rPr>
          <w:w w:val="105"/>
        </w:rPr>
        <w:t xml:space="preserve">of </w:t>
      </w:r>
      <w:r>
        <w:rPr>
          <w:spacing w:val="2"/>
          <w:w w:val="105"/>
        </w:rPr>
        <w:t xml:space="preserve">the </w:t>
      </w:r>
      <w:r>
        <w:rPr>
          <w:spacing w:val="3"/>
          <w:w w:val="105"/>
        </w:rPr>
        <w:t xml:space="preserve">United </w:t>
      </w:r>
      <w:r>
        <w:rPr>
          <w:spacing w:val="4"/>
          <w:w w:val="105"/>
        </w:rPr>
        <w:t xml:space="preserve">Nations </w:t>
      </w:r>
      <w:r>
        <w:rPr>
          <w:spacing w:val="2"/>
          <w:w w:val="105"/>
        </w:rPr>
        <w:t xml:space="preserve">and </w:t>
      </w:r>
      <w:r>
        <w:rPr>
          <w:w w:val="105"/>
        </w:rPr>
        <w:t xml:space="preserve">by </w:t>
      </w:r>
      <w:r>
        <w:rPr>
          <w:spacing w:val="3"/>
          <w:w w:val="105"/>
        </w:rPr>
        <w:t xml:space="preserve">regional economic integration organizations constituted </w:t>
      </w:r>
      <w:r>
        <w:rPr>
          <w:w w:val="105"/>
        </w:rPr>
        <w:t xml:space="preserve">by </w:t>
      </w:r>
      <w:r>
        <w:rPr>
          <w:spacing w:val="3"/>
          <w:w w:val="105"/>
        </w:rPr>
        <w:t xml:space="preserve">sovereign States members </w:t>
      </w:r>
      <w:r>
        <w:rPr>
          <w:w w:val="105"/>
        </w:rPr>
        <w:t xml:space="preserve">of </w:t>
      </w:r>
      <w:r>
        <w:rPr>
          <w:spacing w:val="2"/>
          <w:w w:val="105"/>
        </w:rPr>
        <w:t xml:space="preserve">the </w:t>
      </w:r>
      <w:r>
        <w:rPr>
          <w:spacing w:val="4"/>
          <w:w w:val="105"/>
        </w:rPr>
        <w:t xml:space="preserve">United Nations </w:t>
      </w:r>
      <w:r>
        <w:rPr>
          <w:spacing w:val="2"/>
          <w:w w:val="105"/>
        </w:rPr>
        <w:t xml:space="preserve">to </w:t>
      </w:r>
      <w:r>
        <w:rPr>
          <w:spacing w:val="4"/>
          <w:w w:val="105"/>
        </w:rPr>
        <w:t xml:space="preserve">which their member States </w:t>
      </w:r>
      <w:r>
        <w:rPr>
          <w:spacing w:val="3"/>
          <w:w w:val="105"/>
        </w:rPr>
        <w:t xml:space="preserve">have </w:t>
      </w:r>
      <w:r>
        <w:rPr>
          <w:spacing w:val="4"/>
          <w:w w:val="105"/>
        </w:rPr>
        <w:t xml:space="preserve">transferred competence </w:t>
      </w:r>
      <w:r>
        <w:rPr>
          <w:spacing w:val="3"/>
          <w:w w:val="105"/>
        </w:rPr>
        <w:t xml:space="preserve">over </w:t>
      </w:r>
      <w:r>
        <w:rPr>
          <w:spacing w:val="4"/>
          <w:w w:val="105"/>
        </w:rPr>
        <w:t xml:space="preserve">matters governed </w:t>
      </w:r>
      <w:r>
        <w:rPr>
          <w:spacing w:val="2"/>
          <w:w w:val="105"/>
        </w:rPr>
        <w:t xml:space="preserve">by </w:t>
      </w:r>
      <w:r>
        <w:rPr>
          <w:spacing w:val="3"/>
          <w:w w:val="105"/>
        </w:rPr>
        <w:t xml:space="preserve">this </w:t>
      </w:r>
      <w:r>
        <w:rPr>
          <w:spacing w:val="5"/>
          <w:w w:val="105"/>
        </w:rPr>
        <w:t xml:space="preserve">Protocol, </w:t>
      </w:r>
      <w:r>
        <w:rPr>
          <w:spacing w:val="6"/>
          <w:w w:val="105"/>
        </w:rPr>
        <w:t xml:space="preserve">including </w:t>
      </w:r>
      <w:r>
        <w:rPr>
          <w:spacing w:val="4"/>
          <w:w w:val="105"/>
        </w:rPr>
        <w:t xml:space="preserve">the </w:t>
      </w:r>
      <w:r>
        <w:rPr>
          <w:spacing w:val="6"/>
          <w:w w:val="105"/>
        </w:rPr>
        <w:t xml:space="preserve">competence </w:t>
      </w:r>
      <w:r>
        <w:rPr>
          <w:spacing w:val="3"/>
          <w:w w:val="105"/>
        </w:rPr>
        <w:t xml:space="preserve">to </w:t>
      </w:r>
      <w:r>
        <w:rPr>
          <w:spacing w:val="5"/>
          <w:w w:val="105"/>
        </w:rPr>
        <w:t xml:space="preserve">enter into </w:t>
      </w:r>
      <w:r>
        <w:rPr>
          <w:spacing w:val="6"/>
          <w:w w:val="105"/>
        </w:rPr>
        <w:t xml:space="preserve">treaties </w:t>
      </w:r>
      <w:r>
        <w:rPr>
          <w:spacing w:val="3"/>
          <w:w w:val="105"/>
        </w:rPr>
        <w:t xml:space="preserve">in </w:t>
      </w:r>
      <w:r>
        <w:rPr>
          <w:spacing w:val="6"/>
          <w:w w:val="105"/>
        </w:rPr>
        <w:t xml:space="preserve">respect </w:t>
      </w:r>
      <w:r>
        <w:rPr>
          <w:spacing w:val="3"/>
          <w:w w:val="105"/>
        </w:rPr>
        <w:t xml:space="preserve">of </w:t>
      </w:r>
      <w:r>
        <w:rPr>
          <w:spacing w:val="5"/>
          <w:w w:val="105"/>
        </w:rPr>
        <w:t>these</w:t>
      </w:r>
      <w:r>
        <w:rPr>
          <w:spacing w:val="28"/>
          <w:w w:val="105"/>
        </w:rPr>
        <w:t xml:space="preserve"> </w:t>
      </w:r>
      <w:r>
        <w:rPr>
          <w:spacing w:val="7"/>
          <w:w w:val="105"/>
        </w:rPr>
        <w:t>matters.</w:t>
      </w:r>
    </w:p>
    <w:p w:rsidR="0026254C" w:rsidRDefault="0026254C">
      <w:pPr>
        <w:pStyle w:val="BodyText"/>
        <w:rPr>
          <w:sz w:val="28"/>
        </w:rPr>
      </w:pPr>
    </w:p>
    <w:p w:rsidR="0026254C" w:rsidRDefault="0026254C">
      <w:pPr>
        <w:pStyle w:val="BodyText"/>
        <w:spacing w:before="8"/>
        <w:rPr>
          <w:sz w:val="24"/>
        </w:rPr>
      </w:pPr>
    </w:p>
    <w:p w:rsidR="0026254C" w:rsidRDefault="009059DC">
      <w:pPr>
        <w:pStyle w:val="Heading1"/>
        <w:spacing w:before="0"/>
      </w:pPr>
      <w:r>
        <w:rPr>
          <w:u w:val="thick"/>
        </w:rPr>
        <w:t>Article 25</w:t>
      </w:r>
    </w:p>
    <w:p w:rsidR="0026254C" w:rsidRDefault="0026254C">
      <w:pPr>
        <w:pStyle w:val="BodyText"/>
        <w:rPr>
          <w:b/>
          <w:sz w:val="19"/>
        </w:rPr>
      </w:pPr>
    </w:p>
    <w:p w:rsidR="0026254C" w:rsidRDefault="009059DC">
      <w:pPr>
        <w:spacing w:before="94"/>
        <w:ind w:left="3754" w:right="3745"/>
        <w:jc w:val="center"/>
        <w:rPr>
          <w:b/>
          <w:sz w:val="25"/>
        </w:rPr>
      </w:pPr>
      <w:r>
        <w:rPr>
          <w:b/>
          <w:sz w:val="25"/>
        </w:rPr>
        <w:t>DEPOSITARY</w:t>
      </w:r>
    </w:p>
    <w:p w:rsidR="0026254C" w:rsidRDefault="0026254C">
      <w:pPr>
        <w:pStyle w:val="BodyText"/>
        <w:spacing w:before="2"/>
        <w:rPr>
          <w:b/>
          <w:sz w:val="27"/>
        </w:rPr>
      </w:pPr>
    </w:p>
    <w:p w:rsidR="0026254C" w:rsidRDefault="009059DC">
      <w:pPr>
        <w:pStyle w:val="BodyText"/>
        <w:ind w:left="839"/>
      </w:pPr>
      <w:r>
        <w:rPr>
          <w:w w:val="105"/>
        </w:rPr>
        <w:t>The Secretary-General of the United Nations shall act as the Depositary of this Protocol.</w:t>
      </w:r>
    </w:p>
    <w:p w:rsidR="0026254C" w:rsidRDefault="0026254C">
      <w:pPr>
        <w:pStyle w:val="BodyText"/>
        <w:rPr>
          <w:sz w:val="28"/>
        </w:rPr>
      </w:pPr>
    </w:p>
    <w:p w:rsidR="0026254C" w:rsidRDefault="0026254C">
      <w:pPr>
        <w:pStyle w:val="BodyText"/>
        <w:spacing w:before="3"/>
      </w:pPr>
    </w:p>
    <w:p w:rsidR="0026254C" w:rsidRDefault="009059DC">
      <w:pPr>
        <w:pStyle w:val="Heading1"/>
        <w:spacing w:before="0"/>
      </w:pPr>
      <w:r>
        <w:rPr>
          <w:u w:val="thick"/>
        </w:rPr>
        <w:t>Article 26</w:t>
      </w:r>
    </w:p>
    <w:p w:rsidR="0026254C" w:rsidRDefault="0026254C">
      <w:pPr>
        <w:pStyle w:val="BodyText"/>
        <w:rPr>
          <w:b/>
          <w:sz w:val="19"/>
        </w:rPr>
      </w:pPr>
    </w:p>
    <w:p w:rsidR="0026254C" w:rsidRDefault="009059DC">
      <w:pPr>
        <w:spacing w:before="94" w:line="249" w:lineRule="auto"/>
        <w:ind w:left="3315" w:right="3333"/>
        <w:jc w:val="center"/>
        <w:rPr>
          <w:b/>
          <w:sz w:val="25"/>
        </w:rPr>
      </w:pPr>
      <w:r>
        <w:rPr>
          <w:b/>
          <w:spacing w:val="12"/>
          <w:sz w:val="25"/>
        </w:rPr>
        <w:t xml:space="preserve">RATIFICATION, </w:t>
      </w:r>
      <w:r>
        <w:rPr>
          <w:b/>
          <w:spacing w:val="11"/>
          <w:sz w:val="25"/>
        </w:rPr>
        <w:t>ACCEPTANCE,</w:t>
      </w:r>
      <w:r>
        <w:rPr>
          <w:b/>
          <w:spacing w:val="-45"/>
          <w:sz w:val="25"/>
        </w:rPr>
        <w:t xml:space="preserve"> </w:t>
      </w:r>
      <w:r>
        <w:rPr>
          <w:b/>
          <w:spacing w:val="13"/>
          <w:sz w:val="25"/>
        </w:rPr>
        <w:t xml:space="preserve">APPROVAL </w:t>
      </w:r>
      <w:r>
        <w:rPr>
          <w:b/>
          <w:spacing w:val="10"/>
          <w:sz w:val="25"/>
        </w:rPr>
        <w:t xml:space="preserve">AND </w:t>
      </w:r>
      <w:r>
        <w:rPr>
          <w:b/>
          <w:spacing w:val="15"/>
          <w:sz w:val="25"/>
        </w:rPr>
        <w:t>ACCESSION</w:t>
      </w:r>
    </w:p>
    <w:p w:rsidR="0026254C" w:rsidRDefault="0026254C">
      <w:pPr>
        <w:pStyle w:val="BodyText"/>
        <w:spacing w:before="3"/>
        <w:rPr>
          <w:b/>
          <w:sz w:val="26"/>
        </w:rPr>
      </w:pPr>
    </w:p>
    <w:p w:rsidR="0026254C" w:rsidRDefault="009059DC">
      <w:pPr>
        <w:pStyle w:val="ListParagraph"/>
        <w:numPr>
          <w:ilvl w:val="0"/>
          <w:numId w:val="10"/>
        </w:numPr>
        <w:tabs>
          <w:tab w:val="left" w:pos="840"/>
        </w:tabs>
        <w:spacing w:line="249" w:lineRule="auto"/>
        <w:ind w:right="146" w:firstLine="0"/>
        <w:jc w:val="both"/>
        <w:rPr>
          <w:sz w:val="25"/>
        </w:rPr>
      </w:pPr>
      <w:r>
        <w:rPr>
          <w:spacing w:val="3"/>
          <w:w w:val="105"/>
          <w:sz w:val="25"/>
        </w:rPr>
        <w:t xml:space="preserve">This </w:t>
      </w:r>
      <w:r>
        <w:rPr>
          <w:spacing w:val="4"/>
          <w:w w:val="105"/>
          <w:sz w:val="25"/>
        </w:rPr>
        <w:t xml:space="preserve">Protocol shall </w:t>
      </w:r>
      <w:r>
        <w:rPr>
          <w:spacing w:val="2"/>
          <w:w w:val="105"/>
          <w:sz w:val="25"/>
        </w:rPr>
        <w:t xml:space="preserve">be </w:t>
      </w:r>
      <w:r>
        <w:rPr>
          <w:spacing w:val="4"/>
          <w:w w:val="105"/>
          <w:sz w:val="25"/>
        </w:rPr>
        <w:t xml:space="preserve">subject </w:t>
      </w:r>
      <w:r>
        <w:rPr>
          <w:spacing w:val="2"/>
          <w:w w:val="105"/>
          <w:sz w:val="25"/>
        </w:rPr>
        <w:t xml:space="preserve">to </w:t>
      </w:r>
      <w:r>
        <w:rPr>
          <w:spacing w:val="4"/>
          <w:w w:val="105"/>
          <w:sz w:val="25"/>
        </w:rPr>
        <w:t xml:space="preserve">ratification, acceptance </w:t>
      </w:r>
      <w:r>
        <w:rPr>
          <w:spacing w:val="2"/>
          <w:w w:val="105"/>
          <w:sz w:val="25"/>
        </w:rPr>
        <w:t xml:space="preserve">or </w:t>
      </w:r>
      <w:r>
        <w:rPr>
          <w:spacing w:val="4"/>
          <w:w w:val="105"/>
          <w:sz w:val="25"/>
        </w:rPr>
        <w:t xml:space="preserve">approval </w:t>
      </w:r>
      <w:r>
        <w:rPr>
          <w:spacing w:val="2"/>
          <w:w w:val="105"/>
          <w:sz w:val="25"/>
        </w:rPr>
        <w:t xml:space="preserve">by </w:t>
      </w:r>
      <w:r>
        <w:rPr>
          <w:spacing w:val="4"/>
          <w:w w:val="105"/>
          <w:sz w:val="25"/>
        </w:rPr>
        <w:t xml:space="preserve">signatory States </w:t>
      </w:r>
      <w:r>
        <w:rPr>
          <w:spacing w:val="3"/>
          <w:w w:val="105"/>
          <w:sz w:val="25"/>
        </w:rPr>
        <w:t xml:space="preserve">and </w:t>
      </w:r>
      <w:r>
        <w:rPr>
          <w:spacing w:val="5"/>
          <w:w w:val="105"/>
          <w:sz w:val="25"/>
        </w:rPr>
        <w:t xml:space="preserve">regional economic integration organizations </w:t>
      </w:r>
      <w:r>
        <w:rPr>
          <w:spacing w:val="6"/>
          <w:w w:val="105"/>
          <w:sz w:val="25"/>
        </w:rPr>
        <w:t xml:space="preserve">referred </w:t>
      </w:r>
      <w:r>
        <w:rPr>
          <w:spacing w:val="4"/>
          <w:w w:val="105"/>
          <w:sz w:val="25"/>
        </w:rPr>
        <w:t xml:space="preserve">to in </w:t>
      </w:r>
      <w:r>
        <w:rPr>
          <w:spacing w:val="6"/>
          <w:w w:val="105"/>
          <w:sz w:val="25"/>
        </w:rPr>
        <w:t>article</w:t>
      </w:r>
      <w:r>
        <w:rPr>
          <w:spacing w:val="17"/>
          <w:w w:val="105"/>
          <w:sz w:val="25"/>
        </w:rPr>
        <w:t xml:space="preserve"> </w:t>
      </w:r>
      <w:r>
        <w:rPr>
          <w:spacing w:val="8"/>
          <w:w w:val="105"/>
          <w:sz w:val="25"/>
        </w:rPr>
        <w:t>24.</w:t>
      </w:r>
    </w:p>
    <w:p w:rsidR="0026254C" w:rsidRDefault="0026254C">
      <w:pPr>
        <w:pStyle w:val="BodyText"/>
        <w:spacing w:before="3"/>
        <w:rPr>
          <w:sz w:val="26"/>
        </w:rPr>
      </w:pPr>
    </w:p>
    <w:p w:rsidR="0026254C" w:rsidRDefault="009059DC">
      <w:pPr>
        <w:pStyle w:val="ListParagraph"/>
        <w:numPr>
          <w:ilvl w:val="0"/>
          <w:numId w:val="10"/>
        </w:numPr>
        <w:tabs>
          <w:tab w:val="left" w:pos="840"/>
        </w:tabs>
        <w:spacing w:line="249" w:lineRule="auto"/>
        <w:ind w:right="163" w:firstLine="0"/>
        <w:jc w:val="both"/>
        <w:rPr>
          <w:sz w:val="25"/>
        </w:rPr>
      </w:pPr>
      <w:r>
        <w:rPr>
          <w:spacing w:val="4"/>
          <w:w w:val="105"/>
          <w:sz w:val="25"/>
        </w:rPr>
        <w:t xml:space="preserve">This </w:t>
      </w:r>
      <w:r>
        <w:rPr>
          <w:spacing w:val="5"/>
          <w:w w:val="105"/>
          <w:sz w:val="25"/>
        </w:rPr>
        <w:t xml:space="preserve">Protocol </w:t>
      </w:r>
      <w:r>
        <w:rPr>
          <w:spacing w:val="4"/>
          <w:w w:val="105"/>
          <w:sz w:val="25"/>
        </w:rPr>
        <w:t xml:space="preserve">shall </w:t>
      </w:r>
      <w:r>
        <w:rPr>
          <w:spacing w:val="3"/>
          <w:w w:val="105"/>
          <w:sz w:val="25"/>
        </w:rPr>
        <w:t xml:space="preserve">be </w:t>
      </w:r>
      <w:r>
        <w:rPr>
          <w:spacing w:val="4"/>
          <w:w w:val="105"/>
          <w:sz w:val="25"/>
        </w:rPr>
        <w:t xml:space="preserve">open for </w:t>
      </w:r>
      <w:r>
        <w:rPr>
          <w:spacing w:val="5"/>
          <w:w w:val="105"/>
          <w:sz w:val="25"/>
        </w:rPr>
        <w:t xml:space="preserve">accession </w:t>
      </w:r>
      <w:r>
        <w:rPr>
          <w:spacing w:val="3"/>
          <w:w w:val="105"/>
          <w:sz w:val="25"/>
        </w:rPr>
        <w:t xml:space="preserve">as </w:t>
      </w:r>
      <w:r>
        <w:rPr>
          <w:spacing w:val="4"/>
          <w:w w:val="105"/>
          <w:sz w:val="25"/>
        </w:rPr>
        <w:t xml:space="preserve">from </w:t>
      </w:r>
      <w:r>
        <w:rPr>
          <w:w w:val="105"/>
          <w:sz w:val="25"/>
        </w:rPr>
        <w:t xml:space="preserve">1 </w:t>
      </w:r>
      <w:r>
        <w:rPr>
          <w:spacing w:val="5"/>
          <w:w w:val="105"/>
          <w:sz w:val="25"/>
        </w:rPr>
        <w:t xml:space="preserve">January </w:t>
      </w:r>
      <w:r>
        <w:rPr>
          <w:spacing w:val="4"/>
          <w:w w:val="105"/>
          <w:sz w:val="25"/>
        </w:rPr>
        <w:t xml:space="preserve">2004 </w:t>
      </w:r>
      <w:r>
        <w:rPr>
          <w:spacing w:val="3"/>
          <w:w w:val="105"/>
          <w:sz w:val="25"/>
        </w:rPr>
        <w:t xml:space="preserve">by </w:t>
      </w:r>
      <w:r>
        <w:rPr>
          <w:spacing w:val="4"/>
          <w:w w:val="105"/>
          <w:sz w:val="25"/>
        </w:rPr>
        <w:t xml:space="preserve">the </w:t>
      </w:r>
      <w:r>
        <w:rPr>
          <w:spacing w:val="5"/>
          <w:w w:val="105"/>
          <w:sz w:val="25"/>
        </w:rPr>
        <w:t xml:space="preserve">States </w:t>
      </w:r>
      <w:proofErr w:type="gramStart"/>
      <w:r>
        <w:rPr>
          <w:spacing w:val="4"/>
          <w:w w:val="105"/>
          <w:sz w:val="25"/>
        </w:rPr>
        <w:t xml:space="preserve">and  </w:t>
      </w:r>
      <w:r>
        <w:rPr>
          <w:spacing w:val="6"/>
          <w:w w:val="105"/>
          <w:sz w:val="25"/>
        </w:rPr>
        <w:t>regional</w:t>
      </w:r>
      <w:proofErr w:type="gramEnd"/>
      <w:r>
        <w:rPr>
          <w:spacing w:val="6"/>
          <w:w w:val="105"/>
          <w:sz w:val="25"/>
        </w:rPr>
        <w:t xml:space="preserve">  </w:t>
      </w:r>
      <w:r>
        <w:rPr>
          <w:spacing w:val="5"/>
          <w:w w:val="105"/>
          <w:sz w:val="25"/>
        </w:rPr>
        <w:t xml:space="preserve">economic integration organizations referred </w:t>
      </w:r>
      <w:r>
        <w:rPr>
          <w:spacing w:val="3"/>
          <w:w w:val="105"/>
          <w:sz w:val="25"/>
        </w:rPr>
        <w:t xml:space="preserve">to in </w:t>
      </w:r>
      <w:r>
        <w:rPr>
          <w:spacing w:val="5"/>
          <w:w w:val="105"/>
          <w:sz w:val="25"/>
        </w:rPr>
        <w:t>article</w:t>
      </w:r>
      <w:r>
        <w:rPr>
          <w:spacing w:val="15"/>
          <w:w w:val="105"/>
          <w:sz w:val="25"/>
        </w:rPr>
        <w:t xml:space="preserve"> </w:t>
      </w:r>
      <w:r>
        <w:rPr>
          <w:spacing w:val="6"/>
          <w:w w:val="105"/>
          <w:sz w:val="25"/>
        </w:rPr>
        <w:t>24.</w:t>
      </w:r>
    </w:p>
    <w:p w:rsidR="0026254C" w:rsidRDefault="0026254C">
      <w:pPr>
        <w:pStyle w:val="BodyText"/>
        <w:spacing w:before="3"/>
        <w:rPr>
          <w:sz w:val="26"/>
        </w:rPr>
      </w:pPr>
    </w:p>
    <w:p w:rsidR="0026254C" w:rsidRDefault="009059DC">
      <w:pPr>
        <w:pStyle w:val="ListParagraph"/>
        <w:numPr>
          <w:ilvl w:val="0"/>
          <w:numId w:val="10"/>
        </w:numPr>
        <w:tabs>
          <w:tab w:val="left" w:pos="840"/>
        </w:tabs>
        <w:spacing w:line="249" w:lineRule="auto"/>
        <w:ind w:right="132" w:firstLine="0"/>
        <w:jc w:val="both"/>
        <w:rPr>
          <w:sz w:val="25"/>
        </w:rPr>
      </w:pPr>
      <w:r>
        <w:rPr>
          <w:spacing w:val="4"/>
          <w:w w:val="105"/>
          <w:sz w:val="25"/>
        </w:rPr>
        <w:t xml:space="preserve">Any </w:t>
      </w:r>
      <w:r>
        <w:rPr>
          <w:spacing w:val="6"/>
          <w:w w:val="105"/>
          <w:sz w:val="25"/>
        </w:rPr>
        <w:t xml:space="preserve">regional economic integration organization referred </w:t>
      </w:r>
      <w:r>
        <w:rPr>
          <w:spacing w:val="3"/>
          <w:w w:val="105"/>
          <w:sz w:val="25"/>
        </w:rPr>
        <w:t xml:space="preserve">to in </w:t>
      </w:r>
      <w:r>
        <w:rPr>
          <w:spacing w:val="6"/>
          <w:w w:val="105"/>
          <w:sz w:val="25"/>
        </w:rPr>
        <w:t xml:space="preserve">article </w:t>
      </w:r>
      <w:r>
        <w:rPr>
          <w:spacing w:val="-16"/>
          <w:w w:val="105"/>
          <w:sz w:val="25"/>
        </w:rPr>
        <w:t xml:space="preserve">24 </w:t>
      </w:r>
      <w:r>
        <w:rPr>
          <w:spacing w:val="4"/>
          <w:w w:val="105"/>
          <w:sz w:val="25"/>
        </w:rPr>
        <w:t xml:space="preserve">which becomes </w:t>
      </w:r>
      <w:r>
        <w:rPr>
          <w:w w:val="105"/>
          <w:sz w:val="25"/>
        </w:rPr>
        <w:t xml:space="preserve">a </w:t>
      </w:r>
      <w:r>
        <w:rPr>
          <w:spacing w:val="5"/>
          <w:w w:val="105"/>
          <w:sz w:val="25"/>
        </w:rPr>
        <w:t xml:space="preserve">Party </w:t>
      </w:r>
      <w:r>
        <w:rPr>
          <w:spacing w:val="2"/>
          <w:w w:val="105"/>
          <w:sz w:val="25"/>
        </w:rPr>
        <w:t xml:space="preserve">without </w:t>
      </w:r>
      <w:r>
        <w:rPr>
          <w:w w:val="105"/>
          <w:sz w:val="25"/>
        </w:rPr>
        <w:t xml:space="preserve">any of its </w:t>
      </w:r>
      <w:r>
        <w:rPr>
          <w:spacing w:val="2"/>
          <w:w w:val="105"/>
          <w:sz w:val="25"/>
        </w:rPr>
        <w:t xml:space="preserve">member States being </w:t>
      </w:r>
      <w:r>
        <w:rPr>
          <w:w w:val="105"/>
          <w:sz w:val="25"/>
        </w:rPr>
        <w:t xml:space="preserve">a </w:t>
      </w:r>
      <w:r>
        <w:rPr>
          <w:spacing w:val="2"/>
          <w:w w:val="105"/>
          <w:sz w:val="25"/>
        </w:rPr>
        <w:t xml:space="preserve">Party shall </w:t>
      </w:r>
      <w:r>
        <w:rPr>
          <w:w w:val="105"/>
          <w:sz w:val="25"/>
        </w:rPr>
        <w:t xml:space="preserve">be </w:t>
      </w:r>
      <w:r>
        <w:rPr>
          <w:spacing w:val="2"/>
          <w:w w:val="105"/>
          <w:sz w:val="25"/>
        </w:rPr>
        <w:t xml:space="preserve">bound </w:t>
      </w:r>
      <w:r>
        <w:rPr>
          <w:w w:val="105"/>
          <w:sz w:val="25"/>
        </w:rPr>
        <w:t xml:space="preserve">by all the </w:t>
      </w:r>
      <w:r>
        <w:rPr>
          <w:spacing w:val="2"/>
          <w:w w:val="105"/>
          <w:sz w:val="25"/>
        </w:rPr>
        <w:t xml:space="preserve">obligations under this Protocol. </w:t>
      </w:r>
      <w:r>
        <w:rPr>
          <w:spacing w:val="3"/>
          <w:w w:val="105"/>
          <w:sz w:val="25"/>
        </w:rPr>
        <w:t xml:space="preserve">If </w:t>
      </w:r>
      <w:proofErr w:type="gramStart"/>
      <w:r>
        <w:rPr>
          <w:spacing w:val="3"/>
          <w:w w:val="105"/>
          <w:sz w:val="25"/>
        </w:rPr>
        <w:t xml:space="preserve">one </w:t>
      </w:r>
      <w:r>
        <w:rPr>
          <w:spacing w:val="2"/>
          <w:w w:val="105"/>
          <w:sz w:val="25"/>
        </w:rPr>
        <w:t xml:space="preserve">or </w:t>
      </w:r>
      <w:r>
        <w:rPr>
          <w:spacing w:val="3"/>
          <w:w w:val="105"/>
          <w:sz w:val="25"/>
        </w:rPr>
        <w:t xml:space="preserve">more </w:t>
      </w:r>
      <w:r>
        <w:rPr>
          <w:spacing w:val="4"/>
          <w:w w:val="105"/>
          <w:sz w:val="25"/>
        </w:rPr>
        <w:t>member</w:t>
      </w:r>
      <w:proofErr w:type="gramEnd"/>
      <w:r>
        <w:rPr>
          <w:spacing w:val="4"/>
          <w:w w:val="105"/>
          <w:sz w:val="25"/>
        </w:rPr>
        <w:t xml:space="preserve"> States </w:t>
      </w:r>
      <w:r>
        <w:rPr>
          <w:spacing w:val="2"/>
          <w:w w:val="105"/>
          <w:sz w:val="25"/>
        </w:rPr>
        <w:t xml:space="preserve">of </w:t>
      </w:r>
      <w:r>
        <w:rPr>
          <w:spacing w:val="3"/>
          <w:w w:val="105"/>
          <w:sz w:val="25"/>
        </w:rPr>
        <w:t xml:space="preserve">such </w:t>
      </w:r>
      <w:r>
        <w:rPr>
          <w:spacing w:val="2"/>
          <w:w w:val="105"/>
          <w:sz w:val="25"/>
        </w:rPr>
        <w:t xml:space="preserve">an </w:t>
      </w:r>
      <w:r>
        <w:rPr>
          <w:spacing w:val="4"/>
          <w:w w:val="105"/>
          <w:sz w:val="25"/>
        </w:rPr>
        <w:t xml:space="preserve">organization </w:t>
      </w:r>
      <w:r>
        <w:rPr>
          <w:spacing w:val="2"/>
          <w:w w:val="105"/>
          <w:sz w:val="25"/>
        </w:rPr>
        <w:t xml:space="preserve">is </w:t>
      </w:r>
      <w:r>
        <w:rPr>
          <w:w w:val="105"/>
          <w:sz w:val="25"/>
        </w:rPr>
        <w:t xml:space="preserve">a </w:t>
      </w:r>
      <w:r>
        <w:rPr>
          <w:spacing w:val="4"/>
          <w:w w:val="105"/>
          <w:sz w:val="25"/>
        </w:rPr>
        <w:t xml:space="preserve">Party, </w:t>
      </w:r>
      <w:r>
        <w:rPr>
          <w:spacing w:val="3"/>
          <w:w w:val="105"/>
          <w:sz w:val="25"/>
        </w:rPr>
        <w:t xml:space="preserve">the </w:t>
      </w:r>
      <w:r>
        <w:rPr>
          <w:spacing w:val="4"/>
          <w:w w:val="105"/>
          <w:sz w:val="25"/>
        </w:rPr>
        <w:t xml:space="preserve">organization </w:t>
      </w:r>
      <w:r>
        <w:rPr>
          <w:spacing w:val="3"/>
          <w:w w:val="105"/>
          <w:sz w:val="25"/>
        </w:rPr>
        <w:t xml:space="preserve">and its </w:t>
      </w:r>
      <w:r>
        <w:rPr>
          <w:spacing w:val="4"/>
          <w:w w:val="105"/>
          <w:sz w:val="25"/>
        </w:rPr>
        <w:t xml:space="preserve">member States </w:t>
      </w:r>
      <w:r>
        <w:rPr>
          <w:spacing w:val="5"/>
          <w:w w:val="105"/>
          <w:sz w:val="25"/>
        </w:rPr>
        <w:t xml:space="preserve">shall </w:t>
      </w:r>
      <w:r>
        <w:rPr>
          <w:spacing w:val="3"/>
          <w:w w:val="105"/>
          <w:sz w:val="25"/>
        </w:rPr>
        <w:t xml:space="preserve">decide </w:t>
      </w:r>
      <w:r>
        <w:rPr>
          <w:w w:val="105"/>
          <w:sz w:val="25"/>
        </w:rPr>
        <w:t xml:space="preserve">on </w:t>
      </w:r>
      <w:r>
        <w:rPr>
          <w:spacing w:val="3"/>
          <w:w w:val="105"/>
          <w:sz w:val="25"/>
        </w:rPr>
        <w:t xml:space="preserve">their respective responsibilities </w:t>
      </w:r>
      <w:r>
        <w:rPr>
          <w:spacing w:val="2"/>
          <w:w w:val="105"/>
          <w:sz w:val="25"/>
        </w:rPr>
        <w:t xml:space="preserve">for the </w:t>
      </w:r>
      <w:r>
        <w:rPr>
          <w:spacing w:val="3"/>
          <w:w w:val="105"/>
          <w:sz w:val="25"/>
        </w:rPr>
        <w:t xml:space="preserve">performance </w:t>
      </w:r>
      <w:r>
        <w:rPr>
          <w:w w:val="105"/>
          <w:sz w:val="25"/>
        </w:rPr>
        <w:t xml:space="preserve">of </w:t>
      </w:r>
      <w:r>
        <w:rPr>
          <w:spacing w:val="3"/>
          <w:w w:val="105"/>
          <w:sz w:val="25"/>
        </w:rPr>
        <w:t xml:space="preserve">their obligations under this Protocol. </w:t>
      </w:r>
      <w:r>
        <w:rPr>
          <w:spacing w:val="4"/>
          <w:w w:val="105"/>
          <w:sz w:val="25"/>
        </w:rPr>
        <w:t xml:space="preserve">In </w:t>
      </w:r>
      <w:r>
        <w:rPr>
          <w:spacing w:val="3"/>
          <w:w w:val="105"/>
          <w:sz w:val="25"/>
        </w:rPr>
        <w:t xml:space="preserve">such cases, </w:t>
      </w:r>
      <w:r>
        <w:rPr>
          <w:spacing w:val="2"/>
          <w:w w:val="105"/>
          <w:sz w:val="25"/>
        </w:rPr>
        <w:t xml:space="preserve">the </w:t>
      </w:r>
      <w:r>
        <w:rPr>
          <w:spacing w:val="3"/>
          <w:w w:val="105"/>
          <w:sz w:val="25"/>
        </w:rPr>
        <w:t xml:space="preserve">organization </w:t>
      </w:r>
      <w:r>
        <w:rPr>
          <w:spacing w:val="2"/>
          <w:w w:val="105"/>
          <w:sz w:val="25"/>
        </w:rPr>
        <w:t xml:space="preserve">and the </w:t>
      </w:r>
      <w:r>
        <w:rPr>
          <w:spacing w:val="3"/>
          <w:w w:val="105"/>
          <w:sz w:val="25"/>
        </w:rPr>
        <w:t xml:space="preserve">member States shall </w:t>
      </w:r>
      <w:r>
        <w:rPr>
          <w:spacing w:val="2"/>
          <w:w w:val="105"/>
          <w:sz w:val="25"/>
        </w:rPr>
        <w:t xml:space="preserve">not </w:t>
      </w:r>
      <w:r>
        <w:rPr>
          <w:w w:val="105"/>
          <w:sz w:val="25"/>
        </w:rPr>
        <w:t xml:space="preserve">be </w:t>
      </w:r>
      <w:r>
        <w:rPr>
          <w:spacing w:val="3"/>
          <w:w w:val="105"/>
          <w:sz w:val="25"/>
        </w:rPr>
        <w:t xml:space="preserve">entitled </w:t>
      </w:r>
      <w:r>
        <w:rPr>
          <w:w w:val="105"/>
          <w:sz w:val="25"/>
        </w:rPr>
        <w:t xml:space="preserve">to </w:t>
      </w:r>
      <w:r>
        <w:rPr>
          <w:spacing w:val="3"/>
          <w:w w:val="105"/>
          <w:sz w:val="25"/>
        </w:rPr>
        <w:t xml:space="preserve">exercise rights under </w:t>
      </w:r>
      <w:r>
        <w:rPr>
          <w:spacing w:val="4"/>
          <w:w w:val="105"/>
          <w:sz w:val="25"/>
        </w:rPr>
        <w:t xml:space="preserve">this </w:t>
      </w:r>
      <w:r>
        <w:rPr>
          <w:spacing w:val="2"/>
          <w:w w:val="105"/>
          <w:sz w:val="25"/>
        </w:rPr>
        <w:t>Protocol</w:t>
      </w:r>
      <w:r>
        <w:rPr>
          <w:spacing w:val="12"/>
          <w:w w:val="105"/>
          <w:sz w:val="25"/>
        </w:rPr>
        <w:t xml:space="preserve"> </w:t>
      </w:r>
      <w:r>
        <w:rPr>
          <w:spacing w:val="3"/>
          <w:w w:val="105"/>
          <w:sz w:val="25"/>
        </w:rPr>
        <w:t>concurrently.</w:t>
      </w:r>
    </w:p>
    <w:p w:rsidR="0026254C" w:rsidRDefault="0026254C">
      <w:pPr>
        <w:pStyle w:val="BodyText"/>
        <w:spacing w:before="7"/>
        <w:rPr>
          <w:sz w:val="26"/>
        </w:rPr>
      </w:pPr>
    </w:p>
    <w:p w:rsidR="0026254C" w:rsidRDefault="009059DC">
      <w:pPr>
        <w:pStyle w:val="ListParagraph"/>
        <w:numPr>
          <w:ilvl w:val="0"/>
          <w:numId w:val="10"/>
        </w:numPr>
        <w:tabs>
          <w:tab w:val="left" w:pos="840"/>
        </w:tabs>
        <w:spacing w:line="249" w:lineRule="auto"/>
        <w:ind w:right="129" w:firstLine="0"/>
        <w:jc w:val="both"/>
        <w:rPr>
          <w:sz w:val="25"/>
        </w:rPr>
      </w:pPr>
      <w:r>
        <w:rPr>
          <w:w w:val="105"/>
          <w:sz w:val="25"/>
        </w:rPr>
        <w:t xml:space="preserve">In </w:t>
      </w:r>
      <w:r>
        <w:rPr>
          <w:spacing w:val="3"/>
          <w:w w:val="105"/>
          <w:sz w:val="25"/>
        </w:rPr>
        <w:t xml:space="preserve">their instruments </w:t>
      </w:r>
      <w:r>
        <w:rPr>
          <w:w w:val="105"/>
          <w:sz w:val="25"/>
        </w:rPr>
        <w:t xml:space="preserve">of </w:t>
      </w:r>
      <w:r>
        <w:rPr>
          <w:spacing w:val="5"/>
          <w:w w:val="105"/>
          <w:sz w:val="25"/>
        </w:rPr>
        <w:t xml:space="preserve">ratification, </w:t>
      </w:r>
      <w:r>
        <w:rPr>
          <w:spacing w:val="4"/>
          <w:w w:val="105"/>
          <w:sz w:val="25"/>
        </w:rPr>
        <w:t xml:space="preserve">acceptance, approval </w:t>
      </w:r>
      <w:r>
        <w:rPr>
          <w:spacing w:val="2"/>
          <w:w w:val="105"/>
          <w:sz w:val="25"/>
        </w:rPr>
        <w:t xml:space="preserve">or </w:t>
      </w:r>
      <w:r>
        <w:rPr>
          <w:spacing w:val="4"/>
          <w:w w:val="105"/>
          <w:sz w:val="25"/>
        </w:rPr>
        <w:t xml:space="preserve">accession, </w:t>
      </w:r>
      <w:r>
        <w:rPr>
          <w:spacing w:val="3"/>
          <w:w w:val="105"/>
          <w:sz w:val="25"/>
        </w:rPr>
        <w:t xml:space="preserve">the </w:t>
      </w:r>
      <w:r>
        <w:rPr>
          <w:spacing w:val="4"/>
          <w:w w:val="105"/>
          <w:sz w:val="25"/>
        </w:rPr>
        <w:t xml:space="preserve">regional </w:t>
      </w:r>
      <w:r>
        <w:rPr>
          <w:spacing w:val="5"/>
          <w:w w:val="105"/>
          <w:sz w:val="25"/>
        </w:rPr>
        <w:t xml:space="preserve">economic </w:t>
      </w:r>
      <w:r>
        <w:rPr>
          <w:spacing w:val="4"/>
          <w:w w:val="105"/>
          <w:sz w:val="25"/>
        </w:rPr>
        <w:t xml:space="preserve">integration organizations referred </w:t>
      </w:r>
      <w:r>
        <w:rPr>
          <w:spacing w:val="2"/>
          <w:w w:val="105"/>
          <w:sz w:val="25"/>
        </w:rPr>
        <w:t xml:space="preserve">to in </w:t>
      </w:r>
      <w:r>
        <w:rPr>
          <w:spacing w:val="4"/>
          <w:w w:val="105"/>
          <w:sz w:val="25"/>
        </w:rPr>
        <w:t xml:space="preserve">article </w:t>
      </w:r>
      <w:r>
        <w:rPr>
          <w:spacing w:val="2"/>
          <w:w w:val="105"/>
          <w:sz w:val="25"/>
        </w:rPr>
        <w:t xml:space="preserve">24 </w:t>
      </w:r>
      <w:r>
        <w:rPr>
          <w:spacing w:val="4"/>
          <w:w w:val="105"/>
          <w:sz w:val="25"/>
        </w:rPr>
        <w:t xml:space="preserve">shall declare </w:t>
      </w:r>
      <w:r>
        <w:rPr>
          <w:spacing w:val="3"/>
          <w:w w:val="105"/>
          <w:sz w:val="25"/>
        </w:rPr>
        <w:t xml:space="preserve">the </w:t>
      </w:r>
      <w:r>
        <w:rPr>
          <w:spacing w:val="4"/>
          <w:w w:val="105"/>
          <w:sz w:val="25"/>
        </w:rPr>
        <w:t xml:space="preserve">extent </w:t>
      </w:r>
      <w:r>
        <w:rPr>
          <w:spacing w:val="2"/>
          <w:w w:val="105"/>
          <w:sz w:val="25"/>
        </w:rPr>
        <w:t xml:space="preserve">of </w:t>
      </w:r>
      <w:r>
        <w:rPr>
          <w:spacing w:val="4"/>
          <w:w w:val="105"/>
          <w:sz w:val="25"/>
        </w:rPr>
        <w:t xml:space="preserve">their competence </w:t>
      </w:r>
      <w:r>
        <w:rPr>
          <w:spacing w:val="3"/>
          <w:w w:val="105"/>
          <w:sz w:val="25"/>
        </w:rPr>
        <w:t xml:space="preserve">with </w:t>
      </w:r>
      <w:r>
        <w:rPr>
          <w:spacing w:val="4"/>
          <w:w w:val="105"/>
          <w:sz w:val="25"/>
        </w:rPr>
        <w:t xml:space="preserve">respect </w:t>
      </w:r>
      <w:r>
        <w:rPr>
          <w:spacing w:val="5"/>
          <w:w w:val="105"/>
          <w:sz w:val="25"/>
        </w:rPr>
        <w:t xml:space="preserve">to </w:t>
      </w:r>
      <w:r>
        <w:rPr>
          <w:spacing w:val="2"/>
          <w:w w:val="105"/>
          <w:sz w:val="25"/>
        </w:rPr>
        <w:t xml:space="preserve">the </w:t>
      </w:r>
      <w:r>
        <w:rPr>
          <w:spacing w:val="3"/>
          <w:w w:val="105"/>
          <w:sz w:val="25"/>
        </w:rPr>
        <w:t xml:space="preserve">matters governed </w:t>
      </w:r>
      <w:r>
        <w:rPr>
          <w:w w:val="105"/>
          <w:sz w:val="25"/>
        </w:rPr>
        <w:t xml:space="preserve">by </w:t>
      </w:r>
      <w:r>
        <w:rPr>
          <w:spacing w:val="3"/>
          <w:w w:val="105"/>
          <w:sz w:val="25"/>
        </w:rPr>
        <w:t xml:space="preserve">this Protocol. These organizations shall also inform </w:t>
      </w:r>
      <w:r>
        <w:rPr>
          <w:spacing w:val="2"/>
          <w:w w:val="105"/>
          <w:sz w:val="25"/>
        </w:rPr>
        <w:t xml:space="preserve">the </w:t>
      </w:r>
      <w:r>
        <w:rPr>
          <w:spacing w:val="3"/>
          <w:w w:val="105"/>
          <w:sz w:val="25"/>
        </w:rPr>
        <w:t xml:space="preserve">Depositary </w:t>
      </w:r>
      <w:r>
        <w:rPr>
          <w:w w:val="105"/>
          <w:sz w:val="25"/>
        </w:rPr>
        <w:t xml:space="preserve">of </w:t>
      </w:r>
      <w:r>
        <w:rPr>
          <w:spacing w:val="4"/>
          <w:w w:val="105"/>
          <w:sz w:val="25"/>
        </w:rPr>
        <w:t xml:space="preserve">any </w:t>
      </w:r>
      <w:r>
        <w:rPr>
          <w:spacing w:val="5"/>
          <w:w w:val="105"/>
          <w:sz w:val="25"/>
        </w:rPr>
        <w:t xml:space="preserve">substantial </w:t>
      </w:r>
      <w:r>
        <w:rPr>
          <w:spacing w:val="6"/>
          <w:w w:val="105"/>
          <w:sz w:val="25"/>
        </w:rPr>
        <w:t xml:space="preserve">modifications </w:t>
      </w:r>
      <w:r>
        <w:rPr>
          <w:spacing w:val="3"/>
          <w:w w:val="105"/>
          <w:sz w:val="25"/>
        </w:rPr>
        <w:t xml:space="preserve">to </w:t>
      </w:r>
      <w:r>
        <w:rPr>
          <w:spacing w:val="4"/>
          <w:w w:val="105"/>
          <w:sz w:val="25"/>
        </w:rPr>
        <w:t xml:space="preserve">the </w:t>
      </w:r>
      <w:r>
        <w:rPr>
          <w:spacing w:val="5"/>
          <w:w w:val="105"/>
          <w:sz w:val="25"/>
        </w:rPr>
        <w:t xml:space="preserve">extent </w:t>
      </w:r>
      <w:r>
        <w:rPr>
          <w:spacing w:val="3"/>
          <w:w w:val="105"/>
          <w:sz w:val="25"/>
        </w:rPr>
        <w:t xml:space="preserve">of </w:t>
      </w:r>
      <w:r>
        <w:rPr>
          <w:spacing w:val="5"/>
          <w:w w:val="105"/>
          <w:sz w:val="25"/>
        </w:rPr>
        <w:t>their</w:t>
      </w:r>
      <w:r>
        <w:rPr>
          <w:spacing w:val="15"/>
          <w:w w:val="105"/>
          <w:sz w:val="25"/>
        </w:rPr>
        <w:t xml:space="preserve"> </w:t>
      </w:r>
      <w:r>
        <w:rPr>
          <w:spacing w:val="7"/>
          <w:w w:val="105"/>
          <w:sz w:val="25"/>
        </w:rPr>
        <w:t>competence.</w:t>
      </w:r>
    </w:p>
    <w:p w:rsidR="0026254C" w:rsidRDefault="0026254C">
      <w:pPr>
        <w:pStyle w:val="BodyText"/>
        <w:rPr>
          <w:sz w:val="28"/>
        </w:rPr>
      </w:pPr>
    </w:p>
    <w:p w:rsidR="0026254C" w:rsidRDefault="0026254C">
      <w:pPr>
        <w:pStyle w:val="BodyText"/>
        <w:spacing w:before="6"/>
        <w:rPr>
          <w:sz w:val="24"/>
        </w:rPr>
      </w:pPr>
    </w:p>
    <w:p w:rsidR="0026254C" w:rsidRDefault="009059DC">
      <w:pPr>
        <w:pStyle w:val="Heading1"/>
        <w:spacing w:before="1"/>
      </w:pPr>
      <w:r>
        <w:rPr>
          <w:spacing w:val="11"/>
          <w:u w:val="thick"/>
        </w:rPr>
        <w:t>Article</w:t>
      </w:r>
      <w:r>
        <w:rPr>
          <w:spacing w:val="-4"/>
          <w:u w:val="thick"/>
        </w:rPr>
        <w:t xml:space="preserve"> </w:t>
      </w:r>
      <w:r>
        <w:rPr>
          <w:spacing w:val="13"/>
          <w:u w:val="thick"/>
        </w:rPr>
        <w:t>27</w:t>
      </w:r>
    </w:p>
    <w:p w:rsidR="0026254C" w:rsidRDefault="0026254C">
      <w:pPr>
        <w:pStyle w:val="BodyText"/>
        <w:rPr>
          <w:b/>
          <w:sz w:val="19"/>
        </w:rPr>
      </w:pPr>
    </w:p>
    <w:p w:rsidR="0026254C" w:rsidRDefault="009059DC">
      <w:pPr>
        <w:spacing w:before="94"/>
        <w:ind w:left="4770"/>
        <w:rPr>
          <w:b/>
          <w:sz w:val="25"/>
        </w:rPr>
      </w:pPr>
      <w:r>
        <w:rPr>
          <w:b/>
          <w:sz w:val="25"/>
        </w:rPr>
        <w:t>ENTRY INTO FORCE</w:t>
      </w:r>
    </w:p>
    <w:p w:rsidR="0026254C" w:rsidRDefault="0026254C">
      <w:pPr>
        <w:pStyle w:val="BodyText"/>
        <w:spacing w:before="1"/>
        <w:rPr>
          <w:b/>
          <w:sz w:val="27"/>
        </w:rPr>
      </w:pPr>
    </w:p>
    <w:p w:rsidR="0026254C" w:rsidRDefault="009059DC">
      <w:pPr>
        <w:pStyle w:val="ListParagraph"/>
        <w:numPr>
          <w:ilvl w:val="0"/>
          <w:numId w:val="9"/>
        </w:numPr>
        <w:tabs>
          <w:tab w:val="left" w:pos="839"/>
          <w:tab w:val="left" w:pos="840"/>
        </w:tabs>
        <w:spacing w:before="1" w:line="249" w:lineRule="auto"/>
        <w:ind w:right="200" w:firstLine="0"/>
        <w:rPr>
          <w:sz w:val="25"/>
        </w:rPr>
      </w:pPr>
      <w:r>
        <w:rPr>
          <w:spacing w:val="4"/>
          <w:w w:val="105"/>
          <w:sz w:val="25"/>
        </w:rPr>
        <w:t xml:space="preserve">This </w:t>
      </w:r>
      <w:r>
        <w:rPr>
          <w:spacing w:val="5"/>
          <w:w w:val="105"/>
          <w:sz w:val="25"/>
        </w:rPr>
        <w:t xml:space="preserve">Protocol </w:t>
      </w:r>
      <w:r>
        <w:rPr>
          <w:spacing w:val="4"/>
          <w:w w:val="105"/>
          <w:sz w:val="25"/>
        </w:rPr>
        <w:t xml:space="preserve">shall enter into force </w:t>
      </w:r>
      <w:r>
        <w:rPr>
          <w:spacing w:val="3"/>
          <w:w w:val="105"/>
          <w:sz w:val="25"/>
        </w:rPr>
        <w:t xml:space="preserve">on </w:t>
      </w:r>
      <w:r>
        <w:rPr>
          <w:spacing w:val="4"/>
          <w:w w:val="105"/>
          <w:sz w:val="25"/>
        </w:rPr>
        <w:t xml:space="preserve">the </w:t>
      </w:r>
      <w:r>
        <w:rPr>
          <w:spacing w:val="5"/>
          <w:w w:val="105"/>
          <w:sz w:val="25"/>
        </w:rPr>
        <w:t xml:space="preserve">ninetieth </w:t>
      </w:r>
      <w:r>
        <w:rPr>
          <w:spacing w:val="4"/>
          <w:w w:val="105"/>
          <w:sz w:val="25"/>
        </w:rPr>
        <w:t xml:space="preserve">day after the date </w:t>
      </w:r>
      <w:r>
        <w:rPr>
          <w:spacing w:val="3"/>
          <w:w w:val="105"/>
          <w:sz w:val="25"/>
        </w:rPr>
        <w:t xml:space="preserve">of </w:t>
      </w:r>
      <w:r>
        <w:rPr>
          <w:spacing w:val="5"/>
          <w:w w:val="105"/>
          <w:sz w:val="25"/>
        </w:rPr>
        <w:t xml:space="preserve">deposit </w:t>
      </w:r>
      <w:r>
        <w:rPr>
          <w:spacing w:val="3"/>
          <w:w w:val="105"/>
          <w:sz w:val="25"/>
        </w:rPr>
        <w:t xml:space="preserve">of </w:t>
      </w:r>
      <w:r>
        <w:rPr>
          <w:spacing w:val="4"/>
          <w:w w:val="105"/>
          <w:sz w:val="25"/>
        </w:rPr>
        <w:t xml:space="preserve">the </w:t>
      </w:r>
      <w:r>
        <w:rPr>
          <w:spacing w:val="6"/>
          <w:w w:val="105"/>
          <w:sz w:val="25"/>
        </w:rPr>
        <w:t xml:space="preserve">sixteenth </w:t>
      </w:r>
      <w:r>
        <w:rPr>
          <w:spacing w:val="5"/>
          <w:w w:val="105"/>
          <w:sz w:val="25"/>
        </w:rPr>
        <w:t xml:space="preserve">instrument </w:t>
      </w:r>
      <w:r>
        <w:rPr>
          <w:spacing w:val="3"/>
          <w:w w:val="105"/>
          <w:sz w:val="25"/>
        </w:rPr>
        <w:t xml:space="preserve">of </w:t>
      </w:r>
      <w:r>
        <w:rPr>
          <w:spacing w:val="5"/>
          <w:w w:val="105"/>
          <w:sz w:val="25"/>
        </w:rPr>
        <w:t xml:space="preserve">ratification, acceptance, approval </w:t>
      </w:r>
      <w:r>
        <w:rPr>
          <w:spacing w:val="3"/>
          <w:w w:val="105"/>
          <w:sz w:val="25"/>
        </w:rPr>
        <w:t>or</w:t>
      </w:r>
      <w:r>
        <w:rPr>
          <w:spacing w:val="26"/>
          <w:w w:val="105"/>
          <w:sz w:val="25"/>
        </w:rPr>
        <w:t xml:space="preserve"> </w:t>
      </w:r>
      <w:r>
        <w:rPr>
          <w:spacing w:val="6"/>
          <w:w w:val="105"/>
          <w:sz w:val="25"/>
        </w:rPr>
        <w:t>accession.</w:t>
      </w:r>
    </w:p>
    <w:p w:rsidR="0026254C" w:rsidRDefault="0026254C">
      <w:pPr>
        <w:spacing w:line="249" w:lineRule="auto"/>
        <w:rPr>
          <w:sz w:val="25"/>
        </w:rPr>
        <w:sectPr w:rsidR="0026254C">
          <w:pgSz w:w="14560" w:h="20620"/>
          <w:pgMar w:top="1560" w:right="740" w:bottom="1140" w:left="1560" w:header="0" w:footer="957" w:gutter="0"/>
          <w:cols w:space="720"/>
        </w:sectPr>
      </w:pPr>
    </w:p>
    <w:p w:rsidR="0026254C" w:rsidRDefault="009059DC">
      <w:pPr>
        <w:pStyle w:val="ListParagraph"/>
        <w:numPr>
          <w:ilvl w:val="0"/>
          <w:numId w:val="9"/>
        </w:numPr>
        <w:tabs>
          <w:tab w:val="left" w:pos="840"/>
        </w:tabs>
        <w:spacing w:before="76" w:line="249" w:lineRule="auto"/>
        <w:ind w:right="158" w:firstLine="0"/>
        <w:jc w:val="both"/>
        <w:rPr>
          <w:sz w:val="25"/>
        </w:rPr>
      </w:pPr>
      <w:r>
        <w:rPr>
          <w:spacing w:val="3"/>
          <w:w w:val="105"/>
          <w:sz w:val="25"/>
        </w:rPr>
        <w:lastRenderedPageBreak/>
        <w:t xml:space="preserve">For the </w:t>
      </w:r>
      <w:r>
        <w:rPr>
          <w:spacing w:val="4"/>
          <w:w w:val="105"/>
          <w:sz w:val="25"/>
        </w:rPr>
        <w:t xml:space="preserve">purposes </w:t>
      </w:r>
      <w:r>
        <w:rPr>
          <w:spacing w:val="2"/>
          <w:w w:val="105"/>
          <w:sz w:val="25"/>
        </w:rPr>
        <w:t xml:space="preserve">of </w:t>
      </w:r>
      <w:r>
        <w:rPr>
          <w:spacing w:val="4"/>
          <w:w w:val="105"/>
          <w:sz w:val="25"/>
        </w:rPr>
        <w:t xml:space="preserve">paragraph </w:t>
      </w:r>
      <w:r>
        <w:rPr>
          <w:spacing w:val="2"/>
          <w:w w:val="105"/>
          <w:sz w:val="25"/>
        </w:rPr>
        <w:t xml:space="preserve">1, </w:t>
      </w:r>
      <w:r>
        <w:rPr>
          <w:spacing w:val="3"/>
          <w:w w:val="105"/>
          <w:sz w:val="25"/>
        </w:rPr>
        <w:t xml:space="preserve">any </w:t>
      </w:r>
      <w:r>
        <w:rPr>
          <w:spacing w:val="4"/>
          <w:w w:val="105"/>
          <w:sz w:val="25"/>
        </w:rPr>
        <w:t xml:space="preserve">instrument deposited </w:t>
      </w:r>
      <w:r>
        <w:rPr>
          <w:spacing w:val="2"/>
          <w:w w:val="105"/>
          <w:sz w:val="25"/>
        </w:rPr>
        <w:t xml:space="preserve">by </w:t>
      </w:r>
      <w:r>
        <w:rPr>
          <w:w w:val="105"/>
          <w:sz w:val="25"/>
        </w:rPr>
        <w:t xml:space="preserve">a </w:t>
      </w:r>
      <w:r>
        <w:rPr>
          <w:spacing w:val="4"/>
          <w:w w:val="105"/>
          <w:sz w:val="25"/>
        </w:rPr>
        <w:t xml:space="preserve">regional economic </w:t>
      </w:r>
      <w:r>
        <w:rPr>
          <w:spacing w:val="5"/>
          <w:w w:val="105"/>
          <w:sz w:val="25"/>
        </w:rPr>
        <w:t xml:space="preserve">integration </w:t>
      </w:r>
      <w:r>
        <w:rPr>
          <w:spacing w:val="3"/>
          <w:w w:val="105"/>
          <w:sz w:val="25"/>
        </w:rPr>
        <w:t xml:space="preserve">organization shall </w:t>
      </w:r>
      <w:r>
        <w:rPr>
          <w:spacing w:val="2"/>
          <w:w w:val="105"/>
          <w:sz w:val="25"/>
        </w:rPr>
        <w:t xml:space="preserve">not </w:t>
      </w:r>
      <w:r>
        <w:rPr>
          <w:w w:val="105"/>
          <w:sz w:val="25"/>
        </w:rPr>
        <w:t xml:space="preserve">be </w:t>
      </w:r>
      <w:r>
        <w:rPr>
          <w:spacing w:val="3"/>
          <w:w w:val="105"/>
          <w:sz w:val="25"/>
        </w:rPr>
        <w:t xml:space="preserve">counted </w:t>
      </w:r>
      <w:r>
        <w:rPr>
          <w:w w:val="105"/>
          <w:sz w:val="25"/>
        </w:rPr>
        <w:t xml:space="preserve">as </w:t>
      </w:r>
      <w:r>
        <w:rPr>
          <w:spacing w:val="3"/>
          <w:w w:val="105"/>
          <w:sz w:val="25"/>
        </w:rPr>
        <w:t xml:space="preserve">additional </w:t>
      </w:r>
      <w:r>
        <w:rPr>
          <w:w w:val="105"/>
          <w:sz w:val="25"/>
        </w:rPr>
        <w:t xml:space="preserve">to </w:t>
      </w:r>
      <w:r>
        <w:rPr>
          <w:spacing w:val="3"/>
          <w:w w:val="105"/>
          <w:sz w:val="25"/>
        </w:rPr>
        <w:t xml:space="preserve">those deposited </w:t>
      </w:r>
      <w:r>
        <w:rPr>
          <w:w w:val="105"/>
          <w:sz w:val="25"/>
        </w:rPr>
        <w:t xml:space="preserve">by </w:t>
      </w:r>
      <w:r>
        <w:rPr>
          <w:spacing w:val="2"/>
          <w:w w:val="105"/>
          <w:sz w:val="25"/>
        </w:rPr>
        <w:t xml:space="preserve">the </w:t>
      </w:r>
      <w:r>
        <w:rPr>
          <w:spacing w:val="3"/>
          <w:w w:val="105"/>
          <w:sz w:val="25"/>
        </w:rPr>
        <w:t xml:space="preserve">States members </w:t>
      </w:r>
      <w:r>
        <w:rPr>
          <w:w w:val="105"/>
          <w:sz w:val="25"/>
        </w:rPr>
        <w:t xml:space="preserve">of </w:t>
      </w:r>
      <w:r>
        <w:rPr>
          <w:spacing w:val="3"/>
          <w:w w:val="105"/>
          <w:sz w:val="25"/>
        </w:rPr>
        <w:t xml:space="preserve">such </w:t>
      </w:r>
      <w:r>
        <w:rPr>
          <w:spacing w:val="4"/>
          <w:w w:val="105"/>
          <w:sz w:val="25"/>
        </w:rPr>
        <w:t xml:space="preserve">an </w:t>
      </w:r>
      <w:r>
        <w:rPr>
          <w:spacing w:val="6"/>
          <w:w w:val="105"/>
          <w:sz w:val="25"/>
        </w:rPr>
        <w:t>organization.</w:t>
      </w:r>
    </w:p>
    <w:p w:rsidR="0026254C" w:rsidRDefault="0026254C">
      <w:pPr>
        <w:pStyle w:val="BodyText"/>
        <w:spacing w:before="4"/>
        <w:rPr>
          <w:sz w:val="26"/>
        </w:rPr>
      </w:pPr>
    </w:p>
    <w:p w:rsidR="0026254C" w:rsidRDefault="009059DC">
      <w:pPr>
        <w:pStyle w:val="ListParagraph"/>
        <w:numPr>
          <w:ilvl w:val="0"/>
          <w:numId w:val="9"/>
        </w:numPr>
        <w:tabs>
          <w:tab w:val="left" w:pos="840"/>
        </w:tabs>
        <w:spacing w:line="249" w:lineRule="auto"/>
        <w:ind w:right="132" w:firstLine="0"/>
        <w:jc w:val="both"/>
        <w:rPr>
          <w:sz w:val="25"/>
        </w:rPr>
      </w:pPr>
      <w:r>
        <w:rPr>
          <w:spacing w:val="2"/>
          <w:w w:val="105"/>
          <w:sz w:val="25"/>
        </w:rPr>
        <w:t xml:space="preserve">For </w:t>
      </w:r>
      <w:r>
        <w:rPr>
          <w:spacing w:val="3"/>
          <w:w w:val="105"/>
          <w:sz w:val="25"/>
        </w:rPr>
        <w:t xml:space="preserve">each State </w:t>
      </w:r>
      <w:r>
        <w:rPr>
          <w:w w:val="105"/>
          <w:sz w:val="25"/>
        </w:rPr>
        <w:t xml:space="preserve">or </w:t>
      </w:r>
      <w:r>
        <w:rPr>
          <w:spacing w:val="2"/>
          <w:w w:val="105"/>
          <w:sz w:val="25"/>
        </w:rPr>
        <w:t xml:space="preserve">regional </w:t>
      </w:r>
      <w:r>
        <w:rPr>
          <w:spacing w:val="4"/>
          <w:w w:val="105"/>
          <w:sz w:val="25"/>
        </w:rPr>
        <w:t xml:space="preserve">economic integration organization which ratifies, accepts </w:t>
      </w:r>
      <w:r>
        <w:rPr>
          <w:spacing w:val="2"/>
          <w:w w:val="105"/>
          <w:sz w:val="25"/>
        </w:rPr>
        <w:t xml:space="preserve">or </w:t>
      </w:r>
      <w:r>
        <w:rPr>
          <w:spacing w:val="4"/>
          <w:w w:val="105"/>
          <w:sz w:val="25"/>
        </w:rPr>
        <w:t xml:space="preserve">approves </w:t>
      </w:r>
      <w:r>
        <w:rPr>
          <w:spacing w:val="5"/>
          <w:w w:val="105"/>
          <w:sz w:val="25"/>
        </w:rPr>
        <w:t xml:space="preserve">this </w:t>
      </w:r>
      <w:r>
        <w:rPr>
          <w:spacing w:val="3"/>
          <w:w w:val="105"/>
          <w:sz w:val="25"/>
        </w:rPr>
        <w:t xml:space="preserve">Protocol </w:t>
      </w:r>
      <w:r>
        <w:rPr>
          <w:w w:val="105"/>
          <w:sz w:val="25"/>
        </w:rPr>
        <w:t xml:space="preserve">or </w:t>
      </w:r>
      <w:r>
        <w:rPr>
          <w:spacing w:val="3"/>
          <w:w w:val="105"/>
          <w:sz w:val="25"/>
        </w:rPr>
        <w:t xml:space="preserve">accedes thereto after </w:t>
      </w:r>
      <w:r>
        <w:rPr>
          <w:spacing w:val="2"/>
          <w:w w:val="105"/>
          <w:sz w:val="25"/>
        </w:rPr>
        <w:t xml:space="preserve">the </w:t>
      </w:r>
      <w:r>
        <w:rPr>
          <w:spacing w:val="3"/>
          <w:w w:val="105"/>
          <w:sz w:val="25"/>
        </w:rPr>
        <w:t xml:space="preserve">deposit </w:t>
      </w:r>
      <w:r>
        <w:rPr>
          <w:w w:val="105"/>
          <w:sz w:val="25"/>
        </w:rPr>
        <w:t xml:space="preserve">of </w:t>
      </w:r>
      <w:r>
        <w:rPr>
          <w:spacing w:val="2"/>
          <w:w w:val="105"/>
          <w:sz w:val="25"/>
        </w:rPr>
        <w:t xml:space="preserve">the </w:t>
      </w:r>
      <w:r>
        <w:rPr>
          <w:spacing w:val="3"/>
          <w:w w:val="105"/>
          <w:sz w:val="25"/>
        </w:rPr>
        <w:t xml:space="preserve">sixteenth instrument </w:t>
      </w:r>
      <w:r>
        <w:rPr>
          <w:w w:val="105"/>
          <w:sz w:val="25"/>
        </w:rPr>
        <w:t xml:space="preserve">of </w:t>
      </w:r>
      <w:r>
        <w:rPr>
          <w:spacing w:val="3"/>
          <w:w w:val="105"/>
          <w:sz w:val="25"/>
        </w:rPr>
        <w:t xml:space="preserve">ratification, acceptance, </w:t>
      </w:r>
      <w:r>
        <w:rPr>
          <w:spacing w:val="4"/>
          <w:w w:val="105"/>
          <w:sz w:val="25"/>
        </w:rPr>
        <w:t xml:space="preserve">approval   </w:t>
      </w:r>
      <w:r>
        <w:rPr>
          <w:w w:val="105"/>
          <w:sz w:val="25"/>
        </w:rPr>
        <w:t xml:space="preserve">or </w:t>
      </w:r>
      <w:r>
        <w:rPr>
          <w:spacing w:val="3"/>
          <w:w w:val="105"/>
          <w:sz w:val="25"/>
        </w:rPr>
        <w:t xml:space="preserve">accession, </w:t>
      </w:r>
      <w:r>
        <w:rPr>
          <w:spacing w:val="2"/>
          <w:w w:val="105"/>
          <w:sz w:val="25"/>
        </w:rPr>
        <w:t xml:space="preserve">the </w:t>
      </w:r>
      <w:r>
        <w:rPr>
          <w:spacing w:val="3"/>
          <w:w w:val="105"/>
          <w:sz w:val="25"/>
        </w:rPr>
        <w:t xml:space="preserve">Protocol shall enter into force </w:t>
      </w:r>
      <w:r>
        <w:rPr>
          <w:w w:val="105"/>
          <w:sz w:val="25"/>
        </w:rPr>
        <w:t xml:space="preserve">on </w:t>
      </w:r>
      <w:r>
        <w:rPr>
          <w:spacing w:val="2"/>
          <w:w w:val="105"/>
          <w:sz w:val="25"/>
        </w:rPr>
        <w:t xml:space="preserve">the </w:t>
      </w:r>
      <w:r>
        <w:rPr>
          <w:spacing w:val="3"/>
          <w:w w:val="105"/>
          <w:sz w:val="25"/>
        </w:rPr>
        <w:t>nine</w:t>
      </w:r>
      <w:r>
        <w:rPr>
          <w:spacing w:val="2"/>
          <w:w w:val="105"/>
          <w:sz w:val="25"/>
        </w:rPr>
        <w:t xml:space="preserve">tieth </w:t>
      </w:r>
      <w:r>
        <w:rPr>
          <w:w w:val="105"/>
          <w:sz w:val="25"/>
        </w:rPr>
        <w:t xml:space="preserve">day </w:t>
      </w:r>
      <w:r>
        <w:rPr>
          <w:spacing w:val="2"/>
          <w:w w:val="105"/>
          <w:sz w:val="25"/>
        </w:rPr>
        <w:t xml:space="preserve">after </w:t>
      </w:r>
      <w:proofErr w:type="gramStart"/>
      <w:r>
        <w:rPr>
          <w:w w:val="105"/>
          <w:sz w:val="25"/>
        </w:rPr>
        <w:t xml:space="preserve">the  </w:t>
      </w:r>
      <w:r>
        <w:rPr>
          <w:spacing w:val="2"/>
          <w:w w:val="105"/>
          <w:sz w:val="25"/>
        </w:rPr>
        <w:t>date</w:t>
      </w:r>
      <w:proofErr w:type="gramEnd"/>
      <w:r>
        <w:rPr>
          <w:spacing w:val="2"/>
          <w:w w:val="105"/>
          <w:sz w:val="25"/>
        </w:rPr>
        <w:t xml:space="preserve"> </w:t>
      </w:r>
      <w:r>
        <w:rPr>
          <w:w w:val="105"/>
          <w:sz w:val="25"/>
        </w:rPr>
        <w:t xml:space="preserve">of  </w:t>
      </w:r>
      <w:r>
        <w:rPr>
          <w:spacing w:val="2"/>
          <w:w w:val="105"/>
          <w:sz w:val="25"/>
        </w:rPr>
        <w:t xml:space="preserve">deposit </w:t>
      </w:r>
      <w:r>
        <w:rPr>
          <w:w w:val="105"/>
          <w:sz w:val="25"/>
        </w:rPr>
        <w:t xml:space="preserve">by  </w:t>
      </w:r>
      <w:r>
        <w:rPr>
          <w:spacing w:val="2"/>
          <w:w w:val="105"/>
          <w:sz w:val="25"/>
        </w:rPr>
        <w:t xml:space="preserve">such </w:t>
      </w:r>
      <w:r>
        <w:rPr>
          <w:spacing w:val="3"/>
          <w:w w:val="105"/>
          <w:sz w:val="25"/>
        </w:rPr>
        <w:t xml:space="preserve">State   or </w:t>
      </w:r>
      <w:r>
        <w:rPr>
          <w:spacing w:val="5"/>
          <w:w w:val="105"/>
          <w:sz w:val="25"/>
        </w:rPr>
        <w:t xml:space="preserve">organization </w:t>
      </w:r>
      <w:r>
        <w:rPr>
          <w:spacing w:val="3"/>
          <w:w w:val="105"/>
          <w:sz w:val="25"/>
        </w:rPr>
        <w:t xml:space="preserve">of </w:t>
      </w:r>
      <w:r>
        <w:rPr>
          <w:spacing w:val="4"/>
          <w:w w:val="105"/>
          <w:sz w:val="25"/>
        </w:rPr>
        <w:t xml:space="preserve">its </w:t>
      </w:r>
      <w:r>
        <w:rPr>
          <w:spacing w:val="5"/>
          <w:w w:val="105"/>
          <w:sz w:val="25"/>
        </w:rPr>
        <w:t xml:space="preserve">instrument </w:t>
      </w:r>
      <w:r>
        <w:rPr>
          <w:spacing w:val="3"/>
          <w:w w:val="105"/>
          <w:sz w:val="25"/>
        </w:rPr>
        <w:t xml:space="preserve">of </w:t>
      </w:r>
      <w:r>
        <w:rPr>
          <w:spacing w:val="5"/>
          <w:w w:val="105"/>
          <w:sz w:val="25"/>
        </w:rPr>
        <w:t xml:space="preserve">ratification, acceptance, approval </w:t>
      </w:r>
      <w:r>
        <w:rPr>
          <w:spacing w:val="3"/>
          <w:w w:val="105"/>
          <w:sz w:val="25"/>
        </w:rPr>
        <w:t>or</w:t>
      </w:r>
      <w:r>
        <w:rPr>
          <w:spacing w:val="31"/>
          <w:w w:val="105"/>
          <w:sz w:val="25"/>
        </w:rPr>
        <w:t xml:space="preserve"> </w:t>
      </w:r>
      <w:r>
        <w:rPr>
          <w:spacing w:val="6"/>
          <w:w w:val="105"/>
          <w:sz w:val="25"/>
        </w:rPr>
        <w:t>accession.</w:t>
      </w:r>
    </w:p>
    <w:p w:rsidR="0026254C" w:rsidRDefault="0026254C">
      <w:pPr>
        <w:pStyle w:val="BodyText"/>
        <w:rPr>
          <w:sz w:val="28"/>
        </w:rPr>
      </w:pPr>
    </w:p>
    <w:p w:rsidR="0026254C" w:rsidRDefault="0026254C">
      <w:pPr>
        <w:pStyle w:val="BodyText"/>
        <w:spacing w:before="6"/>
        <w:rPr>
          <w:sz w:val="24"/>
        </w:rPr>
      </w:pPr>
    </w:p>
    <w:p w:rsidR="0026254C" w:rsidRDefault="009059DC">
      <w:pPr>
        <w:pStyle w:val="Heading1"/>
        <w:spacing w:before="1"/>
      </w:pPr>
      <w:r>
        <w:rPr>
          <w:u w:val="thick"/>
        </w:rPr>
        <w:t>Article 28</w:t>
      </w:r>
    </w:p>
    <w:p w:rsidR="0026254C" w:rsidRDefault="0026254C">
      <w:pPr>
        <w:pStyle w:val="BodyText"/>
        <w:rPr>
          <w:b/>
          <w:sz w:val="19"/>
        </w:rPr>
      </w:pPr>
    </w:p>
    <w:p w:rsidR="0026254C" w:rsidRDefault="009059DC">
      <w:pPr>
        <w:spacing w:before="94"/>
        <w:ind w:left="3743" w:right="3745"/>
        <w:jc w:val="center"/>
        <w:rPr>
          <w:b/>
          <w:sz w:val="25"/>
        </w:rPr>
      </w:pPr>
      <w:r>
        <w:rPr>
          <w:b/>
          <w:sz w:val="25"/>
        </w:rPr>
        <w:t>RESERVATIONS</w:t>
      </w:r>
    </w:p>
    <w:p w:rsidR="0026254C" w:rsidRDefault="0026254C">
      <w:pPr>
        <w:pStyle w:val="BodyText"/>
        <w:spacing w:before="1"/>
        <w:rPr>
          <w:b/>
          <w:sz w:val="27"/>
        </w:rPr>
      </w:pPr>
    </w:p>
    <w:p w:rsidR="0026254C" w:rsidRDefault="009059DC">
      <w:pPr>
        <w:pStyle w:val="BodyText"/>
        <w:spacing w:before="1"/>
        <w:ind w:left="839"/>
      </w:pPr>
      <w:r>
        <w:rPr>
          <w:w w:val="105"/>
        </w:rPr>
        <w:t>No reservations may be made to this Protocol.</w:t>
      </w:r>
    </w:p>
    <w:p w:rsidR="0026254C" w:rsidRDefault="0026254C">
      <w:pPr>
        <w:pStyle w:val="BodyText"/>
        <w:rPr>
          <w:sz w:val="28"/>
        </w:rPr>
      </w:pPr>
    </w:p>
    <w:p w:rsidR="0026254C" w:rsidRDefault="0026254C">
      <w:pPr>
        <w:pStyle w:val="BodyText"/>
        <w:spacing w:before="3"/>
      </w:pPr>
    </w:p>
    <w:p w:rsidR="0026254C" w:rsidRDefault="009059DC">
      <w:pPr>
        <w:pStyle w:val="Heading1"/>
        <w:spacing w:before="0"/>
      </w:pPr>
      <w:r>
        <w:rPr>
          <w:u w:val="thick"/>
        </w:rPr>
        <w:t>Article 29</w:t>
      </w:r>
    </w:p>
    <w:p w:rsidR="0026254C" w:rsidRDefault="0026254C">
      <w:pPr>
        <w:pStyle w:val="BodyText"/>
        <w:rPr>
          <w:b/>
          <w:sz w:val="19"/>
        </w:rPr>
      </w:pPr>
    </w:p>
    <w:p w:rsidR="0026254C" w:rsidRDefault="009059DC">
      <w:pPr>
        <w:spacing w:before="94"/>
        <w:ind w:left="3728" w:right="3745"/>
        <w:jc w:val="center"/>
        <w:rPr>
          <w:b/>
          <w:sz w:val="25"/>
        </w:rPr>
      </w:pPr>
      <w:r>
        <w:rPr>
          <w:b/>
          <w:sz w:val="25"/>
        </w:rPr>
        <w:t>WITHDRAWAL</w:t>
      </w:r>
    </w:p>
    <w:p w:rsidR="0026254C" w:rsidRDefault="0026254C">
      <w:pPr>
        <w:pStyle w:val="BodyText"/>
        <w:spacing w:before="2"/>
        <w:rPr>
          <w:b/>
          <w:sz w:val="27"/>
        </w:rPr>
      </w:pPr>
    </w:p>
    <w:p w:rsidR="0026254C" w:rsidRDefault="009059DC">
      <w:pPr>
        <w:pStyle w:val="BodyText"/>
        <w:spacing w:line="249" w:lineRule="auto"/>
        <w:ind w:left="120" w:right="142" w:firstLine="719"/>
        <w:jc w:val="both"/>
      </w:pPr>
      <w:r>
        <w:rPr>
          <w:w w:val="105"/>
        </w:rPr>
        <w:t xml:space="preserve">At any </w:t>
      </w:r>
      <w:r>
        <w:rPr>
          <w:spacing w:val="2"/>
          <w:w w:val="105"/>
        </w:rPr>
        <w:t xml:space="preserve">time after </w:t>
      </w:r>
      <w:r>
        <w:rPr>
          <w:spacing w:val="3"/>
          <w:w w:val="105"/>
        </w:rPr>
        <w:t xml:space="preserve">three years from </w:t>
      </w:r>
      <w:r>
        <w:rPr>
          <w:spacing w:val="2"/>
          <w:w w:val="105"/>
        </w:rPr>
        <w:t xml:space="preserve">the </w:t>
      </w:r>
      <w:r>
        <w:rPr>
          <w:spacing w:val="3"/>
          <w:w w:val="105"/>
        </w:rPr>
        <w:t xml:space="preserve">date </w:t>
      </w:r>
      <w:r>
        <w:rPr>
          <w:w w:val="105"/>
        </w:rPr>
        <w:t>on</w:t>
      </w:r>
      <w:r>
        <w:rPr>
          <w:spacing w:val="65"/>
          <w:w w:val="105"/>
        </w:rPr>
        <w:t xml:space="preserve"> </w:t>
      </w:r>
      <w:r>
        <w:rPr>
          <w:spacing w:val="3"/>
          <w:w w:val="105"/>
        </w:rPr>
        <w:t xml:space="preserve">which this Protocol </w:t>
      </w:r>
      <w:r>
        <w:rPr>
          <w:spacing w:val="2"/>
          <w:w w:val="105"/>
        </w:rPr>
        <w:t xml:space="preserve">has </w:t>
      </w:r>
      <w:r>
        <w:rPr>
          <w:spacing w:val="3"/>
          <w:w w:val="105"/>
        </w:rPr>
        <w:t xml:space="preserve">come into force with respect </w:t>
      </w:r>
      <w:r>
        <w:rPr>
          <w:spacing w:val="4"/>
          <w:w w:val="105"/>
        </w:rPr>
        <w:t xml:space="preserve">to </w:t>
      </w:r>
      <w:r>
        <w:rPr>
          <w:w w:val="105"/>
        </w:rPr>
        <w:t xml:space="preserve">a </w:t>
      </w:r>
      <w:r>
        <w:rPr>
          <w:spacing w:val="2"/>
          <w:w w:val="105"/>
        </w:rPr>
        <w:t xml:space="preserve">Party, that Party </w:t>
      </w:r>
      <w:r>
        <w:rPr>
          <w:w w:val="105"/>
        </w:rPr>
        <w:t xml:space="preserve">may </w:t>
      </w:r>
      <w:r>
        <w:rPr>
          <w:spacing w:val="2"/>
          <w:w w:val="105"/>
        </w:rPr>
        <w:t xml:space="preserve">withdraw from </w:t>
      </w:r>
      <w:proofErr w:type="gramStart"/>
      <w:r>
        <w:rPr>
          <w:w w:val="105"/>
        </w:rPr>
        <w:t xml:space="preserve">the  </w:t>
      </w:r>
      <w:r>
        <w:rPr>
          <w:spacing w:val="2"/>
          <w:w w:val="105"/>
        </w:rPr>
        <w:t>Protocol</w:t>
      </w:r>
      <w:proofErr w:type="gramEnd"/>
      <w:r>
        <w:rPr>
          <w:spacing w:val="2"/>
          <w:w w:val="105"/>
        </w:rPr>
        <w:t xml:space="preserve"> </w:t>
      </w:r>
      <w:r>
        <w:rPr>
          <w:w w:val="105"/>
        </w:rPr>
        <w:t xml:space="preserve">by  </w:t>
      </w:r>
      <w:r>
        <w:rPr>
          <w:spacing w:val="2"/>
          <w:w w:val="105"/>
        </w:rPr>
        <w:t xml:space="preserve">giving written notification </w:t>
      </w:r>
      <w:r>
        <w:rPr>
          <w:w w:val="105"/>
        </w:rPr>
        <w:t xml:space="preserve">to  the  </w:t>
      </w:r>
      <w:r>
        <w:rPr>
          <w:spacing w:val="2"/>
          <w:w w:val="105"/>
        </w:rPr>
        <w:t xml:space="preserve">Depositary. </w:t>
      </w:r>
      <w:r>
        <w:rPr>
          <w:spacing w:val="3"/>
          <w:w w:val="105"/>
        </w:rPr>
        <w:t>Any</w:t>
      </w:r>
      <w:r>
        <w:rPr>
          <w:spacing w:val="71"/>
          <w:w w:val="105"/>
        </w:rPr>
        <w:t xml:space="preserve"> </w:t>
      </w:r>
      <w:r>
        <w:rPr>
          <w:spacing w:val="4"/>
          <w:w w:val="105"/>
        </w:rPr>
        <w:t>such</w:t>
      </w:r>
      <w:r>
        <w:rPr>
          <w:spacing w:val="10"/>
          <w:w w:val="105"/>
        </w:rPr>
        <w:t xml:space="preserve"> </w:t>
      </w:r>
      <w:r>
        <w:rPr>
          <w:spacing w:val="5"/>
          <w:w w:val="105"/>
        </w:rPr>
        <w:t>withdrawal</w:t>
      </w:r>
      <w:r>
        <w:rPr>
          <w:spacing w:val="10"/>
          <w:w w:val="105"/>
        </w:rPr>
        <w:t xml:space="preserve"> </w:t>
      </w:r>
      <w:r>
        <w:rPr>
          <w:spacing w:val="4"/>
          <w:w w:val="105"/>
        </w:rPr>
        <w:t>shall</w:t>
      </w:r>
      <w:r>
        <w:rPr>
          <w:spacing w:val="10"/>
          <w:w w:val="105"/>
        </w:rPr>
        <w:t xml:space="preserve"> </w:t>
      </w:r>
      <w:r>
        <w:rPr>
          <w:spacing w:val="4"/>
          <w:w w:val="105"/>
        </w:rPr>
        <w:t>take</w:t>
      </w:r>
      <w:r>
        <w:rPr>
          <w:spacing w:val="10"/>
          <w:w w:val="105"/>
        </w:rPr>
        <w:t xml:space="preserve"> </w:t>
      </w:r>
      <w:r>
        <w:rPr>
          <w:spacing w:val="5"/>
          <w:w w:val="105"/>
        </w:rPr>
        <w:t>effect</w:t>
      </w:r>
      <w:r>
        <w:rPr>
          <w:spacing w:val="10"/>
          <w:w w:val="105"/>
        </w:rPr>
        <w:t xml:space="preserve"> </w:t>
      </w:r>
      <w:r>
        <w:rPr>
          <w:spacing w:val="3"/>
          <w:w w:val="105"/>
        </w:rPr>
        <w:t>on</w:t>
      </w:r>
      <w:r>
        <w:rPr>
          <w:spacing w:val="9"/>
          <w:w w:val="105"/>
        </w:rPr>
        <w:t xml:space="preserve"> </w:t>
      </w:r>
      <w:r>
        <w:rPr>
          <w:spacing w:val="4"/>
          <w:w w:val="105"/>
        </w:rPr>
        <w:t>the</w:t>
      </w:r>
      <w:r>
        <w:rPr>
          <w:spacing w:val="10"/>
          <w:w w:val="105"/>
        </w:rPr>
        <w:t xml:space="preserve"> </w:t>
      </w:r>
      <w:r>
        <w:rPr>
          <w:spacing w:val="5"/>
          <w:w w:val="105"/>
        </w:rPr>
        <w:t>ninetieth</w:t>
      </w:r>
      <w:r>
        <w:rPr>
          <w:spacing w:val="10"/>
          <w:w w:val="105"/>
        </w:rPr>
        <w:t xml:space="preserve"> </w:t>
      </w:r>
      <w:r>
        <w:rPr>
          <w:spacing w:val="4"/>
          <w:w w:val="105"/>
        </w:rPr>
        <w:t>day</w:t>
      </w:r>
      <w:r>
        <w:rPr>
          <w:spacing w:val="10"/>
          <w:w w:val="105"/>
        </w:rPr>
        <w:t xml:space="preserve"> </w:t>
      </w:r>
      <w:r>
        <w:rPr>
          <w:spacing w:val="4"/>
          <w:w w:val="105"/>
        </w:rPr>
        <w:t>after</w:t>
      </w:r>
      <w:r>
        <w:rPr>
          <w:spacing w:val="10"/>
          <w:w w:val="105"/>
        </w:rPr>
        <w:t xml:space="preserve"> </w:t>
      </w:r>
      <w:r>
        <w:rPr>
          <w:spacing w:val="4"/>
          <w:w w:val="105"/>
        </w:rPr>
        <w:t>the</w:t>
      </w:r>
      <w:r>
        <w:rPr>
          <w:spacing w:val="10"/>
          <w:w w:val="105"/>
        </w:rPr>
        <w:t xml:space="preserve"> </w:t>
      </w:r>
      <w:r>
        <w:rPr>
          <w:spacing w:val="6"/>
          <w:w w:val="105"/>
        </w:rPr>
        <w:t>date</w:t>
      </w:r>
      <w:r>
        <w:rPr>
          <w:spacing w:val="8"/>
          <w:w w:val="105"/>
        </w:rPr>
        <w:t xml:space="preserve"> </w:t>
      </w:r>
      <w:r>
        <w:rPr>
          <w:spacing w:val="2"/>
          <w:w w:val="105"/>
        </w:rPr>
        <w:t>of</w:t>
      </w:r>
      <w:r>
        <w:rPr>
          <w:spacing w:val="8"/>
          <w:w w:val="105"/>
        </w:rPr>
        <w:t xml:space="preserve"> </w:t>
      </w:r>
      <w:r>
        <w:rPr>
          <w:spacing w:val="3"/>
          <w:w w:val="105"/>
        </w:rPr>
        <w:t>its</w:t>
      </w:r>
      <w:r>
        <w:rPr>
          <w:spacing w:val="8"/>
          <w:w w:val="105"/>
        </w:rPr>
        <w:t xml:space="preserve"> </w:t>
      </w:r>
      <w:r>
        <w:rPr>
          <w:spacing w:val="4"/>
          <w:w w:val="105"/>
        </w:rPr>
        <w:t>receipt</w:t>
      </w:r>
      <w:r>
        <w:rPr>
          <w:spacing w:val="8"/>
          <w:w w:val="105"/>
        </w:rPr>
        <w:t xml:space="preserve"> </w:t>
      </w:r>
      <w:r>
        <w:rPr>
          <w:spacing w:val="2"/>
          <w:w w:val="105"/>
        </w:rPr>
        <w:t>by</w:t>
      </w:r>
      <w:r>
        <w:rPr>
          <w:spacing w:val="8"/>
          <w:w w:val="105"/>
        </w:rPr>
        <w:t xml:space="preserve"> </w:t>
      </w:r>
      <w:r>
        <w:rPr>
          <w:spacing w:val="3"/>
          <w:w w:val="105"/>
        </w:rPr>
        <w:t>the</w:t>
      </w:r>
      <w:r>
        <w:rPr>
          <w:spacing w:val="8"/>
          <w:w w:val="105"/>
        </w:rPr>
        <w:t xml:space="preserve"> </w:t>
      </w:r>
      <w:r>
        <w:rPr>
          <w:spacing w:val="5"/>
          <w:w w:val="105"/>
        </w:rPr>
        <w:t>Depositary.</w:t>
      </w:r>
    </w:p>
    <w:p w:rsidR="0026254C" w:rsidRDefault="0026254C">
      <w:pPr>
        <w:pStyle w:val="BodyText"/>
        <w:rPr>
          <w:sz w:val="28"/>
        </w:rPr>
      </w:pPr>
    </w:p>
    <w:p w:rsidR="0026254C" w:rsidRDefault="0026254C">
      <w:pPr>
        <w:pStyle w:val="BodyText"/>
        <w:spacing w:before="5"/>
        <w:rPr>
          <w:sz w:val="24"/>
        </w:rPr>
      </w:pPr>
    </w:p>
    <w:p w:rsidR="0026254C" w:rsidRDefault="009059DC">
      <w:pPr>
        <w:pStyle w:val="Heading1"/>
        <w:spacing w:before="0"/>
      </w:pPr>
      <w:r>
        <w:rPr>
          <w:u w:val="thick"/>
        </w:rPr>
        <w:t>Article 30</w:t>
      </w:r>
    </w:p>
    <w:p w:rsidR="0026254C" w:rsidRDefault="0026254C">
      <w:pPr>
        <w:pStyle w:val="BodyText"/>
        <w:rPr>
          <w:b/>
          <w:sz w:val="19"/>
        </w:rPr>
      </w:pPr>
    </w:p>
    <w:p w:rsidR="0026254C" w:rsidRDefault="009059DC">
      <w:pPr>
        <w:spacing w:before="94"/>
        <w:ind w:left="4815"/>
        <w:rPr>
          <w:b/>
          <w:sz w:val="25"/>
        </w:rPr>
      </w:pPr>
      <w:r>
        <w:rPr>
          <w:b/>
          <w:sz w:val="25"/>
        </w:rPr>
        <w:t>AUTHENTIC TEXTS</w:t>
      </w:r>
    </w:p>
    <w:p w:rsidR="0026254C" w:rsidRDefault="0026254C">
      <w:pPr>
        <w:pStyle w:val="BodyText"/>
        <w:spacing w:before="2"/>
        <w:rPr>
          <w:b/>
          <w:sz w:val="27"/>
        </w:rPr>
      </w:pPr>
    </w:p>
    <w:p w:rsidR="0026254C" w:rsidRDefault="009059DC">
      <w:pPr>
        <w:pStyle w:val="BodyText"/>
        <w:spacing w:line="249" w:lineRule="auto"/>
        <w:ind w:left="120" w:right="159" w:firstLine="719"/>
      </w:pPr>
      <w:r>
        <w:rPr>
          <w:w w:val="105"/>
        </w:rPr>
        <w:t>The original of this Protocol, of which the English, French and Russian texts are equally authentic, shall be deposited with the Secretary-General of the United Nations.</w:t>
      </w:r>
    </w:p>
    <w:p w:rsidR="0026254C" w:rsidRDefault="0026254C">
      <w:pPr>
        <w:pStyle w:val="BodyText"/>
        <w:spacing w:before="3"/>
        <w:rPr>
          <w:sz w:val="26"/>
        </w:rPr>
      </w:pPr>
    </w:p>
    <w:p w:rsidR="0026254C" w:rsidRDefault="009059DC">
      <w:pPr>
        <w:pStyle w:val="BodyText"/>
        <w:spacing w:line="501" w:lineRule="auto"/>
        <w:ind w:left="839" w:right="283"/>
      </w:pPr>
      <w:r>
        <w:rPr>
          <w:w w:val="105"/>
        </w:rPr>
        <w:t xml:space="preserve">IN WITNESS WHEREOF the undersigned, being duly authorized thereto, have signed this Protocol. DONE at Kiev, this twenty-first day of </w:t>
      </w:r>
      <w:proofErr w:type="gramStart"/>
      <w:r>
        <w:rPr>
          <w:w w:val="105"/>
        </w:rPr>
        <w:t>May,</w:t>
      </w:r>
      <w:proofErr w:type="gramEnd"/>
      <w:r>
        <w:rPr>
          <w:w w:val="105"/>
        </w:rPr>
        <w:t xml:space="preserve"> two thousand and three.</w:t>
      </w:r>
    </w:p>
    <w:p w:rsidR="0026254C" w:rsidRDefault="0026254C" w:rsidP="007878D4">
      <w:pPr>
        <w:pStyle w:val="Heading1"/>
        <w:spacing w:before="76"/>
        <w:ind w:left="3727"/>
      </w:pPr>
      <w:bookmarkStart w:id="0" w:name="_GoBack"/>
      <w:bookmarkEnd w:id="0"/>
    </w:p>
    <w:sectPr w:rsidR="0026254C" w:rsidSect="007878D4">
      <w:footerReference w:type="default" r:id="rId8"/>
      <w:pgSz w:w="14560" w:h="20620"/>
      <w:pgMar w:top="720" w:right="740" w:bottom="1920" w:left="1560" w:header="0" w:footer="1732" w:gutter="0"/>
      <w:pgNumType w:start="1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9DC" w:rsidRDefault="009059DC">
      <w:r>
        <w:separator/>
      </w:r>
    </w:p>
  </w:endnote>
  <w:endnote w:type="continuationSeparator" w:id="0">
    <w:p w:rsidR="009059DC" w:rsidRDefault="0090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9DC" w:rsidRDefault="007878D4">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366.5pt;margin-top:972.15pt;width:34.65pt;height:16.15pt;z-index:-93472;mso-position-horizontal-relative:page;mso-position-vertical-relative:page" filled="f" stroked="f">
          <v:textbox inset="0,0,0,0">
            <w:txbxContent>
              <w:p w:rsidR="009059DC" w:rsidRDefault="009059DC">
                <w:pPr>
                  <w:pStyle w:val="BodyText"/>
                  <w:spacing w:before="14"/>
                  <w:ind w:left="20"/>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9DC" w:rsidRDefault="007878D4">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366.5pt;margin-top:929.4pt;width:34.65pt;height:16.15pt;z-index:-93448;mso-position-horizontal-relative:page;mso-position-vertical-relative:page" filled="f" stroked="f">
          <v:textbox inset="0,0,0,0">
            <w:txbxContent>
              <w:p w:rsidR="009059DC" w:rsidRDefault="009059DC">
                <w:pPr>
                  <w:pStyle w:val="BodyText"/>
                  <w:spacing w:before="14"/>
                  <w:ind w:left="20"/>
                </w:pPr>
                <w:r>
                  <w:t xml:space="preserve">– </w:t>
                </w:r>
                <w:r>
                  <w:fldChar w:fldCharType="begin"/>
                </w:r>
                <w:r>
                  <w:instrText xml:space="preserve"> PAGE </w:instrText>
                </w:r>
                <w:r>
                  <w:fldChar w:fldCharType="separate"/>
                </w:r>
                <w:r>
                  <w:t>16</w:t>
                </w:r>
                <w:r>
                  <w:fldChar w:fldCharType="end"/>
                </w:r>
                <w: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9DC" w:rsidRDefault="009059DC">
      <w:r>
        <w:separator/>
      </w:r>
    </w:p>
  </w:footnote>
  <w:footnote w:type="continuationSeparator" w:id="0">
    <w:p w:rsidR="009059DC" w:rsidRDefault="00905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C65"/>
    <w:multiLevelType w:val="hybridMultilevel"/>
    <w:tmpl w:val="3E1AC1A6"/>
    <w:lvl w:ilvl="0" w:tplc="76806818">
      <w:start w:val="1"/>
      <w:numFmt w:val="lowerRoman"/>
      <w:lvlText w:val="(%1)"/>
      <w:lvlJc w:val="left"/>
      <w:pPr>
        <w:ind w:left="1559" w:hanging="720"/>
        <w:jc w:val="left"/>
      </w:pPr>
      <w:rPr>
        <w:rFonts w:ascii="Times New Roman" w:eastAsia="Times New Roman" w:hAnsi="Times New Roman" w:cs="Times New Roman" w:hint="default"/>
        <w:spacing w:val="0"/>
        <w:w w:val="104"/>
        <w:sz w:val="25"/>
        <w:szCs w:val="25"/>
      </w:rPr>
    </w:lvl>
    <w:lvl w:ilvl="1" w:tplc="E71CA062">
      <w:numFmt w:val="bullet"/>
      <w:lvlText w:val="•"/>
      <w:lvlJc w:val="left"/>
      <w:pPr>
        <w:ind w:left="2630" w:hanging="720"/>
      </w:pPr>
      <w:rPr>
        <w:rFonts w:hint="default"/>
      </w:rPr>
    </w:lvl>
    <w:lvl w:ilvl="2" w:tplc="3B5A61A8">
      <w:numFmt w:val="bullet"/>
      <w:lvlText w:val="•"/>
      <w:lvlJc w:val="left"/>
      <w:pPr>
        <w:ind w:left="3700" w:hanging="720"/>
      </w:pPr>
      <w:rPr>
        <w:rFonts w:hint="default"/>
      </w:rPr>
    </w:lvl>
    <w:lvl w:ilvl="3" w:tplc="014ABE6E">
      <w:numFmt w:val="bullet"/>
      <w:lvlText w:val="•"/>
      <w:lvlJc w:val="left"/>
      <w:pPr>
        <w:ind w:left="4770" w:hanging="720"/>
      </w:pPr>
      <w:rPr>
        <w:rFonts w:hint="default"/>
      </w:rPr>
    </w:lvl>
    <w:lvl w:ilvl="4" w:tplc="FF0655C6">
      <w:numFmt w:val="bullet"/>
      <w:lvlText w:val="•"/>
      <w:lvlJc w:val="left"/>
      <w:pPr>
        <w:ind w:left="5840" w:hanging="720"/>
      </w:pPr>
      <w:rPr>
        <w:rFonts w:hint="default"/>
      </w:rPr>
    </w:lvl>
    <w:lvl w:ilvl="5" w:tplc="141A816C">
      <w:numFmt w:val="bullet"/>
      <w:lvlText w:val="•"/>
      <w:lvlJc w:val="left"/>
      <w:pPr>
        <w:ind w:left="6910" w:hanging="720"/>
      </w:pPr>
      <w:rPr>
        <w:rFonts w:hint="default"/>
      </w:rPr>
    </w:lvl>
    <w:lvl w:ilvl="6" w:tplc="9E302DE2">
      <w:numFmt w:val="bullet"/>
      <w:lvlText w:val="•"/>
      <w:lvlJc w:val="left"/>
      <w:pPr>
        <w:ind w:left="7980" w:hanging="720"/>
      </w:pPr>
      <w:rPr>
        <w:rFonts w:hint="default"/>
      </w:rPr>
    </w:lvl>
    <w:lvl w:ilvl="7" w:tplc="A07E79D4">
      <w:numFmt w:val="bullet"/>
      <w:lvlText w:val="•"/>
      <w:lvlJc w:val="left"/>
      <w:pPr>
        <w:ind w:left="9050" w:hanging="720"/>
      </w:pPr>
      <w:rPr>
        <w:rFonts w:hint="default"/>
      </w:rPr>
    </w:lvl>
    <w:lvl w:ilvl="8" w:tplc="60E00EF4">
      <w:numFmt w:val="bullet"/>
      <w:lvlText w:val="•"/>
      <w:lvlJc w:val="left"/>
      <w:pPr>
        <w:ind w:left="10120" w:hanging="720"/>
      </w:pPr>
      <w:rPr>
        <w:rFonts w:hint="default"/>
      </w:rPr>
    </w:lvl>
  </w:abstractNum>
  <w:abstractNum w:abstractNumId="1" w15:restartNumberingAfterBreak="0">
    <w:nsid w:val="0BB422C4"/>
    <w:multiLevelType w:val="hybridMultilevel"/>
    <w:tmpl w:val="C36463D4"/>
    <w:lvl w:ilvl="0" w:tplc="562E9B8E">
      <w:start w:val="1"/>
      <w:numFmt w:val="lowerRoman"/>
      <w:lvlText w:val="(%1)"/>
      <w:lvlJc w:val="left"/>
      <w:pPr>
        <w:ind w:left="67" w:hanging="271"/>
        <w:jc w:val="left"/>
      </w:pPr>
      <w:rPr>
        <w:rFonts w:ascii="Times New Roman" w:eastAsia="Times New Roman" w:hAnsi="Times New Roman" w:cs="Times New Roman" w:hint="default"/>
        <w:spacing w:val="0"/>
        <w:w w:val="98"/>
        <w:sz w:val="19"/>
        <w:szCs w:val="19"/>
      </w:rPr>
    </w:lvl>
    <w:lvl w:ilvl="1" w:tplc="27DA634C">
      <w:numFmt w:val="bullet"/>
      <w:lvlText w:val="•"/>
      <w:lvlJc w:val="left"/>
      <w:pPr>
        <w:ind w:left="262" w:hanging="271"/>
      </w:pPr>
      <w:rPr>
        <w:rFonts w:hint="default"/>
      </w:rPr>
    </w:lvl>
    <w:lvl w:ilvl="2" w:tplc="AEBCD234">
      <w:numFmt w:val="bullet"/>
      <w:lvlText w:val="•"/>
      <w:lvlJc w:val="left"/>
      <w:pPr>
        <w:ind w:left="465" w:hanging="271"/>
      </w:pPr>
      <w:rPr>
        <w:rFonts w:hint="default"/>
      </w:rPr>
    </w:lvl>
    <w:lvl w:ilvl="3" w:tplc="B944D4C8">
      <w:numFmt w:val="bullet"/>
      <w:lvlText w:val="•"/>
      <w:lvlJc w:val="left"/>
      <w:pPr>
        <w:ind w:left="667" w:hanging="271"/>
      </w:pPr>
      <w:rPr>
        <w:rFonts w:hint="default"/>
      </w:rPr>
    </w:lvl>
    <w:lvl w:ilvl="4" w:tplc="BB7AAEE4">
      <w:numFmt w:val="bullet"/>
      <w:lvlText w:val="•"/>
      <w:lvlJc w:val="left"/>
      <w:pPr>
        <w:ind w:left="870" w:hanging="271"/>
      </w:pPr>
      <w:rPr>
        <w:rFonts w:hint="default"/>
      </w:rPr>
    </w:lvl>
    <w:lvl w:ilvl="5" w:tplc="D7E866BA">
      <w:numFmt w:val="bullet"/>
      <w:lvlText w:val="•"/>
      <w:lvlJc w:val="left"/>
      <w:pPr>
        <w:ind w:left="1072" w:hanging="271"/>
      </w:pPr>
      <w:rPr>
        <w:rFonts w:hint="default"/>
      </w:rPr>
    </w:lvl>
    <w:lvl w:ilvl="6" w:tplc="74987FA4">
      <w:numFmt w:val="bullet"/>
      <w:lvlText w:val="•"/>
      <w:lvlJc w:val="left"/>
      <w:pPr>
        <w:ind w:left="1275" w:hanging="271"/>
      </w:pPr>
      <w:rPr>
        <w:rFonts w:hint="default"/>
      </w:rPr>
    </w:lvl>
    <w:lvl w:ilvl="7" w:tplc="1D22E748">
      <w:numFmt w:val="bullet"/>
      <w:lvlText w:val="•"/>
      <w:lvlJc w:val="left"/>
      <w:pPr>
        <w:ind w:left="1477" w:hanging="271"/>
      </w:pPr>
      <w:rPr>
        <w:rFonts w:hint="default"/>
      </w:rPr>
    </w:lvl>
    <w:lvl w:ilvl="8" w:tplc="556A31DC">
      <w:numFmt w:val="bullet"/>
      <w:lvlText w:val="•"/>
      <w:lvlJc w:val="left"/>
      <w:pPr>
        <w:ind w:left="1680" w:hanging="271"/>
      </w:pPr>
      <w:rPr>
        <w:rFonts w:hint="default"/>
      </w:rPr>
    </w:lvl>
  </w:abstractNum>
  <w:abstractNum w:abstractNumId="2" w15:restartNumberingAfterBreak="0">
    <w:nsid w:val="12113B9B"/>
    <w:multiLevelType w:val="hybridMultilevel"/>
    <w:tmpl w:val="BFA6EEF8"/>
    <w:lvl w:ilvl="0" w:tplc="5C128A3E">
      <w:start w:val="1"/>
      <w:numFmt w:val="decimal"/>
      <w:lvlText w:val="%1."/>
      <w:lvlJc w:val="left"/>
      <w:pPr>
        <w:ind w:left="120" w:hanging="720"/>
        <w:jc w:val="left"/>
      </w:pPr>
      <w:rPr>
        <w:rFonts w:ascii="Times New Roman" w:eastAsia="Times New Roman" w:hAnsi="Times New Roman" w:cs="Times New Roman" w:hint="default"/>
        <w:spacing w:val="0"/>
        <w:w w:val="104"/>
        <w:sz w:val="25"/>
        <w:szCs w:val="25"/>
      </w:rPr>
    </w:lvl>
    <w:lvl w:ilvl="1" w:tplc="DC4626B6">
      <w:numFmt w:val="bullet"/>
      <w:lvlText w:val="•"/>
      <w:lvlJc w:val="left"/>
      <w:pPr>
        <w:ind w:left="1334" w:hanging="720"/>
      </w:pPr>
      <w:rPr>
        <w:rFonts w:hint="default"/>
      </w:rPr>
    </w:lvl>
    <w:lvl w:ilvl="2" w:tplc="76842672">
      <w:numFmt w:val="bullet"/>
      <w:lvlText w:val="•"/>
      <w:lvlJc w:val="left"/>
      <w:pPr>
        <w:ind w:left="2548" w:hanging="720"/>
      </w:pPr>
      <w:rPr>
        <w:rFonts w:hint="default"/>
      </w:rPr>
    </w:lvl>
    <w:lvl w:ilvl="3" w:tplc="3038349E">
      <w:numFmt w:val="bullet"/>
      <w:lvlText w:val="•"/>
      <w:lvlJc w:val="left"/>
      <w:pPr>
        <w:ind w:left="3762" w:hanging="720"/>
      </w:pPr>
      <w:rPr>
        <w:rFonts w:hint="default"/>
      </w:rPr>
    </w:lvl>
    <w:lvl w:ilvl="4" w:tplc="E7DA1FB6">
      <w:numFmt w:val="bullet"/>
      <w:lvlText w:val="•"/>
      <w:lvlJc w:val="left"/>
      <w:pPr>
        <w:ind w:left="4976" w:hanging="720"/>
      </w:pPr>
      <w:rPr>
        <w:rFonts w:hint="default"/>
      </w:rPr>
    </w:lvl>
    <w:lvl w:ilvl="5" w:tplc="F04A1132">
      <w:numFmt w:val="bullet"/>
      <w:lvlText w:val="•"/>
      <w:lvlJc w:val="left"/>
      <w:pPr>
        <w:ind w:left="6190" w:hanging="720"/>
      </w:pPr>
      <w:rPr>
        <w:rFonts w:hint="default"/>
      </w:rPr>
    </w:lvl>
    <w:lvl w:ilvl="6" w:tplc="F870A578">
      <w:numFmt w:val="bullet"/>
      <w:lvlText w:val="•"/>
      <w:lvlJc w:val="left"/>
      <w:pPr>
        <w:ind w:left="7404" w:hanging="720"/>
      </w:pPr>
      <w:rPr>
        <w:rFonts w:hint="default"/>
      </w:rPr>
    </w:lvl>
    <w:lvl w:ilvl="7" w:tplc="9D845D34">
      <w:numFmt w:val="bullet"/>
      <w:lvlText w:val="•"/>
      <w:lvlJc w:val="left"/>
      <w:pPr>
        <w:ind w:left="8618" w:hanging="720"/>
      </w:pPr>
      <w:rPr>
        <w:rFonts w:hint="default"/>
      </w:rPr>
    </w:lvl>
    <w:lvl w:ilvl="8" w:tplc="2DEAC1D6">
      <w:numFmt w:val="bullet"/>
      <w:lvlText w:val="•"/>
      <w:lvlJc w:val="left"/>
      <w:pPr>
        <w:ind w:left="9832" w:hanging="720"/>
      </w:pPr>
      <w:rPr>
        <w:rFonts w:hint="default"/>
      </w:rPr>
    </w:lvl>
  </w:abstractNum>
  <w:abstractNum w:abstractNumId="3" w15:restartNumberingAfterBreak="0">
    <w:nsid w:val="194A5D4B"/>
    <w:multiLevelType w:val="hybridMultilevel"/>
    <w:tmpl w:val="BC38356E"/>
    <w:lvl w:ilvl="0" w:tplc="3954B8D0">
      <w:start w:val="1"/>
      <w:numFmt w:val="decimal"/>
      <w:lvlText w:val="%1."/>
      <w:lvlJc w:val="left"/>
      <w:pPr>
        <w:ind w:left="120" w:hanging="720"/>
        <w:jc w:val="left"/>
      </w:pPr>
      <w:rPr>
        <w:rFonts w:ascii="Times New Roman" w:eastAsia="Times New Roman" w:hAnsi="Times New Roman" w:cs="Times New Roman" w:hint="default"/>
        <w:spacing w:val="0"/>
        <w:w w:val="104"/>
        <w:sz w:val="25"/>
        <w:szCs w:val="25"/>
      </w:rPr>
    </w:lvl>
    <w:lvl w:ilvl="1" w:tplc="7E4485FE">
      <w:numFmt w:val="bullet"/>
      <w:lvlText w:val="•"/>
      <w:lvlJc w:val="left"/>
      <w:pPr>
        <w:ind w:left="1334" w:hanging="720"/>
      </w:pPr>
      <w:rPr>
        <w:rFonts w:hint="default"/>
      </w:rPr>
    </w:lvl>
    <w:lvl w:ilvl="2" w:tplc="0BB81732">
      <w:numFmt w:val="bullet"/>
      <w:lvlText w:val="•"/>
      <w:lvlJc w:val="left"/>
      <w:pPr>
        <w:ind w:left="2548" w:hanging="720"/>
      </w:pPr>
      <w:rPr>
        <w:rFonts w:hint="default"/>
      </w:rPr>
    </w:lvl>
    <w:lvl w:ilvl="3" w:tplc="56D24CCC">
      <w:numFmt w:val="bullet"/>
      <w:lvlText w:val="•"/>
      <w:lvlJc w:val="left"/>
      <w:pPr>
        <w:ind w:left="3762" w:hanging="720"/>
      </w:pPr>
      <w:rPr>
        <w:rFonts w:hint="default"/>
      </w:rPr>
    </w:lvl>
    <w:lvl w:ilvl="4" w:tplc="850C80DE">
      <w:numFmt w:val="bullet"/>
      <w:lvlText w:val="•"/>
      <w:lvlJc w:val="left"/>
      <w:pPr>
        <w:ind w:left="4976" w:hanging="720"/>
      </w:pPr>
      <w:rPr>
        <w:rFonts w:hint="default"/>
      </w:rPr>
    </w:lvl>
    <w:lvl w:ilvl="5" w:tplc="62EEC9EA">
      <w:numFmt w:val="bullet"/>
      <w:lvlText w:val="•"/>
      <w:lvlJc w:val="left"/>
      <w:pPr>
        <w:ind w:left="6190" w:hanging="720"/>
      </w:pPr>
      <w:rPr>
        <w:rFonts w:hint="default"/>
      </w:rPr>
    </w:lvl>
    <w:lvl w:ilvl="6" w:tplc="C36A3BE8">
      <w:numFmt w:val="bullet"/>
      <w:lvlText w:val="•"/>
      <w:lvlJc w:val="left"/>
      <w:pPr>
        <w:ind w:left="7404" w:hanging="720"/>
      </w:pPr>
      <w:rPr>
        <w:rFonts w:hint="default"/>
      </w:rPr>
    </w:lvl>
    <w:lvl w:ilvl="7" w:tplc="AA5C0144">
      <w:numFmt w:val="bullet"/>
      <w:lvlText w:val="•"/>
      <w:lvlJc w:val="left"/>
      <w:pPr>
        <w:ind w:left="8618" w:hanging="720"/>
      </w:pPr>
      <w:rPr>
        <w:rFonts w:hint="default"/>
      </w:rPr>
    </w:lvl>
    <w:lvl w:ilvl="8" w:tplc="E6640878">
      <w:numFmt w:val="bullet"/>
      <w:lvlText w:val="•"/>
      <w:lvlJc w:val="left"/>
      <w:pPr>
        <w:ind w:left="9832" w:hanging="720"/>
      </w:pPr>
      <w:rPr>
        <w:rFonts w:hint="default"/>
      </w:rPr>
    </w:lvl>
  </w:abstractNum>
  <w:abstractNum w:abstractNumId="4" w15:restartNumberingAfterBreak="0">
    <w:nsid w:val="1D2D7FD1"/>
    <w:multiLevelType w:val="hybridMultilevel"/>
    <w:tmpl w:val="7A1E6F9E"/>
    <w:lvl w:ilvl="0" w:tplc="A39E8270">
      <w:start w:val="1"/>
      <w:numFmt w:val="lowerRoman"/>
      <w:lvlText w:val="(%1)"/>
      <w:lvlJc w:val="left"/>
      <w:pPr>
        <w:ind w:left="1559" w:hanging="720"/>
        <w:jc w:val="left"/>
      </w:pPr>
      <w:rPr>
        <w:rFonts w:ascii="Times New Roman" w:eastAsia="Times New Roman" w:hAnsi="Times New Roman" w:cs="Times New Roman" w:hint="default"/>
        <w:spacing w:val="0"/>
        <w:w w:val="104"/>
        <w:sz w:val="25"/>
        <w:szCs w:val="25"/>
      </w:rPr>
    </w:lvl>
    <w:lvl w:ilvl="1" w:tplc="7F9AC396">
      <w:numFmt w:val="bullet"/>
      <w:lvlText w:val="•"/>
      <w:lvlJc w:val="left"/>
      <w:pPr>
        <w:ind w:left="2630" w:hanging="720"/>
      </w:pPr>
      <w:rPr>
        <w:rFonts w:hint="default"/>
      </w:rPr>
    </w:lvl>
    <w:lvl w:ilvl="2" w:tplc="03D682BA">
      <w:numFmt w:val="bullet"/>
      <w:lvlText w:val="•"/>
      <w:lvlJc w:val="left"/>
      <w:pPr>
        <w:ind w:left="3700" w:hanging="720"/>
      </w:pPr>
      <w:rPr>
        <w:rFonts w:hint="default"/>
      </w:rPr>
    </w:lvl>
    <w:lvl w:ilvl="3" w:tplc="BD26D638">
      <w:numFmt w:val="bullet"/>
      <w:lvlText w:val="•"/>
      <w:lvlJc w:val="left"/>
      <w:pPr>
        <w:ind w:left="4770" w:hanging="720"/>
      </w:pPr>
      <w:rPr>
        <w:rFonts w:hint="default"/>
      </w:rPr>
    </w:lvl>
    <w:lvl w:ilvl="4" w:tplc="D6B8EFCA">
      <w:numFmt w:val="bullet"/>
      <w:lvlText w:val="•"/>
      <w:lvlJc w:val="left"/>
      <w:pPr>
        <w:ind w:left="5840" w:hanging="720"/>
      </w:pPr>
      <w:rPr>
        <w:rFonts w:hint="default"/>
      </w:rPr>
    </w:lvl>
    <w:lvl w:ilvl="5" w:tplc="D424EBD6">
      <w:numFmt w:val="bullet"/>
      <w:lvlText w:val="•"/>
      <w:lvlJc w:val="left"/>
      <w:pPr>
        <w:ind w:left="6910" w:hanging="720"/>
      </w:pPr>
      <w:rPr>
        <w:rFonts w:hint="default"/>
      </w:rPr>
    </w:lvl>
    <w:lvl w:ilvl="6" w:tplc="0B68D534">
      <w:numFmt w:val="bullet"/>
      <w:lvlText w:val="•"/>
      <w:lvlJc w:val="left"/>
      <w:pPr>
        <w:ind w:left="7980" w:hanging="720"/>
      </w:pPr>
      <w:rPr>
        <w:rFonts w:hint="default"/>
      </w:rPr>
    </w:lvl>
    <w:lvl w:ilvl="7" w:tplc="C16AA308">
      <w:numFmt w:val="bullet"/>
      <w:lvlText w:val="•"/>
      <w:lvlJc w:val="left"/>
      <w:pPr>
        <w:ind w:left="9050" w:hanging="720"/>
      </w:pPr>
      <w:rPr>
        <w:rFonts w:hint="default"/>
      </w:rPr>
    </w:lvl>
    <w:lvl w:ilvl="8" w:tplc="10BEA846">
      <w:numFmt w:val="bullet"/>
      <w:lvlText w:val="•"/>
      <w:lvlJc w:val="left"/>
      <w:pPr>
        <w:ind w:left="10120" w:hanging="720"/>
      </w:pPr>
      <w:rPr>
        <w:rFonts w:hint="default"/>
      </w:rPr>
    </w:lvl>
  </w:abstractNum>
  <w:abstractNum w:abstractNumId="5" w15:restartNumberingAfterBreak="0">
    <w:nsid w:val="23B76AD3"/>
    <w:multiLevelType w:val="hybridMultilevel"/>
    <w:tmpl w:val="D00AA1B2"/>
    <w:lvl w:ilvl="0" w:tplc="94B68B78">
      <w:start w:val="1"/>
      <w:numFmt w:val="decimal"/>
      <w:lvlText w:val="%1."/>
      <w:lvlJc w:val="left"/>
      <w:pPr>
        <w:ind w:left="120" w:hanging="720"/>
        <w:jc w:val="left"/>
      </w:pPr>
      <w:rPr>
        <w:rFonts w:ascii="Times New Roman" w:eastAsia="Times New Roman" w:hAnsi="Times New Roman" w:cs="Times New Roman" w:hint="default"/>
        <w:spacing w:val="0"/>
        <w:w w:val="104"/>
        <w:sz w:val="25"/>
        <w:szCs w:val="25"/>
      </w:rPr>
    </w:lvl>
    <w:lvl w:ilvl="1" w:tplc="E84A0DD6">
      <w:numFmt w:val="bullet"/>
      <w:lvlText w:val="•"/>
      <w:lvlJc w:val="left"/>
      <w:pPr>
        <w:ind w:left="1334" w:hanging="720"/>
      </w:pPr>
      <w:rPr>
        <w:rFonts w:hint="default"/>
      </w:rPr>
    </w:lvl>
    <w:lvl w:ilvl="2" w:tplc="1AAA3D88">
      <w:numFmt w:val="bullet"/>
      <w:lvlText w:val="•"/>
      <w:lvlJc w:val="left"/>
      <w:pPr>
        <w:ind w:left="2548" w:hanging="720"/>
      </w:pPr>
      <w:rPr>
        <w:rFonts w:hint="default"/>
      </w:rPr>
    </w:lvl>
    <w:lvl w:ilvl="3" w:tplc="FFDAFE12">
      <w:numFmt w:val="bullet"/>
      <w:lvlText w:val="•"/>
      <w:lvlJc w:val="left"/>
      <w:pPr>
        <w:ind w:left="3762" w:hanging="720"/>
      </w:pPr>
      <w:rPr>
        <w:rFonts w:hint="default"/>
      </w:rPr>
    </w:lvl>
    <w:lvl w:ilvl="4" w:tplc="A1F8547C">
      <w:numFmt w:val="bullet"/>
      <w:lvlText w:val="•"/>
      <w:lvlJc w:val="left"/>
      <w:pPr>
        <w:ind w:left="4976" w:hanging="720"/>
      </w:pPr>
      <w:rPr>
        <w:rFonts w:hint="default"/>
      </w:rPr>
    </w:lvl>
    <w:lvl w:ilvl="5" w:tplc="B1DCD4C2">
      <w:numFmt w:val="bullet"/>
      <w:lvlText w:val="•"/>
      <w:lvlJc w:val="left"/>
      <w:pPr>
        <w:ind w:left="6190" w:hanging="720"/>
      </w:pPr>
      <w:rPr>
        <w:rFonts w:hint="default"/>
      </w:rPr>
    </w:lvl>
    <w:lvl w:ilvl="6" w:tplc="ADE00B40">
      <w:numFmt w:val="bullet"/>
      <w:lvlText w:val="•"/>
      <w:lvlJc w:val="left"/>
      <w:pPr>
        <w:ind w:left="7404" w:hanging="720"/>
      </w:pPr>
      <w:rPr>
        <w:rFonts w:hint="default"/>
      </w:rPr>
    </w:lvl>
    <w:lvl w:ilvl="7" w:tplc="1C286B58">
      <w:numFmt w:val="bullet"/>
      <w:lvlText w:val="•"/>
      <w:lvlJc w:val="left"/>
      <w:pPr>
        <w:ind w:left="8618" w:hanging="720"/>
      </w:pPr>
      <w:rPr>
        <w:rFonts w:hint="default"/>
      </w:rPr>
    </w:lvl>
    <w:lvl w:ilvl="8" w:tplc="67F46A66">
      <w:numFmt w:val="bullet"/>
      <w:lvlText w:val="•"/>
      <w:lvlJc w:val="left"/>
      <w:pPr>
        <w:ind w:left="9832" w:hanging="720"/>
      </w:pPr>
      <w:rPr>
        <w:rFonts w:hint="default"/>
      </w:rPr>
    </w:lvl>
  </w:abstractNum>
  <w:abstractNum w:abstractNumId="6" w15:restartNumberingAfterBreak="0">
    <w:nsid w:val="24C4285B"/>
    <w:multiLevelType w:val="hybridMultilevel"/>
    <w:tmpl w:val="B560C07C"/>
    <w:lvl w:ilvl="0" w:tplc="E27C4DC2">
      <w:start w:val="1"/>
      <w:numFmt w:val="lowerRoman"/>
      <w:lvlText w:val="(%1)"/>
      <w:lvlJc w:val="left"/>
      <w:pPr>
        <w:ind w:left="802" w:hanging="540"/>
        <w:jc w:val="left"/>
      </w:pPr>
      <w:rPr>
        <w:rFonts w:ascii="Times New Roman" w:eastAsia="Times New Roman" w:hAnsi="Times New Roman" w:cs="Times New Roman" w:hint="default"/>
        <w:spacing w:val="0"/>
        <w:w w:val="98"/>
        <w:sz w:val="19"/>
        <w:szCs w:val="19"/>
      </w:rPr>
    </w:lvl>
    <w:lvl w:ilvl="1" w:tplc="66A0874A">
      <w:numFmt w:val="bullet"/>
      <w:lvlText w:val="•"/>
      <w:lvlJc w:val="left"/>
      <w:pPr>
        <w:ind w:left="1236" w:hanging="540"/>
      </w:pPr>
      <w:rPr>
        <w:rFonts w:hint="default"/>
      </w:rPr>
    </w:lvl>
    <w:lvl w:ilvl="2" w:tplc="A87E532A">
      <w:numFmt w:val="bullet"/>
      <w:lvlText w:val="•"/>
      <w:lvlJc w:val="left"/>
      <w:pPr>
        <w:ind w:left="1672" w:hanging="540"/>
      </w:pPr>
      <w:rPr>
        <w:rFonts w:hint="default"/>
      </w:rPr>
    </w:lvl>
    <w:lvl w:ilvl="3" w:tplc="D4A44712">
      <w:numFmt w:val="bullet"/>
      <w:lvlText w:val="•"/>
      <w:lvlJc w:val="left"/>
      <w:pPr>
        <w:ind w:left="2108" w:hanging="540"/>
      </w:pPr>
      <w:rPr>
        <w:rFonts w:hint="default"/>
      </w:rPr>
    </w:lvl>
    <w:lvl w:ilvl="4" w:tplc="0EFA0958">
      <w:numFmt w:val="bullet"/>
      <w:lvlText w:val="•"/>
      <w:lvlJc w:val="left"/>
      <w:pPr>
        <w:ind w:left="2544" w:hanging="540"/>
      </w:pPr>
      <w:rPr>
        <w:rFonts w:hint="default"/>
      </w:rPr>
    </w:lvl>
    <w:lvl w:ilvl="5" w:tplc="CB16AC2C">
      <w:numFmt w:val="bullet"/>
      <w:lvlText w:val="•"/>
      <w:lvlJc w:val="left"/>
      <w:pPr>
        <w:ind w:left="2980" w:hanging="540"/>
      </w:pPr>
      <w:rPr>
        <w:rFonts w:hint="default"/>
      </w:rPr>
    </w:lvl>
    <w:lvl w:ilvl="6" w:tplc="896449AA">
      <w:numFmt w:val="bullet"/>
      <w:lvlText w:val="•"/>
      <w:lvlJc w:val="left"/>
      <w:pPr>
        <w:ind w:left="3416" w:hanging="540"/>
      </w:pPr>
      <w:rPr>
        <w:rFonts w:hint="default"/>
      </w:rPr>
    </w:lvl>
    <w:lvl w:ilvl="7" w:tplc="5CF81996">
      <w:numFmt w:val="bullet"/>
      <w:lvlText w:val="•"/>
      <w:lvlJc w:val="left"/>
      <w:pPr>
        <w:ind w:left="3852" w:hanging="540"/>
      </w:pPr>
      <w:rPr>
        <w:rFonts w:hint="default"/>
      </w:rPr>
    </w:lvl>
    <w:lvl w:ilvl="8" w:tplc="07B86A3E">
      <w:numFmt w:val="bullet"/>
      <w:lvlText w:val="•"/>
      <w:lvlJc w:val="left"/>
      <w:pPr>
        <w:ind w:left="4288" w:hanging="540"/>
      </w:pPr>
      <w:rPr>
        <w:rFonts w:hint="default"/>
      </w:rPr>
    </w:lvl>
  </w:abstractNum>
  <w:abstractNum w:abstractNumId="7" w15:restartNumberingAfterBreak="0">
    <w:nsid w:val="25167002"/>
    <w:multiLevelType w:val="hybridMultilevel"/>
    <w:tmpl w:val="ADD080F4"/>
    <w:lvl w:ilvl="0" w:tplc="B7A24800">
      <w:start w:val="1"/>
      <w:numFmt w:val="decimal"/>
      <w:lvlText w:val="%1."/>
      <w:lvlJc w:val="left"/>
      <w:pPr>
        <w:ind w:left="839" w:hanging="720"/>
        <w:jc w:val="left"/>
      </w:pPr>
      <w:rPr>
        <w:rFonts w:ascii="Times New Roman" w:eastAsia="Times New Roman" w:hAnsi="Times New Roman" w:cs="Times New Roman" w:hint="default"/>
        <w:spacing w:val="0"/>
        <w:w w:val="104"/>
        <w:sz w:val="25"/>
        <w:szCs w:val="25"/>
      </w:rPr>
    </w:lvl>
    <w:lvl w:ilvl="1" w:tplc="88AA4674">
      <w:start w:val="1"/>
      <w:numFmt w:val="lowerLetter"/>
      <w:lvlText w:val="(%2)"/>
      <w:lvlJc w:val="left"/>
      <w:pPr>
        <w:ind w:left="1559" w:hanging="720"/>
        <w:jc w:val="left"/>
      </w:pPr>
      <w:rPr>
        <w:rFonts w:ascii="Times New Roman" w:eastAsia="Times New Roman" w:hAnsi="Times New Roman" w:cs="Times New Roman" w:hint="default"/>
        <w:spacing w:val="0"/>
        <w:w w:val="104"/>
        <w:sz w:val="25"/>
        <w:szCs w:val="25"/>
      </w:rPr>
    </w:lvl>
    <w:lvl w:ilvl="2" w:tplc="2A16D500">
      <w:numFmt w:val="bullet"/>
      <w:lvlText w:val="•"/>
      <w:lvlJc w:val="left"/>
      <w:pPr>
        <w:ind w:left="2748" w:hanging="720"/>
      </w:pPr>
      <w:rPr>
        <w:rFonts w:hint="default"/>
      </w:rPr>
    </w:lvl>
    <w:lvl w:ilvl="3" w:tplc="F64C6474">
      <w:numFmt w:val="bullet"/>
      <w:lvlText w:val="•"/>
      <w:lvlJc w:val="left"/>
      <w:pPr>
        <w:ind w:left="3937" w:hanging="720"/>
      </w:pPr>
      <w:rPr>
        <w:rFonts w:hint="default"/>
      </w:rPr>
    </w:lvl>
    <w:lvl w:ilvl="4" w:tplc="1592CF82">
      <w:numFmt w:val="bullet"/>
      <w:lvlText w:val="•"/>
      <w:lvlJc w:val="left"/>
      <w:pPr>
        <w:ind w:left="5126" w:hanging="720"/>
      </w:pPr>
      <w:rPr>
        <w:rFonts w:hint="default"/>
      </w:rPr>
    </w:lvl>
    <w:lvl w:ilvl="5" w:tplc="2362CC10">
      <w:numFmt w:val="bullet"/>
      <w:lvlText w:val="•"/>
      <w:lvlJc w:val="left"/>
      <w:pPr>
        <w:ind w:left="6315" w:hanging="720"/>
      </w:pPr>
      <w:rPr>
        <w:rFonts w:hint="default"/>
      </w:rPr>
    </w:lvl>
    <w:lvl w:ilvl="6" w:tplc="07A47806">
      <w:numFmt w:val="bullet"/>
      <w:lvlText w:val="•"/>
      <w:lvlJc w:val="left"/>
      <w:pPr>
        <w:ind w:left="7504" w:hanging="720"/>
      </w:pPr>
      <w:rPr>
        <w:rFonts w:hint="default"/>
      </w:rPr>
    </w:lvl>
    <w:lvl w:ilvl="7" w:tplc="F08A728C">
      <w:numFmt w:val="bullet"/>
      <w:lvlText w:val="•"/>
      <w:lvlJc w:val="left"/>
      <w:pPr>
        <w:ind w:left="8693" w:hanging="720"/>
      </w:pPr>
      <w:rPr>
        <w:rFonts w:hint="default"/>
      </w:rPr>
    </w:lvl>
    <w:lvl w:ilvl="8" w:tplc="058C0B92">
      <w:numFmt w:val="bullet"/>
      <w:lvlText w:val="•"/>
      <w:lvlJc w:val="left"/>
      <w:pPr>
        <w:ind w:left="9882" w:hanging="720"/>
      </w:pPr>
      <w:rPr>
        <w:rFonts w:hint="default"/>
      </w:rPr>
    </w:lvl>
  </w:abstractNum>
  <w:abstractNum w:abstractNumId="8" w15:restartNumberingAfterBreak="0">
    <w:nsid w:val="29530115"/>
    <w:multiLevelType w:val="hybridMultilevel"/>
    <w:tmpl w:val="42E4848E"/>
    <w:lvl w:ilvl="0" w:tplc="C388E85E">
      <w:numFmt w:val="bullet"/>
      <w:lvlText w:val="-"/>
      <w:lvlJc w:val="left"/>
      <w:pPr>
        <w:ind w:left="659" w:hanging="270"/>
      </w:pPr>
      <w:rPr>
        <w:rFonts w:ascii="Times New Roman" w:eastAsia="Times New Roman" w:hAnsi="Times New Roman" w:cs="Times New Roman" w:hint="default"/>
        <w:w w:val="104"/>
        <w:sz w:val="25"/>
        <w:szCs w:val="25"/>
      </w:rPr>
    </w:lvl>
    <w:lvl w:ilvl="1" w:tplc="13620A4E">
      <w:numFmt w:val="bullet"/>
      <w:lvlText w:val="•"/>
      <w:lvlJc w:val="left"/>
      <w:pPr>
        <w:ind w:left="1820" w:hanging="270"/>
      </w:pPr>
      <w:rPr>
        <w:rFonts w:hint="default"/>
      </w:rPr>
    </w:lvl>
    <w:lvl w:ilvl="2" w:tplc="A3B61520">
      <w:numFmt w:val="bullet"/>
      <w:lvlText w:val="•"/>
      <w:lvlJc w:val="left"/>
      <w:pPr>
        <w:ind w:left="2980" w:hanging="270"/>
      </w:pPr>
      <w:rPr>
        <w:rFonts w:hint="default"/>
      </w:rPr>
    </w:lvl>
    <w:lvl w:ilvl="3" w:tplc="BC7A32C6">
      <w:numFmt w:val="bullet"/>
      <w:lvlText w:val="•"/>
      <w:lvlJc w:val="left"/>
      <w:pPr>
        <w:ind w:left="4140" w:hanging="270"/>
      </w:pPr>
      <w:rPr>
        <w:rFonts w:hint="default"/>
      </w:rPr>
    </w:lvl>
    <w:lvl w:ilvl="4" w:tplc="3324646E">
      <w:numFmt w:val="bullet"/>
      <w:lvlText w:val="•"/>
      <w:lvlJc w:val="left"/>
      <w:pPr>
        <w:ind w:left="5300" w:hanging="270"/>
      </w:pPr>
      <w:rPr>
        <w:rFonts w:hint="default"/>
      </w:rPr>
    </w:lvl>
    <w:lvl w:ilvl="5" w:tplc="3912EC46">
      <w:numFmt w:val="bullet"/>
      <w:lvlText w:val="•"/>
      <w:lvlJc w:val="left"/>
      <w:pPr>
        <w:ind w:left="6460" w:hanging="270"/>
      </w:pPr>
      <w:rPr>
        <w:rFonts w:hint="default"/>
      </w:rPr>
    </w:lvl>
    <w:lvl w:ilvl="6" w:tplc="DE6A42FC">
      <w:numFmt w:val="bullet"/>
      <w:lvlText w:val="•"/>
      <w:lvlJc w:val="left"/>
      <w:pPr>
        <w:ind w:left="7620" w:hanging="270"/>
      </w:pPr>
      <w:rPr>
        <w:rFonts w:hint="default"/>
      </w:rPr>
    </w:lvl>
    <w:lvl w:ilvl="7" w:tplc="3D2C52B8">
      <w:numFmt w:val="bullet"/>
      <w:lvlText w:val="•"/>
      <w:lvlJc w:val="left"/>
      <w:pPr>
        <w:ind w:left="8780" w:hanging="270"/>
      </w:pPr>
      <w:rPr>
        <w:rFonts w:hint="default"/>
      </w:rPr>
    </w:lvl>
    <w:lvl w:ilvl="8" w:tplc="EFBC7E62">
      <w:numFmt w:val="bullet"/>
      <w:lvlText w:val="•"/>
      <w:lvlJc w:val="left"/>
      <w:pPr>
        <w:ind w:left="9940" w:hanging="270"/>
      </w:pPr>
      <w:rPr>
        <w:rFonts w:hint="default"/>
      </w:rPr>
    </w:lvl>
  </w:abstractNum>
  <w:abstractNum w:abstractNumId="9" w15:restartNumberingAfterBreak="0">
    <w:nsid w:val="2BDB388D"/>
    <w:multiLevelType w:val="hybridMultilevel"/>
    <w:tmpl w:val="62967916"/>
    <w:lvl w:ilvl="0" w:tplc="CF241014">
      <w:start w:val="1"/>
      <w:numFmt w:val="lowerRoman"/>
      <w:lvlText w:val="(%1)"/>
      <w:lvlJc w:val="left"/>
      <w:pPr>
        <w:ind w:left="351" w:hanging="269"/>
        <w:jc w:val="left"/>
      </w:pPr>
      <w:rPr>
        <w:rFonts w:ascii="Times New Roman" w:eastAsia="Times New Roman" w:hAnsi="Times New Roman" w:cs="Times New Roman" w:hint="default"/>
        <w:spacing w:val="0"/>
        <w:w w:val="98"/>
        <w:sz w:val="19"/>
        <w:szCs w:val="19"/>
      </w:rPr>
    </w:lvl>
    <w:lvl w:ilvl="1" w:tplc="4B6CD58A">
      <w:numFmt w:val="bullet"/>
      <w:lvlText w:val="•"/>
      <w:lvlJc w:val="left"/>
      <w:pPr>
        <w:ind w:left="840" w:hanging="269"/>
      </w:pPr>
      <w:rPr>
        <w:rFonts w:hint="default"/>
      </w:rPr>
    </w:lvl>
    <w:lvl w:ilvl="2" w:tplc="92680A4E">
      <w:numFmt w:val="bullet"/>
      <w:lvlText w:val="•"/>
      <w:lvlJc w:val="left"/>
      <w:pPr>
        <w:ind w:left="1320" w:hanging="269"/>
      </w:pPr>
      <w:rPr>
        <w:rFonts w:hint="default"/>
      </w:rPr>
    </w:lvl>
    <w:lvl w:ilvl="3" w:tplc="9F9CC62A">
      <w:numFmt w:val="bullet"/>
      <w:lvlText w:val="•"/>
      <w:lvlJc w:val="left"/>
      <w:pPr>
        <w:ind w:left="1800" w:hanging="269"/>
      </w:pPr>
      <w:rPr>
        <w:rFonts w:hint="default"/>
      </w:rPr>
    </w:lvl>
    <w:lvl w:ilvl="4" w:tplc="CF0CA8A0">
      <w:numFmt w:val="bullet"/>
      <w:lvlText w:val="•"/>
      <w:lvlJc w:val="left"/>
      <w:pPr>
        <w:ind w:left="2280" w:hanging="269"/>
      </w:pPr>
      <w:rPr>
        <w:rFonts w:hint="default"/>
      </w:rPr>
    </w:lvl>
    <w:lvl w:ilvl="5" w:tplc="90F21470">
      <w:numFmt w:val="bullet"/>
      <w:lvlText w:val="•"/>
      <w:lvlJc w:val="left"/>
      <w:pPr>
        <w:ind w:left="2760" w:hanging="269"/>
      </w:pPr>
      <w:rPr>
        <w:rFonts w:hint="default"/>
      </w:rPr>
    </w:lvl>
    <w:lvl w:ilvl="6" w:tplc="624ED2B4">
      <w:numFmt w:val="bullet"/>
      <w:lvlText w:val="•"/>
      <w:lvlJc w:val="left"/>
      <w:pPr>
        <w:ind w:left="3240" w:hanging="269"/>
      </w:pPr>
      <w:rPr>
        <w:rFonts w:hint="default"/>
      </w:rPr>
    </w:lvl>
    <w:lvl w:ilvl="7" w:tplc="FD9865B2">
      <w:numFmt w:val="bullet"/>
      <w:lvlText w:val="•"/>
      <w:lvlJc w:val="left"/>
      <w:pPr>
        <w:ind w:left="3720" w:hanging="269"/>
      </w:pPr>
      <w:rPr>
        <w:rFonts w:hint="default"/>
      </w:rPr>
    </w:lvl>
    <w:lvl w:ilvl="8" w:tplc="F502E766">
      <w:numFmt w:val="bullet"/>
      <w:lvlText w:val="•"/>
      <w:lvlJc w:val="left"/>
      <w:pPr>
        <w:ind w:left="4200" w:hanging="269"/>
      </w:pPr>
      <w:rPr>
        <w:rFonts w:hint="default"/>
      </w:rPr>
    </w:lvl>
  </w:abstractNum>
  <w:abstractNum w:abstractNumId="10" w15:restartNumberingAfterBreak="0">
    <w:nsid w:val="32AC32E8"/>
    <w:multiLevelType w:val="hybridMultilevel"/>
    <w:tmpl w:val="58D447B4"/>
    <w:lvl w:ilvl="0" w:tplc="4ABEBDB6">
      <w:start w:val="1"/>
      <w:numFmt w:val="lowerRoman"/>
      <w:lvlText w:val="(%1)"/>
      <w:lvlJc w:val="left"/>
      <w:pPr>
        <w:ind w:left="802" w:hanging="540"/>
        <w:jc w:val="left"/>
      </w:pPr>
      <w:rPr>
        <w:rFonts w:ascii="Times New Roman" w:eastAsia="Times New Roman" w:hAnsi="Times New Roman" w:cs="Times New Roman" w:hint="default"/>
        <w:spacing w:val="0"/>
        <w:w w:val="98"/>
        <w:sz w:val="19"/>
        <w:szCs w:val="19"/>
      </w:rPr>
    </w:lvl>
    <w:lvl w:ilvl="1" w:tplc="936039DC">
      <w:numFmt w:val="bullet"/>
      <w:lvlText w:val="•"/>
      <w:lvlJc w:val="left"/>
      <w:pPr>
        <w:ind w:left="1236" w:hanging="540"/>
      </w:pPr>
      <w:rPr>
        <w:rFonts w:hint="default"/>
      </w:rPr>
    </w:lvl>
    <w:lvl w:ilvl="2" w:tplc="1E9CC956">
      <w:numFmt w:val="bullet"/>
      <w:lvlText w:val="•"/>
      <w:lvlJc w:val="left"/>
      <w:pPr>
        <w:ind w:left="1672" w:hanging="540"/>
      </w:pPr>
      <w:rPr>
        <w:rFonts w:hint="default"/>
      </w:rPr>
    </w:lvl>
    <w:lvl w:ilvl="3" w:tplc="8F7026B2">
      <w:numFmt w:val="bullet"/>
      <w:lvlText w:val="•"/>
      <w:lvlJc w:val="left"/>
      <w:pPr>
        <w:ind w:left="2108" w:hanging="540"/>
      </w:pPr>
      <w:rPr>
        <w:rFonts w:hint="default"/>
      </w:rPr>
    </w:lvl>
    <w:lvl w:ilvl="4" w:tplc="D08E8714">
      <w:numFmt w:val="bullet"/>
      <w:lvlText w:val="•"/>
      <w:lvlJc w:val="left"/>
      <w:pPr>
        <w:ind w:left="2544" w:hanging="540"/>
      </w:pPr>
      <w:rPr>
        <w:rFonts w:hint="default"/>
      </w:rPr>
    </w:lvl>
    <w:lvl w:ilvl="5" w:tplc="9176EA0E">
      <w:numFmt w:val="bullet"/>
      <w:lvlText w:val="•"/>
      <w:lvlJc w:val="left"/>
      <w:pPr>
        <w:ind w:left="2980" w:hanging="540"/>
      </w:pPr>
      <w:rPr>
        <w:rFonts w:hint="default"/>
      </w:rPr>
    </w:lvl>
    <w:lvl w:ilvl="6" w:tplc="DB421ED0">
      <w:numFmt w:val="bullet"/>
      <w:lvlText w:val="•"/>
      <w:lvlJc w:val="left"/>
      <w:pPr>
        <w:ind w:left="3416" w:hanging="540"/>
      </w:pPr>
      <w:rPr>
        <w:rFonts w:hint="default"/>
      </w:rPr>
    </w:lvl>
    <w:lvl w:ilvl="7" w:tplc="56F68C80">
      <w:numFmt w:val="bullet"/>
      <w:lvlText w:val="•"/>
      <w:lvlJc w:val="left"/>
      <w:pPr>
        <w:ind w:left="3852" w:hanging="540"/>
      </w:pPr>
      <w:rPr>
        <w:rFonts w:hint="default"/>
      </w:rPr>
    </w:lvl>
    <w:lvl w:ilvl="8" w:tplc="B67053C0">
      <w:numFmt w:val="bullet"/>
      <w:lvlText w:val="•"/>
      <w:lvlJc w:val="left"/>
      <w:pPr>
        <w:ind w:left="4288" w:hanging="540"/>
      </w:pPr>
      <w:rPr>
        <w:rFonts w:hint="default"/>
      </w:rPr>
    </w:lvl>
  </w:abstractNum>
  <w:abstractNum w:abstractNumId="11" w15:restartNumberingAfterBreak="0">
    <w:nsid w:val="355A0B24"/>
    <w:multiLevelType w:val="hybridMultilevel"/>
    <w:tmpl w:val="0940295E"/>
    <w:lvl w:ilvl="0" w:tplc="4404DC6C">
      <w:start w:val="1"/>
      <w:numFmt w:val="decimal"/>
      <w:lvlText w:val="%1."/>
      <w:lvlJc w:val="left"/>
      <w:pPr>
        <w:ind w:left="839" w:hanging="720"/>
        <w:jc w:val="left"/>
      </w:pPr>
      <w:rPr>
        <w:rFonts w:ascii="Times New Roman" w:eastAsia="Times New Roman" w:hAnsi="Times New Roman" w:cs="Times New Roman" w:hint="default"/>
        <w:spacing w:val="0"/>
        <w:w w:val="104"/>
        <w:sz w:val="25"/>
        <w:szCs w:val="25"/>
      </w:rPr>
    </w:lvl>
    <w:lvl w:ilvl="1" w:tplc="A9662BE4">
      <w:start w:val="1"/>
      <w:numFmt w:val="lowerLetter"/>
      <w:lvlText w:val="(%2)"/>
      <w:lvlJc w:val="left"/>
      <w:pPr>
        <w:ind w:left="1559" w:hanging="720"/>
        <w:jc w:val="left"/>
      </w:pPr>
      <w:rPr>
        <w:rFonts w:ascii="Times New Roman" w:eastAsia="Times New Roman" w:hAnsi="Times New Roman" w:cs="Times New Roman" w:hint="default"/>
        <w:spacing w:val="0"/>
        <w:w w:val="104"/>
        <w:sz w:val="25"/>
        <w:szCs w:val="25"/>
      </w:rPr>
    </w:lvl>
    <w:lvl w:ilvl="2" w:tplc="360E04AE">
      <w:numFmt w:val="bullet"/>
      <w:lvlText w:val="•"/>
      <w:lvlJc w:val="left"/>
      <w:pPr>
        <w:ind w:left="2748" w:hanging="720"/>
      </w:pPr>
      <w:rPr>
        <w:rFonts w:hint="default"/>
      </w:rPr>
    </w:lvl>
    <w:lvl w:ilvl="3" w:tplc="0B16AAEE">
      <w:numFmt w:val="bullet"/>
      <w:lvlText w:val="•"/>
      <w:lvlJc w:val="left"/>
      <w:pPr>
        <w:ind w:left="3937" w:hanging="720"/>
      </w:pPr>
      <w:rPr>
        <w:rFonts w:hint="default"/>
      </w:rPr>
    </w:lvl>
    <w:lvl w:ilvl="4" w:tplc="DD1E5890">
      <w:numFmt w:val="bullet"/>
      <w:lvlText w:val="•"/>
      <w:lvlJc w:val="left"/>
      <w:pPr>
        <w:ind w:left="5126" w:hanging="720"/>
      </w:pPr>
      <w:rPr>
        <w:rFonts w:hint="default"/>
      </w:rPr>
    </w:lvl>
    <w:lvl w:ilvl="5" w:tplc="F2D4648A">
      <w:numFmt w:val="bullet"/>
      <w:lvlText w:val="•"/>
      <w:lvlJc w:val="left"/>
      <w:pPr>
        <w:ind w:left="6315" w:hanging="720"/>
      </w:pPr>
      <w:rPr>
        <w:rFonts w:hint="default"/>
      </w:rPr>
    </w:lvl>
    <w:lvl w:ilvl="6" w:tplc="72081C3E">
      <w:numFmt w:val="bullet"/>
      <w:lvlText w:val="•"/>
      <w:lvlJc w:val="left"/>
      <w:pPr>
        <w:ind w:left="7504" w:hanging="720"/>
      </w:pPr>
      <w:rPr>
        <w:rFonts w:hint="default"/>
      </w:rPr>
    </w:lvl>
    <w:lvl w:ilvl="7" w:tplc="D6F88252">
      <w:numFmt w:val="bullet"/>
      <w:lvlText w:val="•"/>
      <w:lvlJc w:val="left"/>
      <w:pPr>
        <w:ind w:left="8693" w:hanging="720"/>
      </w:pPr>
      <w:rPr>
        <w:rFonts w:hint="default"/>
      </w:rPr>
    </w:lvl>
    <w:lvl w:ilvl="8" w:tplc="F0CC89B6">
      <w:numFmt w:val="bullet"/>
      <w:lvlText w:val="•"/>
      <w:lvlJc w:val="left"/>
      <w:pPr>
        <w:ind w:left="9882" w:hanging="720"/>
      </w:pPr>
      <w:rPr>
        <w:rFonts w:hint="default"/>
      </w:rPr>
    </w:lvl>
  </w:abstractNum>
  <w:abstractNum w:abstractNumId="12" w15:restartNumberingAfterBreak="0">
    <w:nsid w:val="3C280485"/>
    <w:multiLevelType w:val="hybridMultilevel"/>
    <w:tmpl w:val="2E2226E0"/>
    <w:lvl w:ilvl="0" w:tplc="BD005ADE">
      <w:start w:val="1"/>
      <w:numFmt w:val="decimal"/>
      <w:lvlText w:val="%1."/>
      <w:lvlJc w:val="left"/>
      <w:pPr>
        <w:ind w:left="120" w:hanging="720"/>
        <w:jc w:val="left"/>
      </w:pPr>
      <w:rPr>
        <w:rFonts w:ascii="Times New Roman" w:eastAsia="Times New Roman" w:hAnsi="Times New Roman" w:cs="Times New Roman" w:hint="default"/>
        <w:spacing w:val="0"/>
        <w:w w:val="104"/>
        <w:sz w:val="25"/>
        <w:szCs w:val="25"/>
      </w:rPr>
    </w:lvl>
    <w:lvl w:ilvl="1" w:tplc="67B26FD4">
      <w:start w:val="1"/>
      <w:numFmt w:val="lowerLetter"/>
      <w:lvlText w:val="(%2)"/>
      <w:lvlJc w:val="left"/>
      <w:pPr>
        <w:ind w:left="1559" w:hanging="720"/>
        <w:jc w:val="left"/>
      </w:pPr>
      <w:rPr>
        <w:rFonts w:ascii="Times New Roman" w:eastAsia="Times New Roman" w:hAnsi="Times New Roman" w:cs="Times New Roman" w:hint="default"/>
        <w:spacing w:val="0"/>
        <w:w w:val="104"/>
        <w:sz w:val="25"/>
        <w:szCs w:val="25"/>
      </w:rPr>
    </w:lvl>
    <w:lvl w:ilvl="2" w:tplc="84BA6368">
      <w:numFmt w:val="bullet"/>
      <w:lvlText w:val="•"/>
      <w:lvlJc w:val="left"/>
      <w:pPr>
        <w:ind w:left="2748" w:hanging="720"/>
      </w:pPr>
      <w:rPr>
        <w:rFonts w:hint="default"/>
      </w:rPr>
    </w:lvl>
    <w:lvl w:ilvl="3" w:tplc="1A1AC696">
      <w:numFmt w:val="bullet"/>
      <w:lvlText w:val="•"/>
      <w:lvlJc w:val="left"/>
      <w:pPr>
        <w:ind w:left="3937" w:hanging="720"/>
      </w:pPr>
      <w:rPr>
        <w:rFonts w:hint="default"/>
      </w:rPr>
    </w:lvl>
    <w:lvl w:ilvl="4" w:tplc="03B46AAA">
      <w:numFmt w:val="bullet"/>
      <w:lvlText w:val="•"/>
      <w:lvlJc w:val="left"/>
      <w:pPr>
        <w:ind w:left="5126" w:hanging="720"/>
      </w:pPr>
      <w:rPr>
        <w:rFonts w:hint="default"/>
      </w:rPr>
    </w:lvl>
    <w:lvl w:ilvl="5" w:tplc="68EA79D2">
      <w:numFmt w:val="bullet"/>
      <w:lvlText w:val="•"/>
      <w:lvlJc w:val="left"/>
      <w:pPr>
        <w:ind w:left="6315" w:hanging="720"/>
      </w:pPr>
      <w:rPr>
        <w:rFonts w:hint="default"/>
      </w:rPr>
    </w:lvl>
    <w:lvl w:ilvl="6" w:tplc="DA188800">
      <w:numFmt w:val="bullet"/>
      <w:lvlText w:val="•"/>
      <w:lvlJc w:val="left"/>
      <w:pPr>
        <w:ind w:left="7504" w:hanging="720"/>
      </w:pPr>
      <w:rPr>
        <w:rFonts w:hint="default"/>
      </w:rPr>
    </w:lvl>
    <w:lvl w:ilvl="7" w:tplc="134CAD30">
      <w:numFmt w:val="bullet"/>
      <w:lvlText w:val="•"/>
      <w:lvlJc w:val="left"/>
      <w:pPr>
        <w:ind w:left="8693" w:hanging="720"/>
      </w:pPr>
      <w:rPr>
        <w:rFonts w:hint="default"/>
      </w:rPr>
    </w:lvl>
    <w:lvl w:ilvl="8" w:tplc="89EA7EDC">
      <w:numFmt w:val="bullet"/>
      <w:lvlText w:val="•"/>
      <w:lvlJc w:val="left"/>
      <w:pPr>
        <w:ind w:left="9882" w:hanging="720"/>
      </w:pPr>
      <w:rPr>
        <w:rFonts w:hint="default"/>
      </w:rPr>
    </w:lvl>
  </w:abstractNum>
  <w:abstractNum w:abstractNumId="13" w15:restartNumberingAfterBreak="0">
    <w:nsid w:val="3D3610EA"/>
    <w:multiLevelType w:val="hybridMultilevel"/>
    <w:tmpl w:val="1E0C32AC"/>
    <w:lvl w:ilvl="0" w:tplc="7BD2CDD8">
      <w:start w:val="1"/>
      <w:numFmt w:val="decimal"/>
      <w:lvlText w:val="%1."/>
      <w:lvlJc w:val="left"/>
      <w:pPr>
        <w:ind w:left="120" w:hanging="720"/>
        <w:jc w:val="left"/>
      </w:pPr>
      <w:rPr>
        <w:rFonts w:ascii="Times New Roman" w:eastAsia="Times New Roman" w:hAnsi="Times New Roman" w:cs="Times New Roman" w:hint="default"/>
        <w:spacing w:val="0"/>
        <w:w w:val="104"/>
        <w:sz w:val="25"/>
        <w:szCs w:val="25"/>
      </w:rPr>
    </w:lvl>
    <w:lvl w:ilvl="1" w:tplc="61E61030">
      <w:start w:val="1"/>
      <w:numFmt w:val="lowerLetter"/>
      <w:lvlText w:val="(%2)"/>
      <w:lvlJc w:val="left"/>
      <w:pPr>
        <w:ind w:left="1559" w:hanging="720"/>
        <w:jc w:val="left"/>
      </w:pPr>
      <w:rPr>
        <w:rFonts w:ascii="Times New Roman" w:eastAsia="Times New Roman" w:hAnsi="Times New Roman" w:cs="Times New Roman" w:hint="default"/>
        <w:spacing w:val="0"/>
        <w:w w:val="104"/>
        <w:sz w:val="25"/>
        <w:szCs w:val="25"/>
      </w:rPr>
    </w:lvl>
    <w:lvl w:ilvl="2" w:tplc="71149996">
      <w:numFmt w:val="bullet"/>
      <w:lvlText w:val="•"/>
      <w:lvlJc w:val="left"/>
      <w:pPr>
        <w:ind w:left="2748" w:hanging="720"/>
      </w:pPr>
      <w:rPr>
        <w:rFonts w:hint="default"/>
      </w:rPr>
    </w:lvl>
    <w:lvl w:ilvl="3" w:tplc="84846030">
      <w:numFmt w:val="bullet"/>
      <w:lvlText w:val="•"/>
      <w:lvlJc w:val="left"/>
      <w:pPr>
        <w:ind w:left="3937" w:hanging="720"/>
      </w:pPr>
      <w:rPr>
        <w:rFonts w:hint="default"/>
      </w:rPr>
    </w:lvl>
    <w:lvl w:ilvl="4" w:tplc="884AF25E">
      <w:numFmt w:val="bullet"/>
      <w:lvlText w:val="•"/>
      <w:lvlJc w:val="left"/>
      <w:pPr>
        <w:ind w:left="5126" w:hanging="720"/>
      </w:pPr>
      <w:rPr>
        <w:rFonts w:hint="default"/>
      </w:rPr>
    </w:lvl>
    <w:lvl w:ilvl="5" w:tplc="C0EEF4C8">
      <w:numFmt w:val="bullet"/>
      <w:lvlText w:val="•"/>
      <w:lvlJc w:val="left"/>
      <w:pPr>
        <w:ind w:left="6315" w:hanging="720"/>
      </w:pPr>
      <w:rPr>
        <w:rFonts w:hint="default"/>
      </w:rPr>
    </w:lvl>
    <w:lvl w:ilvl="6" w:tplc="6862D564">
      <w:numFmt w:val="bullet"/>
      <w:lvlText w:val="•"/>
      <w:lvlJc w:val="left"/>
      <w:pPr>
        <w:ind w:left="7504" w:hanging="720"/>
      </w:pPr>
      <w:rPr>
        <w:rFonts w:hint="default"/>
      </w:rPr>
    </w:lvl>
    <w:lvl w:ilvl="7" w:tplc="0CE4FC28">
      <w:numFmt w:val="bullet"/>
      <w:lvlText w:val="•"/>
      <w:lvlJc w:val="left"/>
      <w:pPr>
        <w:ind w:left="8693" w:hanging="720"/>
      </w:pPr>
      <w:rPr>
        <w:rFonts w:hint="default"/>
      </w:rPr>
    </w:lvl>
    <w:lvl w:ilvl="8" w:tplc="4822B67A">
      <w:numFmt w:val="bullet"/>
      <w:lvlText w:val="•"/>
      <w:lvlJc w:val="left"/>
      <w:pPr>
        <w:ind w:left="9882" w:hanging="720"/>
      </w:pPr>
      <w:rPr>
        <w:rFonts w:hint="default"/>
      </w:rPr>
    </w:lvl>
  </w:abstractNum>
  <w:abstractNum w:abstractNumId="14" w15:restartNumberingAfterBreak="0">
    <w:nsid w:val="3D651D70"/>
    <w:multiLevelType w:val="hybridMultilevel"/>
    <w:tmpl w:val="EECA6DE8"/>
    <w:lvl w:ilvl="0" w:tplc="F7007AE2">
      <w:start w:val="1"/>
      <w:numFmt w:val="decimal"/>
      <w:lvlText w:val="%1."/>
      <w:lvlJc w:val="left"/>
      <w:pPr>
        <w:ind w:left="120" w:hanging="720"/>
        <w:jc w:val="left"/>
      </w:pPr>
      <w:rPr>
        <w:rFonts w:ascii="Times New Roman" w:eastAsia="Times New Roman" w:hAnsi="Times New Roman" w:cs="Times New Roman" w:hint="default"/>
        <w:spacing w:val="0"/>
        <w:w w:val="104"/>
        <w:sz w:val="25"/>
        <w:szCs w:val="25"/>
      </w:rPr>
    </w:lvl>
    <w:lvl w:ilvl="1" w:tplc="A72E4258">
      <w:numFmt w:val="bullet"/>
      <w:lvlText w:val="•"/>
      <w:lvlJc w:val="left"/>
      <w:pPr>
        <w:ind w:left="1334" w:hanging="720"/>
      </w:pPr>
      <w:rPr>
        <w:rFonts w:hint="default"/>
      </w:rPr>
    </w:lvl>
    <w:lvl w:ilvl="2" w:tplc="966AC878">
      <w:numFmt w:val="bullet"/>
      <w:lvlText w:val="•"/>
      <w:lvlJc w:val="left"/>
      <w:pPr>
        <w:ind w:left="2548" w:hanging="720"/>
      </w:pPr>
      <w:rPr>
        <w:rFonts w:hint="default"/>
      </w:rPr>
    </w:lvl>
    <w:lvl w:ilvl="3" w:tplc="371EDCCE">
      <w:numFmt w:val="bullet"/>
      <w:lvlText w:val="•"/>
      <w:lvlJc w:val="left"/>
      <w:pPr>
        <w:ind w:left="3762" w:hanging="720"/>
      </w:pPr>
      <w:rPr>
        <w:rFonts w:hint="default"/>
      </w:rPr>
    </w:lvl>
    <w:lvl w:ilvl="4" w:tplc="7FBCE94C">
      <w:numFmt w:val="bullet"/>
      <w:lvlText w:val="•"/>
      <w:lvlJc w:val="left"/>
      <w:pPr>
        <w:ind w:left="4976" w:hanging="720"/>
      </w:pPr>
      <w:rPr>
        <w:rFonts w:hint="default"/>
      </w:rPr>
    </w:lvl>
    <w:lvl w:ilvl="5" w:tplc="C20837E6">
      <w:numFmt w:val="bullet"/>
      <w:lvlText w:val="•"/>
      <w:lvlJc w:val="left"/>
      <w:pPr>
        <w:ind w:left="6190" w:hanging="720"/>
      </w:pPr>
      <w:rPr>
        <w:rFonts w:hint="default"/>
      </w:rPr>
    </w:lvl>
    <w:lvl w:ilvl="6" w:tplc="E7C86898">
      <w:numFmt w:val="bullet"/>
      <w:lvlText w:val="•"/>
      <w:lvlJc w:val="left"/>
      <w:pPr>
        <w:ind w:left="7404" w:hanging="720"/>
      </w:pPr>
      <w:rPr>
        <w:rFonts w:hint="default"/>
      </w:rPr>
    </w:lvl>
    <w:lvl w:ilvl="7" w:tplc="0C125808">
      <w:numFmt w:val="bullet"/>
      <w:lvlText w:val="•"/>
      <w:lvlJc w:val="left"/>
      <w:pPr>
        <w:ind w:left="8618" w:hanging="720"/>
      </w:pPr>
      <w:rPr>
        <w:rFonts w:hint="default"/>
      </w:rPr>
    </w:lvl>
    <w:lvl w:ilvl="8" w:tplc="C5BC30E4">
      <w:numFmt w:val="bullet"/>
      <w:lvlText w:val="•"/>
      <w:lvlJc w:val="left"/>
      <w:pPr>
        <w:ind w:left="9832" w:hanging="720"/>
      </w:pPr>
      <w:rPr>
        <w:rFonts w:hint="default"/>
      </w:rPr>
    </w:lvl>
  </w:abstractNum>
  <w:abstractNum w:abstractNumId="15" w15:restartNumberingAfterBreak="0">
    <w:nsid w:val="3F3E7E23"/>
    <w:multiLevelType w:val="hybridMultilevel"/>
    <w:tmpl w:val="A3CAECC2"/>
    <w:lvl w:ilvl="0" w:tplc="760AD5D0">
      <w:start w:val="1"/>
      <w:numFmt w:val="decimal"/>
      <w:lvlText w:val="%1."/>
      <w:lvlJc w:val="left"/>
      <w:pPr>
        <w:ind w:left="120" w:hanging="720"/>
        <w:jc w:val="left"/>
      </w:pPr>
      <w:rPr>
        <w:rFonts w:ascii="Times New Roman" w:eastAsia="Times New Roman" w:hAnsi="Times New Roman" w:cs="Times New Roman" w:hint="default"/>
        <w:spacing w:val="0"/>
        <w:w w:val="104"/>
        <w:sz w:val="25"/>
        <w:szCs w:val="25"/>
      </w:rPr>
    </w:lvl>
    <w:lvl w:ilvl="1" w:tplc="18BC50BA">
      <w:numFmt w:val="bullet"/>
      <w:lvlText w:val="•"/>
      <w:lvlJc w:val="left"/>
      <w:pPr>
        <w:ind w:left="1334" w:hanging="720"/>
      </w:pPr>
      <w:rPr>
        <w:rFonts w:hint="default"/>
      </w:rPr>
    </w:lvl>
    <w:lvl w:ilvl="2" w:tplc="83B65A40">
      <w:numFmt w:val="bullet"/>
      <w:lvlText w:val="•"/>
      <w:lvlJc w:val="left"/>
      <w:pPr>
        <w:ind w:left="2548" w:hanging="720"/>
      </w:pPr>
      <w:rPr>
        <w:rFonts w:hint="default"/>
      </w:rPr>
    </w:lvl>
    <w:lvl w:ilvl="3" w:tplc="BF5A6FD6">
      <w:numFmt w:val="bullet"/>
      <w:lvlText w:val="•"/>
      <w:lvlJc w:val="left"/>
      <w:pPr>
        <w:ind w:left="3762" w:hanging="720"/>
      </w:pPr>
      <w:rPr>
        <w:rFonts w:hint="default"/>
      </w:rPr>
    </w:lvl>
    <w:lvl w:ilvl="4" w:tplc="C98A335E">
      <w:numFmt w:val="bullet"/>
      <w:lvlText w:val="•"/>
      <w:lvlJc w:val="left"/>
      <w:pPr>
        <w:ind w:left="4976" w:hanging="720"/>
      </w:pPr>
      <w:rPr>
        <w:rFonts w:hint="default"/>
      </w:rPr>
    </w:lvl>
    <w:lvl w:ilvl="5" w:tplc="1054C472">
      <w:numFmt w:val="bullet"/>
      <w:lvlText w:val="•"/>
      <w:lvlJc w:val="left"/>
      <w:pPr>
        <w:ind w:left="6190" w:hanging="720"/>
      </w:pPr>
      <w:rPr>
        <w:rFonts w:hint="default"/>
      </w:rPr>
    </w:lvl>
    <w:lvl w:ilvl="6" w:tplc="069267B4">
      <w:numFmt w:val="bullet"/>
      <w:lvlText w:val="•"/>
      <w:lvlJc w:val="left"/>
      <w:pPr>
        <w:ind w:left="7404" w:hanging="720"/>
      </w:pPr>
      <w:rPr>
        <w:rFonts w:hint="default"/>
      </w:rPr>
    </w:lvl>
    <w:lvl w:ilvl="7" w:tplc="F4F4DFB2">
      <w:numFmt w:val="bullet"/>
      <w:lvlText w:val="•"/>
      <w:lvlJc w:val="left"/>
      <w:pPr>
        <w:ind w:left="8618" w:hanging="720"/>
      </w:pPr>
      <w:rPr>
        <w:rFonts w:hint="default"/>
      </w:rPr>
    </w:lvl>
    <w:lvl w:ilvl="8" w:tplc="3DC2A04E">
      <w:numFmt w:val="bullet"/>
      <w:lvlText w:val="•"/>
      <w:lvlJc w:val="left"/>
      <w:pPr>
        <w:ind w:left="9832" w:hanging="720"/>
      </w:pPr>
      <w:rPr>
        <w:rFonts w:hint="default"/>
      </w:rPr>
    </w:lvl>
  </w:abstractNum>
  <w:abstractNum w:abstractNumId="16" w15:restartNumberingAfterBreak="0">
    <w:nsid w:val="48AD6965"/>
    <w:multiLevelType w:val="hybridMultilevel"/>
    <w:tmpl w:val="1198320A"/>
    <w:lvl w:ilvl="0" w:tplc="2FBC9474">
      <w:start w:val="1"/>
      <w:numFmt w:val="decimal"/>
      <w:lvlText w:val="%1."/>
      <w:lvlJc w:val="left"/>
      <w:pPr>
        <w:ind w:left="120" w:hanging="720"/>
        <w:jc w:val="left"/>
      </w:pPr>
      <w:rPr>
        <w:rFonts w:ascii="Times New Roman" w:eastAsia="Times New Roman" w:hAnsi="Times New Roman" w:cs="Times New Roman" w:hint="default"/>
        <w:spacing w:val="0"/>
        <w:w w:val="104"/>
        <w:sz w:val="25"/>
        <w:szCs w:val="25"/>
      </w:rPr>
    </w:lvl>
    <w:lvl w:ilvl="1" w:tplc="93A489AE">
      <w:start w:val="1"/>
      <w:numFmt w:val="lowerLetter"/>
      <w:lvlText w:val="(%2)"/>
      <w:lvlJc w:val="left"/>
      <w:pPr>
        <w:ind w:left="1559" w:hanging="720"/>
        <w:jc w:val="left"/>
      </w:pPr>
      <w:rPr>
        <w:rFonts w:ascii="Times New Roman" w:eastAsia="Times New Roman" w:hAnsi="Times New Roman" w:cs="Times New Roman" w:hint="default"/>
        <w:spacing w:val="0"/>
        <w:w w:val="104"/>
        <w:sz w:val="25"/>
        <w:szCs w:val="25"/>
      </w:rPr>
    </w:lvl>
    <w:lvl w:ilvl="2" w:tplc="742E979E">
      <w:numFmt w:val="bullet"/>
      <w:lvlText w:val="•"/>
      <w:lvlJc w:val="left"/>
      <w:pPr>
        <w:ind w:left="2748" w:hanging="720"/>
      </w:pPr>
      <w:rPr>
        <w:rFonts w:hint="default"/>
      </w:rPr>
    </w:lvl>
    <w:lvl w:ilvl="3" w:tplc="00A40BC0">
      <w:numFmt w:val="bullet"/>
      <w:lvlText w:val="•"/>
      <w:lvlJc w:val="left"/>
      <w:pPr>
        <w:ind w:left="3937" w:hanging="720"/>
      </w:pPr>
      <w:rPr>
        <w:rFonts w:hint="default"/>
      </w:rPr>
    </w:lvl>
    <w:lvl w:ilvl="4" w:tplc="028ACA26">
      <w:numFmt w:val="bullet"/>
      <w:lvlText w:val="•"/>
      <w:lvlJc w:val="left"/>
      <w:pPr>
        <w:ind w:left="5126" w:hanging="720"/>
      </w:pPr>
      <w:rPr>
        <w:rFonts w:hint="default"/>
      </w:rPr>
    </w:lvl>
    <w:lvl w:ilvl="5" w:tplc="ADC29ED6">
      <w:numFmt w:val="bullet"/>
      <w:lvlText w:val="•"/>
      <w:lvlJc w:val="left"/>
      <w:pPr>
        <w:ind w:left="6315" w:hanging="720"/>
      </w:pPr>
      <w:rPr>
        <w:rFonts w:hint="default"/>
      </w:rPr>
    </w:lvl>
    <w:lvl w:ilvl="6" w:tplc="21C4DECC">
      <w:numFmt w:val="bullet"/>
      <w:lvlText w:val="•"/>
      <w:lvlJc w:val="left"/>
      <w:pPr>
        <w:ind w:left="7504" w:hanging="720"/>
      </w:pPr>
      <w:rPr>
        <w:rFonts w:hint="default"/>
      </w:rPr>
    </w:lvl>
    <w:lvl w:ilvl="7" w:tplc="E6EC85BC">
      <w:numFmt w:val="bullet"/>
      <w:lvlText w:val="•"/>
      <w:lvlJc w:val="left"/>
      <w:pPr>
        <w:ind w:left="8693" w:hanging="720"/>
      </w:pPr>
      <w:rPr>
        <w:rFonts w:hint="default"/>
      </w:rPr>
    </w:lvl>
    <w:lvl w:ilvl="8" w:tplc="EDDEF34E">
      <w:numFmt w:val="bullet"/>
      <w:lvlText w:val="•"/>
      <w:lvlJc w:val="left"/>
      <w:pPr>
        <w:ind w:left="9882" w:hanging="720"/>
      </w:pPr>
      <w:rPr>
        <w:rFonts w:hint="default"/>
      </w:rPr>
    </w:lvl>
  </w:abstractNum>
  <w:abstractNum w:abstractNumId="17" w15:restartNumberingAfterBreak="0">
    <w:nsid w:val="56E672A2"/>
    <w:multiLevelType w:val="hybridMultilevel"/>
    <w:tmpl w:val="DEEA693A"/>
    <w:lvl w:ilvl="0" w:tplc="672EE032">
      <w:start w:val="1"/>
      <w:numFmt w:val="decimal"/>
      <w:lvlText w:val="%1."/>
      <w:lvlJc w:val="left"/>
      <w:pPr>
        <w:ind w:left="120" w:hanging="720"/>
        <w:jc w:val="left"/>
      </w:pPr>
      <w:rPr>
        <w:rFonts w:ascii="Times New Roman" w:eastAsia="Times New Roman" w:hAnsi="Times New Roman" w:cs="Times New Roman" w:hint="default"/>
        <w:spacing w:val="0"/>
        <w:w w:val="104"/>
        <w:sz w:val="25"/>
        <w:szCs w:val="25"/>
      </w:rPr>
    </w:lvl>
    <w:lvl w:ilvl="1" w:tplc="84482848">
      <w:numFmt w:val="bullet"/>
      <w:lvlText w:val="•"/>
      <w:lvlJc w:val="left"/>
      <w:pPr>
        <w:ind w:left="1334" w:hanging="720"/>
      </w:pPr>
      <w:rPr>
        <w:rFonts w:hint="default"/>
      </w:rPr>
    </w:lvl>
    <w:lvl w:ilvl="2" w:tplc="CB26F02E">
      <w:numFmt w:val="bullet"/>
      <w:lvlText w:val="•"/>
      <w:lvlJc w:val="left"/>
      <w:pPr>
        <w:ind w:left="2548" w:hanging="720"/>
      </w:pPr>
      <w:rPr>
        <w:rFonts w:hint="default"/>
      </w:rPr>
    </w:lvl>
    <w:lvl w:ilvl="3" w:tplc="DA14C98C">
      <w:numFmt w:val="bullet"/>
      <w:lvlText w:val="•"/>
      <w:lvlJc w:val="left"/>
      <w:pPr>
        <w:ind w:left="3762" w:hanging="720"/>
      </w:pPr>
      <w:rPr>
        <w:rFonts w:hint="default"/>
      </w:rPr>
    </w:lvl>
    <w:lvl w:ilvl="4" w:tplc="BA7E20AE">
      <w:numFmt w:val="bullet"/>
      <w:lvlText w:val="•"/>
      <w:lvlJc w:val="left"/>
      <w:pPr>
        <w:ind w:left="4976" w:hanging="720"/>
      </w:pPr>
      <w:rPr>
        <w:rFonts w:hint="default"/>
      </w:rPr>
    </w:lvl>
    <w:lvl w:ilvl="5" w:tplc="F5405540">
      <w:numFmt w:val="bullet"/>
      <w:lvlText w:val="•"/>
      <w:lvlJc w:val="left"/>
      <w:pPr>
        <w:ind w:left="6190" w:hanging="720"/>
      </w:pPr>
      <w:rPr>
        <w:rFonts w:hint="default"/>
      </w:rPr>
    </w:lvl>
    <w:lvl w:ilvl="6" w:tplc="FBA0D166">
      <w:numFmt w:val="bullet"/>
      <w:lvlText w:val="•"/>
      <w:lvlJc w:val="left"/>
      <w:pPr>
        <w:ind w:left="7404" w:hanging="720"/>
      </w:pPr>
      <w:rPr>
        <w:rFonts w:hint="default"/>
      </w:rPr>
    </w:lvl>
    <w:lvl w:ilvl="7" w:tplc="F078B380">
      <w:numFmt w:val="bullet"/>
      <w:lvlText w:val="•"/>
      <w:lvlJc w:val="left"/>
      <w:pPr>
        <w:ind w:left="8618" w:hanging="720"/>
      </w:pPr>
      <w:rPr>
        <w:rFonts w:hint="default"/>
      </w:rPr>
    </w:lvl>
    <w:lvl w:ilvl="8" w:tplc="D08C1318">
      <w:numFmt w:val="bullet"/>
      <w:lvlText w:val="•"/>
      <w:lvlJc w:val="left"/>
      <w:pPr>
        <w:ind w:left="9832" w:hanging="720"/>
      </w:pPr>
      <w:rPr>
        <w:rFonts w:hint="default"/>
      </w:rPr>
    </w:lvl>
  </w:abstractNum>
  <w:abstractNum w:abstractNumId="18" w15:restartNumberingAfterBreak="0">
    <w:nsid w:val="57F467A4"/>
    <w:multiLevelType w:val="hybridMultilevel"/>
    <w:tmpl w:val="7BB6883A"/>
    <w:lvl w:ilvl="0" w:tplc="B0369A34">
      <w:start w:val="1"/>
      <w:numFmt w:val="lowerRoman"/>
      <w:lvlText w:val="(%1)"/>
      <w:lvlJc w:val="left"/>
      <w:pPr>
        <w:ind w:left="359" w:hanging="278"/>
        <w:jc w:val="left"/>
      </w:pPr>
      <w:rPr>
        <w:rFonts w:ascii="Times New Roman" w:eastAsia="Times New Roman" w:hAnsi="Times New Roman" w:cs="Times New Roman" w:hint="default"/>
        <w:spacing w:val="0"/>
        <w:w w:val="98"/>
        <w:sz w:val="19"/>
        <w:szCs w:val="19"/>
      </w:rPr>
    </w:lvl>
    <w:lvl w:ilvl="1" w:tplc="5838B90A">
      <w:numFmt w:val="bullet"/>
      <w:lvlText w:val="•"/>
      <w:lvlJc w:val="left"/>
      <w:pPr>
        <w:ind w:left="840" w:hanging="278"/>
      </w:pPr>
      <w:rPr>
        <w:rFonts w:hint="default"/>
      </w:rPr>
    </w:lvl>
    <w:lvl w:ilvl="2" w:tplc="42D418BC">
      <w:numFmt w:val="bullet"/>
      <w:lvlText w:val="•"/>
      <w:lvlJc w:val="left"/>
      <w:pPr>
        <w:ind w:left="1320" w:hanging="278"/>
      </w:pPr>
      <w:rPr>
        <w:rFonts w:hint="default"/>
      </w:rPr>
    </w:lvl>
    <w:lvl w:ilvl="3" w:tplc="3646AB86">
      <w:numFmt w:val="bullet"/>
      <w:lvlText w:val="•"/>
      <w:lvlJc w:val="left"/>
      <w:pPr>
        <w:ind w:left="1800" w:hanging="278"/>
      </w:pPr>
      <w:rPr>
        <w:rFonts w:hint="default"/>
      </w:rPr>
    </w:lvl>
    <w:lvl w:ilvl="4" w:tplc="ABEABD2E">
      <w:numFmt w:val="bullet"/>
      <w:lvlText w:val="•"/>
      <w:lvlJc w:val="left"/>
      <w:pPr>
        <w:ind w:left="2280" w:hanging="278"/>
      </w:pPr>
      <w:rPr>
        <w:rFonts w:hint="default"/>
      </w:rPr>
    </w:lvl>
    <w:lvl w:ilvl="5" w:tplc="35427564">
      <w:numFmt w:val="bullet"/>
      <w:lvlText w:val="•"/>
      <w:lvlJc w:val="left"/>
      <w:pPr>
        <w:ind w:left="2760" w:hanging="278"/>
      </w:pPr>
      <w:rPr>
        <w:rFonts w:hint="default"/>
      </w:rPr>
    </w:lvl>
    <w:lvl w:ilvl="6" w:tplc="FDAE821E">
      <w:numFmt w:val="bullet"/>
      <w:lvlText w:val="•"/>
      <w:lvlJc w:val="left"/>
      <w:pPr>
        <w:ind w:left="3240" w:hanging="278"/>
      </w:pPr>
      <w:rPr>
        <w:rFonts w:hint="default"/>
      </w:rPr>
    </w:lvl>
    <w:lvl w:ilvl="7" w:tplc="2EE80754">
      <w:numFmt w:val="bullet"/>
      <w:lvlText w:val="•"/>
      <w:lvlJc w:val="left"/>
      <w:pPr>
        <w:ind w:left="3720" w:hanging="278"/>
      </w:pPr>
      <w:rPr>
        <w:rFonts w:hint="default"/>
      </w:rPr>
    </w:lvl>
    <w:lvl w:ilvl="8" w:tplc="7F241DD4">
      <w:numFmt w:val="bullet"/>
      <w:lvlText w:val="•"/>
      <w:lvlJc w:val="left"/>
      <w:pPr>
        <w:ind w:left="4200" w:hanging="278"/>
      </w:pPr>
      <w:rPr>
        <w:rFonts w:hint="default"/>
      </w:rPr>
    </w:lvl>
  </w:abstractNum>
  <w:abstractNum w:abstractNumId="19" w15:restartNumberingAfterBreak="0">
    <w:nsid w:val="5D890F5A"/>
    <w:multiLevelType w:val="hybridMultilevel"/>
    <w:tmpl w:val="4B7E9996"/>
    <w:lvl w:ilvl="0" w:tplc="A7FAA4AE">
      <w:start w:val="1"/>
      <w:numFmt w:val="decimal"/>
      <w:lvlText w:val="%1."/>
      <w:lvlJc w:val="left"/>
      <w:pPr>
        <w:ind w:left="120" w:hanging="720"/>
        <w:jc w:val="left"/>
      </w:pPr>
      <w:rPr>
        <w:rFonts w:ascii="Times New Roman" w:eastAsia="Times New Roman" w:hAnsi="Times New Roman" w:cs="Times New Roman" w:hint="default"/>
        <w:spacing w:val="0"/>
        <w:w w:val="104"/>
        <w:sz w:val="25"/>
        <w:szCs w:val="25"/>
      </w:rPr>
    </w:lvl>
    <w:lvl w:ilvl="1" w:tplc="4ACAA04E">
      <w:start w:val="1"/>
      <w:numFmt w:val="lowerLetter"/>
      <w:lvlText w:val="(%2)"/>
      <w:lvlJc w:val="left"/>
      <w:pPr>
        <w:ind w:left="1559" w:hanging="720"/>
        <w:jc w:val="left"/>
      </w:pPr>
      <w:rPr>
        <w:rFonts w:ascii="Times New Roman" w:eastAsia="Times New Roman" w:hAnsi="Times New Roman" w:cs="Times New Roman" w:hint="default"/>
        <w:spacing w:val="0"/>
        <w:w w:val="104"/>
        <w:sz w:val="25"/>
        <w:szCs w:val="25"/>
      </w:rPr>
    </w:lvl>
    <w:lvl w:ilvl="2" w:tplc="78887AF0">
      <w:numFmt w:val="bullet"/>
      <w:lvlText w:val="•"/>
      <w:lvlJc w:val="left"/>
      <w:pPr>
        <w:ind w:left="2748" w:hanging="720"/>
      </w:pPr>
      <w:rPr>
        <w:rFonts w:hint="default"/>
      </w:rPr>
    </w:lvl>
    <w:lvl w:ilvl="3" w:tplc="CA7EF1A4">
      <w:numFmt w:val="bullet"/>
      <w:lvlText w:val="•"/>
      <w:lvlJc w:val="left"/>
      <w:pPr>
        <w:ind w:left="3937" w:hanging="720"/>
      </w:pPr>
      <w:rPr>
        <w:rFonts w:hint="default"/>
      </w:rPr>
    </w:lvl>
    <w:lvl w:ilvl="4" w:tplc="DBFCD3E4">
      <w:numFmt w:val="bullet"/>
      <w:lvlText w:val="•"/>
      <w:lvlJc w:val="left"/>
      <w:pPr>
        <w:ind w:left="5126" w:hanging="720"/>
      </w:pPr>
      <w:rPr>
        <w:rFonts w:hint="default"/>
      </w:rPr>
    </w:lvl>
    <w:lvl w:ilvl="5" w:tplc="68C6ED0C">
      <w:numFmt w:val="bullet"/>
      <w:lvlText w:val="•"/>
      <w:lvlJc w:val="left"/>
      <w:pPr>
        <w:ind w:left="6315" w:hanging="720"/>
      </w:pPr>
      <w:rPr>
        <w:rFonts w:hint="default"/>
      </w:rPr>
    </w:lvl>
    <w:lvl w:ilvl="6" w:tplc="9B5ED686">
      <w:numFmt w:val="bullet"/>
      <w:lvlText w:val="•"/>
      <w:lvlJc w:val="left"/>
      <w:pPr>
        <w:ind w:left="7504" w:hanging="720"/>
      </w:pPr>
      <w:rPr>
        <w:rFonts w:hint="default"/>
      </w:rPr>
    </w:lvl>
    <w:lvl w:ilvl="7" w:tplc="58228F6E">
      <w:numFmt w:val="bullet"/>
      <w:lvlText w:val="•"/>
      <w:lvlJc w:val="left"/>
      <w:pPr>
        <w:ind w:left="8693" w:hanging="720"/>
      </w:pPr>
      <w:rPr>
        <w:rFonts w:hint="default"/>
      </w:rPr>
    </w:lvl>
    <w:lvl w:ilvl="8" w:tplc="EB000980">
      <w:numFmt w:val="bullet"/>
      <w:lvlText w:val="•"/>
      <w:lvlJc w:val="left"/>
      <w:pPr>
        <w:ind w:left="9882" w:hanging="720"/>
      </w:pPr>
      <w:rPr>
        <w:rFonts w:hint="default"/>
      </w:rPr>
    </w:lvl>
  </w:abstractNum>
  <w:abstractNum w:abstractNumId="20" w15:restartNumberingAfterBreak="0">
    <w:nsid w:val="5E3A1D27"/>
    <w:multiLevelType w:val="hybridMultilevel"/>
    <w:tmpl w:val="4D58B666"/>
    <w:lvl w:ilvl="0" w:tplc="F5DA3DBC">
      <w:start w:val="1"/>
      <w:numFmt w:val="decimal"/>
      <w:lvlText w:val="%1."/>
      <w:lvlJc w:val="left"/>
      <w:pPr>
        <w:ind w:left="120" w:hanging="720"/>
        <w:jc w:val="left"/>
      </w:pPr>
      <w:rPr>
        <w:rFonts w:ascii="Times New Roman" w:eastAsia="Times New Roman" w:hAnsi="Times New Roman" w:cs="Times New Roman" w:hint="default"/>
        <w:spacing w:val="0"/>
        <w:w w:val="104"/>
        <w:sz w:val="25"/>
        <w:szCs w:val="25"/>
      </w:rPr>
    </w:lvl>
    <w:lvl w:ilvl="1" w:tplc="C1902846">
      <w:start w:val="1"/>
      <w:numFmt w:val="lowerLetter"/>
      <w:lvlText w:val="(%2)"/>
      <w:lvlJc w:val="left"/>
      <w:pPr>
        <w:ind w:left="1559" w:hanging="720"/>
        <w:jc w:val="left"/>
      </w:pPr>
      <w:rPr>
        <w:rFonts w:ascii="Times New Roman" w:eastAsia="Times New Roman" w:hAnsi="Times New Roman" w:cs="Times New Roman" w:hint="default"/>
        <w:spacing w:val="0"/>
        <w:w w:val="104"/>
        <w:sz w:val="25"/>
        <w:szCs w:val="25"/>
      </w:rPr>
    </w:lvl>
    <w:lvl w:ilvl="2" w:tplc="7B12C550">
      <w:numFmt w:val="bullet"/>
      <w:lvlText w:val="•"/>
      <w:lvlJc w:val="left"/>
      <w:pPr>
        <w:ind w:left="2748" w:hanging="720"/>
      </w:pPr>
      <w:rPr>
        <w:rFonts w:hint="default"/>
      </w:rPr>
    </w:lvl>
    <w:lvl w:ilvl="3" w:tplc="02BAEF42">
      <w:numFmt w:val="bullet"/>
      <w:lvlText w:val="•"/>
      <w:lvlJc w:val="left"/>
      <w:pPr>
        <w:ind w:left="3937" w:hanging="720"/>
      </w:pPr>
      <w:rPr>
        <w:rFonts w:hint="default"/>
      </w:rPr>
    </w:lvl>
    <w:lvl w:ilvl="4" w:tplc="6A42D386">
      <w:numFmt w:val="bullet"/>
      <w:lvlText w:val="•"/>
      <w:lvlJc w:val="left"/>
      <w:pPr>
        <w:ind w:left="5126" w:hanging="720"/>
      </w:pPr>
      <w:rPr>
        <w:rFonts w:hint="default"/>
      </w:rPr>
    </w:lvl>
    <w:lvl w:ilvl="5" w:tplc="4168B072">
      <w:numFmt w:val="bullet"/>
      <w:lvlText w:val="•"/>
      <w:lvlJc w:val="left"/>
      <w:pPr>
        <w:ind w:left="6315" w:hanging="720"/>
      </w:pPr>
      <w:rPr>
        <w:rFonts w:hint="default"/>
      </w:rPr>
    </w:lvl>
    <w:lvl w:ilvl="6" w:tplc="77A222D8">
      <w:numFmt w:val="bullet"/>
      <w:lvlText w:val="•"/>
      <w:lvlJc w:val="left"/>
      <w:pPr>
        <w:ind w:left="7504" w:hanging="720"/>
      </w:pPr>
      <w:rPr>
        <w:rFonts w:hint="default"/>
      </w:rPr>
    </w:lvl>
    <w:lvl w:ilvl="7" w:tplc="18B66202">
      <w:numFmt w:val="bullet"/>
      <w:lvlText w:val="•"/>
      <w:lvlJc w:val="left"/>
      <w:pPr>
        <w:ind w:left="8693" w:hanging="720"/>
      </w:pPr>
      <w:rPr>
        <w:rFonts w:hint="default"/>
      </w:rPr>
    </w:lvl>
    <w:lvl w:ilvl="8" w:tplc="780AADD0">
      <w:numFmt w:val="bullet"/>
      <w:lvlText w:val="•"/>
      <w:lvlJc w:val="left"/>
      <w:pPr>
        <w:ind w:left="9882" w:hanging="720"/>
      </w:pPr>
      <w:rPr>
        <w:rFonts w:hint="default"/>
      </w:rPr>
    </w:lvl>
  </w:abstractNum>
  <w:abstractNum w:abstractNumId="21" w15:restartNumberingAfterBreak="0">
    <w:nsid w:val="61BF25E3"/>
    <w:multiLevelType w:val="hybridMultilevel"/>
    <w:tmpl w:val="7206DB16"/>
    <w:lvl w:ilvl="0" w:tplc="88E41E60">
      <w:start w:val="1"/>
      <w:numFmt w:val="decimal"/>
      <w:lvlText w:val="%1."/>
      <w:lvlJc w:val="left"/>
      <w:pPr>
        <w:ind w:left="839" w:hanging="720"/>
        <w:jc w:val="left"/>
      </w:pPr>
      <w:rPr>
        <w:rFonts w:ascii="Times New Roman" w:eastAsia="Times New Roman" w:hAnsi="Times New Roman" w:cs="Times New Roman" w:hint="default"/>
        <w:spacing w:val="0"/>
        <w:w w:val="104"/>
        <w:sz w:val="25"/>
        <w:szCs w:val="25"/>
      </w:rPr>
    </w:lvl>
    <w:lvl w:ilvl="1" w:tplc="945C308A">
      <w:numFmt w:val="bullet"/>
      <w:lvlText w:val="•"/>
      <w:lvlJc w:val="left"/>
      <w:pPr>
        <w:ind w:left="1982" w:hanging="720"/>
      </w:pPr>
      <w:rPr>
        <w:rFonts w:hint="default"/>
      </w:rPr>
    </w:lvl>
    <w:lvl w:ilvl="2" w:tplc="665C53D4">
      <w:numFmt w:val="bullet"/>
      <w:lvlText w:val="•"/>
      <w:lvlJc w:val="left"/>
      <w:pPr>
        <w:ind w:left="3124" w:hanging="720"/>
      </w:pPr>
      <w:rPr>
        <w:rFonts w:hint="default"/>
      </w:rPr>
    </w:lvl>
    <w:lvl w:ilvl="3" w:tplc="4FEEAE70">
      <w:numFmt w:val="bullet"/>
      <w:lvlText w:val="•"/>
      <w:lvlJc w:val="left"/>
      <w:pPr>
        <w:ind w:left="4266" w:hanging="720"/>
      </w:pPr>
      <w:rPr>
        <w:rFonts w:hint="default"/>
      </w:rPr>
    </w:lvl>
    <w:lvl w:ilvl="4" w:tplc="9FEE18D6">
      <w:numFmt w:val="bullet"/>
      <w:lvlText w:val="•"/>
      <w:lvlJc w:val="left"/>
      <w:pPr>
        <w:ind w:left="5408" w:hanging="720"/>
      </w:pPr>
      <w:rPr>
        <w:rFonts w:hint="default"/>
      </w:rPr>
    </w:lvl>
    <w:lvl w:ilvl="5" w:tplc="50645FFA">
      <w:numFmt w:val="bullet"/>
      <w:lvlText w:val="•"/>
      <w:lvlJc w:val="left"/>
      <w:pPr>
        <w:ind w:left="6550" w:hanging="720"/>
      </w:pPr>
      <w:rPr>
        <w:rFonts w:hint="default"/>
      </w:rPr>
    </w:lvl>
    <w:lvl w:ilvl="6" w:tplc="8158A818">
      <w:numFmt w:val="bullet"/>
      <w:lvlText w:val="•"/>
      <w:lvlJc w:val="left"/>
      <w:pPr>
        <w:ind w:left="7692" w:hanging="720"/>
      </w:pPr>
      <w:rPr>
        <w:rFonts w:hint="default"/>
      </w:rPr>
    </w:lvl>
    <w:lvl w:ilvl="7" w:tplc="1B42FA8E">
      <w:numFmt w:val="bullet"/>
      <w:lvlText w:val="•"/>
      <w:lvlJc w:val="left"/>
      <w:pPr>
        <w:ind w:left="8834" w:hanging="720"/>
      </w:pPr>
      <w:rPr>
        <w:rFonts w:hint="default"/>
      </w:rPr>
    </w:lvl>
    <w:lvl w:ilvl="8" w:tplc="A60A6CBC">
      <w:numFmt w:val="bullet"/>
      <w:lvlText w:val="•"/>
      <w:lvlJc w:val="left"/>
      <w:pPr>
        <w:ind w:left="9976" w:hanging="720"/>
      </w:pPr>
      <w:rPr>
        <w:rFonts w:hint="default"/>
      </w:rPr>
    </w:lvl>
  </w:abstractNum>
  <w:abstractNum w:abstractNumId="22" w15:restartNumberingAfterBreak="0">
    <w:nsid w:val="649C0C0C"/>
    <w:multiLevelType w:val="hybridMultilevel"/>
    <w:tmpl w:val="AAE4667E"/>
    <w:lvl w:ilvl="0" w:tplc="6CA69E36">
      <w:start w:val="1"/>
      <w:numFmt w:val="decimal"/>
      <w:lvlText w:val="%1."/>
      <w:lvlJc w:val="left"/>
      <w:pPr>
        <w:ind w:left="120" w:hanging="720"/>
        <w:jc w:val="left"/>
      </w:pPr>
      <w:rPr>
        <w:rFonts w:ascii="Times New Roman" w:eastAsia="Times New Roman" w:hAnsi="Times New Roman" w:cs="Times New Roman" w:hint="default"/>
        <w:spacing w:val="0"/>
        <w:w w:val="104"/>
        <w:sz w:val="25"/>
        <w:szCs w:val="25"/>
      </w:rPr>
    </w:lvl>
    <w:lvl w:ilvl="1" w:tplc="2FB0D854">
      <w:numFmt w:val="bullet"/>
      <w:lvlText w:val="•"/>
      <w:lvlJc w:val="left"/>
      <w:pPr>
        <w:ind w:left="1334" w:hanging="720"/>
      </w:pPr>
      <w:rPr>
        <w:rFonts w:hint="default"/>
      </w:rPr>
    </w:lvl>
    <w:lvl w:ilvl="2" w:tplc="C7709DD0">
      <w:numFmt w:val="bullet"/>
      <w:lvlText w:val="•"/>
      <w:lvlJc w:val="left"/>
      <w:pPr>
        <w:ind w:left="2548" w:hanging="720"/>
      </w:pPr>
      <w:rPr>
        <w:rFonts w:hint="default"/>
      </w:rPr>
    </w:lvl>
    <w:lvl w:ilvl="3" w:tplc="B21C7FAA">
      <w:numFmt w:val="bullet"/>
      <w:lvlText w:val="•"/>
      <w:lvlJc w:val="left"/>
      <w:pPr>
        <w:ind w:left="3762" w:hanging="720"/>
      </w:pPr>
      <w:rPr>
        <w:rFonts w:hint="default"/>
      </w:rPr>
    </w:lvl>
    <w:lvl w:ilvl="4" w:tplc="23666924">
      <w:numFmt w:val="bullet"/>
      <w:lvlText w:val="•"/>
      <w:lvlJc w:val="left"/>
      <w:pPr>
        <w:ind w:left="4976" w:hanging="720"/>
      </w:pPr>
      <w:rPr>
        <w:rFonts w:hint="default"/>
      </w:rPr>
    </w:lvl>
    <w:lvl w:ilvl="5" w:tplc="11207756">
      <w:numFmt w:val="bullet"/>
      <w:lvlText w:val="•"/>
      <w:lvlJc w:val="left"/>
      <w:pPr>
        <w:ind w:left="6190" w:hanging="720"/>
      </w:pPr>
      <w:rPr>
        <w:rFonts w:hint="default"/>
      </w:rPr>
    </w:lvl>
    <w:lvl w:ilvl="6" w:tplc="7FD6B652">
      <w:numFmt w:val="bullet"/>
      <w:lvlText w:val="•"/>
      <w:lvlJc w:val="left"/>
      <w:pPr>
        <w:ind w:left="7404" w:hanging="720"/>
      </w:pPr>
      <w:rPr>
        <w:rFonts w:hint="default"/>
      </w:rPr>
    </w:lvl>
    <w:lvl w:ilvl="7" w:tplc="1E50368E">
      <w:numFmt w:val="bullet"/>
      <w:lvlText w:val="•"/>
      <w:lvlJc w:val="left"/>
      <w:pPr>
        <w:ind w:left="8618" w:hanging="720"/>
      </w:pPr>
      <w:rPr>
        <w:rFonts w:hint="default"/>
      </w:rPr>
    </w:lvl>
    <w:lvl w:ilvl="8" w:tplc="751C1BAA">
      <w:numFmt w:val="bullet"/>
      <w:lvlText w:val="•"/>
      <w:lvlJc w:val="left"/>
      <w:pPr>
        <w:ind w:left="9832" w:hanging="720"/>
      </w:pPr>
      <w:rPr>
        <w:rFonts w:hint="default"/>
      </w:rPr>
    </w:lvl>
  </w:abstractNum>
  <w:abstractNum w:abstractNumId="23" w15:restartNumberingAfterBreak="0">
    <w:nsid w:val="6856680B"/>
    <w:multiLevelType w:val="hybridMultilevel"/>
    <w:tmpl w:val="900A56AC"/>
    <w:lvl w:ilvl="0" w:tplc="88F487FE">
      <w:start w:val="1"/>
      <w:numFmt w:val="decimal"/>
      <w:lvlText w:val="%1."/>
      <w:lvlJc w:val="left"/>
      <w:pPr>
        <w:ind w:left="120" w:hanging="720"/>
        <w:jc w:val="left"/>
      </w:pPr>
      <w:rPr>
        <w:rFonts w:ascii="Times New Roman" w:eastAsia="Times New Roman" w:hAnsi="Times New Roman" w:cs="Times New Roman" w:hint="default"/>
        <w:spacing w:val="0"/>
        <w:w w:val="104"/>
        <w:sz w:val="25"/>
        <w:szCs w:val="25"/>
      </w:rPr>
    </w:lvl>
    <w:lvl w:ilvl="1" w:tplc="961E6678">
      <w:numFmt w:val="bullet"/>
      <w:lvlText w:val="•"/>
      <w:lvlJc w:val="left"/>
      <w:pPr>
        <w:ind w:left="1334" w:hanging="720"/>
      </w:pPr>
      <w:rPr>
        <w:rFonts w:hint="default"/>
      </w:rPr>
    </w:lvl>
    <w:lvl w:ilvl="2" w:tplc="86700FB2">
      <w:numFmt w:val="bullet"/>
      <w:lvlText w:val="•"/>
      <w:lvlJc w:val="left"/>
      <w:pPr>
        <w:ind w:left="2548" w:hanging="720"/>
      </w:pPr>
      <w:rPr>
        <w:rFonts w:hint="default"/>
      </w:rPr>
    </w:lvl>
    <w:lvl w:ilvl="3" w:tplc="8F52C6B0">
      <w:numFmt w:val="bullet"/>
      <w:lvlText w:val="•"/>
      <w:lvlJc w:val="left"/>
      <w:pPr>
        <w:ind w:left="3762" w:hanging="720"/>
      </w:pPr>
      <w:rPr>
        <w:rFonts w:hint="default"/>
      </w:rPr>
    </w:lvl>
    <w:lvl w:ilvl="4" w:tplc="E9526C84">
      <w:numFmt w:val="bullet"/>
      <w:lvlText w:val="•"/>
      <w:lvlJc w:val="left"/>
      <w:pPr>
        <w:ind w:left="4976" w:hanging="720"/>
      </w:pPr>
      <w:rPr>
        <w:rFonts w:hint="default"/>
      </w:rPr>
    </w:lvl>
    <w:lvl w:ilvl="5" w:tplc="82CC6FA2">
      <w:numFmt w:val="bullet"/>
      <w:lvlText w:val="•"/>
      <w:lvlJc w:val="left"/>
      <w:pPr>
        <w:ind w:left="6190" w:hanging="720"/>
      </w:pPr>
      <w:rPr>
        <w:rFonts w:hint="default"/>
      </w:rPr>
    </w:lvl>
    <w:lvl w:ilvl="6" w:tplc="15AE2DBC">
      <w:numFmt w:val="bullet"/>
      <w:lvlText w:val="•"/>
      <w:lvlJc w:val="left"/>
      <w:pPr>
        <w:ind w:left="7404" w:hanging="720"/>
      </w:pPr>
      <w:rPr>
        <w:rFonts w:hint="default"/>
      </w:rPr>
    </w:lvl>
    <w:lvl w:ilvl="7" w:tplc="FBACAE2E">
      <w:numFmt w:val="bullet"/>
      <w:lvlText w:val="•"/>
      <w:lvlJc w:val="left"/>
      <w:pPr>
        <w:ind w:left="8618" w:hanging="720"/>
      </w:pPr>
      <w:rPr>
        <w:rFonts w:hint="default"/>
      </w:rPr>
    </w:lvl>
    <w:lvl w:ilvl="8" w:tplc="96BE7448">
      <w:numFmt w:val="bullet"/>
      <w:lvlText w:val="•"/>
      <w:lvlJc w:val="left"/>
      <w:pPr>
        <w:ind w:left="9832" w:hanging="720"/>
      </w:pPr>
      <w:rPr>
        <w:rFonts w:hint="default"/>
      </w:rPr>
    </w:lvl>
  </w:abstractNum>
  <w:abstractNum w:abstractNumId="24" w15:restartNumberingAfterBreak="0">
    <w:nsid w:val="6EB90530"/>
    <w:multiLevelType w:val="hybridMultilevel"/>
    <w:tmpl w:val="680AAC6E"/>
    <w:lvl w:ilvl="0" w:tplc="A2C6FC56">
      <w:start w:val="1"/>
      <w:numFmt w:val="decimal"/>
      <w:lvlText w:val="%1."/>
      <w:lvlJc w:val="left"/>
      <w:pPr>
        <w:ind w:left="839" w:hanging="720"/>
        <w:jc w:val="left"/>
      </w:pPr>
      <w:rPr>
        <w:rFonts w:ascii="Times New Roman" w:eastAsia="Times New Roman" w:hAnsi="Times New Roman" w:cs="Times New Roman" w:hint="default"/>
        <w:spacing w:val="0"/>
        <w:w w:val="104"/>
        <w:sz w:val="25"/>
        <w:szCs w:val="25"/>
      </w:rPr>
    </w:lvl>
    <w:lvl w:ilvl="1" w:tplc="2D4C2D2C">
      <w:start w:val="1"/>
      <w:numFmt w:val="lowerLetter"/>
      <w:lvlText w:val="(%2)"/>
      <w:lvlJc w:val="left"/>
      <w:pPr>
        <w:ind w:left="1559" w:hanging="720"/>
        <w:jc w:val="left"/>
      </w:pPr>
      <w:rPr>
        <w:rFonts w:ascii="Times New Roman" w:eastAsia="Times New Roman" w:hAnsi="Times New Roman" w:cs="Times New Roman" w:hint="default"/>
        <w:spacing w:val="0"/>
        <w:w w:val="104"/>
        <w:sz w:val="25"/>
        <w:szCs w:val="25"/>
      </w:rPr>
    </w:lvl>
    <w:lvl w:ilvl="2" w:tplc="4F8E5D24">
      <w:numFmt w:val="bullet"/>
      <w:lvlText w:val="•"/>
      <w:lvlJc w:val="left"/>
      <w:pPr>
        <w:ind w:left="2748" w:hanging="720"/>
      </w:pPr>
      <w:rPr>
        <w:rFonts w:hint="default"/>
      </w:rPr>
    </w:lvl>
    <w:lvl w:ilvl="3" w:tplc="B730358E">
      <w:numFmt w:val="bullet"/>
      <w:lvlText w:val="•"/>
      <w:lvlJc w:val="left"/>
      <w:pPr>
        <w:ind w:left="3937" w:hanging="720"/>
      </w:pPr>
      <w:rPr>
        <w:rFonts w:hint="default"/>
      </w:rPr>
    </w:lvl>
    <w:lvl w:ilvl="4" w:tplc="0546B276">
      <w:numFmt w:val="bullet"/>
      <w:lvlText w:val="•"/>
      <w:lvlJc w:val="left"/>
      <w:pPr>
        <w:ind w:left="5126" w:hanging="720"/>
      </w:pPr>
      <w:rPr>
        <w:rFonts w:hint="default"/>
      </w:rPr>
    </w:lvl>
    <w:lvl w:ilvl="5" w:tplc="CF2A3DDA">
      <w:numFmt w:val="bullet"/>
      <w:lvlText w:val="•"/>
      <w:lvlJc w:val="left"/>
      <w:pPr>
        <w:ind w:left="6315" w:hanging="720"/>
      </w:pPr>
      <w:rPr>
        <w:rFonts w:hint="default"/>
      </w:rPr>
    </w:lvl>
    <w:lvl w:ilvl="6" w:tplc="2F36B650">
      <w:numFmt w:val="bullet"/>
      <w:lvlText w:val="•"/>
      <w:lvlJc w:val="left"/>
      <w:pPr>
        <w:ind w:left="7504" w:hanging="720"/>
      </w:pPr>
      <w:rPr>
        <w:rFonts w:hint="default"/>
      </w:rPr>
    </w:lvl>
    <w:lvl w:ilvl="7" w:tplc="CCA0CF14">
      <w:numFmt w:val="bullet"/>
      <w:lvlText w:val="•"/>
      <w:lvlJc w:val="left"/>
      <w:pPr>
        <w:ind w:left="8693" w:hanging="720"/>
      </w:pPr>
      <w:rPr>
        <w:rFonts w:hint="default"/>
      </w:rPr>
    </w:lvl>
    <w:lvl w:ilvl="8" w:tplc="EFC87486">
      <w:numFmt w:val="bullet"/>
      <w:lvlText w:val="•"/>
      <w:lvlJc w:val="left"/>
      <w:pPr>
        <w:ind w:left="9882" w:hanging="720"/>
      </w:pPr>
      <w:rPr>
        <w:rFonts w:hint="default"/>
      </w:rPr>
    </w:lvl>
  </w:abstractNum>
  <w:abstractNum w:abstractNumId="25" w15:restartNumberingAfterBreak="0">
    <w:nsid w:val="74FB0959"/>
    <w:multiLevelType w:val="hybridMultilevel"/>
    <w:tmpl w:val="963867E0"/>
    <w:lvl w:ilvl="0" w:tplc="67C8DA86">
      <w:start w:val="1"/>
      <w:numFmt w:val="decimal"/>
      <w:lvlText w:val="%1."/>
      <w:lvlJc w:val="left"/>
      <w:pPr>
        <w:ind w:left="120" w:hanging="720"/>
        <w:jc w:val="left"/>
      </w:pPr>
      <w:rPr>
        <w:rFonts w:ascii="Times New Roman" w:eastAsia="Times New Roman" w:hAnsi="Times New Roman" w:cs="Times New Roman" w:hint="default"/>
        <w:spacing w:val="0"/>
        <w:w w:val="104"/>
        <w:sz w:val="25"/>
        <w:szCs w:val="25"/>
      </w:rPr>
    </w:lvl>
    <w:lvl w:ilvl="1" w:tplc="EB3CDFC2">
      <w:start w:val="1"/>
      <w:numFmt w:val="lowerLetter"/>
      <w:lvlText w:val="(%2)"/>
      <w:lvlJc w:val="left"/>
      <w:pPr>
        <w:ind w:left="1560" w:hanging="720"/>
        <w:jc w:val="left"/>
      </w:pPr>
      <w:rPr>
        <w:rFonts w:ascii="Times New Roman" w:eastAsia="Times New Roman" w:hAnsi="Times New Roman" w:cs="Times New Roman" w:hint="default"/>
        <w:spacing w:val="0"/>
        <w:w w:val="104"/>
        <w:sz w:val="25"/>
        <w:szCs w:val="25"/>
      </w:rPr>
    </w:lvl>
    <w:lvl w:ilvl="2" w:tplc="AC6AE870">
      <w:numFmt w:val="bullet"/>
      <w:lvlText w:val="•"/>
      <w:lvlJc w:val="left"/>
      <w:pPr>
        <w:ind w:left="2748" w:hanging="720"/>
      </w:pPr>
      <w:rPr>
        <w:rFonts w:hint="default"/>
      </w:rPr>
    </w:lvl>
    <w:lvl w:ilvl="3" w:tplc="BB0AF6A8">
      <w:numFmt w:val="bullet"/>
      <w:lvlText w:val="•"/>
      <w:lvlJc w:val="left"/>
      <w:pPr>
        <w:ind w:left="3937" w:hanging="720"/>
      </w:pPr>
      <w:rPr>
        <w:rFonts w:hint="default"/>
      </w:rPr>
    </w:lvl>
    <w:lvl w:ilvl="4" w:tplc="3ABEEE66">
      <w:numFmt w:val="bullet"/>
      <w:lvlText w:val="•"/>
      <w:lvlJc w:val="left"/>
      <w:pPr>
        <w:ind w:left="5126" w:hanging="720"/>
      </w:pPr>
      <w:rPr>
        <w:rFonts w:hint="default"/>
      </w:rPr>
    </w:lvl>
    <w:lvl w:ilvl="5" w:tplc="8522FDE4">
      <w:numFmt w:val="bullet"/>
      <w:lvlText w:val="•"/>
      <w:lvlJc w:val="left"/>
      <w:pPr>
        <w:ind w:left="6315" w:hanging="720"/>
      </w:pPr>
      <w:rPr>
        <w:rFonts w:hint="default"/>
      </w:rPr>
    </w:lvl>
    <w:lvl w:ilvl="6" w:tplc="CFE4F530">
      <w:numFmt w:val="bullet"/>
      <w:lvlText w:val="•"/>
      <w:lvlJc w:val="left"/>
      <w:pPr>
        <w:ind w:left="7504" w:hanging="720"/>
      </w:pPr>
      <w:rPr>
        <w:rFonts w:hint="default"/>
      </w:rPr>
    </w:lvl>
    <w:lvl w:ilvl="7" w:tplc="FAF89DD4">
      <w:numFmt w:val="bullet"/>
      <w:lvlText w:val="•"/>
      <w:lvlJc w:val="left"/>
      <w:pPr>
        <w:ind w:left="8693" w:hanging="720"/>
      </w:pPr>
      <w:rPr>
        <w:rFonts w:hint="default"/>
      </w:rPr>
    </w:lvl>
    <w:lvl w:ilvl="8" w:tplc="76306CA2">
      <w:numFmt w:val="bullet"/>
      <w:lvlText w:val="•"/>
      <w:lvlJc w:val="left"/>
      <w:pPr>
        <w:ind w:left="9882" w:hanging="720"/>
      </w:pPr>
      <w:rPr>
        <w:rFonts w:hint="default"/>
      </w:rPr>
    </w:lvl>
  </w:abstractNum>
  <w:abstractNum w:abstractNumId="26" w15:restartNumberingAfterBreak="0">
    <w:nsid w:val="77C17267"/>
    <w:multiLevelType w:val="hybridMultilevel"/>
    <w:tmpl w:val="63D0B180"/>
    <w:lvl w:ilvl="0" w:tplc="30FA3FCE">
      <w:start w:val="1"/>
      <w:numFmt w:val="decimal"/>
      <w:lvlText w:val="%1."/>
      <w:lvlJc w:val="left"/>
      <w:pPr>
        <w:ind w:left="839" w:hanging="720"/>
        <w:jc w:val="left"/>
      </w:pPr>
      <w:rPr>
        <w:rFonts w:ascii="Times New Roman" w:eastAsia="Times New Roman" w:hAnsi="Times New Roman" w:cs="Times New Roman" w:hint="default"/>
        <w:spacing w:val="0"/>
        <w:w w:val="104"/>
        <w:sz w:val="25"/>
        <w:szCs w:val="25"/>
      </w:rPr>
    </w:lvl>
    <w:lvl w:ilvl="1" w:tplc="37447E1E">
      <w:start w:val="1"/>
      <w:numFmt w:val="lowerLetter"/>
      <w:lvlText w:val="(%2)"/>
      <w:lvlJc w:val="left"/>
      <w:pPr>
        <w:ind w:left="120" w:hanging="720"/>
        <w:jc w:val="left"/>
      </w:pPr>
      <w:rPr>
        <w:rFonts w:ascii="Times New Roman" w:eastAsia="Times New Roman" w:hAnsi="Times New Roman" w:cs="Times New Roman" w:hint="default"/>
        <w:spacing w:val="0"/>
        <w:w w:val="104"/>
        <w:sz w:val="25"/>
        <w:szCs w:val="25"/>
      </w:rPr>
    </w:lvl>
    <w:lvl w:ilvl="2" w:tplc="E8EA0C66">
      <w:numFmt w:val="bullet"/>
      <w:lvlText w:val="•"/>
      <w:lvlJc w:val="left"/>
      <w:pPr>
        <w:ind w:left="2108" w:hanging="720"/>
      </w:pPr>
      <w:rPr>
        <w:rFonts w:hint="default"/>
      </w:rPr>
    </w:lvl>
    <w:lvl w:ilvl="3" w:tplc="1F8803CA">
      <w:numFmt w:val="bullet"/>
      <w:lvlText w:val="•"/>
      <w:lvlJc w:val="left"/>
      <w:pPr>
        <w:ind w:left="3377" w:hanging="720"/>
      </w:pPr>
      <w:rPr>
        <w:rFonts w:hint="default"/>
      </w:rPr>
    </w:lvl>
    <w:lvl w:ilvl="4" w:tplc="BA9EBC84">
      <w:numFmt w:val="bullet"/>
      <w:lvlText w:val="•"/>
      <w:lvlJc w:val="left"/>
      <w:pPr>
        <w:ind w:left="4646" w:hanging="720"/>
      </w:pPr>
      <w:rPr>
        <w:rFonts w:hint="default"/>
      </w:rPr>
    </w:lvl>
    <w:lvl w:ilvl="5" w:tplc="9CB40EF8">
      <w:numFmt w:val="bullet"/>
      <w:lvlText w:val="•"/>
      <w:lvlJc w:val="left"/>
      <w:pPr>
        <w:ind w:left="5915" w:hanging="720"/>
      </w:pPr>
      <w:rPr>
        <w:rFonts w:hint="default"/>
      </w:rPr>
    </w:lvl>
    <w:lvl w:ilvl="6" w:tplc="C4DA75FA">
      <w:numFmt w:val="bullet"/>
      <w:lvlText w:val="•"/>
      <w:lvlJc w:val="left"/>
      <w:pPr>
        <w:ind w:left="7184" w:hanging="720"/>
      </w:pPr>
      <w:rPr>
        <w:rFonts w:hint="default"/>
      </w:rPr>
    </w:lvl>
    <w:lvl w:ilvl="7" w:tplc="66DA3394">
      <w:numFmt w:val="bullet"/>
      <w:lvlText w:val="•"/>
      <w:lvlJc w:val="left"/>
      <w:pPr>
        <w:ind w:left="8453" w:hanging="720"/>
      </w:pPr>
      <w:rPr>
        <w:rFonts w:hint="default"/>
      </w:rPr>
    </w:lvl>
    <w:lvl w:ilvl="8" w:tplc="411669D4">
      <w:numFmt w:val="bullet"/>
      <w:lvlText w:val="•"/>
      <w:lvlJc w:val="left"/>
      <w:pPr>
        <w:ind w:left="9722" w:hanging="720"/>
      </w:pPr>
      <w:rPr>
        <w:rFonts w:hint="default"/>
      </w:rPr>
    </w:lvl>
  </w:abstractNum>
  <w:abstractNum w:abstractNumId="27" w15:restartNumberingAfterBreak="0">
    <w:nsid w:val="7A903F4A"/>
    <w:multiLevelType w:val="hybridMultilevel"/>
    <w:tmpl w:val="53540E94"/>
    <w:lvl w:ilvl="0" w:tplc="8550AFEE">
      <w:start w:val="1"/>
      <w:numFmt w:val="decimal"/>
      <w:lvlText w:val="%1."/>
      <w:lvlJc w:val="left"/>
      <w:pPr>
        <w:ind w:left="120" w:hanging="720"/>
        <w:jc w:val="left"/>
      </w:pPr>
      <w:rPr>
        <w:rFonts w:ascii="Times New Roman" w:eastAsia="Times New Roman" w:hAnsi="Times New Roman" w:cs="Times New Roman" w:hint="default"/>
        <w:spacing w:val="0"/>
        <w:w w:val="104"/>
        <w:sz w:val="25"/>
        <w:szCs w:val="25"/>
      </w:rPr>
    </w:lvl>
    <w:lvl w:ilvl="1" w:tplc="B08EE7A8">
      <w:numFmt w:val="bullet"/>
      <w:lvlText w:val="•"/>
      <w:lvlJc w:val="left"/>
      <w:pPr>
        <w:ind w:left="1334" w:hanging="720"/>
      </w:pPr>
      <w:rPr>
        <w:rFonts w:hint="default"/>
      </w:rPr>
    </w:lvl>
    <w:lvl w:ilvl="2" w:tplc="C304E942">
      <w:numFmt w:val="bullet"/>
      <w:lvlText w:val="•"/>
      <w:lvlJc w:val="left"/>
      <w:pPr>
        <w:ind w:left="2548" w:hanging="720"/>
      </w:pPr>
      <w:rPr>
        <w:rFonts w:hint="default"/>
      </w:rPr>
    </w:lvl>
    <w:lvl w:ilvl="3" w:tplc="4512370E">
      <w:numFmt w:val="bullet"/>
      <w:lvlText w:val="•"/>
      <w:lvlJc w:val="left"/>
      <w:pPr>
        <w:ind w:left="3762" w:hanging="720"/>
      </w:pPr>
      <w:rPr>
        <w:rFonts w:hint="default"/>
      </w:rPr>
    </w:lvl>
    <w:lvl w:ilvl="4" w:tplc="9B8CDE94">
      <w:numFmt w:val="bullet"/>
      <w:lvlText w:val="•"/>
      <w:lvlJc w:val="left"/>
      <w:pPr>
        <w:ind w:left="4976" w:hanging="720"/>
      </w:pPr>
      <w:rPr>
        <w:rFonts w:hint="default"/>
      </w:rPr>
    </w:lvl>
    <w:lvl w:ilvl="5" w:tplc="5DCE001A">
      <w:numFmt w:val="bullet"/>
      <w:lvlText w:val="•"/>
      <w:lvlJc w:val="left"/>
      <w:pPr>
        <w:ind w:left="6190" w:hanging="720"/>
      </w:pPr>
      <w:rPr>
        <w:rFonts w:hint="default"/>
      </w:rPr>
    </w:lvl>
    <w:lvl w:ilvl="6" w:tplc="4B8A5D34">
      <w:numFmt w:val="bullet"/>
      <w:lvlText w:val="•"/>
      <w:lvlJc w:val="left"/>
      <w:pPr>
        <w:ind w:left="7404" w:hanging="720"/>
      </w:pPr>
      <w:rPr>
        <w:rFonts w:hint="default"/>
      </w:rPr>
    </w:lvl>
    <w:lvl w:ilvl="7" w:tplc="21CCEFD4">
      <w:numFmt w:val="bullet"/>
      <w:lvlText w:val="•"/>
      <w:lvlJc w:val="left"/>
      <w:pPr>
        <w:ind w:left="8618" w:hanging="720"/>
      </w:pPr>
      <w:rPr>
        <w:rFonts w:hint="default"/>
      </w:rPr>
    </w:lvl>
    <w:lvl w:ilvl="8" w:tplc="5990661A">
      <w:numFmt w:val="bullet"/>
      <w:lvlText w:val="•"/>
      <w:lvlJc w:val="left"/>
      <w:pPr>
        <w:ind w:left="9832" w:hanging="720"/>
      </w:pPr>
      <w:rPr>
        <w:rFonts w:hint="default"/>
      </w:rPr>
    </w:lvl>
  </w:abstractNum>
  <w:abstractNum w:abstractNumId="28" w15:restartNumberingAfterBreak="0">
    <w:nsid w:val="7D353533"/>
    <w:multiLevelType w:val="hybridMultilevel"/>
    <w:tmpl w:val="54CC8F6C"/>
    <w:lvl w:ilvl="0" w:tplc="BF84A852">
      <w:start w:val="1"/>
      <w:numFmt w:val="decimal"/>
      <w:lvlText w:val="%1."/>
      <w:lvlJc w:val="left"/>
      <w:pPr>
        <w:ind w:left="120" w:hanging="720"/>
        <w:jc w:val="left"/>
      </w:pPr>
      <w:rPr>
        <w:rFonts w:ascii="Times New Roman" w:eastAsia="Times New Roman" w:hAnsi="Times New Roman" w:cs="Times New Roman" w:hint="default"/>
        <w:spacing w:val="0"/>
        <w:w w:val="104"/>
        <w:sz w:val="25"/>
        <w:szCs w:val="25"/>
      </w:rPr>
    </w:lvl>
    <w:lvl w:ilvl="1" w:tplc="EAD0AF16">
      <w:start w:val="1"/>
      <w:numFmt w:val="lowerLetter"/>
      <w:lvlText w:val="(%2)"/>
      <w:lvlJc w:val="left"/>
      <w:pPr>
        <w:ind w:left="120" w:hanging="720"/>
        <w:jc w:val="left"/>
      </w:pPr>
      <w:rPr>
        <w:rFonts w:ascii="Times New Roman" w:eastAsia="Times New Roman" w:hAnsi="Times New Roman" w:cs="Times New Roman" w:hint="default"/>
        <w:spacing w:val="0"/>
        <w:w w:val="104"/>
        <w:sz w:val="25"/>
        <w:szCs w:val="25"/>
      </w:rPr>
    </w:lvl>
    <w:lvl w:ilvl="2" w:tplc="90DE1338">
      <w:numFmt w:val="bullet"/>
      <w:lvlText w:val="•"/>
      <w:lvlJc w:val="left"/>
      <w:pPr>
        <w:ind w:left="2548" w:hanging="720"/>
      </w:pPr>
      <w:rPr>
        <w:rFonts w:hint="default"/>
      </w:rPr>
    </w:lvl>
    <w:lvl w:ilvl="3" w:tplc="D12290CE">
      <w:numFmt w:val="bullet"/>
      <w:lvlText w:val="•"/>
      <w:lvlJc w:val="left"/>
      <w:pPr>
        <w:ind w:left="3762" w:hanging="720"/>
      </w:pPr>
      <w:rPr>
        <w:rFonts w:hint="default"/>
      </w:rPr>
    </w:lvl>
    <w:lvl w:ilvl="4" w:tplc="C7F0D918">
      <w:numFmt w:val="bullet"/>
      <w:lvlText w:val="•"/>
      <w:lvlJc w:val="left"/>
      <w:pPr>
        <w:ind w:left="4976" w:hanging="720"/>
      </w:pPr>
      <w:rPr>
        <w:rFonts w:hint="default"/>
      </w:rPr>
    </w:lvl>
    <w:lvl w:ilvl="5" w:tplc="F9EEA1B8">
      <w:numFmt w:val="bullet"/>
      <w:lvlText w:val="•"/>
      <w:lvlJc w:val="left"/>
      <w:pPr>
        <w:ind w:left="6190" w:hanging="720"/>
      </w:pPr>
      <w:rPr>
        <w:rFonts w:hint="default"/>
      </w:rPr>
    </w:lvl>
    <w:lvl w:ilvl="6" w:tplc="A44459DA">
      <w:numFmt w:val="bullet"/>
      <w:lvlText w:val="•"/>
      <w:lvlJc w:val="left"/>
      <w:pPr>
        <w:ind w:left="7404" w:hanging="720"/>
      </w:pPr>
      <w:rPr>
        <w:rFonts w:hint="default"/>
      </w:rPr>
    </w:lvl>
    <w:lvl w:ilvl="7" w:tplc="726283A6">
      <w:numFmt w:val="bullet"/>
      <w:lvlText w:val="•"/>
      <w:lvlJc w:val="left"/>
      <w:pPr>
        <w:ind w:left="8618" w:hanging="720"/>
      </w:pPr>
      <w:rPr>
        <w:rFonts w:hint="default"/>
      </w:rPr>
    </w:lvl>
    <w:lvl w:ilvl="8" w:tplc="EBDE5B62">
      <w:numFmt w:val="bullet"/>
      <w:lvlText w:val="•"/>
      <w:lvlJc w:val="left"/>
      <w:pPr>
        <w:ind w:left="9832" w:hanging="720"/>
      </w:pPr>
      <w:rPr>
        <w:rFonts w:hint="default"/>
      </w:rPr>
    </w:lvl>
  </w:abstractNum>
  <w:abstractNum w:abstractNumId="29" w15:restartNumberingAfterBreak="0">
    <w:nsid w:val="7F11128A"/>
    <w:multiLevelType w:val="hybridMultilevel"/>
    <w:tmpl w:val="EA16FE0A"/>
    <w:lvl w:ilvl="0" w:tplc="90BAA506">
      <w:start w:val="1"/>
      <w:numFmt w:val="lowerRoman"/>
      <w:lvlText w:val="(%1)"/>
      <w:lvlJc w:val="left"/>
      <w:pPr>
        <w:ind w:left="352" w:hanging="271"/>
        <w:jc w:val="left"/>
      </w:pPr>
      <w:rPr>
        <w:rFonts w:ascii="Times New Roman" w:eastAsia="Times New Roman" w:hAnsi="Times New Roman" w:cs="Times New Roman" w:hint="default"/>
        <w:spacing w:val="0"/>
        <w:w w:val="98"/>
        <w:sz w:val="19"/>
        <w:szCs w:val="19"/>
      </w:rPr>
    </w:lvl>
    <w:lvl w:ilvl="1" w:tplc="6BBCAC2E">
      <w:numFmt w:val="bullet"/>
      <w:lvlText w:val="•"/>
      <w:lvlJc w:val="left"/>
      <w:pPr>
        <w:ind w:left="840" w:hanging="271"/>
      </w:pPr>
      <w:rPr>
        <w:rFonts w:hint="default"/>
      </w:rPr>
    </w:lvl>
    <w:lvl w:ilvl="2" w:tplc="0DE6A27C">
      <w:numFmt w:val="bullet"/>
      <w:lvlText w:val="•"/>
      <w:lvlJc w:val="left"/>
      <w:pPr>
        <w:ind w:left="1320" w:hanging="271"/>
      </w:pPr>
      <w:rPr>
        <w:rFonts w:hint="default"/>
      </w:rPr>
    </w:lvl>
    <w:lvl w:ilvl="3" w:tplc="08864286">
      <w:numFmt w:val="bullet"/>
      <w:lvlText w:val="•"/>
      <w:lvlJc w:val="left"/>
      <w:pPr>
        <w:ind w:left="1800" w:hanging="271"/>
      </w:pPr>
      <w:rPr>
        <w:rFonts w:hint="default"/>
      </w:rPr>
    </w:lvl>
    <w:lvl w:ilvl="4" w:tplc="7C44AB1E">
      <w:numFmt w:val="bullet"/>
      <w:lvlText w:val="•"/>
      <w:lvlJc w:val="left"/>
      <w:pPr>
        <w:ind w:left="2280" w:hanging="271"/>
      </w:pPr>
      <w:rPr>
        <w:rFonts w:hint="default"/>
      </w:rPr>
    </w:lvl>
    <w:lvl w:ilvl="5" w:tplc="303CCF24">
      <w:numFmt w:val="bullet"/>
      <w:lvlText w:val="•"/>
      <w:lvlJc w:val="left"/>
      <w:pPr>
        <w:ind w:left="2760" w:hanging="271"/>
      </w:pPr>
      <w:rPr>
        <w:rFonts w:hint="default"/>
      </w:rPr>
    </w:lvl>
    <w:lvl w:ilvl="6" w:tplc="2780D9F8">
      <w:numFmt w:val="bullet"/>
      <w:lvlText w:val="•"/>
      <w:lvlJc w:val="left"/>
      <w:pPr>
        <w:ind w:left="3240" w:hanging="271"/>
      </w:pPr>
      <w:rPr>
        <w:rFonts w:hint="default"/>
      </w:rPr>
    </w:lvl>
    <w:lvl w:ilvl="7" w:tplc="82B6E5C0">
      <w:numFmt w:val="bullet"/>
      <w:lvlText w:val="•"/>
      <w:lvlJc w:val="left"/>
      <w:pPr>
        <w:ind w:left="3720" w:hanging="271"/>
      </w:pPr>
      <w:rPr>
        <w:rFonts w:hint="default"/>
      </w:rPr>
    </w:lvl>
    <w:lvl w:ilvl="8" w:tplc="93EC6188">
      <w:numFmt w:val="bullet"/>
      <w:lvlText w:val="•"/>
      <w:lvlJc w:val="left"/>
      <w:pPr>
        <w:ind w:left="4200" w:hanging="271"/>
      </w:pPr>
      <w:rPr>
        <w:rFonts w:hint="default"/>
      </w:rPr>
    </w:lvl>
  </w:abstractNum>
  <w:num w:numId="1">
    <w:abstractNumId w:val="12"/>
  </w:num>
  <w:num w:numId="2">
    <w:abstractNumId w:val="8"/>
  </w:num>
  <w:num w:numId="3">
    <w:abstractNumId w:val="29"/>
  </w:num>
  <w:num w:numId="4">
    <w:abstractNumId w:val="1"/>
  </w:num>
  <w:num w:numId="5">
    <w:abstractNumId w:val="6"/>
  </w:num>
  <w:num w:numId="6">
    <w:abstractNumId w:val="10"/>
  </w:num>
  <w:num w:numId="7">
    <w:abstractNumId w:val="9"/>
  </w:num>
  <w:num w:numId="8">
    <w:abstractNumId w:val="18"/>
  </w:num>
  <w:num w:numId="9">
    <w:abstractNumId w:val="22"/>
  </w:num>
  <w:num w:numId="10">
    <w:abstractNumId w:val="17"/>
  </w:num>
  <w:num w:numId="11">
    <w:abstractNumId w:val="25"/>
  </w:num>
  <w:num w:numId="12">
    <w:abstractNumId w:val="24"/>
  </w:num>
  <w:num w:numId="13">
    <w:abstractNumId w:val="21"/>
  </w:num>
  <w:num w:numId="14">
    <w:abstractNumId w:val="28"/>
  </w:num>
  <w:num w:numId="15">
    <w:abstractNumId w:val="7"/>
  </w:num>
  <w:num w:numId="16">
    <w:abstractNumId w:val="5"/>
  </w:num>
  <w:num w:numId="17">
    <w:abstractNumId w:val="3"/>
  </w:num>
  <w:num w:numId="18">
    <w:abstractNumId w:val="2"/>
  </w:num>
  <w:num w:numId="19">
    <w:abstractNumId w:val="19"/>
  </w:num>
  <w:num w:numId="20">
    <w:abstractNumId w:val="23"/>
  </w:num>
  <w:num w:numId="21">
    <w:abstractNumId w:val="14"/>
  </w:num>
  <w:num w:numId="22">
    <w:abstractNumId w:val="27"/>
  </w:num>
  <w:num w:numId="23">
    <w:abstractNumId w:val="15"/>
  </w:num>
  <w:num w:numId="24">
    <w:abstractNumId w:val="4"/>
  </w:num>
  <w:num w:numId="25">
    <w:abstractNumId w:val="0"/>
  </w:num>
  <w:num w:numId="26">
    <w:abstractNumId w:val="26"/>
  </w:num>
  <w:num w:numId="27">
    <w:abstractNumId w:val="11"/>
  </w:num>
  <w:num w:numId="28">
    <w:abstractNumId w:val="16"/>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6254C"/>
    <w:rsid w:val="00025FA8"/>
    <w:rsid w:val="0026254C"/>
    <w:rsid w:val="0027342D"/>
    <w:rsid w:val="007878D4"/>
    <w:rsid w:val="00875EE0"/>
    <w:rsid w:val="009059DC"/>
    <w:rsid w:val="00910B20"/>
    <w:rsid w:val="009B5771"/>
    <w:rsid w:val="00AE0D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230CA9B-123E-46F6-A96B-BD13D183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4"/>
      <w:ind w:left="3742" w:right="3745"/>
      <w:jc w:val="center"/>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pPr>
      <w:spacing w:before="12"/>
    </w:pPr>
  </w:style>
  <w:style w:type="paragraph" w:styleId="Header">
    <w:name w:val="header"/>
    <w:basedOn w:val="Normal"/>
    <w:link w:val="HeaderChar"/>
    <w:uiPriority w:val="99"/>
    <w:unhideWhenUsed/>
    <w:rsid w:val="0027342D"/>
    <w:pPr>
      <w:tabs>
        <w:tab w:val="center" w:pos="4680"/>
        <w:tab w:val="right" w:pos="9360"/>
      </w:tabs>
    </w:pPr>
  </w:style>
  <w:style w:type="character" w:customStyle="1" w:styleId="HeaderChar">
    <w:name w:val="Header Char"/>
    <w:basedOn w:val="DefaultParagraphFont"/>
    <w:link w:val="Header"/>
    <w:uiPriority w:val="99"/>
    <w:rsid w:val="0027342D"/>
    <w:rPr>
      <w:rFonts w:ascii="Times New Roman" w:eastAsia="Times New Roman" w:hAnsi="Times New Roman" w:cs="Times New Roman"/>
    </w:rPr>
  </w:style>
  <w:style w:type="paragraph" w:styleId="Footer">
    <w:name w:val="footer"/>
    <w:basedOn w:val="Normal"/>
    <w:link w:val="FooterChar"/>
    <w:uiPriority w:val="99"/>
    <w:unhideWhenUsed/>
    <w:rsid w:val="0027342D"/>
    <w:pPr>
      <w:tabs>
        <w:tab w:val="center" w:pos="4680"/>
        <w:tab w:val="right" w:pos="9360"/>
      </w:tabs>
    </w:pPr>
  </w:style>
  <w:style w:type="character" w:customStyle="1" w:styleId="FooterChar">
    <w:name w:val="Footer Char"/>
    <w:basedOn w:val="DefaultParagraphFont"/>
    <w:link w:val="Footer"/>
    <w:uiPriority w:val="99"/>
    <w:rsid w:val="0027342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6141</Words>
  <Characters>35007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PRTR Protocol Text in English _EU format_.doc</vt:lpstr>
    </vt:vector>
  </TitlesOfParts>
  <Company/>
  <LinksUpToDate>false</LinksUpToDate>
  <CharactersWithSpaces>41066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PRTR Protocol Text in English _EU format_.doc</dc:title>
  <dc:creator>Font-Verot</dc:creator>
  <cp:lastModifiedBy>unknown</cp:lastModifiedBy>
  <cp:revision>3</cp:revision>
  <dcterms:created xsi:type="dcterms:W3CDTF">2019-02-28T16:20:00Z</dcterms:created>
  <dcterms:modified xsi:type="dcterms:W3CDTF">2019-02-28T16:21:00Z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2003-11-14T00:00:00Z</vt:filetime>
  </property>
  <property fmtid="{D5CDD505-2E9C-101B-9397-08002B2CF9AE}" pid="3" name="Creator">
    <vt:lpwstr>PRTR Protocol Text in English (EU format).doc - Microsoft Word</vt:lpwstr>
  </property>
  <property fmtid="{D5CDD505-2E9C-101B-9397-08002B2CF9AE}" pid="4" name="LastSaved">
    <vt:filetime>2003-11-14T00:00:00Z</vt:filetime>
  </property>
</Properties>
</file>