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5A" w:rsidRPr="00DD345A" w:rsidRDefault="00DD345A" w:rsidP="001B6A57">
      <w:pPr>
        <w:ind w:firstLine="0"/>
        <w:jc w:val="both"/>
        <w:rPr>
          <w:b/>
          <w:lang w:val="en-US"/>
        </w:rPr>
      </w:pPr>
      <w:r w:rsidRPr="00DD345A">
        <w:rPr>
          <w:b/>
          <w:lang w:val="en-US"/>
        </w:rPr>
        <w:t>INTERVENTION</w:t>
      </w:r>
      <w:r w:rsidR="001B6A57">
        <w:rPr>
          <w:b/>
          <w:lang w:val="en-US"/>
        </w:rPr>
        <w:t>S</w:t>
      </w:r>
      <w:r w:rsidRPr="00DD345A">
        <w:rPr>
          <w:b/>
          <w:lang w:val="en-US"/>
        </w:rPr>
        <w:t xml:space="preserve"> OF THE DELEGATION</w:t>
      </w:r>
    </w:p>
    <w:p w:rsidR="00635889" w:rsidRDefault="00DD345A" w:rsidP="001B6A57">
      <w:pPr>
        <w:ind w:firstLine="0"/>
        <w:jc w:val="both"/>
        <w:rPr>
          <w:b/>
          <w:lang w:val="en-US"/>
        </w:rPr>
      </w:pPr>
      <w:r w:rsidRPr="00DD345A">
        <w:rPr>
          <w:b/>
          <w:lang w:val="en-US"/>
        </w:rPr>
        <w:t>OF THE REPUBLIC OF BELARUS</w:t>
      </w:r>
    </w:p>
    <w:p w:rsidR="00DD345A" w:rsidRDefault="00DD345A" w:rsidP="001B6A57">
      <w:pPr>
        <w:ind w:firstLine="0"/>
        <w:jc w:val="both"/>
        <w:rPr>
          <w:b/>
          <w:lang w:val="en-US"/>
        </w:rPr>
      </w:pPr>
    </w:p>
    <w:p w:rsidR="00DD345A" w:rsidRDefault="00DD345A" w:rsidP="002C4461">
      <w:pPr>
        <w:pStyle w:val="ListParagraph"/>
        <w:ind w:firstLine="0"/>
        <w:jc w:val="both"/>
        <w:rPr>
          <w:b/>
          <w:lang w:val="en-US"/>
        </w:rPr>
      </w:pPr>
      <w:bookmarkStart w:id="0" w:name="_GoBack"/>
      <w:bookmarkEnd w:id="0"/>
      <w:r w:rsidRPr="00DD345A">
        <w:rPr>
          <w:b/>
          <w:lang w:val="en-US"/>
        </w:rPr>
        <w:t>Item 2: Status of the ratification of the Protocol on Pollutant Release and Transfer Registers</w:t>
      </w:r>
    </w:p>
    <w:p w:rsidR="005100A4" w:rsidRPr="001B6A57" w:rsidRDefault="005100A4" w:rsidP="001B6A57">
      <w:pPr>
        <w:pStyle w:val="ListParagraph"/>
        <w:ind w:firstLine="0"/>
        <w:jc w:val="both"/>
        <w:rPr>
          <w:sz w:val="16"/>
          <w:szCs w:val="16"/>
          <w:lang w:val="en-US"/>
        </w:rPr>
      </w:pPr>
    </w:p>
    <w:p w:rsidR="001B6A57" w:rsidRPr="001B6A57" w:rsidRDefault="005100A4" w:rsidP="002C4461">
      <w:pPr>
        <w:pStyle w:val="ListParagraph"/>
        <w:ind w:firstLine="0"/>
        <w:jc w:val="both"/>
        <w:rPr>
          <w:lang w:val="en-GB"/>
        </w:rPr>
      </w:pPr>
      <w:r>
        <w:rPr>
          <w:lang w:val="en-US"/>
        </w:rPr>
        <w:t>It was pointed out that the Republic of Belarus continues the development of the National PRTR, as well as the preparation of legal national documentation for the accession to the</w:t>
      </w:r>
      <w:r w:rsidR="001B6A57">
        <w:rPr>
          <w:lang w:val="en-US"/>
        </w:rPr>
        <w:t> </w:t>
      </w:r>
      <w:r>
        <w:rPr>
          <w:lang w:val="en-US"/>
        </w:rPr>
        <w:t>Protocol.</w:t>
      </w:r>
    </w:p>
    <w:sectPr w:rsidR="001B6A57" w:rsidRPr="001B6A57" w:rsidSect="0001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C3F"/>
    <w:multiLevelType w:val="hybridMultilevel"/>
    <w:tmpl w:val="E6329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C600F"/>
    <w:multiLevelType w:val="hybridMultilevel"/>
    <w:tmpl w:val="F8A2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1739"/>
    <w:multiLevelType w:val="hybridMultilevel"/>
    <w:tmpl w:val="CA14E00C"/>
    <w:lvl w:ilvl="0" w:tplc="22C067E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5A"/>
    <w:rsid w:val="00012BBD"/>
    <w:rsid w:val="000C4818"/>
    <w:rsid w:val="000C7761"/>
    <w:rsid w:val="00111C6E"/>
    <w:rsid w:val="0011675C"/>
    <w:rsid w:val="0013419A"/>
    <w:rsid w:val="001B6A57"/>
    <w:rsid w:val="00227FD7"/>
    <w:rsid w:val="0023485F"/>
    <w:rsid w:val="0026309A"/>
    <w:rsid w:val="00273A72"/>
    <w:rsid w:val="002C4461"/>
    <w:rsid w:val="00376FD5"/>
    <w:rsid w:val="003B4A13"/>
    <w:rsid w:val="00427AE4"/>
    <w:rsid w:val="00452B7B"/>
    <w:rsid w:val="00482597"/>
    <w:rsid w:val="00484874"/>
    <w:rsid w:val="004D6B00"/>
    <w:rsid w:val="005100A4"/>
    <w:rsid w:val="0059606E"/>
    <w:rsid w:val="005C099C"/>
    <w:rsid w:val="005C5E80"/>
    <w:rsid w:val="006822AE"/>
    <w:rsid w:val="006A5CE3"/>
    <w:rsid w:val="006F33FF"/>
    <w:rsid w:val="00703860"/>
    <w:rsid w:val="00705F4B"/>
    <w:rsid w:val="00731B32"/>
    <w:rsid w:val="007A4CDE"/>
    <w:rsid w:val="00830546"/>
    <w:rsid w:val="008C4E59"/>
    <w:rsid w:val="008E3D5D"/>
    <w:rsid w:val="009727D2"/>
    <w:rsid w:val="00991AD1"/>
    <w:rsid w:val="009F427C"/>
    <w:rsid w:val="00A70D0A"/>
    <w:rsid w:val="00A93497"/>
    <w:rsid w:val="00AE121A"/>
    <w:rsid w:val="00B4075D"/>
    <w:rsid w:val="00C546D0"/>
    <w:rsid w:val="00CB00DD"/>
    <w:rsid w:val="00D6041F"/>
    <w:rsid w:val="00DD345A"/>
    <w:rsid w:val="00E80187"/>
    <w:rsid w:val="00EE58C0"/>
    <w:rsid w:val="00F56FF4"/>
    <w:rsid w:val="00F62EEB"/>
    <w:rsid w:val="00F77DF8"/>
    <w:rsid w:val="00F87E19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7C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7C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Doucot</cp:lastModifiedBy>
  <cp:revision>3</cp:revision>
  <cp:lastPrinted>2014-07-11T10:16:00Z</cp:lastPrinted>
  <dcterms:created xsi:type="dcterms:W3CDTF">2014-07-14T09:53:00Z</dcterms:created>
  <dcterms:modified xsi:type="dcterms:W3CDTF">2014-07-14T09:55:00Z</dcterms:modified>
</cp:coreProperties>
</file>