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44A02" w14:textId="5D0AAF76" w:rsidR="00577734" w:rsidRDefault="00BA3F9B">
      <w:pPr>
        <w:rPr>
          <w:rFonts w:ascii="Arial" w:eastAsia="Times New Roman" w:hAnsi="Arial" w:cs="Arial"/>
          <w:b/>
          <w:bCs/>
          <w:color w:val="000000"/>
          <w:sz w:val="28"/>
          <w:szCs w:val="28"/>
          <w:lang w:eastAsia="uk-UA"/>
        </w:rPr>
      </w:pPr>
      <w:r w:rsidRPr="001B03A9">
        <w:rPr>
          <w:rFonts w:ascii="Arial" w:eastAsia="Times New Roman" w:hAnsi="Arial" w:cs="Arial"/>
          <w:b/>
          <w:bCs/>
          <w:color w:val="000000"/>
          <w:sz w:val="28"/>
          <w:szCs w:val="28"/>
          <w:lang w:eastAsia="uk-UA"/>
        </w:rPr>
        <w:t>Ukraine comments to the provisional agenda items and draft decisions for the meeting 24-26 August 2020</w:t>
      </w:r>
    </w:p>
    <w:p w14:paraId="2AF2EFDF" w14:textId="77777777" w:rsidR="00F8775F" w:rsidRPr="001B03A9" w:rsidRDefault="00F8775F" w:rsidP="00F8775F">
      <w:pPr>
        <w:spacing w:after="0" w:line="240" w:lineRule="auto"/>
        <w:rPr>
          <w:rFonts w:ascii="Times New Roman" w:eastAsia="Times New Roman" w:hAnsi="Times New Roman" w:cs="Times New Roman"/>
          <w:sz w:val="24"/>
          <w:szCs w:val="24"/>
          <w:lang w:eastAsia="uk-UA"/>
        </w:rPr>
      </w:pPr>
      <w:r w:rsidRPr="001B03A9">
        <w:rPr>
          <w:rFonts w:ascii="Arial" w:eastAsia="Times New Roman" w:hAnsi="Arial" w:cs="Arial"/>
          <w:b/>
          <w:bCs/>
          <w:color w:val="000000"/>
          <w:lang w:eastAsia="uk-UA"/>
        </w:rPr>
        <w:t>6. Compliance and implementation</w:t>
      </w:r>
    </w:p>
    <w:p w14:paraId="44E90ABD" w14:textId="77777777" w:rsidR="00F8775F" w:rsidRPr="001B03A9" w:rsidRDefault="00F8775F" w:rsidP="00F8775F">
      <w:pPr>
        <w:spacing w:after="0" w:line="240" w:lineRule="auto"/>
        <w:rPr>
          <w:rFonts w:ascii="Times New Roman" w:eastAsia="Times New Roman" w:hAnsi="Times New Roman" w:cs="Times New Roman"/>
          <w:sz w:val="24"/>
          <w:szCs w:val="24"/>
          <w:lang w:eastAsia="uk-UA"/>
        </w:rPr>
      </w:pPr>
      <w:r w:rsidRPr="001B03A9">
        <w:rPr>
          <w:rFonts w:ascii="Arial" w:eastAsia="Times New Roman" w:hAnsi="Arial" w:cs="Arial"/>
          <w:b/>
          <w:bCs/>
          <w:color w:val="000000"/>
          <w:lang w:eastAsia="uk-UA"/>
        </w:rPr>
        <w:t>(a) Reporting and review of implementation</w:t>
      </w:r>
    </w:p>
    <w:p w14:paraId="3B4DCE80" w14:textId="77777777" w:rsidR="00F8775F" w:rsidRPr="001B03A9" w:rsidRDefault="00F8775F" w:rsidP="00F8775F">
      <w:pPr>
        <w:spacing w:after="0" w:line="240" w:lineRule="auto"/>
        <w:rPr>
          <w:rFonts w:ascii="Times New Roman" w:eastAsia="Times New Roman" w:hAnsi="Times New Roman" w:cs="Times New Roman"/>
          <w:sz w:val="24"/>
          <w:szCs w:val="24"/>
          <w:lang w:eastAsia="uk-UA"/>
        </w:rPr>
      </w:pPr>
    </w:p>
    <w:p w14:paraId="32F7D62C" w14:textId="77777777" w:rsidR="00F8775F" w:rsidRPr="001B03A9" w:rsidRDefault="00F8775F" w:rsidP="00F8775F">
      <w:pPr>
        <w:spacing w:after="0" w:line="240" w:lineRule="auto"/>
        <w:rPr>
          <w:rFonts w:ascii="Times New Roman" w:eastAsia="Times New Roman" w:hAnsi="Times New Roman" w:cs="Times New Roman"/>
          <w:sz w:val="24"/>
          <w:szCs w:val="24"/>
          <w:lang w:eastAsia="uk-UA"/>
        </w:rPr>
      </w:pPr>
      <w:r w:rsidRPr="001B03A9">
        <w:rPr>
          <w:rFonts w:ascii="Arial" w:eastAsia="Times New Roman" w:hAnsi="Arial" w:cs="Arial"/>
          <w:color w:val="000000"/>
          <w:u w:val="single"/>
          <w:lang w:eastAsia="uk-UA"/>
        </w:rPr>
        <w:t>Comment to the paragraph 10(ii) to the draft decision VIII/4</w:t>
      </w:r>
      <w:r w:rsidRPr="001B03A9">
        <w:rPr>
          <w:rFonts w:ascii="Arial" w:eastAsia="Times New Roman" w:hAnsi="Arial" w:cs="Arial"/>
          <w:color w:val="000000"/>
          <w:lang w:eastAsia="uk-UA"/>
        </w:rPr>
        <w:t>: Ukraine would suggest that the Secretariat shares the submissions and comments from potentially affected Parties to all other potentially affected Parties. For example, in Arhus Convention all the concerns regarding cases are automatically posted on the website. It would inform countries on the different aspects of potential impacts and help to develop comprehensive positions and comments. </w:t>
      </w:r>
    </w:p>
    <w:p w14:paraId="7E5FDE98" w14:textId="77777777" w:rsidR="00BA3F9B" w:rsidRDefault="00BA3F9B">
      <w:bookmarkStart w:id="0" w:name="_GoBack"/>
      <w:bookmarkEnd w:id="0"/>
    </w:p>
    <w:sectPr w:rsidR="00BA3F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B0E41" w14:textId="77777777" w:rsidR="00011BDB" w:rsidRDefault="00011BDB" w:rsidP="00BA3F9B">
      <w:pPr>
        <w:spacing w:after="0" w:line="240" w:lineRule="auto"/>
      </w:pPr>
      <w:r>
        <w:separator/>
      </w:r>
    </w:p>
  </w:endnote>
  <w:endnote w:type="continuationSeparator" w:id="0">
    <w:p w14:paraId="0AFA395C" w14:textId="77777777" w:rsidR="00011BDB" w:rsidRDefault="00011BDB" w:rsidP="00BA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2A22" w14:textId="77777777" w:rsidR="00011BDB" w:rsidRDefault="00011BDB" w:rsidP="00BA3F9B">
      <w:pPr>
        <w:spacing w:after="0" w:line="240" w:lineRule="auto"/>
      </w:pPr>
      <w:r>
        <w:separator/>
      </w:r>
    </w:p>
  </w:footnote>
  <w:footnote w:type="continuationSeparator" w:id="0">
    <w:p w14:paraId="4EC09FA2" w14:textId="77777777" w:rsidR="00011BDB" w:rsidRDefault="00011BDB" w:rsidP="00BA3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08"/>
    <w:rsid w:val="00011BDB"/>
    <w:rsid w:val="00672198"/>
    <w:rsid w:val="009300D7"/>
    <w:rsid w:val="00A76708"/>
    <w:rsid w:val="00BA3F9B"/>
    <w:rsid w:val="00F8775F"/>
    <w:rsid w:val="00FF57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664ED"/>
  <w15:chartTrackingRefBased/>
  <w15:docId w15:val="{645CDBEB-A968-4AA7-8454-6E6D188B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F9B"/>
  </w:style>
  <w:style w:type="paragraph" w:styleId="Footer">
    <w:name w:val="footer"/>
    <w:basedOn w:val="Normal"/>
    <w:link w:val="FooterChar"/>
    <w:uiPriority w:val="99"/>
    <w:unhideWhenUsed/>
    <w:rsid w:val="00BA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Company>UNOG</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Molodtsova</dc:creator>
  <cp:keywords/>
  <dc:description/>
  <cp:lastModifiedBy>Ekaterina Molodtsova</cp:lastModifiedBy>
  <cp:revision>3</cp:revision>
  <dcterms:created xsi:type="dcterms:W3CDTF">2020-08-25T11:50:00Z</dcterms:created>
  <dcterms:modified xsi:type="dcterms:W3CDTF">2020-08-25T12:27:00Z</dcterms:modified>
</cp:coreProperties>
</file>