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937C" w14:textId="7CF3E5C2" w:rsidR="002304C9" w:rsidRDefault="002304C9" w:rsidP="00860A8E">
      <w:pPr>
        <w:pStyle w:val="H1G"/>
        <w:kinsoku/>
        <w:overflowPunct/>
        <w:autoSpaceDE/>
        <w:autoSpaceDN/>
        <w:adjustRightInd/>
        <w:snapToGrid/>
        <w:spacing w:line="240" w:lineRule="auto"/>
        <w:jc w:val="both"/>
        <w:rPr>
          <w:rFonts w:eastAsia="Times New Roman"/>
          <w:sz w:val="40"/>
          <w:szCs w:val="32"/>
        </w:rPr>
      </w:pPr>
      <w:r w:rsidRPr="004E3C7A">
        <w:rPr>
          <w:lang w:val="fr-FR"/>
        </w:rPr>
        <w:tab/>
      </w:r>
      <w:r w:rsidRPr="004E3C7A">
        <w:rPr>
          <w:lang w:val="fr-FR"/>
        </w:rPr>
        <w:tab/>
      </w:r>
      <w:r w:rsidRPr="00860A8E">
        <w:rPr>
          <w:rFonts w:eastAsia="Times New Roman"/>
          <w:sz w:val="40"/>
          <w:szCs w:val="32"/>
        </w:rPr>
        <w:t>Questionnaire destiné à permettre [à/au/aux/à l</w:t>
      </w:r>
      <w:r w:rsidR="00F632D6" w:rsidRPr="00860A8E">
        <w:rPr>
          <w:rFonts w:eastAsia="Times New Roman"/>
          <w:sz w:val="40"/>
          <w:szCs w:val="32"/>
        </w:rPr>
        <w:t>’</w:t>
      </w:r>
      <w:r w:rsidRPr="00860A8E">
        <w:rPr>
          <w:rFonts w:eastAsia="Times New Roman"/>
          <w:sz w:val="40"/>
          <w:szCs w:val="32"/>
        </w:rPr>
        <w:t xml:space="preserve">/à la] [nom du pays] </w:t>
      </w:r>
      <w:r w:rsidR="00BA0EC6" w:rsidRPr="00860A8E">
        <w:rPr>
          <w:rFonts w:eastAsia="Times New Roman"/>
          <w:sz w:val="40"/>
          <w:szCs w:val="32"/>
        </w:rPr>
        <w:br/>
      </w:r>
      <w:r w:rsidRPr="00860A8E">
        <w:rPr>
          <w:rFonts w:eastAsia="Times New Roman"/>
          <w:sz w:val="40"/>
          <w:szCs w:val="32"/>
        </w:rPr>
        <w:t>de rendre compte de l</w:t>
      </w:r>
      <w:r w:rsidR="00F632D6" w:rsidRPr="00860A8E">
        <w:rPr>
          <w:rFonts w:eastAsia="Times New Roman"/>
          <w:sz w:val="40"/>
          <w:szCs w:val="32"/>
        </w:rPr>
        <w:t>’</w:t>
      </w:r>
      <w:r w:rsidRPr="00860A8E">
        <w:rPr>
          <w:rFonts w:eastAsia="Times New Roman"/>
          <w:sz w:val="40"/>
          <w:szCs w:val="32"/>
        </w:rPr>
        <w:t>application de la Convention sur l</w:t>
      </w:r>
      <w:r w:rsidR="00F632D6" w:rsidRPr="00860A8E">
        <w:rPr>
          <w:rFonts w:eastAsia="Times New Roman"/>
          <w:sz w:val="40"/>
          <w:szCs w:val="32"/>
        </w:rPr>
        <w:t>’</w:t>
      </w:r>
      <w:r w:rsidRPr="00860A8E">
        <w:rPr>
          <w:rFonts w:eastAsia="Times New Roman"/>
          <w:sz w:val="40"/>
          <w:szCs w:val="32"/>
        </w:rPr>
        <w:t>évaluation de l</w:t>
      </w:r>
      <w:r w:rsidR="00F632D6" w:rsidRPr="00860A8E">
        <w:rPr>
          <w:rFonts w:eastAsia="Times New Roman"/>
          <w:sz w:val="40"/>
          <w:szCs w:val="32"/>
        </w:rPr>
        <w:t>’</w:t>
      </w:r>
      <w:r w:rsidRPr="00860A8E">
        <w:rPr>
          <w:rFonts w:eastAsia="Times New Roman"/>
          <w:sz w:val="40"/>
          <w:szCs w:val="32"/>
        </w:rPr>
        <w:t>impact sur l</w:t>
      </w:r>
      <w:r w:rsidR="00F632D6" w:rsidRPr="00860A8E">
        <w:rPr>
          <w:rFonts w:eastAsia="Times New Roman"/>
          <w:sz w:val="40"/>
          <w:szCs w:val="32"/>
        </w:rPr>
        <w:t>’</w:t>
      </w:r>
      <w:r w:rsidRPr="00860A8E">
        <w:rPr>
          <w:rFonts w:eastAsia="Times New Roman"/>
          <w:sz w:val="40"/>
          <w:szCs w:val="32"/>
        </w:rPr>
        <w:t>environnement dans un contexte transfrontière au cours de la période 2016</w:t>
      </w:r>
      <w:r w:rsidR="00BA0EC6" w:rsidRPr="00860A8E">
        <w:rPr>
          <w:rFonts w:eastAsia="Times New Roman"/>
          <w:sz w:val="40"/>
          <w:szCs w:val="32"/>
        </w:rPr>
        <w:noBreakHyphen/>
      </w:r>
      <w:r w:rsidRPr="00860A8E">
        <w:rPr>
          <w:rFonts w:eastAsia="Times New Roman"/>
          <w:sz w:val="40"/>
          <w:szCs w:val="32"/>
        </w:rPr>
        <w:t>2018</w:t>
      </w:r>
    </w:p>
    <w:p w14:paraId="33C25031" w14:textId="77777777" w:rsidR="00860A8E" w:rsidRPr="00860A8E" w:rsidRDefault="00860A8E" w:rsidP="00860A8E"/>
    <w:p w14:paraId="5688D7E8" w14:textId="77777777" w:rsidR="002304C9" w:rsidRPr="00CD706D" w:rsidRDefault="002304C9" w:rsidP="00BA0EC6">
      <w:pPr>
        <w:pStyle w:val="H23G"/>
        <w:rPr>
          <w:lang w:val="fr-FR"/>
        </w:rPr>
      </w:pPr>
      <w:r w:rsidRPr="004E3C7A">
        <w:rPr>
          <w:lang w:val="fr-FR"/>
        </w:rPr>
        <w:tab/>
      </w:r>
      <w:r w:rsidRPr="004E3C7A">
        <w:rPr>
          <w:lang w:val="fr-FR"/>
        </w:rPr>
        <w:tab/>
      </w:r>
      <w:r w:rsidRPr="00BA0EC6">
        <w:t>Renseignements</w:t>
      </w:r>
      <w:r w:rsidRPr="004E3C7A">
        <w:rPr>
          <w:lang w:val="fr-FR"/>
        </w:rPr>
        <w:t xml:space="preserve"> sur le correspondant national pour la Convention</w:t>
      </w:r>
    </w:p>
    <w:p w14:paraId="5ACFD3A5" w14:textId="2B5FC5FB" w:rsidR="002304C9" w:rsidRDefault="002304C9" w:rsidP="00860A8E">
      <w:pPr>
        <w:pStyle w:val="SingleTxtG"/>
        <w:rPr>
          <w:lang w:val="fr-FR"/>
        </w:rPr>
      </w:pPr>
      <w:r w:rsidRPr="004E3C7A">
        <w:rPr>
          <w:lang w:val="fr-FR"/>
        </w:rPr>
        <w:t>1.</w:t>
      </w:r>
      <w:r w:rsidRPr="004E3C7A">
        <w:rPr>
          <w:lang w:val="fr-FR"/>
        </w:rPr>
        <w:tab/>
        <w:t>Nom et coordonnées</w:t>
      </w:r>
      <w:r w:rsidR="00B55F8D">
        <w:rPr>
          <w:lang w:val="fr-FR"/>
        </w:rPr>
        <w:t> </w:t>
      </w:r>
      <w:r w:rsidRPr="004E3C7A">
        <w:rPr>
          <w:lang w:val="fr-FR"/>
        </w:rPr>
        <w:t>:      </w:t>
      </w:r>
    </w:p>
    <w:p w14:paraId="143B0195" w14:textId="77777777" w:rsidR="00860A8E" w:rsidRDefault="00860A8E" w:rsidP="00860A8E">
      <w:pPr>
        <w:pStyle w:val="SingleTxtG"/>
        <w:rPr>
          <w:lang w:val="fr-FR"/>
        </w:rPr>
      </w:pPr>
    </w:p>
    <w:p w14:paraId="18FF0D00" w14:textId="77777777" w:rsidR="00860A8E" w:rsidRPr="00CD706D" w:rsidRDefault="00860A8E" w:rsidP="00860A8E">
      <w:pPr>
        <w:pStyle w:val="SingleTxtG"/>
        <w:rPr>
          <w:sz w:val="2"/>
          <w:szCs w:val="2"/>
          <w:lang w:val="fr-FR"/>
        </w:rPr>
      </w:pPr>
    </w:p>
    <w:p w14:paraId="71F73E26" w14:textId="77777777" w:rsidR="002304C9" w:rsidRPr="00CD706D" w:rsidRDefault="002304C9" w:rsidP="002304C9">
      <w:pPr>
        <w:pStyle w:val="H23G"/>
        <w:jc w:val="both"/>
        <w:rPr>
          <w:lang w:val="fr-FR"/>
        </w:rPr>
      </w:pPr>
      <w:r w:rsidRPr="004E3C7A">
        <w:rPr>
          <w:lang w:val="fr-FR"/>
        </w:rPr>
        <w:tab/>
      </w:r>
      <w:r w:rsidRPr="004E3C7A">
        <w:rPr>
          <w:lang w:val="fr-FR"/>
        </w:rPr>
        <w:tab/>
      </w:r>
      <w:r w:rsidRPr="004E3C7A">
        <w:rPr>
          <w:bCs/>
          <w:lang w:val="fr-FR"/>
        </w:rPr>
        <w:t>Renseignements sur le point de contact national pour la Convention</w:t>
      </w:r>
    </w:p>
    <w:p w14:paraId="35183682" w14:textId="36B86AF9" w:rsidR="002304C9" w:rsidRDefault="002304C9" w:rsidP="002304C9">
      <w:pPr>
        <w:pStyle w:val="SingleTxtG"/>
        <w:ind w:left="567" w:firstLine="567"/>
        <w:rPr>
          <w:lang w:val="fr-FR"/>
        </w:rPr>
      </w:pPr>
      <w:r w:rsidRPr="004E3C7A">
        <w:rPr>
          <w:lang w:val="fr-FR"/>
        </w:rPr>
        <w:t>2.</w:t>
      </w:r>
      <w:r w:rsidRPr="004E3C7A">
        <w:rPr>
          <w:lang w:val="fr-FR"/>
        </w:rPr>
        <w:tab/>
        <w:t>Nom et coordonnées (si différents de ceux du correspondant national)</w:t>
      </w:r>
      <w:r w:rsidR="00B55F8D">
        <w:rPr>
          <w:lang w:val="fr-FR"/>
        </w:rPr>
        <w:t> </w:t>
      </w:r>
      <w:r w:rsidRPr="004E3C7A">
        <w:rPr>
          <w:lang w:val="fr-FR"/>
        </w:rPr>
        <w:t>:      </w:t>
      </w:r>
    </w:p>
    <w:p w14:paraId="5BECB4FD" w14:textId="22E82248" w:rsidR="00860A8E" w:rsidRDefault="00860A8E" w:rsidP="002304C9">
      <w:pPr>
        <w:pStyle w:val="SingleTxtG"/>
        <w:ind w:left="567" w:firstLine="567"/>
        <w:rPr>
          <w:lang w:val="fr-FR"/>
        </w:rPr>
      </w:pPr>
    </w:p>
    <w:p w14:paraId="3E77EBDD" w14:textId="77777777" w:rsidR="00860A8E" w:rsidRDefault="00860A8E" w:rsidP="002304C9">
      <w:pPr>
        <w:pStyle w:val="SingleTxtG"/>
        <w:ind w:left="567" w:firstLine="567"/>
        <w:rPr>
          <w:lang w:val="fr-FR"/>
        </w:rPr>
      </w:pPr>
    </w:p>
    <w:p w14:paraId="7275C6FD" w14:textId="77777777" w:rsidR="00860A8E" w:rsidRPr="00CD706D" w:rsidRDefault="00860A8E" w:rsidP="002304C9">
      <w:pPr>
        <w:pStyle w:val="SingleTxtG"/>
        <w:ind w:left="567" w:firstLine="567"/>
        <w:rPr>
          <w:sz w:val="2"/>
          <w:szCs w:val="2"/>
          <w:lang w:val="fr-FR"/>
        </w:rPr>
      </w:pPr>
    </w:p>
    <w:p w14:paraId="7CEFF90E" w14:textId="23DB39BA" w:rsidR="002304C9" w:rsidRPr="00CD706D" w:rsidRDefault="002304C9" w:rsidP="002304C9">
      <w:pPr>
        <w:pStyle w:val="H23G"/>
        <w:jc w:val="both"/>
        <w:rPr>
          <w:lang w:val="fr-FR"/>
        </w:rPr>
      </w:pPr>
      <w:r w:rsidRPr="004E3C7A">
        <w:rPr>
          <w:lang w:val="fr-FR"/>
        </w:rPr>
        <w:tab/>
      </w:r>
      <w:r w:rsidRPr="004E3C7A">
        <w:rPr>
          <w:lang w:val="fr-FR"/>
        </w:rPr>
        <w:tab/>
      </w:r>
      <w:r w:rsidRPr="004E3C7A">
        <w:rPr>
          <w:bCs/>
          <w:lang w:val="fr-FR"/>
        </w:rPr>
        <w:t>Renseignements sur la personne chargée d</w:t>
      </w:r>
      <w:r w:rsidR="00F632D6">
        <w:rPr>
          <w:bCs/>
          <w:lang w:val="fr-FR"/>
        </w:rPr>
        <w:t>’</w:t>
      </w:r>
      <w:r w:rsidRPr="004E3C7A">
        <w:rPr>
          <w:bCs/>
          <w:lang w:val="fr-FR"/>
        </w:rPr>
        <w:t>élaborer le rapport</w:t>
      </w:r>
    </w:p>
    <w:p w14:paraId="1D329A81" w14:textId="77777777" w:rsidR="002304C9" w:rsidRPr="00BA0EC6" w:rsidRDefault="002304C9" w:rsidP="00BA0EC6">
      <w:pPr>
        <w:pStyle w:val="SingleTxtG"/>
      </w:pPr>
      <w:r w:rsidRPr="004E3C7A">
        <w:rPr>
          <w:lang w:val="fr-FR"/>
        </w:rPr>
        <w:t>3.</w:t>
      </w:r>
      <w:r w:rsidRPr="004E3C7A">
        <w:rPr>
          <w:lang w:val="fr-FR"/>
        </w:rPr>
        <w:tab/>
      </w:r>
      <w:r w:rsidRPr="00BA0EC6">
        <w:t>Pays :      </w:t>
      </w:r>
    </w:p>
    <w:p w14:paraId="395E09A0" w14:textId="77777777" w:rsidR="002304C9" w:rsidRPr="00BA0EC6" w:rsidRDefault="002304C9" w:rsidP="00BA0EC6">
      <w:pPr>
        <w:pStyle w:val="SingleTxtG"/>
      </w:pPr>
      <w:r w:rsidRPr="00BA0EC6">
        <w:t>4.</w:t>
      </w:r>
      <w:r w:rsidRPr="00BA0EC6">
        <w:tab/>
        <w:t>Nom :      </w:t>
      </w:r>
      <w:bookmarkStart w:id="0" w:name="Text2"/>
      <w:bookmarkEnd w:id="0"/>
    </w:p>
    <w:p w14:paraId="67A412E5" w14:textId="77777777" w:rsidR="002304C9" w:rsidRPr="00BA0EC6" w:rsidRDefault="002304C9" w:rsidP="00BA0EC6">
      <w:pPr>
        <w:pStyle w:val="SingleTxtG"/>
      </w:pPr>
      <w:r w:rsidRPr="00BA0EC6">
        <w:t>5.</w:t>
      </w:r>
      <w:r w:rsidRPr="00BA0EC6">
        <w:tab/>
        <w:t>Prénom :      </w:t>
      </w:r>
      <w:bookmarkStart w:id="1" w:name="Text3"/>
      <w:bookmarkEnd w:id="1"/>
    </w:p>
    <w:p w14:paraId="1C75B7E1" w14:textId="77777777" w:rsidR="002304C9" w:rsidRPr="00BA0EC6" w:rsidRDefault="002304C9" w:rsidP="00BA0EC6">
      <w:pPr>
        <w:pStyle w:val="SingleTxtG"/>
      </w:pPr>
      <w:r w:rsidRPr="00BA0EC6">
        <w:t>6.</w:t>
      </w:r>
      <w:r w:rsidRPr="00BA0EC6">
        <w:tab/>
        <w:t>Institution :      </w:t>
      </w:r>
      <w:bookmarkStart w:id="2" w:name="Text4"/>
      <w:bookmarkEnd w:id="2"/>
    </w:p>
    <w:p w14:paraId="6B1C00A9" w14:textId="77777777" w:rsidR="002304C9" w:rsidRPr="00BA0EC6" w:rsidRDefault="002304C9" w:rsidP="00BA0EC6">
      <w:pPr>
        <w:pStyle w:val="SingleTxtG"/>
      </w:pPr>
      <w:r w:rsidRPr="00BA0EC6">
        <w:t>7.</w:t>
      </w:r>
      <w:r w:rsidRPr="00BA0EC6">
        <w:tab/>
        <w:t>Adresse postale :      </w:t>
      </w:r>
      <w:bookmarkStart w:id="3" w:name="Text5"/>
      <w:bookmarkEnd w:id="3"/>
    </w:p>
    <w:p w14:paraId="2C525000" w14:textId="77777777" w:rsidR="002304C9" w:rsidRPr="00BA0EC6" w:rsidRDefault="002304C9" w:rsidP="00BA0EC6">
      <w:pPr>
        <w:pStyle w:val="SingleTxtG"/>
      </w:pPr>
      <w:r w:rsidRPr="00BA0EC6">
        <w:t>8.</w:t>
      </w:r>
      <w:r w:rsidRPr="00BA0EC6">
        <w:tab/>
        <w:t>Adresse de courrier électronique :      </w:t>
      </w:r>
      <w:bookmarkStart w:id="4" w:name="Text6"/>
      <w:bookmarkEnd w:id="4"/>
    </w:p>
    <w:p w14:paraId="6CD3EC89" w14:textId="77777777" w:rsidR="002304C9" w:rsidRPr="00BA0EC6" w:rsidRDefault="002304C9" w:rsidP="00BA0EC6">
      <w:pPr>
        <w:pStyle w:val="SingleTxtG"/>
      </w:pPr>
      <w:r w:rsidRPr="00BA0EC6">
        <w:t>9.</w:t>
      </w:r>
      <w:r w:rsidRPr="00BA0EC6">
        <w:tab/>
        <w:t>Numéro de téléphone :      </w:t>
      </w:r>
      <w:bookmarkStart w:id="5" w:name="Text7"/>
      <w:bookmarkEnd w:id="5"/>
    </w:p>
    <w:p w14:paraId="19262A20" w14:textId="77777777" w:rsidR="002304C9" w:rsidRPr="00BA0EC6" w:rsidRDefault="002304C9" w:rsidP="00BA0EC6">
      <w:pPr>
        <w:pStyle w:val="SingleTxtG"/>
      </w:pPr>
      <w:r w:rsidRPr="00BA0EC6">
        <w:t>10.</w:t>
      </w:r>
      <w:r w:rsidRPr="00BA0EC6">
        <w:tab/>
        <w:t>Numéro de télécopie :      </w:t>
      </w:r>
      <w:bookmarkStart w:id="6" w:name="Text8"/>
      <w:bookmarkEnd w:id="6"/>
    </w:p>
    <w:p w14:paraId="682AC5E5" w14:textId="0A28541D" w:rsidR="002304C9" w:rsidRPr="00BA0EC6" w:rsidRDefault="002304C9" w:rsidP="00BA0EC6">
      <w:pPr>
        <w:pStyle w:val="SingleTxtG"/>
      </w:pPr>
      <w:r w:rsidRPr="00BA0EC6">
        <w:t>11.</w:t>
      </w:r>
      <w:r w:rsidRPr="00BA0EC6">
        <w:tab/>
        <w:t>Date d</w:t>
      </w:r>
      <w:r w:rsidR="00F632D6" w:rsidRPr="00BA0EC6">
        <w:t>’</w:t>
      </w:r>
      <w:r w:rsidRPr="00BA0EC6">
        <w:t>achèvement du rapport :      </w:t>
      </w:r>
      <w:bookmarkStart w:id="7" w:name="Text9"/>
      <w:bookmarkEnd w:id="7"/>
    </w:p>
    <w:p w14:paraId="79615E15" w14:textId="13CA40A5" w:rsidR="002304C9" w:rsidRDefault="002304C9" w:rsidP="00860A8E">
      <w:pPr>
        <w:pStyle w:val="HChG"/>
        <w:kinsoku/>
        <w:overflowPunct/>
        <w:autoSpaceDE/>
        <w:autoSpaceDN/>
        <w:adjustRightInd/>
        <w:snapToGrid/>
        <w:spacing w:before="120" w:line="240" w:lineRule="auto"/>
        <w:ind w:firstLine="0"/>
        <w:rPr>
          <w:lang w:val="fr-FR"/>
        </w:rPr>
      </w:pPr>
      <w:r w:rsidRPr="00CD706D">
        <w:rPr>
          <w:lang w:val="fr-FR"/>
        </w:rPr>
        <w:br w:type="page"/>
      </w:r>
      <w:r w:rsidRPr="00860A8E">
        <w:rPr>
          <w:rFonts w:eastAsia="Times New Roman"/>
          <w:sz w:val="36"/>
          <w:szCs w:val="24"/>
        </w:rPr>
        <w:lastRenderedPageBreak/>
        <w:t xml:space="preserve">Première partie </w:t>
      </w:r>
      <w:r w:rsidRPr="00860A8E">
        <w:rPr>
          <w:rFonts w:eastAsia="Times New Roman"/>
          <w:sz w:val="36"/>
          <w:szCs w:val="24"/>
        </w:rPr>
        <w:br/>
        <w:t xml:space="preserve">Cadres juridique et administratif en vigueur </w:t>
      </w:r>
      <w:r w:rsidR="001A0F95" w:rsidRPr="00860A8E">
        <w:rPr>
          <w:rFonts w:eastAsia="Times New Roman"/>
          <w:sz w:val="36"/>
          <w:szCs w:val="24"/>
        </w:rPr>
        <w:br/>
      </w:r>
      <w:r w:rsidRPr="00860A8E">
        <w:rPr>
          <w:rFonts w:eastAsia="Times New Roman"/>
          <w:sz w:val="36"/>
          <w:szCs w:val="24"/>
        </w:rPr>
        <w:t>pour l</w:t>
      </w:r>
      <w:r w:rsidR="00F632D6" w:rsidRPr="00860A8E">
        <w:rPr>
          <w:rFonts w:eastAsia="Times New Roman"/>
          <w:sz w:val="36"/>
          <w:szCs w:val="24"/>
        </w:rPr>
        <w:t>’</w:t>
      </w:r>
      <w:r w:rsidRPr="00860A8E">
        <w:rPr>
          <w:rFonts w:eastAsia="Times New Roman"/>
          <w:sz w:val="36"/>
          <w:szCs w:val="24"/>
        </w:rPr>
        <w:t>application de la Convention</w:t>
      </w:r>
    </w:p>
    <w:tbl>
      <w:tblPr>
        <w:tblW w:w="765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5"/>
      </w:tblGrid>
      <w:tr w:rsidR="002304C9" w:rsidRPr="00CD706D" w14:paraId="25FC8C2A" w14:textId="77777777" w:rsidTr="00AD0689">
        <w:trPr>
          <w:trHeight w:hRule="exact" w:val="240"/>
          <w:jc w:val="center"/>
        </w:trPr>
        <w:tc>
          <w:tcPr>
            <w:tcW w:w="7655" w:type="dxa"/>
            <w:tcBorders>
              <w:top w:val="single" w:sz="4" w:space="0" w:color="auto"/>
            </w:tcBorders>
            <w:shd w:val="clear" w:color="auto" w:fill="auto"/>
          </w:tcPr>
          <w:p w14:paraId="2763428B" w14:textId="77777777" w:rsidR="002304C9" w:rsidRPr="00CD706D" w:rsidRDefault="002304C9" w:rsidP="008209CE">
            <w:pPr>
              <w:suppressAutoHyphens w:val="0"/>
              <w:spacing w:line="240" w:lineRule="auto"/>
              <w:jc w:val="both"/>
              <w:rPr>
                <w:sz w:val="16"/>
                <w:szCs w:val="16"/>
                <w:lang w:val="fr-FR"/>
              </w:rPr>
            </w:pPr>
          </w:p>
        </w:tc>
      </w:tr>
      <w:tr w:rsidR="002304C9" w:rsidRPr="00CD706D" w14:paraId="666BE90A" w14:textId="77777777" w:rsidTr="00AD0689">
        <w:trPr>
          <w:jc w:val="center"/>
        </w:trPr>
        <w:tc>
          <w:tcPr>
            <w:tcW w:w="7655" w:type="dxa"/>
            <w:tcBorders>
              <w:bottom w:val="nil"/>
            </w:tcBorders>
            <w:shd w:val="clear" w:color="auto" w:fill="auto"/>
            <w:tcMar>
              <w:left w:w="142" w:type="dxa"/>
              <w:right w:w="142" w:type="dxa"/>
            </w:tcMar>
          </w:tcPr>
          <w:p w14:paraId="6499ED8A" w14:textId="2FC9089D" w:rsidR="002304C9" w:rsidRPr="00CD706D" w:rsidRDefault="002304C9" w:rsidP="001A0F95">
            <w:pPr>
              <w:spacing w:after="120"/>
              <w:ind w:firstLine="567"/>
              <w:jc w:val="both"/>
              <w:rPr>
                <w:lang w:val="fr-FR"/>
              </w:rPr>
            </w:pPr>
            <w:r w:rsidRPr="004E3C7A">
              <w:rPr>
                <w:lang w:val="fr-FR"/>
              </w:rPr>
              <w:t>Dans la présente partie, veuillez fournir les informations demandées, ou modifier, le cas échéant, les informations données dans le rapport précédent. Décrivez les mesures juridiques, administratives ou autres qui sont prises dans votre pays pour mettre en œuvre les dispositions de la Convention. Il s</w:t>
            </w:r>
            <w:r w:rsidR="00F632D6">
              <w:rPr>
                <w:lang w:val="fr-FR"/>
              </w:rPr>
              <w:t>’</w:t>
            </w:r>
            <w:r w:rsidRPr="004E3C7A">
              <w:rPr>
                <w:lang w:val="fr-FR"/>
              </w:rPr>
              <w:t>agit de décrire le cadre dans lequel votre pays met en œuvre la Convention et non son expérience de l</w:t>
            </w:r>
            <w:r w:rsidR="00F632D6">
              <w:rPr>
                <w:lang w:val="fr-FR"/>
              </w:rPr>
              <w:t>’</w:t>
            </w:r>
            <w:r w:rsidRPr="004E3C7A">
              <w:rPr>
                <w:lang w:val="fr-FR"/>
              </w:rPr>
              <w:t>application de celle-ci.</w:t>
            </w:r>
          </w:p>
          <w:p w14:paraId="003AAF83" w14:textId="32BD9905" w:rsidR="002304C9" w:rsidRPr="00CD706D" w:rsidRDefault="002304C9" w:rsidP="001A0F95">
            <w:pPr>
              <w:spacing w:after="120"/>
              <w:ind w:firstLine="567"/>
              <w:jc w:val="both"/>
              <w:rPr>
                <w:lang w:val="fr-FR"/>
              </w:rPr>
            </w:pPr>
            <w:r w:rsidRPr="004E3C7A">
              <w:rPr>
                <w:lang w:val="fr-FR"/>
              </w:rPr>
              <w:t>Veuillez ne pas reproduire le texte même de la législation mais résumer et indiquer explicitement les dispositions pertinentes transposant le texte de la Convention (par exemple loi relative à l</w:t>
            </w:r>
            <w:r w:rsidR="00F632D6">
              <w:rPr>
                <w:lang w:val="fr-FR"/>
              </w:rPr>
              <w:t>’</w:t>
            </w:r>
            <w:r w:rsidRPr="004E3C7A">
              <w:rPr>
                <w:lang w:val="fr-FR"/>
              </w:rPr>
              <w:t>évaluation de l</w:t>
            </w:r>
            <w:r w:rsidR="00F632D6">
              <w:rPr>
                <w:lang w:val="fr-FR"/>
              </w:rPr>
              <w:t>’</w:t>
            </w:r>
            <w:r w:rsidRPr="004E3C7A">
              <w:rPr>
                <w:lang w:val="fr-FR"/>
              </w:rPr>
              <w:t>impact sur l</w:t>
            </w:r>
            <w:r w:rsidR="00F632D6">
              <w:rPr>
                <w:lang w:val="fr-FR"/>
              </w:rPr>
              <w:t>’</w:t>
            </w:r>
            <w:r w:rsidRPr="004E3C7A">
              <w:rPr>
                <w:lang w:val="fr-FR"/>
              </w:rPr>
              <w:t>environnement de la République de (du) …, art.</w:t>
            </w:r>
            <w:r w:rsidR="001A0F95">
              <w:rPr>
                <w:lang w:val="fr-FR"/>
              </w:rPr>
              <w:t> </w:t>
            </w:r>
            <w:r w:rsidRPr="004E3C7A">
              <w:rPr>
                <w:lang w:val="fr-FR"/>
              </w:rPr>
              <w:t>5, par.</w:t>
            </w:r>
            <w:r w:rsidR="001A0F95">
              <w:rPr>
                <w:lang w:val="fr-FR"/>
              </w:rPr>
              <w:t> </w:t>
            </w:r>
            <w:r w:rsidRPr="004E3C7A">
              <w:rPr>
                <w:lang w:val="fr-FR"/>
              </w:rPr>
              <w:t>3, résolution gouvernementale n</w:t>
            </w:r>
            <w:r w:rsidRPr="001A0F95">
              <w:rPr>
                <w:vertAlign w:val="superscript"/>
                <w:lang w:val="fr-FR"/>
              </w:rPr>
              <w:t>o</w:t>
            </w:r>
            <w:r w:rsidRPr="004E3C7A">
              <w:rPr>
                <w:lang w:val="fr-FR"/>
              </w:rPr>
              <w:t xml:space="preserve"> …, par.</w:t>
            </w:r>
            <w:r w:rsidR="001A0F95">
              <w:rPr>
                <w:lang w:val="fr-FR"/>
              </w:rPr>
              <w:t> </w:t>
            </w:r>
            <w:r w:rsidRPr="004E3C7A">
              <w:rPr>
                <w:lang w:val="fr-FR"/>
              </w:rPr>
              <w:t>…, alinéa …)</w:t>
            </w:r>
            <w:r w:rsidR="00D87D94">
              <w:rPr>
                <w:lang w:val="fr-FR"/>
              </w:rPr>
              <w:t>.</w:t>
            </w:r>
          </w:p>
        </w:tc>
      </w:tr>
      <w:tr w:rsidR="002304C9" w:rsidRPr="00CD706D" w14:paraId="7E24BE2F" w14:textId="77777777" w:rsidTr="00AD0689">
        <w:trPr>
          <w:trHeight w:hRule="exact" w:val="20"/>
          <w:jc w:val="center"/>
        </w:trPr>
        <w:tc>
          <w:tcPr>
            <w:tcW w:w="7655" w:type="dxa"/>
            <w:tcBorders>
              <w:bottom w:val="single" w:sz="4" w:space="0" w:color="auto"/>
            </w:tcBorders>
            <w:shd w:val="clear" w:color="auto" w:fill="auto"/>
          </w:tcPr>
          <w:p w14:paraId="54D8042B" w14:textId="77777777" w:rsidR="002304C9" w:rsidRPr="00CD706D" w:rsidRDefault="002304C9" w:rsidP="008209CE">
            <w:pPr>
              <w:suppressAutoHyphens w:val="0"/>
              <w:spacing w:line="240" w:lineRule="auto"/>
              <w:jc w:val="both"/>
              <w:rPr>
                <w:lang w:val="fr-FR"/>
              </w:rPr>
            </w:pPr>
          </w:p>
        </w:tc>
      </w:tr>
    </w:tbl>
    <w:p w14:paraId="62A105BC" w14:textId="77777777" w:rsidR="002304C9" w:rsidRPr="00CD706D" w:rsidRDefault="002304C9" w:rsidP="00EE47E5">
      <w:pPr>
        <w:pStyle w:val="H1G"/>
        <w:rPr>
          <w:lang w:val="fr-FR"/>
        </w:rPr>
      </w:pPr>
      <w:bookmarkStart w:id="8" w:name="_Hlk521417990"/>
      <w:r w:rsidRPr="004E3C7A">
        <w:rPr>
          <w:lang w:val="fr-FR"/>
        </w:rPr>
        <w:tab/>
      </w:r>
      <w:r w:rsidRPr="004E3C7A">
        <w:rPr>
          <w:lang w:val="fr-FR"/>
        </w:rPr>
        <w:tab/>
        <w:t>Article premier</w:t>
      </w:r>
      <w:r w:rsidRPr="004E3C7A">
        <w:rPr>
          <w:lang w:val="fr-FR"/>
        </w:rPr>
        <w:br/>
      </w:r>
      <w:r w:rsidRPr="002C05BD">
        <w:t>Définitions</w:t>
      </w:r>
    </w:p>
    <w:bookmarkEnd w:id="8"/>
    <w:p w14:paraId="5665F674" w14:textId="01B4A1FA" w:rsidR="002304C9" w:rsidRPr="00CD706D" w:rsidRDefault="002C05BD" w:rsidP="002304C9">
      <w:pPr>
        <w:pStyle w:val="SingleTxtG"/>
        <w:rPr>
          <w:lang w:val="fr-FR"/>
        </w:rPr>
      </w:pPr>
      <w:r>
        <w:rPr>
          <w:lang w:val="fr-FR"/>
        </w:rPr>
        <w:t>I.1</w:t>
      </w:r>
      <w:r w:rsidR="002304C9" w:rsidRPr="004E3C7A">
        <w:rPr>
          <w:lang w:val="fr-FR"/>
        </w:rPr>
        <w:tab/>
        <w:t>La définition du terme « impact » aux fins de la Convention donnée à l</w:t>
      </w:r>
      <w:r w:rsidR="00F632D6">
        <w:rPr>
          <w:lang w:val="fr-FR"/>
        </w:rPr>
        <w:t>’</w:t>
      </w:r>
      <w:r w:rsidR="002304C9" w:rsidRPr="004E3C7A">
        <w:rPr>
          <w:lang w:val="fr-FR"/>
        </w:rPr>
        <w:t>article premier est-elle identique à celle qu</w:t>
      </w:r>
      <w:r w:rsidR="00F632D6">
        <w:rPr>
          <w:lang w:val="fr-FR"/>
        </w:rPr>
        <w:t>’</w:t>
      </w:r>
      <w:r w:rsidR="002304C9" w:rsidRPr="004E3C7A">
        <w:rPr>
          <w:lang w:val="fr-FR"/>
        </w:rPr>
        <w:t xml:space="preserve">en donne votre législation ? </w:t>
      </w:r>
    </w:p>
    <w:p w14:paraId="20ACB555" w14:textId="77777777" w:rsidR="002304C9" w:rsidRPr="00CD706D" w:rsidRDefault="002304C9" w:rsidP="002304C9">
      <w:pPr>
        <w:pStyle w:val="SingleTxtG"/>
        <w:ind w:firstLine="567"/>
        <w:rPr>
          <w:rFonts w:eastAsia="Calibri"/>
          <w:lang w:val="fr-FR"/>
        </w:rPr>
      </w:pPr>
      <w:r w:rsidRPr="004E3C7A">
        <w:rPr>
          <w:lang w:val="fr-FR"/>
        </w:rPr>
        <w:t>a)</w:t>
      </w:r>
      <w:r w:rsidRPr="004E3C7A">
        <w:rPr>
          <w:lang w:val="fr-FR"/>
        </w:rPr>
        <w:tab/>
        <w:t xml:space="preserve">Oui </w:t>
      </w:r>
      <w:bookmarkStart w:id="9" w:name="Check1"/>
      <w:bookmarkEnd w:id="9"/>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1CB534A7" w14:textId="2CF6353B" w:rsidR="002304C9" w:rsidRPr="00CD706D" w:rsidRDefault="002304C9" w:rsidP="002304C9">
      <w:pPr>
        <w:pStyle w:val="SingleTxtG"/>
        <w:ind w:firstLine="567"/>
        <w:rPr>
          <w:rFonts w:eastAsia="Calibri"/>
          <w:lang w:val="fr-FR"/>
        </w:rPr>
      </w:pPr>
      <w:r w:rsidRPr="004E3C7A">
        <w:rPr>
          <w:lang w:val="fr-FR"/>
        </w:rPr>
        <w:t>b)</w:t>
      </w:r>
      <w:r w:rsidRPr="004E3C7A">
        <w:rPr>
          <w:lang w:val="fr-FR"/>
        </w:rPr>
        <w:tab/>
        <w:t xml:space="preserve">Oui, avec quelques différences (veuillez donner des précisions)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6EB1BC0A" w14:textId="124E942C" w:rsidR="002304C9" w:rsidRPr="00CD706D" w:rsidRDefault="002304C9" w:rsidP="002304C9">
      <w:pPr>
        <w:pStyle w:val="SingleTxtG"/>
        <w:ind w:firstLine="567"/>
        <w:rPr>
          <w:rFonts w:eastAsia="Calibri"/>
          <w:lang w:val="fr-FR"/>
        </w:rPr>
      </w:pPr>
      <w:r w:rsidRPr="004E3C7A">
        <w:rPr>
          <w:lang w:val="fr-FR"/>
        </w:rPr>
        <w:t>c)</w:t>
      </w:r>
      <w:r w:rsidRPr="004E3C7A">
        <w:rPr>
          <w:lang w:val="fr-FR"/>
        </w:rPr>
        <w:tab/>
        <w:t>Non (veuille</w:t>
      </w:r>
      <w:r w:rsidR="00DD260B">
        <w:rPr>
          <w:lang w:val="fr-FR"/>
        </w:rPr>
        <w:t xml:space="preserve">z fournir la définition)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p>
    <w:p w14:paraId="3387AF83" w14:textId="1CBF1067" w:rsidR="002304C9" w:rsidRPr="00CD706D" w:rsidRDefault="002304C9" w:rsidP="002304C9">
      <w:pPr>
        <w:pStyle w:val="SingleTxtG"/>
        <w:ind w:firstLine="567"/>
        <w:rPr>
          <w:rFonts w:eastAsia="Calibri"/>
          <w:lang w:val="fr-FR"/>
        </w:rPr>
      </w:pPr>
      <w:r w:rsidRPr="004E3C7A">
        <w:rPr>
          <w:lang w:val="fr-FR"/>
        </w:rPr>
        <w:t>d)</w:t>
      </w:r>
      <w:r w:rsidRPr="004E3C7A">
        <w:rPr>
          <w:lang w:val="fr-FR"/>
        </w:rPr>
        <w:tab/>
        <w:t>Il n</w:t>
      </w:r>
      <w:r w:rsidR="00F632D6">
        <w:rPr>
          <w:lang w:val="fr-FR"/>
        </w:rPr>
        <w:t>’</w:t>
      </w:r>
      <w:r w:rsidRPr="004E3C7A">
        <w:rPr>
          <w:lang w:val="fr-FR"/>
        </w:rPr>
        <w:t xml:space="preserve">y a pas de définition du terme « impact » dans la législation </w:t>
      </w:r>
      <w:bookmarkStart w:id="10" w:name="Check2"/>
      <w:bookmarkEnd w:id="10"/>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p>
    <w:p w14:paraId="7765135F" w14:textId="6B971FF1" w:rsidR="002304C9" w:rsidRPr="00CD706D" w:rsidRDefault="002304C9" w:rsidP="002304C9">
      <w:pPr>
        <w:pStyle w:val="SingleTxtG"/>
        <w:ind w:firstLine="567"/>
        <w:rPr>
          <w:lang w:val="fr-FR"/>
        </w:rPr>
      </w:pPr>
      <w:r w:rsidRPr="004E3C7A">
        <w:rPr>
          <w:lang w:val="fr-FR"/>
        </w:rPr>
        <w:t>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7BA51B18" w14:textId="553DCF3A" w:rsidR="002304C9" w:rsidRPr="00CD706D" w:rsidRDefault="002C05BD" w:rsidP="002304C9">
      <w:pPr>
        <w:pStyle w:val="SingleTxtG"/>
        <w:rPr>
          <w:lang w:val="fr-FR"/>
        </w:rPr>
      </w:pPr>
      <w:r>
        <w:rPr>
          <w:lang w:val="fr-FR"/>
        </w:rPr>
        <w:t>I.2</w:t>
      </w:r>
      <w:r w:rsidR="002304C9" w:rsidRPr="004E3C7A">
        <w:rPr>
          <w:lang w:val="fr-FR"/>
        </w:rPr>
        <w:tab/>
        <w:t>La définition de l</w:t>
      </w:r>
      <w:r w:rsidR="00F632D6">
        <w:rPr>
          <w:lang w:val="fr-FR"/>
        </w:rPr>
        <w:t>’</w:t>
      </w:r>
      <w:r w:rsidR="002304C9" w:rsidRPr="004E3C7A">
        <w:rPr>
          <w:lang w:val="fr-FR"/>
        </w:rPr>
        <w:t>expression « impact transfrontière » aux fins de la Convention donnée à l</w:t>
      </w:r>
      <w:r w:rsidR="00F632D6">
        <w:rPr>
          <w:lang w:val="fr-FR"/>
        </w:rPr>
        <w:t>’</w:t>
      </w:r>
      <w:r w:rsidR="002304C9" w:rsidRPr="004E3C7A">
        <w:rPr>
          <w:lang w:val="fr-FR"/>
        </w:rPr>
        <w:t>article premier est-elle identique à celle qu</w:t>
      </w:r>
      <w:r w:rsidR="00F632D6">
        <w:rPr>
          <w:lang w:val="fr-FR"/>
        </w:rPr>
        <w:t>’</w:t>
      </w:r>
      <w:r w:rsidR="002304C9" w:rsidRPr="004E3C7A">
        <w:rPr>
          <w:lang w:val="fr-FR"/>
        </w:rPr>
        <w:t>en donne votre législation ? Veuillez préciser ci-après.</w:t>
      </w:r>
    </w:p>
    <w:p w14:paraId="080D6407" w14:textId="63A861FD" w:rsidR="002304C9" w:rsidRPr="00CD706D" w:rsidRDefault="002304C9" w:rsidP="002304C9">
      <w:pPr>
        <w:pStyle w:val="SingleTxtG"/>
        <w:ind w:firstLine="567"/>
        <w:rPr>
          <w:rFonts w:eastAsia="Calibri"/>
          <w:lang w:val="fr-FR"/>
        </w:rPr>
      </w:pPr>
      <w:r w:rsidRPr="004E3C7A">
        <w:rPr>
          <w:lang w:val="fr-FR"/>
        </w:rPr>
        <w:t>a)</w:t>
      </w:r>
      <w:r w:rsidRPr="004E3C7A">
        <w:rPr>
          <w:lang w:val="fr-FR"/>
        </w:rPr>
        <w:tab/>
        <w:t xml:space="preserve">Oui </w:t>
      </w:r>
      <w:r w:rsidRPr="00CD706D">
        <w:rPr>
          <w:rFonts w:eastAsia="Calibri"/>
          <w:lang w:val="fr-FR"/>
        </w:rPr>
        <w:fldChar w:fldCharType="begin">
          <w:ffData>
            <w:name w:val=""/>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04C32136" w14:textId="1E43CCD0" w:rsidR="002304C9" w:rsidRPr="00CD706D" w:rsidRDefault="002304C9" w:rsidP="002304C9">
      <w:pPr>
        <w:pStyle w:val="SingleTxtG"/>
        <w:ind w:firstLine="567"/>
        <w:rPr>
          <w:rFonts w:eastAsia="Calibri"/>
          <w:lang w:val="fr-FR"/>
        </w:rPr>
      </w:pPr>
      <w:r w:rsidRPr="004E3C7A">
        <w:rPr>
          <w:lang w:val="fr-FR"/>
        </w:rPr>
        <w:t>b)</w:t>
      </w:r>
      <w:r w:rsidRPr="004E3C7A">
        <w:rPr>
          <w:lang w:val="fr-FR"/>
        </w:rPr>
        <w:tab/>
        <w:t>Oui, avec quelques différences (veu</w:t>
      </w:r>
      <w:r w:rsidR="00DD260B">
        <w:rPr>
          <w:lang w:val="fr-FR"/>
        </w:rPr>
        <w:t>illez donner des précisions) :</w:t>
      </w:r>
      <w:r w:rsidRPr="004E3C7A">
        <w:rPr>
          <w:lang w:val="fr-FR"/>
        </w:rPr>
        <w:t>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4CDDBEBA" w14:textId="04F79D64" w:rsidR="002304C9" w:rsidRPr="00CD706D" w:rsidRDefault="002304C9" w:rsidP="002304C9">
      <w:pPr>
        <w:pStyle w:val="SingleTxtG"/>
        <w:ind w:firstLine="567"/>
        <w:rPr>
          <w:rFonts w:eastAsia="Calibri"/>
          <w:lang w:val="fr-FR"/>
        </w:rPr>
      </w:pPr>
      <w:r w:rsidRPr="004E3C7A">
        <w:rPr>
          <w:lang w:val="fr-FR"/>
        </w:rPr>
        <w:t>c)</w:t>
      </w:r>
      <w:r w:rsidRPr="004E3C7A">
        <w:rPr>
          <w:lang w:val="fr-FR"/>
        </w:rPr>
        <w:tab/>
        <w:t>Non (veuillez fournir la définition) :</w:t>
      </w:r>
      <w:r w:rsidR="00DD260B">
        <w:rPr>
          <w:lang w:val="fr-FR"/>
        </w:rPr>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xml:space="preserve">      </w:t>
      </w:r>
    </w:p>
    <w:p w14:paraId="71EAC28E" w14:textId="2D6421ED" w:rsidR="002304C9" w:rsidRPr="00CD706D" w:rsidRDefault="002304C9" w:rsidP="002304C9">
      <w:pPr>
        <w:pStyle w:val="SingleTxtG"/>
        <w:ind w:firstLine="567"/>
        <w:rPr>
          <w:rFonts w:eastAsia="Calibri"/>
          <w:lang w:val="fr-FR"/>
        </w:rPr>
      </w:pPr>
      <w:r w:rsidRPr="004E3C7A">
        <w:rPr>
          <w:lang w:val="fr-FR"/>
        </w:rPr>
        <w:t>d)</w:t>
      </w:r>
      <w:r w:rsidRPr="004E3C7A">
        <w:rPr>
          <w:lang w:val="fr-FR"/>
        </w:rPr>
        <w:tab/>
        <w:t>Il n</w:t>
      </w:r>
      <w:r w:rsidR="00F632D6">
        <w:rPr>
          <w:lang w:val="fr-FR"/>
        </w:rPr>
        <w:t>’</w:t>
      </w:r>
      <w:r w:rsidRPr="004E3C7A">
        <w:rPr>
          <w:lang w:val="fr-FR"/>
        </w:rPr>
        <w:t>y a pas de définition de l</w:t>
      </w:r>
      <w:r w:rsidR="00F632D6">
        <w:rPr>
          <w:lang w:val="fr-FR"/>
        </w:rPr>
        <w:t>’</w:t>
      </w:r>
      <w:r w:rsidRPr="004E3C7A">
        <w:rPr>
          <w:lang w:val="fr-FR"/>
        </w:rPr>
        <w:t>expression «</w:t>
      </w:r>
      <w:r w:rsidR="002C05BD">
        <w:rPr>
          <w:lang w:val="fr-FR"/>
        </w:rPr>
        <w:t> </w:t>
      </w:r>
      <w:r w:rsidRPr="004E3C7A">
        <w:rPr>
          <w:lang w:val="fr-FR"/>
        </w:rPr>
        <w:t>impact transfrontière</w:t>
      </w:r>
      <w:r w:rsidR="002C05BD">
        <w:rPr>
          <w:lang w:val="fr-FR"/>
        </w:rPr>
        <w:t> </w:t>
      </w:r>
      <w:r w:rsidRPr="004E3C7A">
        <w:rPr>
          <w:lang w:val="fr-FR"/>
        </w:rPr>
        <w:t xml:space="preserve">» dans la législation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p>
    <w:p w14:paraId="5636AB62" w14:textId="2A5DB835" w:rsidR="002304C9" w:rsidRPr="00CD706D" w:rsidRDefault="002304C9" w:rsidP="002304C9">
      <w:pPr>
        <w:pStyle w:val="SingleTxtG"/>
        <w:ind w:firstLine="567"/>
        <w:rPr>
          <w:lang w:val="fr-FR"/>
        </w:rPr>
      </w:pPr>
      <w:r w:rsidRPr="004E3C7A">
        <w:rPr>
          <w:lang w:val="fr-FR"/>
        </w:rPr>
        <w:t>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0A59BABA" w14:textId="40596D7E" w:rsidR="002304C9" w:rsidRPr="00CD706D" w:rsidRDefault="002C05BD" w:rsidP="002304C9">
      <w:pPr>
        <w:pStyle w:val="SingleTxtG"/>
        <w:rPr>
          <w:lang w:val="fr-FR"/>
        </w:rPr>
      </w:pPr>
      <w:r>
        <w:rPr>
          <w:lang w:val="fr-FR"/>
        </w:rPr>
        <w:t>I.3</w:t>
      </w:r>
      <w:r w:rsidR="002304C9" w:rsidRPr="004E3C7A">
        <w:rPr>
          <w:lang w:val="fr-FR"/>
        </w:rPr>
        <w:tab/>
        <w:t>Veuillez préciser comment l</w:t>
      </w:r>
      <w:r w:rsidR="00F632D6">
        <w:rPr>
          <w:lang w:val="fr-FR"/>
        </w:rPr>
        <w:t>’</w:t>
      </w:r>
      <w:r w:rsidR="002304C9" w:rsidRPr="004E3C7A">
        <w:rPr>
          <w:lang w:val="fr-FR"/>
        </w:rPr>
        <w:t>expression «</w:t>
      </w:r>
      <w:r>
        <w:rPr>
          <w:lang w:val="fr-FR"/>
        </w:rPr>
        <w:t> </w:t>
      </w:r>
      <w:r w:rsidR="002304C9" w:rsidRPr="004E3C7A">
        <w:rPr>
          <w:lang w:val="fr-FR"/>
        </w:rPr>
        <w:t>projet visant à modifier sensiblement [une activité]</w:t>
      </w:r>
      <w:r>
        <w:rPr>
          <w:lang w:val="fr-FR"/>
        </w:rPr>
        <w:t> </w:t>
      </w:r>
      <w:r w:rsidR="002304C9" w:rsidRPr="004E3C7A">
        <w:rPr>
          <w:lang w:val="fr-FR"/>
        </w:rPr>
        <w:t>» est définie dans votre législation nationale :</w:t>
      </w:r>
      <w:r w:rsidR="00DD260B" w:rsidRPr="00DD260B">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p>
    <w:p w14:paraId="240127EC" w14:textId="07EC55EE" w:rsidR="002304C9" w:rsidRPr="00CD706D" w:rsidRDefault="002C05BD" w:rsidP="002304C9">
      <w:pPr>
        <w:pStyle w:val="SingleTxtG"/>
        <w:rPr>
          <w:lang w:val="fr-FR"/>
        </w:rPr>
      </w:pPr>
      <w:r>
        <w:rPr>
          <w:lang w:val="fr-FR"/>
        </w:rPr>
        <w:t>I.4</w:t>
      </w:r>
      <w:r w:rsidR="002304C9" w:rsidRPr="004E3C7A">
        <w:rPr>
          <w:lang w:val="fr-FR"/>
        </w:rPr>
        <w:tab/>
        <w:t>Comment identifiez-vous le public concerné ? Veuillez préciser (il peut y avoir plus d</w:t>
      </w:r>
      <w:r w:rsidR="00F632D6">
        <w:rPr>
          <w:lang w:val="fr-FR"/>
        </w:rPr>
        <w:t>’</w:t>
      </w:r>
      <w:r w:rsidR="002304C9" w:rsidRPr="004E3C7A">
        <w:rPr>
          <w:lang w:val="fr-FR"/>
        </w:rPr>
        <w:t>une réponse</w:t>
      </w:r>
      <w:r w:rsidR="007C6EF9">
        <w:rPr>
          <w:lang w:val="fr-FR"/>
        </w:rPr>
        <w:t>) :</w:t>
      </w:r>
      <w:r w:rsidR="00DD260B" w:rsidRPr="00DD260B">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p>
    <w:p w14:paraId="5B653F48" w14:textId="640436CE" w:rsidR="002304C9" w:rsidRPr="00CD706D" w:rsidRDefault="002304C9" w:rsidP="002304C9">
      <w:pPr>
        <w:pStyle w:val="SingleTxtG"/>
        <w:ind w:firstLine="567"/>
        <w:rPr>
          <w:rFonts w:eastAsia="Calibri"/>
          <w:lang w:val="fr-FR"/>
        </w:rPr>
      </w:pPr>
      <w:r w:rsidRPr="004E3C7A">
        <w:rPr>
          <w:lang w:val="fr-FR"/>
        </w:rPr>
        <w:t>a)</w:t>
      </w:r>
      <w:r w:rsidRPr="004E3C7A">
        <w:rPr>
          <w:lang w:val="fr-FR"/>
        </w:rPr>
        <w:tab/>
        <w:t>En fonction de la localisation géographique du projet pr</w:t>
      </w:r>
      <w:r w:rsidR="002C05BD">
        <w:rPr>
          <w:lang w:val="fr-FR"/>
        </w:rPr>
        <w:t xml:space="preserve">oposé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p>
    <w:p w14:paraId="56398FFC" w14:textId="3B2EDC81" w:rsidR="002304C9" w:rsidRPr="00CD706D" w:rsidRDefault="002304C9" w:rsidP="002304C9">
      <w:pPr>
        <w:pStyle w:val="SingleTxtG"/>
        <w:ind w:firstLine="567"/>
        <w:rPr>
          <w:rFonts w:eastAsia="Calibri"/>
          <w:lang w:val="fr-FR"/>
        </w:rPr>
      </w:pPr>
      <w:r w:rsidRPr="004E3C7A">
        <w:rPr>
          <w:lang w:val="fr-FR"/>
        </w:rPr>
        <w:t>b)</w:t>
      </w:r>
      <w:r w:rsidRPr="004E3C7A">
        <w:rPr>
          <w:lang w:val="fr-FR"/>
        </w:rPr>
        <w:tab/>
        <w:t xml:space="preserve">En mettant les informations à la disposition de tous les membres du public et en laissant le </w:t>
      </w:r>
      <w:r w:rsidR="002C05BD">
        <w:rPr>
          <w:lang w:val="fr-FR"/>
        </w:rPr>
        <w:t xml:space="preserve">public concerné se manifester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p>
    <w:p w14:paraId="7955A6C9" w14:textId="39AD7213" w:rsidR="002304C9" w:rsidRPr="00CD706D" w:rsidRDefault="002304C9" w:rsidP="002304C9">
      <w:pPr>
        <w:pStyle w:val="SingleTxtG"/>
        <w:ind w:firstLine="567"/>
        <w:rPr>
          <w:rFonts w:eastAsia="Calibri"/>
          <w:lang w:val="fr-FR"/>
        </w:rPr>
      </w:pPr>
      <w:r w:rsidRPr="004E3C7A">
        <w:rPr>
          <w:lang w:val="fr-FR"/>
        </w:rPr>
        <w:t>c)</w:t>
      </w:r>
      <w:r w:rsidRPr="004E3C7A">
        <w:rPr>
          <w:lang w:val="fr-FR"/>
        </w:rPr>
        <w:tab/>
        <w:t>Par d</w:t>
      </w:r>
      <w:r w:rsidR="00F632D6">
        <w:rPr>
          <w:lang w:val="fr-FR"/>
        </w:rPr>
        <w:t>’</w:t>
      </w:r>
      <w:r w:rsidRPr="004E3C7A">
        <w:rPr>
          <w:lang w:val="fr-FR"/>
        </w:rPr>
        <w:t>autres m</w:t>
      </w:r>
      <w:r w:rsidR="00DD260B">
        <w:rPr>
          <w:lang w:val="fr-FR"/>
        </w:rPr>
        <w:t>oyens (veuillez préciser) :</w:t>
      </w:r>
      <w:r w:rsidRPr="004E3C7A">
        <w:rPr>
          <w:lang w:val="fr-FR"/>
        </w:rPr>
        <w:t>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p>
    <w:p w14:paraId="65EC70F7" w14:textId="4DFE1790" w:rsidR="002304C9" w:rsidRPr="00CD706D" w:rsidRDefault="002304C9" w:rsidP="002304C9">
      <w:pPr>
        <w:pStyle w:val="SingleTxtG"/>
        <w:ind w:firstLine="567"/>
        <w:rPr>
          <w:rFonts w:eastAsia="Calibri"/>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3AB6AEFD" w14:textId="77777777" w:rsidR="002304C9" w:rsidRPr="00CD706D" w:rsidRDefault="002304C9" w:rsidP="002C05BD">
      <w:pPr>
        <w:pStyle w:val="H1G"/>
        <w:rPr>
          <w:lang w:val="fr-FR"/>
        </w:rPr>
      </w:pPr>
      <w:r w:rsidRPr="004E3C7A">
        <w:rPr>
          <w:lang w:val="fr-FR"/>
        </w:rPr>
        <w:lastRenderedPageBreak/>
        <w:tab/>
      </w:r>
      <w:r w:rsidRPr="004E3C7A">
        <w:rPr>
          <w:lang w:val="fr-FR"/>
        </w:rPr>
        <w:tab/>
      </w:r>
      <w:r w:rsidRPr="002C05BD">
        <w:t>Article</w:t>
      </w:r>
      <w:r w:rsidRPr="004E3C7A">
        <w:rPr>
          <w:lang w:val="fr-FR"/>
        </w:rPr>
        <w:t xml:space="preserve"> 2 </w:t>
      </w:r>
      <w:r w:rsidRPr="004E3C7A">
        <w:rPr>
          <w:lang w:val="fr-FR"/>
        </w:rPr>
        <w:br/>
        <w:t xml:space="preserve">Dispositions générales </w:t>
      </w:r>
    </w:p>
    <w:p w14:paraId="0D63F209" w14:textId="11A6D76B" w:rsidR="002304C9" w:rsidRPr="00CD706D" w:rsidRDefault="002C05BD" w:rsidP="002C05BD">
      <w:pPr>
        <w:pStyle w:val="SingleTxtG"/>
        <w:keepNext/>
        <w:rPr>
          <w:lang w:val="fr-FR"/>
        </w:rPr>
      </w:pPr>
      <w:r>
        <w:rPr>
          <w:lang w:val="fr-FR"/>
        </w:rPr>
        <w:t>I.5</w:t>
      </w:r>
      <w:r w:rsidR="002304C9" w:rsidRPr="004E3C7A">
        <w:rPr>
          <w:lang w:val="fr-FR"/>
        </w:rPr>
        <w:tab/>
        <w:t>Indiquez quelles mesures législatives, réglementaires, administratives ou autres sont prises dans votre pays pour mettre en œuvre les dispositions de la Convention (art.</w:t>
      </w:r>
      <w:r>
        <w:rPr>
          <w:lang w:val="fr-FR"/>
        </w:rPr>
        <w:t> </w:t>
      </w:r>
      <w:r w:rsidR="002304C9" w:rsidRPr="004E3C7A">
        <w:rPr>
          <w:lang w:val="fr-FR"/>
        </w:rPr>
        <w:t>2, par.</w:t>
      </w:r>
      <w:r>
        <w:rPr>
          <w:lang w:val="fr-FR"/>
        </w:rPr>
        <w:t> </w:t>
      </w:r>
      <w:r w:rsidR="002304C9" w:rsidRPr="004E3C7A">
        <w:rPr>
          <w:lang w:val="fr-FR"/>
        </w:rPr>
        <w:t>2) :</w:t>
      </w:r>
    </w:p>
    <w:p w14:paraId="4E48F9BE" w14:textId="0E8EF86A" w:rsidR="002304C9" w:rsidRPr="00CD706D" w:rsidRDefault="002304C9" w:rsidP="002304C9">
      <w:pPr>
        <w:pStyle w:val="SingleTxtG"/>
        <w:ind w:firstLine="567"/>
        <w:rPr>
          <w:lang w:val="fr-FR"/>
        </w:rPr>
      </w:pPr>
      <w:r w:rsidRPr="004E3C7A">
        <w:rPr>
          <w:lang w:val="fr-FR"/>
        </w:rPr>
        <w:t>a)</w:t>
      </w:r>
      <w:r w:rsidRPr="004E3C7A">
        <w:rPr>
          <w:lang w:val="fr-FR"/>
        </w:rPr>
        <w:tab/>
        <w:t>Loi sur l</w:t>
      </w:r>
      <w:r w:rsidR="00F632D6">
        <w:rPr>
          <w:lang w:val="fr-FR"/>
        </w:rPr>
        <w:t>’</w:t>
      </w:r>
      <w:r w:rsidRPr="004E3C7A">
        <w:rPr>
          <w:lang w:val="fr-FR"/>
        </w:rPr>
        <w:t>évaluation de l</w:t>
      </w:r>
      <w:r w:rsidR="00F632D6">
        <w:rPr>
          <w:lang w:val="fr-FR"/>
        </w:rPr>
        <w:t>’</w:t>
      </w:r>
      <w:r w:rsidRPr="004E3C7A">
        <w:rPr>
          <w:lang w:val="fr-FR"/>
        </w:rPr>
        <w:t>impact sur l</w:t>
      </w:r>
      <w:r w:rsidR="00F632D6">
        <w:rPr>
          <w:lang w:val="fr-FR"/>
        </w:rPr>
        <w:t>’</w:t>
      </w:r>
      <w:r w:rsidRPr="004E3C7A">
        <w:rPr>
          <w:lang w:val="fr-FR"/>
        </w:rPr>
        <w:t>environnement (EIE) :</w:t>
      </w:r>
      <w:r w:rsidR="00DD260B">
        <w:rPr>
          <w:lang w:val="fr-FR"/>
        </w:rPr>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xml:space="preserve">      </w:t>
      </w:r>
    </w:p>
    <w:p w14:paraId="60A1C9E2" w14:textId="35AF725C" w:rsidR="002304C9" w:rsidRPr="00CD706D" w:rsidRDefault="002304C9" w:rsidP="002304C9">
      <w:pPr>
        <w:pStyle w:val="SingleTxtG"/>
        <w:ind w:firstLine="567"/>
        <w:rPr>
          <w:lang w:val="fr-FR"/>
        </w:rPr>
      </w:pPr>
      <w:r w:rsidRPr="004E3C7A">
        <w:rPr>
          <w:lang w:val="fr-FR"/>
        </w:rPr>
        <w:t>b)</w:t>
      </w:r>
      <w:r w:rsidRPr="004E3C7A">
        <w:rPr>
          <w:lang w:val="fr-FR"/>
        </w:rPr>
        <w:tab/>
        <w:t>Les dispositions en matière d</w:t>
      </w:r>
      <w:r w:rsidR="00F632D6">
        <w:rPr>
          <w:lang w:val="fr-FR"/>
        </w:rPr>
        <w:t>’</w:t>
      </w:r>
      <w:r w:rsidR="001F5644">
        <w:rPr>
          <w:lang w:val="fr-FR"/>
        </w:rPr>
        <w:t>EIE sont transposées dans [un</w:t>
      </w:r>
      <w:r w:rsidRPr="004E3C7A">
        <w:rPr>
          <w:lang w:val="fr-FR"/>
        </w:rPr>
        <w:t>/d</w:t>
      </w:r>
      <w:proofErr w:type="gramStart"/>
      <w:r w:rsidR="00F632D6">
        <w:rPr>
          <w:lang w:val="fr-FR"/>
        </w:rPr>
        <w:t>’</w:t>
      </w:r>
      <w:r w:rsidRPr="004E3C7A">
        <w:rPr>
          <w:lang w:val="fr-FR"/>
        </w:rPr>
        <w:t>]autre</w:t>
      </w:r>
      <w:proofErr w:type="gramEnd"/>
      <w:r w:rsidRPr="004E3C7A">
        <w:rPr>
          <w:lang w:val="fr-FR"/>
        </w:rPr>
        <w:t>(s) texte(s) législatif(s) (veuillez préciser) :</w:t>
      </w:r>
      <w:r w:rsidR="00DD260B" w:rsidRPr="00DD260B">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xml:space="preserve">      </w:t>
      </w:r>
    </w:p>
    <w:p w14:paraId="39CAD777" w14:textId="26C2F73C" w:rsidR="002304C9" w:rsidRPr="00CD706D" w:rsidRDefault="002304C9" w:rsidP="002304C9">
      <w:pPr>
        <w:pStyle w:val="SingleTxtG"/>
        <w:ind w:firstLine="567"/>
        <w:rPr>
          <w:lang w:val="fr-FR"/>
        </w:rPr>
      </w:pPr>
      <w:r w:rsidRPr="004E3C7A">
        <w:rPr>
          <w:lang w:val="fr-FR"/>
        </w:rPr>
        <w:t>c)</w:t>
      </w:r>
      <w:r w:rsidRPr="004E3C7A">
        <w:rPr>
          <w:lang w:val="fr-FR"/>
        </w:rPr>
        <w:tab/>
        <w:t>Règlement (indiquez le numéro/l</w:t>
      </w:r>
      <w:r w:rsidR="00F632D6">
        <w:rPr>
          <w:lang w:val="fr-FR"/>
        </w:rPr>
        <w:t>’</w:t>
      </w:r>
      <w:r w:rsidRPr="004E3C7A">
        <w:rPr>
          <w:lang w:val="fr-FR"/>
        </w:rPr>
        <w:t>année/l</w:t>
      </w:r>
      <w:r w:rsidR="00F632D6">
        <w:rPr>
          <w:lang w:val="fr-FR"/>
        </w:rPr>
        <w:t>’</w:t>
      </w:r>
      <w:r w:rsidRPr="004E3C7A">
        <w:rPr>
          <w:lang w:val="fr-FR"/>
        </w:rPr>
        <w:t xml:space="preserve">intitulé)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35B8CD71" w14:textId="42EDBA4C" w:rsidR="002304C9" w:rsidRPr="00CD706D" w:rsidRDefault="002304C9" w:rsidP="002304C9">
      <w:pPr>
        <w:pStyle w:val="SingleTxtG"/>
        <w:ind w:firstLine="567"/>
        <w:rPr>
          <w:lang w:val="fr-FR"/>
        </w:rPr>
      </w:pPr>
      <w:r w:rsidRPr="004E3C7A">
        <w:rPr>
          <w:lang w:val="fr-FR"/>
        </w:rPr>
        <w:t>d)</w:t>
      </w:r>
      <w:r w:rsidRPr="004E3C7A">
        <w:rPr>
          <w:lang w:val="fr-FR"/>
        </w:rPr>
        <w:tab/>
        <w:t>Mesure administrative (indiquez le numéro/l</w:t>
      </w:r>
      <w:r w:rsidR="00F632D6">
        <w:rPr>
          <w:lang w:val="fr-FR"/>
        </w:rPr>
        <w:t>’</w:t>
      </w:r>
      <w:r w:rsidRPr="004E3C7A">
        <w:rPr>
          <w:lang w:val="fr-FR"/>
        </w:rPr>
        <w:t>année/l</w:t>
      </w:r>
      <w:r w:rsidR="00F632D6">
        <w:rPr>
          <w:lang w:val="fr-FR"/>
        </w:rPr>
        <w:t>’</w:t>
      </w:r>
      <w:r w:rsidRPr="004E3C7A">
        <w:rPr>
          <w:lang w:val="fr-FR"/>
        </w:rPr>
        <w:t xml:space="preserve">intitulé)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0DAE4065" w14:textId="54E3D1A0" w:rsidR="002304C9" w:rsidRPr="00CD706D" w:rsidRDefault="002304C9" w:rsidP="002304C9">
      <w:pPr>
        <w:pStyle w:val="SingleTxtG"/>
        <w:ind w:firstLine="567"/>
        <w:rPr>
          <w:lang w:val="fr-FR"/>
        </w:rPr>
      </w:pPr>
      <w:r w:rsidRPr="004E3C7A">
        <w:rPr>
          <w:lang w:val="fr-FR"/>
        </w:rPr>
        <w:t>e)</w:t>
      </w:r>
      <w:r w:rsidRPr="004E3C7A">
        <w:rPr>
          <w:lang w:val="fr-FR"/>
        </w:rPr>
        <w:tab/>
        <w:t>Autre (veuillez préciser) :</w:t>
      </w:r>
      <w:r w:rsidR="00DD260B" w:rsidRPr="00DD260B">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xml:space="preserve">      </w:t>
      </w:r>
    </w:p>
    <w:p w14:paraId="70E91C15" w14:textId="5EC59989" w:rsidR="002304C9" w:rsidRPr="00CD706D" w:rsidRDefault="002304C9" w:rsidP="002304C9">
      <w:pPr>
        <w:pStyle w:val="SingleTxtG"/>
        <w:ind w:firstLine="567"/>
        <w:rPr>
          <w:lang w:val="fr-FR"/>
        </w:rPr>
      </w:pPr>
      <w:r w:rsidRPr="004E3C7A">
        <w:rPr>
          <w:lang w:val="fr-FR"/>
        </w:rPr>
        <w:t>Vos observations :</w:t>
      </w:r>
      <w:r w:rsidR="00DD260B" w:rsidRPr="00DD260B">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xml:space="preserve">      </w:t>
      </w:r>
    </w:p>
    <w:p w14:paraId="39E75714" w14:textId="56CA4DD6" w:rsidR="002304C9" w:rsidRPr="00CD706D" w:rsidRDefault="002C05BD" w:rsidP="002304C9">
      <w:pPr>
        <w:pStyle w:val="SingleTxtG"/>
        <w:rPr>
          <w:lang w:val="fr-FR"/>
        </w:rPr>
      </w:pPr>
      <w:r>
        <w:rPr>
          <w:lang w:val="fr-FR"/>
        </w:rPr>
        <w:t>I.6</w:t>
      </w:r>
      <w:r w:rsidR="002304C9" w:rsidRPr="004E3C7A">
        <w:rPr>
          <w:lang w:val="fr-FR"/>
        </w:rPr>
        <w:tab/>
        <w:t>Le cas échéant, indiquez les différences qui existent entre la liste des activités figurant dans votre législation nationale et l</w:t>
      </w:r>
      <w:r w:rsidR="00F632D6">
        <w:rPr>
          <w:lang w:val="fr-FR"/>
        </w:rPr>
        <w:t>’</w:t>
      </w:r>
      <w:r w:rsidR="002304C9" w:rsidRPr="004E3C7A">
        <w:rPr>
          <w:lang w:val="fr-FR"/>
        </w:rPr>
        <w:t xml:space="preserve">appendice I de la Convention : </w:t>
      </w:r>
    </w:p>
    <w:p w14:paraId="7B046112" w14:textId="2A7CE05B" w:rsidR="002304C9" w:rsidRPr="00CD706D" w:rsidRDefault="002304C9" w:rsidP="002304C9">
      <w:pPr>
        <w:pStyle w:val="SingleTxtG"/>
        <w:ind w:firstLine="567"/>
        <w:rPr>
          <w:lang w:val="fr-FR"/>
        </w:rPr>
      </w:pPr>
      <w:r w:rsidRPr="004E3C7A">
        <w:rPr>
          <w:lang w:val="fr-FR"/>
        </w:rPr>
        <w:t>a)</w:t>
      </w:r>
      <w:r w:rsidRPr="004E3C7A">
        <w:rPr>
          <w:lang w:val="fr-FR"/>
        </w:rPr>
        <w:tab/>
        <w:t>Il n</w:t>
      </w:r>
      <w:r w:rsidR="00F632D6">
        <w:rPr>
          <w:lang w:val="fr-FR"/>
        </w:rPr>
        <w:t>’</w:t>
      </w:r>
      <w:r w:rsidRPr="004E3C7A">
        <w:rPr>
          <w:lang w:val="fr-FR"/>
        </w:rPr>
        <w:t xml:space="preserve">y a pas de différence, toutes les activités sont transposées telles quelles dans la législation nationale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r w:rsidRPr="004E3C7A">
        <w:rPr>
          <w:lang w:val="fr-FR"/>
        </w:rPr>
        <w:t xml:space="preserve"> </w:t>
      </w:r>
    </w:p>
    <w:p w14:paraId="720CE254" w14:textId="119A6CAC" w:rsidR="002304C9" w:rsidRPr="00CD706D" w:rsidRDefault="002304C9" w:rsidP="002304C9">
      <w:pPr>
        <w:pStyle w:val="SingleTxtG"/>
        <w:ind w:firstLine="567"/>
        <w:rPr>
          <w:lang w:val="fr-FR"/>
        </w:rPr>
      </w:pPr>
      <w:r w:rsidRPr="004E3C7A">
        <w:rPr>
          <w:lang w:val="fr-FR"/>
        </w:rPr>
        <w:t>b)</w:t>
      </w:r>
      <w:r w:rsidRPr="004E3C7A">
        <w:rPr>
          <w:lang w:val="fr-FR"/>
        </w:rPr>
        <w:tab/>
        <w:t xml:space="preserve">Il y a de légères différences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r w:rsidRPr="004E3C7A">
        <w:rPr>
          <w:lang w:val="fr-FR"/>
        </w:rPr>
        <w:t xml:space="preserve"> (veuillez préciser) :       </w:t>
      </w:r>
    </w:p>
    <w:p w14:paraId="735394D8" w14:textId="280A1C83" w:rsidR="002304C9" w:rsidRPr="00CD706D" w:rsidRDefault="00DD260B" w:rsidP="002304C9">
      <w:pPr>
        <w:pStyle w:val="SingleTxtG"/>
        <w:ind w:firstLine="567"/>
        <w:rPr>
          <w:lang w:val="fr-FR"/>
        </w:rPr>
      </w:pPr>
      <w:r>
        <w:rPr>
          <w:lang w:val="fr-FR"/>
        </w:rPr>
        <w:t xml:space="preserve">Vos observations : </w:t>
      </w:r>
      <w:r w:rsidRPr="00D21EBC">
        <w:fldChar w:fldCharType="begin">
          <w:ffData>
            <w:name w:val="Text11"/>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r w:rsidR="002304C9" w:rsidRPr="004E3C7A">
        <w:rPr>
          <w:lang w:val="fr-FR"/>
        </w:rPr>
        <w:t>   </w:t>
      </w:r>
    </w:p>
    <w:p w14:paraId="688204B3" w14:textId="4A1AD1AC" w:rsidR="002304C9" w:rsidRPr="00CD706D" w:rsidRDefault="002C05BD" w:rsidP="002304C9">
      <w:pPr>
        <w:pStyle w:val="SingleTxtG"/>
        <w:rPr>
          <w:lang w:val="fr-FR"/>
        </w:rPr>
      </w:pPr>
      <w:r>
        <w:rPr>
          <w:lang w:val="fr-FR"/>
        </w:rPr>
        <w:t>I.7</w:t>
      </w:r>
      <w:r w:rsidR="002304C9" w:rsidRPr="004E3C7A">
        <w:rPr>
          <w:lang w:val="fr-FR"/>
        </w:rPr>
        <w:tab/>
        <w:t>Indiquez l</w:t>
      </w:r>
      <w:r w:rsidR="00F632D6">
        <w:rPr>
          <w:lang w:val="fr-FR"/>
        </w:rPr>
        <w:t>’</w:t>
      </w:r>
      <w:r w:rsidR="002304C9" w:rsidRPr="004E3C7A">
        <w:rPr>
          <w:lang w:val="fr-FR"/>
        </w:rPr>
        <w:t>autorité ou les autorités compétentes responsables de la procédure d</w:t>
      </w:r>
      <w:r w:rsidR="00F632D6">
        <w:rPr>
          <w:lang w:val="fr-FR"/>
        </w:rPr>
        <w:t>’</w:t>
      </w:r>
      <w:r w:rsidR="002304C9" w:rsidRPr="004E3C7A">
        <w:rPr>
          <w:lang w:val="fr-FR"/>
        </w:rPr>
        <w:t>EIE dans votre pays (veuillez préciser) :</w:t>
      </w:r>
    </w:p>
    <w:p w14:paraId="5EFB25F6" w14:textId="4B3A0BC5" w:rsidR="002304C9" w:rsidRPr="00CD706D" w:rsidRDefault="002304C9" w:rsidP="002304C9">
      <w:pPr>
        <w:pStyle w:val="SingleTxtG"/>
        <w:ind w:firstLine="567"/>
        <w:rPr>
          <w:lang w:val="fr-FR"/>
        </w:rPr>
      </w:pPr>
      <w:r w:rsidRPr="004E3C7A">
        <w:rPr>
          <w:lang w:val="fr-FR"/>
        </w:rPr>
        <w:t>a)</w:t>
      </w:r>
      <w:r w:rsidRPr="004E3C7A">
        <w:rPr>
          <w:lang w:val="fr-FR"/>
        </w:rPr>
        <w:tab/>
        <w:t xml:space="preserve">Il existe différentes autorités aux niveaux national, régional et local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r w:rsidRPr="004E3C7A">
        <w:rPr>
          <w:lang w:val="fr-FR"/>
        </w:rPr>
        <w:t xml:space="preserve"> </w:t>
      </w:r>
    </w:p>
    <w:p w14:paraId="63EC2D86" w14:textId="1DF3B682" w:rsidR="002304C9" w:rsidRPr="00CD706D" w:rsidRDefault="002304C9" w:rsidP="002304C9">
      <w:pPr>
        <w:pStyle w:val="SingleTxtG"/>
        <w:ind w:firstLine="567"/>
        <w:rPr>
          <w:lang w:val="fr-FR"/>
        </w:rPr>
      </w:pPr>
      <w:r w:rsidRPr="004E3C7A">
        <w:rPr>
          <w:lang w:val="fr-FR"/>
        </w:rPr>
        <w:t>b)</w:t>
      </w:r>
      <w:r w:rsidRPr="004E3C7A">
        <w:rPr>
          <w:lang w:val="fr-FR"/>
        </w:rPr>
        <w:tab/>
        <w:t xml:space="preserve">Elles sont différentes pour les procédures au niveau national ou dans un contexte transfrontière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p>
    <w:p w14:paraId="769B61BE" w14:textId="26F4A3C2" w:rsidR="002304C9" w:rsidRPr="00CD706D" w:rsidRDefault="002304C9" w:rsidP="002304C9">
      <w:pPr>
        <w:pStyle w:val="SingleTxtG"/>
        <w:ind w:firstLine="567"/>
        <w:rPr>
          <w:lang w:val="fr-FR"/>
        </w:rPr>
      </w:pPr>
      <w:r w:rsidRPr="004E3C7A">
        <w:rPr>
          <w:lang w:val="fr-FR"/>
        </w:rPr>
        <w:t>c)</w:t>
      </w:r>
      <w:r w:rsidRPr="004E3C7A">
        <w:rPr>
          <w:lang w:val="fr-FR"/>
        </w:rPr>
        <w:tab/>
        <w:t xml:space="preserve">Veuillez les désigner nommément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42019DB9" w14:textId="4A69293D" w:rsidR="002304C9" w:rsidRPr="00CD706D" w:rsidRDefault="002304C9" w:rsidP="002304C9">
      <w:pPr>
        <w:pStyle w:val="SingleTxtG"/>
        <w:ind w:firstLine="567"/>
        <w:rPr>
          <w:lang w:val="fr-FR"/>
        </w:rPr>
      </w:pPr>
      <w:r w:rsidRPr="004E3C7A">
        <w:rPr>
          <w:lang w:val="fr-FR"/>
        </w:rPr>
        <w:t>d)</w:t>
      </w:r>
      <w:r w:rsidRPr="004E3C7A">
        <w:rPr>
          <w:lang w:val="fr-FR"/>
        </w:rPr>
        <w:tab/>
        <w:t>Aucune autorité n</w:t>
      </w:r>
      <w:r w:rsidR="00F632D6">
        <w:rPr>
          <w:lang w:val="fr-FR"/>
        </w:rPr>
        <w:t>’</w:t>
      </w:r>
      <w:r w:rsidRPr="004E3C7A">
        <w:rPr>
          <w:lang w:val="fr-FR"/>
        </w:rPr>
        <w:t>est responsable de la totalité de la procédure d</w:t>
      </w:r>
      <w:r w:rsidR="00F632D6">
        <w:rPr>
          <w:lang w:val="fr-FR"/>
        </w:rPr>
        <w:t>’</w:t>
      </w:r>
      <w:r w:rsidR="001F5644">
        <w:rPr>
          <w:lang w:val="fr-FR"/>
        </w:rPr>
        <w:t>EIE</w:t>
      </w:r>
      <w:r w:rsidRPr="004E3C7A">
        <w:rPr>
          <w:lang w:val="fr-FR"/>
        </w:rPr>
        <w:t xml:space="preserve">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p>
    <w:p w14:paraId="530CAB08" w14:textId="123B1EF9" w:rsidR="002304C9" w:rsidRPr="00CD706D" w:rsidRDefault="002304C9" w:rsidP="002304C9">
      <w:pPr>
        <w:pStyle w:val="SingleTxtG"/>
        <w:ind w:firstLine="567"/>
        <w:rPr>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xml:space="preserve">      </w:t>
      </w:r>
    </w:p>
    <w:p w14:paraId="280A302B" w14:textId="401B0B47" w:rsidR="002304C9" w:rsidRPr="00CD706D" w:rsidRDefault="002C05BD" w:rsidP="002304C9">
      <w:pPr>
        <w:pStyle w:val="SingleTxtG"/>
        <w:rPr>
          <w:lang w:val="fr-FR"/>
        </w:rPr>
      </w:pPr>
      <w:r>
        <w:rPr>
          <w:lang w:val="fr-FR"/>
        </w:rPr>
        <w:t>I.8</w:t>
      </w:r>
      <w:r w:rsidR="002304C9" w:rsidRPr="004E3C7A">
        <w:rPr>
          <w:lang w:val="fr-FR"/>
        </w:rPr>
        <w:tab/>
        <w:t>Existe-t-il dans votre pays une autorité qui réunit les informations sur tous les cas d</w:t>
      </w:r>
      <w:r w:rsidR="00F632D6">
        <w:rPr>
          <w:lang w:val="fr-FR"/>
        </w:rPr>
        <w:t>’</w:t>
      </w:r>
      <w:r w:rsidR="002304C9" w:rsidRPr="004E3C7A">
        <w:rPr>
          <w:lang w:val="fr-FR"/>
        </w:rPr>
        <w:t xml:space="preserve">EIE transfrontière ? </w:t>
      </w:r>
    </w:p>
    <w:p w14:paraId="29E6A86E" w14:textId="77777777" w:rsidR="002304C9" w:rsidRPr="00CD706D" w:rsidRDefault="002304C9" w:rsidP="002304C9">
      <w:pPr>
        <w:pStyle w:val="SingleTxtG"/>
        <w:ind w:firstLine="567"/>
        <w:rPr>
          <w:lang w:val="fr-FR"/>
        </w:rPr>
      </w:pPr>
      <w:r w:rsidRPr="004E3C7A">
        <w:rPr>
          <w:lang w:val="fr-FR"/>
        </w:rPr>
        <w:t>a)</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10D85064" w14:textId="77777777" w:rsidR="002304C9" w:rsidRPr="00CD706D" w:rsidRDefault="002304C9" w:rsidP="002304C9">
      <w:pPr>
        <w:pStyle w:val="SingleTxtG"/>
        <w:ind w:firstLine="567"/>
        <w:rPr>
          <w:sz w:val="2"/>
          <w:szCs w:val="2"/>
          <w:lang w:val="fr-FR"/>
        </w:rPr>
      </w:pPr>
      <w:r w:rsidRPr="004E3C7A">
        <w:rPr>
          <w:lang w:val="fr-FR"/>
        </w:rPr>
        <w:t>b)</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r w:rsidRPr="004E3C7A">
        <w:rPr>
          <w:lang w:val="fr-FR"/>
        </w:rPr>
        <w:t xml:space="preserve"> (veuillez préciser) :       </w:t>
      </w:r>
    </w:p>
    <w:p w14:paraId="5590CA4B" w14:textId="011FF39A" w:rsidR="002304C9" w:rsidRPr="00CD706D" w:rsidRDefault="002304C9" w:rsidP="002304C9">
      <w:pPr>
        <w:pStyle w:val="SingleTxtG"/>
        <w:ind w:firstLine="567"/>
        <w:rPr>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xml:space="preserve">      </w:t>
      </w:r>
    </w:p>
    <w:p w14:paraId="2EAD8167" w14:textId="41D116D0" w:rsidR="002304C9" w:rsidRPr="00CD706D" w:rsidRDefault="002C05BD" w:rsidP="002304C9">
      <w:pPr>
        <w:pStyle w:val="SingleTxtG"/>
        <w:rPr>
          <w:lang w:val="fr-FR"/>
        </w:rPr>
      </w:pPr>
      <w:r>
        <w:rPr>
          <w:lang w:val="fr-FR"/>
        </w:rPr>
        <w:t>I.9</w:t>
      </w:r>
      <w:r w:rsidR="002304C9" w:rsidRPr="004E3C7A">
        <w:rPr>
          <w:lang w:val="fr-FR"/>
        </w:rPr>
        <w:tab/>
        <w:t>Comment vous assurez-vous, en tant que Partie d</w:t>
      </w:r>
      <w:r w:rsidR="00F632D6">
        <w:rPr>
          <w:lang w:val="fr-FR"/>
        </w:rPr>
        <w:t>’</w:t>
      </w:r>
      <w:r w:rsidR="002304C9" w:rsidRPr="004E3C7A">
        <w:rPr>
          <w:lang w:val="fr-FR"/>
        </w:rPr>
        <w:t>origine ou en tant que Partie touchée, que la possibilité de participer qui est offerte au public de la Partie touchée est équivalente à celle qui est offerte au public de la Partie d</w:t>
      </w:r>
      <w:r w:rsidR="00F632D6">
        <w:rPr>
          <w:lang w:val="fr-FR"/>
        </w:rPr>
        <w:t>’</w:t>
      </w:r>
      <w:r w:rsidR="002304C9" w:rsidRPr="004E3C7A">
        <w:rPr>
          <w:lang w:val="fr-FR"/>
        </w:rPr>
        <w:t>origine, comme l</w:t>
      </w:r>
      <w:r w:rsidR="00F632D6">
        <w:rPr>
          <w:lang w:val="fr-FR"/>
        </w:rPr>
        <w:t>’</w:t>
      </w:r>
      <w:r w:rsidR="002304C9" w:rsidRPr="004E3C7A">
        <w:rPr>
          <w:lang w:val="fr-FR"/>
        </w:rPr>
        <w:t>impose le paragraphe</w:t>
      </w:r>
      <w:r>
        <w:rPr>
          <w:lang w:val="fr-FR"/>
        </w:rPr>
        <w:t> </w:t>
      </w:r>
      <w:r w:rsidR="002304C9" w:rsidRPr="004E3C7A">
        <w:rPr>
          <w:lang w:val="fr-FR"/>
        </w:rPr>
        <w:t>6 de l</w:t>
      </w:r>
      <w:r w:rsidR="00F632D6">
        <w:rPr>
          <w:lang w:val="fr-FR"/>
        </w:rPr>
        <w:t>’</w:t>
      </w:r>
      <w:r w:rsidR="002304C9" w:rsidRPr="004E3C7A">
        <w:rPr>
          <w:lang w:val="fr-FR"/>
        </w:rPr>
        <w:t>article</w:t>
      </w:r>
      <w:r>
        <w:rPr>
          <w:lang w:val="fr-FR"/>
        </w:rPr>
        <w:t> </w:t>
      </w:r>
      <w:r w:rsidR="002304C9" w:rsidRPr="004E3C7A">
        <w:rPr>
          <w:lang w:val="fr-FR"/>
        </w:rPr>
        <w:t xml:space="preserve">2 (veuillez expliquer)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2304C9" w:rsidRPr="004E3C7A">
        <w:rPr>
          <w:lang w:val="fr-FR"/>
        </w:rPr>
        <w:t>     </w:t>
      </w:r>
    </w:p>
    <w:p w14:paraId="245FC703" w14:textId="2B4F1573" w:rsidR="002304C9" w:rsidRPr="00CD706D" w:rsidRDefault="002304C9" w:rsidP="002C05BD">
      <w:pPr>
        <w:pStyle w:val="H1G"/>
        <w:rPr>
          <w:lang w:val="fr-FR"/>
        </w:rPr>
      </w:pPr>
      <w:r w:rsidRPr="004E3C7A">
        <w:rPr>
          <w:lang w:val="fr-FR"/>
        </w:rPr>
        <w:tab/>
      </w:r>
      <w:r w:rsidRPr="004E3C7A">
        <w:rPr>
          <w:lang w:val="fr-FR"/>
        </w:rPr>
        <w:tab/>
        <w:t xml:space="preserve">Article 3 </w:t>
      </w:r>
      <w:r w:rsidRPr="004E3C7A">
        <w:rPr>
          <w:lang w:val="fr-FR"/>
        </w:rPr>
        <w:br/>
        <w:t xml:space="preserve">Notification </w:t>
      </w:r>
    </w:p>
    <w:p w14:paraId="09628F8A" w14:textId="7436BEE0" w:rsidR="002304C9" w:rsidRPr="00CD706D" w:rsidRDefault="002304C9" w:rsidP="002304C9">
      <w:pPr>
        <w:pStyle w:val="SingleTxtG"/>
        <w:rPr>
          <w:lang w:val="fr-FR"/>
        </w:rPr>
      </w:pPr>
      <w:r w:rsidRPr="004E3C7A">
        <w:rPr>
          <w:lang w:val="fr-FR"/>
        </w:rPr>
        <w:t>I</w:t>
      </w:r>
      <w:r w:rsidR="002C05BD">
        <w:rPr>
          <w:lang w:val="fr-FR"/>
        </w:rPr>
        <w:t>.10</w:t>
      </w:r>
      <w:r w:rsidRPr="004E3C7A">
        <w:rPr>
          <w:lang w:val="fr-FR"/>
        </w:rPr>
        <w:tab/>
        <w:t>Lorsque votre pays est la Partie d</w:t>
      </w:r>
      <w:r w:rsidR="00F632D6">
        <w:rPr>
          <w:lang w:val="fr-FR"/>
        </w:rPr>
        <w:t>’</w:t>
      </w:r>
      <w:r w:rsidRPr="004E3C7A">
        <w:rPr>
          <w:lang w:val="fr-FR"/>
        </w:rPr>
        <w:t>origine, quand adressez-vous une notification à la Partie touchée (art.</w:t>
      </w:r>
      <w:r w:rsidR="002C05BD">
        <w:rPr>
          <w:lang w:val="fr-FR"/>
        </w:rPr>
        <w:t> </w:t>
      </w:r>
      <w:r w:rsidRPr="004E3C7A">
        <w:rPr>
          <w:lang w:val="fr-FR"/>
        </w:rPr>
        <w:t>3, par.</w:t>
      </w:r>
      <w:r w:rsidR="002C05BD">
        <w:rPr>
          <w:lang w:val="fr-FR"/>
        </w:rPr>
        <w:t> </w:t>
      </w:r>
      <w:r w:rsidRPr="004E3C7A">
        <w:rPr>
          <w:lang w:val="fr-FR"/>
        </w:rPr>
        <w:t>1) ? Merci de préciser :</w:t>
      </w:r>
    </w:p>
    <w:p w14:paraId="2529659F" w14:textId="20AAB4A4" w:rsidR="002304C9" w:rsidRPr="00CD706D" w:rsidRDefault="002304C9" w:rsidP="002304C9">
      <w:pPr>
        <w:pStyle w:val="SingleTxtG"/>
        <w:ind w:firstLine="567"/>
        <w:rPr>
          <w:lang w:val="fr-FR"/>
        </w:rPr>
      </w:pPr>
      <w:r w:rsidRPr="004E3C7A">
        <w:rPr>
          <w:lang w:val="fr-FR"/>
        </w:rPr>
        <w:t>a)</w:t>
      </w:r>
      <w:r w:rsidRPr="004E3C7A">
        <w:rPr>
          <w:lang w:val="fr-FR"/>
        </w:rPr>
        <w:tab/>
        <w:t>Pendant la délimitation du champ de l</w:t>
      </w:r>
      <w:r w:rsidR="00F632D6">
        <w:rPr>
          <w:lang w:val="fr-FR"/>
        </w:rPr>
        <w:t>’</w:t>
      </w:r>
      <w:r w:rsidRPr="004E3C7A">
        <w:rPr>
          <w:lang w:val="fr-FR"/>
        </w:rPr>
        <w:t xml:space="preserve">évaluation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p>
    <w:p w14:paraId="402C38FD" w14:textId="451ADB43" w:rsidR="002304C9" w:rsidRPr="00CD706D" w:rsidRDefault="002304C9" w:rsidP="002304C9">
      <w:pPr>
        <w:pStyle w:val="SingleTxtG"/>
        <w:ind w:firstLine="567"/>
        <w:rPr>
          <w:spacing w:val="-2"/>
          <w:lang w:val="fr-FR"/>
        </w:rPr>
      </w:pPr>
      <w:r w:rsidRPr="004E3C7A">
        <w:rPr>
          <w:lang w:val="fr-FR"/>
        </w:rPr>
        <w:t>b)</w:t>
      </w:r>
      <w:r w:rsidRPr="004E3C7A">
        <w:rPr>
          <w:lang w:val="fr-FR"/>
        </w:rPr>
        <w:tab/>
        <w:t>Une fois que le rapport d</w:t>
      </w:r>
      <w:r w:rsidR="00F632D6">
        <w:rPr>
          <w:lang w:val="fr-FR"/>
        </w:rPr>
        <w:t>’</w:t>
      </w:r>
      <w:r w:rsidRPr="004E3C7A">
        <w:rPr>
          <w:lang w:val="fr-FR"/>
        </w:rPr>
        <w:t xml:space="preserve">EIE a été établi et que la procédure nationale a été engagée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p>
    <w:p w14:paraId="7B930C89" w14:textId="040A9FBE" w:rsidR="002304C9" w:rsidRPr="00CD706D" w:rsidRDefault="002304C9" w:rsidP="002304C9">
      <w:pPr>
        <w:pStyle w:val="SingleTxtG"/>
        <w:ind w:firstLine="567"/>
        <w:rPr>
          <w:lang w:val="fr-FR"/>
        </w:rPr>
      </w:pPr>
      <w:r w:rsidRPr="004E3C7A">
        <w:rPr>
          <w:lang w:val="fr-FR"/>
        </w:rPr>
        <w:t>c)</w:t>
      </w:r>
      <w:r w:rsidRPr="004E3C7A">
        <w:rPr>
          <w:lang w:val="fr-FR"/>
        </w:rPr>
        <w:tab/>
        <w:t xml:space="preserve">À la fin de la procédure nationale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p>
    <w:p w14:paraId="5354E0AD" w14:textId="0D65086D" w:rsidR="002304C9" w:rsidRPr="00CD706D" w:rsidRDefault="002304C9" w:rsidP="002304C9">
      <w:pPr>
        <w:pStyle w:val="SingleTxtG"/>
        <w:ind w:firstLine="567"/>
        <w:rPr>
          <w:lang w:val="fr-FR"/>
        </w:rPr>
      </w:pPr>
      <w:r w:rsidRPr="004E3C7A">
        <w:rPr>
          <w:lang w:val="fr-FR"/>
        </w:rPr>
        <w:lastRenderedPageBreak/>
        <w:t>d)</w:t>
      </w:r>
      <w:r w:rsidRPr="004E3C7A">
        <w:rPr>
          <w:lang w:val="fr-FR"/>
        </w:rPr>
        <w:tab/>
        <w:t xml:space="preserve">À un autre moment (veuillez préciser)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7A3C1EE4" w14:textId="7800FAE3" w:rsidR="002304C9" w:rsidRPr="00CD706D" w:rsidRDefault="002304C9" w:rsidP="002304C9">
      <w:pPr>
        <w:pStyle w:val="SingleTxtG"/>
        <w:ind w:firstLine="567"/>
        <w:rPr>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6F7A0D0F" w14:textId="179720FB" w:rsidR="002304C9" w:rsidRPr="00CD706D" w:rsidRDefault="002C05BD" w:rsidP="002304C9">
      <w:pPr>
        <w:pStyle w:val="SingleTxtG"/>
        <w:rPr>
          <w:lang w:val="fr-FR"/>
        </w:rPr>
      </w:pPr>
      <w:r>
        <w:rPr>
          <w:lang w:val="fr-FR"/>
        </w:rPr>
        <w:t>I.11</w:t>
      </w:r>
      <w:r w:rsidR="002304C9" w:rsidRPr="004E3C7A">
        <w:rPr>
          <w:lang w:val="fr-FR"/>
        </w:rPr>
        <w:tab/>
        <w:t>Veuillez définir le modèle de notification :</w:t>
      </w:r>
    </w:p>
    <w:p w14:paraId="3853D895" w14:textId="0DE76DEF" w:rsidR="002304C9" w:rsidRPr="00CD706D" w:rsidRDefault="002304C9" w:rsidP="002304C9">
      <w:pPr>
        <w:pStyle w:val="SingleTxtG"/>
        <w:ind w:firstLine="567"/>
        <w:rPr>
          <w:lang w:val="fr-FR"/>
        </w:rPr>
      </w:pPr>
      <w:r w:rsidRPr="004E3C7A">
        <w:rPr>
          <w:lang w:val="fr-FR"/>
        </w:rPr>
        <w:t>a)</w:t>
      </w:r>
      <w:r w:rsidRPr="004E3C7A">
        <w:rPr>
          <w:lang w:val="fr-FR"/>
        </w:rPr>
        <w:tab/>
        <w:t xml:space="preserve">Le modèle utilisé est celui qui a été adopté par la première réunion des Parties dans sa décision I/4, (ECE/MP.EIA/2, annexe IV, appendice)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r w:rsidRPr="004E3C7A">
        <w:rPr>
          <w:lang w:val="fr-FR"/>
        </w:rPr>
        <w:t xml:space="preserve"> </w:t>
      </w:r>
    </w:p>
    <w:p w14:paraId="03A8A7C5" w14:textId="4F3ABF06" w:rsidR="002304C9" w:rsidRPr="00CD706D" w:rsidRDefault="002304C9" w:rsidP="002304C9">
      <w:pPr>
        <w:pStyle w:val="SingleTxtG"/>
        <w:ind w:firstLine="567"/>
        <w:rPr>
          <w:rFonts w:eastAsia="Calibri"/>
          <w:lang w:val="fr-FR"/>
        </w:rPr>
      </w:pPr>
      <w:r w:rsidRPr="004E3C7A">
        <w:rPr>
          <w:lang w:val="fr-FR"/>
        </w:rPr>
        <w:t>b)</w:t>
      </w:r>
      <w:r w:rsidRPr="004E3C7A">
        <w:rPr>
          <w:lang w:val="fr-FR"/>
        </w:rPr>
        <w:tab/>
        <w:t xml:space="preserve">Le pays a son propre modèle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r w:rsidRPr="004E3C7A">
        <w:rPr>
          <w:lang w:val="fr-FR"/>
        </w:rPr>
        <w:t xml:space="preserve"> (veuillez joindre une copie)</w:t>
      </w:r>
    </w:p>
    <w:p w14:paraId="7838E9A9" w14:textId="60AED56D" w:rsidR="002304C9" w:rsidRPr="00CD706D" w:rsidRDefault="002304C9" w:rsidP="002304C9">
      <w:pPr>
        <w:pStyle w:val="SingleTxtG"/>
        <w:ind w:firstLine="567"/>
        <w:rPr>
          <w:rFonts w:eastAsia="Calibri"/>
          <w:lang w:val="fr-FR"/>
        </w:rPr>
      </w:pPr>
      <w:r w:rsidRPr="004E3C7A">
        <w:rPr>
          <w:lang w:val="fr-FR"/>
        </w:rPr>
        <w:t>c)</w:t>
      </w:r>
      <w:r w:rsidRPr="004E3C7A">
        <w:rPr>
          <w:lang w:val="fr-FR"/>
        </w:rPr>
        <w:tab/>
        <w:t>Aucun modèle officiel n</w:t>
      </w:r>
      <w:r w:rsidR="00F632D6">
        <w:rPr>
          <w:lang w:val="fr-FR"/>
        </w:rPr>
        <w:t>’</w:t>
      </w:r>
      <w:r w:rsidRPr="004E3C7A">
        <w:rPr>
          <w:lang w:val="fr-FR"/>
        </w:rPr>
        <w:t xml:space="preserve">est utilisé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p>
    <w:p w14:paraId="3A68E1F8" w14:textId="58A5C6A2" w:rsidR="002304C9" w:rsidRPr="00CD706D" w:rsidRDefault="002304C9" w:rsidP="002304C9">
      <w:pPr>
        <w:pStyle w:val="SingleTxtG"/>
        <w:ind w:firstLine="567"/>
        <w:rPr>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64B1BE62" w14:textId="7FF5681A" w:rsidR="002304C9" w:rsidRPr="00CD706D" w:rsidRDefault="002C05BD" w:rsidP="002304C9">
      <w:pPr>
        <w:pStyle w:val="SingleTxtG"/>
        <w:rPr>
          <w:lang w:val="fr-FR"/>
        </w:rPr>
      </w:pPr>
      <w:r>
        <w:rPr>
          <w:lang w:val="fr-FR"/>
        </w:rPr>
        <w:t>I.12</w:t>
      </w:r>
      <w:r w:rsidR="002304C9" w:rsidRPr="004E3C7A">
        <w:rPr>
          <w:lang w:val="fr-FR"/>
        </w:rPr>
        <w:tab/>
        <w:t>En tant que Partie d</w:t>
      </w:r>
      <w:r w:rsidR="00F632D6">
        <w:rPr>
          <w:lang w:val="fr-FR"/>
        </w:rPr>
        <w:t>’</w:t>
      </w:r>
      <w:r w:rsidR="002304C9" w:rsidRPr="004E3C7A">
        <w:rPr>
          <w:lang w:val="fr-FR"/>
        </w:rPr>
        <w:t>origine, quelles informations faites-vous figurer dans la notification (art.</w:t>
      </w:r>
      <w:r>
        <w:rPr>
          <w:lang w:val="fr-FR"/>
        </w:rPr>
        <w:t> </w:t>
      </w:r>
      <w:r w:rsidR="002304C9" w:rsidRPr="004E3C7A">
        <w:rPr>
          <w:lang w:val="fr-FR"/>
        </w:rPr>
        <w:t>3, par.</w:t>
      </w:r>
      <w:r>
        <w:rPr>
          <w:lang w:val="fr-FR"/>
        </w:rPr>
        <w:t> </w:t>
      </w:r>
      <w:r w:rsidR="002304C9" w:rsidRPr="004E3C7A">
        <w:rPr>
          <w:lang w:val="fr-FR"/>
        </w:rPr>
        <w:t>2) ? Veuillez préciser (il peut y avoir plus d</w:t>
      </w:r>
      <w:r w:rsidR="00F632D6">
        <w:rPr>
          <w:lang w:val="fr-FR"/>
        </w:rPr>
        <w:t>’</w:t>
      </w:r>
      <w:r w:rsidR="002304C9" w:rsidRPr="004E3C7A">
        <w:rPr>
          <w:lang w:val="fr-FR"/>
        </w:rPr>
        <w:t>une réponse) :</w:t>
      </w:r>
    </w:p>
    <w:p w14:paraId="11E1A6E5" w14:textId="3ED412E4" w:rsidR="002304C9" w:rsidRPr="00CD706D" w:rsidRDefault="002304C9" w:rsidP="002304C9">
      <w:pPr>
        <w:pStyle w:val="SingleTxtG"/>
        <w:ind w:firstLine="567"/>
        <w:rPr>
          <w:rFonts w:eastAsia="Calibri"/>
          <w:lang w:val="fr-FR"/>
        </w:rPr>
      </w:pPr>
      <w:r w:rsidRPr="004E3C7A">
        <w:rPr>
          <w:lang w:val="fr-FR"/>
        </w:rPr>
        <w:t>a)</w:t>
      </w:r>
      <w:r w:rsidRPr="004E3C7A">
        <w:rPr>
          <w:lang w:val="fr-FR"/>
        </w:rPr>
        <w:tab/>
        <w:t>Les renseignements prévus au paragraphe 2 de l</w:t>
      </w:r>
      <w:r w:rsidR="00F632D6">
        <w:rPr>
          <w:lang w:val="fr-FR"/>
        </w:rPr>
        <w:t>’</w:t>
      </w:r>
      <w:r w:rsidRPr="004E3C7A">
        <w:rPr>
          <w:lang w:val="fr-FR"/>
        </w:rPr>
        <w:t xml:space="preserve">article 3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r w:rsidRPr="004E3C7A">
        <w:rPr>
          <w:lang w:val="fr-FR"/>
        </w:rPr>
        <w:t xml:space="preserve"> </w:t>
      </w:r>
    </w:p>
    <w:p w14:paraId="18CC6B3F" w14:textId="7CAC65F8" w:rsidR="002304C9" w:rsidRPr="00CD706D" w:rsidRDefault="002304C9" w:rsidP="002304C9">
      <w:pPr>
        <w:pStyle w:val="SingleTxtG"/>
        <w:ind w:firstLine="567"/>
        <w:rPr>
          <w:rFonts w:eastAsia="Calibri"/>
          <w:lang w:val="fr-FR"/>
        </w:rPr>
      </w:pPr>
      <w:r w:rsidRPr="004E3C7A">
        <w:rPr>
          <w:lang w:val="fr-FR"/>
        </w:rPr>
        <w:t>b)</w:t>
      </w:r>
      <w:r w:rsidRPr="004E3C7A">
        <w:rPr>
          <w:lang w:val="fr-FR"/>
        </w:rPr>
        <w:tab/>
        <w:t>Les renseignements prévus au paragraphe 5 de l</w:t>
      </w:r>
      <w:r w:rsidR="00F632D6">
        <w:rPr>
          <w:lang w:val="fr-FR"/>
        </w:rPr>
        <w:t>’</w:t>
      </w:r>
      <w:r w:rsidRPr="004E3C7A">
        <w:rPr>
          <w:lang w:val="fr-FR"/>
        </w:rPr>
        <w:t xml:space="preserve">article 3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p>
    <w:p w14:paraId="753B115F" w14:textId="6AC20B8B" w:rsidR="002304C9" w:rsidRPr="00CD706D" w:rsidRDefault="002304C9" w:rsidP="002304C9">
      <w:pPr>
        <w:pStyle w:val="SingleTxtG"/>
        <w:ind w:firstLine="567"/>
        <w:rPr>
          <w:rFonts w:eastAsia="Calibri"/>
          <w:lang w:val="fr-FR"/>
        </w:rPr>
      </w:pPr>
      <w:r w:rsidRPr="004E3C7A">
        <w:rPr>
          <w:lang w:val="fr-FR"/>
        </w:rPr>
        <w:t>c)</w:t>
      </w:r>
      <w:r w:rsidRPr="004E3C7A">
        <w:rPr>
          <w:lang w:val="fr-FR"/>
        </w:rPr>
        <w:tab/>
        <w:t xml:space="preserve">Des renseignements supplémentaires (veuillez préciser)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76166045" w14:textId="3141B368" w:rsidR="002304C9" w:rsidRPr="00CD706D" w:rsidRDefault="002304C9" w:rsidP="002304C9">
      <w:pPr>
        <w:pStyle w:val="SingleTxtG"/>
        <w:ind w:firstLine="567"/>
        <w:rPr>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53783385" w14:textId="0D237F48" w:rsidR="002304C9" w:rsidRPr="00CD706D" w:rsidRDefault="002C05BD" w:rsidP="002304C9">
      <w:pPr>
        <w:pStyle w:val="SingleTxtG"/>
        <w:rPr>
          <w:lang w:val="fr-FR"/>
        </w:rPr>
      </w:pPr>
      <w:r>
        <w:rPr>
          <w:lang w:val="fr-FR"/>
        </w:rPr>
        <w:t>I.13</w:t>
      </w:r>
      <w:r w:rsidR="002304C9" w:rsidRPr="004E3C7A">
        <w:rPr>
          <w:lang w:val="fr-FR"/>
        </w:rPr>
        <w:tab/>
        <w:t>En tant que Partie d</w:t>
      </w:r>
      <w:r w:rsidR="00F632D6">
        <w:rPr>
          <w:lang w:val="fr-FR"/>
        </w:rPr>
        <w:t>’</w:t>
      </w:r>
      <w:r w:rsidR="002304C9" w:rsidRPr="004E3C7A">
        <w:rPr>
          <w:lang w:val="fr-FR"/>
        </w:rPr>
        <w:t>origine, avez-vous une législation qui énonce des dispositions accordant un délai raisonnable à la Partie touchée pour répondre à la notification (art.</w:t>
      </w:r>
      <w:r>
        <w:rPr>
          <w:lang w:val="fr-FR"/>
        </w:rPr>
        <w:t> </w:t>
      </w:r>
      <w:r w:rsidR="002304C9" w:rsidRPr="004E3C7A">
        <w:rPr>
          <w:lang w:val="fr-FR"/>
        </w:rPr>
        <w:t>3, par.</w:t>
      </w:r>
      <w:r>
        <w:rPr>
          <w:lang w:val="fr-FR"/>
        </w:rPr>
        <w:t> </w:t>
      </w:r>
      <w:r w:rsidR="002304C9" w:rsidRPr="004E3C7A">
        <w:rPr>
          <w:lang w:val="fr-FR"/>
        </w:rPr>
        <w:t>3, «</w:t>
      </w:r>
      <w:r>
        <w:rPr>
          <w:lang w:val="fr-FR"/>
        </w:rPr>
        <w:t> </w:t>
      </w:r>
      <w:r w:rsidR="002304C9" w:rsidRPr="004E3C7A">
        <w:rPr>
          <w:lang w:val="fr-FR"/>
        </w:rPr>
        <w:t>dans le délai spécifié dans la notification</w:t>
      </w:r>
      <w:r>
        <w:rPr>
          <w:lang w:val="fr-FR"/>
        </w:rPr>
        <w:t> </w:t>
      </w:r>
      <w:r w:rsidR="002304C9" w:rsidRPr="004E3C7A">
        <w:rPr>
          <w:lang w:val="fr-FR"/>
        </w:rPr>
        <w:t>») ? Merci de préciser :</w:t>
      </w:r>
    </w:p>
    <w:p w14:paraId="455D6A48" w14:textId="39EF4DFB" w:rsidR="002304C9" w:rsidRPr="00CD706D" w:rsidRDefault="002304C9" w:rsidP="002304C9">
      <w:pPr>
        <w:pStyle w:val="SingleTxtG"/>
        <w:ind w:firstLine="567"/>
        <w:rPr>
          <w:rFonts w:eastAsia="Calibri"/>
          <w:lang w:val="fr-FR"/>
        </w:rPr>
      </w:pPr>
      <w:r w:rsidRPr="004E3C7A">
        <w:rPr>
          <w:lang w:val="fr-FR"/>
        </w:rPr>
        <w:t>a)</w:t>
      </w:r>
      <w:r w:rsidRPr="004E3C7A">
        <w:rPr>
          <w:lang w:val="fr-FR"/>
        </w:rPr>
        <w:tab/>
        <w:t xml:space="preserve">La législation nationale ne prévoit pas de délai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r w:rsidRPr="004E3C7A">
        <w:rPr>
          <w:lang w:val="fr-FR"/>
        </w:rPr>
        <w:t xml:space="preserve"> </w:t>
      </w:r>
    </w:p>
    <w:p w14:paraId="2BC31464" w14:textId="0680D01D" w:rsidR="002304C9" w:rsidRPr="00CD706D" w:rsidRDefault="002304C9" w:rsidP="002304C9">
      <w:pPr>
        <w:pStyle w:val="SingleTxtG"/>
        <w:ind w:firstLine="567"/>
        <w:rPr>
          <w:rFonts w:eastAsia="Calibri"/>
          <w:lang w:val="fr-FR"/>
        </w:rPr>
      </w:pPr>
      <w:r w:rsidRPr="004E3C7A">
        <w:rPr>
          <w:lang w:val="fr-FR"/>
        </w:rPr>
        <w:t>b)</w:t>
      </w:r>
      <w:r w:rsidRPr="004E3C7A">
        <w:rPr>
          <w:lang w:val="fr-FR"/>
        </w:rPr>
        <w:tab/>
        <w:t xml:space="preserve">Oui, le délai est inscrit dans la législation nationale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r w:rsidRPr="004E3C7A">
        <w:rPr>
          <w:lang w:val="fr-FR"/>
        </w:rPr>
        <w:t xml:space="preserve"> (veuillez l</w:t>
      </w:r>
      <w:r w:rsidR="00F632D6">
        <w:rPr>
          <w:lang w:val="fr-FR"/>
        </w:rPr>
        <w:t>’</w:t>
      </w:r>
      <w:r w:rsidRPr="004E3C7A">
        <w:rPr>
          <w:lang w:val="fr-FR"/>
        </w:rPr>
        <w:t>indiquer) :      </w:t>
      </w:r>
    </w:p>
    <w:p w14:paraId="75F1F7B2" w14:textId="0FD526C2" w:rsidR="002304C9" w:rsidRPr="00CD706D" w:rsidRDefault="002304C9" w:rsidP="002304C9">
      <w:pPr>
        <w:pStyle w:val="SingleTxtG"/>
        <w:ind w:firstLine="567"/>
        <w:rPr>
          <w:rFonts w:eastAsia="Calibri"/>
          <w:lang w:val="fr-FR"/>
        </w:rPr>
      </w:pPr>
      <w:r w:rsidRPr="004E3C7A">
        <w:rPr>
          <w:lang w:val="fr-FR"/>
        </w:rPr>
        <w:t>c)</w:t>
      </w:r>
      <w:r w:rsidRPr="004E3C7A">
        <w:rPr>
          <w:lang w:val="fr-FR"/>
        </w:rPr>
        <w:tab/>
        <w:t xml:space="preserve">Le délai est déterminé et arrêté avec chaque Partie touchée au cas par cas au début des consultations transfrontières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r w:rsidRPr="004E3C7A">
        <w:rPr>
          <w:lang w:val="fr-FR"/>
        </w:rPr>
        <w:t xml:space="preserve"> (veuillez indiquer la durée moyenne en semaines) :      </w:t>
      </w:r>
    </w:p>
    <w:p w14:paraId="5EB870C8" w14:textId="64CFA48A" w:rsidR="002304C9" w:rsidRPr="00CD706D" w:rsidRDefault="002304C9" w:rsidP="002304C9">
      <w:pPr>
        <w:pStyle w:val="SingleTxtG"/>
        <w:ind w:firstLine="567"/>
        <w:rPr>
          <w:rFonts w:eastAsia="Calibri"/>
          <w:lang w:val="fr-FR"/>
        </w:rPr>
      </w:pPr>
      <w:r w:rsidRPr="004E3C7A">
        <w:rPr>
          <w:lang w:val="fr-FR"/>
        </w:rPr>
        <w:t>Vos observations :</w:t>
      </w:r>
      <w:r w:rsidR="00DD260B" w:rsidRPr="00DD260B">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xml:space="preserve">      </w:t>
      </w:r>
    </w:p>
    <w:p w14:paraId="64CB9214" w14:textId="77777777" w:rsidR="002304C9" w:rsidRPr="00CD706D" w:rsidRDefault="002304C9" w:rsidP="002304C9">
      <w:pPr>
        <w:pStyle w:val="SingleTxtG"/>
        <w:rPr>
          <w:rFonts w:eastAsia="Calibri"/>
          <w:lang w:val="fr-FR"/>
        </w:rPr>
      </w:pPr>
      <w:r w:rsidRPr="004E3C7A">
        <w:rPr>
          <w:lang w:val="fr-FR"/>
        </w:rPr>
        <w:t>Veuillez préciser les conséquences en cas de non-respect du délai par la Partie touchée notifiée et les possibilités de prolongation du délai :      </w:t>
      </w:r>
    </w:p>
    <w:p w14:paraId="29ECCED9" w14:textId="75FF14DB" w:rsidR="002304C9" w:rsidRPr="00CD706D" w:rsidRDefault="002C05BD" w:rsidP="002304C9">
      <w:pPr>
        <w:pStyle w:val="SingleTxtG"/>
        <w:rPr>
          <w:lang w:val="fr-FR"/>
        </w:rPr>
      </w:pPr>
      <w:r>
        <w:rPr>
          <w:lang w:val="fr-FR"/>
        </w:rPr>
        <w:t>I.14</w:t>
      </w:r>
      <w:r w:rsidR="002304C9" w:rsidRPr="004E3C7A">
        <w:rPr>
          <w:lang w:val="fr-FR"/>
        </w:rPr>
        <w:tab/>
        <w:t>Comment informez-vous le public et les autorités de la Partie touchée (art.</w:t>
      </w:r>
      <w:r>
        <w:rPr>
          <w:lang w:val="fr-FR"/>
        </w:rPr>
        <w:t> </w:t>
      </w:r>
      <w:r w:rsidR="002304C9" w:rsidRPr="004E3C7A">
        <w:rPr>
          <w:lang w:val="fr-FR"/>
        </w:rPr>
        <w:t>3, par.</w:t>
      </w:r>
      <w:r>
        <w:rPr>
          <w:lang w:val="fr-FR"/>
        </w:rPr>
        <w:t> </w:t>
      </w:r>
      <w:r w:rsidR="002304C9" w:rsidRPr="004E3C7A">
        <w:rPr>
          <w:lang w:val="fr-FR"/>
        </w:rPr>
        <w:t>8) ? Merci de préciser :</w:t>
      </w:r>
    </w:p>
    <w:p w14:paraId="7CC82A54" w14:textId="4EF05E33" w:rsidR="002304C9" w:rsidRPr="00CD706D" w:rsidRDefault="002304C9" w:rsidP="002304C9">
      <w:pPr>
        <w:pStyle w:val="SingleTxtG"/>
        <w:ind w:firstLine="567"/>
        <w:rPr>
          <w:lang w:val="fr-FR"/>
        </w:rPr>
      </w:pPr>
      <w:r w:rsidRPr="004E3C7A">
        <w:rPr>
          <w:lang w:val="fr-FR"/>
        </w:rPr>
        <w:t>a)</w:t>
      </w:r>
      <w:r w:rsidRPr="004E3C7A">
        <w:rPr>
          <w:lang w:val="fr-FR"/>
        </w:rPr>
        <w:tab/>
        <w:t>En informant le point de contact concernant la Convention indiqué sur le site Web de la Convention</w:t>
      </w:r>
      <w:r w:rsidRPr="004E3C7A">
        <w:rPr>
          <w:rStyle w:val="FootnoteReference"/>
          <w:lang w:val="fr-FR"/>
        </w:rPr>
        <w:footnoteReference w:id="2"/>
      </w:r>
      <w:r w:rsidRPr="004E3C7A">
        <w:rPr>
          <w:lang w:val="fr-FR"/>
        </w:rPr>
        <w:t xml:space="preserve"> </w:t>
      </w:r>
      <w:r w:rsidR="002C05BD" w:rsidRPr="00CD706D">
        <w:rPr>
          <w:rFonts w:eastAsia="Calibri"/>
          <w:lang w:val="fr-FR"/>
        </w:rPr>
        <w:fldChar w:fldCharType="begin">
          <w:ffData>
            <w:name w:val=""/>
            <w:enabled/>
            <w:calcOnExit w:val="0"/>
            <w:checkBox>
              <w:sizeAuto/>
              <w:default w:val="0"/>
            </w:checkBox>
          </w:ffData>
        </w:fldChar>
      </w:r>
      <w:r w:rsidR="002C05BD"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2C05BD" w:rsidRPr="00CD706D">
        <w:rPr>
          <w:rFonts w:eastAsia="Calibri"/>
          <w:lang w:val="fr-FR"/>
        </w:rPr>
        <w:fldChar w:fldCharType="end"/>
      </w:r>
    </w:p>
    <w:p w14:paraId="260CCE01" w14:textId="2AA7F714" w:rsidR="002304C9" w:rsidRPr="00CD706D" w:rsidRDefault="002304C9" w:rsidP="002304C9">
      <w:pPr>
        <w:pStyle w:val="SingleTxtG"/>
        <w:ind w:firstLine="567"/>
        <w:rPr>
          <w:lang w:val="fr-FR"/>
        </w:rPr>
      </w:pPr>
      <w:r w:rsidRPr="004E3C7A">
        <w:rPr>
          <w:lang w:val="fr-FR"/>
        </w:rPr>
        <w:t>b)</w:t>
      </w:r>
      <w:r w:rsidRPr="004E3C7A">
        <w:rPr>
          <w:lang w:val="fr-FR"/>
        </w:rPr>
        <w:tab/>
        <w:t>D</w:t>
      </w:r>
      <w:r w:rsidR="00F632D6">
        <w:rPr>
          <w:lang w:val="fr-FR"/>
        </w:rPr>
        <w:t>’</w:t>
      </w:r>
      <w:r w:rsidRPr="004E3C7A">
        <w:rPr>
          <w:lang w:val="fr-FR"/>
        </w:rPr>
        <w:t>une autre manière (veuillez préciser) :      </w:t>
      </w:r>
    </w:p>
    <w:p w14:paraId="5447CF02" w14:textId="425490CC" w:rsidR="002304C9" w:rsidRPr="00CD706D" w:rsidRDefault="002304C9" w:rsidP="002304C9">
      <w:pPr>
        <w:pStyle w:val="SingleTxtG"/>
        <w:ind w:firstLine="567"/>
        <w:rPr>
          <w:rFonts w:eastAsia="Calibri"/>
          <w:lang w:val="fr-FR"/>
        </w:rPr>
      </w:pPr>
      <w:r w:rsidRPr="004E3C7A">
        <w:rPr>
          <w:lang w:val="fr-FR"/>
        </w:rPr>
        <w:t>Vos observations :</w:t>
      </w:r>
      <w:r w:rsidR="00DD260B" w:rsidRPr="00DD260B">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xml:space="preserve">      </w:t>
      </w:r>
    </w:p>
    <w:p w14:paraId="61DD66FA" w14:textId="4EF27297" w:rsidR="002304C9" w:rsidRPr="00CD706D" w:rsidRDefault="002C05BD" w:rsidP="002C05BD">
      <w:pPr>
        <w:pStyle w:val="SingleTxtG"/>
        <w:keepNext/>
        <w:rPr>
          <w:lang w:val="fr-FR"/>
        </w:rPr>
      </w:pPr>
      <w:r>
        <w:rPr>
          <w:lang w:val="fr-FR"/>
        </w:rPr>
        <w:t>I.15</w:t>
      </w:r>
      <w:r w:rsidR="002304C9" w:rsidRPr="004E3C7A">
        <w:rPr>
          <w:lang w:val="fr-FR"/>
        </w:rPr>
        <w:tab/>
        <w:t>Sur quelle base la décision de participer (ou non) à la procédure d</w:t>
      </w:r>
      <w:r w:rsidR="00F632D6">
        <w:rPr>
          <w:lang w:val="fr-FR"/>
        </w:rPr>
        <w:t>’</w:t>
      </w:r>
      <w:r w:rsidR="002304C9" w:rsidRPr="004E3C7A">
        <w:rPr>
          <w:lang w:val="fr-FR"/>
        </w:rPr>
        <w:t>EIE transfrontière en tant que Partie touchée (art.</w:t>
      </w:r>
      <w:r w:rsidR="0072700B">
        <w:rPr>
          <w:lang w:val="fr-FR"/>
        </w:rPr>
        <w:t> </w:t>
      </w:r>
      <w:r w:rsidR="002304C9" w:rsidRPr="004E3C7A">
        <w:rPr>
          <w:lang w:val="fr-FR"/>
        </w:rPr>
        <w:t>3, par.</w:t>
      </w:r>
      <w:r w:rsidR="0072700B">
        <w:rPr>
          <w:lang w:val="fr-FR"/>
        </w:rPr>
        <w:t> </w:t>
      </w:r>
      <w:r w:rsidR="002304C9" w:rsidRPr="004E3C7A">
        <w:rPr>
          <w:lang w:val="fr-FR"/>
        </w:rPr>
        <w:t>3) est-elle prise ? Merci de préciser :</w:t>
      </w:r>
    </w:p>
    <w:p w14:paraId="05C46A34" w14:textId="10A054E3" w:rsidR="002304C9" w:rsidRPr="00CD706D" w:rsidRDefault="002304C9" w:rsidP="002304C9">
      <w:pPr>
        <w:pStyle w:val="SingleTxtG"/>
        <w:ind w:firstLine="567"/>
        <w:rPr>
          <w:lang w:val="fr-FR"/>
        </w:rPr>
      </w:pPr>
      <w:r w:rsidRPr="004E3C7A">
        <w:rPr>
          <w:lang w:val="fr-FR"/>
        </w:rPr>
        <w:t>a)</w:t>
      </w:r>
      <w:r w:rsidRPr="004E3C7A">
        <w:rPr>
          <w:lang w:val="fr-FR"/>
        </w:rPr>
        <w:tab/>
      </w:r>
      <w:r w:rsidRPr="00EB081B">
        <w:rPr>
          <w:spacing w:val="-2"/>
          <w:lang w:val="fr-FR"/>
        </w:rPr>
        <w:t>Le ministère/l</w:t>
      </w:r>
      <w:r w:rsidR="00F632D6" w:rsidRPr="00EB081B">
        <w:rPr>
          <w:spacing w:val="-2"/>
          <w:lang w:val="fr-FR"/>
        </w:rPr>
        <w:t>’</w:t>
      </w:r>
      <w:r w:rsidRPr="00EB081B">
        <w:rPr>
          <w:spacing w:val="-2"/>
          <w:lang w:val="fr-FR"/>
        </w:rPr>
        <w:t>autorité notifié(e) de la Partie touchée responsable de l</w:t>
      </w:r>
      <w:r w:rsidR="00F632D6" w:rsidRPr="00EB081B">
        <w:rPr>
          <w:spacing w:val="-2"/>
          <w:lang w:val="fr-FR"/>
        </w:rPr>
        <w:t>’</w:t>
      </w:r>
      <w:r w:rsidRPr="00EB081B">
        <w:rPr>
          <w:spacing w:val="-2"/>
          <w:lang w:val="fr-FR"/>
        </w:rPr>
        <w:t>EIE prend lui-même/elle-même la décision sur la base du dossier fourni par la Partie d</w:t>
      </w:r>
      <w:r w:rsidR="00F632D6" w:rsidRPr="00EB081B">
        <w:rPr>
          <w:spacing w:val="-2"/>
          <w:lang w:val="fr-FR"/>
        </w:rPr>
        <w:t>’</w:t>
      </w:r>
      <w:r w:rsidRPr="00EB081B">
        <w:rPr>
          <w:spacing w:val="-2"/>
          <w:lang w:val="fr-FR"/>
        </w:rPr>
        <w:t xml:space="preserve">origine </w:t>
      </w:r>
      <w:r w:rsidR="0072700B" w:rsidRPr="00EB081B">
        <w:rPr>
          <w:rFonts w:eastAsia="Calibri"/>
          <w:spacing w:val="-2"/>
          <w:lang w:val="fr-FR"/>
        </w:rPr>
        <w:fldChar w:fldCharType="begin">
          <w:ffData>
            <w:name w:val=""/>
            <w:enabled/>
            <w:calcOnExit w:val="0"/>
            <w:checkBox>
              <w:sizeAuto/>
              <w:default w:val="0"/>
            </w:checkBox>
          </w:ffData>
        </w:fldChar>
      </w:r>
      <w:r w:rsidR="0072700B" w:rsidRPr="00EB081B">
        <w:rPr>
          <w:rFonts w:eastAsia="Calibri"/>
          <w:spacing w:val="-2"/>
          <w:lang w:val="fr-FR"/>
        </w:rPr>
        <w:instrText xml:space="preserve"> FORMCHECKBOX </w:instrText>
      </w:r>
      <w:r w:rsidR="001E0DE4">
        <w:rPr>
          <w:rFonts w:eastAsia="Calibri"/>
          <w:spacing w:val="-2"/>
          <w:lang w:val="fr-FR"/>
        </w:rPr>
      </w:r>
      <w:r w:rsidR="001E0DE4">
        <w:rPr>
          <w:rFonts w:eastAsia="Calibri"/>
          <w:spacing w:val="-2"/>
          <w:lang w:val="fr-FR"/>
        </w:rPr>
        <w:fldChar w:fldCharType="separate"/>
      </w:r>
      <w:r w:rsidR="0072700B" w:rsidRPr="00EB081B">
        <w:rPr>
          <w:rFonts w:eastAsia="Calibri"/>
          <w:spacing w:val="-2"/>
          <w:lang w:val="fr-FR"/>
        </w:rPr>
        <w:fldChar w:fldCharType="end"/>
      </w:r>
      <w:r w:rsidRPr="00EB081B">
        <w:rPr>
          <w:spacing w:val="-2"/>
          <w:lang w:val="fr-FR"/>
        </w:rPr>
        <w:t xml:space="preserve"> </w:t>
      </w:r>
    </w:p>
    <w:p w14:paraId="5B2AF726" w14:textId="12495827" w:rsidR="002304C9" w:rsidRPr="00CD706D" w:rsidRDefault="002304C9" w:rsidP="002304C9">
      <w:pPr>
        <w:pStyle w:val="SingleTxtG"/>
        <w:ind w:firstLine="567"/>
        <w:rPr>
          <w:lang w:val="fr-FR"/>
        </w:rPr>
      </w:pPr>
      <w:r w:rsidRPr="004E3C7A">
        <w:rPr>
          <w:lang w:val="fr-FR"/>
        </w:rPr>
        <w:t>b)</w:t>
      </w:r>
      <w:r w:rsidRPr="004E3C7A">
        <w:rPr>
          <w:lang w:val="fr-FR"/>
        </w:rPr>
        <w:tab/>
        <w:t xml:space="preserve">Sur la base des avis des autorités compétentes de la Partie touchée </w:t>
      </w:r>
      <w:r w:rsidR="0072700B" w:rsidRPr="00CD706D">
        <w:rPr>
          <w:rFonts w:eastAsia="Calibri"/>
          <w:lang w:val="fr-FR"/>
        </w:rPr>
        <w:fldChar w:fldCharType="begin">
          <w:ffData>
            <w:name w:val=""/>
            <w:enabled/>
            <w:calcOnExit w:val="0"/>
            <w:checkBox>
              <w:sizeAuto/>
              <w:default w:val="0"/>
            </w:checkBox>
          </w:ffData>
        </w:fldChar>
      </w:r>
      <w:r w:rsidR="0072700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2700B" w:rsidRPr="00CD706D">
        <w:rPr>
          <w:rFonts w:eastAsia="Calibri"/>
          <w:lang w:val="fr-FR"/>
        </w:rPr>
        <w:fldChar w:fldCharType="end"/>
      </w:r>
    </w:p>
    <w:p w14:paraId="1A5857BB" w14:textId="011BE289" w:rsidR="002304C9" w:rsidRPr="00CD706D" w:rsidRDefault="002304C9" w:rsidP="002304C9">
      <w:pPr>
        <w:pStyle w:val="SingleTxtG"/>
        <w:ind w:firstLine="567"/>
        <w:rPr>
          <w:lang w:val="fr-FR"/>
        </w:rPr>
      </w:pPr>
      <w:r w:rsidRPr="004E3C7A">
        <w:rPr>
          <w:lang w:val="fr-FR"/>
        </w:rPr>
        <w:t>c)</w:t>
      </w:r>
      <w:r w:rsidRPr="004E3C7A">
        <w:rPr>
          <w:lang w:val="fr-FR"/>
        </w:rPr>
        <w:tab/>
        <w:t xml:space="preserve">Sur la base des avis des autorités compétentes et du public de la Partie touchée </w:t>
      </w:r>
      <w:r w:rsidR="0072700B" w:rsidRPr="00CD706D">
        <w:rPr>
          <w:rFonts w:eastAsia="Calibri"/>
          <w:lang w:val="fr-FR"/>
        </w:rPr>
        <w:fldChar w:fldCharType="begin">
          <w:ffData>
            <w:name w:val=""/>
            <w:enabled/>
            <w:calcOnExit w:val="0"/>
            <w:checkBox>
              <w:sizeAuto/>
              <w:default w:val="0"/>
            </w:checkBox>
          </w:ffData>
        </w:fldChar>
      </w:r>
      <w:r w:rsidR="0072700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2700B" w:rsidRPr="00CD706D">
        <w:rPr>
          <w:rFonts w:eastAsia="Calibri"/>
          <w:lang w:val="fr-FR"/>
        </w:rPr>
        <w:fldChar w:fldCharType="end"/>
      </w:r>
    </w:p>
    <w:p w14:paraId="4A2A5C20" w14:textId="77777777" w:rsidR="002304C9" w:rsidRPr="00CD706D" w:rsidRDefault="002304C9" w:rsidP="002304C9">
      <w:pPr>
        <w:pStyle w:val="SingleTxtG"/>
        <w:ind w:firstLine="567"/>
        <w:rPr>
          <w:lang w:val="fr-FR"/>
        </w:rPr>
      </w:pPr>
      <w:r w:rsidRPr="004E3C7A">
        <w:rPr>
          <w:lang w:val="fr-FR"/>
        </w:rPr>
        <w:t>d)</w:t>
      </w:r>
      <w:r w:rsidRPr="004E3C7A">
        <w:rPr>
          <w:lang w:val="fr-FR"/>
        </w:rPr>
        <w:tab/>
        <w:t>Autre (veuillez préciser) :      </w:t>
      </w:r>
    </w:p>
    <w:p w14:paraId="561D247F" w14:textId="4143C10B" w:rsidR="002304C9" w:rsidRPr="00CD706D" w:rsidRDefault="002304C9" w:rsidP="002304C9">
      <w:pPr>
        <w:pStyle w:val="SingleTxtG"/>
        <w:ind w:firstLine="567"/>
        <w:rPr>
          <w:rFonts w:eastAsia="Calibri"/>
          <w:lang w:val="fr-FR"/>
        </w:rPr>
      </w:pPr>
      <w:r w:rsidRPr="004E3C7A">
        <w:rPr>
          <w:lang w:val="fr-FR"/>
        </w:rPr>
        <w:t>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370DF30E" w14:textId="27F4DC74" w:rsidR="002304C9" w:rsidRPr="00CD706D" w:rsidRDefault="00915B3B" w:rsidP="002304C9">
      <w:pPr>
        <w:pStyle w:val="SingleTxtG"/>
        <w:rPr>
          <w:lang w:val="fr-FR"/>
        </w:rPr>
      </w:pPr>
      <w:r>
        <w:rPr>
          <w:lang w:val="fr-FR"/>
        </w:rPr>
        <w:t>I.16</w:t>
      </w:r>
      <w:r w:rsidR="002304C9" w:rsidRPr="004E3C7A">
        <w:rPr>
          <w:lang w:val="fr-FR"/>
        </w:rPr>
        <w:tab/>
        <w:t>Si la Partie touchée a indiqué qu</w:t>
      </w:r>
      <w:r w:rsidR="00F632D6">
        <w:rPr>
          <w:lang w:val="fr-FR"/>
        </w:rPr>
        <w:t>’</w:t>
      </w:r>
      <w:r w:rsidR="002304C9" w:rsidRPr="004E3C7A">
        <w:rPr>
          <w:lang w:val="fr-FR"/>
        </w:rPr>
        <w:t>elle a l</w:t>
      </w:r>
      <w:r w:rsidR="00F632D6">
        <w:rPr>
          <w:lang w:val="fr-FR"/>
        </w:rPr>
        <w:t>’</w:t>
      </w:r>
      <w:r w:rsidR="002304C9" w:rsidRPr="004E3C7A">
        <w:rPr>
          <w:lang w:val="fr-FR"/>
        </w:rPr>
        <w:t>intention de participer à la procédure d</w:t>
      </w:r>
      <w:r w:rsidR="00F632D6">
        <w:rPr>
          <w:lang w:val="fr-FR"/>
        </w:rPr>
        <w:t>’</w:t>
      </w:r>
      <w:r w:rsidR="002304C9" w:rsidRPr="004E3C7A">
        <w:rPr>
          <w:lang w:val="fr-FR"/>
        </w:rPr>
        <w:t xml:space="preserve">EIE, comment les détails de cette participation sont-ils arrêtés, notamment le délai imparti pour </w:t>
      </w:r>
      <w:r w:rsidR="002304C9" w:rsidRPr="004E3C7A">
        <w:rPr>
          <w:lang w:val="fr-FR"/>
        </w:rPr>
        <w:lastRenderedPageBreak/>
        <w:t>les consultations et la date limite pour la présentation d</w:t>
      </w:r>
      <w:r w:rsidR="00F632D6">
        <w:rPr>
          <w:lang w:val="fr-FR"/>
        </w:rPr>
        <w:t>’</w:t>
      </w:r>
      <w:r w:rsidR="002304C9" w:rsidRPr="004E3C7A">
        <w:rPr>
          <w:lang w:val="fr-FR"/>
        </w:rPr>
        <w:t>observations (art.</w:t>
      </w:r>
      <w:r>
        <w:rPr>
          <w:lang w:val="fr-FR"/>
        </w:rPr>
        <w:t> </w:t>
      </w:r>
      <w:r w:rsidR="002304C9" w:rsidRPr="004E3C7A">
        <w:rPr>
          <w:lang w:val="fr-FR"/>
        </w:rPr>
        <w:t>5)</w:t>
      </w:r>
      <w:r>
        <w:rPr>
          <w:lang w:val="fr-FR"/>
        </w:rPr>
        <w:t> </w:t>
      </w:r>
      <w:r w:rsidR="002304C9" w:rsidRPr="004E3C7A">
        <w:rPr>
          <w:lang w:val="fr-FR"/>
        </w:rPr>
        <w:t>? Merci de préciser :</w:t>
      </w:r>
    </w:p>
    <w:p w14:paraId="2D322E8A" w14:textId="5202B1EE" w:rsidR="002304C9" w:rsidRPr="00CD706D" w:rsidRDefault="002304C9" w:rsidP="002304C9">
      <w:pPr>
        <w:pStyle w:val="SingleTxtG"/>
        <w:ind w:firstLine="567"/>
        <w:rPr>
          <w:lang w:val="fr-FR"/>
        </w:rPr>
      </w:pPr>
      <w:r w:rsidRPr="004E3C7A">
        <w:rPr>
          <w:lang w:val="fr-FR"/>
        </w:rPr>
        <w:t>a)</w:t>
      </w:r>
      <w:r w:rsidRPr="004E3C7A">
        <w:rPr>
          <w:lang w:val="fr-FR"/>
        </w:rPr>
        <w:tab/>
        <w:t>Conformément aux règles et procédures de la Partie d</w:t>
      </w:r>
      <w:r w:rsidR="00F632D6">
        <w:rPr>
          <w:lang w:val="fr-FR"/>
        </w:rPr>
        <w:t>’</w:t>
      </w:r>
      <w:r w:rsidRPr="004E3C7A">
        <w:rPr>
          <w:lang w:val="fr-FR"/>
        </w:rPr>
        <w:t xml:space="preserve">origine </w:t>
      </w:r>
      <w:r w:rsidR="00915B3B" w:rsidRPr="00CD706D">
        <w:rPr>
          <w:rFonts w:eastAsia="Calibri"/>
          <w:lang w:val="fr-FR"/>
        </w:rPr>
        <w:fldChar w:fldCharType="begin">
          <w:ffData>
            <w:name w:val=""/>
            <w:enabled/>
            <w:calcOnExit w:val="0"/>
            <w:checkBox>
              <w:sizeAuto/>
              <w:default w:val="0"/>
            </w:checkBox>
          </w:ffData>
        </w:fldChar>
      </w:r>
      <w:r w:rsidR="00915B3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915B3B" w:rsidRPr="00CD706D">
        <w:rPr>
          <w:rFonts w:eastAsia="Calibri"/>
          <w:lang w:val="fr-FR"/>
        </w:rPr>
        <w:fldChar w:fldCharType="end"/>
      </w:r>
      <w:r w:rsidRPr="004E3C7A">
        <w:rPr>
          <w:lang w:val="fr-FR"/>
        </w:rPr>
        <w:t xml:space="preserve"> </w:t>
      </w:r>
    </w:p>
    <w:p w14:paraId="79301E6D" w14:textId="5F534E03" w:rsidR="002304C9" w:rsidRPr="00CD706D" w:rsidRDefault="002304C9" w:rsidP="002304C9">
      <w:pPr>
        <w:pStyle w:val="SingleTxtG"/>
        <w:ind w:firstLine="567"/>
        <w:rPr>
          <w:lang w:val="fr-FR"/>
        </w:rPr>
      </w:pPr>
      <w:r w:rsidRPr="004E3C7A">
        <w:rPr>
          <w:lang w:val="fr-FR"/>
        </w:rPr>
        <w:t>b)</w:t>
      </w:r>
      <w:r w:rsidRPr="004E3C7A">
        <w:rPr>
          <w:lang w:val="fr-FR"/>
        </w:rPr>
        <w:tab/>
        <w:t xml:space="preserve">Conformément aux règles et procédures de la Partie touchée </w:t>
      </w:r>
      <w:r w:rsidR="00915B3B" w:rsidRPr="00CD706D">
        <w:rPr>
          <w:rFonts w:eastAsia="Calibri"/>
          <w:lang w:val="fr-FR"/>
        </w:rPr>
        <w:fldChar w:fldCharType="begin">
          <w:ffData>
            <w:name w:val=""/>
            <w:enabled/>
            <w:calcOnExit w:val="0"/>
            <w:checkBox>
              <w:sizeAuto/>
              <w:default w:val="0"/>
            </w:checkBox>
          </w:ffData>
        </w:fldChar>
      </w:r>
      <w:r w:rsidR="00915B3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915B3B" w:rsidRPr="00CD706D">
        <w:rPr>
          <w:rFonts w:eastAsia="Calibri"/>
          <w:lang w:val="fr-FR"/>
        </w:rPr>
        <w:fldChar w:fldCharType="end"/>
      </w:r>
      <w:r w:rsidRPr="004E3C7A">
        <w:rPr>
          <w:lang w:val="fr-FR"/>
        </w:rPr>
        <w:t xml:space="preserve"> </w:t>
      </w:r>
    </w:p>
    <w:p w14:paraId="460C2193" w14:textId="77777777" w:rsidR="002304C9" w:rsidRPr="00CD706D" w:rsidRDefault="002304C9" w:rsidP="002304C9">
      <w:pPr>
        <w:pStyle w:val="SingleTxtG"/>
        <w:ind w:firstLine="567"/>
        <w:rPr>
          <w:lang w:val="fr-FR"/>
        </w:rPr>
      </w:pPr>
      <w:r w:rsidRPr="004E3C7A">
        <w:rPr>
          <w:lang w:val="fr-FR"/>
        </w:rPr>
        <w:t>c)</w:t>
      </w:r>
      <w:r w:rsidRPr="004E3C7A">
        <w:rPr>
          <w:lang w:val="fr-FR"/>
        </w:rPr>
        <w:tab/>
        <w:t>Autre (veuillez préciser) :      </w:t>
      </w:r>
    </w:p>
    <w:p w14:paraId="5A70E67B" w14:textId="346B2E9C" w:rsidR="002304C9" w:rsidRPr="00CD706D" w:rsidRDefault="00DD260B" w:rsidP="002304C9">
      <w:pPr>
        <w:pStyle w:val="SingleTxtG"/>
        <w:ind w:firstLine="567"/>
        <w:rPr>
          <w:rFonts w:eastAsia="Calibri"/>
          <w:lang w:val="fr-FR"/>
        </w:rPr>
      </w:pPr>
      <w:r>
        <w:rPr>
          <w:lang w:val="fr-FR"/>
        </w:rPr>
        <w:t>Vos observations :</w:t>
      </w:r>
      <w:r w:rsidRPr="00D21EBC">
        <w:fldChar w:fldCharType="begin">
          <w:ffData>
            <w:name w:val="Text11"/>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r w:rsidR="002304C9" w:rsidRPr="004E3C7A">
        <w:rPr>
          <w:lang w:val="fr-FR"/>
        </w:rPr>
        <w:t>    </w:t>
      </w:r>
    </w:p>
    <w:p w14:paraId="3846F3F8" w14:textId="77777777" w:rsidR="002304C9" w:rsidRPr="00CD706D" w:rsidRDefault="002304C9" w:rsidP="00915B3B">
      <w:pPr>
        <w:pStyle w:val="H1G"/>
        <w:rPr>
          <w:lang w:val="fr-FR"/>
        </w:rPr>
      </w:pPr>
      <w:r w:rsidRPr="004E3C7A">
        <w:rPr>
          <w:lang w:val="fr-FR"/>
        </w:rPr>
        <w:tab/>
      </w:r>
      <w:r w:rsidRPr="004E3C7A">
        <w:rPr>
          <w:lang w:val="fr-FR"/>
        </w:rPr>
        <w:tab/>
        <w:t>Articles 3.8 et 4.2</w:t>
      </w:r>
    </w:p>
    <w:p w14:paraId="150A5188" w14:textId="77777777" w:rsidR="002304C9" w:rsidRPr="00CD706D" w:rsidRDefault="002304C9" w:rsidP="00915B3B">
      <w:pPr>
        <w:pStyle w:val="H23G"/>
        <w:rPr>
          <w:lang w:val="fr-FR"/>
        </w:rPr>
      </w:pPr>
      <w:r w:rsidRPr="004E3C7A">
        <w:rPr>
          <w:lang w:val="fr-FR"/>
        </w:rPr>
        <w:tab/>
      </w:r>
      <w:r w:rsidRPr="004E3C7A">
        <w:rPr>
          <w:lang w:val="fr-FR"/>
        </w:rPr>
        <w:tab/>
        <w:t>Participation du public</w:t>
      </w:r>
    </w:p>
    <w:p w14:paraId="47E6791D" w14:textId="3B89584B" w:rsidR="002304C9" w:rsidRPr="00CD706D" w:rsidRDefault="00915B3B" w:rsidP="002304C9">
      <w:pPr>
        <w:pStyle w:val="SingleTxtG"/>
        <w:rPr>
          <w:lang w:val="fr-FR"/>
        </w:rPr>
      </w:pPr>
      <w:r>
        <w:rPr>
          <w:lang w:val="fr-FR"/>
        </w:rPr>
        <w:t>I.17</w:t>
      </w:r>
      <w:r w:rsidR="002304C9" w:rsidRPr="004E3C7A">
        <w:rPr>
          <w:lang w:val="fr-FR"/>
        </w:rPr>
        <w:tab/>
        <w:t>Comment le public peut-il donner son avis sur le dossier d</w:t>
      </w:r>
      <w:r w:rsidR="00F632D6">
        <w:rPr>
          <w:lang w:val="fr-FR"/>
        </w:rPr>
        <w:t>’</w:t>
      </w:r>
      <w:r w:rsidR="002304C9" w:rsidRPr="004E3C7A">
        <w:rPr>
          <w:lang w:val="fr-FR"/>
        </w:rPr>
        <w:t>EIE du projet proposé (art.</w:t>
      </w:r>
      <w:r>
        <w:rPr>
          <w:lang w:val="fr-FR"/>
        </w:rPr>
        <w:t> </w:t>
      </w:r>
      <w:r w:rsidR="002304C9" w:rsidRPr="004E3C7A">
        <w:rPr>
          <w:lang w:val="fr-FR"/>
        </w:rPr>
        <w:t>5)</w:t>
      </w:r>
      <w:r w:rsidR="00861644">
        <w:rPr>
          <w:lang w:val="fr-FR"/>
        </w:rPr>
        <w:t> </w:t>
      </w:r>
      <w:r w:rsidR="002304C9" w:rsidRPr="004E3C7A">
        <w:rPr>
          <w:lang w:val="fr-FR"/>
        </w:rPr>
        <w:t>? Veuillez préciser (il peut y avoir plus d</w:t>
      </w:r>
      <w:r w:rsidR="00F632D6">
        <w:rPr>
          <w:lang w:val="fr-FR"/>
        </w:rPr>
        <w:t>’</w:t>
      </w:r>
      <w:r w:rsidR="002304C9" w:rsidRPr="004E3C7A">
        <w:rPr>
          <w:lang w:val="fr-FR"/>
        </w:rPr>
        <w:t>une réponse) :</w:t>
      </w:r>
    </w:p>
    <w:p w14:paraId="6FC13BE7" w14:textId="1539839D" w:rsidR="002304C9" w:rsidRPr="00CD706D" w:rsidRDefault="002304C9" w:rsidP="00915B3B">
      <w:pPr>
        <w:pStyle w:val="H4G"/>
        <w:rPr>
          <w:lang w:val="fr-FR"/>
        </w:rPr>
      </w:pPr>
      <w:r w:rsidRPr="004E3C7A">
        <w:rPr>
          <w:lang w:val="fr-FR"/>
        </w:rPr>
        <w:tab/>
      </w:r>
      <w:r w:rsidRPr="004E3C7A">
        <w:rPr>
          <w:lang w:val="fr-FR"/>
        </w:rPr>
        <w:tab/>
        <w:t xml:space="preserve">Lorsque </w:t>
      </w:r>
      <w:r w:rsidRPr="00915B3B">
        <w:t>votre</w:t>
      </w:r>
      <w:r w:rsidRPr="004E3C7A">
        <w:rPr>
          <w:lang w:val="fr-FR"/>
        </w:rPr>
        <w:t xml:space="preserve"> pays est la Partie d</w:t>
      </w:r>
      <w:r w:rsidR="00F632D6">
        <w:rPr>
          <w:lang w:val="fr-FR"/>
        </w:rPr>
        <w:t>’</w:t>
      </w:r>
      <w:r w:rsidRPr="004E3C7A">
        <w:rPr>
          <w:lang w:val="fr-FR"/>
        </w:rPr>
        <w:t>origine</w:t>
      </w:r>
    </w:p>
    <w:p w14:paraId="6323FC1C" w14:textId="4BA8F94E" w:rsidR="002304C9" w:rsidRPr="00CD706D" w:rsidRDefault="002304C9" w:rsidP="002304C9">
      <w:pPr>
        <w:pStyle w:val="SingleTxtG"/>
        <w:ind w:firstLine="567"/>
        <w:rPr>
          <w:rFonts w:eastAsia="Calibri"/>
          <w:lang w:val="fr-FR"/>
        </w:rPr>
      </w:pPr>
      <w:r w:rsidRPr="004E3C7A">
        <w:rPr>
          <w:lang w:val="fr-FR"/>
        </w:rPr>
        <w:t>a)</w:t>
      </w:r>
      <w:r w:rsidRPr="004E3C7A">
        <w:rPr>
          <w:lang w:val="fr-FR"/>
        </w:rPr>
        <w:tab/>
        <w:t>En adressant des observations à l</w:t>
      </w:r>
      <w:r w:rsidR="00F632D6">
        <w:rPr>
          <w:lang w:val="fr-FR"/>
        </w:rPr>
        <w:t>’</w:t>
      </w:r>
      <w:r w:rsidRPr="004E3C7A">
        <w:rPr>
          <w:lang w:val="fr-FR"/>
        </w:rPr>
        <w:t xml:space="preserve">autorité compétente ou au correspondant national compétent </w:t>
      </w:r>
      <w:r w:rsidR="00915B3B" w:rsidRPr="00CD706D">
        <w:rPr>
          <w:rFonts w:eastAsia="Calibri"/>
          <w:lang w:val="fr-FR"/>
        </w:rPr>
        <w:fldChar w:fldCharType="begin">
          <w:ffData>
            <w:name w:val=""/>
            <w:enabled/>
            <w:calcOnExit w:val="0"/>
            <w:checkBox>
              <w:sizeAuto/>
              <w:default w:val="0"/>
            </w:checkBox>
          </w:ffData>
        </w:fldChar>
      </w:r>
      <w:r w:rsidR="00915B3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915B3B" w:rsidRPr="00CD706D">
        <w:rPr>
          <w:rFonts w:eastAsia="Calibri"/>
          <w:lang w:val="fr-FR"/>
        </w:rPr>
        <w:fldChar w:fldCharType="end"/>
      </w:r>
      <w:r w:rsidRPr="004E3C7A">
        <w:rPr>
          <w:lang w:val="fr-FR"/>
        </w:rPr>
        <w:t xml:space="preserve"> </w:t>
      </w:r>
    </w:p>
    <w:p w14:paraId="768BAD4A" w14:textId="6F0B3062" w:rsidR="002304C9" w:rsidRPr="00CD706D" w:rsidRDefault="002304C9" w:rsidP="002304C9">
      <w:pPr>
        <w:pStyle w:val="SingleTxtG"/>
        <w:ind w:firstLine="567"/>
        <w:rPr>
          <w:rFonts w:eastAsia="Calibri"/>
          <w:lang w:val="fr-FR"/>
        </w:rPr>
      </w:pPr>
      <w:r w:rsidRPr="004E3C7A">
        <w:rPr>
          <w:lang w:val="fr-FR"/>
        </w:rPr>
        <w:t>b)</w:t>
      </w:r>
      <w:r w:rsidRPr="004E3C7A">
        <w:rPr>
          <w:lang w:val="fr-FR"/>
        </w:rPr>
        <w:tab/>
        <w:t xml:space="preserve">En participant à une audition publique </w:t>
      </w:r>
      <w:r w:rsidR="00915B3B" w:rsidRPr="00CD706D">
        <w:rPr>
          <w:rFonts w:eastAsia="Calibri"/>
          <w:lang w:val="fr-FR"/>
        </w:rPr>
        <w:fldChar w:fldCharType="begin">
          <w:ffData>
            <w:name w:val=""/>
            <w:enabled/>
            <w:calcOnExit w:val="0"/>
            <w:checkBox>
              <w:sizeAuto/>
              <w:default w:val="0"/>
            </w:checkBox>
          </w:ffData>
        </w:fldChar>
      </w:r>
      <w:r w:rsidR="00915B3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915B3B" w:rsidRPr="00CD706D">
        <w:rPr>
          <w:rFonts w:eastAsia="Calibri"/>
          <w:lang w:val="fr-FR"/>
        </w:rPr>
        <w:fldChar w:fldCharType="end"/>
      </w:r>
      <w:r w:rsidRPr="004E3C7A">
        <w:rPr>
          <w:lang w:val="fr-FR"/>
        </w:rPr>
        <w:t xml:space="preserve"> </w:t>
      </w:r>
    </w:p>
    <w:p w14:paraId="6783D808" w14:textId="7028841C" w:rsidR="002304C9" w:rsidRPr="00CD706D" w:rsidRDefault="002304C9" w:rsidP="002304C9">
      <w:pPr>
        <w:pStyle w:val="SingleTxtG"/>
        <w:ind w:firstLine="567"/>
        <w:rPr>
          <w:rFonts w:eastAsia="Calibri"/>
          <w:lang w:val="fr-FR"/>
        </w:rPr>
      </w:pPr>
      <w:r w:rsidRPr="004E3C7A">
        <w:rPr>
          <w:lang w:val="fr-FR"/>
        </w:rPr>
        <w:t>c)</w:t>
      </w:r>
      <w:r w:rsidRPr="004E3C7A">
        <w:rPr>
          <w:lang w:val="fr-FR"/>
        </w:rPr>
        <w:tab/>
        <w:t>Autre (veuillez préciser) :</w:t>
      </w:r>
      <w:r w:rsidR="00DD260B">
        <w:rPr>
          <w:lang w:val="fr-FR"/>
        </w:rPr>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xml:space="preserve">      </w:t>
      </w:r>
    </w:p>
    <w:p w14:paraId="48039754" w14:textId="77777777" w:rsidR="002304C9" w:rsidRPr="00CD706D" w:rsidRDefault="002304C9" w:rsidP="00915B3B">
      <w:pPr>
        <w:pStyle w:val="H4G"/>
        <w:rPr>
          <w:rFonts w:eastAsia="Calibri"/>
          <w:lang w:val="fr-FR"/>
        </w:rPr>
      </w:pPr>
      <w:r w:rsidRPr="004E3C7A">
        <w:rPr>
          <w:lang w:val="fr-FR"/>
        </w:rPr>
        <w:tab/>
      </w:r>
      <w:r w:rsidRPr="004E3C7A">
        <w:rPr>
          <w:lang w:val="fr-FR"/>
        </w:rPr>
        <w:tab/>
        <w:t>Lorsque votre pays est la Partie touchée</w:t>
      </w:r>
    </w:p>
    <w:p w14:paraId="4CD144FC" w14:textId="56DBC29A" w:rsidR="002304C9" w:rsidRPr="00CD706D" w:rsidRDefault="002304C9" w:rsidP="002304C9">
      <w:pPr>
        <w:pStyle w:val="SingleTxtG"/>
        <w:ind w:firstLine="567"/>
        <w:rPr>
          <w:rFonts w:eastAsia="Calibri"/>
          <w:lang w:val="fr-FR"/>
        </w:rPr>
      </w:pPr>
      <w:r w:rsidRPr="004E3C7A">
        <w:rPr>
          <w:lang w:val="fr-FR"/>
        </w:rPr>
        <w:t>d)</w:t>
      </w:r>
      <w:r w:rsidRPr="004E3C7A">
        <w:rPr>
          <w:lang w:val="fr-FR"/>
        </w:rPr>
        <w:tab/>
        <w:t>En adressant des observations à l</w:t>
      </w:r>
      <w:r w:rsidR="00F632D6">
        <w:rPr>
          <w:lang w:val="fr-FR"/>
        </w:rPr>
        <w:t>’</w:t>
      </w:r>
      <w:r w:rsidRPr="004E3C7A">
        <w:rPr>
          <w:lang w:val="fr-FR"/>
        </w:rPr>
        <w:t xml:space="preserve">autorité compétente ou au correspondant national compétent </w:t>
      </w:r>
      <w:r w:rsidR="00915B3B" w:rsidRPr="00CD706D">
        <w:rPr>
          <w:rFonts w:eastAsia="Calibri"/>
          <w:lang w:val="fr-FR"/>
        </w:rPr>
        <w:fldChar w:fldCharType="begin">
          <w:ffData>
            <w:name w:val=""/>
            <w:enabled/>
            <w:calcOnExit w:val="0"/>
            <w:checkBox>
              <w:sizeAuto/>
              <w:default w:val="0"/>
            </w:checkBox>
          </w:ffData>
        </w:fldChar>
      </w:r>
      <w:r w:rsidR="00915B3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915B3B" w:rsidRPr="00CD706D">
        <w:rPr>
          <w:rFonts w:eastAsia="Calibri"/>
          <w:lang w:val="fr-FR"/>
        </w:rPr>
        <w:fldChar w:fldCharType="end"/>
      </w:r>
    </w:p>
    <w:p w14:paraId="13505EBA" w14:textId="54BD0E3F" w:rsidR="002304C9" w:rsidRPr="00CD706D" w:rsidRDefault="002304C9" w:rsidP="002304C9">
      <w:pPr>
        <w:pStyle w:val="SingleTxtG"/>
        <w:ind w:firstLine="567"/>
        <w:rPr>
          <w:rFonts w:eastAsia="Calibri"/>
          <w:lang w:val="fr-FR"/>
        </w:rPr>
      </w:pPr>
      <w:r w:rsidRPr="004E3C7A">
        <w:rPr>
          <w:lang w:val="fr-FR"/>
        </w:rPr>
        <w:t>e)</w:t>
      </w:r>
      <w:r w:rsidRPr="004E3C7A">
        <w:rPr>
          <w:lang w:val="fr-FR"/>
        </w:rPr>
        <w:tab/>
        <w:t xml:space="preserve">En participant à une audition publique </w:t>
      </w:r>
      <w:r w:rsidR="00915B3B" w:rsidRPr="00CD706D">
        <w:rPr>
          <w:rFonts w:eastAsia="Calibri"/>
          <w:lang w:val="fr-FR"/>
        </w:rPr>
        <w:fldChar w:fldCharType="begin">
          <w:ffData>
            <w:name w:val=""/>
            <w:enabled/>
            <w:calcOnExit w:val="0"/>
            <w:checkBox>
              <w:sizeAuto/>
              <w:default w:val="0"/>
            </w:checkBox>
          </w:ffData>
        </w:fldChar>
      </w:r>
      <w:r w:rsidR="00915B3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915B3B" w:rsidRPr="00CD706D">
        <w:rPr>
          <w:rFonts w:eastAsia="Calibri"/>
          <w:lang w:val="fr-FR"/>
        </w:rPr>
        <w:fldChar w:fldCharType="end"/>
      </w:r>
      <w:r w:rsidRPr="004E3C7A">
        <w:rPr>
          <w:lang w:val="fr-FR"/>
        </w:rPr>
        <w:t xml:space="preserve"> </w:t>
      </w:r>
    </w:p>
    <w:p w14:paraId="0D4EBD9F" w14:textId="5D610A80" w:rsidR="002304C9" w:rsidRPr="00CD706D" w:rsidRDefault="002304C9" w:rsidP="002304C9">
      <w:pPr>
        <w:pStyle w:val="SingleTxtG"/>
        <w:ind w:firstLine="567"/>
        <w:rPr>
          <w:rFonts w:eastAsia="Calibri"/>
          <w:lang w:val="fr-FR"/>
        </w:rPr>
      </w:pPr>
      <w:r w:rsidRPr="004E3C7A">
        <w:rPr>
          <w:lang w:val="fr-FR"/>
        </w:rPr>
        <w:t>f)</w:t>
      </w:r>
      <w:r w:rsidRPr="004E3C7A">
        <w:rPr>
          <w:lang w:val="fr-FR"/>
        </w:rPr>
        <w:tab/>
        <w:t xml:space="preserve">Autre (veuillez préciser)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20CD2B25" w14:textId="0F6840E6" w:rsidR="002304C9" w:rsidRPr="00CD706D" w:rsidRDefault="002304C9" w:rsidP="002304C9">
      <w:pPr>
        <w:pStyle w:val="SingleTxtG"/>
        <w:ind w:firstLine="567"/>
        <w:rPr>
          <w:rFonts w:eastAsia="Calibri"/>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79FCEE9F" w14:textId="3A295EEC" w:rsidR="002304C9" w:rsidRPr="00CD706D" w:rsidRDefault="00915B3B" w:rsidP="002304C9">
      <w:pPr>
        <w:pStyle w:val="SingleTxtG"/>
        <w:rPr>
          <w:lang w:val="fr-FR"/>
        </w:rPr>
      </w:pPr>
      <w:r>
        <w:rPr>
          <w:lang w:val="fr-FR"/>
        </w:rPr>
        <w:t>I.18</w:t>
      </w:r>
      <w:r w:rsidR="002304C9" w:rsidRPr="004E3C7A">
        <w:rPr>
          <w:lang w:val="fr-FR"/>
        </w:rPr>
        <w:tab/>
        <w:t>Veuillez indiquer si votre législation nationale en matière d</w:t>
      </w:r>
      <w:r w:rsidR="00F632D6">
        <w:rPr>
          <w:lang w:val="fr-FR"/>
        </w:rPr>
        <w:t>’</w:t>
      </w:r>
      <w:r w:rsidR="002304C9" w:rsidRPr="004E3C7A">
        <w:rPr>
          <w:lang w:val="fr-FR"/>
        </w:rPr>
        <w:t>EIE prescrit l</w:t>
      </w:r>
      <w:r w:rsidR="00F632D6">
        <w:rPr>
          <w:lang w:val="fr-FR"/>
        </w:rPr>
        <w:t>’</w:t>
      </w:r>
      <w:r w:rsidR="002304C9" w:rsidRPr="004E3C7A">
        <w:rPr>
          <w:lang w:val="fr-FR"/>
        </w:rPr>
        <w:t>organisation d</w:t>
      </w:r>
      <w:r w:rsidR="00F632D6">
        <w:rPr>
          <w:lang w:val="fr-FR"/>
        </w:rPr>
        <w:t>’</w:t>
      </w:r>
      <w:r w:rsidR="002304C9" w:rsidRPr="004E3C7A">
        <w:rPr>
          <w:lang w:val="fr-FR"/>
        </w:rPr>
        <w:t>une audition publique sur le territoire de la Partie touchée lorsque votre pays est la Partie d</w:t>
      </w:r>
      <w:r w:rsidR="00F632D6">
        <w:rPr>
          <w:lang w:val="fr-FR"/>
        </w:rPr>
        <w:t>’</w:t>
      </w:r>
      <w:r w:rsidR="002304C9" w:rsidRPr="004E3C7A">
        <w:rPr>
          <w:lang w:val="fr-FR"/>
        </w:rPr>
        <w:t>origine :</w:t>
      </w:r>
    </w:p>
    <w:p w14:paraId="775B5533" w14:textId="0BEAABC1" w:rsidR="002304C9" w:rsidRPr="00CD706D" w:rsidRDefault="002304C9" w:rsidP="002304C9">
      <w:pPr>
        <w:pStyle w:val="SingleTxtG"/>
        <w:ind w:firstLine="567"/>
        <w:rPr>
          <w:lang w:val="fr-FR"/>
        </w:rPr>
      </w:pPr>
      <w:r w:rsidRPr="004E3C7A">
        <w:rPr>
          <w:lang w:val="fr-FR"/>
        </w:rPr>
        <w:t>a)</w:t>
      </w:r>
      <w:r w:rsidRPr="004E3C7A">
        <w:rPr>
          <w:lang w:val="fr-FR"/>
        </w:rPr>
        <w:tab/>
        <w:t xml:space="preserve">Oui </w:t>
      </w:r>
      <w:r w:rsidR="00915B3B" w:rsidRPr="00CD706D">
        <w:rPr>
          <w:rFonts w:eastAsia="Calibri"/>
          <w:lang w:val="fr-FR"/>
        </w:rPr>
        <w:fldChar w:fldCharType="begin">
          <w:ffData>
            <w:name w:val=""/>
            <w:enabled/>
            <w:calcOnExit w:val="0"/>
            <w:checkBox>
              <w:sizeAuto/>
              <w:default w:val="0"/>
            </w:checkBox>
          </w:ffData>
        </w:fldChar>
      </w:r>
      <w:r w:rsidR="00915B3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915B3B" w:rsidRPr="00CD706D">
        <w:rPr>
          <w:rFonts w:eastAsia="Calibri"/>
          <w:lang w:val="fr-FR"/>
        </w:rPr>
        <w:fldChar w:fldCharType="end"/>
      </w:r>
    </w:p>
    <w:p w14:paraId="05E08715" w14:textId="59CABC10" w:rsidR="002304C9" w:rsidRPr="00CD706D" w:rsidRDefault="002304C9" w:rsidP="002304C9">
      <w:pPr>
        <w:pStyle w:val="SingleTxtG"/>
        <w:ind w:firstLine="567"/>
        <w:rPr>
          <w:lang w:val="fr-FR"/>
        </w:rPr>
      </w:pPr>
      <w:r w:rsidRPr="004E3C7A">
        <w:rPr>
          <w:lang w:val="fr-FR"/>
        </w:rPr>
        <w:t>b)</w:t>
      </w:r>
      <w:r w:rsidRPr="004E3C7A">
        <w:rPr>
          <w:lang w:val="fr-FR"/>
        </w:rPr>
        <w:tab/>
        <w:t xml:space="preserve">Non </w:t>
      </w:r>
      <w:r w:rsidR="00915B3B" w:rsidRPr="00CD706D">
        <w:rPr>
          <w:rFonts w:eastAsia="Calibri"/>
          <w:lang w:val="fr-FR"/>
        </w:rPr>
        <w:fldChar w:fldCharType="begin">
          <w:ffData>
            <w:name w:val=""/>
            <w:enabled/>
            <w:calcOnExit w:val="0"/>
            <w:checkBox>
              <w:sizeAuto/>
              <w:default w:val="0"/>
            </w:checkBox>
          </w:ffData>
        </w:fldChar>
      </w:r>
      <w:r w:rsidR="00915B3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915B3B" w:rsidRPr="00CD706D">
        <w:rPr>
          <w:rFonts w:eastAsia="Calibri"/>
          <w:lang w:val="fr-FR"/>
        </w:rPr>
        <w:fldChar w:fldCharType="end"/>
      </w:r>
    </w:p>
    <w:p w14:paraId="11AAE65B" w14:textId="2D8E7513" w:rsidR="002304C9" w:rsidRPr="00CD706D" w:rsidRDefault="002304C9" w:rsidP="002304C9">
      <w:pPr>
        <w:pStyle w:val="SingleTxtG"/>
        <w:ind w:firstLine="567"/>
        <w:rPr>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6453ED99" w14:textId="7DDD75CD" w:rsidR="002304C9" w:rsidRPr="00CD706D" w:rsidRDefault="002304C9" w:rsidP="007D34CB">
      <w:pPr>
        <w:pStyle w:val="SingleTxtG"/>
        <w:keepNext/>
        <w:rPr>
          <w:lang w:val="fr-FR"/>
        </w:rPr>
      </w:pPr>
      <w:r w:rsidRPr="004E3C7A">
        <w:rPr>
          <w:lang w:val="fr-FR"/>
        </w:rPr>
        <w:t>I.19</w:t>
      </w:r>
      <w:r w:rsidRPr="004E3C7A">
        <w:rPr>
          <w:lang w:val="fr-FR"/>
        </w:rPr>
        <w:tab/>
        <w:t>Veuillez indiquer si votre législation nationale en matière d</w:t>
      </w:r>
      <w:r w:rsidR="00F632D6">
        <w:rPr>
          <w:lang w:val="fr-FR"/>
        </w:rPr>
        <w:t>’</w:t>
      </w:r>
      <w:r w:rsidRPr="004E3C7A">
        <w:rPr>
          <w:lang w:val="fr-FR"/>
        </w:rPr>
        <w:t>EIE prescrit l</w:t>
      </w:r>
      <w:r w:rsidR="00F632D6">
        <w:rPr>
          <w:lang w:val="fr-FR"/>
        </w:rPr>
        <w:t>’</w:t>
      </w:r>
      <w:r w:rsidRPr="004E3C7A">
        <w:rPr>
          <w:lang w:val="fr-FR"/>
        </w:rPr>
        <w:t>organisation d</w:t>
      </w:r>
      <w:r w:rsidR="00F632D6">
        <w:rPr>
          <w:lang w:val="fr-FR"/>
        </w:rPr>
        <w:t>’</w:t>
      </w:r>
      <w:r w:rsidRPr="004E3C7A">
        <w:rPr>
          <w:lang w:val="fr-FR"/>
        </w:rPr>
        <w:t>auditions publiques lorsque votre pays est la Partie touchée :</w:t>
      </w:r>
    </w:p>
    <w:p w14:paraId="02CEFDCC" w14:textId="20852B96" w:rsidR="002304C9" w:rsidRPr="00CD706D" w:rsidRDefault="002304C9" w:rsidP="007D34CB">
      <w:pPr>
        <w:pStyle w:val="SingleTxtG"/>
        <w:keepNext/>
        <w:ind w:firstLine="567"/>
        <w:rPr>
          <w:lang w:val="fr-FR"/>
        </w:rPr>
      </w:pPr>
      <w:r w:rsidRPr="004E3C7A">
        <w:rPr>
          <w:lang w:val="fr-FR"/>
        </w:rPr>
        <w:t>a)</w:t>
      </w:r>
      <w:r w:rsidRPr="004E3C7A">
        <w:rPr>
          <w:lang w:val="fr-FR"/>
        </w:rPr>
        <w:tab/>
        <w:t xml:space="preserve">Oui </w:t>
      </w:r>
      <w:r w:rsidR="007D34CB" w:rsidRPr="00CD706D">
        <w:rPr>
          <w:rFonts w:eastAsia="Calibri"/>
          <w:lang w:val="fr-FR"/>
        </w:rPr>
        <w:fldChar w:fldCharType="begin">
          <w:ffData>
            <w:name w:val=""/>
            <w:enabled/>
            <w:calcOnExit w:val="0"/>
            <w:checkBox>
              <w:sizeAuto/>
              <w:default w:val="0"/>
            </w:checkBox>
          </w:ffData>
        </w:fldChar>
      </w:r>
      <w:r w:rsidR="007D34C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D34CB" w:rsidRPr="00CD706D">
        <w:rPr>
          <w:rFonts w:eastAsia="Calibri"/>
          <w:lang w:val="fr-FR"/>
        </w:rPr>
        <w:fldChar w:fldCharType="end"/>
      </w:r>
    </w:p>
    <w:p w14:paraId="59EB2E36" w14:textId="50496C22" w:rsidR="002304C9" w:rsidRPr="00CD706D" w:rsidRDefault="002304C9" w:rsidP="002304C9">
      <w:pPr>
        <w:pStyle w:val="SingleTxtG"/>
        <w:ind w:firstLine="567"/>
        <w:rPr>
          <w:lang w:val="fr-FR"/>
        </w:rPr>
      </w:pPr>
      <w:r w:rsidRPr="004E3C7A">
        <w:rPr>
          <w:lang w:val="fr-FR"/>
        </w:rPr>
        <w:t>b)</w:t>
      </w:r>
      <w:r w:rsidRPr="004E3C7A">
        <w:rPr>
          <w:lang w:val="fr-FR"/>
        </w:rPr>
        <w:tab/>
        <w:t xml:space="preserve">Non </w:t>
      </w:r>
      <w:r w:rsidR="007D34CB" w:rsidRPr="00CD706D">
        <w:rPr>
          <w:rFonts w:eastAsia="Calibri"/>
          <w:lang w:val="fr-FR"/>
        </w:rPr>
        <w:fldChar w:fldCharType="begin">
          <w:ffData>
            <w:name w:val=""/>
            <w:enabled/>
            <w:calcOnExit w:val="0"/>
            <w:checkBox>
              <w:sizeAuto/>
              <w:default w:val="0"/>
            </w:checkBox>
          </w:ffData>
        </w:fldChar>
      </w:r>
      <w:r w:rsidR="007D34C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D34CB" w:rsidRPr="00CD706D">
        <w:rPr>
          <w:rFonts w:eastAsia="Calibri"/>
          <w:lang w:val="fr-FR"/>
        </w:rPr>
        <w:fldChar w:fldCharType="end"/>
      </w:r>
    </w:p>
    <w:p w14:paraId="2E58A2D0" w14:textId="4D2E123F" w:rsidR="002304C9" w:rsidRPr="00CD706D" w:rsidRDefault="002304C9" w:rsidP="002304C9">
      <w:pPr>
        <w:pStyle w:val="SingleTxtG"/>
        <w:ind w:left="1701"/>
        <w:rPr>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196AE433" w14:textId="6D7B04F8" w:rsidR="002304C9" w:rsidRPr="00CD706D" w:rsidRDefault="002304C9" w:rsidP="002304C9">
      <w:pPr>
        <w:pStyle w:val="H1G"/>
        <w:rPr>
          <w:lang w:val="fr-FR"/>
        </w:rPr>
      </w:pPr>
      <w:r w:rsidRPr="004E3C7A">
        <w:rPr>
          <w:lang w:val="fr-FR"/>
        </w:rPr>
        <w:tab/>
      </w:r>
      <w:r w:rsidRPr="004E3C7A">
        <w:rPr>
          <w:lang w:val="fr-FR"/>
        </w:rPr>
        <w:tab/>
      </w:r>
      <w:r w:rsidRPr="007D34CB">
        <w:t>Article 4</w:t>
      </w:r>
      <w:r w:rsidRPr="007D34CB">
        <w:br/>
        <w:t>Constitution</w:t>
      </w:r>
      <w:r w:rsidRPr="004E3C7A">
        <w:rPr>
          <w:bCs/>
          <w:lang w:val="fr-FR"/>
        </w:rPr>
        <w:t xml:space="preserve"> du dossier d</w:t>
      </w:r>
      <w:r w:rsidR="00F632D6">
        <w:rPr>
          <w:bCs/>
          <w:lang w:val="fr-FR"/>
        </w:rPr>
        <w:t>’</w:t>
      </w:r>
      <w:r w:rsidRPr="004E3C7A">
        <w:rPr>
          <w:bCs/>
          <w:lang w:val="fr-FR"/>
        </w:rPr>
        <w:t>évaluation de l</w:t>
      </w:r>
      <w:r w:rsidR="00F632D6">
        <w:rPr>
          <w:bCs/>
          <w:lang w:val="fr-FR"/>
        </w:rPr>
        <w:t>’</w:t>
      </w:r>
      <w:r w:rsidRPr="004E3C7A">
        <w:rPr>
          <w:bCs/>
          <w:lang w:val="fr-FR"/>
        </w:rPr>
        <w:t>impact sur l</w:t>
      </w:r>
      <w:r w:rsidR="00F632D6">
        <w:rPr>
          <w:bCs/>
          <w:lang w:val="fr-FR"/>
        </w:rPr>
        <w:t>’</w:t>
      </w:r>
      <w:r w:rsidRPr="004E3C7A">
        <w:rPr>
          <w:bCs/>
          <w:lang w:val="fr-FR"/>
        </w:rPr>
        <w:t>environnement</w:t>
      </w:r>
    </w:p>
    <w:p w14:paraId="34C13BD0" w14:textId="23C18ECB" w:rsidR="002304C9" w:rsidRPr="00CD706D" w:rsidRDefault="007D34CB" w:rsidP="002304C9">
      <w:pPr>
        <w:pStyle w:val="SingleTxtG"/>
        <w:rPr>
          <w:lang w:val="fr-FR"/>
        </w:rPr>
      </w:pPr>
      <w:r>
        <w:rPr>
          <w:lang w:val="fr-FR"/>
        </w:rPr>
        <w:t>I.20</w:t>
      </w:r>
      <w:r w:rsidR="002304C9" w:rsidRPr="004E3C7A">
        <w:rPr>
          <w:lang w:val="fr-FR"/>
        </w:rPr>
        <w:tab/>
        <w:t>Lorsque votre pays est la Partie d</w:t>
      </w:r>
      <w:r w:rsidR="00F632D6">
        <w:rPr>
          <w:lang w:val="fr-FR"/>
        </w:rPr>
        <w:t>’</w:t>
      </w:r>
      <w:r w:rsidR="002304C9" w:rsidRPr="004E3C7A">
        <w:rPr>
          <w:lang w:val="fr-FR"/>
        </w:rPr>
        <w:t>origine, comment veillez-vous à ce que le dossier d</w:t>
      </w:r>
      <w:r w:rsidR="00F632D6">
        <w:rPr>
          <w:lang w:val="fr-FR"/>
        </w:rPr>
        <w:t>’</w:t>
      </w:r>
      <w:r w:rsidR="002304C9" w:rsidRPr="004E3C7A">
        <w:rPr>
          <w:lang w:val="fr-FR"/>
        </w:rPr>
        <w:t>EIE ait la qualité voulue ? Merci de préciser :</w:t>
      </w:r>
      <w:r w:rsidR="00DD260B" w:rsidRPr="00DD260B">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p>
    <w:p w14:paraId="742078BF" w14:textId="08CE1DCF" w:rsidR="002304C9" w:rsidRPr="00CD706D" w:rsidRDefault="002304C9" w:rsidP="002304C9">
      <w:pPr>
        <w:pStyle w:val="SingleTxtG"/>
        <w:ind w:firstLine="567"/>
        <w:rPr>
          <w:rFonts w:eastAsia="Calibri"/>
          <w:lang w:val="fr-FR"/>
        </w:rPr>
      </w:pPr>
      <w:r w:rsidRPr="004E3C7A">
        <w:rPr>
          <w:lang w:val="fr-FR"/>
        </w:rPr>
        <w:t>a)</w:t>
      </w:r>
      <w:r w:rsidRPr="004E3C7A">
        <w:rPr>
          <w:lang w:val="fr-FR"/>
        </w:rPr>
        <w:tab/>
        <w:t>L</w:t>
      </w:r>
      <w:r w:rsidR="00F632D6">
        <w:rPr>
          <w:lang w:val="fr-FR"/>
        </w:rPr>
        <w:t>’</w:t>
      </w:r>
      <w:r w:rsidRPr="004E3C7A">
        <w:rPr>
          <w:lang w:val="fr-FR"/>
        </w:rPr>
        <w:t>autorité compétente vérifie les informations fournies et veille à ce qu</w:t>
      </w:r>
      <w:r w:rsidR="00F632D6">
        <w:rPr>
          <w:lang w:val="fr-FR"/>
        </w:rPr>
        <w:t>’</w:t>
      </w:r>
      <w:r w:rsidRPr="004E3C7A">
        <w:rPr>
          <w:lang w:val="fr-FR"/>
        </w:rPr>
        <w:t>elles contiennent au moins toutes les informations spécifiées à l</w:t>
      </w:r>
      <w:r w:rsidR="00F632D6">
        <w:rPr>
          <w:lang w:val="fr-FR"/>
        </w:rPr>
        <w:t>’</w:t>
      </w:r>
      <w:r w:rsidRPr="004E3C7A">
        <w:rPr>
          <w:lang w:val="fr-FR"/>
        </w:rPr>
        <w:t xml:space="preserve">appendice II avant de les soumettre pour observations </w:t>
      </w:r>
      <w:r w:rsidR="007D34CB" w:rsidRPr="00CD706D">
        <w:rPr>
          <w:rFonts w:eastAsia="Calibri"/>
          <w:lang w:val="fr-FR"/>
        </w:rPr>
        <w:fldChar w:fldCharType="begin">
          <w:ffData>
            <w:name w:val=""/>
            <w:enabled/>
            <w:calcOnExit w:val="0"/>
            <w:checkBox>
              <w:sizeAuto/>
              <w:default w:val="0"/>
            </w:checkBox>
          </w:ffData>
        </w:fldChar>
      </w:r>
      <w:r w:rsidR="007D34C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D34CB" w:rsidRPr="00CD706D">
        <w:rPr>
          <w:rFonts w:eastAsia="Calibri"/>
          <w:lang w:val="fr-FR"/>
        </w:rPr>
        <w:fldChar w:fldCharType="end"/>
      </w:r>
    </w:p>
    <w:p w14:paraId="1CC51D97" w14:textId="24C2F71D" w:rsidR="002304C9" w:rsidRPr="00CD706D" w:rsidRDefault="002304C9" w:rsidP="002304C9">
      <w:pPr>
        <w:pStyle w:val="SingleTxtG"/>
        <w:ind w:firstLine="567"/>
        <w:rPr>
          <w:rFonts w:eastAsia="Calibri"/>
          <w:lang w:val="fr-FR"/>
        </w:rPr>
      </w:pPr>
      <w:r w:rsidRPr="004E3C7A">
        <w:rPr>
          <w:lang w:val="fr-FR"/>
        </w:rPr>
        <w:t>b)</w:t>
      </w:r>
      <w:r w:rsidRPr="004E3C7A">
        <w:rPr>
          <w:lang w:val="fr-FR"/>
        </w:rPr>
        <w:tab/>
        <w:t xml:space="preserve">En utilisant des listes de contrôle de la qualité </w:t>
      </w:r>
      <w:r w:rsidR="007D34CB" w:rsidRPr="00CD706D">
        <w:rPr>
          <w:rFonts w:eastAsia="Calibri"/>
          <w:lang w:val="fr-FR"/>
        </w:rPr>
        <w:fldChar w:fldCharType="begin">
          <w:ffData>
            <w:name w:val=""/>
            <w:enabled/>
            <w:calcOnExit w:val="0"/>
            <w:checkBox>
              <w:sizeAuto/>
              <w:default w:val="0"/>
            </w:checkBox>
          </w:ffData>
        </w:fldChar>
      </w:r>
      <w:r w:rsidR="007D34C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D34CB" w:rsidRPr="00CD706D">
        <w:rPr>
          <w:rFonts w:eastAsia="Calibri"/>
          <w:lang w:val="fr-FR"/>
        </w:rPr>
        <w:fldChar w:fldCharType="end"/>
      </w:r>
    </w:p>
    <w:p w14:paraId="510CFA67" w14:textId="63D1A0AB" w:rsidR="002304C9" w:rsidRPr="00CD706D" w:rsidRDefault="002304C9" w:rsidP="002304C9">
      <w:pPr>
        <w:pStyle w:val="SingleTxtG"/>
        <w:ind w:firstLine="567"/>
        <w:rPr>
          <w:rFonts w:eastAsia="Calibri"/>
          <w:lang w:val="fr-FR"/>
        </w:rPr>
      </w:pPr>
      <w:r w:rsidRPr="004E3C7A">
        <w:rPr>
          <w:lang w:val="fr-FR"/>
        </w:rPr>
        <w:lastRenderedPageBreak/>
        <w:t>c)</w:t>
      </w:r>
      <w:r w:rsidRPr="004E3C7A">
        <w:rPr>
          <w:lang w:val="fr-FR"/>
        </w:rPr>
        <w:tab/>
        <w:t>Il n</w:t>
      </w:r>
      <w:r w:rsidR="00F632D6">
        <w:rPr>
          <w:lang w:val="fr-FR"/>
        </w:rPr>
        <w:t>’</w:t>
      </w:r>
      <w:r w:rsidRPr="004E3C7A">
        <w:rPr>
          <w:lang w:val="fr-FR"/>
        </w:rPr>
        <w:t xml:space="preserve">y a pas de procédures ou de mécanismes particuliers </w:t>
      </w:r>
      <w:r w:rsidR="007D34CB" w:rsidRPr="00CD706D">
        <w:rPr>
          <w:rFonts w:eastAsia="Calibri"/>
          <w:lang w:val="fr-FR"/>
        </w:rPr>
        <w:fldChar w:fldCharType="begin">
          <w:ffData>
            <w:name w:val=""/>
            <w:enabled/>
            <w:calcOnExit w:val="0"/>
            <w:checkBox>
              <w:sizeAuto/>
              <w:default w:val="0"/>
            </w:checkBox>
          </w:ffData>
        </w:fldChar>
      </w:r>
      <w:r w:rsidR="007D34C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D34CB" w:rsidRPr="00CD706D">
        <w:rPr>
          <w:rFonts w:eastAsia="Calibri"/>
          <w:lang w:val="fr-FR"/>
        </w:rPr>
        <w:fldChar w:fldCharType="end"/>
      </w:r>
      <w:r w:rsidRPr="004E3C7A">
        <w:rPr>
          <w:lang w:val="fr-FR"/>
        </w:rPr>
        <w:t xml:space="preserve"> </w:t>
      </w:r>
    </w:p>
    <w:p w14:paraId="79EF255E" w14:textId="538FDA16" w:rsidR="002304C9" w:rsidRPr="00CD706D" w:rsidRDefault="002304C9" w:rsidP="002304C9">
      <w:pPr>
        <w:pStyle w:val="SingleTxtG"/>
        <w:ind w:firstLine="567"/>
        <w:rPr>
          <w:rFonts w:eastAsia="Calibri"/>
          <w:lang w:val="fr-FR"/>
        </w:rPr>
      </w:pPr>
      <w:r w:rsidRPr="004E3C7A">
        <w:rPr>
          <w:lang w:val="fr-FR"/>
        </w:rPr>
        <w:t>d)</w:t>
      </w:r>
      <w:r w:rsidRPr="004E3C7A">
        <w:rPr>
          <w:lang w:val="fr-FR"/>
        </w:rPr>
        <w:tab/>
        <w:t xml:space="preserve">Autre (veuillez préciser)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66799330" w14:textId="50AE5DC0" w:rsidR="002304C9" w:rsidRPr="00CD706D" w:rsidRDefault="002304C9" w:rsidP="002304C9">
      <w:pPr>
        <w:pStyle w:val="SingleTxtG"/>
        <w:ind w:firstLine="567"/>
        <w:rPr>
          <w:rFonts w:eastAsia="Calibri"/>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61108502" w14:textId="25200BEF" w:rsidR="002304C9" w:rsidRPr="00CD706D" w:rsidRDefault="007D34CB" w:rsidP="002304C9">
      <w:pPr>
        <w:pStyle w:val="SingleTxtG"/>
        <w:rPr>
          <w:lang w:val="fr-FR"/>
        </w:rPr>
      </w:pPr>
      <w:r>
        <w:rPr>
          <w:lang w:val="fr-FR"/>
        </w:rPr>
        <w:t>I.21</w:t>
      </w:r>
      <w:r w:rsidR="002304C9" w:rsidRPr="004E3C7A">
        <w:rPr>
          <w:lang w:val="fr-FR"/>
        </w:rPr>
        <w:tab/>
        <w:t>Comment déterminez-vous les renseignements à inclure dans le dossier d</w:t>
      </w:r>
      <w:r w:rsidR="00F632D6">
        <w:rPr>
          <w:lang w:val="fr-FR"/>
        </w:rPr>
        <w:t>’</w:t>
      </w:r>
      <w:r w:rsidR="002304C9" w:rsidRPr="004E3C7A">
        <w:rPr>
          <w:lang w:val="fr-FR"/>
        </w:rPr>
        <w:t>EIE conformément au paragraphe 1 de l</w:t>
      </w:r>
      <w:r w:rsidR="00F632D6">
        <w:rPr>
          <w:lang w:val="fr-FR"/>
        </w:rPr>
        <w:t>’</w:t>
      </w:r>
      <w:r w:rsidR="002304C9" w:rsidRPr="004E3C7A">
        <w:rPr>
          <w:lang w:val="fr-FR"/>
        </w:rPr>
        <w:t>article 4 ? Veuillez préciser (il peut y avoir plus d</w:t>
      </w:r>
      <w:r w:rsidR="00F632D6">
        <w:rPr>
          <w:lang w:val="fr-FR"/>
        </w:rPr>
        <w:t>’</w:t>
      </w:r>
      <w:r w:rsidR="002304C9" w:rsidRPr="004E3C7A">
        <w:rPr>
          <w:lang w:val="fr-FR"/>
        </w:rPr>
        <w:t>une réponse) :</w:t>
      </w:r>
    </w:p>
    <w:p w14:paraId="51CB7F22" w14:textId="4CE494B0" w:rsidR="002304C9" w:rsidRPr="00CD706D" w:rsidRDefault="002304C9" w:rsidP="002304C9">
      <w:pPr>
        <w:pStyle w:val="SingleTxtG"/>
        <w:ind w:firstLine="567"/>
        <w:rPr>
          <w:rFonts w:eastAsia="Calibri"/>
          <w:lang w:val="fr-FR"/>
        </w:rPr>
      </w:pPr>
      <w:r w:rsidRPr="004E3C7A">
        <w:rPr>
          <w:lang w:val="fr-FR"/>
        </w:rPr>
        <w:t>a)</w:t>
      </w:r>
      <w:r w:rsidRPr="004E3C7A">
        <w:rPr>
          <w:lang w:val="fr-FR"/>
        </w:rPr>
        <w:tab/>
        <w:t>À partir de l</w:t>
      </w:r>
      <w:r w:rsidR="00F632D6">
        <w:rPr>
          <w:lang w:val="fr-FR"/>
        </w:rPr>
        <w:t>’</w:t>
      </w:r>
      <w:r w:rsidRPr="004E3C7A">
        <w:rPr>
          <w:lang w:val="fr-FR"/>
        </w:rPr>
        <w:t>appendice II</w:t>
      </w:r>
      <w:bookmarkStart w:id="11" w:name="Check18"/>
      <w:bookmarkEnd w:id="11"/>
      <w:r w:rsidR="007D34CB">
        <w:rPr>
          <w:lang w:val="fr-FR"/>
        </w:rPr>
        <w:t xml:space="preserve"> </w:t>
      </w:r>
      <w:r w:rsidR="007D34CB" w:rsidRPr="00CD706D">
        <w:rPr>
          <w:rFonts w:eastAsia="Calibri"/>
          <w:lang w:val="fr-FR"/>
        </w:rPr>
        <w:fldChar w:fldCharType="begin">
          <w:ffData>
            <w:name w:val=""/>
            <w:enabled/>
            <w:calcOnExit w:val="0"/>
            <w:checkBox>
              <w:sizeAuto/>
              <w:default w:val="0"/>
            </w:checkBox>
          </w:ffData>
        </w:fldChar>
      </w:r>
      <w:r w:rsidR="007D34C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D34CB" w:rsidRPr="00CD706D">
        <w:rPr>
          <w:rFonts w:eastAsia="Calibri"/>
          <w:lang w:val="fr-FR"/>
        </w:rPr>
        <w:fldChar w:fldCharType="end"/>
      </w:r>
    </w:p>
    <w:p w14:paraId="06D91A4A" w14:textId="1A20C39A" w:rsidR="002304C9" w:rsidRPr="00CD706D" w:rsidRDefault="002304C9" w:rsidP="002304C9">
      <w:pPr>
        <w:pStyle w:val="SingleTxtG"/>
        <w:ind w:firstLine="567"/>
        <w:rPr>
          <w:rFonts w:eastAsia="Calibri"/>
          <w:lang w:val="fr-FR"/>
        </w:rPr>
      </w:pPr>
      <w:r w:rsidRPr="004E3C7A">
        <w:rPr>
          <w:lang w:val="fr-FR"/>
        </w:rPr>
        <w:t>b)</w:t>
      </w:r>
      <w:r w:rsidRPr="004E3C7A">
        <w:rPr>
          <w:lang w:val="fr-FR"/>
        </w:rPr>
        <w:tab/>
        <w:t>À partir des observations reçues des autorités concernées pendant la phase de délimitation du champ de l</w:t>
      </w:r>
      <w:r w:rsidR="00F632D6">
        <w:rPr>
          <w:lang w:val="fr-FR"/>
        </w:rPr>
        <w:t>’</w:t>
      </w:r>
      <w:r w:rsidRPr="004E3C7A">
        <w:rPr>
          <w:lang w:val="fr-FR"/>
        </w:rPr>
        <w:t xml:space="preserve">évaluation, le cas échéant </w:t>
      </w:r>
      <w:r w:rsidR="007D34CB" w:rsidRPr="00CD706D">
        <w:rPr>
          <w:rFonts w:eastAsia="Calibri"/>
          <w:lang w:val="fr-FR"/>
        </w:rPr>
        <w:fldChar w:fldCharType="begin">
          <w:ffData>
            <w:name w:val=""/>
            <w:enabled/>
            <w:calcOnExit w:val="0"/>
            <w:checkBox>
              <w:sizeAuto/>
              <w:default w:val="0"/>
            </w:checkBox>
          </w:ffData>
        </w:fldChar>
      </w:r>
      <w:r w:rsidR="007D34C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D34CB" w:rsidRPr="00CD706D">
        <w:rPr>
          <w:rFonts w:eastAsia="Calibri"/>
          <w:lang w:val="fr-FR"/>
        </w:rPr>
        <w:fldChar w:fldCharType="end"/>
      </w:r>
      <w:r w:rsidRPr="004E3C7A">
        <w:rPr>
          <w:lang w:val="fr-FR"/>
        </w:rPr>
        <w:t xml:space="preserve"> </w:t>
      </w:r>
      <w:bookmarkStart w:id="12" w:name="Check19"/>
      <w:bookmarkEnd w:id="12"/>
    </w:p>
    <w:p w14:paraId="51D241AD" w14:textId="526C95C7" w:rsidR="002304C9" w:rsidRPr="00CD706D" w:rsidRDefault="002304C9" w:rsidP="002304C9">
      <w:pPr>
        <w:pStyle w:val="SingleTxtG"/>
        <w:ind w:firstLine="567"/>
        <w:rPr>
          <w:rFonts w:eastAsia="Calibri"/>
          <w:lang w:val="fr-FR"/>
        </w:rPr>
      </w:pPr>
      <w:r w:rsidRPr="004E3C7A">
        <w:rPr>
          <w:lang w:val="fr-FR"/>
        </w:rPr>
        <w:t>c)</w:t>
      </w:r>
      <w:r w:rsidRPr="004E3C7A">
        <w:rPr>
          <w:lang w:val="fr-FR"/>
        </w:rPr>
        <w:tab/>
        <w:t>À partir des observations formulées par des membres du public pendant la phase de délimitation du champ de l</w:t>
      </w:r>
      <w:r w:rsidR="00F632D6">
        <w:rPr>
          <w:lang w:val="fr-FR"/>
        </w:rPr>
        <w:t>’</w:t>
      </w:r>
      <w:r w:rsidRPr="004E3C7A">
        <w:rPr>
          <w:lang w:val="fr-FR"/>
        </w:rPr>
        <w:t xml:space="preserve">évaluation, le cas échéant </w:t>
      </w:r>
      <w:r w:rsidR="007D34CB" w:rsidRPr="00CD706D">
        <w:rPr>
          <w:rFonts w:eastAsia="Calibri"/>
          <w:lang w:val="fr-FR"/>
        </w:rPr>
        <w:fldChar w:fldCharType="begin">
          <w:ffData>
            <w:name w:val=""/>
            <w:enabled/>
            <w:calcOnExit w:val="0"/>
            <w:checkBox>
              <w:sizeAuto/>
              <w:default w:val="0"/>
            </w:checkBox>
          </w:ffData>
        </w:fldChar>
      </w:r>
      <w:r w:rsidR="007D34C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D34CB" w:rsidRPr="00CD706D">
        <w:rPr>
          <w:rFonts w:eastAsia="Calibri"/>
          <w:lang w:val="fr-FR"/>
        </w:rPr>
        <w:fldChar w:fldCharType="end"/>
      </w:r>
      <w:r w:rsidRPr="004E3C7A">
        <w:rPr>
          <w:lang w:val="fr-FR"/>
        </w:rPr>
        <w:t xml:space="preserve"> </w:t>
      </w:r>
      <w:bookmarkStart w:id="13" w:name="Check20"/>
      <w:bookmarkEnd w:id="13"/>
    </w:p>
    <w:p w14:paraId="0A2E7DEA" w14:textId="3C6719D1" w:rsidR="002304C9" w:rsidRPr="00CD706D" w:rsidRDefault="002304C9" w:rsidP="002304C9">
      <w:pPr>
        <w:pStyle w:val="SingleTxtG"/>
        <w:ind w:firstLine="567"/>
        <w:rPr>
          <w:rFonts w:eastAsia="Calibri"/>
          <w:lang w:val="fr-FR"/>
        </w:rPr>
      </w:pPr>
      <w:r w:rsidRPr="004E3C7A">
        <w:rPr>
          <w:lang w:val="fr-FR"/>
        </w:rPr>
        <w:t>d)</w:t>
      </w:r>
      <w:r w:rsidRPr="004E3C7A">
        <w:rPr>
          <w:lang w:val="fr-FR"/>
        </w:rPr>
        <w:tab/>
        <w:t xml:space="preserve">En prenant les éléments spécifiés par le promoteur sur la base de ses propres connaissances spécialisées </w:t>
      </w:r>
      <w:r w:rsidR="007D34CB" w:rsidRPr="00CD706D">
        <w:rPr>
          <w:rFonts w:eastAsia="Calibri"/>
          <w:lang w:val="fr-FR"/>
        </w:rPr>
        <w:fldChar w:fldCharType="begin">
          <w:ffData>
            <w:name w:val=""/>
            <w:enabled/>
            <w:calcOnExit w:val="0"/>
            <w:checkBox>
              <w:sizeAuto/>
              <w:default w:val="0"/>
            </w:checkBox>
          </w:ffData>
        </w:fldChar>
      </w:r>
      <w:r w:rsidR="007D34C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D34CB" w:rsidRPr="00CD706D">
        <w:rPr>
          <w:rFonts w:eastAsia="Calibri"/>
          <w:lang w:val="fr-FR"/>
        </w:rPr>
        <w:fldChar w:fldCharType="end"/>
      </w:r>
      <w:r w:rsidRPr="004E3C7A">
        <w:rPr>
          <w:lang w:val="fr-FR"/>
        </w:rPr>
        <w:t xml:space="preserve"> </w:t>
      </w:r>
      <w:bookmarkStart w:id="14" w:name="Check21"/>
      <w:bookmarkEnd w:id="14"/>
    </w:p>
    <w:p w14:paraId="34A13B59" w14:textId="4C4F6DD5" w:rsidR="002304C9" w:rsidRPr="00CD706D" w:rsidRDefault="002304C9" w:rsidP="002304C9">
      <w:pPr>
        <w:pStyle w:val="SingleTxtG"/>
        <w:ind w:firstLine="567"/>
        <w:rPr>
          <w:rFonts w:eastAsia="Calibri"/>
          <w:lang w:val="fr-FR"/>
        </w:rPr>
      </w:pPr>
      <w:r w:rsidRPr="004E3C7A">
        <w:rPr>
          <w:lang w:val="fr-FR"/>
        </w:rPr>
        <w:t>e)</w:t>
      </w:r>
      <w:r w:rsidRPr="004E3C7A">
        <w:rPr>
          <w:lang w:val="fr-FR"/>
        </w:rPr>
        <w:tab/>
        <w:t>En utilisant d</w:t>
      </w:r>
      <w:r w:rsidR="00F632D6">
        <w:rPr>
          <w:lang w:val="fr-FR"/>
        </w:rPr>
        <w:t>’</w:t>
      </w:r>
      <w:r w:rsidRPr="004E3C7A">
        <w:rPr>
          <w:lang w:val="fr-FR"/>
        </w:rPr>
        <w:t xml:space="preserve">autres moyens (veuillez préciser)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286E87CC" w14:textId="77777777" w:rsidR="002304C9" w:rsidRPr="00CD706D" w:rsidRDefault="002304C9" w:rsidP="002304C9">
      <w:pPr>
        <w:pStyle w:val="SingleTxtG"/>
        <w:ind w:left="1701"/>
        <w:rPr>
          <w:rFonts w:eastAsia="Calibri"/>
          <w:lang w:val="fr-FR"/>
        </w:rPr>
      </w:pPr>
      <w:r w:rsidRPr="004E3C7A">
        <w:rPr>
          <w:lang w:val="fr-FR"/>
        </w:rPr>
        <w:t>Vos observations :      </w:t>
      </w:r>
    </w:p>
    <w:p w14:paraId="335C5502" w14:textId="02E7D6A2" w:rsidR="002304C9" w:rsidRPr="00CD706D" w:rsidRDefault="007D34CB" w:rsidP="002304C9">
      <w:pPr>
        <w:pStyle w:val="SingleTxtG"/>
        <w:rPr>
          <w:lang w:val="fr-FR"/>
        </w:rPr>
      </w:pPr>
      <w:r>
        <w:rPr>
          <w:lang w:val="fr-FR"/>
        </w:rPr>
        <w:t>I.22</w:t>
      </w:r>
      <w:r w:rsidR="002304C9" w:rsidRPr="004E3C7A">
        <w:rPr>
          <w:lang w:val="fr-FR"/>
        </w:rPr>
        <w:tab/>
        <w:t>Comment déterminez-vous les « solutions de remplacement qui peuvent être raisonnablement envisagées » conformément au paragraphe b) de l</w:t>
      </w:r>
      <w:r w:rsidR="00F632D6">
        <w:rPr>
          <w:lang w:val="fr-FR"/>
        </w:rPr>
        <w:t>’</w:t>
      </w:r>
      <w:r w:rsidR="002304C9" w:rsidRPr="004E3C7A">
        <w:rPr>
          <w:lang w:val="fr-FR"/>
        </w:rPr>
        <w:t xml:space="preserve">appendice II ? </w:t>
      </w:r>
    </w:p>
    <w:p w14:paraId="7835F488" w14:textId="794C1625" w:rsidR="002304C9" w:rsidRPr="00CD706D" w:rsidRDefault="002304C9" w:rsidP="002304C9">
      <w:pPr>
        <w:pStyle w:val="SingleTxtG"/>
        <w:ind w:firstLine="567"/>
        <w:rPr>
          <w:rFonts w:eastAsia="Calibri"/>
          <w:lang w:val="fr-FR"/>
        </w:rPr>
      </w:pPr>
      <w:r w:rsidRPr="004E3C7A">
        <w:rPr>
          <w:lang w:val="fr-FR"/>
        </w:rPr>
        <w:t>a)</w:t>
      </w:r>
      <w:r w:rsidRPr="004E3C7A">
        <w:rPr>
          <w:lang w:val="fr-FR"/>
        </w:rPr>
        <w:tab/>
        <w:t xml:space="preserve">Par un examen au cas par cas </w:t>
      </w:r>
      <w:r w:rsidR="007D34CB" w:rsidRPr="00CD706D">
        <w:rPr>
          <w:rFonts w:eastAsia="Calibri"/>
          <w:lang w:val="fr-FR"/>
        </w:rPr>
        <w:fldChar w:fldCharType="begin">
          <w:ffData>
            <w:name w:val=""/>
            <w:enabled/>
            <w:calcOnExit w:val="0"/>
            <w:checkBox>
              <w:sizeAuto/>
              <w:default w:val="0"/>
            </w:checkBox>
          </w:ffData>
        </w:fldChar>
      </w:r>
      <w:r w:rsidR="007D34C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D34CB" w:rsidRPr="00CD706D">
        <w:rPr>
          <w:rFonts w:eastAsia="Calibri"/>
          <w:lang w:val="fr-FR"/>
        </w:rPr>
        <w:fldChar w:fldCharType="end"/>
      </w:r>
      <w:r w:rsidRPr="004E3C7A">
        <w:rPr>
          <w:lang w:val="fr-FR"/>
        </w:rPr>
        <w:t xml:space="preserve"> </w:t>
      </w:r>
    </w:p>
    <w:p w14:paraId="48F2F832" w14:textId="77777777" w:rsidR="002304C9" w:rsidRPr="00CD706D" w:rsidRDefault="002304C9" w:rsidP="002304C9">
      <w:pPr>
        <w:pStyle w:val="SingleTxtG"/>
        <w:ind w:firstLine="567"/>
        <w:rPr>
          <w:rFonts w:eastAsia="Calibri"/>
          <w:lang w:val="fr-FR"/>
        </w:rPr>
      </w:pPr>
      <w:r w:rsidRPr="004E3C7A">
        <w:rPr>
          <w:lang w:val="fr-FR"/>
        </w:rPr>
        <w:t>b)</w:t>
      </w:r>
      <w:r w:rsidRPr="004E3C7A">
        <w:rPr>
          <w:lang w:val="fr-FR"/>
        </w:rPr>
        <w:tab/>
        <w:t>À partir de celles définies dans la législation nationale (veuillez préciser) :      </w:t>
      </w:r>
    </w:p>
    <w:p w14:paraId="2C287A7F" w14:textId="1E35717A" w:rsidR="002304C9" w:rsidRPr="00CD706D" w:rsidRDefault="002304C9" w:rsidP="002304C9">
      <w:pPr>
        <w:pStyle w:val="SingleTxtG"/>
        <w:ind w:firstLine="567"/>
        <w:rPr>
          <w:rFonts w:eastAsia="Calibri"/>
          <w:lang w:val="fr-FR"/>
        </w:rPr>
      </w:pPr>
      <w:r w:rsidRPr="004E3C7A">
        <w:rPr>
          <w:lang w:val="fr-FR"/>
        </w:rPr>
        <w:t>c)</w:t>
      </w:r>
      <w:r w:rsidRPr="004E3C7A">
        <w:rPr>
          <w:lang w:val="fr-FR"/>
        </w:rPr>
        <w:tab/>
        <w:t xml:space="preserve">Autre (veuillez préciser)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27F015EE" w14:textId="034F1AC8" w:rsidR="002304C9" w:rsidRPr="00CD706D" w:rsidRDefault="002304C9" w:rsidP="002304C9">
      <w:pPr>
        <w:pStyle w:val="SingleTxtG"/>
        <w:ind w:firstLine="567"/>
        <w:rPr>
          <w:rFonts w:eastAsia="Calibri"/>
          <w:lang w:val="fr-FR"/>
        </w:rPr>
      </w:pPr>
      <w:r w:rsidRPr="004E3C7A">
        <w:rPr>
          <w:lang w:val="fr-FR"/>
        </w:rPr>
        <w:t>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4086235A" w14:textId="6C71AE9A" w:rsidR="002304C9" w:rsidRPr="00CD706D" w:rsidRDefault="002304C9" w:rsidP="007D34CB">
      <w:pPr>
        <w:pStyle w:val="H1G"/>
        <w:rPr>
          <w:lang w:val="fr-FR"/>
        </w:rPr>
      </w:pPr>
      <w:r w:rsidRPr="004E3C7A">
        <w:rPr>
          <w:lang w:val="fr-FR"/>
        </w:rPr>
        <w:tab/>
      </w:r>
      <w:r w:rsidRPr="004E3C7A">
        <w:rPr>
          <w:lang w:val="fr-FR"/>
        </w:rPr>
        <w:tab/>
        <w:t xml:space="preserve">Article 5 </w:t>
      </w:r>
      <w:r w:rsidRPr="004E3C7A">
        <w:rPr>
          <w:lang w:val="fr-FR"/>
        </w:rPr>
        <w:br/>
        <w:t>Consultations sur la base du dossier d</w:t>
      </w:r>
      <w:r w:rsidR="00F632D6">
        <w:rPr>
          <w:lang w:val="fr-FR"/>
        </w:rPr>
        <w:t>’</w:t>
      </w:r>
      <w:r w:rsidRPr="004E3C7A">
        <w:rPr>
          <w:lang w:val="fr-FR"/>
        </w:rPr>
        <w:t>évaluation de l</w:t>
      </w:r>
      <w:r w:rsidR="00F632D6">
        <w:rPr>
          <w:lang w:val="fr-FR"/>
        </w:rPr>
        <w:t>’</w:t>
      </w:r>
      <w:r w:rsidRPr="004E3C7A">
        <w:rPr>
          <w:lang w:val="fr-FR"/>
        </w:rPr>
        <w:t xml:space="preserve">impact </w:t>
      </w:r>
      <w:r w:rsidR="00F95F61">
        <w:rPr>
          <w:lang w:val="fr-FR"/>
        </w:rPr>
        <w:br/>
      </w:r>
      <w:r w:rsidRPr="004E3C7A">
        <w:rPr>
          <w:lang w:val="fr-FR"/>
        </w:rPr>
        <w:t>sur l</w:t>
      </w:r>
      <w:r w:rsidR="00F632D6">
        <w:rPr>
          <w:lang w:val="fr-FR"/>
        </w:rPr>
        <w:t>’</w:t>
      </w:r>
      <w:r w:rsidRPr="004E3C7A">
        <w:rPr>
          <w:lang w:val="fr-FR"/>
        </w:rPr>
        <w:t xml:space="preserve">environnement </w:t>
      </w:r>
    </w:p>
    <w:p w14:paraId="75071001" w14:textId="3CF06FC9" w:rsidR="002304C9" w:rsidRPr="00CD706D" w:rsidRDefault="007D34CB" w:rsidP="002304C9">
      <w:pPr>
        <w:pStyle w:val="SingleTxtG"/>
        <w:rPr>
          <w:lang w:val="fr-FR"/>
        </w:rPr>
      </w:pPr>
      <w:r>
        <w:rPr>
          <w:lang w:val="fr-FR"/>
        </w:rPr>
        <w:t>I.23</w:t>
      </w:r>
      <w:r w:rsidR="002304C9" w:rsidRPr="004E3C7A">
        <w:rPr>
          <w:lang w:val="fr-FR"/>
        </w:rPr>
        <w:tab/>
        <w:t>Votre législation nationale en matière d</w:t>
      </w:r>
      <w:r w:rsidR="00F632D6">
        <w:rPr>
          <w:lang w:val="fr-FR"/>
        </w:rPr>
        <w:t>’</w:t>
      </w:r>
      <w:r w:rsidR="002304C9" w:rsidRPr="004E3C7A">
        <w:rPr>
          <w:lang w:val="fr-FR"/>
        </w:rPr>
        <w:t>EIE énonce-t-elle une disposition concernant l</w:t>
      </w:r>
      <w:r w:rsidR="00F632D6">
        <w:rPr>
          <w:lang w:val="fr-FR"/>
        </w:rPr>
        <w:t>’</w:t>
      </w:r>
      <w:r w:rsidR="002304C9" w:rsidRPr="004E3C7A">
        <w:rPr>
          <w:lang w:val="fr-FR"/>
        </w:rPr>
        <w:t>organisation de consultations transfrontières entre les autorités des Parties concernées ? Merci de préciser :</w:t>
      </w:r>
    </w:p>
    <w:p w14:paraId="2AFDEE2D" w14:textId="4F87B981" w:rsidR="002304C9" w:rsidRPr="00CD706D" w:rsidRDefault="002304C9" w:rsidP="002304C9">
      <w:pPr>
        <w:pStyle w:val="SingleTxtG"/>
        <w:ind w:firstLine="567"/>
        <w:rPr>
          <w:lang w:val="fr-FR"/>
        </w:rPr>
      </w:pPr>
      <w:r w:rsidRPr="004E3C7A">
        <w:rPr>
          <w:lang w:val="fr-FR"/>
        </w:rPr>
        <w:t>a)</w:t>
      </w:r>
      <w:r w:rsidRPr="004E3C7A">
        <w:rPr>
          <w:lang w:val="fr-FR"/>
        </w:rPr>
        <w:tab/>
        <w:t>Oui, c</w:t>
      </w:r>
      <w:r w:rsidR="00F632D6">
        <w:rPr>
          <w:lang w:val="fr-FR"/>
        </w:rPr>
        <w:t>’</w:t>
      </w:r>
      <w:r w:rsidRPr="004E3C7A">
        <w:rPr>
          <w:lang w:val="fr-FR"/>
        </w:rPr>
        <w:t xml:space="preserve">est obligatoire </w:t>
      </w:r>
      <w:r w:rsidR="007D34CB" w:rsidRPr="00CD706D">
        <w:rPr>
          <w:rFonts w:eastAsia="Calibri"/>
          <w:lang w:val="fr-FR"/>
        </w:rPr>
        <w:fldChar w:fldCharType="begin">
          <w:ffData>
            <w:name w:val=""/>
            <w:enabled/>
            <w:calcOnExit w:val="0"/>
            <w:checkBox>
              <w:sizeAuto/>
              <w:default w:val="0"/>
            </w:checkBox>
          </w:ffData>
        </w:fldChar>
      </w:r>
      <w:r w:rsidR="007D34C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D34CB" w:rsidRPr="00CD706D">
        <w:rPr>
          <w:rFonts w:eastAsia="Calibri"/>
          <w:lang w:val="fr-FR"/>
        </w:rPr>
        <w:fldChar w:fldCharType="end"/>
      </w:r>
    </w:p>
    <w:p w14:paraId="6AA6F8E8" w14:textId="651E93E1" w:rsidR="002304C9" w:rsidRPr="00CD706D" w:rsidRDefault="002304C9" w:rsidP="002304C9">
      <w:pPr>
        <w:pStyle w:val="SingleTxtG"/>
        <w:ind w:firstLine="567"/>
        <w:rPr>
          <w:lang w:val="fr-FR"/>
        </w:rPr>
      </w:pPr>
      <w:r w:rsidRPr="004E3C7A">
        <w:rPr>
          <w:lang w:val="fr-FR"/>
        </w:rPr>
        <w:t>b)</w:t>
      </w:r>
      <w:r w:rsidRPr="004E3C7A">
        <w:rPr>
          <w:lang w:val="fr-FR"/>
        </w:rPr>
        <w:tab/>
        <w:t>Non, elle n</w:t>
      </w:r>
      <w:r w:rsidR="00F632D6">
        <w:rPr>
          <w:lang w:val="fr-FR"/>
        </w:rPr>
        <w:t>’</w:t>
      </w:r>
      <w:r w:rsidRPr="004E3C7A">
        <w:rPr>
          <w:lang w:val="fr-FR"/>
        </w:rPr>
        <w:t xml:space="preserve">énonce aucune disposition à cet égard </w:t>
      </w:r>
      <w:r w:rsidR="007D34CB" w:rsidRPr="00CD706D">
        <w:rPr>
          <w:rFonts w:eastAsia="Calibri"/>
          <w:lang w:val="fr-FR"/>
        </w:rPr>
        <w:fldChar w:fldCharType="begin">
          <w:ffData>
            <w:name w:val=""/>
            <w:enabled/>
            <w:calcOnExit w:val="0"/>
            <w:checkBox>
              <w:sizeAuto/>
              <w:default w:val="0"/>
            </w:checkBox>
          </w:ffData>
        </w:fldChar>
      </w:r>
      <w:r w:rsidR="007D34C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7D34CB" w:rsidRPr="00CD706D">
        <w:rPr>
          <w:rFonts w:eastAsia="Calibri"/>
          <w:lang w:val="fr-FR"/>
        </w:rPr>
        <w:fldChar w:fldCharType="end"/>
      </w:r>
    </w:p>
    <w:p w14:paraId="22A7BDD7" w14:textId="7A209616" w:rsidR="002304C9" w:rsidRPr="00CD706D" w:rsidRDefault="002304C9" w:rsidP="002304C9">
      <w:pPr>
        <w:pStyle w:val="SingleTxtG"/>
        <w:ind w:firstLine="567"/>
        <w:rPr>
          <w:lang w:val="fr-FR"/>
        </w:rPr>
      </w:pPr>
      <w:r w:rsidRPr="004E3C7A">
        <w:rPr>
          <w:lang w:val="fr-FR"/>
        </w:rPr>
        <w:t>c)</w:t>
      </w:r>
      <w:r w:rsidRPr="004E3C7A">
        <w:rPr>
          <w:lang w:val="fr-FR"/>
        </w:rPr>
        <w:tab/>
        <w:t>C</w:t>
      </w:r>
      <w:r w:rsidR="00F632D6">
        <w:rPr>
          <w:lang w:val="fr-FR"/>
        </w:rPr>
        <w:t>’</w:t>
      </w:r>
      <w:r w:rsidRPr="004E3C7A">
        <w:rPr>
          <w:lang w:val="fr-FR"/>
        </w:rPr>
        <w:t xml:space="preserve">est facultatif </w:t>
      </w:r>
      <w:r w:rsidR="00EB4A99" w:rsidRPr="00CD706D">
        <w:rPr>
          <w:rFonts w:eastAsia="Calibri"/>
          <w:lang w:val="fr-FR"/>
        </w:rPr>
        <w:fldChar w:fldCharType="begin">
          <w:ffData>
            <w:name w:val=""/>
            <w:enabled/>
            <w:calcOnExit w:val="0"/>
            <w:checkBox>
              <w:sizeAuto/>
              <w:default w:val="0"/>
            </w:checkBox>
          </w:ffData>
        </w:fldChar>
      </w:r>
      <w:r w:rsidR="00EB4A99"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EB4A99" w:rsidRPr="00CD706D">
        <w:rPr>
          <w:rFonts w:eastAsia="Calibri"/>
          <w:lang w:val="fr-FR"/>
        </w:rPr>
        <w:fldChar w:fldCharType="end"/>
      </w:r>
      <w:r w:rsidR="00DD260B">
        <w:rPr>
          <w:lang w:val="fr-FR"/>
        </w:rPr>
        <w:t xml:space="preserve"> (veuillez préciser) :</w:t>
      </w:r>
      <w:r w:rsidRPr="004E3C7A">
        <w:rPr>
          <w:lang w:val="fr-FR"/>
        </w:rPr>
        <w:t>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182AA79E" w14:textId="0CC32CBF" w:rsidR="002304C9" w:rsidRPr="00CD706D" w:rsidRDefault="002304C9" w:rsidP="002304C9">
      <w:pPr>
        <w:pStyle w:val="SingleTxtG"/>
        <w:ind w:firstLine="567"/>
        <w:rPr>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376D08F4" w14:textId="77777777" w:rsidR="002304C9" w:rsidRPr="00CD706D" w:rsidRDefault="002304C9" w:rsidP="00EB4A99">
      <w:pPr>
        <w:pStyle w:val="H1G"/>
        <w:rPr>
          <w:lang w:val="fr-FR"/>
        </w:rPr>
      </w:pPr>
      <w:r w:rsidRPr="004E3C7A">
        <w:rPr>
          <w:lang w:val="fr-FR"/>
        </w:rPr>
        <w:tab/>
      </w:r>
      <w:r w:rsidRPr="004E3C7A">
        <w:rPr>
          <w:lang w:val="fr-FR"/>
        </w:rPr>
        <w:tab/>
      </w:r>
      <w:r w:rsidRPr="00EB4A99">
        <w:t>Article</w:t>
      </w:r>
      <w:r w:rsidRPr="004E3C7A">
        <w:rPr>
          <w:lang w:val="fr-FR"/>
        </w:rPr>
        <w:t xml:space="preserve"> 6 </w:t>
      </w:r>
      <w:r w:rsidRPr="004E3C7A">
        <w:rPr>
          <w:lang w:val="fr-FR"/>
        </w:rPr>
        <w:br/>
        <w:t xml:space="preserve">Décision définitive </w:t>
      </w:r>
    </w:p>
    <w:p w14:paraId="6CFD4717" w14:textId="435B5C45" w:rsidR="002304C9" w:rsidRPr="00CD706D" w:rsidRDefault="00EB4A99" w:rsidP="002304C9">
      <w:pPr>
        <w:pStyle w:val="SingleTxtG"/>
        <w:rPr>
          <w:lang w:val="fr-FR"/>
        </w:rPr>
      </w:pPr>
      <w:r>
        <w:rPr>
          <w:lang w:val="fr-FR"/>
        </w:rPr>
        <w:t>I.24</w:t>
      </w:r>
      <w:r w:rsidR="002304C9" w:rsidRPr="004E3C7A">
        <w:rPr>
          <w:lang w:val="fr-FR"/>
        </w:rPr>
        <w:tab/>
        <w:t>Veuillez indiquer tous les points ci-après qui sont visés dans une décision définitive concernant la réalisation de l</w:t>
      </w:r>
      <w:r w:rsidR="00F632D6">
        <w:rPr>
          <w:lang w:val="fr-FR"/>
        </w:rPr>
        <w:t>’</w:t>
      </w:r>
      <w:r w:rsidR="002304C9" w:rsidRPr="004E3C7A">
        <w:rPr>
          <w:lang w:val="fr-FR"/>
        </w:rPr>
        <w:t>activité prévue (art.</w:t>
      </w:r>
      <w:r>
        <w:rPr>
          <w:lang w:val="fr-FR"/>
        </w:rPr>
        <w:t> </w:t>
      </w:r>
      <w:r w:rsidR="002304C9" w:rsidRPr="004E3C7A">
        <w:rPr>
          <w:lang w:val="fr-FR"/>
        </w:rPr>
        <w:t>6, par.</w:t>
      </w:r>
      <w:r>
        <w:rPr>
          <w:lang w:val="fr-FR"/>
        </w:rPr>
        <w:t> </w:t>
      </w:r>
      <w:r w:rsidR="002304C9" w:rsidRPr="004E3C7A">
        <w:rPr>
          <w:lang w:val="fr-FR"/>
        </w:rPr>
        <w:t>1) :</w:t>
      </w:r>
    </w:p>
    <w:p w14:paraId="4B9D1E03" w14:textId="534744CC" w:rsidR="002304C9" w:rsidRPr="00CD706D" w:rsidRDefault="002304C9" w:rsidP="002304C9">
      <w:pPr>
        <w:pStyle w:val="SingleTxtG"/>
        <w:ind w:firstLine="567"/>
        <w:rPr>
          <w:rFonts w:eastAsia="Calibri"/>
          <w:lang w:val="fr-FR"/>
        </w:rPr>
      </w:pPr>
      <w:r w:rsidRPr="004E3C7A">
        <w:rPr>
          <w:lang w:val="fr-FR"/>
        </w:rPr>
        <w:t>a)</w:t>
      </w:r>
      <w:r w:rsidRPr="004E3C7A">
        <w:rPr>
          <w:lang w:val="fr-FR"/>
        </w:rPr>
        <w:tab/>
        <w:t>Conclusions du dossier d</w:t>
      </w:r>
      <w:r w:rsidR="00F632D6">
        <w:rPr>
          <w:lang w:val="fr-FR"/>
        </w:rPr>
        <w:t>’</w:t>
      </w:r>
      <w:r w:rsidRPr="004E3C7A">
        <w:rPr>
          <w:lang w:val="fr-FR"/>
        </w:rPr>
        <w:t xml:space="preserve">EIE </w:t>
      </w:r>
      <w:r w:rsidR="00EB4A99" w:rsidRPr="00CD706D">
        <w:rPr>
          <w:rFonts w:eastAsia="Calibri"/>
          <w:lang w:val="fr-FR"/>
        </w:rPr>
        <w:fldChar w:fldCharType="begin">
          <w:ffData>
            <w:name w:val=""/>
            <w:enabled/>
            <w:calcOnExit w:val="0"/>
            <w:checkBox>
              <w:sizeAuto/>
              <w:default w:val="0"/>
            </w:checkBox>
          </w:ffData>
        </w:fldChar>
      </w:r>
      <w:r w:rsidR="00EB4A99"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EB4A99" w:rsidRPr="00CD706D">
        <w:rPr>
          <w:rFonts w:eastAsia="Calibri"/>
          <w:lang w:val="fr-FR"/>
        </w:rPr>
        <w:fldChar w:fldCharType="end"/>
      </w:r>
      <w:r w:rsidRPr="004E3C7A">
        <w:rPr>
          <w:lang w:val="fr-FR"/>
        </w:rPr>
        <w:t xml:space="preserve"> </w:t>
      </w:r>
    </w:p>
    <w:p w14:paraId="65953F37" w14:textId="3B548F72" w:rsidR="002304C9" w:rsidRPr="00CD706D" w:rsidRDefault="002304C9" w:rsidP="002304C9">
      <w:pPr>
        <w:pStyle w:val="SingleTxtG"/>
        <w:ind w:firstLine="567"/>
        <w:rPr>
          <w:rFonts w:eastAsia="Calibri"/>
          <w:lang w:val="fr-FR"/>
        </w:rPr>
      </w:pPr>
      <w:r w:rsidRPr="004E3C7A">
        <w:rPr>
          <w:lang w:val="fr-FR"/>
        </w:rPr>
        <w:t>b)</w:t>
      </w:r>
      <w:r w:rsidRPr="004E3C7A">
        <w:rPr>
          <w:lang w:val="fr-FR"/>
        </w:rPr>
        <w:tab/>
        <w:t>Observations reçues conformément au paragraphe</w:t>
      </w:r>
      <w:r w:rsidR="00EB4A99">
        <w:rPr>
          <w:lang w:val="fr-FR"/>
        </w:rPr>
        <w:t> </w:t>
      </w:r>
      <w:r w:rsidRPr="004E3C7A">
        <w:rPr>
          <w:lang w:val="fr-FR"/>
        </w:rPr>
        <w:t>8 de l</w:t>
      </w:r>
      <w:r w:rsidR="00F632D6">
        <w:rPr>
          <w:lang w:val="fr-FR"/>
        </w:rPr>
        <w:t>’</w:t>
      </w:r>
      <w:r w:rsidRPr="004E3C7A">
        <w:rPr>
          <w:lang w:val="fr-FR"/>
        </w:rPr>
        <w:t>article</w:t>
      </w:r>
      <w:r w:rsidR="00EB4A99">
        <w:rPr>
          <w:lang w:val="fr-FR"/>
        </w:rPr>
        <w:t> </w:t>
      </w:r>
      <w:r w:rsidRPr="004E3C7A">
        <w:rPr>
          <w:lang w:val="fr-FR"/>
        </w:rPr>
        <w:t>3 et au paragraphe</w:t>
      </w:r>
      <w:r w:rsidR="00EB4A99">
        <w:rPr>
          <w:lang w:val="fr-FR"/>
        </w:rPr>
        <w:t> </w:t>
      </w:r>
      <w:r w:rsidRPr="004E3C7A">
        <w:rPr>
          <w:lang w:val="fr-FR"/>
        </w:rPr>
        <w:t>2 de l</w:t>
      </w:r>
      <w:r w:rsidR="00F632D6">
        <w:rPr>
          <w:lang w:val="fr-FR"/>
        </w:rPr>
        <w:t>’</w:t>
      </w:r>
      <w:r w:rsidRPr="004E3C7A">
        <w:rPr>
          <w:lang w:val="fr-FR"/>
        </w:rPr>
        <w:t>article</w:t>
      </w:r>
      <w:r w:rsidR="00EB4A99">
        <w:rPr>
          <w:lang w:val="fr-FR"/>
        </w:rPr>
        <w:t> </w:t>
      </w:r>
      <w:r w:rsidRPr="004E3C7A">
        <w:rPr>
          <w:lang w:val="fr-FR"/>
        </w:rPr>
        <w:t xml:space="preserve">4 </w:t>
      </w:r>
      <w:r w:rsidR="00EB4A99" w:rsidRPr="00CD706D">
        <w:rPr>
          <w:rFonts w:eastAsia="Calibri"/>
          <w:lang w:val="fr-FR"/>
        </w:rPr>
        <w:fldChar w:fldCharType="begin">
          <w:ffData>
            <w:name w:val=""/>
            <w:enabled/>
            <w:calcOnExit w:val="0"/>
            <w:checkBox>
              <w:sizeAuto/>
              <w:default w:val="0"/>
            </w:checkBox>
          </w:ffData>
        </w:fldChar>
      </w:r>
      <w:r w:rsidR="00EB4A99"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EB4A99" w:rsidRPr="00CD706D">
        <w:rPr>
          <w:rFonts w:eastAsia="Calibri"/>
          <w:lang w:val="fr-FR"/>
        </w:rPr>
        <w:fldChar w:fldCharType="end"/>
      </w:r>
    </w:p>
    <w:p w14:paraId="29A710ED" w14:textId="5455B7EE" w:rsidR="002304C9" w:rsidRPr="00CD706D" w:rsidRDefault="002304C9" w:rsidP="002304C9">
      <w:pPr>
        <w:pStyle w:val="SingleTxtG"/>
        <w:ind w:firstLine="567"/>
        <w:rPr>
          <w:rFonts w:eastAsia="Calibri"/>
          <w:lang w:val="fr-FR"/>
        </w:rPr>
      </w:pPr>
      <w:r w:rsidRPr="004E3C7A">
        <w:rPr>
          <w:lang w:val="fr-FR"/>
        </w:rPr>
        <w:t>c)</w:t>
      </w:r>
      <w:r w:rsidRPr="004E3C7A">
        <w:rPr>
          <w:lang w:val="fr-FR"/>
        </w:rPr>
        <w:tab/>
        <w:t>Issue des consultations visées à l</w:t>
      </w:r>
      <w:r w:rsidR="00F632D6">
        <w:rPr>
          <w:lang w:val="fr-FR"/>
        </w:rPr>
        <w:t>’</w:t>
      </w:r>
      <w:r w:rsidRPr="004E3C7A">
        <w:rPr>
          <w:lang w:val="fr-FR"/>
        </w:rPr>
        <w:t>article</w:t>
      </w:r>
      <w:r w:rsidR="00EB4A99">
        <w:rPr>
          <w:lang w:val="fr-FR"/>
        </w:rPr>
        <w:t> </w:t>
      </w:r>
      <w:r w:rsidRPr="004E3C7A">
        <w:rPr>
          <w:lang w:val="fr-FR"/>
        </w:rPr>
        <w:t xml:space="preserve">5 </w:t>
      </w:r>
      <w:r w:rsidR="00EB4A99" w:rsidRPr="00CD706D">
        <w:rPr>
          <w:rFonts w:eastAsia="Calibri"/>
          <w:lang w:val="fr-FR"/>
        </w:rPr>
        <w:fldChar w:fldCharType="begin">
          <w:ffData>
            <w:name w:val=""/>
            <w:enabled/>
            <w:calcOnExit w:val="0"/>
            <w:checkBox>
              <w:sizeAuto/>
              <w:default w:val="0"/>
            </w:checkBox>
          </w:ffData>
        </w:fldChar>
      </w:r>
      <w:r w:rsidR="00EB4A99"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EB4A99" w:rsidRPr="00CD706D">
        <w:rPr>
          <w:rFonts w:eastAsia="Calibri"/>
          <w:lang w:val="fr-FR"/>
        </w:rPr>
        <w:fldChar w:fldCharType="end"/>
      </w:r>
      <w:r w:rsidRPr="004E3C7A">
        <w:rPr>
          <w:lang w:val="fr-FR"/>
        </w:rPr>
        <w:t xml:space="preserve"> </w:t>
      </w:r>
    </w:p>
    <w:p w14:paraId="094115D0" w14:textId="25B5BE42" w:rsidR="002304C9" w:rsidRPr="00CD706D" w:rsidRDefault="002304C9" w:rsidP="002304C9">
      <w:pPr>
        <w:pStyle w:val="SingleTxtG"/>
        <w:ind w:firstLine="567"/>
        <w:rPr>
          <w:rFonts w:eastAsia="Calibri"/>
          <w:i/>
          <w:sz w:val="24"/>
          <w:szCs w:val="24"/>
          <w:lang w:val="fr-FR"/>
        </w:rPr>
      </w:pPr>
      <w:r w:rsidRPr="004E3C7A">
        <w:rPr>
          <w:lang w:val="fr-FR"/>
        </w:rPr>
        <w:t>d)</w:t>
      </w:r>
      <w:r w:rsidRPr="004E3C7A">
        <w:rPr>
          <w:lang w:val="fr-FR"/>
        </w:rPr>
        <w:tab/>
        <w:t xml:space="preserve">Issue des consultations transfrontières </w:t>
      </w:r>
      <w:r w:rsidR="00EB4A99" w:rsidRPr="00CD706D">
        <w:rPr>
          <w:rFonts w:eastAsia="Calibri"/>
          <w:lang w:val="fr-FR"/>
        </w:rPr>
        <w:fldChar w:fldCharType="begin">
          <w:ffData>
            <w:name w:val=""/>
            <w:enabled/>
            <w:calcOnExit w:val="0"/>
            <w:checkBox>
              <w:sizeAuto/>
              <w:default w:val="0"/>
            </w:checkBox>
          </w:ffData>
        </w:fldChar>
      </w:r>
      <w:r w:rsidR="00EB4A99"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EB4A99" w:rsidRPr="00CD706D">
        <w:rPr>
          <w:rFonts w:eastAsia="Calibri"/>
          <w:lang w:val="fr-FR"/>
        </w:rPr>
        <w:fldChar w:fldCharType="end"/>
      </w:r>
      <w:r w:rsidRPr="004E3C7A">
        <w:rPr>
          <w:lang w:val="fr-FR"/>
        </w:rPr>
        <w:t xml:space="preserve"> </w:t>
      </w:r>
    </w:p>
    <w:p w14:paraId="20EE8B81" w14:textId="29A2EDBB" w:rsidR="002304C9" w:rsidRPr="00CD706D" w:rsidRDefault="002304C9" w:rsidP="002304C9">
      <w:pPr>
        <w:pStyle w:val="SingleTxtG"/>
        <w:ind w:firstLine="567"/>
        <w:rPr>
          <w:rFonts w:eastAsia="Calibri"/>
          <w:lang w:val="fr-FR"/>
        </w:rPr>
      </w:pPr>
      <w:r w:rsidRPr="004E3C7A">
        <w:rPr>
          <w:lang w:val="fr-FR"/>
        </w:rPr>
        <w:t>e)</w:t>
      </w:r>
      <w:r w:rsidRPr="004E3C7A">
        <w:rPr>
          <w:lang w:val="fr-FR"/>
        </w:rPr>
        <w:tab/>
        <w:t xml:space="preserve">Observations reçues de la Partie touchée </w:t>
      </w:r>
      <w:r w:rsidR="00EB4A99" w:rsidRPr="00CD706D">
        <w:rPr>
          <w:rFonts w:eastAsia="Calibri"/>
          <w:lang w:val="fr-FR"/>
        </w:rPr>
        <w:fldChar w:fldCharType="begin">
          <w:ffData>
            <w:name w:val=""/>
            <w:enabled/>
            <w:calcOnExit w:val="0"/>
            <w:checkBox>
              <w:sizeAuto/>
              <w:default w:val="0"/>
            </w:checkBox>
          </w:ffData>
        </w:fldChar>
      </w:r>
      <w:r w:rsidR="00EB4A99"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EB4A99" w:rsidRPr="00CD706D">
        <w:rPr>
          <w:rFonts w:eastAsia="Calibri"/>
          <w:lang w:val="fr-FR"/>
        </w:rPr>
        <w:fldChar w:fldCharType="end"/>
      </w:r>
      <w:r w:rsidRPr="004E3C7A">
        <w:rPr>
          <w:lang w:val="fr-FR"/>
        </w:rPr>
        <w:t xml:space="preserve"> </w:t>
      </w:r>
    </w:p>
    <w:p w14:paraId="7A6A9D84" w14:textId="6B841FC1" w:rsidR="002304C9" w:rsidRPr="00CD706D" w:rsidRDefault="002304C9" w:rsidP="002304C9">
      <w:pPr>
        <w:pStyle w:val="SingleTxtG"/>
        <w:ind w:firstLine="567"/>
        <w:rPr>
          <w:rFonts w:eastAsia="Calibri"/>
          <w:lang w:val="fr-FR"/>
        </w:rPr>
      </w:pPr>
      <w:r w:rsidRPr="004E3C7A">
        <w:rPr>
          <w:lang w:val="fr-FR"/>
        </w:rPr>
        <w:lastRenderedPageBreak/>
        <w:t>f)</w:t>
      </w:r>
      <w:r w:rsidRPr="004E3C7A">
        <w:rPr>
          <w:lang w:val="fr-FR"/>
        </w:rPr>
        <w:tab/>
        <w:t>Mesures d</w:t>
      </w:r>
      <w:r w:rsidR="00F632D6">
        <w:rPr>
          <w:lang w:val="fr-FR"/>
        </w:rPr>
        <w:t>’</w:t>
      </w:r>
      <w:r w:rsidRPr="004E3C7A">
        <w:rPr>
          <w:lang w:val="fr-FR"/>
        </w:rPr>
        <w:t xml:space="preserve">atténuation </w:t>
      </w:r>
      <w:r w:rsidR="00EB4A99" w:rsidRPr="00CD706D">
        <w:rPr>
          <w:rFonts w:eastAsia="Calibri"/>
          <w:lang w:val="fr-FR"/>
        </w:rPr>
        <w:fldChar w:fldCharType="begin">
          <w:ffData>
            <w:name w:val=""/>
            <w:enabled/>
            <w:calcOnExit w:val="0"/>
            <w:checkBox>
              <w:sizeAuto/>
              <w:default w:val="0"/>
            </w:checkBox>
          </w:ffData>
        </w:fldChar>
      </w:r>
      <w:r w:rsidR="00EB4A99"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EB4A99" w:rsidRPr="00CD706D">
        <w:rPr>
          <w:rFonts w:eastAsia="Calibri"/>
          <w:lang w:val="fr-FR"/>
        </w:rPr>
        <w:fldChar w:fldCharType="end"/>
      </w:r>
      <w:r w:rsidRPr="004E3C7A">
        <w:rPr>
          <w:lang w:val="fr-FR"/>
        </w:rPr>
        <w:t xml:space="preserve"> </w:t>
      </w:r>
    </w:p>
    <w:p w14:paraId="6729BFFF" w14:textId="7B7EEB80" w:rsidR="002304C9" w:rsidRPr="00CD706D" w:rsidRDefault="0042652C" w:rsidP="002304C9">
      <w:pPr>
        <w:pStyle w:val="SingleTxtG"/>
        <w:ind w:firstLine="567"/>
        <w:rPr>
          <w:rFonts w:eastAsia="Calibri"/>
          <w:lang w:val="fr-FR"/>
        </w:rPr>
      </w:pPr>
      <w:r>
        <w:rPr>
          <w:lang w:val="fr-FR"/>
        </w:rPr>
        <w:t>g)</w:t>
      </w:r>
      <w:r>
        <w:rPr>
          <w:lang w:val="fr-FR"/>
        </w:rPr>
        <w:tab/>
        <w:t>Autre</w:t>
      </w:r>
      <w:r w:rsidR="002304C9" w:rsidRPr="004E3C7A">
        <w:rPr>
          <w:lang w:val="fr-FR"/>
        </w:rPr>
        <w:t xml:space="preserve"> (veuillez préciser)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2304C9" w:rsidRPr="004E3C7A">
        <w:rPr>
          <w:lang w:val="fr-FR"/>
        </w:rPr>
        <w:t>     </w:t>
      </w:r>
    </w:p>
    <w:p w14:paraId="47B77AF8" w14:textId="1F2FBA6D" w:rsidR="002304C9" w:rsidRPr="00CD706D" w:rsidRDefault="00EB4A99" w:rsidP="002304C9">
      <w:pPr>
        <w:pStyle w:val="SingleTxtG"/>
        <w:rPr>
          <w:lang w:val="fr-FR"/>
        </w:rPr>
      </w:pPr>
      <w:r>
        <w:rPr>
          <w:lang w:val="fr-FR"/>
        </w:rPr>
        <w:t>I.25</w:t>
      </w:r>
      <w:r w:rsidR="002304C9" w:rsidRPr="004E3C7A">
        <w:rPr>
          <w:lang w:val="fr-FR"/>
        </w:rPr>
        <w:tab/>
        <w:t>Les observations formulées par les autorités et le public de la Partie touchée ainsi que l</w:t>
      </w:r>
      <w:r w:rsidR="00F632D6">
        <w:rPr>
          <w:lang w:val="fr-FR"/>
        </w:rPr>
        <w:t>’</w:t>
      </w:r>
      <w:r w:rsidR="002304C9" w:rsidRPr="004E3C7A">
        <w:rPr>
          <w:lang w:val="fr-FR"/>
        </w:rPr>
        <w:t>issue des consultations sont-elles prises en considération de la même façon que les observations émanant des autorités et du public de votre pays (art.</w:t>
      </w:r>
      <w:r>
        <w:rPr>
          <w:lang w:val="fr-FR"/>
        </w:rPr>
        <w:t> </w:t>
      </w:r>
      <w:r w:rsidR="002304C9" w:rsidRPr="004E3C7A">
        <w:rPr>
          <w:lang w:val="fr-FR"/>
        </w:rPr>
        <w:t>6, par.</w:t>
      </w:r>
      <w:r>
        <w:rPr>
          <w:lang w:val="fr-FR"/>
        </w:rPr>
        <w:t> </w:t>
      </w:r>
      <w:r w:rsidR="002304C9" w:rsidRPr="004E3C7A">
        <w:rPr>
          <w:lang w:val="fr-FR"/>
        </w:rPr>
        <w:t>1) ?</w:t>
      </w:r>
    </w:p>
    <w:p w14:paraId="64F5540F" w14:textId="77777777" w:rsidR="002304C9" w:rsidRPr="00CD706D" w:rsidRDefault="002304C9" w:rsidP="002304C9">
      <w:pPr>
        <w:pStyle w:val="SingleTxtG"/>
        <w:ind w:firstLine="567"/>
        <w:rPr>
          <w:lang w:val="fr-FR"/>
        </w:rPr>
      </w:pPr>
      <w:r w:rsidRPr="004E3C7A">
        <w:rPr>
          <w:lang w:val="fr-FR"/>
        </w:rPr>
        <w:t>a)</w:t>
      </w:r>
      <w:r w:rsidRPr="004E3C7A">
        <w:rPr>
          <w:lang w:val="fr-FR"/>
        </w:rPr>
        <w:tab/>
        <w:t>Oui</w:t>
      </w:r>
      <w:r>
        <w:rPr>
          <w:lang w:val="fr-FR"/>
        </w:rPr>
        <w:t xml:space="preserve">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32A6A6BB" w14:textId="77777777" w:rsidR="002304C9" w:rsidRPr="00CD706D" w:rsidRDefault="002304C9" w:rsidP="002304C9">
      <w:pPr>
        <w:pStyle w:val="SingleTxtG"/>
        <w:ind w:firstLine="567"/>
        <w:rPr>
          <w:lang w:val="fr-FR"/>
        </w:rPr>
      </w:pPr>
      <w:r w:rsidRPr="004E3C7A">
        <w:rPr>
          <w:lang w:val="fr-FR"/>
        </w:rPr>
        <w:t>b)</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3E572143" w14:textId="4F1D8DED" w:rsidR="002304C9" w:rsidRPr="00CD706D" w:rsidRDefault="002304C9" w:rsidP="002304C9">
      <w:pPr>
        <w:pStyle w:val="SingleTxtG"/>
        <w:ind w:firstLine="567"/>
        <w:rPr>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2FA3CC33" w14:textId="2DCB682E" w:rsidR="002304C9" w:rsidRPr="00CD706D" w:rsidRDefault="00EB4A99" w:rsidP="002304C9">
      <w:pPr>
        <w:pStyle w:val="SingleTxtG"/>
        <w:rPr>
          <w:lang w:val="fr-FR"/>
        </w:rPr>
      </w:pPr>
      <w:r>
        <w:rPr>
          <w:lang w:val="fr-FR"/>
        </w:rPr>
        <w:t>I.26</w:t>
      </w:r>
      <w:r w:rsidR="002304C9" w:rsidRPr="004E3C7A">
        <w:rPr>
          <w:lang w:val="fr-FR"/>
        </w:rPr>
        <w:tab/>
        <w:t>Existe-t-il un règlement dans votre législation nationale qui assure la mise en œuvre des dispositions du paragraphe</w:t>
      </w:r>
      <w:r>
        <w:rPr>
          <w:lang w:val="fr-FR"/>
        </w:rPr>
        <w:t> </w:t>
      </w:r>
      <w:r w:rsidR="002304C9" w:rsidRPr="004E3C7A">
        <w:rPr>
          <w:lang w:val="fr-FR"/>
        </w:rPr>
        <w:t>3 de l</w:t>
      </w:r>
      <w:r w:rsidR="00F632D6">
        <w:rPr>
          <w:lang w:val="fr-FR"/>
        </w:rPr>
        <w:t>’</w:t>
      </w:r>
      <w:r w:rsidR="002304C9" w:rsidRPr="004E3C7A">
        <w:rPr>
          <w:lang w:val="fr-FR"/>
        </w:rPr>
        <w:t>article</w:t>
      </w:r>
      <w:r>
        <w:rPr>
          <w:lang w:val="fr-FR"/>
        </w:rPr>
        <w:t> </w:t>
      </w:r>
      <w:r w:rsidR="002304C9" w:rsidRPr="004E3C7A">
        <w:rPr>
          <w:lang w:val="fr-FR"/>
        </w:rPr>
        <w:t>6 ?</w:t>
      </w:r>
    </w:p>
    <w:p w14:paraId="39DD9798" w14:textId="77777777" w:rsidR="002304C9" w:rsidRPr="00CD706D" w:rsidRDefault="002304C9" w:rsidP="002304C9">
      <w:pPr>
        <w:pStyle w:val="SingleTxtG"/>
        <w:ind w:firstLine="567"/>
        <w:rPr>
          <w:lang w:val="fr-FR"/>
        </w:rPr>
      </w:pPr>
      <w:r w:rsidRPr="004E3C7A">
        <w:rPr>
          <w:lang w:val="fr-FR"/>
        </w:rPr>
        <w:t>a)</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050D7E9C" w14:textId="77777777" w:rsidR="002304C9" w:rsidRPr="00CD706D" w:rsidRDefault="002304C9" w:rsidP="002304C9">
      <w:pPr>
        <w:pStyle w:val="SingleTxtG"/>
        <w:ind w:firstLine="567"/>
        <w:rPr>
          <w:lang w:val="fr-FR"/>
        </w:rPr>
      </w:pPr>
      <w:r w:rsidRPr="004E3C7A">
        <w:rPr>
          <w:lang w:val="fr-FR"/>
        </w:rPr>
        <w:t>b)</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r w:rsidRPr="004E3C7A">
        <w:rPr>
          <w:lang w:val="fr-FR"/>
        </w:rPr>
        <w:t xml:space="preserve"> (veuillez préciser) :      </w:t>
      </w:r>
    </w:p>
    <w:p w14:paraId="71BED8B9" w14:textId="3BDAA3D3" w:rsidR="002304C9" w:rsidRPr="00CD706D" w:rsidRDefault="002304C9" w:rsidP="002304C9">
      <w:pPr>
        <w:pStyle w:val="SingleTxtG"/>
        <w:ind w:firstLine="567"/>
        <w:rPr>
          <w:sz w:val="2"/>
          <w:szCs w:val="2"/>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418D17EF" w14:textId="0E3026AD" w:rsidR="002304C9" w:rsidRPr="00CD706D" w:rsidRDefault="002304C9" w:rsidP="002304C9">
      <w:pPr>
        <w:pStyle w:val="SingleTxtG"/>
        <w:rPr>
          <w:lang w:val="fr-FR"/>
        </w:rPr>
      </w:pPr>
      <w:r w:rsidRPr="004E3C7A">
        <w:rPr>
          <w:lang w:val="fr-FR"/>
        </w:rPr>
        <w:t>I.</w:t>
      </w:r>
      <w:r w:rsidR="00EB4A99">
        <w:rPr>
          <w:lang w:val="fr-FR"/>
        </w:rPr>
        <w:t>27</w:t>
      </w:r>
      <w:r w:rsidRPr="004E3C7A">
        <w:rPr>
          <w:lang w:val="fr-FR"/>
        </w:rPr>
        <w:tab/>
        <w:t>Toutes les activités énumérées dans l</w:t>
      </w:r>
      <w:r w:rsidR="00F632D6">
        <w:rPr>
          <w:lang w:val="fr-FR"/>
        </w:rPr>
        <w:t>’</w:t>
      </w:r>
      <w:r w:rsidRPr="004E3C7A">
        <w:rPr>
          <w:lang w:val="fr-FR"/>
        </w:rPr>
        <w:t>appendice</w:t>
      </w:r>
      <w:r w:rsidR="00EB4A99">
        <w:rPr>
          <w:lang w:val="fr-FR"/>
        </w:rPr>
        <w:t> </w:t>
      </w:r>
      <w:r w:rsidRPr="004E3C7A">
        <w:rPr>
          <w:lang w:val="fr-FR"/>
        </w:rPr>
        <w:t>I (points</w:t>
      </w:r>
      <w:r w:rsidR="00EB4A99">
        <w:rPr>
          <w:lang w:val="fr-FR"/>
        </w:rPr>
        <w:t> </w:t>
      </w:r>
      <w:r w:rsidRPr="004E3C7A">
        <w:rPr>
          <w:lang w:val="fr-FR"/>
        </w:rPr>
        <w:t>1 à 22) exigent-elles une décision définitive d</w:t>
      </w:r>
      <w:r w:rsidR="00F632D6">
        <w:rPr>
          <w:lang w:val="fr-FR"/>
        </w:rPr>
        <w:t>’</w:t>
      </w:r>
      <w:r w:rsidRPr="004E3C7A">
        <w:rPr>
          <w:lang w:val="fr-FR"/>
        </w:rPr>
        <w:t>autoriser ou d</w:t>
      </w:r>
      <w:r w:rsidR="00F632D6">
        <w:rPr>
          <w:lang w:val="fr-FR"/>
        </w:rPr>
        <w:t>’</w:t>
      </w:r>
      <w:r w:rsidRPr="004E3C7A">
        <w:rPr>
          <w:lang w:val="fr-FR"/>
        </w:rPr>
        <w:t xml:space="preserve">entreprendre de telles activités ? </w:t>
      </w:r>
    </w:p>
    <w:p w14:paraId="5CDC06DC" w14:textId="77777777" w:rsidR="002304C9" w:rsidRPr="00CD706D" w:rsidRDefault="002304C9" w:rsidP="002304C9">
      <w:pPr>
        <w:pStyle w:val="SingleTxtG"/>
        <w:ind w:firstLine="567"/>
        <w:rPr>
          <w:lang w:val="fr-FR"/>
        </w:rPr>
      </w:pPr>
      <w:r w:rsidRPr="004E3C7A">
        <w:rPr>
          <w:lang w:val="fr-FR"/>
        </w:rPr>
        <w:t>a)</w:t>
      </w:r>
      <w:r w:rsidRPr="004E3C7A">
        <w:rPr>
          <w:lang w:val="fr-FR"/>
        </w:rPr>
        <w:tab/>
        <w:t>Oui</w:t>
      </w:r>
      <w:r>
        <w:rPr>
          <w:lang w:val="fr-FR"/>
        </w:rPr>
        <w:t xml:space="preserve">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00001A5D" w14:textId="691049F9" w:rsidR="002304C9" w:rsidRPr="00CD706D" w:rsidRDefault="002304C9" w:rsidP="002304C9">
      <w:pPr>
        <w:pStyle w:val="SingleTxtG"/>
        <w:ind w:firstLine="567"/>
        <w:rPr>
          <w:sz w:val="2"/>
          <w:szCs w:val="2"/>
          <w:lang w:val="fr-FR"/>
        </w:rPr>
      </w:pPr>
      <w:r w:rsidRPr="004E3C7A">
        <w:rPr>
          <w:lang w:val="fr-FR"/>
        </w:rPr>
        <w:t>b)</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r w:rsidRPr="004E3C7A">
        <w:rPr>
          <w:lang w:val="fr-FR"/>
        </w:rPr>
        <w:t xml:space="preserve"> (veuillez préciser celles qui ne l</w:t>
      </w:r>
      <w:r w:rsidR="00F632D6">
        <w:rPr>
          <w:lang w:val="fr-FR"/>
        </w:rPr>
        <w:t>’</w:t>
      </w:r>
      <w:r w:rsidRPr="004E3C7A">
        <w:rPr>
          <w:lang w:val="fr-FR"/>
        </w:rPr>
        <w:t>exigent pas) :      </w:t>
      </w:r>
    </w:p>
    <w:p w14:paraId="1F001F9A" w14:textId="4DCBB09D" w:rsidR="002304C9" w:rsidRPr="00CD706D" w:rsidRDefault="002304C9" w:rsidP="002304C9">
      <w:pPr>
        <w:pStyle w:val="SingleTxtG"/>
        <w:ind w:firstLine="567"/>
        <w:rPr>
          <w:sz w:val="2"/>
          <w:szCs w:val="2"/>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62C92B2A" w14:textId="76029BFF" w:rsidR="002304C9" w:rsidRPr="00CD706D" w:rsidRDefault="00EB4A99" w:rsidP="002304C9">
      <w:pPr>
        <w:pStyle w:val="SingleTxtG"/>
        <w:rPr>
          <w:lang w:val="fr-FR"/>
        </w:rPr>
      </w:pPr>
      <w:r>
        <w:rPr>
          <w:lang w:val="fr-FR"/>
        </w:rPr>
        <w:t>I.28</w:t>
      </w:r>
      <w:r w:rsidR="002304C9" w:rsidRPr="004E3C7A">
        <w:rPr>
          <w:lang w:val="fr-FR"/>
        </w:rPr>
        <w:tab/>
        <w:t>Pour chaque type d</w:t>
      </w:r>
      <w:r w:rsidR="00F632D6">
        <w:rPr>
          <w:lang w:val="fr-FR"/>
        </w:rPr>
        <w:t>’</w:t>
      </w:r>
      <w:r w:rsidR="002304C9" w:rsidRPr="004E3C7A">
        <w:rPr>
          <w:lang w:val="fr-FR"/>
        </w:rPr>
        <w:t>activité énuméré dans l</w:t>
      </w:r>
      <w:r w:rsidR="00F632D6">
        <w:rPr>
          <w:lang w:val="fr-FR"/>
        </w:rPr>
        <w:t>’</w:t>
      </w:r>
      <w:r w:rsidR="002304C9" w:rsidRPr="004E3C7A">
        <w:rPr>
          <w:lang w:val="fr-FR"/>
        </w:rPr>
        <w:t>appendice I qui n</w:t>
      </w:r>
      <w:r w:rsidR="00F632D6">
        <w:rPr>
          <w:lang w:val="fr-FR"/>
        </w:rPr>
        <w:t>’</w:t>
      </w:r>
      <w:r w:rsidR="002304C9" w:rsidRPr="004E3C7A">
        <w:rPr>
          <w:lang w:val="fr-FR"/>
        </w:rPr>
        <w:t>exige pas une décision définitive, indiquez les prescriptions juridiques de votre pays qui décrivent ce qui est considéré comme la «</w:t>
      </w:r>
      <w:r>
        <w:rPr>
          <w:lang w:val="fr-FR"/>
        </w:rPr>
        <w:t> </w:t>
      </w:r>
      <w:r w:rsidR="002304C9" w:rsidRPr="004E3C7A">
        <w:rPr>
          <w:lang w:val="fr-FR"/>
        </w:rPr>
        <w:t>décision définitive</w:t>
      </w:r>
      <w:r>
        <w:rPr>
          <w:lang w:val="fr-FR"/>
        </w:rPr>
        <w:t> </w:t>
      </w:r>
      <w:r w:rsidR="002304C9" w:rsidRPr="004E3C7A">
        <w:rPr>
          <w:lang w:val="fr-FR"/>
        </w:rPr>
        <w:t>» d</w:t>
      </w:r>
      <w:r w:rsidR="00F632D6">
        <w:rPr>
          <w:lang w:val="fr-FR"/>
        </w:rPr>
        <w:t>’</w:t>
      </w:r>
      <w:r w:rsidR="002304C9" w:rsidRPr="004E3C7A">
        <w:rPr>
          <w:lang w:val="fr-FR"/>
        </w:rPr>
        <w:t>autoriser ou d</w:t>
      </w:r>
      <w:r w:rsidR="00F632D6">
        <w:rPr>
          <w:lang w:val="fr-FR"/>
        </w:rPr>
        <w:t>’</w:t>
      </w:r>
      <w:r w:rsidR="002304C9" w:rsidRPr="004E3C7A">
        <w:rPr>
          <w:lang w:val="fr-FR"/>
        </w:rPr>
        <w:t>entreprendre une telle activité (art.</w:t>
      </w:r>
      <w:r>
        <w:rPr>
          <w:lang w:val="fr-FR"/>
        </w:rPr>
        <w:t> </w:t>
      </w:r>
      <w:r w:rsidR="002304C9" w:rsidRPr="004E3C7A">
        <w:rPr>
          <w:lang w:val="fr-FR"/>
        </w:rPr>
        <w:t xml:space="preserve">6 lu en parallèle </w:t>
      </w:r>
      <w:r w:rsidR="0098411D">
        <w:rPr>
          <w:lang w:val="fr-FR"/>
        </w:rPr>
        <w:t>avec le paragraphe</w:t>
      </w:r>
      <w:r>
        <w:rPr>
          <w:lang w:val="fr-FR"/>
        </w:rPr>
        <w:t> </w:t>
      </w:r>
      <w:r w:rsidR="002304C9" w:rsidRPr="004E3C7A">
        <w:rPr>
          <w:lang w:val="fr-FR"/>
        </w:rPr>
        <w:t>3 de l</w:t>
      </w:r>
      <w:r w:rsidR="00F632D6">
        <w:rPr>
          <w:lang w:val="fr-FR"/>
        </w:rPr>
        <w:t>’</w:t>
      </w:r>
      <w:r w:rsidR="002304C9" w:rsidRPr="004E3C7A">
        <w:rPr>
          <w:lang w:val="fr-FR"/>
        </w:rPr>
        <w:t>article</w:t>
      </w:r>
      <w:r>
        <w:rPr>
          <w:lang w:val="fr-FR"/>
        </w:rPr>
        <w:t> </w:t>
      </w:r>
      <w:r w:rsidR="002304C9" w:rsidRPr="004E3C7A">
        <w:rPr>
          <w:lang w:val="fr-FR"/>
        </w:rPr>
        <w:t>2), et indiquez les termes utilisés dans la législation nationale en langue originale pour désigner la décision définitive :      </w:t>
      </w:r>
    </w:p>
    <w:p w14:paraId="5A89D82D" w14:textId="3A94CC1A" w:rsidR="002304C9" w:rsidRPr="00CD706D" w:rsidRDefault="00DD260B" w:rsidP="002304C9">
      <w:pPr>
        <w:pStyle w:val="SingleTxtG"/>
        <w:ind w:firstLine="567"/>
        <w:rPr>
          <w:lang w:val="fr-FR"/>
        </w:rPr>
      </w:pPr>
      <w:r>
        <w:rPr>
          <w:lang w:val="fr-FR"/>
        </w:rPr>
        <w:t xml:space="preserve">Vos observations : </w:t>
      </w:r>
      <w:r w:rsidRPr="00D21EBC">
        <w:fldChar w:fldCharType="begin">
          <w:ffData>
            <w:name w:val="Text11"/>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r w:rsidR="002304C9" w:rsidRPr="004E3C7A">
        <w:rPr>
          <w:lang w:val="fr-FR"/>
        </w:rPr>
        <w:t>    </w:t>
      </w:r>
    </w:p>
    <w:p w14:paraId="75372217" w14:textId="77777777" w:rsidR="002304C9" w:rsidRPr="00CD706D" w:rsidRDefault="002304C9" w:rsidP="00EB4A99">
      <w:pPr>
        <w:pStyle w:val="H1G"/>
        <w:rPr>
          <w:lang w:val="fr-FR"/>
        </w:rPr>
      </w:pPr>
      <w:r w:rsidRPr="004E3C7A">
        <w:rPr>
          <w:lang w:val="fr-FR"/>
        </w:rPr>
        <w:tab/>
      </w:r>
      <w:r w:rsidRPr="004E3C7A">
        <w:rPr>
          <w:lang w:val="fr-FR"/>
        </w:rPr>
        <w:tab/>
        <w:t xml:space="preserve">Article 7 </w:t>
      </w:r>
      <w:r w:rsidRPr="004E3C7A">
        <w:rPr>
          <w:lang w:val="fr-FR"/>
        </w:rPr>
        <w:br/>
        <w:t xml:space="preserve">Analyse a posteriori </w:t>
      </w:r>
    </w:p>
    <w:p w14:paraId="5F23D433" w14:textId="475F7B72" w:rsidR="002304C9" w:rsidRPr="00CD706D" w:rsidRDefault="00EB4A99" w:rsidP="002304C9">
      <w:pPr>
        <w:pStyle w:val="SingleTxtG"/>
        <w:rPr>
          <w:lang w:val="fr-FR"/>
        </w:rPr>
      </w:pPr>
      <w:r>
        <w:rPr>
          <w:lang w:val="fr-FR"/>
        </w:rPr>
        <w:t>I.29</w:t>
      </w:r>
      <w:r w:rsidR="002304C9" w:rsidRPr="004E3C7A">
        <w:rPr>
          <w:lang w:val="fr-FR"/>
        </w:rPr>
        <w:tab/>
        <w:t>Existe-t-il dans votre législation nationale en matière d</w:t>
      </w:r>
      <w:r w:rsidR="00F632D6">
        <w:rPr>
          <w:lang w:val="fr-FR"/>
        </w:rPr>
        <w:t>’</w:t>
      </w:r>
      <w:r w:rsidR="002304C9" w:rsidRPr="004E3C7A">
        <w:rPr>
          <w:lang w:val="fr-FR"/>
        </w:rPr>
        <w:t>EIE une disposition concernant l</w:t>
      </w:r>
      <w:r w:rsidR="00F632D6">
        <w:rPr>
          <w:lang w:val="fr-FR"/>
        </w:rPr>
        <w:t>’</w:t>
      </w:r>
      <w:r w:rsidR="002304C9" w:rsidRPr="004E3C7A">
        <w:rPr>
          <w:lang w:val="fr-FR"/>
        </w:rPr>
        <w:t>analyse a posteriori (art.</w:t>
      </w:r>
      <w:r>
        <w:rPr>
          <w:lang w:val="fr-FR"/>
        </w:rPr>
        <w:t> </w:t>
      </w:r>
      <w:r w:rsidR="002304C9" w:rsidRPr="004E3C7A">
        <w:rPr>
          <w:lang w:val="fr-FR"/>
        </w:rPr>
        <w:t>7, par.</w:t>
      </w:r>
      <w:r>
        <w:rPr>
          <w:lang w:val="fr-FR"/>
        </w:rPr>
        <w:t> </w:t>
      </w:r>
      <w:r w:rsidR="002304C9" w:rsidRPr="004E3C7A">
        <w:rPr>
          <w:lang w:val="fr-FR"/>
        </w:rPr>
        <w:t>1) ?</w:t>
      </w:r>
    </w:p>
    <w:p w14:paraId="7C908E80" w14:textId="77777777" w:rsidR="002304C9" w:rsidRPr="00CD706D" w:rsidRDefault="002304C9" w:rsidP="002304C9">
      <w:pPr>
        <w:pStyle w:val="SingleTxtG"/>
        <w:ind w:firstLine="567"/>
        <w:rPr>
          <w:lang w:val="fr-FR"/>
        </w:rPr>
      </w:pPr>
      <w:r w:rsidRPr="004E3C7A">
        <w:rPr>
          <w:lang w:val="fr-FR"/>
        </w:rPr>
        <w:t>a)</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50B7CCDE" w14:textId="4B36B796" w:rsidR="002304C9" w:rsidRPr="00CD706D" w:rsidRDefault="002304C9" w:rsidP="00EB4A99">
      <w:pPr>
        <w:pStyle w:val="SingleTxtG"/>
        <w:ind w:firstLine="567"/>
        <w:rPr>
          <w:lang w:val="fr-FR"/>
        </w:rPr>
      </w:pPr>
      <w:r w:rsidRPr="004E3C7A">
        <w:rPr>
          <w:lang w:val="fr-FR"/>
        </w:rPr>
        <w:t>b)</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r w:rsidRPr="004E3C7A">
        <w:rPr>
          <w:lang w:val="fr-FR"/>
        </w:rPr>
        <w:t xml:space="preserve"> (veuillez préciser les principales mesures à prendre et la façon dont les résultats sont communiqués) :      </w:t>
      </w:r>
    </w:p>
    <w:p w14:paraId="363B50F8" w14:textId="0DFACDF2" w:rsidR="002304C9" w:rsidRPr="00CD706D" w:rsidRDefault="002304C9" w:rsidP="002304C9">
      <w:pPr>
        <w:pStyle w:val="SingleTxtG"/>
        <w:rPr>
          <w:sz w:val="2"/>
          <w:szCs w:val="2"/>
          <w:lang w:val="fr-FR"/>
        </w:rPr>
      </w:pPr>
      <w:r w:rsidRPr="004E3C7A">
        <w:rPr>
          <w:lang w:val="fr-FR"/>
        </w:rPr>
        <w:tab/>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1C9DF849" w14:textId="77777777" w:rsidR="002304C9" w:rsidRPr="00CD706D" w:rsidRDefault="002304C9" w:rsidP="00971CEB">
      <w:pPr>
        <w:pStyle w:val="H1G"/>
        <w:rPr>
          <w:lang w:val="fr-FR"/>
        </w:rPr>
      </w:pPr>
      <w:r w:rsidRPr="004E3C7A">
        <w:rPr>
          <w:lang w:val="fr-FR"/>
        </w:rPr>
        <w:tab/>
      </w:r>
      <w:r w:rsidRPr="004E3C7A">
        <w:rPr>
          <w:lang w:val="fr-FR"/>
        </w:rPr>
        <w:tab/>
      </w:r>
      <w:r w:rsidRPr="00971CEB">
        <w:t>Article</w:t>
      </w:r>
      <w:r w:rsidRPr="004E3C7A">
        <w:rPr>
          <w:lang w:val="fr-FR"/>
        </w:rPr>
        <w:t xml:space="preserve"> 8 </w:t>
      </w:r>
      <w:r w:rsidRPr="004E3C7A">
        <w:rPr>
          <w:lang w:val="fr-FR"/>
        </w:rPr>
        <w:br/>
        <w:t xml:space="preserve">Coopération bilatérale et multilatérale </w:t>
      </w:r>
    </w:p>
    <w:p w14:paraId="734AD937" w14:textId="77777777" w:rsidR="002304C9" w:rsidRPr="00CD706D" w:rsidRDefault="002304C9" w:rsidP="00971CEB">
      <w:pPr>
        <w:pStyle w:val="H23G"/>
        <w:rPr>
          <w:lang w:val="fr-FR"/>
        </w:rPr>
      </w:pPr>
      <w:r w:rsidRPr="004E3C7A">
        <w:rPr>
          <w:lang w:val="fr-FR"/>
        </w:rPr>
        <w:tab/>
        <w:t>a)</w:t>
      </w:r>
      <w:r w:rsidRPr="004E3C7A">
        <w:rPr>
          <w:lang w:val="fr-FR"/>
        </w:rPr>
        <w:tab/>
        <w:t>Accords</w:t>
      </w:r>
    </w:p>
    <w:p w14:paraId="197C04E0" w14:textId="1ACE6322" w:rsidR="002304C9" w:rsidRPr="00CD706D" w:rsidRDefault="00971CEB" w:rsidP="002304C9">
      <w:pPr>
        <w:pStyle w:val="SingleTxtG"/>
        <w:rPr>
          <w:lang w:val="fr-FR"/>
        </w:rPr>
      </w:pPr>
      <w:r>
        <w:rPr>
          <w:lang w:val="fr-FR"/>
        </w:rPr>
        <w:t>I.30</w:t>
      </w:r>
      <w:r w:rsidR="002304C9" w:rsidRPr="004E3C7A">
        <w:rPr>
          <w:lang w:val="fr-FR"/>
        </w:rPr>
        <w:tab/>
        <w:t>Avez-vous conclu des accords bilatéraux ou multilatéraux au titre de la Convention (art.</w:t>
      </w:r>
      <w:r>
        <w:rPr>
          <w:lang w:val="fr-FR"/>
        </w:rPr>
        <w:t> </w:t>
      </w:r>
      <w:r w:rsidR="002304C9" w:rsidRPr="004E3C7A">
        <w:rPr>
          <w:lang w:val="fr-FR"/>
        </w:rPr>
        <w:t>8, appendice</w:t>
      </w:r>
      <w:r>
        <w:rPr>
          <w:lang w:val="fr-FR"/>
        </w:rPr>
        <w:t> </w:t>
      </w:r>
      <w:r w:rsidR="002304C9" w:rsidRPr="004E3C7A">
        <w:rPr>
          <w:lang w:val="fr-FR"/>
        </w:rPr>
        <w:t xml:space="preserve">VI) ? </w:t>
      </w:r>
    </w:p>
    <w:p w14:paraId="45D3BC73" w14:textId="77777777" w:rsidR="002304C9" w:rsidRPr="00CD706D" w:rsidRDefault="002304C9" w:rsidP="00971CEB">
      <w:pPr>
        <w:pStyle w:val="SingleTxtG"/>
        <w:ind w:firstLine="567"/>
        <w:rPr>
          <w:lang w:val="fr-FR"/>
        </w:rPr>
      </w:pPr>
      <w:r w:rsidRPr="004E3C7A">
        <w:rPr>
          <w:lang w:val="fr-FR"/>
        </w:rPr>
        <w:t>a)</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66F14EA8" w14:textId="6F60BB63" w:rsidR="002304C9" w:rsidRPr="00CD706D" w:rsidRDefault="002304C9" w:rsidP="00971CEB">
      <w:pPr>
        <w:pStyle w:val="SingleTxtG"/>
        <w:ind w:firstLine="567"/>
        <w:rPr>
          <w:sz w:val="2"/>
          <w:szCs w:val="2"/>
          <w:lang w:val="fr-FR"/>
        </w:rPr>
      </w:pPr>
      <w:r w:rsidRPr="004E3C7A">
        <w:rPr>
          <w:lang w:val="fr-FR"/>
        </w:rPr>
        <w:t>b)</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r w:rsidRPr="004E3C7A">
        <w:rPr>
          <w:lang w:val="fr-FR"/>
        </w:rPr>
        <w:t xml:space="preserve"> Veuillez préciser avec quels pays :      </w:t>
      </w:r>
    </w:p>
    <w:p w14:paraId="52637CCA" w14:textId="77777777" w:rsidR="002304C9" w:rsidRPr="00CD706D" w:rsidRDefault="002304C9" w:rsidP="002304C9">
      <w:pPr>
        <w:pStyle w:val="SingleTxtG"/>
        <w:rPr>
          <w:lang w:val="fr-FR"/>
        </w:rPr>
      </w:pPr>
      <w:r w:rsidRPr="004E3C7A">
        <w:rPr>
          <w:lang w:val="fr-FR"/>
        </w:rPr>
        <w:t>Si les textes de ces accords bilatéraux et multilatéraux sont dans le domaine public, veuillez les joindre aussi, de préférence en anglais, en français ou en russe.</w:t>
      </w:r>
    </w:p>
    <w:p w14:paraId="4DB73197" w14:textId="03B3913C" w:rsidR="002304C9" w:rsidRPr="00CD706D" w:rsidRDefault="00971CEB" w:rsidP="002304C9">
      <w:pPr>
        <w:pStyle w:val="SingleTxtG"/>
        <w:rPr>
          <w:lang w:val="fr-FR"/>
        </w:rPr>
      </w:pPr>
      <w:r>
        <w:rPr>
          <w:lang w:val="fr-FR"/>
        </w:rPr>
        <w:lastRenderedPageBreak/>
        <w:t>I.31</w:t>
      </w:r>
      <w:r w:rsidR="002304C9" w:rsidRPr="004E3C7A">
        <w:rPr>
          <w:lang w:val="fr-FR"/>
        </w:rPr>
        <w:tab/>
        <w:t>Quelles questions ces accords bilatéraux visent-ils (appendice VI) ? (Il peut y avoir plus d</w:t>
      </w:r>
      <w:r w:rsidR="00F632D6">
        <w:rPr>
          <w:lang w:val="fr-FR"/>
        </w:rPr>
        <w:t>’</w:t>
      </w:r>
      <w:r w:rsidR="002304C9" w:rsidRPr="004E3C7A">
        <w:rPr>
          <w:lang w:val="fr-FR"/>
        </w:rPr>
        <w:t>une réponse) :</w:t>
      </w:r>
    </w:p>
    <w:p w14:paraId="07F65064" w14:textId="52756E8A" w:rsidR="002304C9" w:rsidRPr="00CD706D" w:rsidRDefault="002304C9" w:rsidP="002304C9">
      <w:pPr>
        <w:pStyle w:val="SingleTxtG"/>
        <w:ind w:left="1701"/>
        <w:rPr>
          <w:rFonts w:eastAsia="Calibri"/>
          <w:lang w:val="fr-FR"/>
        </w:rPr>
      </w:pPr>
      <w:r w:rsidRPr="004E3C7A">
        <w:rPr>
          <w:lang w:val="fr-FR"/>
        </w:rPr>
        <w:t>a)</w:t>
      </w:r>
      <w:r w:rsidRPr="004E3C7A">
        <w:rPr>
          <w:lang w:val="fr-FR"/>
        </w:rPr>
        <w:tab/>
        <w:t xml:space="preserve">Situation particulière de la sous-région concernée </w:t>
      </w:r>
      <w:r w:rsidR="00971CEB" w:rsidRPr="00CD706D">
        <w:rPr>
          <w:rFonts w:eastAsia="Calibri"/>
          <w:lang w:val="fr-FR"/>
        </w:rPr>
        <w:fldChar w:fldCharType="begin">
          <w:ffData>
            <w:name w:val=""/>
            <w:enabled/>
            <w:calcOnExit w:val="0"/>
            <w:checkBox>
              <w:sizeAuto/>
              <w:default w:val="0"/>
            </w:checkBox>
          </w:ffData>
        </w:fldChar>
      </w:r>
      <w:r w:rsidR="00971CE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971CEB" w:rsidRPr="00CD706D">
        <w:rPr>
          <w:rFonts w:eastAsia="Calibri"/>
          <w:lang w:val="fr-FR"/>
        </w:rPr>
        <w:fldChar w:fldCharType="end"/>
      </w:r>
    </w:p>
    <w:p w14:paraId="0F76BA56" w14:textId="3244DCF3" w:rsidR="002304C9" w:rsidRPr="00CD706D" w:rsidRDefault="002304C9" w:rsidP="002304C9">
      <w:pPr>
        <w:pStyle w:val="SingleTxtG"/>
        <w:ind w:firstLine="567"/>
        <w:rPr>
          <w:rFonts w:eastAsia="Calibri"/>
          <w:lang w:val="fr-FR"/>
        </w:rPr>
      </w:pPr>
      <w:r w:rsidRPr="004E3C7A">
        <w:rPr>
          <w:lang w:val="fr-FR"/>
        </w:rPr>
        <w:t>b)</w:t>
      </w:r>
      <w:r w:rsidRPr="004E3C7A">
        <w:rPr>
          <w:lang w:val="fr-FR"/>
        </w:rPr>
        <w:tab/>
        <w:t xml:space="preserve">Mécanismes institutionnels, administratifs et autres </w:t>
      </w:r>
      <w:r w:rsidR="00971CEB" w:rsidRPr="00CD706D">
        <w:rPr>
          <w:rFonts w:eastAsia="Calibri"/>
          <w:lang w:val="fr-FR"/>
        </w:rPr>
        <w:fldChar w:fldCharType="begin">
          <w:ffData>
            <w:name w:val=""/>
            <w:enabled/>
            <w:calcOnExit w:val="0"/>
            <w:checkBox>
              <w:sizeAuto/>
              <w:default w:val="0"/>
            </w:checkBox>
          </w:ffData>
        </w:fldChar>
      </w:r>
      <w:r w:rsidR="00971CE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971CEB" w:rsidRPr="00CD706D">
        <w:rPr>
          <w:rFonts w:eastAsia="Calibri"/>
          <w:lang w:val="fr-FR"/>
        </w:rPr>
        <w:fldChar w:fldCharType="end"/>
      </w:r>
    </w:p>
    <w:p w14:paraId="58D73CF3" w14:textId="33EFC20B" w:rsidR="002304C9" w:rsidRPr="00CD706D" w:rsidRDefault="002304C9" w:rsidP="002304C9">
      <w:pPr>
        <w:pStyle w:val="SingleTxtG"/>
        <w:ind w:firstLine="567"/>
        <w:rPr>
          <w:rFonts w:eastAsia="Calibri"/>
          <w:lang w:val="fr-FR"/>
        </w:rPr>
      </w:pPr>
      <w:r w:rsidRPr="004E3C7A">
        <w:rPr>
          <w:lang w:val="fr-FR"/>
        </w:rPr>
        <w:t>c)</w:t>
      </w:r>
      <w:r w:rsidRPr="004E3C7A">
        <w:rPr>
          <w:lang w:val="fr-FR"/>
        </w:rPr>
        <w:tab/>
        <w:t xml:space="preserve">Harmonisation des politiques et des mesures appliquées par les Parties </w:t>
      </w:r>
      <w:r w:rsidR="00971CEB" w:rsidRPr="00CD706D">
        <w:rPr>
          <w:rFonts w:eastAsia="Calibri"/>
          <w:lang w:val="fr-FR"/>
        </w:rPr>
        <w:fldChar w:fldCharType="begin">
          <w:ffData>
            <w:name w:val=""/>
            <w:enabled/>
            <w:calcOnExit w:val="0"/>
            <w:checkBox>
              <w:sizeAuto/>
              <w:default w:val="0"/>
            </w:checkBox>
          </w:ffData>
        </w:fldChar>
      </w:r>
      <w:r w:rsidR="00971CE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971CEB" w:rsidRPr="00CD706D">
        <w:rPr>
          <w:rFonts w:eastAsia="Calibri"/>
          <w:lang w:val="fr-FR"/>
        </w:rPr>
        <w:fldChar w:fldCharType="end"/>
      </w:r>
    </w:p>
    <w:p w14:paraId="544A0999" w14:textId="622A1A48" w:rsidR="002304C9" w:rsidRPr="00CD706D" w:rsidRDefault="002304C9" w:rsidP="002304C9">
      <w:pPr>
        <w:pStyle w:val="SingleTxtG"/>
        <w:ind w:firstLine="567"/>
        <w:rPr>
          <w:rFonts w:eastAsia="Calibri"/>
          <w:lang w:val="fr-FR"/>
        </w:rPr>
      </w:pPr>
      <w:r w:rsidRPr="004E3C7A">
        <w:rPr>
          <w:lang w:val="fr-FR"/>
        </w:rPr>
        <w:t>d)</w:t>
      </w:r>
      <w:r w:rsidRPr="004E3C7A">
        <w:rPr>
          <w:lang w:val="fr-FR"/>
        </w:rPr>
        <w:tab/>
        <w:t>Mise au point de méthodes de détermination, de mesure, de prévision et d</w:t>
      </w:r>
      <w:r w:rsidR="00F632D6">
        <w:rPr>
          <w:lang w:val="fr-FR"/>
        </w:rPr>
        <w:t>’</w:t>
      </w:r>
      <w:r w:rsidRPr="004E3C7A">
        <w:rPr>
          <w:lang w:val="fr-FR"/>
        </w:rPr>
        <w:t>évaluation des impacts et de méthodes d</w:t>
      </w:r>
      <w:r w:rsidR="00F632D6">
        <w:rPr>
          <w:lang w:val="fr-FR"/>
        </w:rPr>
        <w:t>’</w:t>
      </w:r>
      <w:r w:rsidRPr="004E3C7A">
        <w:rPr>
          <w:lang w:val="fr-FR"/>
        </w:rPr>
        <w:t xml:space="preserve">analyse a posteriori, et amélioration et/ou harmonisation de ces méthodes </w:t>
      </w:r>
      <w:r w:rsidR="00971CEB" w:rsidRPr="00CD706D">
        <w:rPr>
          <w:rFonts w:eastAsia="Calibri"/>
          <w:lang w:val="fr-FR"/>
        </w:rPr>
        <w:fldChar w:fldCharType="begin">
          <w:ffData>
            <w:name w:val=""/>
            <w:enabled/>
            <w:calcOnExit w:val="0"/>
            <w:checkBox>
              <w:sizeAuto/>
              <w:default w:val="0"/>
            </w:checkBox>
          </w:ffData>
        </w:fldChar>
      </w:r>
      <w:r w:rsidR="00971CEB"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971CEB" w:rsidRPr="00CD706D">
        <w:rPr>
          <w:rFonts w:eastAsia="Calibri"/>
          <w:lang w:val="fr-FR"/>
        </w:rPr>
        <w:fldChar w:fldCharType="end"/>
      </w:r>
    </w:p>
    <w:p w14:paraId="375F0BD3" w14:textId="384B50F1" w:rsidR="002304C9" w:rsidRPr="00CD706D" w:rsidRDefault="002304C9" w:rsidP="002304C9">
      <w:pPr>
        <w:pStyle w:val="SingleTxtG"/>
        <w:ind w:firstLine="567"/>
        <w:rPr>
          <w:rFonts w:eastAsia="Calibri"/>
          <w:lang w:val="fr-FR"/>
        </w:rPr>
      </w:pPr>
      <w:r w:rsidRPr="004E3C7A">
        <w:rPr>
          <w:lang w:val="fr-FR"/>
        </w:rPr>
        <w:t>e)</w:t>
      </w:r>
      <w:r w:rsidRPr="004E3C7A">
        <w:rPr>
          <w:lang w:val="fr-FR"/>
        </w:rPr>
        <w:tab/>
        <w:t>Mise au point de méthodes et de programmes pour la collecte, l</w:t>
      </w:r>
      <w:r w:rsidR="00F632D6">
        <w:rPr>
          <w:lang w:val="fr-FR"/>
        </w:rPr>
        <w:t>’</w:t>
      </w:r>
      <w:r w:rsidRPr="004E3C7A">
        <w:rPr>
          <w:lang w:val="fr-FR"/>
        </w:rPr>
        <w:t>analyse, le stockage et la diffusion en temps utile de données comparables sur la qualité de l</w:t>
      </w:r>
      <w:r w:rsidR="00F632D6">
        <w:rPr>
          <w:lang w:val="fr-FR"/>
        </w:rPr>
        <w:t>’</w:t>
      </w:r>
      <w:r w:rsidRPr="004E3C7A">
        <w:rPr>
          <w:lang w:val="fr-FR"/>
        </w:rPr>
        <w:t>environnement, à titre de contribution à l</w:t>
      </w:r>
      <w:r w:rsidR="00F632D6">
        <w:rPr>
          <w:lang w:val="fr-FR"/>
        </w:rPr>
        <w:t>’</w:t>
      </w:r>
      <w:r w:rsidRPr="004E3C7A">
        <w:rPr>
          <w:lang w:val="fr-FR"/>
        </w:rPr>
        <w:t xml:space="preserve">EIE et/ou amélioration de ces méthodes et programmes </w:t>
      </w:r>
      <w:r w:rsidR="00B15941" w:rsidRPr="00CD706D">
        <w:rPr>
          <w:rFonts w:eastAsia="Calibri"/>
          <w:lang w:val="fr-FR"/>
        </w:rPr>
        <w:fldChar w:fldCharType="begin">
          <w:ffData>
            <w:name w:val=""/>
            <w:enabled/>
            <w:calcOnExit w:val="0"/>
            <w:checkBox>
              <w:sizeAuto/>
              <w:default w:val="0"/>
            </w:checkBox>
          </w:ffData>
        </w:fldChar>
      </w:r>
      <w:r w:rsidR="00B15941"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B15941" w:rsidRPr="00CD706D">
        <w:rPr>
          <w:rFonts w:eastAsia="Calibri"/>
          <w:lang w:val="fr-FR"/>
        </w:rPr>
        <w:fldChar w:fldCharType="end"/>
      </w:r>
      <w:r>
        <w:rPr>
          <w:lang w:val="fr-FR"/>
        </w:rPr>
        <w:t xml:space="preserve"> </w:t>
      </w:r>
    </w:p>
    <w:p w14:paraId="54555DF1" w14:textId="71EA67E8" w:rsidR="002304C9" w:rsidRPr="00CD706D" w:rsidRDefault="002304C9" w:rsidP="002304C9">
      <w:pPr>
        <w:pStyle w:val="SingleTxtG"/>
        <w:ind w:firstLine="567"/>
        <w:rPr>
          <w:rFonts w:eastAsia="Calibri"/>
          <w:lang w:val="fr-FR"/>
        </w:rPr>
      </w:pPr>
      <w:r w:rsidRPr="004E3C7A">
        <w:rPr>
          <w:lang w:val="fr-FR"/>
        </w:rPr>
        <w:t>f)</w:t>
      </w:r>
      <w:r w:rsidRPr="004E3C7A">
        <w:rPr>
          <w:lang w:val="fr-FR"/>
        </w:rPr>
        <w:tab/>
        <w:t>Fixation de seuils et de critères plus précis pour définir l</w:t>
      </w:r>
      <w:r w:rsidR="00F632D6">
        <w:rPr>
          <w:lang w:val="fr-FR"/>
        </w:rPr>
        <w:t>’</w:t>
      </w:r>
      <w:r w:rsidRPr="004E3C7A">
        <w:rPr>
          <w:lang w:val="fr-FR"/>
        </w:rPr>
        <w:t>importance des impacts transfrontières en fonction du site, de la nature et de l</w:t>
      </w:r>
      <w:r w:rsidR="00F632D6">
        <w:rPr>
          <w:lang w:val="fr-FR"/>
        </w:rPr>
        <w:t>’</w:t>
      </w:r>
      <w:r w:rsidRPr="004E3C7A">
        <w:rPr>
          <w:lang w:val="fr-FR"/>
        </w:rPr>
        <w:t xml:space="preserve">ampleur des activités proposées </w:t>
      </w:r>
      <w:r w:rsidR="00B15941" w:rsidRPr="00CD706D">
        <w:rPr>
          <w:rFonts w:eastAsia="Calibri"/>
          <w:lang w:val="fr-FR"/>
        </w:rPr>
        <w:fldChar w:fldCharType="begin">
          <w:ffData>
            <w:name w:val=""/>
            <w:enabled/>
            <w:calcOnExit w:val="0"/>
            <w:checkBox>
              <w:sizeAuto/>
              <w:default w:val="0"/>
            </w:checkBox>
          </w:ffData>
        </w:fldChar>
      </w:r>
      <w:r w:rsidR="00B15941"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B15941" w:rsidRPr="00CD706D">
        <w:rPr>
          <w:rFonts w:eastAsia="Calibri"/>
          <w:lang w:val="fr-FR"/>
        </w:rPr>
        <w:fldChar w:fldCharType="end"/>
      </w:r>
      <w:r>
        <w:rPr>
          <w:lang w:val="fr-FR"/>
        </w:rPr>
        <w:t xml:space="preserve"> </w:t>
      </w:r>
    </w:p>
    <w:p w14:paraId="6A01BA8B" w14:textId="238B3C88" w:rsidR="002304C9" w:rsidRPr="00CD706D" w:rsidRDefault="002304C9" w:rsidP="002304C9">
      <w:pPr>
        <w:pStyle w:val="SingleTxtG"/>
        <w:ind w:firstLine="567"/>
        <w:rPr>
          <w:rFonts w:eastAsia="Calibri"/>
          <w:lang w:val="fr-FR"/>
        </w:rPr>
      </w:pPr>
      <w:r w:rsidRPr="004E3C7A">
        <w:rPr>
          <w:lang w:val="fr-FR"/>
        </w:rPr>
        <w:t>g)</w:t>
      </w:r>
      <w:r w:rsidRPr="004E3C7A">
        <w:rPr>
          <w:lang w:val="fr-FR"/>
        </w:rPr>
        <w:tab/>
        <w:t>Réalisation en commun de l</w:t>
      </w:r>
      <w:r w:rsidR="00F632D6">
        <w:rPr>
          <w:lang w:val="fr-FR"/>
        </w:rPr>
        <w:t>’</w:t>
      </w:r>
      <w:r w:rsidRPr="004E3C7A">
        <w:rPr>
          <w:lang w:val="fr-FR"/>
        </w:rPr>
        <w:t xml:space="preserve">EIE, mise au point de programmes de surveillance communs, étalonnage comparatif des dispositifs de surveillance et harmonisation des méthodes </w:t>
      </w:r>
      <w:r w:rsidR="00B15941" w:rsidRPr="00CD706D">
        <w:rPr>
          <w:rFonts w:eastAsia="Calibri"/>
          <w:lang w:val="fr-FR"/>
        </w:rPr>
        <w:fldChar w:fldCharType="begin">
          <w:ffData>
            <w:name w:val=""/>
            <w:enabled/>
            <w:calcOnExit w:val="0"/>
            <w:checkBox>
              <w:sizeAuto/>
              <w:default w:val="0"/>
            </w:checkBox>
          </w:ffData>
        </w:fldChar>
      </w:r>
      <w:r w:rsidR="00B15941"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00B15941" w:rsidRPr="00CD706D">
        <w:rPr>
          <w:rFonts w:eastAsia="Calibri"/>
          <w:lang w:val="fr-FR"/>
        </w:rPr>
        <w:fldChar w:fldCharType="end"/>
      </w:r>
      <w:r>
        <w:rPr>
          <w:lang w:val="fr-FR"/>
        </w:rPr>
        <w:t xml:space="preserve"> </w:t>
      </w:r>
    </w:p>
    <w:p w14:paraId="5F5E5816" w14:textId="69BB7688" w:rsidR="002304C9" w:rsidRPr="00CD706D" w:rsidRDefault="0098411D" w:rsidP="002304C9">
      <w:pPr>
        <w:pStyle w:val="SingleTxtG"/>
        <w:ind w:firstLine="567"/>
        <w:rPr>
          <w:rFonts w:eastAsia="Calibri"/>
          <w:lang w:val="fr-FR"/>
        </w:rPr>
      </w:pPr>
      <w:r>
        <w:rPr>
          <w:lang w:val="fr-FR"/>
        </w:rPr>
        <w:t>h)</w:t>
      </w:r>
      <w:r>
        <w:rPr>
          <w:lang w:val="fr-FR"/>
        </w:rPr>
        <w:tab/>
        <w:t>Autre</w:t>
      </w:r>
      <w:r w:rsidR="002304C9" w:rsidRPr="004E3C7A">
        <w:rPr>
          <w:lang w:val="fr-FR"/>
        </w:rPr>
        <w:t xml:space="preserve"> (à préciser)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2304C9" w:rsidRPr="004E3C7A">
        <w:rPr>
          <w:lang w:val="fr-FR"/>
        </w:rPr>
        <w:t>     </w:t>
      </w:r>
    </w:p>
    <w:p w14:paraId="41662BEB" w14:textId="57BF3365" w:rsidR="002304C9" w:rsidRPr="00CD706D" w:rsidRDefault="002304C9" w:rsidP="002304C9">
      <w:pPr>
        <w:pStyle w:val="SingleTxtG"/>
        <w:ind w:firstLine="567"/>
        <w:rPr>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07AFADBE" w14:textId="77777777" w:rsidR="002304C9" w:rsidRPr="00CD706D" w:rsidRDefault="002304C9" w:rsidP="004D17BB">
      <w:pPr>
        <w:pStyle w:val="H23G"/>
        <w:rPr>
          <w:lang w:val="fr-FR"/>
        </w:rPr>
      </w:pPr>
      <w:r w:rsidRPr="004E3C7A">
        <w:rPr>
          <w:lang w:val="fr-FR"/>
        </w:rPr>
        <w:tab/>
        <w:t>b)</w:t>
      </w:r>
      <w:r w:rsidRPr="004E3C7A">
        <w:rPr>
          <w:lang w:val="fr-FR"/>
        </w:rPr>
        <w:tab/>
        <w:t xml:space="preserve">Mesures procédurales prescrites par la législation nationale </w:t>
      </w:r>
    </w:p>
    <w:p w14:paraId="79A8FD8E" w14:textId="5124E3E2" w:rsidR="002304C9" w:rsidRPr="00CD706D" w:rsidRDefault="004D17BB" w:rsidP="002304C9">
      <w:pPr>
        <w:pStyle w:val="SingleTxtG"/>
        <w:rPr>
          <w:lang w:val="fr-FR"/>
        </w:rPr>
      </w:pPr>
      <w:r>
        <w:rPr>
          <w:lang w:val="fr-FR"/>
        </w:rPr>
        <w:t>I.32</w:t>
      </w:r>
      <w:r w:rsidR="002304C9" w:rsidRPr="004E3C7A">
        <w:rPr>
          <w:lang w:val="fr-FR"/>
        </w:rPr>
        <w:tab/>
        <w:t>Veuillez décrire la façon dont les mesures prescrites par la législation nationale pour une procédure d</w:t>
      </w:r>
      <w:r w:rsidR="00F632D6">
        <w:rPr>
          <w:lang w:val="fr-FR"/>
        </w:rPr>
        <w:t>’</w:t>
      </w:r>
      <w:r w:rsidR="002304C9" w:rsidRPr="004E3C7A">
        <w:rPr>
          <w:lang w:val="fr-FR"/>
        </w:rPr>
        <w:t>EIE transfrontière se rapportent à celles qui seraient suivies pour une EIE nationale, jusqu</w:t>
      </w:r>
      <w:r w:rsidR="00F632D6">
        <w:rPr>
          <w:lang w:val="fr-FR"/>
        </w:rPr>
        <w:t>’</w:t>
      </w:r>
      <w:r w:rsidR="002304C9" w:rsidRPr="004E3C7A">
        <w:rPr>
          <w:lang w:val="fr-FR"/>
        </w:rPr>
        <w:t>à la décision finale. S</w:t>
      </w:r>
      <w:r w:rsidR="00F632D6">
        <w:rPr>
          <w:lang w:val="fr-FR"/>
        </w:rPr>
        <w:t>’</w:t>
      </w:r>
      <w:r w:rsidR="002304C9" w:rsidRPr="004E3C7A">
        <w:rPr>
          <w:lang w:val="fr-FR"/>
        </w:rPr>
        <w:t>il existe des différences dans les procédures de sélection et de délimitation du champ de l</w:t>
      </w:r>
      <w:r w:rsidR="00F632D6">
        <w:rPr>
          <w:lang w:val="fr-FR"/>
        </w:rPr>
        <w:t>’</w:t>
      </w:r>
      <w:r w:rsidR="002304C9" w:rsidRPr="004E3C7A">
        <w:rPr>
          <w:lang w:val="fr-FR"/>
        </w:rPr>
        <w:t>évaluation ou de préparation de l</w:t>
      </w:r>
      <w:r w:rsidR="00F632D6">
        <w:rPr>
          <w:lang w:val="fr-FR"/>
        </w:rPr>
        <w:t>’</w:t>
      </w:r>
      <w:r w:rsidR="002304C9" w:rsidRPr="004E3C7A">
        <w:rPr>
          <w:lang w:val="fr-FR"/>
        </w:rPr>
        <w:t>évaluation de l</w:t>
      </w:r>
      <w:r w:rsidR="00F632D6">
        <w:rPr>
          <w:lang w:val="fr-FR"/>
        </w:rPr>
        <w:t>’</w:t>
      </w:r>
      <w:r w:rsidR="002304C9" w:rsidRPr="004E3C7A">
        <w:rPr>
          <w:lang w:val="fr-FR"/>
        </w:rPr>
        <w:t>impact sur l</w:t>
      </w:r>
      <w:r w:rsidR="00F632D6">
        <w:rPr>
          <w:lang w:val="fr-FR"/>
        </w:rPr>
        <w:t>’</w:t>
      </w:r>
      <w:r w:rsidR="002304C9" w:rsidRPr="004E3C7A">
        <w:rPr>
          <w:lang w:val="fr-FR"/>
        </w:rPr>
        <w:t>environnement et de la consultation, veuillez les préciser.</w:t>
      </w:r>
      <w:bookmarkStart w:id="15" w:name="_Hlk521432033"/>
      <w:bookmarkEnd w:id="15"/>
    </w:p>
    <w:p w14:paraId="63141EE1" w14:textId="77777777" w:rsidR="002304C9" w:rsidRPr="00CD706D" w:rsidRDefault="002304C9" w:rsidP="002304C9">
      <w:pPr>
        <w:pStyle w:val="SingleTxtG"/>
        <w:rPr>
          <w:lang w:val="fr-FR"/>
        </w:rPr>
      </w:pPr>
      <w:r w:rsidRPr="004E3C7A">
        <w:rPr>
          <w:lang w:val="fr-FR"/>
        </w:rPr>
        <w:t>À défaut, il peut être répondu à cette question en fournissant un diagramme illustrant ces mesures.</w:t>
      </w:r>
    </w:p>
    <w:p w14:paraId="15F185F7" w14:textId="5D238A6C" w:rsidR="002304C9" w:rsidRPr="00CD706D" w:rsidRDefault="002304C9" w:rsidP="002304C9">
      <w:pPr>
        <w:pStyle w:val="SingleTxtG"/>
        <w:ind w:firstLine="567"/>
        <w:rPr>
          <w:lang w:val="fr-FR"/>
        </w:rPr>
      </w:pPr>
      <w:r w:rsidRPr="004E3C7A">
        <w:rPr>
          <w:lang w:val="fr-FR"/>
        </w:rPr>
        <w:t>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xml:space="preserve">     </w:t>
      </w:r>
    </w:p>
    <w:p w14:paraId="6DAD219B" w14:textId="09BAF5A2" w:rsidR="002304C9" w:rsidRPr="00CD706D" w:rsidRDefault="004D17BB" w:rsidP="00EE47E5">
      <w:pPr>
        <w:pStyle w:val="SingleTxtG"/>
        <w:keepNext/>
        <w:rPr>
          <w:lang w:val="fr-FR"/>
        </w:rPr>
      </w:pPr>
      <w:r>
        <w:rPr>
          <w:lang w:val="fr-FR"/>
        </w:rPr>
        <w:t>I.33</w:t>
      </w:r>
      <w:r w:rsidR="002304C9" w:rsidRPr="004E3C7A">
        <w:rPr>
          <w:lang w:val="fr-FR"/>
        </w:rPr>
        <w:tab/>
        <w:t>Existe-t-il dans votre pays des dispositions spéciales ou des arrangements informels concernant des procédures d</w:t>
      </w:r>
      <w:r w:rsidR="00F632D6">
        <w:rPr>
          <w:lang w:val="fr-FR"/>
        </w:rPr>
        <w:t>’</w:t>
      </w:r>
      <w:r w:rsidR="002304C9" w:rsidRPr="004E3C7A">
        <w:rPr>
          <w:lang w:val="fr-FR"/>
        </w:rPr>
        <w:t>EIE transfrontière applicables à des projets transfrontières communs (par exemple, routes, oléoducs) ?</w:t>
      </w:r>
    </w:p>
    <w:p w14:paraId="25EF1F16" w14:textId="77777777" w:rsidR="002304C9" w:rsidRPr="00CD706D" w:rsidRDefault="002304C9" w:rsidP="00EE47E5">
      <w:pPr>
        <w:pStyle w:val="SingleTxtG"/>
        <w:keepNext/>
        <w:ind w:firstLine="567"/>
        <w:rPr>
          <w:lang w:val="fr-FR"/>
        </w:rPr>
      </w:pPr>
      <w:r w:rsidRPr="004E3C7A">
        <w:rPr>
          <w:lang w:val="fr-FR"/>
        </w:rPr>
        <w:t>a)</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6188587F" w14:textId="77777777" w:rsidR="002304C9" w:rsidRPr="00CD706D" w:rsidRDefault="002304C9" w:rsidP="002304C9">
      <w:pPr>
        <w:pStyle w:val="SingleTxtG"/>
        <w:ind w:firstLine="567"/>
        <w:rPr>
          <w:lang w:val="fr-FR"/>
        </w:rPr>
      </w:pPr>
      <w:r w:rsidRPr="004E3C7A">
        <w:rPr>
          <w:lang w:val="fr-FR"/>
        </w:rPr>
        <w:t>b)</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r w:rsidRPr="004E3C7A">
        <w:rPr>
          <w:lang w:val="fr-FR"/>
        </w:rPr>
        <w:t xml:space="preserve"> (veuillez préciser) : </w:t>
      </w:r>
    </w:p>
    <w:p w14:paraId="46B7E13E" w14:textId="06990907" w:rsidR="002304C9" w:rsidRPr="00CD706D" w:rsidRDefault="002304C9" w:rsidP="004D17BB">
      <w:pPr>
        <w:pStyle w:val="SingleTxtG"/>
        <w:ind w:left="2268"/>
        <w:rPr>
          <w:lang w:val="fr-FR"/>
        </w:rPr>
      </w:pPr>
      <w:r w:rsidRPr="004E3C7A">
        <w:rPr>
          <w:lang w:val="fr-FR"/>
        </w:rPr>
        <w:t>i)</w:t>
      </w:r>
      <w:r w:rsidRPr="004E3C7A">
        <w:rPr>
          <w:lang w:val="fr-FR"/>
        </w:rPr>
        <w:tab/>
        <w:t>Dispositions spéciales :      </w:t>
      </w:r>
    </w:p>
    <w:p w14:paraId="1748F0F3" w14:textId="3EB101AF" w:rsidR="002304C9" w:rsidRPr="00CD706D" w:rsidRDefault="004D17BB" w:rsidP="004D17BB">
      <w:pPr>
        <w:pStyle w:val="SingleTxtG"/>
        <w:ind w:left="2268"/>
        <w:rPr>
          <w:lang w:val="fr-FR"/>
        </w:rPr>
      </w:pPr>
      <w:r>
        <w:rPr>
          <w:lang w:val="fr-FR"/>
        </w:rPr>
        <w:tab/>
      </w:r>
      <w:r w:rsidR="002304C9" w:rsidRPr="004E3C7A">
        <w:rPr>
          <w:lang w:val="fr-FR"/>
        </w:rPr>
        <w:t>ii)</w:t>
      </w:r>
      <w:r w:rsidR="002304C9" w:rsidRPr="004E3C7A">
        <w:rPr>
          <w:lang w:val="fr-FR"/>
        </w:rPr>
        <w:tab/>
        <w:t>Arrangements informels :      </w:t>
      </w:r>
    </w:p>
    <w:p w14:paraId="6450638E" w14:textId="37823E2E" w:rsidR="002304C9" w:rsidRPr="00CD706D" w:rsidRDefault="002304C9" w:rsidP="002304C9">
      <w:pPr>
        <w:pStyle w:val="SingleTxtG"/>
        <w:ind w:firstLine="567"/>
        <w:rPr>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7B083126" w14:textId="2D840001" w:rsidR="002304C9" w:rsidRPr="00CD706D" w:rsidRDefault="004D17BB" w:rsidP="002304C9">
      <w:pPr>
        <w:pStyle w:val="SingleTxtG"/>
        <w:rPr>
          <w:lang w:val="fr-FR"/>
        </w:rPr>
      </w:pPr>
      <w:r>
        <w:rPr>
          <w:lang w:val="fr-FR"/>
        </w:rPr>
        <w:t>I.34</w:t>
      </w:r>
      <w:r w:rsidR="002304C9" w:rsidRPr="004E3C7A">
        <w:rPr>
          <w:lang w:val="fr-FR"/>
        </w:rPr>
        <w:tab/>
        <w:t>Existe-t-il dans votre pays des dispositions spéciales ou des arrangements informels concernant des procédures d</w:t>
      </w:r>
      <w:r w:rsidR="00F632D6">
        <w:rPr>
          <w:lang w:val="fr-FR"/>
        </w:rPr>
        <w:t>’</w:t>
      </w:r>
      <w:r w:rsidR="002304C9" w:rsidRPr="004E3C7A">
        <w:rPr>
          <w:lang w:val="fr-FR"/>
        </w:rPr>
        <w:t>EIE transfrontière applicables aux centrales nucléaires ?</w:t>
      </w:r>
    </w:p>
    <w:p w14:paraId="04527499" w14:textId="77777777" w:rsidR="002304C9" w:rsidRPr="00CD706D" w:rsidRDefault="002304C9" w:rsidP="002304C9">
      <w:pPr>
        <w:pStyle w:val="SingleTxtG"/>
        <w:ind w:firstLine="567"/>
        <w:rPr>
          <w:lang w:val="fr-FR"/>
        </w:rPr>
      </w:pPr>
      <w:r w:rsidRPr="004E3C7A">
        <w:rPr>
          <w:lang w:val="fr-FR"/>
        </w:rPr>
        <w:t>a)</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6A4FB35F" w14:textId="77777777" w:rsidR="002304C9" w:rsidRPr="00CD706D" w:rsidRDefault="002304C9" w:rsidP="002304C9">
      <w:pPr>
        <w:pStyle w:val="SingleTxtG"/>
        <w:ind w:firstLine="567"/>
        <w:rPr>
          <w:lang w:val="fr-FR"/>
        </w:rPr>
      </w:pPr>
      <w:r w:rsidRPr="004E3C7A">
        <w:rPr>
          <w:lang w:val="fr-FR"/>
        </w:rPr>
        <w:t>b)</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r w:rsidRPr="004E3C7A">
        <w:rPr>
          <w:lang w:val="fr-FR"/>
        </w:rPr>
        <w:t xml:space="preserve"> (veuillez préciser) : </w:t>
      </w:r>
    </w:p>
    <w:p w14:paraId="0EA140A5" w14:textId="10F63594" w:rsidR="002304C9" w:rsidRPr="00CD706D" w:rsidRDefault="004D17BB" w:rsidP="004D17BB">
      <w:pPr>
        <w:pStyle w:val="SingleTxtG"/>
        <w:ind w:left="2268"/>
        <w:rPr>
          <w:lang w:val="fr-FR"/>
        </w:rPr>
      </w:pPr>
      <w:r>
        <w:rPr>
          <w:lang w:val="fr-FR"/>
        </w:rPr>
        <w:tab/>
      </w:r>
      <w:r w:rsidR="002304C9" w:rsidRPr="004E3C7A">
        <w:rPr>
          <w:lang w:val="fr-FR"/>
        </w:rPr>
        <w:t>i)</w:t>
      </w:r>
      <w:r w:rsidR="002304C9" w:rsidRPr="004E3C7A">
        <w:rPr>
          <w:lang w:val="fr-FR"/>
        </w:rPr>
        <w:tab/>
        <w:t>Dispositions spéciales :      </w:t>
      </w:r>
    </w:p>
    <w:p w14:paraId="5B39BA74" w14:textId="21BB8271" w:rsidR="002304C9" w:rsidRPr="00CD706D" w:rsidRDefault="004D17BB" w:rsidP="004D17BB">
      <w:pPr>
        <w:pStyle w:val="SingleTxtG"/>
        <w:ind w:left="2268"/>
        <w:rPr>
          <w:lang w:val="fr-FR"/>
        </w:rPr>
      </w:pPr>
      <w:r>
        <w:rPr>
          <w:lang w:val="fr-FR"/>
        </w:rPr>
        <w:tab/>
      </w:r>
      <w:r w:rsidR="002304C9" w:rsidRPr="004E3C7A">
        <w:rPr>
          <w:lang w:val="fr-FR"/>
        </w:rPr>
        <w:t>ii)</w:t>
      </w:r>
      <w:r w:rsidR="002304C9" w:rsidRPr="004E3C7A">
        <w:rPr>
          <w:lang w:val="fr-FR"/>
        </w:rPr>
        <w:tab/>
        <w:t>Arrangements informels :      </w:t>
      </w:r>
    </w:p>
    <w:p w14:paraId="50B2DD0A" w14:textId="5F25DFE9" w:rsidR="002304C9" w:rsidRPr="00CD706D" w:rsidRDefault="002304C9" w:rsidP="002304C9">
      <w:pPr>
        <w:ind w:left="1494" w:firstLine="207"/>
        <w:jc w:val="both"/>
        <w:rPr>
          <w:i/>
          <w:lang w:val="fr-FR"/>
        </w:rPr>
      </w:pPr>
      <w:r w:rsidRPr="004E3C7A">
        <w:rPr>
          <w:lang w:val="fr-FR"/>
        </w:rPr>
        <w:t>Vos observations :</w:t>
      </w:r>
      <w:r w:rsidR="00DD260B" w:rsidRPr="00DD260B">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xml:space="preserve">      </w:t>
      </w:r>
    </w:p>
    <w:p w14:paraId="3B635269" w14:textId="639B369E" w:rsidR="002304C9" w:rsidRPr="00CD706D" w:rsidRDefault="002304C9" w:rsidP="00860A8E">
      <w:pPr>
        <w:pStyle w:val="HChG"/>
        <w:ind w:right="638"/>
        <w:rPr>
          <w:lang w:val="fr-FR"/>
        </w:rPr>
      </w:pPr>
      <w:r w:rsidRPr="00CD706D">
        <w:rPr>
          <w:lang w:val="fr-FR"/>
        </w:rPr>
        <w:br w:type="page"/>
      </w:r>
      <w:r w:rsidRPr="004E3C7A">
        <w:rPr>
          <w:lang w:val="fr-FR"/>
        </w:rPr>
        <w:lastRenderedPageBreak/>
        <w:tab/>
      </w:r>
      <w:r w:rsidRPr="004E3C7A">
        <w:rPr>
          <w:lang w:val="fr-FR"/>
        </w:rPr>
        <w:tab/>
      </w:r>
      <w:r w:rsidRPr="00860A8E">
        <w:rPr>
          <w:sz w:val="36"/>
          <w:szCs w:val="24"/>
          <w:lang w:val="fr-FR"/>
        </w:rPr>
        <w:t>Deuxième partie</w:t>
      </w:r>
      <w:r w:rsidR="00473865" w:rsidRPr="00860A8E">
        <w:rPr>
          <w:sz w:val="36"/>
          <w:szCs w:val="24"/>
          <w:lang w:val="fr-FR"/>
        </w:rPr>
        <w:br/>
      </w:r>
      <w:r w:rsidRPr="00860A8E">
        <w:rPr>
          <w:bCs/>
          <w:sz w:val="36"/>
          <w:szCs w:val="24"/>
          <w:lang w:val="fr-FR"/>
        </w:rPr>
        <w:t xml:space="preserve">Application </w:t>
      </w:r>
      <w:r w:rsidR="0055433B" w:rsidRPr="00860A8E">
        <w:rPr>
          <w:bCs/>
          <w:sz w:val="36"/>
          <w:szCs w:val="24"/>
          <w:lang w:val="fr-FR"/>
        </w:rPr>
        <w:t>pratique pendant la période 2016-2018</w:t>
      </w:r>
    </w:p>
    <w:tbl>
      <w:tblPr>
        <w:tblW w:w="765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5"/>
      </w:tblGrid>
      <w:tr w:rsidR="002304C9" w:rsidRPr="00CD706D" w14:paraId="529A565A" w14:textId="77777777" w:rsidTr="002525D4">
        <w:trPr>
          <w:trHeight w:hRule="exact" w:val="240"/>
          <w:jc w:val="center"/>
        </w:trPr>
        <w:tc>
          <w:tcPr>
            <w:tcW w:w="7654" w:type="dxa"/>
            <w:tcBorders>
              <w:top w:val="single" w:sz="4" w:space="0" w:color="auto"/>
            </w:tcBorders>
            <w:shd w:val="clear" w:color="auto" w:fill="auto"/>
          </w:tcPr>
          <w:p w14:paraId="6C5D4E86" w14:textId="77777777" w:rsidR="002304C9" w:rsidRPr="00CD706D" w:rsidRDefault="002304C9" w:rsidP="008209CE">
            <w:pPr>
              <w:suppressAutoHyphens w:val="0"/>
              <w:spacing w:line="240" w:lineRule="auto"/>
              <w:jc w:val="both"/>
              <w:rPr>
                <w:lang w:val="fr-FR"/>
              </w:rPr>
            </w:pPr>
          </w:p>
        </w:tc>
      </w:tr>
      <w:tr w:rsidR="002304C9" w:rsidRPr="00CD706D" w14:paraId="2D907459" w14:textId="77777777" w:rsidTr="002525D4">
        <w:trPr>
          <w:jc w:val="center"/>
        </w:trPr>
        <w:tc>
          <w:tcPr>
            <w:tcW w:w="7654" w:type="dxa"/>
            <w:tcBorders>
              <w:bottom w:val="nil"/>
            </w:tcBorders>
            <w:shd w:val="clear" w:color="auto" w:fill="auto"/>
            <w:tcMar>
              <w:left w:w="142" w:type="dxa"/>
              <w:right w:w="142" w:type="dxa"/>
            </w:tcMar>
          </w:tcPr>
          <w:p w14:paraId="533EDC26" w14:textId="38440666" w:rsidR="002304C9" w:rsidRPr="00CD706D" w:rsidRDefault="002304C9" w:rsidP="002525D4">
            <w:pPr>
              <w:spacing w:after="120"/>
              <w:ind w:firstLine="567"/>
              <w:jc w:val="both"/>
              <w:rPr>
                <w:lang w:val="fr-FR"/>
              </w:rPr>
            </w:pPr>
            <w:r w:rsidRPr="004E3C7A">
              <w:rPr>
                <w:lang w:val="fr-FR"/>
              </w:rPr>
              <w:t>Veuillez rendre compte de vos expériences concrètes en matière d</w:t>
            </w:r>
            <w:r w:rsidR="00F632D6">
              <w:rPr>
                <w:lang w:val="fr-FR"/>
              </w:rPr>
              <w:t>’</w:t>
            </w:r>
            <w:r w:rsidRPr="004E3C7A">
              <w:rPr>
                <w:lang w:val="fr-FR"/>
              </w:rPr>
              <w:t>application de la</w:t>
            </w:r>
            <w:r w:rsidR="002525D4">
              <w:rPr>
                <w:lang w:val="fr-FR"/>
              </w:rPr>
              <w:t> </w:t>
            </w:r>
            <w:r w:rsidRPr="004E3C7A">
              <w:rPr>
                <w:lang w:val="fr-FR"/>
              </w:rPr>
              <w:t>Convention (et non de vos procédures décrites dans la première partie), en tant que Partie d</w:t>
            </w:r>
            <w:r w:rsidR="00F632D6">
              <w:rPr>
                <w:lang w:val="fr-FR"/>
              </w:rPr>
              <w:t>’</w:t>
            </w:r>
            <w:r w:rsidRPr="004E3C7A">
              <w:rPr>
                <w:lang w:val="fr-FR"/>
              </w:rPr>
              <w:t>origine ou Partie touchée. Il s</w:t>
            </w:r>
            <w:r w:rsidR="00F632D6">
              <w:rPr>
                <w:lang w:val="fr-FR"/>
              </w:rPr>
              <w:t>’</w:t>
            </w:r>
            <w:r w:rsidRPr="004E3C7A">
              <w:rPr>
                <w:lang w:val="fr-FR"/>
              </w:rPr>
              <w:t>agit ici d</w:t>
            </w:r>
            <w:r w:rsidR="00F632D6">
              <w:rPr>
                <w:lang w:val="fr-FR"/>
              </w:rPr>
              <w:t>’</w:t>
            </w:r>
            <w:r w:rsidRPr="004E3C7A">
              <w:rPr>
                <w:lang w:val="fr-FR"/>
              </w:rPr>
              <w:t>identifier les bonnes pratiques ainsi que les difficultés rencontrées par les Parties dans l</w:t>
            </w:r>
            <w:r w:rsidR="00F632D6">
              <w:rPr>
                <w:lang w:val="fr-FR"/>
              </w:rPr>
              <w:t>’</w:t>
            </w:r>
            <w:r w:rsidRPr="004E3C7A">
              <w:rPr>
                <w:lang w:val="fr-FR"/>
              </w:rPr>
              <w:t>application pratique de la Convention. L</w:t>
            </w:r>
            <w:r w:rsidR="00F632D6">
              <w:rPr>
                <w:lang w:val="fr-FR"/>
              </w:rPr>
              <w:t>’</w:t>
            </w:r>
            <w:r w:rsidRPr="004E3C7A">
              <w:rPr>
                <w:lang w:val="fr-FR"/>
              </w:rPr>
              <w:t>objectif est de permettre aux Parties d</w:t>
            </w:r>
            <w:r w:rsidR="00F632D6">
              <w:rPr>
                <w:lang w:val="fr-FR"/>
              </w:rPr>
              <w:t>’</w:t>
            </w:r>
            <w:r w:rsidRPr="004E3C7A">
              <w:rPr>
                <w:lang w:val="fr-FR"/>
              </w:rPr>
              <w:t>échanger des informations sur les solutions possibles. Les Parties devraient donc présenter des exemples appropriés mettant en lumière l</w:t>
            </w:r>
            <w:r w:rsidR="00F632D6">
              <w:rPr>
                <w:lang w:val="fr-FR"/>
              </w:rPr>
              <w:t>’</w:t>
            </w:r>
            <w:r w:rsidRPr="004E3C7A">
              <w:rPr>
                <w:lang w:val="fr-FR"/>
              </w:rPr>
              <w:t xml:space="preserve">application de la Convention et des démarches novatrices visant à améliorer cette application. </w:t>
            </w:r>
          </w:p>
        </w:tc>
      </w:tr>
      <w:tr w:rsidR="002304C9" w:rsidRPr="00CD706D" w14:paraId="4D981B3C" w14:textId="77777777" w:rsidTr="002525D4">
        <w:trPr>
          <w:trHeight w:hRule="exact" w:val="20"/>
          <w:jc w:val="center"/>
        </w:trPr>
        <w:tc>
          <w:tcPr>
            <w:tcW w:w="7654" w:type="dxa"/>
            <w:tcBorders>
              <w:bottom w:val="single" w:sz="4" w:space="0" w:color="auto"/>
            </w:tcBorders>
            <w:shd w:val="clear" w:color="auto" w:fill="auto"/>
          </w:tcPr>
          <w:p w14:paraId="19CC4C4E" w14:textId="77777777" w:rsidR="002304C9" w:rsidRPr="00CD706D" w:rsidRDefault="002304C9" w:rsidP="008209CE">
            <w:pPr>
              <w:suppressAutoHyphens w:val="0"/>
              <w:spacing w:line="240" w:lineRule="auto"/>
              <w:jc w:val="both"/>
              <w:rPr>
                <w:lang w:val="fr-FR"/>
              </w:rPr>
            </w:pPr>
          </w:p>
        </w:tc>
      </w:tr>
    </w:tbl>
    <w:p w14:paraId="5F59B0E6" w14:textId="26ADE17A" w:rsidR="002304C9" w:rsidRPr="00CD706D" w:rsidRDefault="00440C8A" w:rsidP="002304C9">
      <w:pPr>
        <w:pStyle w:val="SingleTxtG"/>
        <w:spacing w:before="360"/>
        <w:rPr>
          <w:lang w:val="fr-FR"/>
        </w:rPr>
      </w:pPr>
      <w:r>
        <w:rPr>
          <w:lang w:val="fr-FR"/>
        </w:rPr>
        <w:t>II.1</w:t>
      </w:r>
      <w:r w:rsidR="002304C9" w:rsidRPr="004E3C7A">
        <w:rPr>
          <w:lang w:val="fr-FR"/>
        </w:rPr>
        <w:tab/>
        <w:t>Voyez-vous une objection à ce que les informations sur les procédures d</w:t>
      </w:r>
      <w:r w:rsidR="00F632D6">
        <w:rPr>
          <w:lang w:val="fr-FR"/>
        </w:rPr>
        <w:t>’</w:t>
      </w:r>
      <w:r w:rsidR="002304C9" w:rsidRPr="004E3C7A">
        <w:rPr>
          <w:lang w:val="fr-FR"/>
        </w:rPr>
        <w:t>EIE transfrontière données dans la présente section soient rassemblées dans une compilation publiée sur le site Web de la Convention</w:t>
      </w:r>
      <w:r w:rsidR="002525D4">
        <w:rPr>
          <w:lang w:val="fr-FR"/>
        </w:rPr>
        <w:t> </w:t>
      </w:r>
      <w:r w:rsidR="002304C9" w:rsidRPr="004E3C7A">
        <w:rPr>
          <w:lang w:val="fr-FR"/>
        </w:rPr>
        <w:t>? Veuillez préciser (répondez «</w:t>
      </w:r>
      <w:r w:rsidR="002525D4">
        <w:rPr>
          <w:lang w:val="fr-FR"/>
        </w:rPr>
        <w:t> </w:t>
      </w:r>
      <w:r w:rsidR="002304C9" w:rsidRPr="004E3C7A">
        <w:rPr>
          <w:lang w:val="fr-FR"/>
        </w:rPr>
        <w:t>oui</w:t>
      </w:r>
      <w:r w:rsidR="002525D4">
        <w:rPr>
          <w:lang w:val="fr-FR"/>
        </w:rPr>
        <w:t> </w:t>
      </w:r>
      <w:r w:rsidR="002304C9" w:rsidRPr="004E3C7A">
        <w:rPr>
          <w:lang w:val="fr-FR"/>
        </w:rPr>
        <w:t>», si c</w:t>
      </w:r>
      <w:r w:rsidR="00F632D6">
        <w:rPr>
          <w:lang w:val="fr-FR"/>
        </w:rPr>
        <w:t>’</w:t>
      </w:r>
      <w:r w:rsidR="002304C9" w:rsidRPr="004E3C7A">
        <w:rPr>
          <w:lang w:val="fr-FR"/>
        </w:rPr>
        <w:t>est le cas) :</w:t>
      </w:r>
    </w:p>
    <w:p w14:paraId="0EE45B2C" w14:textId="77777777" w:rsidR="002304C9" w:rsidRPr="00CD706D" w:rsidRDefault="002304C9" w:rsidP="002304C9">
      <w:pPr>
        <w:pStyle w:val="SingleTxtG"/>
        <w:ind w:firstLine="567"/>
        <w:rPr>
          <w:lang w:val="fr-FR"/>
        </w:rPr>
      </w:pPr>
      <w:r w:rsidRPr="004E3C7A">
        <w:rPr>
          <w:lang w:val="fr-FR"/>
        </w:rPr>
        <w:t>a)</w:t>
      </w:r>
      <w:r w:rsidRPr="004E3C7A">
        <w:rPr>
          <w:lang w:val="fr-FR"/>
        </w:rPr>
        <w:tab/>
        <w:t>Oui</w:t>
      </w:r>
      <w:r>
        <w:rPr>
          <w:lang w:val="fr-FR"/>
        </w:rPr>
        <w:t xml:space="preserve">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698A64DF" w14:textId="77777777" w:rsidR="002304C9" w:rsidRPr="00CD706D" w:rsidRDefault="002304C9" w:rsidP="002304C9">
      <w:pPr>
        <w:pStyle w:val="SingleTxtG"/>
        <w:ind w:firstLine="567"/>
        <w:rPr>
          <w:lang w:val="fr-FR"/>
        </w:rPr>
      </w:pPr>
      <w:r w:rsidRPr="004E3C7A">
        <w:rPr>
          <w:lang w:val="fr-FR"/>
        </w:rPr>
        <w:t>b)</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7D4CC08F" w14:textId="4B0BCEAD" w:rsidR="002304C9" w:rsidRPr="00CD706D" w:rsidRDefault="002304C9" w:rsidP="002304C9">
      <w:pPr>
        <w:pStyle w:val="SingleTxtG"/>
        <w:ind w:firstLine="567"/>
        <w:rPr>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04843054" w14:textId="3574B11E" w:rsidR="002304C9" w:rsidRPr="00CD706D" w:rsidRDefault="002304C9" w:rsidP="00440C8A">
      <w:pPr>
        <w:pStyle w:val="H1G"/>
        <w:rPr>
          <w:lang w:val="fr-FR"/>
        </w:rPr>
      </w:pPr>
      <w:r w:rsidRPr="004E3C7A">
        <w:rPr>
          <w:lang w:val="fr-FR"/>
        </w:rPr>
        <w:tab/>
        <w:t>1.</w:t>
      </w:r>
      <w:r w:rsidRPr="004E3C7A">
        <w:rPr>
          <w:lang w:val="fr-FR"/>
        </w:rPr>
        <w:tab/>
        <w:t>Expérience acquise s</w:t>
      </w:r>
      <w:r w:rsidR="00F632D6">
        <w:rPr>
          <w:lang w:val="fr-FR"/>
        </w:rPr>
        <w:t>’</w:t>
      </w:r>
      <w:r w:rsidRPr="004E3C7A">
        <w:rPr>
          <w:lang w:val="fr-FR"/>
        </w:rPr>
        <w:t>agissant de la procédure d</w:t>
      </w:r>
      <w:r w:rsidR="00F632D6">
        <w:rPr>
          <w:lang w:val="fr-FR"/>
        </w:rPr>
        <w:t>’</w:t>
      </w:r>
      <w:r w:rsidRPr="004E3C7A">
        <w:rPr>
          <w:lang w:val="fr-FR"/>
        </w:rPr>
        <w:t>évaluation de l</w:t>
      </w:r>
      <w:r w:rsidR="00F632D6">
        <w:rPr>
          <w:lang w:val="fr-FR"/>
        </w:rPr>
        <w:t>’</w:t>
      </w:r>
      <w:r w:rsidRPr="004E3C7A">
        <w:rPr>
          <w:lang w:val="fr-FR"/>
        </w:rPr>
        <w:t>impact sur l</w:t>
      </w:r>
      <w:r w:rsidR="00F632D6">
        <w:rPr>
          <w:lang w:val="fr-FR"/>
        </w:rPr>
        <w:t>’</w:t>
      </w:r>
      <w:r w:rsidRPr="004E3C7A">
        <w:rPr>
          <w:lang w:val="fr-FR"/>
        </w:rPr>
        <w:t>environnement transfront</w:t>
      </w:r>
      <w:r w:rsidR="0055433B">
        <w:rPr>
          <w:lang w:val="fr-FR"/>
        </w:rPr>
        <w:t>ière au cours de la période 2016-2018</w:t>
      </w:r>
    </w:p>
    <w:p w14:paraId="5E3EBC16" w14:textId="3E4B96FF" w:rsidR="002304C9" w:rsidRPr="00CD706D" w:rsidRDefault="002304C9" w:rsidP="00440C8A">
      <w:pPr>
        <w:pStyle w:val="H23G"/>
        <w:rPr>
          <w:lang w:val="fr-FR"/>
        </w:rPr>
      </w:pPr>
      <w:r w:rsidRPr="004E3C7A">
        <w:rPr>
          <w:lang w:val="fr-FR"/>
        </w:rPr>
        <w:tab/>
      </w:r>
      <w:r w:rsidRPr="004E3C7A">
        <w:rPr>
          <w:lang w:val="fr-FR"/>
        </w:rPr>
        <w:tab/>
        <w:t xml:space="preserve">Procédures ayant concerné votre </w:t>
      </w:r>
      <w:r w:rsidR="0055433B">
        <w:rPr>
          <w:lang w:val="fr-FR"/>
        </w:rPr>
        <w:t>pays au cours de la période 2016-2018</w:t>
      </w:r>
    </w:p>
    <w:p w14:paraId="0604B350" w14:textId="77777777" w:rsidR="00440C8A" w:rsidRDefault="00440C8A" w:rsidP="00440C8A">
      <w:pPr>
        <w:pStyle w:val="SingleTxtG"/>
        <w:rPr>
          <w:lang w:val="fr-FR"/>
        </w:rPr>
      </w:pPr>
      <w:r>
        <w:rPr>
          <w:lang w:val="fr-FR"/>
        </w:rPr>
        <w:t>II.2</w:t>
      </w:r>
      <w:r w:rsidR="002304C9" w:rsidRPr="004E3C7A">
        <w:rPr>
          <w:lang w:val="fr-FR"/>
        </w:rPr>
        <w:tab/>
        <w:t>Si votre administration nationale dispose de renseignements sur des procédures d</w:t>
      </w:r>
      <w:r w:rsidR="00F632D6">
        <w:rPr>
          <w:lang w:val="fr-FR"/>
        </w:rPr>
        <w:t>’</w:t>
      </w:r>
      <w:r w:rsidR="002304C9" w:rsidRPr="004E3C7A">
        <w:rPr>
          <w:lang w:val="fr-FR"/>
        </w:rPr>
        <w:t>EIE transfrontière qui ont été appliquées pendant la période considérée et dans lesquelles votre pays était la Partie d</w:t>
      </w:r>
      <w:r w:rsidR="00F632D6">
        <w:rPr>
          <w:lang w:val="fr-FR"/>
        </w:rPr>
        <w:t>’</w:t>
      </w:r>
      <w:r w:rsidR="002304C9" w:rsidRPr="004E3C7A">
        <w:rPr>
          <w:lang w:val="fr-FR"/>
        </w:rPr>
        <w:t>origine ou la Partie touchée, veuillez les énumérer dans les tableaux II.2</w:t>
      </w:r>
      <w:r>
        <w:rPr>
          <w:lang w:val="fr-FR"/>
        </w:rPr>
        <w:t> </w:t>
      </w:r>
      <w:r w:rsidR="002304C9" w:rsidRPr="004E3C7A">
        <w:rPr>
          <w:lang w:val="fr-FR"/>
        </w:rPr>
        <w:t>a) et II.2</w:t>
      </w:r>
      <w:r>
        <w:rPr>
          <w:lang w:val="fr-FR"/>
        </w:rPr>
        <w:t> </w:t>
      </w:r>
      <w:r w:rsidR="002304C9" w:rsidRPr="004E3C7A">
        <w:rPr>
          <w:lang w:val="fr-FR"/>
        </w:rPr>
        <w:t>b) ci-après (en ajoutant au besoin des lignes supplémentaires).</w:t>
      </w:r>
    </w:p>
    <w:p w14:paraId="6E9AB03D" w14:textId="094989E5" w:rsidR="002304C9" w:rsidRPr="004E3C7A" w:rsidRDefault="002304C9" w:rsidP="00440C8A">
      <w:pPr>
        <w:pStyle w:val="Heading1"/>
        <w:numPr>
          <w:ilvl w:val="0"/>
          <w:numId w:val="0"/>
        </w:numPr>
        <w:rPr>
          <w:lang w:val="fr-FR"/>
        </w:rPr>
      </w:pPr>
      <w:r w:rsidRPr="004E3C7A">
        <w:rPr>
          <w:lang w:val="fr-FR"/>
        </w:rPr>
        <w:t>Tableau II.2 a)</w:t>
      </w:r>
    </w:p>
    <w:p w14:paraId="3F68133D" w14:textId="6BE5AF31" w:rsidR="002304C9" w:rsidRPr="00440C8A" w:rsidRDefault="002304C9" w:rsidP="00440C8A">
      <w:pPr>
        <w:pStyle w:val="Heading1"/>
        <w:numPr>
          <w:ilvl w:val="0"/>
          <w:numId w:val="0"/>
        </w:numPr>
        <w:spacing w:after="120"/>
        <w:rPr>
          <w:b/>
          <w:lang w:val="fr-FR"/>
        </w:rPr>
      </w:pPr>
      <w:r w:rsidRPr="00440C8A">
        <w:rPr>
          <w:b/>
          <w:bCs/>
          <w:lang w:val="fr-FR"/>
        </w:rPr>
        <w:t>Procédures d</w:t>
      </w:r>
      <w:r w:rsidR="00F632D6" w:rsidRPr="00440C8A">
        <w:rPr>
          <w:b/>
          <w:bCs/>
          <w:lang w:val="fr-FR"/>
        </w:rPr>
        <w:t>’</w:t>
      </w:r>
      <w:r w:rsidRPr="00440C8A">
        <w:rPr>
          <w:b/>
          <w:bCs/>
          <w:lang w:val="fr-FR"/>
        </w:rPr>
        <w:t>EIE transfrontière</w:t>
      </w:r>
      <w:r w:rsidR="00440C8A">
        <w:rPr>
          <w:b/>
          <w:bCs/>
          <w:lang w:val="fr-FR"/>
        </w:rPr>
        <w:t> </w:t>
      </w:r>
      <w:r w:rsidRPr="00440C8A">
        <w:rPr>
          <w:b/>
          <w:bCs/>
          <w:lang w:val="fr-FR"/>
        </w:rPr>
        <w:t>: en tant que Partie d</w:t>
      </w:r>
      <w:r w:rsidR="00F632D6" w:rsidRPr="00440C8A">
        <w:rPr>
          <w:b/>
          <w:bCs/>
          <w:lang w:val="fr-FR"/>
        </w:rPr>
        <w:t>’</w:t>
      </w:r>
      <w:r w:rsidRPr="00440C8A">
        <w:rPr>
          <w:b/>
          <w:bCs/>
          <w:lang w:val="fr-FR"/>
        </w:rPr>
        <w:t>origine</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2"/>
        <w:gridCol w:w="711"/>
        <w:gridCol w:w="993"/>
        <w:gridCol w:w="852"/>
        <w:gridCol w:w="1132"/>
        <w:gridCol w:w="1280"/>
        <w:gridCol w:w="1272"/>
        <w:gridCol w:w="1569"/>
        <w:gridCol w:w="1548"/>
      </w:tblGrid>
      <w:tr w:rsidR="002304C9" w:rsidRPr="00CD706D" w14:paraId="7E15C231" w14:textId="77777777" w:rsidTr="00440C8A">
        <w:trPr>
          <w:tblHeader/>
        </w:trPr>
        <w:tc>
          <w:tcPr>
            <w:tcW w:w="146" w:type="pct"/>
            <w:vMerge w:val="restart"/>
            <w:tcBorders>
              <w:top w:val="single" w:sz="4" w:space="0" w:color="auto"/>
              <w:left w:val="nil"/>
              <w:bottom w:val="single" w:sz="12" w:space="0" w:color="auto"/>
            </w:tcBorders>
            <w:shd w:val="clear" w:color="auto" w:fill="auto"/>
            <w:vAlign w:val="bottom"/>
          </w:tcPr>
          <w:p w14:paraId="16B6E766" w14:textId="77777777" w:rsidR="002304C9" w:rsidRPr="00CD706D" w:rsidRDefault="002304C9" w:rsidP="00440C8A">
            <w:pPr>
              <w:suppressAutoHyphens w:val="0"/>
              <w:spacing w:before="80" w:after="80" w:line="200" w:lineRule="exact"/>
              <w:ind w:right="113"/>
              <w:rPr>
                <w:i/>
                <w:sz w:val="16"/>
                <w:szCs w:val="16"/>
                <w:lang w:val="fr-FR"/>
              </w:rPr>
            </w:pPr>
          </w:p>
        </w:tc>
        <w:tc>
          <w:tcPr>
            <w:tcW w:w="369" w:type="pct"/>
            <w:vMerge w:val="restart"/>
            <w:tcBorders>
              <w:top w:val="single" w:sz="4" w:space="0" w:color="auto"/>
              <w:bottom w:val="single" w:sz="12" w:space="0" w:color="auto"/>
            </w:tcBorders>
            <w:shd w:val="clear" w:color="auto" w:fill="auto"/>
            <w:vAlign w:val="bottom"/>
          </w:tcPr>
          <w:p w14:paraId="01D7FE8A" w14:textId="6D3486C8" w:rsidR="002304C9" w:rsidRPr="00CD706D" w:rsidRDefault="002304C9" w:rsidP="00440C8A">
            <w:pPr>
              <w:suppressAutoHyphens w:val="0"/>
              <w:spacing w:before="80" w:after="80" w:line="200" w:lineRule="exact"/>
              <w:ind w:right="113"/>
              <w:rPr>
                <w:i/>
                <w:sz w:val="16"/>
                <w:szCs w:val="16"/>
                <w:lang w:val="fr-FR"/>
              </w:rPr>
            </w:pPr>
            <w:r w:rsidRPr="004E3C7A">
              <w:rPr>
                <w:i/>
                <w:iCs/>
                <w:sz w:val="16"/>
                <w:szCs w:val="16"/>
                <w:lang w:val="fr-FR"/>
              </w:rPr>
              <w:t xml:space="preserve">Nom </w:t>
            </w:r>
            <w:r w:rsidR="00440C8A">
              <w:rPr>
                <w:i/>
                <w:iCs/>
                <w:sz w:val="16"/>
                <w:szCs w:val="16"/>
                <w:lang w:val="fr-FR"/>
              </w:rPr>
              <w:br/>
            </w:r>
            <w:r w:rsidRPr="004E3C7A">
              <w:rPr>
                <w:i/>
                <w:iCs/>
                <w:sz w:val="16"/>
                <w:szCs w:val="16"/>
                <w:lang w:val="fr-FR"/>
              </w:rPr>
              <w:t>du projet</w:t>
            </w:r>
          </w:p>
        </w:tc>
        <w:tc>
          <w:tcPr>
            <w:tcW w:w="515" w:type="pct"/>
            <w:vMerge w:val="restart"/>
            <w:tcBorders>
              <w:top w:val="single" w:sz="4" w:space="0" w:color="auto"/>
              <w:bottom w:val="single" w:sz="12" w:space="0" w:color="auto"/>
              <w:right w:val="dotted" w:sz="4" w:space="0" w:color="auto"/>
            </w:tcBorders>
            <w:shd w:val="clear" w:color="auto" w:fill="auto"/>
            <w:vAlign w:val="bottom"/>
          </w:tcPr>
          <w:p w14:paraId="564C9660" w14:textId="590AD1A3" w:rsidR="002304C9" w:rsidRPr="00CD706D" w:rsidRDefault="002304C9" w:rsidP="00440C8A">
            <w:pPr>
              <w:suppressAutoHyphens w:val="0"/>
              <w:spacing w:before="80" w:after="80" w:line="200" w:lineRule="exact"/>
              <w:ind w:right="113"/>
              <w:rPr>
                <w:i/>
                <w:sz w:val="16"/>
                <w:szCs w:val="16"/>
                <w:lang w:val="fr-FR"/>
              </w:rPr>
            </w:pPr>
            <w:r w:rsidRPr="004E3C7A">
              <w:rPr>
                <w:i/>
                <w:iCs/>
                <w:sz w:val="16"/>
                <w:szCs w:val="16"/>
                <w:lang w:val="fr-FR"/>
              </w:rPr>
              <w:t xml:space="preserve">Date </w:t>
            </w:r>
            <w:r w:rsidR="00440C8A">
              <w:rPr>
                <w:i/>
                <w:iCs/>
                <w:sz w:val="16"/>
                <w:szCs w:val="16"/>
                <w:lang w:val="fr-FR"/>
              </w:rPr>
              <w:br/>
            </w:r>
            <w:r w:rsidRPr="004E3C7A">
              <w:rPr>
                <w:i/>
                <w:iCs/>
                <w:sz w:val="16"/>
                <w:szCs w:val="16"/>
                <w:lang w:val="fr-FR"/>
              </w:rPr>
              <w:t>de début (date d</w:t>
            </w:r>
            <w:r w:rsidR="00F632D6">
              <w:rPr>
                <w:i/>
                <w:iCs/>
                <w:sz w:val="16"/>
                <w:szCs w:val="16"/>
                <w:lang w:val="fr-FR"/>
              </w:rPr>
              <w:t>’</w:t>
            </w:r>
            <w:r w:rsidRPr="004E3C7A">
              <w:rPr>
                <w:i/>
                <w:iCs/>
                <w:sz w:val="16"/>
                <w:szCs w:val="16"/>
                <w:lang w:val="fr-FR"/>
              </w:rPr>
              <w:t>envoi de la notification)</w:t>
            </w:r>
          </w:p>
        </w:tc>
        <w:tc>
          <w:tcPr>
            <w:tcW w:w="442" w:type="pct"/>
            <w:vMerge w:val="restart"/>
            <w:tcBorders>
              <w:top w:val="single" w:sz="4" w:space="0" w:color="auto"/>
              <w:left w:val="dotted" w:sz="4" w:space="0" w:color="auto"/>
              <w:bottom w:val="single" w:sz="12" w:space="0" w:color="auto"/>
              <w:right w:val="dotted" w:sz="4" w:space="0" w:color="auto"/>
            </w:tcBorders>
            <w:vAlign w:val="bottom"/>
          </w:tcPr>
          <w:p w14:paraId="5331BB17" w14:textId="77777777" w:rsidR="002304C9" w:rsidRPr="00CD706D" w:rsidRDefault="002304C9" w:rsidP="00440C8A">
            <w:pPr>
              <w:spacing w:before="40" w:after="120" w:line="220" w:lineRule="exact"/>
              <w:ind w:right="113"/>
              <w:rPr>
                <w:i/>
                <w:sz w:val="16"/>
                <w:szCs w:val="16"/>
                <w:lang w:val="fr-FR"/>
              </w:rPr>
            </w:pPr>
            <w:r w:rsidRPr="004E3C7A">
              <w:rPr>
                <w:i/>
                <w:iCs/>
                <w:sz w:val="16"/>
                <w:szCs w:val="16"/>
                <w:lang w:val="fr-FR"/>
              </w:rPr>
              <w:t>Partie(s) touchée(s)</w:t>
            </w:r>
          </w:p>
        </w:tc>
        <w:tc>
          <w:tcPr>
            <w:tcW w:w="587" w:type="pct"/>
            <w:vMerge w:val="restart"/>
            <w:tcBorders>
              <w:top w:val="single" w:sz="4" w:space="0" w:color="auto"/>
              <w:left w:val="dotted" w:sz="4" w:space="0" w:color="auto"/>
              <w:bottom w:val="single" w:sz="12" w:space="0" w:color="auto"/>
              <w:right w:val="dotted" w:sz="4" w:space="0" w:color="auto"/>
            </w:tcBorders>
            <w:vAlign w:val="bottom"/>
          </w:tcPr>
          <w:p w14:paraId="35E34682" w14:textId="46F488AF" w:rsidR="002304C9" w:rsidRPr="00CD706D" w:rsidRDefault="002304C9" w:rsidP="00440C8A">
            <w:pPr>
              <w:spacing w:before="40" w:after="120" w:line="220" w:lineRule="exact"/>
              <w:ind w:right="113"/>
              <w:rPr>
                <w:i/>
                <w:sz w:val="16"/>
                <w:szCs w:val="16"/>
                <w:lang w:val="fr-FR"/>
              </w:rPr>
            </w:pPr>
            <w:r w:rsidRPr="004E3C7A">
              <w:rPr>
                <w:i/>
                <w:iCs/>
                <w:sz w:val="16"/>
                <w:szCs w:val="16"/>
                <w:lang w:val="fr-FR"/>
              </w:rPr>
              <w:t xml:space="preserve">Stade auquel </w:t>
            </w:r>
            <w:r w:rsidR="00440C8A">
              <w:rPr>
                <w:i/>
                <w:iCs/>
                <w:sz w:val="16"/>
                <w:szCs w:val="16"/>
                <w:lang w:val="fr-FR"/>
              </w:rPr>
              <w:br/>
            </w:r>
            <w:r w:rsidRPr="004E3C7A">
              <w:rPr>
                <w:i/>
                <w:iCs/>
                <w:sz w:val="16"/>
                <w:szCs w:val="16"/>
                <w:lang w:val="fr-FR"/>
              </w:rPr>
              <w:t>la notification a été envoyée (sélection/</w:t>
            </w:r>
            <w:r w:rsidR="00CE7D94">
              <w:rPr>
                <w:i/>
                <w:iCs/>
                <w:sz w:val="16"/>
                <w:szCs w:val="16"/>
                <w:lang w:val="fr-FR"/>
              </w:rPr>
              <w:br/>
            </w:r>
            <w:r w:rsidRPr="004E3C7A">
              <w:rPr>
                <w:i/>
                <w:iCs/>
                <w:sz w:val="16"/>
                <w:szCs w:val="16"/>
                <w:lang w:val="fr-FR"/>
              </w:rPr>
              <w:t xml:space="preserve">délimitation </w:t>
            </w:r>
            <w:r w:rsidR="00CE7D94">
              <w:rPr>
                <w:i/>
                <w:iCs/>
                <w:sz w:val="16"/>
                <w:szCs w:val="16"/>
                <w:lang w:val="fr-FR"/>
              </w:rPr>
              <w:br/>
            </w:r>
            <w:r w:rsidRPr="004E3C7A">
              <w:rPr>
                <w:i/>
                <w:iCs/>
                <w:sz w:val="16"/>
                <w:szCs w:val="16"/>
                <w:lang w:val="fr-FR"/>
              </w:rPr>
              <w:t>du champ de l</w:t>
            </w:r>
            <w:r w:rsidR="00F632D6">
              <w:rPr>
                <w:i/>
                <w:iCs/>
                <w:sz w:val="16"/>
                <w:szCs w:val="16"/>
                <w:lang w:val="fr-FR"/>
              </w:rPr>
              <w:t>’</w:t>
            </w:r>
            <w:r w:rsidRPr="004E3C7A">
              <w:rPr>
                <w:i/>
                <w:iCs/>
                <w:sz w:val="16"/>
                <w:szCs w:val="16"/>
                <w:lang w:val="fr-FR"/>
              </w:rPr>
              <w:t>évaluation ou établissement du dossier d</w:t>
            </w:r>
            <w:r w:rsidR="00F632D6">
              <w:rPr>
                <w:i/>
                <w:iCs/>
                <w:sz w:val="16"/>
                <w:szCs w:val="16"/>
                <w:lang w:val="fr-FR"/>
              </w:rPr>
              <w:t>’</w:t>
            </w:r>
            <w:r w:rsidRPr="004E3C7A">
              <w:rPr>
                <w:i/>
                <w:iCs/>
                <w:sz w:val="16"/>
                <w:szCs w:val="16"/>
                <w:lang w:val="fr-FR"/>
              </w:rPr>
              <w:t>EIE)</w:t>
            </w:r>
          </w:p>
        </w:tc>
        <w:tc>
          <w:tcPr>
            <w:tcW w:w="2138" w:type="pct"/>
            <w:gridSpan w:val="3"/>
            <w:tcBorders>
              <w:top w:val="single" w:sz="4" w:space="0" w:color="auto"/>
              <w:left w:val="dotted" w:sz="4" w:space="0" w:color="auto"/>
              <w:bottom w:val="single" w:sz="4" w:space="0" w:color="auto"/>
            </w:tcBorders>
            <w:shd w:val="clear" w:color="auto" w:fill="auto"/>
            <w:vAlign w:val="bottom"/>
          </w:tcPr>
          <w:p w14:paraId="6B14CB4E" w14:textId="77777777" w:rsidR="002304C9" w:rsidRPr="00CD706D" w:rsidRDefault="002304C9" w:rsidP="00440C8A">
            <w:pPr>
              <w:suppressAutoHyphens w:val="0"/>
              <w:spacing w:before="80" w:after="80" w:line="200" w:lineRule="exact"/>
              <w:ind w:right="113"/>
              <w:jc w:val="center"/>
              <w:rPr>
                <w:i/>
                <w:sz w:val="16"/>
                <w:szCs w:val="16"/>
                <w:lang w:val="fr-FR"/>
              </w:rPr>
            </w:pPr>
            <w:r w:rsidRPr="004E3C7A">
              <w:rPr>
                <w:i/>
                <w:iCs/>
                <w:sz w:val="16"/>
                <w:szCs w:val="16"/>
                <w:lang w:val="fr-FR"/>
              </w:rPr>
              <w:t>Durée des principales mesures en mois</w:t>
            </w:r>
          </w:p>
        </w:tc>
        <w:tc>
          <w:tcPr>
            <w:tcW w:w="803" w:type="pct"/>
            <w:tcBorders>
              <w:top w:val="single" w:sz="4" w:space="0" w:color="auto"/>
              <w:bottom w:val="single" w:sz="4" w:space="0" w:color="auto"/>
              <w:right w:val="nil"/>
            </w:tcBorders>
            <w:vAlign w:val="bottom"/>
          </w:tcPr>
          <w:p w14:paraId="17C866A0" w14:textId="77777777" w:rsidR="002304C9" w:rsidRPr="00CD706D" w:rsidRDefault="002304C9" w:rsidP="00440C8A">
            <w:pPr>
              <w:suppressAutoHyphens w:val="0"/>
              <w:spacing w:before="80" w:after="80" w:line="200" w:lineRule="exact"/>
              <w:ind w:right="113"/>
              <w:rPr>
                <w:i/>
                <w:sz w:val="16"/>
                <w:szCs w:val="16"/>
                <w:lang w:val="fr-FR"/>
              </w:rPr>
            </w:pPr>
          </w:p>
        </w:tc>
      </w:tr>
      <w:tr w:rsidR="002304C9" w:rsidRPr="00CD706D" w14:paraId="5870CF23" w14:textId="77777777" w:rsidTr="007B0D0E">
        <w:trPr>
          <w:trHeight w:val="639"/>
          <w:tblHeader/>
        </w:trPr>
        <w:tc>
          <w:tcPr>
            <w:tcW w:w="146" w:type="pct"/>
            <w:vMerge/>
            <w:tcBorders>
              <w:top w:val="nil"/>
              <w:left w:val="nil"/>
              <w:bottom w:val="single" w:sz="12" w:space="0" w:color="auto"/>
            </w:tcBorders>
            <w:shd w:val="clear" w:color="auto" w:fill="auto"/>
            <w:vAlign w:val="bottom"/>
          </w:tcPr>
          <w:p w14:paraId="23C7C93D" w14:textId="77777777" w:rsidR="002304C9" w:rsidRPr="00CD706D" w:rsidRDefault="002304C9" w:rsidP="00440C8A">
            <w:pPr>
              <w:suppressAutoHyphens w:val="0"/>
              <w:spacing w:before="40" w:after="120" w:line="220" w:lineRule="exact"/>
              <w:ind w:right="113"/>
              <w:rPr>
                <w:i/>
                <w:sz w:val="16"/>
                <w:szCs w:val="16"/>
                <w:lang w:val="fr-FR"/>
              </w:rPr>
            </w:pPr>
          </w:p>
        </w:tc>
        <w:tc>
          <w:tcPr>
            <w:tcW w:w="369" w:type="pct"/>
            <w:vMerge/>
            <w:tcBorders>
              <w:top w:val="nil"/>
              <w:bottom w:val="single" w:sz="12" w:space="0" w:color="auto"/>
            </w:tcBorders>
            <w:shd w:val="clear" w:color="auto" w:fill="auto"/>
            <w:vAlign w:val="bottom"/>
          </w:tcPr>
          <w:p w14:paraId="427FF151" w14:textId="77777777" w:rsidR="002304C9" w:rsidRPr="00CD706D" w:rsidRDefault="002304C9" w:rsidP="00440C8A">
            <w:pPr>
              <w:suppressAutoHyphens w:val="0"/>
              <w:spacing w:before="40" w:after="120" w:line="220" w:lineRule="exact"/>
              <w:ind w:right="113"/>
              <w:rPr>
                <w:i/>
                <w:sz w:val="16"/>
                <w:szCs w:val="16"/>
                <w:lang w:val="fr-FR"/>
              </w:rPr>
            </w:pPr>
          </w:p>
        </w:tc>
        <w:tc>
          <w:tcPr>
            <w:tcW w:w="515" w:type="pct"/>
            <w:vMerge/>
            <w:tcBorders>
              <w:top w:val="nil"/>
              <w:bottom w:val="single" w:sz="12" w:space="0" w:color="auto"/>
              <w:right w:val="dotted" w:sz="4" w:space="0" w:color="auto"/>
            </w:tcBorders>
            <w:shd w:val="clear" w:color="auto" w:fill="auto"/>
            <w:vAlign w:val="bottom"/>
          </w:tcPr>
          <w:p w14:paraId="41598731" w14:textId="77777777" w:rsidR="002304C9" w:rsidRPr="00CD706D" w:rsidRDefault="002304C9" w:rsidP="00440C8A">
            <w:pPr>
              <w:suppressAutoHyphens w:val="0"/>
              <w:spacing w:before="40" w:after="120" w:line="220" w:lineRule="exact"/>
              <w:ind w:right="113"/>
              <w:rPr>
                <w:i/>
                <w:sz w:val="16"/>
                <w:szCs w:val="16"/>
                <w:lang w:val="fr-FR"/>
              </w:rPr>
            </w:pPr>
          </w:p>
        </w:tc>
        <w:tc>
          <w:tcPr>
            <w:tcW w:w="442" w:type="pct"/>
            <w:vMerge/>
            <w:tcBorders>
              <w:top w:val="dotted" w:sz="4" w:space="0" w:color="auto"/>
              <w:left w:val="dotted" w:sz="4" w:space="0" w:color="auto"/>
              <w:bottom w:val="single" w:sz="12" w:space="0" w:color="auto"/>
              <w:right w:val="dotted" w:sz="4" w:space="0" w:color="auto"/>
            </w:tcBorders>
            <w:vAlign w:val="bottom"/>
          </w:tcPr>
          <w:p w14:paraId="22A449AE" w14:textId="77777777" w:rsidR="002304C9" w:rsidRPr="00CD706D" w:rsidRDefault="002304C9" w:rsidP="00440C8A">
            <w:pPr>
              <w:suppressAutoHyphens w:val="0"/>
              <w:spacing w:before="40" w:after="120" w:line="220" w:lineRule="exact"/>
              <w:ind w:right="113"/>
              <w:rPr>
                <w:i/>
                <w:sz w:val="16"/>
                <w:szCs w:val="16"/>
                <w:lang w:val="fr-FR"/>
              </w:rPr>
            </w:pPr>
          </w:p>
        </w:tc>
        <w:tc>
          <w:tcPr>
            <w:tcW w:w="587" w:type="pct"/>
            <w:vMerge/>
            <w:tcBorders>
              <w:top w:val="dotted" w:sz="4" w:space="0" w:color="auto"/>
              <w:left w:val="dotted" w:sz="4" w:space="0" w:color="auto"/>
              <w:bottom w:val="single" w:sz="12" w:space="0" w:color="auto"/>
              <w:right w:val="dotted" w:sz="4" w:space="0" w:color="auto"/>
            </w:tcBorders>
            <w:vAlign w:val="bottom"/>
          </w:tcPr>
          <w:p w14:paraId="13AB5AC0" w14:textId="77777777" w:rsidR="002304C9" w:rsidRPr="00CD706D" w:rsidRDefault="002304C9" w:rsidP="00440C8A">
            <w:pPr>
              <w:suppressAutoHyphens w:val="0"/>
              <w:spacing w:before="40" w:after="120" w:line="220" w:lineRule="exact"/>
              <w:ind w:right="113"/>
              <w:rPr>
                <w:i/>
                <w:sz w:val="16"/>
                <w:szCs w:val="16"/>
                <w:lang w:val="fr-FR"/>
              </w:rPr>
            </w:pPr>
          </w:p>
        </w:tc>
        <w:tc>
          <w:tcPr>
            <w:tcW w:w="664" w:type="pct"/>
            <w:tcBorders>
              <w:top w:val="single" w:sz="4" w:space="0" w:color="auto"/>
              <w:left w:val="dotted" w:sz="4" w:space="0" w:color="auto"/>
              <w:bottom w:val="single" w:sz="12" w:space="0" w:color="auto"/>
            </w:tcBorders>
            <w:shd w:val="clear" w:color="auto" w:fill="auto"/>
            <w:vAlign w:val="bottom"/>
          </w:tcPr>
          <w:p w14:paraId="2FC5369E" w14:textId="36C55E2F" w:rsidR="002304C9" w:rsidRPr="00CD706D" w:rsidRDefault="002304C9" w:rsidP="00440C8A">
            <w:pPr>
              <w:suppressAutoHyphens w:val="0"/>
              <w:spacing w:before="40" w:after="120" w:line="220" w:lineRule="exact"/>
              <w:ind w:right="113"/>
              <w:rPr>
                <w:i/>
                <w:strike/>
                <w:sz w:val="16"/>
                <w:szCs w:val="16"/>
                <w:lang w:val="fr-FR"/>
              </w:rPr>
            </w:pPr>
            <w:r w:rsidRPr="004E3C7A">
              <w:rPr>
                <w:i/>
                <w:iCs/>
                <w:sz w:val="16"/>
                <w:szCs w:val="16"/>
                <w:lang w:val="fr-FR"/>
              </w:rPr>
              <w:t xml:space="preserve">Présentation </w:t>
            </w:r>
            <w:r w:rsidR="00440C8A">
              <w:rPr>
                <w:i/>
                <w:iCs/>
                <w:sz w:val="16"/>
                <w:szCs w:val="16"/>
                <w:lang w:val="fr-FR"/>
              </w:rPr>
              <w:br/>
            </w:r>
            <w:r w:rsidRPr="004E3C7A">
              <w:rPr>
                <w:i/>
                <w:iCs/>
                <w:sz w:val="16"/>
                <w:szCs w:val="16"/>
                <w:lang w:val="fr-FR"/>
              </w:rPr>
              <w:t>du rapport environnemental</w:t>
            </w:r>
          </w:p>
        </w:tc>
        <w:tc>
          <w:tcPr>
            <w:tcW w:w="660" w:type="pct"/>
            <w:tcBorders>
              <w:top w:val="single" w:sz="4" w:space="0" w:color="auto"/>
              <w:bottom w:val="single" w:sz="12" w:space="0" w:color="auto"/>
            </w:tcBorders>
            <w:shd w:val="clear" w:color="auto" w:fill="auto"/>
            <w:vAlign w:val="bottom"/>
          </w:tcPr>
          <w:p w14:paraId="3BCD0E16" w14:textId="77777777" w:rsidR="002304C9" w:rsidRPr="00CD706D" w:rsidRDefault="002304C9" w:rsidP="00440C8A">
            <w:pPr>
              <w:suppressAutoHyphens w:val="0"/>
              <w:spacing w:before="40" w:after="120" w:line="220" w:lineRule="exact"/>
              <w:ind w:right="113"/>
              <w:rPr>
                <w:i/>
                <w:sz w:val="16"/>
                <w:szCs w:val="16"/>
                <w:lang w:val="fr-FR"/>
              </w:rPr>
            </w:pPr>
            <w:r w:rsidRPr="004E3C7A">
              <w:rPr>
                <w:i/>
                <w:iCs/>
                <w:sz w:val="16"/>
                <w:szCs w:val="16"/>
                <w:lang w:val="fr-FR"/>
              </w:rPr>
              <w:t>Consultations transfrontières (experts), le cas échéant</w:t>
            </w:r>
          </w:p>
        </w:tc>
        <w:tc>
          <w:tcPr>
            <w:tcW w:w="814" w:type="pct"/>
            <w:tcBorders>
              <w:top w:val="single" w:sz="4" w:space="0" w:color="auto"/>
              <w:bottom w:val="single" w:sz="12" w:space="0" w:color="auto"/>
            </w:tcBorders>
            <w:shd w:val="clear" w:color="auto" w:fill="auto"/>
            <w:vAlign w:val="bottom"/>
          </w:tcPr>
          <w:p w14:paraId="44A22ECB" w14:textId="32C9D319" w:rsidR="002304C9" w:rsidRPr="00CD706D" w:rsidRDefault="002304C9" w:rsidP="00440C8A">
            <w:pPr>
              <w:suppressAutoHyphens w:val="0"/>
              <w:spacing w:before="40" w:after="120" w:line="220" w:lineRule="exact"/>
              <w:ind w:right="113"/>
              <w:rPr>
                <w:i/>
                <w:strike/>
                <w:sz w:val="16"/>
                <w:szCs w:val="16"/>
                <w:lang w:val="fr-FR"/>
              </w:rPr>
            </w:pPr>
            <w:r w:rsidRPr="004E3C7A">
              <w:rPr>
                <w:i/>
                <w:iCs/>
                <w:sz w:val="16"/>
                <w:szCs w:val="16"/>
                <w:lang w:val="fr-FR"/>
              </w:rPr>
              <w:t xml:space="preserve">Participation du public, y compris audition publique, </w:t>
            </w:r>
            <w:r w:rsidR="00440C8A">
              <w:rPr>
                <w:i/>
                <w:iCs/>
                <w:sz w:val="16"/>
                <w:szCs w:val="16"/>
                <w:lang w:val="fr-FR"/>
              </w:rPr>
              <w:br/>
            </w:r>
            <w:r w:rsidRPr="004E3C7A">
              <w:rPr>
                <w:i/>
                <w:iCs/>
                <w:sz w:val="16"/>
                <w:szCs w:val="16"/>
                <w:lang w:val="fr-FR"/>
              </w:rPr>
              <w:t>le cas échéant</w:t>
            </w:r>
          </w:p>
        </w:tc>
        <w:tc>
          <w:tcPr>
            <w:tcW w:w="803" w:type="pct"/>
            <w:tcBorders>
              <w:top w:val="single" w:sz="4" w:space="0" w:color="auto"/>
              <w:bottom w:val="single" w:sz="12" w:space="0" w:color="auto"/>
              <w:right w:val="nil"/>
            </w:tcBorders>
          </w:tcPr>
          <w:p w14:paraId="1CEA028E" w14:textId="123A2E60" w:rsidR="002304C9" w:rsidRPr="00CD706D" w:rsidRDefault="002304C9" w:rsidP="007B0D0E">
            <w:pPr>
              <w:suppressAutoHyphens w:val="0"/>
              <w:spacing w:before="40" w:after="120" w:line="220" w:lineRule="exact"/>
              <w:ind w:right="113"/>
              <w:rPr>
                <w:i/>
                <w:sz w:val="16"/>
                <w:szCs w:val="16"/>
                <w:lang w:val="fr-FR"/>
              </w:rPr>
            </w:pPr>
            <w:r w:rsidRPr="004E3C7A">
              <w:rPr>
                <w:i/>
                <w:iCs/>
                <w:sz w:val="16"/>
                <w:szCs w:val="16"/>
                <w:lang w:val="fr-FR"/>
              </w:rPr>
              <w:t xml:space="preserve">Décision définitive (date à laquelle elle </w:t>
            </w:r>
            <w:r w:rsidR="00440C8A">
              <w:rPr>
                <w:i/>
                <w:iCs/>
                <w:sz w:val="16"/>
                <w:szCs w:val="16"/>
                <w:lang w:val="fr-FR"/>
              </w:rPr>
              <w:br/>
            </w:r>
            <w:r w:rsidRPr="004E3C7A">
              <w:rPr>
                <w:i/>
                <w:iCs/>
                <w:sz w:val="16"/>
                <w:szCs w:val="16"/>
                <w:lang w:val="fr-FR"/>
              </w:rPr>
              <w:t>a été rendue, si le renseignement est disponible)</w:t>
            </w:r>
          </w:p>
        </w:tc>
      </w:tr>
      <w:tr w:rsidR="002304C9" w:rsidRPr="004E3C7A" w14:paraId="2BB109F1" w14:textId="77777777" w:rsidTr="00440C8A">
        <w:tc>
          <w:tcPr>
            <w:tcW w:w="146" w:type="pct"/>
            <w:tcBorders>
              <w:top w:val="single" w:sz="12" w:space="0" w:color="auto"/>
              <w:left w:val="nil"/>
              <w:bottom w:val="single" w:sz="4" w:space="0" w:color="auto"/>
            </w:tcBorders>
            <w:shd w:val="clear" w:color="auto" w:fill="auto"/>
          </w:tcPr>
          <w:p w14:paraId="7AC74B7A" w14:textId="77777777" w:rsidR="002304C9" w:rsidRPr="00EF2D55" w:rsidRDefault="002304C9" w:rsidP="00440C8A">
            <w:pPr>
              <w:suppressAutoHyphens w:val="0"/>
              <w:spacing w:before="40" w:after="120"/>
              <w:ind w:right="113"/>
              <w:jc w:val="both"/>
              <w:rPr>
                <w:i/>
                <w:lang w:val="fr-FR"/>
              </w:rPr>
            </w:pPr>
            <w:r w:rsidRPr="00EF2D55">
              <w:rPr>
                <w:i/>
                <w:lang w:val="fr-FR"/>
              </w:rPr>
              <w:t>1.</w:t>
            </w:r>
          </w:p>
        </w:tc>
        <w:tc>
          <w:tcPr>
            <w:tcW w:w="369" w:type="pct"/>
            <w:tcBorders>
              <w:top w:val="single" w:sz="12" w:space="0" w:color="auto"/>
              <w:bottom w:val="single" w:sz="4" w:space="0" w:color="auto"/>
            </w:tcBorders>
            <w:shd w:val="clear" w:color="auto" w:fill="auto"/>
          </w:tcPr>
          <w:p w14:paraId="4AA77863" w14:textId="77777777" w:rsidR="002304C9" w:rsidRPr="00CD706D" w:rsidRDefault="002304C9" w:rsidP="00440C8A">
            <w:pPr>
              <w:suppressAutoHyphens w:val="0"/>
              <w:spacing w:before="40" w:after="120"/>
              <w:ind w:right="113"/>
              <w:jc w:val="both"/>
              <w:rPr>
                <w:i/>
                <w:lang w:val="fr-FR"/>
              </w:rPr>
            </w:pPr>
          </w:p>
        </w:tc>
        <w:tc>
          <w:tcPr>
            <w:tcW w:w="515" w:type="pct"/>
            <w:tcBorders>
              <w:top w:val="single" w:sz="12" w:space="0" w:color="auto"/>
              <w:bottom w:val="single" w:sz="4" w:space="0" w:color="auto"/>
            </w:tcBorders>
            <w:shd w:val="clear" w:color="auto" w:fill="auto"/>
          </w:tcPr>
          <w:p w14:paraId="15C24B8E" w14:textId="77777777" w:rsidR="002304C9" w:rsidRPr="00CD706D" w:rsidRDefault="002304C9" w:rsidP="00440C8A">
            <w:pPr>
              <w:suppressAutoHyphens w:val="0"/>
              <w:spacing w:before="40" w:after="120"/>
              <w:ind w:right="113"/>
              <w:jc w:val="both"/>
              <w:rPr>
                <w:i/>
                <w:lang w:val="fr-FR"/>
              </w:rPr>
            </w:pPr>
          </w:p>
        </w:tc>
        <w:tc>
          <w:tcPr>
            <w:tcW w:w="442" w:type="pct"/>
            <w:tcBorders>
              <w:top w:val="single" w:sz="12" w:space="0" w:color="auto"/>
              <w:bottom w:val="single" w:sz="4" w:space="0" w:color="auto"/>
            </w:tcBorders>
          </w:tcPr>
          <w:p w14:paraId="59D9350A" w14:textId="77777777" w:rsidR="002304C9" w:rsidRPr="00CD706D" w:rsidRDefault="002304C9" w:rsidP="00440C8A">
            <w:pPr>
              <w:suppressAutoHyphens w:val="0"/>
              <w:spacing w:before="40" w:after="120"/>
              <w:ind w:right="113"/>
              <w:jc w:val="both"/>
              <w:rPr>
                <w:i/>
                <w:strike/>
                <w:lang w:val="fr-FR"/>
              </w:rPr>
            </w:pPr>
          </w:p>
        </w:tc>
        <w:tc>
          <w:tcPr>
            <w:tcW w:w="587" w:type="pct"/>
            <w:tcBorders>
              <w:top w:val="single" w:sz="12" w:space="0" w:color="auto"/>
              <w:bottom w:val="single" w:sz="4" w:space="0" w:color="auto"/>
            </w:tcBorders>
          </w:tcPr>
          <w:p w14:paraId="7CD4B225" w14:textId="77777777" w:rsidR="002304C9" w:rsidRPr="00CD706D" w:rsidRDefault="002304C9" w:rsidP="00440C8A">
            <w:pPr>
              <w:suppressAutoHyphens w:val="0"/>
              <w:spacing w:before="40" w:after="120"/>
              <w:ind w:right="113"/>
              <w:jc w:val="both"/>
              <w:rPr>
                <w:i/>
                <w:strike/>
                <w:lang w:val="fr-FR"/>
              </w:rPr>
            </w:pPr>
          </w:p>
        </w:tc>
        <w:tc>
          <w:tcPr>
            <w:tcW w:w="664" w:type="pct"/>
            <w:tcBorders>
              <w:top w:val="single" w:sz="12" w:space="0" w:color="auto"/>
              <w:bottom w:val="single" w:sz="4" w:space="0" w:color="auto"/>
            </w:tcBorders>
            <w:shd w:val="clear" w:color="auto" w:fill="auto"/>
          </w:tcPr>
          <w:p w14:paraId="06C33CC4" w14:textId="77777777" w:rsidR="002304C9" w:rsidRPr="00CD706D" w:rsidRDefault="002304C9" w:rsidP="00440C8A">
            <w:pPr>
              <w:suppressAutoHyphens w:val="0"/>
              <w:spacing w:before="40" w:after="120"/>
              <w:ind w:right="113"/>
              <w:jc w:val="both"/>
              <w:rPr>
                <w:i/>
                <w:strike/>
                <w:lang w:val="fr-FR"/>
              </w:rPr>
            </w:pPr>
          </w:p>
        </w:tc>
        <w:tc>
          <w:tcPr>
            <w:tcW w:w="660" w:type="pct"/>
            <w:tcBorders>
              <w:top w:val="single" w:sz="12" w:space="0" w:color="auto"/>
              <w:bottom w:val="single" w:sz="4" w:space="0" w:color="auto"/>
            </w:tcBorders>
            <w:shd w:val="clear" w:color="auto" w:fill="auto"/>
          </w:tcPr>
          <w:p w14:paraId="0AFEE07B" w14:textId="77777777" w:rsidR="002304C9" w:rsidRPr="00CD706D" w:rsidRDefault="002304C9" w:rsidP="00440C8A">
            <w:pPr>
              <w:suppressAutoHyphens w:val="0"/>
              <w:spacing w:before="40" w:after="120"/>
              <w:ind w:right="113"/>
              <w:jc w:val="both"/>
              <w:rPr>
                <w:i/>
                <w:lang w:val="fr-FR"/>
              </w:rPr>
            </w:pPr>
          </w:p>
        </w:tc>
        <w:tc>
          <w:tcPr>
            <w:tcW w:w="814" w:type="pct"/>
            <w:tcBorders>
              <w:top w:val="single" w:sz="12" w:space="0" w:color="auto"/>
              <w:bottom w:val="single" w:sz="4" w:space="0" w:color="auto"/>
            </w:tcBorders>
            <w:shd w:val="clear" w:color="auto" w:fill="auto"/>
          </w:tcPr>
          <w:p w14:paraId="6EF687C7" w14:textId="77777777" w:rsidR="002304C9" w:rsidRPr="00CD706D" w:rsidRDefault="002304C9" w:rsidP="00440C8A">
            <w:pPr>
              <w:suppressAutoHyphens w:val="0"/>
              <w:spacing w:before="40" w:after="120"/>
              <w:ind w:right="113"/>
              <w:jc w:val="both"/>
              <w:rPr>
                <w:i/>
                <w:strike/>
                <w:lang w:val="fr-FR"/>
              </w:rPr>
            </w:pPr>
          </w:p>
        </w:tc>
        <w:tc>
          <w:tcPr>
            <w:tcW w:w="803" w:type="pct"/>
            <w:tcBorders>
              <w:top w:val="single" w:sz="12" w:space="0" w:color="auto"/>
              <w:bottom w:val="single" w:sz="4" w:space="0" w:color="auto"/>
              <w:right w:val="nil"/>
            </w:tcBorders>
          </w:tcPr>
          <w:p w14:paraId="02C3C6DF" w14:textId="77777777" w:rsidR="002304C9" w:rsidRPr="00CD706D" w:rsidRDefault="002304C9" w:rsidP="00440C8A">
            <w:pPr>
              <w:suppressAutoHyphens w:val="0"/>
              <w:spacing w:before="40" w:after="120"/>
              <w:ind w:right="113"/>
              <w:jc w:val="both"/>
              <w:rPr>
                <w:i/>
                <w:strike/>
                <w:lang w:val="fr-FR"/>
              </w:rPr>
            </w:pPr>
          </w:p>
        </w:tc>
      </w:tr>
      <w:tr w:rsidR="002304C9" w:rsidRPr="004E3C7A" w14:paraId="768B66C3" w14:textId="77777777" w:rsidTr="00440C8A">
        <w:tc>
          <w:tcPr>
            <w:tcW w:w="146" w:type="pct"/>
            <w:tcBorders>
              <w:top w:val="single" w:sz="4" w:space="0" w:color="auto"/>
              <w:left w:val="nil"/>
              <w:bottom w:val="single" w:sz="4" w:space="0" w:color="auto"/>
            </w:tcBorders>
            <w:shd w:val="clear" w:color="auto" w:fill="auto"/>
          </w:tcPr>
          <w:p w14:paraId="41D72D7B" w14:textId="77777777" w:rsidR="002304C9" w:rsidRPr="00EF2D55" w:rsidRDefault="002304C9" w:rsidP="00440C8A">
            <w:pPr>
              <w:suppressAutoHyphens w:val="0"/>
              <w:spacing w:before="40" w:after="120"/>
              <w:ind w:right="113"/>
              <w:jc w:val="both"/>
              <w:rPr>
                <w:i/>
                <w:lang w:val="fr-FR"/>
              </w:rPr>
            </w:pPr>
            <w:r w:rsidRPr="00EF2D55">
              <w:rPr>
                <w:i/>
                <w:lang w:val="fr-FR"/>
              </w:rPr>
              <w:t>2.</w:t>
            </w:r>
          </w:p>
        </w:tc>
        <w:tc>
          <w:tcPr>
            <w:tcW w:w="369" w:type="pct"/>
            <w:tcBorders>
              <w:top w:val="single" w:sz="4" w:space="0" w:color="auto"/>
              <w:bottom w:val="single" w:sz="4" w:space="0" w:color="auto"/>
            </w:tcBorders>
            <w:shd w:val="clear" w:color="auto" w:fill="auto"/>
          </w:tcPr>
          <w:p w14:paraId="76F8AABC" w14:textId="77777777" w:rsidR="002304C9" w:rsidRPr="00CD706D" w:rsidRDefault="002304C9" w:rsidP="00440C8A">
            <w:pPr>
              <w:suppressAutoHyphens w:val="0"/>
              <w:spacing w:before="40" w:after="120"/>
              <w:ind w:right="113"/>
              <w:jc w:val="both"/>
              <w:rPr>
                <w:i/>
                <w:lang w:val="fr-FR"/>
              </w:rPr>
            </w:pPr>
          </w:p>
        </w:tc>
        <w:tc>
          <w:tcPr>
            <w:tcW w:w="515" w:type="pct"/>
            <w:tcBorders>
              <w:top w:val="single" w:sz="4" w:space="0" w:color="auto"/>
              <w:bottom w:val="single" w:sz="4" w:space="0" w:color="auto"/>
            </w:tcBorders>
            <w:shd w:val="clear" w:color="auto" w:fill="auto"/>
          </w:tcPr>
          <w:p w14:paraId="3CBAF372" w14:textId="77777777" w:rsidR="002304C9" w:rsidRPr="00CD706D" w:rsidRDefault="002304C9" w:rsidP="00440C8A">
            <w:pPr>
              <w:suppressAutoHyphens w:val="0"/>
              <w:spacing w:before="40" w:after="120"/>
              <w:ind w:right="113"/>
              <w:jc w:val="both"/>
              <w:rPr>
                <w:i/>
                <w:lang w:val="fr-FR"/>
              </w:rPr>
            </w:pPr>
          </w:p>
        </w:tc>
        <w:tc>
          <w:tcPr>
            <w:tcW w:w="442" w:type="pct"/>
            <w:tcBorders>
              <w:top w:val="single" w:sz="4" w:space="0" w:color="auto"/>
              <w:bottom w:val="single" w:sz="4" w:space="0" w:color="auto"/>
            </w:tcBorders>
          </w:tcPr>
          <w:p w14:paraId="6B1A2DB5" w14:textId="77777777" w:rsidR="002304C9" w:rsidRPr="00CD706D" w:rsidRDefault="002304C9" w:rsidP="00440C8A">
            <w:pPr>
              <w:suppressAutoHyphens w:val="0"/>
              <w:spacing w:before="40" w:after="120"/>
              <w:ind w:right="113"/>
              <w:jc w:val="both"/>
              <w:rPr>
                <w:i/>
                <w:lang w:val="fr-FR"/>
              </w:rPr>
            </w:pPr>
          </w:p>
        </w:tc>
        <w:tc>
          <w:tcPr>
            <w:tcW w:w="587" w:type="pct"/>
            <w:tcBorders>
              <w:top w:val="single" w:sz="4" w:space="0" w:color="auto"/>
              <w:bottom w:val="single" w:sz="4" w:space="0" w:color="auto"/>
            </w:tcBorders>
          </w:tcPr>
          <w:p w14:paraId="66587C07" w14:textId="77777777" w:rsidR="002304C9" w:rsidRPr="00CD706D" w:rsidRDefault="002304C9" w:rsidP="00440C8A">
            <w:pPr>
              <w:suppressAutoHyphens w:val="0"/>
              <w:spacing w:before="40" w:after="120"/>
              <w:ind w:right="113"/>
              <w:jc w:val="both"/>
              <w:rPr>
                <w:i/>
                <w:lang w:val="fr-FR"/>
              </w:rPr>
            </w:pPr>
          </w:p>
        </w:tc>
        <w:tc>
          <w:tcPr>
            <w:tcW w:w="664" w:type="pct"/>
            <w:tcBorders>
              <w:top w:val="single" w:sz="4" w:space="0" w:color="auto"/>
              <w:bottom w:val="single" w:sz="4" w:space="0" w:color="auto"/>
            </w:tcBorders>
            <w:shd w:val="clear" w:color="auto" w:fill="auto"/>
          </w:tcPr>
          <w:p w14:paraId="6B9AFB5F" w14:textId="77777777" w:rsidR="002304C9" w:rsidRPr="00CD706D" w:rsidRDefault="002304C9" w:rsidP="00440C8A">
            <w:pPr>
              <w:suppressAutoHyphens w:val="0"/>
              <w:spacing w:before="40" w:after="120"/>
              <w:ind w:right="113"/>
              <w:jc w:val="both"/>
              <w:rPr>
                <w:i/>
                <w:lang w:val="fr-FR"/>
              </w:rPr>
            </w:pPr>
          </w:p>
        </w:tc>
        <w:tc>
          <w:tcPr>
            <w:tcW w:w="660" w:type="pct"/>
            <w:tcBorders>
              <w:top w:val="single" w:sz="4" w:space="0" w:color="auto"/>
              <w:bottom w:val="single" w:sz="4" w:space="0" w:color="auto"/>
            </w:tcBorders>
            <w:shd w:val="clear" w:color="auto" w:fill="auto"/>
          </w:tcPr>
          <w:p w14:paraId="33AA5BC1" w14:textId="77777777" w:rsidR="002304C9" w:rsidRPr="00CD706D" w:rsidRDefault="002304C9" w:rsidP="00440C8A">
            <w:pPr>
              <w:suppressAutoHyphens w:val="0"/>
              <w:spacing w:before="40" w:after="120"/>
              <w:ind w:right="113"/>
              <w:jc w:val="both"/>
              <w:rPr>
                <w:i/>
                <w:lang w:val="fr-FR"/>
              </w:rPr>
            </w:pPr>
          </w:p>
        </w:tc>
        <w:tc>
          <w:tcPr>
            <w:tcW w:w="814" w:type="pct"/>
            <w:tcBorders>
              <w:top w:val="single" w:sz="4" w:space="0" w:color="auto"/>
              <w:bottom w:val="single" w:sz="4" w:space="0" w:color="auto"/>
            </w:tcBorders>
            <w:shd w:val="clear" w:color="auto" w:fill="auto"/>
          </w:tcPr>
          <w:p w14:paraId="298ED8DA" w14:textId="77777777" w:rsidR="002304C9" w:rsidRPr="00CD706D" w:rsidRDefault="002304C9" w:rsidP="00440C8A">
            <w:pPr>
              <w:suppressAutoHyphens w:val="0"/>
              <w:spacing w:before="40" w:after="120"/>
              <w:ind w:right="113"/>
              <w:jc w:val="both"/>
              <w:rPr>
                <w:i/>
                <w:lang w:val="fr-FR"/>
              </w:rPr>
            </w:pPr>
          </w:p>
        </w:tc>
        <w:tc>
          <w:tcPr>
            <w:tcW w:w="803" w:type="pct"/>
            <w:tcBorders>
              <w:top w:val="single" w:sz="4" w:space="0" w:color="auto"/>
              <w:bottom w:val="single" w:sz="4" w:space="0" w:color="auto"/>
              <w:right w:val="nil"/>
            </w:tcBorders>
          </w:tcPr>
          <w:p w14:paraId="6821DF96" w14:textId="77777777" w:rsidR="002304C9" w:rsidRPr="00CD706D" w:rsidRDefault="002304C9" w:rsidP="00440C8A">
            <w:pPr>
              <w:suppressAutoHyphens w:val="0"/>
              <w:spacing w:before="40" w:after="120"/>
              <w:ind w:right="113"/>
              <w:jc w:val="both"/>
              <w:rPr>
                <w:i/>
                <w:lang w:val="fr-FR"/>
              </w:rPr>
            </w:pPr>
          </w:p>
        </w:tc>
      </w:tr>
      <w:tr w:rsidR="002304C9" w:rsidRPr="004E3C7A" w14:paraId="68796AF6" w14:textId="77777777" w:rsidTr="00440C8A">
        <w:tc>
          <w:tcPr>
            <w:tcW w:w="146" w:type="pct"/>
            <w:tcBorders>
              <w:top w:val="single" w:sz="4" w:space="0" w:color="auto"/>
              <w:left w:val="nil"/>
              <w:bottom w:val="single" w:sz="4" w:space="0" w:color="auto"/>
            </w:tcBorders>
            <w:shd w:val="clear" w:color="auto" w:fill="auto"/>
          </w:tcPr>
          <w:p w14:paraId="5CF24EE8" w14:textId="77777777" w:rsidR="002304C9" w:rsidRPr="00EF2D55" w:rsidRDefault="002304C9" w:rsidP="00440C8A">
            <w:pPr>
              <w:suppressAutoHyphens w:val="0"/>
              <w:spacing w:before="40" w:after="120"/>
              <w:ind w:right="113"/>
              <w:jc w:val="both"/>
              <w:rPr>
                <w:i/>
                <w:lang w:val="fr-FR"/>
              </w:rPr>
            </w:pPr>
            <w:r w:rsidRPr="00EF2D55">
              <w:rPr>
                <w:i/>
                <w:lang w:val="fr-FR"/>
              </w:rPr>
              <w:t>3.</w:t>
            </w:r>
          </w:p>
        </w:tc>
        <w:tc>
          <w:tcPr>
            <w:tcW w:w="369" w:type="pct"/>
            <w:tcBorders>
              <w:top w:val="single" w:sz="4" w:space="0" w:color="auto"/>
              <w:bottom w:val="single" w:sz="4" w:space="0" w:color="auto"/>
            </w:tcBorders>
            <w:shd w:val="clear" w:color="auto" w:fill="auto"/>
          </w:tcPr>
          <w:p w14:paraId="56CA1516" w14:textId="77777777" w:rsidR="002304C9" w:rsidRPr="00CD706D" w:rsidRDefault="002304C9" w:rsidP="00440C8A">
            <w:pPr>
              <w:suppressAutoHyphens w:val="0"/>
              <w:spacing w:before="40" w:after="120"/>
              <w:ind w:right="113"/>
              <w:jc w:val="both"/>
              <w:rPr>
                <w:i/>
                <w:lang w:val="fr-FR"/>
              </w:rPr>
            </w:pPr>
          </w:p>
        </w:tc>
        <w:tc>
          <w:tcPr>
            <w:tcW w:w="515" w:type="pct"/>
            <w:tcBorders>
              <w:top w:val="single" w:sz="4" w:space="0" w:color="auto"/>
              <w:bottom w:val="single" w:sz="4" w:space="0" w:color="auto"/>
            </w:tcBorders>
            <w:shd w:val="clear" w:color="auto" w:fill="auto"/>
          </w:tcPr>
          <w:p w14:paraId="2197E208" w14:textId="77777777" w:rsidR="002304C9" w:rsidRPr="00CD706D" w:rsidRDefault="002304C9" w:rsidP="00440C8A">
            <w:pPr>
              <w:suppressAutoHyphens w:val="0"/>
              <w:spacing w:before="40" w:after="120"/>
              <w:ind w:right="113"/>
              <w:jc w:val="both"/>
              <w:rPr>
                <w:i/>
                <w:lang w:val="fr-FR"/>
              </w:rPr>
            </w:pPr>
          </w:p>
        </w:tc>
        <w:tc>
          <w:tcPr>
            <w:tcW w:w="442" w:type="pct"/>
            <w:tcBorders>
              <w:top w:val="single" w:sz="4" w:space="0" w:color="auto"/>
              <w:bottom w:val="single" w:sz="4" w:space="0" w:color="auto"/>
            </w:tcBorders>
          </w:tcPr>
          <w:p w14:paraId="5AC71C1B" w14:textId="77777777" w:rsidR="002304C9" w:rsidRPr="00CD706D" w:rsidRDefault="002304C9" w:rsidP="00440C8A">
            <w:pPr>
              <w:suppressAutoHyphens w:val="0"/>
              <w:spacing w:before="40" w:after="120"/>
              <w:ind w:right="113"/>
              <w:jc w:val="both"/>
              <w:rPr>
                <w:i/>
                <w:lang w:val="fr-FR"/>
              </w:rPr>
            </w:pPr>
          </w:p>
        </w:tc>
        <w:tc>
          <w:tcPr>
            <w:tcW w:w="587" w:type="pct"/>
            <w:tcBorders>
              <w:top w:val="single" w:sz="4" w:space="0" w:color="auto"/>
              <w:bottom w:val="single" w:sz="4" w:space="0" w:color="auto"/>
            </w:tcBorders>
          </w:tcPr>
          <w:p w14:paraId="238E116D" w14:textId="77777777" w:rsidR="002304C9" w:rsidRPr="00CD706D" w:rsidRDefault="002304C9" w:rsidP="00440C8A">
            <w:pPr>
              <w:suppressAutoHyphens w:val="0"/>
              <w:spacing w:before="40" w:after="120"/>
              <w:ind w:right="113"/>
              <w:jc w:val="both"/>
              <w:rPr>
                <w:i/>
                <w:lang w:val="fr-FR"/>
              </w:rPr>
            </w:pPr>
          </w:p>
        </w:tc>
        <w:tc>
          <w:tcPr>
            <w:tcW w:w="664" w:type="pct"/>
            <w:tcBorders>
              <w:top w:val="single" w:sz="4" w:space="0" w:color="auto"/>
              <w:bottom w:val="single" w:sz="4" w:space="0" w:color="auto"/>
            </w:tcBorders>
            <w:shd w:val="clear" w:color="auto" w:fill="auto"/>
          </w:tcPr>
          <w:p w14:paraId="1C3F3F5E" w14:textId="77777777" w:rsidR="002304C9" w:rsidRPr="00CD706D" w:rsidRDefault="002304C9" w:rsidP="00440C8A">
            <w:pPr>
              <w:suppressAutoHyphens w:val="0"/>
              <w:spacing w:before="40" w:after="120"/>
              <w:ind w:right="113"/>
              <w:jc w:val="both"/>
              <w:rPr>
                <w:i/>
                <w:lang w:val="fr-FR"/>
              </w:rPr>
            </w:pPr>
          </w:p>
        </w:tc>
        <w:tc>
          <w:tcPr>
            <w:tcW w:w="660" w:type="pct"/>
            <w:tcBorders>
              <w:top w:val="single" w:sz="4" w:space="0" w:color="auto"/>
              <w:bottom w:val="single" w:sz="4" w:space="0" w:color="auto"/>
            </w:tcBorders>
            <w:shd w:val="clear" w:color="auto" w:fill="auto"/>
          </w:tcPr>
          <w:p w14:paraId="416EB88A" w14:textId="77777777" w:rsidR="002304C9" w:rsidRPr="00CD706D" w:rsidRDefault="002304C9" w:rsidP="00440C8A">
            <w:pPr>
              <w:suppressAutoHyphens w:val="0"/>
              <w:spacing w:before="40" w:after="120"/>
              <w:ind w:right="113"/>
              <w:jc w:val="both"/>
              <w:rPr>
                <w:i/>
                <w:lang w:val="fr-FR"/>
              </w:rPr>
            </w:pPr>
          </w:p>
        </w:tc>
        <w:tc>
          <w:tcPr>
            <w:tcW w:w="814" w:type="pct"/>
            <w:tcBorders>
              <w:top w:val="single" w:sz="4" w:space="0" w:color="auto"/>
              <w:bottom w:val="single" w:sz="4" w:space="0" w:color="auto"/>
            </w:tcBorders>
            <w:shd w:val="clear" w:color="auto" w:fill="auto"/>
          </w:tcPr>
          <w:p w14:paraId="4FAA533C" w14:textId="77777777" w:rsidR="002304C9" w:rsidRPr="00CD706D" w:rsidRDefault="002304C9" w:rsidP="00440C8A">
            <w:pPr>
              <w:suppressAutoHyphens w:val="0"/>
              <w:spacing w:before="40" w:after="120"/>
              <w:ind w:right="113"/>
              <w:jc w:val="both"/>
              <w:rPr>
                <w:i/>
                <w:lang w:val="fr-FR"/>
              </w:rPr>
            </w:pPr>
          </w:p>
        </w:tc>
        <w:tc>
          <w:tcPr>
            <w:tcW w:w="803" w:type="pct"/>
            <w:tcBorders>
              <w:top w:val="single" w:sz="4" w:space="0" w:color="auto"/>
              <w:bottom w:val="single" w:sz="4" w:space="0" w:color="auto"/>
              <w:right w:val="nil"/>
            </w:tcBorders>
          </w:tcPr>
          <w:p w14:paraId="5447FB1D" w14:textId="77777777" w:rsidR="002304C9" w:rsidRPr="00CD706D" w:rsidRDefault="002304C9" w:rsidP="00440C8A">
            <w:pPr>
              <w:suppressAutoHyphens w:val="0"/>
              <w:spacing w:before="40" w:after="120"/>
              <w:ind w:right="113"/>
              <w:jc w:val="both"/>
              <w:rPr>
                <w:i/>
                <w:lang w:val="fr-FR"/>
              </w:rPr>
            </w:pPr>
          </w:p>
        </w:tc>
      </w:tr>
      <w:tr w:rsidR="002304C9" w:rsidRPr="004E3C7A" w14:paraId="091A9AAF" w14:textId="77777777" w:rsidTr="00440C8A">
        <w:tc>
          <w:tcPr>
            <w:tcW w:w="146" w:type="pct"/>
            <w:tcBorders>
              <w:top w:val="single" w:sz="4" w:space="0" w:color="auto"/>
              <w:left w:val="nil"/>
              <w:bottom w:val="single" w:sz="4" w:space="0" w:color="auto"/>
            </w:tcBorders>
            <w:shd w:val="clear" w:color="auto" w:fill="auto"/>
          </w:tcPr>
          <w:p w14:paraId="150960FF" w14:textId="77777777" w:rsidR="002304C9" w:rsidRPr="00EF2D55" w:rsidRDefault="002304C9" w:rsidP="00440C8A">
            <w:pPr>
              <w:suppressAutoHyphens w:val="0"/>
              <w:spacing w:before="40" w:after="120"/>
              <w:ind w:right="113"/>
              <w:jc w:val="both"/>
              <w:rPr>
                <w:i/>
                <w:lang w:val="fr-FR"/>
              </w:rPr>
            </w:pPr>
            <w:r w:rsidRPr="00EF2D55">
              <w:rPr>
                <w:i/>
                <w:lang w:val="fr-FR"/>
              </w:rPr>
              <w:t>4.</w:t>
            </w:r>
          </w:p>
        </w:tc>
        <w:tc>
          <w:tcPr>
            <w:tcW w:w="369" w:type="pct"/>
            <w:tcBorders>
              <w:top w:val="single" w:sz="4" w:space="0" w:color="auto"/>
              <w:bottom w:val="single" w:sz="4" w:space="0" w:color="auto"/>
            </w:tcBorders>
            <w:shd w:val="clear" w:color="auto" w:fill="auto"/>
          </w:tcPr>
          <w:p w14:paraId="23DAD341" w14:textId="77777777" w:rsidR="002304C9" w:rsidRPr="00CD706D" w:rsidRDefault="002304C9" w:rsidP="00440C8A">
            <w:pPr>
              <w:suppressAutoHyphens w:val="0"/>
              <w:spacing w:before="40" w:after="120"/>
              <w:ind w:right="113"/>
              <w:jc w:val="both"/>
              <w:rPr>
                <w:i/>
                <w:lang w:val="fr-FR"/>
              </w:rPr>
            </w:pPr>
          </w:p>
        </w:tc>
        <w:tc>
          <w:tcPr>
            <w:tcW w:w="515" w:type="pct"/>
            <w:tcBorders>
              <w:top w:val="single" w:sz="4" w:space="0" w:color="auto"/>
              <w:bottom w:val="single" w:sz="4" w:space="0" w:color="auto"/>
            </w:tcBorders>
            <w:shd w:val="clear" w:color="auto" w:fill="auto"/>
          </w:tcPr>
          <w:p w14:paraId="1CE73C6F" w14:textId="77777777" w:rsidR="002304C9" w:rsidRPr="00CD706D" w:rsidRDefault="002304C9" w:rsidP="00440C8A">
            <w:pPr>
              <w:suppressAutoHyphens w:val="0"/>
              <w:spacing w:before="40" w:after="120"/>
              <w:ind w:right="113"/>
              <w:jc w:val="both"/>
              <w:rPr>
                <w:i/>
                <w:lang w:val="fr-FR"/>
              </w:rPr>
            </w:pPr>
          </w:p>
        </w:tc>
        <w:tc>
          <w:tcPr>
            <w:tcW w:w="442" w:type="pct"/>
            <w:tcBorders>
              <w:top w:val="single" w:sz="4" w:space="0" w:color="auto"/>
              <w:bottom w:val="single" w:sz="4" w:space="0" w:color="auto"/>
            </w:tcBorders>
          </w:tcPr>
          <w:p w14:paraId="6E061D4D" w14:textId="77777777" w:rsidR="002304C9" w:rsidRPr="00CD706D" w:rsidRDefault="002304C9" w:rsidP="00440C8A">
            <w:pPr>
              <w:suppressAutoHyphens w:val="0"/>
              <w:spacing w:before="40" w:after="120"/>
              <w:ind w:right="113"/>
              <w:jc w:val="both"/>
              <w:rPr>
                <w:i/>
                <w:lang w:val="fr-FR"/>
              </w:rPr>
            </w:pPr>
          </w:p>
        </w:tc>
        <w:tc>
          <w:tcPr>
            <w:tcW w:w="587" w:type="pct"/>
            <w:tcBorders>
              <w:top w:val="single" w:sz="4" w:space="0" w:color="auto"/>
              <w:bottom w:val="single" w:sz="4" w:space="0" w:color="auto"/>
            </w:tcBorders>
          </w:tcPr>
          <w:p w14:paraId="7B9F0EE7" w14:textId="77777777" w:rsidR="002304C9" w:rsidRPr="00CD706D" w:rsidRDefault="002304C9" w:rsidP="00440C8A">
            <w:pPr>
              <w:suppressAutoHyphens w:val="0"/>
              <w:spacing w:before="40" w:after="120"/>
              <w:ind w:right="113"/>
              <w:jc w:val="both"/>
              <w:rPr>
                <w:i/>
                <w:lang w:val="fr-FR"/>
              </w:rPr>
            </w:pPr>
          </w:p>
        </w:tc>
        <w:tc>
          <w:tcPr>
            <w:tcW w:w="664" w:type="pct"/>
            <w:tcBorders>
              <w:top w:val="single" w:sz="4" w:space="0" w:color="auto"/>
              <w:bottom w:val="single" w:sz="4" w:space="0" w:color="auto"/>
            </w:tcBorders>
            <w:shd w:val="clear" w:color="auto" w:fill="auto"/>
          </w:tcPr>
          <w:p w14:paraId="200B9E8B" w14:textId="77777777" w:rsidR="002304C9" w:rsidRPr="00CD706D" w:rsidRDefault="002304C9" w:rsidP="00440C8A">
            <w:pPr>
              <w:suppressAutoHyphens w:val="0"/>
              <w:spacing w:before="40" w:after="120"/>
              <w:ind w:right="113"/>
              <w:jc w:val="both"/>
              <w:rPr>
                <w:i/>
                <w:lang w:val="fr-FR"/>
              </w:rPr>
            </w:pPr>
          </w:p>
        </w:tc>
        <w:tc>
          <w:tcPr>
            <w:tcW w:w="660" w:type="pct"/>
            <w:tcBorders>
              <w:top w:val="single" w:sz="4" w:space="0" w:color="auto"/>
              <w:bottom w:val="single" w:sz="4" w:space="0" w:color="auto"/>
            </w:tcBorders>
            <w:shd w:val="clear" w:color="auto" w:fill="auto"/>
          </w:tcPr>
          <w:p w14:paraId="78CE0040" w14:textId="77777777" w:rsidR="002304C9" w:rsidRPr="00CD706D" w:rsidRDefault="002304C9" w:rsidP="00440C8A">
            <w:pPr>
              <w:suppressAutoHyphens w:val="0"/>
              <w:spacing w:before="40" w:after="120"/>
              <w:ind w:right="113"/>
              <w:jc w:val="both"/>
              <w:rPr>
                <w:i/>
                <w:lang w:val="fr-FR"/>
              </w:rPr>
            </w:pPr>
          </w:p>
        </w:tc>
        <w:tc>
          <w:tcPr>
            <w:tcW w:w="814" w:type="pct"/>
            <w:tcBorders>
              <w:top w:val="single" w:sz="4" w:space="0" w:color="auto"/>
              <w:bottom w:val="single" w:sz="4" w:space="0" w:color="auto"/>
            </w:tcBorders>
            <w:shd w:val="clear" w:color="auto" w:fill="auto"/>
          </w:tcPr>
          <w:p w14:paraId="11EC9B94" w14:textId="77777777" w:rsidR="002304C9" w:rsidRPr="00CD706D" w:rsidRDefault="002304C9" w:rsidP="00440C8A">
            <w:pPr>
              <w:suppressAutoHyphens w:val="0"/>
              <w:spacing w:before="40" w:after="120"/>
              <w:ind w:right="113"/>
              <w:jc w:val="both"/>
              <w:rPr>
                <w:i/>
                <w:lang w:val="fr-FR"/>
              </w:rPr>
            </w:pPr>
          </w:p>
        </w:tc>
        <w:tc>
          <w:tcPr>
            <w:tcW w:w="803" w:type="pct"/>
            <w:tcBorders>
              <w:top w:val="single" w:sz="4" w:space="0" w:color="auto"/>
              <w:bottom w:val="single" w:sz="4" w:space="0" w:color="auto"/>
              <w:right w:val="nil"/>
            </w:tcBorders>
          </w:tcPr>
          <w:p w14:paraId="3D1927DA" w14:textId="77777777" w:rsidR="002304C9" w:rsidRPr="00CD706D" w:rsidRDefault="002304C9" w:rsidP="00440C8A">
            <w:pPr>
              <w:suppressAutoHyphens w:val="0"/>
              <w:spacing w:before="40" w:after="120"/>
              <w:ind w:right="113"/>
              <w:jc w:val="both"/>
              <w:rPr>
                <w:i/>
                <w:lang w:val="fr-FR"/>
              </w:rPr>
            </w:pPr>
          </w:p>
        </w:tc>
      </w:tr>
      <w:tr w:rsidR="002304C9" w:rsidRPr="004E3C7A" w14:paraId="38F0B2EF" w14:textId="77777777" w:rsidTr="00440C8A">
        <w:tc>
          <w:tcPr>
            <w:tcW w:w="146" w:type="pct"/>
            <w:tcBorders>
              <w:top w:val="single" w:sz="4" w:space="0" w:color="auto"/>
              <w:left w:val="nil"/>
              <w:bottom w:val="single" w:sz="12" w:space="0" w:color="auto"/>
            </w:tcBorders>
            <w:shd w:val="clear" w:color="auto" w:fill="auto"/>
          </w:tcPr>
          <w:p w14:paraId="5CACDFCC" w14:textId="77777777" w:rsidR="002304C9" w:rsidRPr="00EF2D55" w:rsidRDefault="002304C9" w:rsidP="00440C8A">
            <w:pPr>
              <w:suppressAutoHyphens w:val="0"/>
              <w:spacing w:before="40" w:after="120"/>
              <w:ind w:right="113"/>
              <w:jc w:val="both"/>
              <w:rPr>
                <w:i/>
                <w:lang w:val="fr-FR"/>
              </w:rPr>
            </w:pPr>
            <w:r w:rsidRPr="00EF2D55">
              <w:rPr>
                <w:i/>
                <w:lang w:val="fr-FR"/>
              </w:rPr>
              <w:t>…</w:t>
            </w:r>
          </w:p>
        </w:tc>
        <w:tc>
          <w:tcPr>
            <w:tcW w:w="369" w:type="pct"/>
            <w:tcBorders>
              <w:top w:val="single" w:sz="4" w:space="0" w:color="auto"/>
              <w:bottom w:val="single" w:sz="12" w:space="0" w:color="auto"/>
            </w:tcBorders>
            <w:shd w:val="clear" w:color="auto" w:fill="auto"/>
          </w:tcPr>
          <w:p w14:paraId="6F128619" w14:textId="77777777" w:rsidR="002304C9" w:rsidRPr="00CD706D" w:rsidRDefault="002304C9" w:rsidP="00440C8A">
            <w:pPr>
              <w:suppressAutoHyphens w:val="0"/>
              <w:spacing w:before="40" w:after="120"/>
              <w:ind w:right="113"/>
              <w:jc w:val="both"/>
              <w:rPr>
                <w:i/>
                <w:lang w:val="fr-FR"/>
              </w:rPr>
            </w:pPr>
          </w:p>
        </w:tc>
        <w:tc>
          <w:tcPr>
            <w:tcW w:w="515" w:type="pct"/>
            <w:tcBorders>
              <w:top w:val="single" w:sz="4" w:space="0" w:color="auto"/>
              <w:bottom w:val="single" w:sz="12" w:space="0" w:color="auto"/>
            </w:tcBorders>
            <w:shd w:val="clear" w:color="auto" w:fill="auto"/>
          </w:tcPr>
          <w:p w14:paraId="34AF69FD" w14:textId="77777777" w:rsidR="002304C9" w:rsidRPr="00CD706D" w:rsidRDefault="002304C9" w:rsidP="00440C8A">
            <w:pPr>
              <w:suppressAutoHyphens w:val="0"/>
              <w:spacing w:before="40" w:after="120"/>
              <w:ind w:right="113"/>
              <w:jc w:val="both"/>
              <w:rPr>
                <w:i/>
                <w:lang w:val="fr-FR"/>
              </w:rPr>
            </w:pPr>
          </w:p>
        </w:tc>
        <w:tc>
          <w:tcPr>
            <w:tcW w:w="442" w:type="pct"/>
            <w:tcBorders>
              <w:top w:val="single" w:sz="4" w:space="0" w:color="auto"/>
              <w:bottom w:val="single" w:sz="12" w:space="0" w:color="auto"/>
            </w:tcBorders>
          </w:tcPr>
          <w:p w14:paraId="4881E0F5" w14:textId="77777777" w:rsidR="002304C9" w:rsidRPr="00CD706D" w:rsidRDefault="002304C9" w:rsidP="00440C8A">
            <w:pPr>
              <w:suppressAutoHyphens w:val="0"/>
              <w:spacing w:before="40" w:after="120"/>
              <w:ind w:right="113"/>
              <w:jc w:val="both"/>
              <w:rPr>
                <w:i/>
                <w:lang w:val="fr-FR"/>
              </w:rPr>
            </w:pPr>
          </w:p>
        </w:tc>
        <w:tc>
          <w:tcPr>
            <w:tcW w:w="587" w:type="pct"/>
            <w:tcBorders>
              <w:top w:val="single" w:sz="4" w:space="0" w:color="auto"/>
              <w:bottom w:val="single" w:sz="12" w:space="0" w:color="auto"/>
            </w:tcBorders>
          </w:tcPr>
          <w:p w14:paraId="399FECDF" w14:textId="77777777" w:rsidR="002304C9" w:rsidRPr="00CD706D" w:rsidRDefault="002304C9" w:rsidP="00440C8A">
            <w:pPr>
              <w:suppressAutoHyphens w:val="0"/>
              <w:spacing w:before="40" w:after="120"/>
              <w:ind w:right="113"/>
              <w:jc w:val="both"/>
              <w:rPr>
                <w:i/>
                <w:lang w:val="fr-FR"/>
              </w:rPr>
            </w:pPr>
          </w:p>
        </w:tc>
        <w:tc>
          <w:tcPr>
            <w:tcW w:w="664" w:type="pct"/>
            <w:tcBorders>
              <w:top w:val="single" w:sz="4" w:space="0" w:color="auto"/>
              <w:bottom w:val="single" w:sz="12" w:space="0" w:color="auto"/>
            </w:tcBorders>
            <w:shd w:val="clear" w:color="auto" w:fill="auto"/>
          </w:tcPr>
          <w:p w14:paraId="474F06FF" w14:textId="77777777" w:rsidR="002304C9" w:rsidRPr="00CD706D" w:rsidRDefault="002304C9" w:rsidP="00440C8A">
            <w:pPr>
              <w:suppressAutoHyphens w:val="0"/>
              <w:spacing w:before="40" w:after="120"/>
              <w:ind w:right="113"/>
              <w:jc w:val="both"/>
              <w:rPr>
                <w:i/>
                <w:lang w:val="fr-FR"/>
              </w:rPr>
            </w:pPr>
          </w:p>
        </w:tc>
        <w:tc>
          <w:tcPr>
            <w:tcW w:w="660" w:type="pct"/>
            <w:tcBorders>
              <w:top w:val="single" w:sz="4" w:space="0" w:color="auto"/>
              <w:bottom w:val="single" w:sz="12" w:space="0" w:color="auto"/>
            </w:tcBorders>
            <w:shd w:val="clear" w:color="auto" w:fill="auto"/>
          </w:tcPr>
          <w:p w14:paraId="3DCC3243" w14:textId="77777777" w:rsidR="002304C9" w:rsidRPr="00CD706D" w:rsidRDefault="002304C9" w:rsidP="00440C8A">
            <w:pPr>
              <w:suppressAutoHyphens w:val="0"/>
              <w:spacing w:before="40" w:after="120"/>
              <w:ind w:right="113"/>
              <w:jc w:val="both"/>
              <w:rPr>
                <w:i/>
                <w:lang w:val="fr-FR"/>
              </w:rPr>
            </w:pPr>
          </w:p>
        </w:tc>
        <w:tc>
          <w:tcPr>
            <w:tcW w:w="814" w:type="pct"/>
            <w:tcBorders>
              <w:top w:val="single" w:sz="4" w:space="0" w:color="auto"/>
              <w:bottom w:val="single" w:sz="12" w:space="0" w:color="auto"/>
            </w:tcBorders>
            <w:shd w:val="clear" w:color="auto" w:fill="auto"/>
          </w:tcPr>
          <w:p w14:paraId="5DB11512" w14:textId="77777777" w:rsidR="002304C9" w:rsidRPr="00CD706D" w:rsidRDefault="002304C9" w:rsidP="00440C8A">
            <w:pPr>
              <w:suppressAutoHyphens w:val="0"/>
              <w:spacing w:before="40" w:after="120"/>
              <w:ind w:right="113"/>
              <w:jc w:val="both"/>
              <w:rPr>
                <w:i/>
                <w:lang w:val="fr-FR"/>
              </w:rPr>
            </w:pPr>
          </w:p>
        </w:tc>
        <w:tc>
          <w:tcPr>
            <w:tcW w:w="803" w:type="pct"/>
            <w:tcBorders>
              <w:top w:val="single" w:sz="4" w:space="0" w:color="auto"/>
              <w:bottom w:val="single" w:sz="12" w:space="0" w:color="auto"/>
              <w:right w:val="nil"/>
            </w:tcBorders>
          </w:tcPr>
          <w:p w14:paraId="6D82407B" w14:textId="77777777" w:rsidR="002304C9" w:rsidRPr="00CD706D" w:rsidRDefault="002304C9" w:rsidP="00440C8A">
            <w:pPr>
              <w:suppressAutoHyphens w:val="0"/>
              <w:spacing w:before="40" w:after="120"/>
              <w:ind w:right="113"/>
              <w:jc w:val="both"/>
              <w:rPr>
                <w:i/>
                <w:lang w:val="fr-FR"/>
              </w:rPr>
            </w:pPr>
          </w:p>
        </w:tc>
      </w:tr>
    </w:tbl>
    <w:p w14:paraId="6925AA12" w14:textId="1F04A54E" w:rsidR="002304C9" w:rsidRPr="00CD706D" w:rsidRDefault="002304C9" w:rsidP="00440C8A">
      <w:pPr>
        <w:pStyle w:val="SingleTxtG"/>
        <w:spacing w:before="240"/>
        <w:rPr>
          <w:lang w:val="fr-FR"/>
        </w:rPr>
      </w:pPr>
      <w:r w:rsidRPr="004E3C7A">
        <w:rPr>
          <w:lang w:val="fr-FR"/>
        </w:rPr>
        <w:t xml:space="preserve">Vos observations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tbl>
      <w:tblPr>
        <w:tblW w:w="765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5"/>
      </w:tblGrid>
      <w:tr w:rsidR="002304C9" w:rsidRPr="004E3C7A" w14:paraId="2219857A" w14:textId="77777777" w:rsidTr="002525D4">
        <w:trPr>
          <w:trHeight w:hRule="exact" w:val="240"/>
          <w:jc w:val="center"/>
        </w:trPr>
        <w:tc>
          <w:tcPr>
            <w:tcW w:w="7653" w:type="dxa"/>
            <w:tcBorders>
              <w:top w:val="single" w:sz="4" w:space="0" w:color="auto"/>
            </w:tcBorders>
            <w:shd w:val="clear" w:color="auto" w:fill="auto"/>
          </w:tcPr>
          <w:p w14:paraId="724A2926" w14:textId="77777777" w:rsidR="002304C9" w:rsidRPr="00CD706D" w:rsidRDefault="002304C9" w:rsidP="008209CE">
            <w:pPr>
              <w:suppressAutoHyphens w:val="0"/>
              <w:spacing w:line="240" w:lineRule="auto"/>
              <w:jc w:val="both"/>
              <w:rPr>
                <w:sz w:val="16"/>
                <w:szCs w:val="16"/>
                <w:lang w:val="fr-FR"/>
              </w:rPr>
            </w:pPr>
          </w:p>
        </w:tc>
      </w:tr>
      <w:tr w:rsidR="002304C9" w:rsidRPr="00CD706D" w14:paraId="688CACE6" w14:textId="77777777" w:rsidTr="002525D4">
        <w:trPr>
          <w:jc w:val="center"/>
        </w:trPr>
        <w:tc>
          <w:tcPr>
            <w:tcW w:w="7653" w:type="dxa"/>
            <w:tcBorders>
              <w:bottom w:val="nil"/>
            </w:tcBorders>
            <w:shd w:val="clear" w:color="auto" w:fill="auto"/>
            <w:tcMar>
              <w:left w:w="142" w:type="dxa"/>
              <w:right w:w="142" w:type="dxa"/>
            </w:tcMar>
          </w:tcPr>
          <w:p w14:paraId="482257BC" w14:textId="6715D86B" w:rsidR="002304C9" w:rsidRPr="00CD706D" w:rsidRDefault="002304C9" w:rsidP="007F6C09">
            <w:pPr>
              <w:spacing w:after="120"/>
              <w:ind w:firstLine="567"/>
              <w:jc w:val="both"/>
              <w:rPr>
                <w:lang w:val="fr-FR"/>
              </w:rPr>
            </w:pPr>
            <w:r w:rsidRPr="004E3C7A">
              <w:rPr>
                <w:lang w:val="fr-FR"/>
              </w:rPr>
              <w:t>Veuillez communiquer aux autres Parties vos données d</w:t>
            </w:r>
            <w:r w:rsidR="00F632D6">
              <w:rPr>
                <w:lang w:val="fr-FR"/>
              </w:rPr>
              <w:t>’</w:t>
            </w:r>
            <w:r w:rsidRPr="004E3C7A">
              <w:rPr>
                <w:lang w:val="fr-FR"/>
              </w:rPr>
              <w:t>expérience sur l</w:t>
            </w:r>
            <w:r w:rsidR="00F632D6">
              <w:rPr>
                <w:lang w:val="fr-FR"/>
              </w:rPr>
              <w:t>’</w:t>
            </w:r>
            <w:r w:rsidRPr="004E3C7A">
              <w:rPr>
                <w:lang w:val="fr-FR"/>
              </w:rPr>
              <w:t>application pratique de la Convention. En réponse à chacune des questions ci-après, veuillez donner un ou deux exemples pratiques ou fournir une description générale de votre expérience. Vous pouvez également présenter des exemples des enseignements que vous avez tirés afin d</w:t>
            </w:r>
            <w:r w:rsidR="00F632D6">
              <w:rPr>
                <w:lang w:val="fr-FR"/>
              </w:rPr>
              <w:t>’</w:t>
            </w:r>
            <w:r w:rsidRPr="004E3C7A">
              <w:rPr>
                <w:lang w:val="fr-FR"/>
              </w:rPr>
              <w:t xml:space="preserve">aider les autres Parties. </w:t>
            </w:r>
          </w:p>
        </w:tc>
      </w:tr>
      <w:tr w:rsidR="002304C9" w:rsidRPr="00CD706D" w14:paraId="4881D930" w14:textId="77777777" w:rsidTr="002525D4">
        <w:trPr>
          <w:trHeight w:hRule="exact" w:val="20"/>
          <w:jc w:val="center"/>
        </w:trPr>
        <w:tc>
          <w:tcPr>
            <w:tcW w:w="7653" w:type="dxa"/>
            <w:tcBorders>
              <w:bottom w:val="single" w:sz="4" w:space="0" w:color="auto"/>
            </w:tcBorders>
            <w:shd w:val="clear" w:color="auto" w:fill="auto"/>
          </w:tcPr>
          <w:p w14:paraId="77D1D914" w14:textId="77777777" w:rsidR="002304C9" w:rsidRPr="00CD706D" w:rsidRDefault="002304C9" w:rsidP="008209CE">
            <w:pPr>
              <w:suppressAutoHyphens w:val="0"/>
              <w:spacing w:line="240" w:lineRule="auto"/>
              <w:jc w:val="both"/>
              <w:rPr>
                <w:lang w:val="fr-FR"/>
              </w:rPr>
            </w:pPr>
          </w:p>
        </w:tc>
      </w:tr>
    </w:tbl>
    <w:p w14:paraId="3875E945" w14:textId="7E23256E" w:rsidR="002304C9" w:rsidRPr="00CD706D" w:rsidRDefault="007F6C09" w:rsidP="007F6C09">
      <w:pPr>
        <w:pStyle w:val="SingleTxtG"/>
        <w:spacing w:before="120"/>
        <w:rPr>
          <w:lang w:val="fr-FR"/>
        </w:rPr>
      </w:pPr>
      <w:r>
        <w:rPr>
          <w:lang w:val="fr-FR"/>
        </w:rPr>
        <w:t>II.3</w:t>
      </w:r>
      <w:r w:rsidR="002304C9" w:rsidRPr="004E3C7A">
        <w:rPr>
          <w:lang w:val="fr-FR"/>
        </w:rPr>
        <w:tab/>
        <w:t>La Convention ne mentionne pas la traduction du dossier d</w:t>
      </w:r>
      <w:r w:rsidR="00F632D6">
        <w:rPr>
          <w:lang w:val="fr-FR"/>
        </w:rPr>
        <w:t>’</w:t>
      </w:r>
      <w:r w:rsidR="002304C9" w:rsidRPr="004E3C7A">
        <w:rPr>
          <w:lang w:val="fr-FR"/>
        </w:rPr>
        <w:t>EIE comme condition préalable importante pour la participation à une procédure d</w:t>
      </w:r>
      <w:r w:rsidR="00F632D6">
        <w:rPr>
          <w:lang w:val="fr-FR"/>
        </w:rPr>
        <w:t>’</w:t>
      </w:r>
      <w:r w:rsidR="002304C9" w:rsidRPr="004E3C7A">
        <w:rPr>
          <w:lang w:val="fr-FR"/>
        </w:rPr>
        <w:t>EIE transfrontière des Parties susceptibles d</w:t>
      </w:r>
      <w:r w:rsidR="00F632D6">
        <w:rPr>
          <w:lang w:val="fr-FR"/>
        </w:rPr>
        <w:t>’</w:t>
      </w:r>
      <w:r w:rsidR="002304C9" w:rsidRPr="004E3C7A">
        <w:rPr>
          <w:lang w:val="fr-FR"/>
        </w:rPr>
        <w:t>être touchées. Veuillez préciser :</w:t>
      </w:r>
    </w:p>
    <w:p w14:paraId="1E82C5F3" w14:textId="10466EBD" w:rsidR="002304C9" w:rsidRPr="00CD706D" w:rsidRDefault="002304C9" w:rsidP="007F6C09">
      <w:pPr>
        <w:pStyle w:val="SingleTxtG"/>
        <w:ind w:firstLine="567"/>
        <w:rPr>
          <w:lang w:val="fr-FR"/>
        </w:rPr>
      </w:pPr>
      <w:r w:rsidRPr="004E3C7A">
        <w:rPr>
          <w:lang w:val="fr-FR"/>
        </w:rPr>
        <w:t>a)</w:t>
      </w:r>
      <w:r w:rsidRPr="004E3C7A">
        <w:rPr>
          <w:lang w:val="fr-FR"/>
        </w:rPr>
        <w:tab/>
        <w:t>Comment avez-vous résolu la question de la traduction du dossier d</w:t>
      </w:r>
      <w:r w:rsidR="00F632D6">
        <w:rPr>
          <w:lang w:val="fr-FR"/>
        </w:rPr>
        <w:t>’</w:t>
      </w:r>
      <w:r w:rsidRPr="004E3C7A">
        <w:rPr>
          <w:lang w:val="fr-FR"/>
        </w:rPr>
        <w:t xml:space="preserve">EIE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p>
    <w:p w14:paraId="19F0B281" w14:textId="7913147C" w:rsidR="002304C9" w:rsidRPr="00CD706D" w:rsidRDefault="002304C9" w:rsidP="007F6C09">
      <w:pPr>
        <w:pStyle w:val="SingleTxtG"/>
        <w:ind w:firstLine="567"/>
        <w:rPr>
          <w:lang w:val="fr-FR"/>
        </w:rPr>
      </w:pPr>
      <w:r w:rsidRPr="004E3C7A">
        <w:rPr>
          <w:lang w:val="fr-FR"/>
        </w:rPr>
        <w:t>b)</w:t>
      </w:r>
      <w:r w:rsidRPr="004E3C7A">
        <w:rPr>
          <w:lang w:val="fr-FR"/>
        </w:rPr>
        <w:tab/>
        <w:t>Quelles difficultés avez-vous rencontrées en matière de traduction et d</w:t>
      </w:r>
      <w:r w:rsidR="00F632D6">
        <w:rPr>
          <w:lang w:val="fr-FR"/>
        </w:rPr>
        <w:t>’</w:t>
      </w:r>
      <w:r w:rsidRPr="004E3C7A">
        <w:rPr>
          <w:lang w:val="fr-FR"/>
        </w:rPr>
        <w:t>interprétation, en tant que Partie d</w:t>
      </w:r>
      <w:r w:rsidR="00F632D6">
        <w:rPr>
          <w:lang w:val="fr-FR"/>
        </w:rPr>
        <w:t>’</w:t>
      </w:r>
      <w:r w:rsidRPr="004E3C7A">
        <w:rPr>
          <w:lang w:val="fr-FR"/>
        </w:rPr>
        <w:t>origine et en tant que Partie touchée, et quelles solutions avez-vous appliquées</w:t>
      </w:r>
      <w:r w:rsidR="00861644">
        <w:rPr>
          <w:lang w:val="fr-FR"/>
        </w:rPr>
        <w:t> </w:t>
      </w:r>
      <w:r w:rsidRPr="004E3C7A">
        <w:rPr>
          <w:lang w:val="fr-FR"/>
        </w:rPr>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p>
    <w:p w14:paraId="41FCAD52" w14:textId="51658F14" w:rsidR="002304C9" w:rsidRPr="00CD706D" w:rsidRDefault="002304C9" w:rsidP="007F6C09">
      <w:pPr>
        <w:pStyle w:val="SingleTxtG"/>
        <w:ind w:firstLine="567"/>
        <w:rPr>
          <w:lang w:val="fr-FR"/>
        </w:rPr>
      </w:pPr>
      <w:r w:rsidRPr="004E3C7A">
        <w:rPr>
          <w:lang w:val="fr-FR"/>
        </w:rPr>
        <w:t>c)</w:t>
      </w:r>
      <w:r w:rsidRPr="004E3C7A">
        <w:rPr>
          <w:lang w:val="fr-FR"/>
        </w:rPr>
        <w:tab/>
        <w:t>Quelle Partie prend en charge les frais de traduction du dossier d</w:t>
      </w:r>
      <w:r w:rsidR="00F632D6">
        <w:rPr>
          <w:lang w:val="fr-FR"/>
        </w:rPr>
        <w:t>’</w:t>
      </w:r>
      <w:r w:rsidRPr="004E3C7A">
        <w:rPr>
          <w:lang w:val="fr-FR"/>
        </w:rPr>
        <w:t>EIE ?</w:t>
      </w:r>
    </w:p>
    <w:p w14:paraId="1591EDF2" w14:textId="6C05D25A" w:rsidR="002304C9" w:rsidRPr="00CD706D" w:rsidRDefault="002304C9" w:rsidP="007F6C09">
      <w:pPr>
        <w:pStyle w:val="SingleTxtG"/>
        <w:ind w:left="1701" w:firstLine="567"/>
        <w:rPr>
          <w:lang w:val="fr-FR"/>
        </w:rPr>
      </w:pPr>
      <w:r w:rsidRPr="004E3C7A">
        <w:rPr>
          <w:lang w:val="fr-FR"/>
        </w:rPr>
        <w:t>i)</w:t>
      </w:r>
      <w:r w:rsidRPr="004E3C7A">
        <w:rPr>
          <w:lang w:val="fr-FR"/>
        </w:rPr>
        <w:tab/>
        <w:t>Lorsque votre pays est la Partie d</w:t>
      </w:r>
      <w:r w:rsidR="00F632D6">
        <w:rPr>
          <w:lang w:val="fr-FR"/>
        </w:rPr>
        <w:t>’</w:t>
      </w:r>
      <w:r w:rsidRPr="004E3C7A">
        <w:rPr>
          <w:lang w:val="fr-FR"/>
        </w:rPr>
        <w:t>origine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1A621783" w14:textId="3663C9E5" w:rsidR="002304C9" w:rsidRPr="00CD706D" w:rsidRDefault="002304C9" w:rsidP="007F6C09">
      <w:pPr>
        <w:pStyle w:val="SingleTxtG"/>
        <w:ind w:left="1701" w:firstLine="567"/>
        <w:rPr>
          <w:lang w:val="fr-FR"/>
        </w:rPr>
      </w:pPr>
      <w:r w:rsidRPr="004E3C7A">
        <w:rPr>
          <w:lang w:val="fr-FR"/>
        </w:rPr>
        <w:t>ii)</w:t>
      </w:r>
      <w:r w:rsidRPr="004E3C7A">
        <w:rPr>
          <w:lang w:val="fr-FR"/>
        </w:rPr>
        <w:tab/>
        <w:t>Lorsque votre pays est la Partie touchée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402CB1B7" w14:textId="2D453221" w:rsidR="002304C9" w:rsidRPr="00CD706D" w:rsidRDefault="0098411D" w:rsidP="007F6C09">
      <w:pPr>
        <w:pStyle w:val="SingleTxtG"/>
        <w:ind w:left="1701" w:firstLine="567"/>
        <w:rPr>
          <w:lang w:val="fr-FR"/>
        </w:rPr>
      </w:pPr>
      <w:r>
        <w:rPr>
          <w:lang w:val="fr-FR"/>
        </w:rPr>
        <w:t>iii)</w:t>
      </w:r>
      <w:r>
        <w:rPr>
          <w:lang w:val="fr-FR"/>
        </w:rPr>
        <w:tab/>
        <w:t>Autre</w:t>
      </w:r>
      <w:r w:rsidR="002304C9" w:rsidRPr="004E3C7A">
        <w:rPr>
          <w:lang w:val="fr-FR"/>
        </w:rPr>
        <w:t xml:space="preserve"> (à préciser)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2304C9" w:rsidRPr="004E3C7A">
        <w:rPr>
          <w:lang w:val="fr-FR"/>
        </w:rPr>
        <w:t>    </w:t>
      </w:r>
    </w:p>
    <w:p w14:paraId="0DAA8B01" w14:textId="1E304896" w:rsidR="002304C9" w:rsidRPr="00CD706D" w:rsidRDefault="002304C9" w:rsidP="007F6C09">
      <w:pPr>
        <w:pStyle w:val="SingleTxtG"/>
        <w:ind w:firstLine="567"/>
        <w:rPr>
          <w:lang w:val="fr-FR"/>
        </w:rPr>
      </w:pPr>
      <w:r w:rsidRPr="004E3C7A">
        <w:rPr>
          <w:lang w:val="fr-FR"/>
        </w:rPr>
        <w:t>d)</w:t>
      </w:r>
      <w:r w:rsidRPr="004E3C7A">
        <w:rPr>
          <w:lang w:val="fr-FR"/>
        </w:rPr>
        <w:tab/>
        <w:t>Quelles parties du dossier d</w:t>
      </w:r>
      <w:r w:rsidR="00F632D6">
        <w:rPr>
          <w:lang w:val="fr-FR"/>
        </w:rPr>
        <w:t>’</w:t>
      </w:r>
      <w:r w:rsidRPr="004E3C7A">
        <w:rPr>
          <w:lang w:val="fr-FR"/>
        </w:rPr>
        <w:t>EIE traduisez-vous habituellement ?</w:t>
      </w:r>
    </w:p>
    <w:p w14:paraId="62A370D0" w14:textId="1553C0BA" w:rsidR="002304C9" w:rsidRPr="00CD706D" w:rsidRDefault="002304C9" w:rsidP="007F6C09">
      <w:pPr>
        <w:pStyle w:val="SingleTxtG"/>
        <w:ind w:left="1701" w:firstLine="567"/>
        <w:rPr>
          <w:lang w:val="fr-FR"/>
        </w:rPr>
      </w:pPr>
      <w:r w:rsidRPr="004E3C7A">
        <w:rPr>
          <w:lang w:val="fr-FR"/>
        </w:rPr>
        <w:t>i)</w:t>
      </w:r>
      <w:r w:rsidRPr="004E3C7A">
        <w:rPr>
          <w:lang w:val="fr-FR"/>
        </w:rPr>
        <w:tab/>
        <w:t>Lorsque votre pays est la Partie d</w:t>
      </w:r>
      <w:r w:rsidR="00F632D6">
        <w:rPr>
          <w:lang w:val="fr-FR"/>
        </w:rPr>
        <w:t>’</w:t>
      </w:r>
      <w:r w:rsidRPr="004E3C7A">
        <w:rPr>
          <w:lang w:val="fr-FR"/>
        </w:rPr>
        <w:t xml:space="preserve">origine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332BD865" w14:textId="53DA711D" w:rsidR="002304C9" w:rsidRPr="00CD706D" w:rsidRDefault="002304C9" w:rsidP="007F6C09">
      <w:pPr>
        <w:pStyle w:val="SingleTxtG"/>
        <w:ind w:left="1701" w:firstLine="567"/>
        <w:rPr>
          <w:lang w:val="fr-FR"/>
        </w:rPr>
      </w:pPr>
      <w:r w:rsidRPr="004E3C7A">
        <w:rPr>
          <w:lang w:val="fr-FR"/>
        </w:rPr>
        <w:t>ii)</w:t>
      </w:r>
      <w:r w:rsidRPr="004E3C7A">
        <w:rPr>
          <w:lang w:val="fr-FR"/>
        </w:rPr>
        <w:tab/>
        <w:t xml:space="preserve">Lorsque votre pays est la Partie touchée : </w:t>
      </w:r>
      <w:bookmarkStart w:id="16" w:name="_GoBack"/>
      <w:bookmarkEnd w:id="16"/>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Pr="004E3C7A">
        <w:rPr>
          <w:lang w:val="fr-FR"/>
        </w:rPr>
        <w:t>   </w:t>
      </w:r>
    </w:p>
    <w:p w14:paraId="341965B2" w14:textId="49C86688" w:rsidR="002304C9" w:rsidRPr="00CD706D" w:rsidRDefault="002304C9" w:rsidP="007F6C09">
      <w:pPr>
        <w:pStyle w:val="SingleTxtG"/>
        <w:ind w:firstLine="567"/>
        <w:rPr>
          <w:lang w:val="fr-FR"/>
        </w:rPr>
      </w:pPr>
      <w:r w:rsidRPr="004E3C7A">
        <w:rPr>
          <w:lang w:val="fr-FR"/>
        </w:rPr>
        <w:t>e)</w:t>
      </w:r>
      <w:r w:rsidRPr="004E3C7A">
        <w:rPr>
          <w:lang w:val="fr-FR"/>
        </w:rPr>
        <w:tab/>
        <w:t>Veuillez indiquer si et comment la question de la traduction est traitée dans les accords bilatéraux entre votre pays et d</w:t>
      </w:r>
      <w:r w:rsidR="00F632D6">
        <w:rPr>
          <w:lang w:val="fr-FR"/>
        </w:rPr>
        <w:t>’</w:t>
      </w:r>
      <w:r w:rsidRPr="004E3C7A">
        <w:rPr>
          <w:lang w:val="fr-FR"/>
        </w:rPr>
        <w:t>autres Parties.</w:t>
      </w:r>
    </w:p>
    <w:p w14:paraId="4D5F30AF" w14:textId="158E112E" w:rsidR="002304C9" w:rsidRPr="00CD706D" w:rsidRDefault="002304C9" w:rsidP="007F6C09">
      <w:pPr>
        <w:pStyle w:val="SingleTxtG"/>
        <w:ind w:firstLine="567"/>
        <w:rPr>
          <w:lang w:val="fr-FR"/>
        </w:rPr>
      </w:pPr>
      <w:r w:rsidRPr="004E3C7A">
        <w:rPr>
          <w:lang w:val="fr-FR"/>
        </w:rPr>
        <w:t>f)</w:t>
      </w:r>
      <w:r w:rsidRPr="004E3C7A">
        <w:rPr>
          <w:lang w:val="fr-FR"/>
        </w:rPr>
        <w:tab/>
        <w:t>Lorsque votre pays est la Partie d</w:t>
      </w:r>
      <w:r w:rsidR="00F632D6">
        <w:rPr>
          <w:lang w:val="fr-FR"/>
        </w:rPr>
        <w:t>’</w:t>
      </w:r>
      <w:r w:rsidRPr="004E3C7A">
        <w:rPr>
          <w:lang w:val="fr-FR"/>
        </w:rPr>
        <w:t>origine, dans quelle langue fournissez-vous habituellement le dossier d</w:t>
      </w:r>
      <w:r w:rsidR="00F632D6">
        <w:rPr>
          <w:lang w:val="fr-FR"/>
        </w:rPr>
        <w:t>’</w:t>
      </w:r>
      <w:r w:rsidRPr="004E3C7A">
        <w:rPr>
          <w:lang w:val="fr-FR"/>
        </w:rPr>
        <w:t>EIE à la Partie touchée ?</w:t>
      </w:r>
    </w:p>
    <w:p w14:paraId="57DB8D4D" w14:textId="108A0A0C" w:rsidR="002304C9" w:rsidRPr="00CD706D" w:rsidRDefault="002304C9" w:rsidP="007F6C09">
      <w:pPr>
        <w:pStyle w:val="SingleTxtG"/>
        <w:ind w:left="1701" w:firstLine="567"/>
        <w:rPr>
          <w:lang w:val="fr-FR"/>
        </w:rPr>
      </w:pPr>
      <w:r w:rsidRPr="004E3C7A">
        <w:rPr>
          <w:lang w:val="fr-FR"/>
        </w:rPr>
        <w:t>i)</w:t>
      </w:r>
      <w:r w:rsidRPr="004E3C7A">
        <w:rPr>
          <w:lang w:val="fr-FR"/>
        </w:rPr>
        <w:tab/>
        <w:t>Anglais</w:t>
      </w:r>
      <w:r w:rsidR="00DD260B">
        <w:rPr>
          <w:lang w:val="fr-FR"/>
        </w:rPr>
        <w:t xml:space="preserve"> </w:t>
      </w:r>
      <w:r w:rsidR="00DD260B" w:rsidRPr="00CD706D">
        <w:rPr>
          <w:rFonts w:eastAsia="Calibri"/>
          <w:lang w:val="fr-FR"/>
        </w:rPr>
        <w:fldChar w:fldCharType="begin">
          <w:ffData>
            <w:name w:val="Check1"/>
            <w:enabled/>
            <w:calcOnExit w:val="0"/>
            <w:checkBox>
              <w:sizeAuto/>
              <w:default w:val="0"/>
            </w:checkBox>
          </w:ffData>
        </w:fldChar>
      </w:r>
      <w:r w:rsidR="00DD260B" w:rsidRPr="00CD706D">
        <w:rPr>
          <w:rFonts w:eastAsia="Calibri"/>
          <w:lang w:val="fr-FR"/>
        </w:rPr>
        <w:instrText xml:space="preserve"> FORMCHECKBOX </w:instrText>
      </w:r>
      <w:r w:rsidR="00DD260B">
        <w:rPr>
          <w:rFonts w:eastAsia="Calibri"/>
          <w:lang w:val="fr-FR"/>
        </w:rPr>
      </w:r>
      <w:r w:rsidR="00DD260B">
        <w:rPr>
          <w:rFonts w:eastAsia="Calibri"/>
          <w:lang w:val="fr-FR"/>
        </w:rPr>
        <w:fldChar w:fldCharType="separate"/>
      </w:r>
      <w:r w:rsidR="00DD260B" w:rsidRPr="00CD706D">
        <w:rPr>
          <w:rFonts w:eastAsia="Calibri"/>
          <w:lang w:val="fr-FR"/>
        </w:rPr>
        <w:fldChar w:fldCharType="end"/>
      </w:r>
    </w:p>
    <w:p w14:paraId="1CC8BA1C" w14:textId="739B8E90" w:rsidR="002304C9" w:rsidRPr="00CD706D" w:rsidRDefault="002304C9" w:rsidP="007F6C09">
      <w:pPr>
        <w:pStyle w:val="SingleTxtG"/>
        <w:ind w:left="1701" w:firstLine="567"/>
        <w:rPr>
          <w:lang w:val="fr-FR"/>
        </w:rPr>
      </w:pPr>
      <w:r w:rsidRPr="004E3C7A">
        <w:rPr>
          <w:lang w:val="fr-FR"/>
        </w:rPr>
        <w:t>ii)</w:t>
      </w:r>
      <w:r w:rsidRPr="004E3C7A">
        <w:rPr>
          <w:lang w:val="fr-FR"/>
        </w:rPr>
        <w:tab/>
        <w:t>Langue de la Partie touchée</w:t>
      </w:r>
      <w:r w:rsidR="00DD260B">
        <w:rPr>
          <w:lang w:val="fr-FR"/>
        </w:rPr>
        <w:t xml:space="preserve"> </w:t>
      </w:r>
      <w:r w:rsidR="00DD260B" w:rsidRPr="00CD706D">
        <w:rPr>
          <w:rFonts w:eastAsia="Calibri"/>
          <w:lang w:val="fr-FR"/>
        </w:rPr>
        <w:fldChar w:fldCharType="begin">
          <w:ffData>
            <w:name w:val="Check1"/>
            <w:enabled/>
            <w:calcOnExit w:val="0"/>
            <w:checkBox>
              <w:sizeAuto/>
              <w:default w:val="0"/>
            </w:checkBox>
          </w:ffData>
        </w:fldChar>
      </w:r>
      <w:r w:rsidR="00DD260B" w:rsidRPr="00CD706D">
        <w:rPr>
          <w:rFonts w:eastAsia="Calibri"/>
          <w:lang w:val="fr-FR"/>
        </w:rPr>
        <w:instrText xml:space="preserve"> FORMCHECKBOX </w:instrText>
      </w:r>
      <w:r w:rsidR="00DD260B">
        <w:rPr>
          <w:rFonts w:eastAsia="Calibri"/>
          <w:lang w:val="fr-FR"/>
        </w:rPr>
      </w:r>
      <w:r w:rsidR="00DD260B">
        <w:rPr>
          <w:rFonts w:eastAsia="Calibri"/>
          <w:lang w:val="fr-FR"/>
        </w:rPr>
        <w:fldChar w:fldCharType="separate"/>
      </w:r>
      <w:r w:rsidR="00DD260B" w:rsidRPr="00CD706D">
        <w:rPr>
          <w:rFonts w:eastAsia="Calibri"/>
          <w:lang w:val="fr-FR"/>
        </w:rPr>
        <w:fldChar w:fldCharType="end"/>
      </w:r>
    </w:p>
    <w:p w14:paraId="5B9896AB" w14:textId="1478E3EF" w:rsidR="002304C9" w:rsidRPr="00CD706D" w:rsidRDefault="002304C9" w:rsidP="007F6C09">
      <w:pPr>
        <w:pStyle w:val="SingleTxtG"/>
        <w:ind w:left="1701" w:firstLine="567"/>
        <w:rPr>
          <w:lang w:val="fr-FR"/>
        </w:rPr>
      </w:pPr>
      <w:r w:rsidRPr="004E3C7A">
        <w:rPr>
          <w:lang w:val="fr-FR"/>
        </w:rPr>
        <w:t>iii)</w:t>
      </w:r>
      <w:r w:rsidRPr="004E3C7A">
        <w:rPr>
          <w:lang w:val="fr-FR"/>
        </w:rPr>
        <w:tab/>
        <w:t>Autre (veuillez préciser)</w:t>
      </w:r>
      <w:r w:rsidR="00DD260B">
        <w:rPr>
          <w:lang w:val="fr-FR"/>
        </w:rPr>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p>
    <w:p w14:paraId="07D8F770" w14:textId="5FDB4BA7" w:rsidR="002304C9" w:rsidRPr="00CD706D" w:rsidRDefault="002304C9" w:rsidP="007F6C09">
      <w:pPr>
        <w:pStyle w:val="SingleTxtG"/>
        <w:ind w:firstLine="567"/>
        <w:rPr>
          <w:lang w:val="fr-FR"/>
        </w:rPr>
      </w:pPr>
      <w:r w:rsidRPr="004E3C7A">
        <w:rPr>
          <w:lang w:val="fr-FR"/>
        </w:rPr>
        <w:t>g)</w:t>
      </w:r>
      <w:r w:rsidRPr="004E3C7A">
        <w:rPr>
          <w:lang w:val="fr-FR"/>
        </w:rPr>
        <w:tab/>
        <w:t>Lorsque votre pays est la Partie touchée, à partir de quelle langue devez-vous généralement traduire ?</w:t>
      </w:r>
    </w:p>
    <w:p w14:paraId="29994AF2" w14:textId="289250D7" w:rsidR="002304C9" w:rsidRPr="00CD706D" w:rsidRDefault="002304C9" w:rsidP="007F6C09">
      <w:pPr>
        <w:pStyle w:val="SingleTxtG"/>
        <w:ind w:left="1701" w:firstLine="567"/>
        <w:rPr>
          <w:lang w:val="fr-FR"/>
        </w:rPr>
      </w:pPr>
      <w:r w:rsidRPr="004E3C7A">
        <w:rPr>
          <w:lang w:val="fr-FR"/>
        </w:rPr>
        <w:t>i)</w:t>
      </w:r>
      <w:r w:rsidRPr="004E3C7A">
        <w:rPr>
          <w:lang w:val="fr-FR"/>
        </w:rPr>
        <w:tab/>
        <w:t>Anglais</w:t>
      </w:r>
      <w:r w:rsidR="00DD260B">
        <w:rPr>
          <w:lang w:val="fr-FR"/>
        </w:rPr>
        <w:t xml:space="preserve"> </w:t>
      </w:r>
      <w:r w:rsidR="00DD260B" w:rsidRPr="00CD706D">
        <w:rPr>
          <w:rFonts w:eastAsia="Calibri"/>
          <w:lang w:val="fr-FR"/>
        </w:rPr>
        <w:fldChar w:fldCharType="begin">
          <w:ffData>
            <w:name w:val="Check1"/>
            <w:enabled/>
            <w:calcOnExit w:val="0"/>
            <w:checkBox>
              <w:sizeAuto/>
              <w:default w:val="0"/>
            </w:checkBox>
          </w:ffData>
        </w:fldChar>
      </w:r>
      <w:r w:rsidR="00DD260B" w:rsidRPr="00CD706D">
        <w:rPr>
          <w:rFonts w:eastAsia="Calibri"/>
          <w:lang w:val="fr-FR"/>
        </w:rPr>
        <w:instrText xml:space="preserve"> FORMCHECKBOX </w:instrText>
      </w:r>
      <w:r w:rsidR="00DD260B">
        <w:rPr>
          <w:rFonts w:eastAsia="Calibri"/>
          <w:lang w:val="fr-FR"/>
        </w:rPr>
      </w:r>
      <w:r w:rsidR="00DD260B">
        <w:rPr>
          <w:rFonts w:eastAsia="Calibri"/>
          <w:lang w:val="fr-FR"/>
        </w:rPr>
        <w:fldChar w:fldCharType="separate"/>
      </w:r>
      <w:r w:rsidR="00DD260B" w:rsidRPr="00CD706D">
        <w:rPr>
          <w:rFonts w:eastAsia="Calibri"/>
          <w:lang w:val="fr-FR"/>
        </w:rPr>
        <w:fldChar w:fldCharType="end"/>
      </w:r>
    </w:p>
    <w:p w14:paraId="78DCF5C9" w14:textId="361EEB1A" w:rsidR="002304C9" w:rsidRPr="00CD706D" w:rsidRDefault="002304C9" w:rsidP="007F6C09">
      <w:pPr>
        <w:pStyle w:val="SingleTxtG"/>
        <w:ind w:left="1701" w:firstLine="567"/>
        <w:rPr>
          <w:lang w:val="fr-FR"/>
        </w:rPr>
      </w:pPr>
      <w:r w:rsidRPr="004E3C7A">
        <w:rPr>
          <w:lang w:val="fr-FR"/>
        </w:rPr>
        <w:t>ii)</w:t>
      </w:r>
      <w:r w:rsidRPr="004E3C7A">
        <w:rPr>
          <w:lang w:val="fr-FR"/>
        </w:rPr>
        <w:tab/>
        <w:t>Langue de la Partie d</w:t>
      </w:r>
      <w:r w:rsidR="00F632D6">
        <w:rPr>
          <w:lang w:val="fr-FR"/>
        </w:rPr>
        <w:t>’</w:t>
      </w:r>
      <w:r w:rsidRPr="004E3C7A">
        <w:rPr>
          <w:lang w:val="fr-FR"/>
        </w:rPr>
        <w:t>origine</w:t>
      </w:r>
      <w:r w:rsidR="00DD260B">
        <w:rPr>
          <w:lang w:val="fr-FR"/>
        </w:rPr>
        <w:t xml:space="preserve"> </w:t>
      </w:r>
      <w:r w:rsidR="00DD260B" w:rsidRPr="00CD706D">
        <w:rPr>
          <w:rFonts w:eastAsia="Calibri"/>
          <w:lang w:val="fr-FR"/>
        </w:rPr>
        <w:fldChar w:fldCharType="begin">
          <w:ffData>
            <w:name w:val="Check1"/>
            <w:enabled/>
            <w:calcOnExit w:val="0"/>
            <w:checkBox>
              <w:sizeAuto/>
              <w:default w:val="0"/>
            </w:checkBox>
          </w:ffData>
        </w:fldChar>
      </w:r>
      <w:r w:rsidR="00DD260B" w:rsidRPr="00CD706D">
        <w:rPr>
          <w:rFonts w:eastAsia="Calibri"/>
          <w:lang w:val="fr-FR"/>
        </w:rPr>
        <w:instrText xml:space="preserve"> FORMCHECKBOX </w:instrText>
      </w:r>
      <w:r w:rsidR="00DD260B">
        <w:rPr>
          <w:rFonts w:eastAsia="Calibri"/>
          <w:lang w:val="fr-FR"/>
        </w:rPr>
      </w:r>
      <w:r w:rsidR="00DD260B">
        <w:rPr>
          <w:rFonts w:eastAsia="Calibri"/>
          <w:lang w:val="fr-FR"/>
        </w:rPr>
        <w:fldChar w:fldCharType="separate"/>
      </w:r>
      <w:r w:rsidR="00DD260B" w:rsidRPr="00CD706D">
        <w:rPr>
          <w:rFonts w:eastAsia="Calibri"/>
          <w:lang w:val="fr-FR"/>
        </w:rPr>
        <w:fldChar w:fldCharType="end"/>
      </w:r>
    </w:p>
    <w:p w14:paraId="4FCE11FC" w14:textId="7CCCF574" w:rsidR="002304C9" w:rsidRPr="00CD706D" w:rsidRDefault="002304C9" w:rsidP="007F6C09">
      <w:pPr>
        <w:pStyle w:val="SingleTxtG"/>
        <w:ind w:left="1701" w:firstLine="567"/>
        <w:rPr>
          <w:lang w:val="fr-FR"/>
        </w:rPr>
      </w:pPr>
      <w:r w:rsidRPr="004E3C7A">
        <w:rPr>
          <w:lang w:val="fr-FR"/>
        </w:rPr>
        <w:t>iii)</w:t>
      </w:r>
      <w:r w:rsidRPr="004E3C7A">
        <w:rPr>
          <w:lang w:val="fr-FR"/>
        </w:rPr>
        <w:tab/>
        <w:t xml:space="preserve">Autre (veuillez préciser)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p>
    <w:p w14:paraId="2F94D507" w14:textId="38898E46" w:rsidR="002304C9" w:rsidRPr="00CD706D" w:rsidRDefault="002304C9" w:rsidP="007F6C09">
      <w:pPr>
        <w:pStyle w:val="SingleTxtG"/>
        <w:ind w:firstLine="567"/>
        <w:rPr>
          <w:lang w:val="fr-FR"/>
        </w:rPr>
      </w:pPr>
      <w:r w:rsidRPr="004E3C7A">
        <w:rPr>
          <w:lang w:val="fr-FR"/>
        </w:rPr>
        <w:t>h)</w:t>
      </w:r>
      <w:r w:rsidRPr="004E3C7A">
        <w:rPr>
          <w:lang w:val="fr-FR"/>
        </w:rPr>
        <w:tab/>
        <w:t>Veuillez décrire les difficultés que vous avez pu rencontrer au cours des procédures relatives à la participation du public et des consultations relevant de l</w:t>
      </w:r>
      <w:r w:rsidR="00F632D6">
        <w:rPr>
          <w:lang w:val="fr-FR"/>
        </w:rPr>
        <w:t>’</w:t>
      </w:r>
      <w:r w:rsidRPr="004E3C7A">
        <w:rPr>
          <w:lang w:val="fr-FR"/>
        </w:rPr>
        <w:t>article 5, par exemple en ce qui concerne le délai prévu, la langue utilisée et le besoin de renseignements complémentaires :</w:t>
      </w:r>
    </w:p>
    <w:p w14:paraId="7BBD3745" w14:textId="53718782" w:rsidR="002304C9" w:rsidRDefault="002304C9" w:rsidP="007F6C09">
      <w:pPr>
        <w:pStyle w:val="SingleTxtG"/>
        <w:ind w:firstLine="567"/>
        <w:rPr>
          <w:lang w:val="fr-FR"/>
        </w:rPr>
      </w:pPr>
      <w:r w:rsidRPr="004E3C7A">
        <w:rPr>
          <w:lang w:val="fr-FR"/>
        </w:rPr>
        <w:t>i)</w:t>
      </w:r>
      <w:r w:rsidRPr="004E3C7A">
        <w:rPr>
          <w:lang w:val="fr-FR"/>
        </w:rPr>
        <w:tab/>
        <w:t>Lorsque votre pays était la Partie d</w:t>
      </w:r>
      <w:r w:rsidR="00F632D6">
        <w:rPr>
          <w:lang w:val="fr-FR"/>
        </w:rPr>
        <w:t>’</w:t>
      </w:r>
      <w:r w:rsidRPr="004E3C7A">
        <w:rPr>
          <w:lang w:val="fr-FR"/>
        </w:rPr>
        <w:t>origine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C41A20" w14:paraId="3EE02F18"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BE1C21A" w14:textId="77777777" w:rsidR="00C41A20" w:rsidRDefault="00C41A20"/>
        </w:tc>
      </w:tr>
      <w:tr w:rsidR="00C41A20" w14:paraId="533B2B0F" w14:textId="77777777">
        <w:trPr>
          <w:jc w:val="center"/>
        </w:trPr>
        <w:tc>
          <w:tcPr>
            <w:tcW w:w="7653" w:type="dxa"/>
            <w:tcBorders>
              <w:left w:val="single" w:sz="4" w:space="0" w:color="auto"/>
              <w:bottom w:val="nil"/>
              <w:right w:val="single" w:sz="4" w:space="0" w:color="auto"/>
            </w:tcBorders>
            <w:shd w:val="clear" w:color="auto" w:fill="auto"/>
          </w:tcPr>
          <w:p w14:paraId="397B88C8" w14:textId="0E4C71DD" w:rsidR="00C41A20" w:rsidRDefault="00C41A20">
            <w:pPr>
              <w:spacing w:after="120"/>
              <w:jc w:val="both"/>
            </w:pPr>
            <w:r w:rsidRPr="004E3C7A">
              <w:rPr>
                <w:lang w:val="fr-FR"/>
              </w:rPr>
              <w:t>Expérience de la participation du public</w:t>
            </w:r>
            <w:r w:rsidR="00DD260B">
              <w:rPr>
                <w:lang w:val="fr-FR"/>
              </w:rPr>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xml:space="preserve">      </w:t>
            </w:r>
          </w:p>
        </w:tc>
      </w:tr>
      <w:tr w:rsidR="00C41A20" w14:paraId="5A72C184" w14:textId="77777777">
        <w:trPr>
          <w:jc w:val="center"/>
        </w:trPr>
        <w:tc>
          <w:tcPr>
            <w:tcW w:w="7653" w:type="dxa"/>
            <w:tcBorders>
              <w:left w:val="single" w:sz="4" w:space="0" w:color="auto"/>
              <w:bottom w:val="nil"/>
              <w:right w:val="single" w:sz="4" w:space="0" w:color="auto"/>
            </w:tcBorders>
            <w:shd w:val="clear" w:color="auto" w:fill="auto"/>
          </w:tcPr>
          <w:p w14:paraId="11007AC6" w14:textId="77777777" w:rsidR="00C41A20" w:rsidRDefault="00C41A20" w:rsidP="00C41A20">
            <w:pPr>
              <w:jc w:val="both"/>
            </w:pPr>
          </w:p>
        </w:tc>
      </w:tr>
      <w:tr w:rsidR="00C41A20" w14:paraId="3CA6AEA0" w14:textId="77777777">
        <w:trPr>
          <w:jc w:val="center"/>
        </w:trPr>
        <w:tc>
          <w:tcPr>
            <w:tcW w:w="7653" w:type="dxa"/>
            <w:tcBorders>
              <w:left w:val="single" w:sz="4" w:space="0" w:color="auto"/>
              <w:bottom w:val="nil"/>
              <w:right w:val="single" w:sz="4" w:space="0" w:color="auto"/>
            </w:tcBorders>
            <w:shd w:val="clear" w:color="auto" w:fill="auto"/>
          </w:tcPr>
          <w:p w14:paraId="4AB92AAB" w14:textId="77777777" w:rsidR="00C41A20" w:rsidRDefault="00C41A20" w:rsidP="00C41A20">
            <w:pPr>
              <w:jc w:val="both"/>
            </w:pPr>
          </w:p>
        </w:tc>
      </w:tr>
      <w:tr w:rsidR="00C41A20" w14:paraId="71D98E59" w14:textId="77777777">
        <w:trPr>
          <w:jc w:val="center"/>
        </w:trPr>
        <w:tc>
          <w:tcPr>
            <w:tcW w:w="7653" w:type="dxa"/>
            <w:tcBorders>
              <w:left w:val="single" w:sz="4" w:space="0" w:color="auto"/>
              <w:bottom w:val="nil"/>
              <w:right w:val="single" w:sz="4" w:space="0" w:color="auto"/>
            </w:tcBorders>
            <w:shd w:val="clear" w:color="auto" w:fill="auto"/>
          </w:tcPr>
          <w:p w14:paraId="0FC0C887" w14:textId="77777777" w:rsidR="00C41A20" w:rsidRDefault="00C41A20" w:rsidP="00C41A20">
            <w:pPr>
              <w:jc w:val="both"/>
            </w:pPr>
          </w:p>
        </w:tc>
      </w:tr>
      <w:tr w:rsidR="00C41A20" w14:paraId="0F621D1E" w14:textId="77777777">
        <w:trPr>
          <w:jc w:val="center"/>
        </w:trPr>
        <w:tc>
          <w:tcPr>
            <w:tcW w:w="7653" w:type="dxa"/>
            <w:tcBorders>
              <w:left w:val="single" w:sz="4" w:space="0" w:color="auto"/>
              <w:bottom w:val="nil"/>
              <w:right w:val="single" w:sz="4" w:space="0" w:color="auto"/>
            </w:tcBorders>
            <w:shd w:val="clear" w:color="auto" w:fill="auto"/>
          </w:tcPr>
          <w:p w14:paraId="29B4926D" w14:textId="77777777" w:rsidR="00C41A20" w:rsidRDefault="00C41A20" w:rsidP="00C41A20">
            <w:pPr>
              <w:jc w:val="both"/>
            </w:pPr>
          </w:p>
        </w:tc>
      </w:tr>
      <w:tr w:rsidR="00C41A20" w14:paraId="20A4E024" w14:textId="77777777">
        <w:trPr>
          <w:jc w:val="center"/>
        </w:trPr>
        <w:tc>
          <w:tcPr>
            <w:tcW w:w="7653" w:type="dxa"/>
            <w:tcBorders>
              <w:left w:val="single" w:sz="4" w:space="0" w:color="auto"/>
              <w:bottom w:val="nil"/>
              <w:right w:val="single" w:sz="4" w:space="0" w:color="auto"/>
            </w:tcBorders>
            <w:shd w:val="clear" w:color="auto" w:fill="auto"/>
          </w:tcPr>
          <w:p w14:paraId="3A6A7204" w14:textId="7506DDB8" w:rsidR="00C41A20" w:rsidRPr="00DD260B" w:rsidRDefault="00C41A20" w:rsidP="00DD260B">
            <w:pPr>
              <w:spacing w:after="120"/>
              <w:jc w:val="both"/>
              <w:rPr>
                <w:lang w:val="fr-FR"/>
              </w:rPr>
            </w:pPr>
            <w:r w:rsidRPr="004E3C7A">
              <w:rPr>
                <w:lang w:val="fr-FR"/>
              </w:rPr>
              <w:t>Expérience des consultations relevant de l</w:t>
            </w:r>
            <w:r>
              <w:rPr>
                <w:lang w:val="fr-FR"/>
              </w:rPr>
              <w:t>’</w:t>
            </w:r>
            <w:r w:rsidRPr="004E3C7A">
              <w:rPr>
                <w:lang w:val="fr-FR"/>
              </w:rPr>
              <w:t xml:space="preserve">article 5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w:t>
            </w:r>
          </w:p>
        </w:tc>
      </w:tr>
      <w:tr w:rsidR="00C41A20" w14:paraId="087E2940" w14:textId="77777777">
        <w:trPr>
          <w:jc w:val="center"/>
        </w:trPr>
        <w:tc>
          <w:tcPr>
            <w:tcW w:w="7653" w:type="dxa"/>
            <w:tcBorders>
              <w:left w:val="single" w:sz="4" w:space="0" w:color="auto"/>
              <w:bottom w:val="nil"/>
              <w:right w:val="single" w:sz="4" w:space="0" w:color="auto"/>
            </w:tcBorders>
            <w:shd w:val="clear" w:color="auto" w:fill="auto"/>
          </w:tcPr>
          <w:p w14:paraId="7959E39E" w14:textId="77777777" w:rsidR="00C41A20" w:rsidRPr="004E3C7A" w:rsidRDefault="00C41A20" w:rsidP="00C41A20">
            <w:pPr>
              <w:jc w:val="both"/>
              <w:rPr>
                <w:lang w:val="fr-FR"/>
              </w:rPr>
            </w:pPr>
          </w:p>
        </w:tc>
      </w:tr>
      <w:tr w:rsidR="00C41A20" w14:paraId="4C9D081D"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FEFC674" w14:textId="77777777" w:rsidR="00C41A20" w:rsidRDefault="00C41A20"/>
        </w:tc>
      </w:tr>
    </w:tbl>
    <w:p w14:paraId="1619523D" w14:textId="45F8C268" w:rsidR="002304C9" w:rsidRDefault="002304C9" w:rsidP="00CB64D4">
      <w:pPr>
        <w:pStyle w:val="SingleTxtG"/>
        <w:keepNext/>
        <w:ind w:left="1701" w:firstLine="567"/>
        <w:rPr>
          <w:lang w:val="fr-FR"/>
        </w:rPr>
      </w:pPr>
      <w:r w:rsidRPr="004E3C7A">
        <w:rPr>
          <w:lang w:val="fr-FR"/>
        </w:rPr>
        <w:lastRenderedPageBreak/>
        <w:t>ii)</w:t>
      </w:r>
      <w:r w:rsidRPr="004E3C7A">
        <w:rPr>
          <w:lang w:val="fr-FR"/>
        </w:rPr>
        <w:tab/>
        <w:t>Lorsque votre pays était la Partie touchée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C41A20" w14:paraId="4936AAAE" w14:textId="77777777" w:rsidTr="00266F1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456184F6" w14:textId="77777777" w:rsidR="00C41A20" w:rsidRDefault="00C41A20" w:rsidP="00266F17"/>
        </w:tc>
      </w:tr>
      <w:tr w:rsidR="00C41A20" w14:paraId="6FC53540" w14:textId="77777777" w:rsidTr="00266F17">
        <w:trPr>
          <w:jc w:val="center"/>
        </w:trPr>
        <w:tc>
          <w:tcPr>
            <w:tcW w:w="7653" w:type="dxa"/>
            <w:tcBorders>
              <w:left w:val="single" w:sz="4" w:space="0" w:color="auto"/>
              <w:bottom w:val="nil"/>
              <w:right w:val="single" w:sz="4" w:space="0" w:color="auto"/>
            </w:tcBorders>
            <w:shd w:val="clear" w:color="auto" w:fill="auto"/>
          </w:tcPr>
          <w:p w14:paraId="513EC2D5" w14:textId="2374C39F" w:rsidR="00C41A20" w:rsidRDefault="00C41A20" w:rsidP="00266F17">
            <w:pPr>
              <w:spacing w:after="120"/>
              <w:jc w:val="both"/>
            </w:pPr>
            <w:r w:rsidRPr="004E3C7A">
              <w:rPr>
                <w:lang w:val="fr-FR"/>
              </w:rPr>
              <w:t xml:space="preserve">Expérience de la participation du public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w:t>
            </w:r>
          </w:p>
        </w:tc>
      </w:tr>
      <w:tr w:rsidR="00C41A20" w14:paraId="2F928476" w14:textId="77777777" w:rsidTr="00266F17">
        <w:trPr>
          <w:jc w:val="center"/>
        </w:trPr>
        <w:tc>
          <w:tcPr>
            <w:tcW w:w="7653" w:type="dxa"/>
            <w:tcBorders>
              <w:left w:val="single" w:sz="4" w:space="0" w:color="auto"/>
              <w:bottom w:val="nil"/>
              <w:right w:val="single" w:sz="4" w:space="0" w:color="auto"/>
            </w:tcBorders>
            <w:shd w:val="clear" w:color="auto" w:fill="auto"/>
          </w:tcPr>
          <w:p w14:paraId="7B98CA36" w14:textId="77777777" w:rsidR="00C41A20" w:rsidRDefault="00C41A20" w:rsidP="00266F17">
            <w:pPr>
              <w:jc w:val="both"/>
            </w:pPr>
          </w:p>
        </w:tc>
      </w:tr>
      <w:tr w:rsidR="00C41A20" w14:paraId="7C85D919" w14:textId="77777777" w:rsidTr="00266F17">
        <w:trPr>
          <w:jc w:val="center"/>
        </w:trPr>
        <w:tc>
          <w:tcPr>
            <w:tcW w:w="7653" w:type="dxa"/>
            <w:tcBorders>
              <w:left w:val="single" w:sz="4" w:space="0" w:color="auto"/>
              <w:bottom w:val="nil"/>
              <w:right w:val="single" w:sz="4" w:space="0" w:color="auto"/>
            </w:tcBorders>
            <w:shd w:val="clear" w:color="auto" w:fill="auto"/>
          </w:tcPr>
          <w:p w14:paraId="22F06CAC" w14:textId="77777777" w:rsidR="00C41A20" w:rsidRDefault="00C41A20" w:rsidP="00266F17">
            <w:pPr>
              <w:jc w:val="both"/>
            </w:pPr>
          </w:p>
        </w:tc>
      </w:tr>
      <w:tr w:rsidR="00C41A20" w14:paraId="69B107D1" w14:textId="77777777" w:rsidTr="00266F17">
        <w:trPr>
          <w:jc w:val="center"/>
        </w:trPr>
        <w:tc>
          <w:tcPr>
            <w:tcW w:w="7653" w:type="dxa"/>
            <w:tcBorders>
              <w:left w:val="single" w:sz="4" w:space="0" w:color="auto"/>
              <w:bottom w:val="nil"/>
              <w:right w:val="single" w:sz="4" w:space="0" w:color="auto"/>
            </w:tcBorders>
            <w:shd w:val="clear" w:color="auto" w:fill="auto"/>
          </w:tcPr>
          <w:p w14:paraId="35E69363" w14:textId="77777777" w:rsidR="00C41A20" w:rsidRDefault="00C41A20" w:rsidP="00266F17">
            <w:pPr>
              <w:jc w:val="both"/>
            </w:pPr>
          </w:p>
        </w:tc>
      </w:tr>
      <w:tr w:rsidR="00C41A20" w14:paraId="39758379" w14:textId="77777777" w:rsidTr="00266F17">
        <w:trPr>
          <w:jc w:val="center"/>
        </w:trPr>
        <w:tc>
          <w:tcPr>
            <w:tcW w:w="7653" w:type="dxa"/>
            <w:tcBorders>
              <w:left w:val="single" w:sz="4" w:space="0" w:color="auto"/>
              <w:bottom w:val="nil"/>
              <w:right w:val="single" w:sz="4" w:space="0" w:color="auto"/>
            </w:tcBorders>
            <w:shd w:val="clear" w:color="auto" w:fill="auto"/>
          </w:tcPr>
          <w:p w14:paraId="012D146E" w14:textId="77777777" w:rsidR="00C41A20" w:rsidRPr="004E3C7A" w:rsidRDefault="00C41A20" w:rsidP="00266F17">
            <w:pPr>
              <w:jc w:val="both"/>
              <w:rPr>
                <w:lang w:val="fr-FR"/>
              </w:rPr>
            </w:pPr>
          </w:p>
        </w:tc>
      </w:tr>
      <w:tr w:rsidR="00C41A20" w14:paraId="28B26FE1" w14:textId="77777777" w:rsidTr="00266F1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C4185AF" w14:textId="77777777" w:rsidR="00C41A20" w:rsidRDefault="00C41A20" w:rsidP="00266F17"/>
        </w:tc>
      </w:tr>
    </w:tbl>
    <w:p w14:paraId="7346FCB9" w14:textId="2C5E2BE3" w:rsidR="00C41A20" w:rsidRPr="00C41A20" w:rsidRDefault="00C41A20" w:rsidP="00C41A20">
      <w:pPr>
        <w:pStyle w:val="SingleTxtG"/>
        <w:keepNext/>
        <w:ind w:firstLine="567"/>
      </w:pP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C41A20" w14:paraId="3520C062" w14:textId="77777777" w:rsidTr="00266F1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EB8DDC6" w14:textId="77777777" w:rsidR="00C41A20" w:rsidRDefault="00C41A20" w:rsidP="00266F17"/>
        </w:tc>
      </w:tr>
      <w:tr w:rsidR="00C41A20" w14:paraId="2E69EB8B" w14:textId="77777777" w:rsidTr="00266F17">
        <w:trPr>
          <w:jc w:val="center"/>
        </w:trPr>
        <w:tc>
          <w:tcPr>
            <w:tcW w:w="7653" w:type="dxa"/>
            <w:tcBorders>
              <w:left w:val="single" w:sz="4" w:space="0" w:color="auto"/>
              <w:bottom w:val="nil"/>
              <w:right w:val="single" w:sz="4" w:space="0" w:color="auto"/>
            </w:tcBorders>
            <w:shd w:val="clear" w:color="auto" w:fill="auto"/>
          </w:tcPr>
          <w:p w14:paraId="44814612" w14:textId="72B6FFED" w:rsidR="00C41A20" w:rsidRDefault="00C41A20" w:rsidP="00266F17">
            <w:pPr>
              <w:spacing w:after="120"/>
              <w:jc w:val="both"/>
            </w:pPr>
            <w:r w:rsidRPr="004E3C7A">
              <w:rPr>
                <w:lang w:val="fr-FR"/>
              </w:rPr>
              <w:t>Expérience des consultations relevant de l</w:t>
            </w:r>
            <w:r>
              <w:rPr>
                <w:lang w:val="fr-FR"/>
              </w:rPr>
              <w:t>’</w:t>
            </w:r>
            <w:r w:rsidR="00DD260B">
              <w:rPr>
                <w:lang w:val="fr-FR"/>
              </w:rPr>
              <w:t xml:space="preserve">article 5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w:t>
            </w:r>
          </w:p>
        </w:tc>
      </w:tr>
      <w:tr w:rsidR="00C41A20" w14:paraId="6DCCD9AE" w14:textId="77777777" w:rsidTr="00266F17">
        <w:trPr>
          <w:jc w:val="center"/>
        </w:trPr>
        <w:tc>
          <w:tcPr>
            <w:tcW w:w="7653" w:type="dxa"/>
            <w:tcBorders>
              <w:left w:val="single" w:sz="4" w:space="0" w:color="auto"/>
              <w:bottom w:val="nil"/>
              <w:right w:val="single" w:sz="4" w:space="0" w:color="auto"/>
            </w:tcBorders>
            <w:shd w:val="clear" w:color="auto" w:fill="auto"/>
          </w:tcPr>
          <w:p w14:paraId="307E0685" w14:textId="77777777" w:rsidR="00C41A20" w:rsidRDefault="00C41A20" w:rsidP="00266F17">
            <w:pPr>
              <w:jc w:val="both"/>
            </w:pPr>
          </w:p>
        </w:tc>
      </w:tr>
      <w:tr w:rsidR="00C41A20" w14:paraId="1CD02BFB" w14:textId="77777777" w:rsidTr="00266F17">
        <w:trPr>
          <w:jc w:val="center"/>
        </w:trPr>
        <w:tc>
          <w:tcPr>
            <w:tcW w:w="7653" w:type="dxa"/>
            <w:tcBorders>
              <w:left w:val="single" w:sz="4" w:space="0" w:color="auto"/>
              <w:bottom w:val="nil"/>
              <w:right w:val="single" w:sz="4" w:space="0" w:color="auto"/>
            </w:tcBorders>
            <w:shd w:val="clear" w:color="auto" w:fill="auto"/>
          </w:tcPr>
          <w:p w14:paraId="66C7DF58" w14:textId="77777777" w:rsidR="00C41A20" w:rsidRDefault="00C41A20" w:rsidP="00266F17">
            <w:pPr>
              <w:jc w:val="both"/>
            </w:pPr>
          </w:p>
        </w:tc>
      </w:tr>
      <w:tr w:rsidR="00C41A20" w14:paraId="5A8080EA" w14:textId="77777777" w:rsidTr="00266F17">
        <w:trPr>
          <w:jc w:val="center"/>
        </w:trPr>
        <w:tc>
          <w:tcPr>
            <w:tcW w:w="7653" w:type="dxa"/>
            <w:tcBorders>
              <w:left w:val="single" w:sz="4" w:space="0" w:color="auto"/>
              <w:bottom w:val="nil"/>
              <w:right w:val="single" w:sz="4" w:space="0" w:color="auto"/>
            </w:tcBorders>
            <w:shd w:val="clear" w:color="auto" w:fill="auto"/>
          </w:tcPr>
          <w:p w14:paraId="7933FD11" w14:textId="77777777" w:rsidR="00C41A20" w:rsidRDefault="00C41A20" w:rsidP="00266F17">
            <w:pPr>
              <w:jc w:val="both"/>
            </w:pPr>
          </w:p>
        </w:tc>
      </w:tr>
      <w:tr w:rsidR="00C41A20" w14:paraId="0A16E612" w14:textId="77777777" w:rsidTr="00266F17">
        <w:trPr>
          <w:jc w:val="center"/>
        </w:trPr>
        <w:tc>
          <w:tcPr>
            <w:tcW w:w="7653" w:type="dxa"/>
            <w:tcBorders>
              <w:left w:val="single" w:sz="4" w:space="0" w:color="auto"/>
              <w:bottom w:val="nil"/>
              <w:right w:val="single" w:sz="4" w:space="0" w:color="auto"/>
            </w:tcBorders>
            <w:shd w:val="clear" w:color="auto" w:fill="auto"/>
          </w:tcPr>
          <w:p w14:paraId="0EDE8812" w14:textId="77777777" w:rsidR="00C41A20" w:rsidRPr="004E3C7A" w:rsidRDefault="00C41A20" w:rsidP="00266F17">
            <w:pPr>
              <w:jc w:val="both"/>
              <w:rPr>
                <w:lang w:val="fr-FR"/>
              </w:rPr>
            </w:pPr>
          </w:p>
        </w:tc>
      </w:tr>
      <w:tr w:rsidR="00C41A20" w14:paraId="271C08EB" w14:textId="77777777" w:rsidTr="00266F1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B84F79D" w14:textId="77777777" w:rsidR="00C41A20" w:rsidRDefault="00C41A20" w:rsidP="00266F17"/>
        </w:tc>
      </w:tr>
    </w:tbl>
    <w:p w14:paraId="3D973527" w14:textId="750A3782" w:rsidR="002304C9" w:rsidRPr="00CD706D" w:rsidRDefault="002304C9" w:rsidP="00C41A20">
      <w:pPr>
        <w:pStyle w:val="SingleTxtG"/>
        <w:spacing w:before="120"/>
        <w:rPr>
          <w:lang w:val="fr-FR"/>
        </w:rPr>
      </w:pPr>
      <w:r w:rsidRPr="004E3C7A">
        <w:rPr>
          <w:lang w:val="fr-FR"/>
        </w:rPr>
        <w:t>Veuillez décrire la façon dont sont couverts les coûts afférents aux services d</w:t>
      </w:r>
      <w:r w:rsidR="00F632D6">
        <w:rPr>
          <w:lang w:val="fr-FR"/>
        </w:rPr>
        <w:t>’</w:t>
      </w:r>
      <w:r w:rsidRPr="004E3C7A">
        <w:rPr>
          <w:lang w:val="fr-FR"/>
        </w:rPr>
        <w:t>interprétation utilisés pen</w:t>
      </w:r>
      <w:r w:rsidR="00C41A20">
        <w:rPr>
          <w:lang w:val="fr-FR"/>
        </w:rPr>
        <w:t>dant les auditions :</w:t>
      </w:r>
    </w:p>
    <w:p w14:paraId="6CDEE3B8" w14:textId="71851FBB" w:rsidR="002304C9" w:rsidRPr="00CB64D4" w:rsidRDefault="00CB64D4" w:rsidP="00CB64D4">
      <w:pPr>
        <w:pStyle w:val="SingleTxtG"/>
        <w:ind w:left="1701" w:firstLine="567"/>
      </w:pPr>
      <w:r>
        <w:t>i)</w:t>
      </w:r>
      <w:r>
        <w:tab/>
      </w:r>
      <w:r w:rsidR="002304C9" w:rsidRPr="00CB64D4">
        <w:t>Prise en charge par la Partie d</w:t>
      </w:r>
      <w:r w:rsidR="00F632D6" w:rsidRPr="00CB64D4">
        <w:t>’</w:t>
      </w:r>
      <w:r w:rsidR="002304C9" w:rsidRPr="00CB64D4">
        <w:t xml:space="preserve">origine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002304C9" w:rsidRPr="00CB64D4">
        <w:t>     </w:t>
      </w:r>
    </w:p>
    <w:p w14:paraId="3DD2FFC8" w14:textId="1B1F33DC" w:rsidR="002304C9" w:rsidRPr="00CB64D4" w:rsidRDefault="00CB64D4" w:rsidP="00CB64D4">
      <w:pPr>
        <w:pStyle w:val="SingleTxtG"/>
        <w:ind w:left="1701" w:firstLine="567"/>
      </w:pPr>
      <w:r>
        <w:t>ii)</w:t>
      </w:r>
      <w:r w:rsidR="002304C9" w:rsidRPr="00CB64D4">
        <w:tab/>
        <w:t>Prise en charge par la Partie touchée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002304C9" w:rsidRPr="00CB64D4">
        <w:t>    </w:t>
      </w:r>
    </w:p>
    <w:p w14:paraId="62AB71E6" w14:textId="799E3185" w:rsidR="002304C9" w:rsidRPr="00CB64D4" w:rsidRDefault="00CB64D4" w:rsidP="00CB64D4">
      <w:pPr>
        <w:pStyle w:val="SingleTxtG"/>
        <w:ind w:left="1701" w:firstLine="567"/>
      </w:pPr>
      <w:r>
        <w:t>iii)</w:t>
      </w:r>
      <w:r w:rsidR="002304C9" w:rsidRPr="00CB64D4">
        <w:tab/>
        <w:t xml:space="preserve">Partage des coûts entre </w:t>
      </w:r>
      <w:r w:rsidR="00DD260B">
        <w:t>les deux Parties concernées :</w:t>
      </w:r>
      <w:r w:rsidR="00DD260B" w:rsidRPr="00DD260B">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002304C9" w:rsidRPr="00CB64D4">
        <w:t>  </w:t>
      </w:r>
    </w:p>
    <w:p w14:paraId="663D6104" w14:textId="44DEBFF1" w:rsidR="002304C9" w:rsidRPr="00CB64D4" w:rsidRDefault="00CB64D4" w:rsidP="00CB64D4">
      <w:pPr>
        <w:pStyle w:val="SingleTxtG"/>
        <w:ind w:left="1701" w:firstLine="567"/>
      </w:pPr>
      <w:r>
        <w:t>iv)</w:t>
      </w:r>
      <w:r>
        <w:tab/>
      </w:r>
      <w:r w:rsidR="002304C9" w:rsidRPr="00CB64D4">
        <w:t>Prise en charge par le promoteur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002304C9" w:rsidRPr="00CB64D4">
        <w:t xml:space="preserve">     </w:t>
      </w:r>
    </w:p>
    <w:p w14:paraId="5BBFB5D6" w14:textId="277E555A" w:rsidR="002304C9" w:rsidRPr="00CB64D4" w:rsidRDefault="00CB64D4" w:rsidP="00CB64D4">
      <w:pPr>
        <w:pStyle w:val="SingleTxtG"/>
        <w:ind w:left="1701" w:firstLine="567"/>
      </w:pPr>
      <w:r>
        <w:t>v)</w:t>
      </w:r>
      <w:r>
        <w:tab/>
      </w:r>
      <w:r w:rsidR="002304C9" w:rsidRPr="00CB64D4">
        <w:t>Autres</w:t>
      </w:r>
      <w:r w:rsidR="00DD260B">
        <w:t xml:space="preserve"> modalités (veuillez préciser)</w:t>
      </w:r>
      <w:r w:rsidR="002304C9" w:rsidRPr="00CB64D4">
        <w:t>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002304C9" w:rsidRPr="00CB64D4">
        <w:t>   </w:t>
      </w:r>
    </w:p>
    <w:p w14:paraId="64AFB559" w14:textId="349D3729" w:rsidR="002304C9" w:rsidRPr="00CD706D" w:rsidRDefault="00CB64D4" w:rsidP="002304C9">
      <w:pPr>
        <w:pStyle w:val="SingleTxtG"/>
        <w:rPr>
          <w:lang w:val="fr-FR"/>
        </w:rPr>
      </w:pPr>
      <w:r>
        <w:rPr>
          <w:lang w:val="fr-FR"/>
        </w:rPr>
        <w:t>II.4</w:t>
      </w:r>
      <w:r w:rsidR="002304C9" w:rsidRPr="004E3C7A">
        <w:rPr>
          <w:lang w:val="fr-FR"/>
        </w:rPr>
        <w:tab/>
        <w:t>Veuillez décrire les difficultés que vous avez pu rencontrer au cours de la participation du public dans un contexte transfrontière (consultation d</w:t>
      </w:r>
      <w:r w:rsidR="00F632D6">
        <w:rPr>
          <w:lang w:val="fr-FR"/>
        </w:rPr>
        <w:t>’</w:t>
      </w:r>
      <w:r w:rsidR="002304C9" w:rsidRPr="004E3C7A">
        <w:rPr>
          <w:lang w:val="fr-FR"/>
        </w:rPr>
        <w:t>experts, audition publique, etc.), notamment pour les questions liées au délai prévu, à la langue utilisée et au besoin de renseignements complémentaires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002304C9" w:rsidRPr="004E3C7A">
        <w:rPr>
          <w:lang w:val="fr-FR"/>
        </w:rPr>
        <w:t>   </w:t>
      </w:r>
    </w:p>
    <w:p w14:paraId="43CCF2AB" w14:textId="6FEA66E1" w:rsidR="002304C9" w:rsidRPr="00CD706D" w:rsidRDefault="00CB64D4" w:rsidP="002304C9">
      <w:pPr>
        <w:pStyle w:val="SingleTxtG"/>
        <w:rPr>
          <w:lang w:val="fr-FR"/>
        </w:rPr>
      </w:pPr>
      <w:r>
        <w:rPr>
          <w:lang w:val="fr-FR"/>
        </w:rPr>
        <w:t>II.5</w:t>
      </w:r>
      <w:r w:rsidR="002304C9" w:rsidRPr="004E3C7A">
        <w:rPr>
          <w:lang w:val="fr-FR"/>
        </w:rPr>
        <w:tab/>
        <w:t xml:space="preserve">Pouvez-vous donner des exemples de procédures transfrontières réussies en matière </w:t>
      </w:r>
      <w:r w:rsidR="002304C9" w:rsidRPr="00CB64D4">
        <w:rPr>
          <w:spacing w:val="-2"/>
          <w:lang w:val="fr-FR"/>
        </w:rPr>
        <w:t>d</w:t>
      </w:r>
      <w:r w:rsidR="00F632D6" w:rsidRPr="00CB64D4">
        <w:rPr>
          <w:spacing w:val="-2"/>
          <w:lang w:val="fr-FR"/>
        </w:rPr>
        <w:t>’</w:t>
      </w:r>
      <w:r w:rsidR="002304C9" w:rsidRPr="00CB64D4">
        <w:rPr>
          <w:spacing w:val="-2"/>
          <w:lang w:val="fr-FR"/>
        </w:rPr>
        <w:t>EIE appliquées à des projets communs transfrontières ou à un projet de centrale nucléaire ?</w:t>
      </w:r>
    </w:p>
    <w:p w14:paraId="28867412" w14:textId="77777777" w:rsidR="002304C9" w:rsidRPr="00CD706D" w:rsidRDefault="002304C9" w:rsidP="002304C9">
      <w:pPr>
        <w:pStyle w:val="SingleTxtG"/>
        <w:ind w:firstLine="567"/>
        <w:rPr>
          <w:rFonts w:ascii="Arial" w:hAnsi="Arial" w:cs="Arial"/>
          <w:lang w:val="fr-FR"/>
        </w:rPr>
      </w:pPr>
      <w:r w:rsidRPr="004E3C7A">
        <w:rPr>
          <w:lang w:val="fr-FR"/>
        </w:rPr>
        <w:t>a)</w:t>
      </w:r>
      <w:r w:rsidRPr="004E3C7A">
        <w:rPr>
          <w:lang w:val="fr-FR"/>
        </w:rPr>
        <w:tab/>
        <w:t>Oui</w:t>
      </w:r>
      <w:r>
        <w:rPr>
          <w:lang w:val="fr-FR"/>
        </w:rPr>
        <w:t xml:space="preserve">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491FAA3C" w14:textId="77777777" w:rsidR="002304C9" w:rsidRPr="00CD706D" w:rsidRDefault="002304C9" w:rsidP="002304C9">
      <w:pPr>
        <w:pStyle w:val="SingleTxtG"/>
        <w:ind w:firstLine="567"/>
        <w:rPr>
          <w:sz w:val="2"/>
          <w:szCs w:val="2"/>
          <w:lang w:val="fr-FR"/>
        </w:rPr>
      </w:pPr>
      <w:r w:rsidRPr="004E3C7A">
        <w:rPr>
          <w:lang w:val="fr-FR"/>
        </w:rPr>
        <w:t>b)</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5ED29583" w14:textId="131E77BE" w:rsidR="002304C9" w:rsidRPr="00CD706D" w:rsidRDefault="00CB64D4" w:rsidP="002304C9">
      <w:pPr>
        <w:pStyle w:val="SingleTxtG"/>
        <w:rPr>
          <w:lang w:val="fr-FR"/>
        </w:rPr>
      </w:pPr>
      <w:r>
        <w:rPr>
          <w:lang w:val="fr-FR"/>
        </w:rPr>
        <w:t>II.6</w:t>
      </w:r>
      <w:r w:rsidR="002304C9" w:rsidRPr="004E3C7A">
        <w:rPr>
          <w:lang w:val="fr-FR"/>
        </w:rPr>
        <w:tab/>
        <w:t xml:space="preserve">Si vous avez répondu par « oui » à la question II.5, veuillez communiquer des informations sur votre expérience en décrivant, par exemple, les modalités de coopération (points de contact, organes communs, accords bilatéraux, dispositions spéciales et communes, etc.) et les mécanismes institutionnels, et en indiquant comment sont traitées les questions pratiques (traduction, interprétation, diffusion de documents, etc.) : </w:t>
      </w:r>
    </w:p>
    <w:p w14:paraId="4FBEBB00" w14:textId="0E59F517" w:rsidR="002304C9" w:rsidRPr="00CD706D" w:rsidRDefault="002304C9" w:rsidP="002304C9">
      <w:pPr>
        <w:pStyle w:val="SingleTxtG"/>
        <w:ind w:firstLine="567"/>
        <w:rPr>
          <w:lang w:val="fr-FR"/>
        </w:rPr>
      </w:pPr>
      <w:r w:rsidRPr="004E3C7A">
        <w:rPr>
          <w:lang w:val="fr-FR"/>
        </w:rPr>
        <w:t>a)</w:t>
      </w:r>
      <w:r w:rsidRPr="004E3C7A">
        <w:rPr>
          <w:lang w:val="fr-FR"/>
        </w:rPr>
        <w:tab/>
        <w:t>Pour des projets transfrontières communs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w:t>
      </w:r>
    </w:p>
    <w:p w14:paraId="6318C4DE" w14:textId="2C1C3AFD" w:rsidR="002304C9" w:rsidRPr="00CD706D" w:rsidRDefault="002304C9" w:rsidP="002304C9">
      <w:pPr>
        <w:pStyle w:val="SingleTxtG"/>
        <w:ind w:firstLine="567"/>
        <w:rPr>
          <w:lang w:val="fr-FR"/>
        </w:rPr>
      </w:pPr>
      <w:r w:rsidRPr="004E3C7A">
        <w:rPr>
          <w:lang w:val="fr-FR"/>
        </w:rPr>
        <w:t>b)</w:t>
      </w:r>
      <w:r w:rsidRPr="004E3C7A">
        <w:rPr>
          <w:lang w:val="fr-FR"/>
        </w:rPr>
        <w:tab/>
        <w:t xml:space="preserve">Pour des centrales nucléaires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w:t>
      </w:r>
    </w:p>
    <w:p w14:paraId="484558A2" w14:textId="42828FB3" w:rsidR="002304C9" w:rsidRPr="00CD706D" w:rsidRDefault="00CB64D4" w:rsidP="002304C9">
      <w:pPr>
        <w:pStyle w:val="SingleTxtG"/>
        <w:rPr>
          <w:lang w:val="fr-FR"/>
        </w:rPr>
      </w:pPr>
      <w:r>
        <w:rPr>
          <w:lang w:val="fr-FR"/>
        </w:rPr>
        <w:t>II.7</w:t>
      </w:r>
      <w:r w:rsidR="002304C9" w:rsidRPr="004E3C7A">
        <w:rPr>
          <w:lang w:val="fr-FR"/>
        </w:rPr>
        <w:tab/>
        <w:t>Veuillez fournir des exemples tirés de l</w:t>
      </w:r>
      <w:r w:rsidR="00F632D6">
        <w:rPr>
          <w:lang w:val="fr-FR"/>
        </w:rPr>
        <w:t>’</w:t>
      </w:r>
      <w:r w:rsidR="002304C9" w:rsidRPr="004E3C7A">
        <w:rPr>
          <w:lang w:val="fr-FR"/>
        </w:rPr>
        <w:t>expérience que vous avez acquise au cours de la période considérée (il peut s</w:t>
      </w:r>
      <w:r w:rsidR="00F632D6">
        <w:rPr>
          <w:lang w:val="fr-FR"/>
        </w:rPr>
        <w:t>’</w:t>
      </w:r>
      <w:r w:rsidR="002304C9" w:rsidRPr="004E3C7A">
        <w:rPr>
          <w:lang w:val="fr-FR"/>
        </w:rPr>
        <w:t>agir soit de procédures complètes, soit d</w:t>
      </w:r>
      <w:r w:rsidR="00F632D6">
        <w:rPr>
          <w:lang w:val="fr-FR"/>
        </w:rPr>
        <w:t>’</w:t>
      </w:r>
      <w:r w:rsidR="002304C9" w:rsidRPr="004E3C7A">
        <w:rPr>
          <w:lang w:val="fr-FR"/>
        </w:rPr>
        <w:t>éléments tels que la notification, la consultation et la participation du public) qui, selon vous, constituent de bonnes pratiques :</w:t>
      </w:r>
      <w:r w:rsidR="00DD260B" w:rsidRPr="00DD260B">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002304C9" w:rsidRPr="004E3C7A">
        <w:rPr>
          <w:lang w:val="fr-FR"/>
        </w:rPr>
        <w:t xml:space="preserve">      </w:t>
      </w:r>
    </w:p>
    <w:p w14:paraId="27660C7B" w14:textId="347E4355" w:rsidR="002304C9" w:rsidRPr="00CD706D" w:rsidRDefault="00CB64D4" w:rsidP="002304C9">
      <w:pPr>
        <w:pStyle w:val="SingleTxtG"/>
        <w:rPr>
          <w:lang w:val="fr-FR"/>
        </w:rPr>
      </w:pPr>
      <w:r>
        <w:rPr>
          <w:lang w:val="fr-FR"/>
        </w:rPr>
        <w:t>II.8</w:t>
      </w:r>
      <w:r w:rsidR="002304C9" w:rsidRPr="004E3C7A">
        <w:rPr>
          <w:lang w:val="fr-FR"/>
        </w:rPr>
        <w:tab/>
        <w:t>Voudriez-vous présenter votre exemple sous la forme d</w:t>
      </w:r>
      <w:r w:rsidR="00F632D6">
        <w:rPr>
          <w:lang w:val="fr-FR"/>
        </w:rPr>
        <w:t>’</w:t>
      </w:r>
      <w:r w:rsidR="002304C9" w:rsidRPr="004E3C7A">
        <w:rPr>
          <w:lang w:val="fr-FR"/>
        </w:rPr>
        <w:t>une fiche d</w:t>
      </w:r>
      <w:r w:rsidR="00F632D6">
        <w:rPr>
          <w:lang w:val="fr-FR"/>
        </w:rPr>
        <w:t>’</w:t>
      </w:r>
      <w:r w:rsidR="002304C9" w:rsidRPr="004E3C7A">
        <w:rPr>
          <w:lang w:val="fr-FR"/>
        </w:rPr>
        <w:t>étude de cas concernant l</w:t>
      </w:r>
      <w:r w:rsidR="00F632D6">
        <w:rPr>
          <w:lang w:val="fr-FR"/>
        </w:rPr>
        <w:t>’</w:t>
      </w:r>
      <w:r w:rsidR="002304C9" w:rsidRPr="004E3C7A">
        <w:rPr>
          <w:lang w:val="fr-FR"/>
        </w:rPr>
        <w:t>application de la Convention ?</w:t>
      </w:r>
    </w:p>
    <w:p w14:paraId="10F9850E" w14:textId="77777777" w:rsidR="002304C9" w:rsidRPr="00CD706D" w:rsidRDefault="002304C9" w:rsidP="00CB64D4">
      <w:pPr>
        <w:pStyle w:val="SingleTxtG"/>
        <w:ind w:firstLine="567"/>
        <w:rPr>
          <w:lang w:val="fr-FR"/>
        </w:rPr>
      </w:pPr>
      <w:r w:rsidRPr="004E3C7A">
        <w:rPr>
          <w:lang w:val="fr-FR"/>
        </w:rPr>
        <w:t>a)</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4F7230AB" w14:textId="77777777" w:rsidR="002304C9" w:rsidRPr="00CD706D" w:rsidRDefault="002304C9" w:rsidP="002304C9">
      <w:pPr>
        <w:pStyle w:val="SingleTxtG"/>
        <w:ind w:firstLine="567"/>
        <w:rPr>
          <w:rFonts w:ascii="Arial" w:hAnsi="Arial" w:cs="Arial"/>
          <w:lang w:val="fr-FR"/>
        </w:rPr>
      </w:pPr>
      <w:r w:rsidRPr="004E3C7A">
        <w:rPr>
          <w:lang w:val="fr-FR"/>
        </w:rPr>
        <w:t>b)</w:t>
      </w:r>
      <w:r w:rsidRPr="004E3C7A">
        <w:rPr>
          <w:lang w:val="fr-FR"/>
        </w:rPr>
        <w:tab/>
        <w:t xml:space="preserve">b) 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r w:rsidRPr="004E3C7A">
        <w:rPr>
          <w:lang w:val="fr-FR"/>
        </w:rPr>
        <w:t xml:space="preserve"> (veuillez indiquer pour quelles procédures) :      </w:t>
      </w:r>
    </w:p>
    <w:p w14:paraId="6AC1EE01" w14:textId="0205C539" w:rsidR="002304C9" w:rsidRPr="00CD706D" w:rsidRDefault="00CB64D4" w:rsidP="00CB64D4">
      <w:pPr>
        <w:pStyle w:val="SingleTxtG"/>
        <w:keepNext/>
        <w:rPr>
          <w:lang w:val="fr-FR"/>
        </w:rPr>
      </w:pPr>
      <w:r>
        <w:rPr>
          <w:lang w:val="fr-FR"/>
        </w:rPr>
        <w:lastRenderedPageBreak/>
        <w:t>II.9</w:t>
      </w:r>
      <w:r w:rsidR="002304C9" w:rsidRPr="004E3C7A">
        <w:rPr>
          <w:lang w:val="fr-FR"/>
        </w:rPr>
        <w:tab/>
        <w:t>Avez-vous procédé à des analyses a posteriori au cours de la période 2013-2015 ?</w:t>
      </w:r>
    </w:p>
    <w:p w14:paraId="2CD48D0F" w14:textId="77777777" w:rsidR="002304C9" w:rsidRPr="00CD706D" w:rsidRDefault="002304C9" w:rsidP="00CB64D4">
      <w:pPr>
        <w:pStyle w:val="SingleTxtG"/>
        <w:keepNext/>
        <w:ind w:firstLine="567"/>
        <w:rPr>
          <w:lang w:val="fr-FR"/>
        </w:rPr>
      </w:pPr>
      <w:r w:rsidRPr="004E3C7A">
        <w:rPr>
          <w:lang w:val="fr-FR"/>
        </w:rPr>
        <w:t>a)</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7134331E" w14:textId="25CFAC4E" w:rsidR="002304C9" w:rsidRPr="00CD706D" w:rsidRDefault="002304C9" w:rsidP="00CB64D4">
      <w:pPr>
        <w:pStyle w:val="SingleTxtG"/>
        <w:ind w:firstLine="567"/>
        <w:rPr>
          <w:lang w:val="fr-FR"/>
        </w:rPr>
      </w:pPr>
      <w:r w:rsidRPr="004E3C7A">
        <w:rPr>
          <w:lang w:val="fr-FR"/>
        </w:rPr>
        <w:t>b)</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r w:rsidRPr="004E3C7A">
        <w:rPr>
          <w:lang w:val="fr-FR"/>
        </w:rPr>
        <w:t xml:space="preserve"> (veuillez indiquer les projets concernés, ainsi que les difficultés de mise en œuvre et tout enseignement tiré)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w:t>
      </w:r>
    </w:p>
    <w:p w14:paraId="7A99E85A" w14:textId="4E37A376" w:rsidR="002304C9" w:rsidRPr="00CD706D" w:rsidRDefault="002304C9" w:rsidP="00A63B96">
      <w:pPr>
        <w:pStyle w:val="H1G"/>
        <w:rPr>
          <w:lang w:val="fr-FR"/>
        </w:rPr>
      </w:pPr>
      <w:r w:rsidRPr="004E3C7A">
        <w:rPr>
          <w:lang w:val="fr-FR"/>
        </w:rPr>
        <w:tab/>
        <w:t>2.</w:t>
      </w:r>
      <w:r w:rsidRPr="004E3C7A">
        <w:rPr>
          <w:lang w:val="fr-FR"/>
        </w:rPr>
        <w:tab/>
        <w:t>Expérience acquise s</w:t>
      </w:r>
      <w:r w:rsidR="00F632D6">
        <w:rPr>
          <w:lang w:val="fr-FR"/>
        </w:rPr>
        <w:t>’</w:t>
      </w:r>
      <w:r w:rsidRPr="004E3C7A">
        <w:rPr>
          <w:lang w:val="fr-FR"/>
        </w:rPr>
        <w:t>agissant de l</w:t>
      </w:r>
      <w:r w:rsidR="00F632D6">
        <w:rPr>
          <w:lang w:val="fr-FR"/>
        </w:rPr>
        <w:t>’</w:t>
      </w:r>
      <w:r w:rsidRPr="004E3C7A">
        <w:rPr>
          <w:lang w:val="fr-FR"/>
        </w:rPr>
        <w:t>utilisation des documents d</w:t>
      </w:r>
      <w:r w:rsidR="00F632D6">
        <w:rPr>
          <w:lang w:val="fr-FR"/>
        </w:rPr>
        <w:t>’</w:t>
      </w:r>
      <w:r w:rsidRPr="004E3C7A">
        <w:rPr>
          <w:lang w:val="fr-FR"/>
        </w:rPr>
        <w:t>orienta</w:t>
      </w:r>
      <w:r w:rsidR="00A86FF1">
        <w:rPr>
          <w:lang w:val="fr-FR"/>
        </w:rPr>
        <w:t>tion au cours de la période 2016-2018</w:t>
      </w:r>
    </w:p>
    <w:p w14:paraId="7D73B89B" w14:textId="2154F6C6" w:rsidR="002304C9" w:rsidRPr="00CD706D" w:rsidRDefault="00A63B96" w:rsidP="002304C9">
      <w:pPr>
        <w:pStyle w:val="SingleTxtG"/>
        <w:tabs>
          <w:tab w:val="left" w:pos="1701"/>
        </w:tabs>
        <w:rPr>
          <w:lang w:val="fr-FR"/>
        </w:rPr>
      </w:pPr>
      <w:r>
        <w:rPr>
          <w:lang w:val="fr-FR"/>
        </w:rPr>
        <w:t>II.10</w:t>
      </w:r>
      <w:r w:rsidR="002304C9" w:rsidRPr="004E3C7A">
        <w:rPr>
          <w:lang w:val="fr-FR"/>
        </w:rPr>
        <w:tab/>
        <w:t>Avez-vous utilisé concrètement les documents d</w:t>
      </w:r>
      <w:r w:rsidR="00F632D6">
        <w:rPr>
          <w:lang w:val="fr-FR"/>
        </w:rPr>
        <w:t>’</w:t>
      </w:r>
      <w:r w:rsidR="002304C9" w:rsidRPr="004E3C7A">
        <w:rPr>
          <w:lang w:val="fr-FR"/>
        </w:rPr>
        <w:t xml:space="preserve">orientation ci-après, adoptés par la Réunion des Parties et disponibles en ligne ? </w:t>
      </w:r>
    </w:p>
    <w:p w14:paraId="5B7E1282" w14:textId="50E1F725" w:rsidR="002304C9" w:rsidRPr="00CD706D" w:rsidRDefault="002304C9" w:rsidP="002304C9">
      <w:pPr>
        <w:pStyle w:val="SingleTxtG"/>
        <w:tabs>
          <w:tab w:val="left" w:pos="1701"/>
        </w:tabs>
        <w:ind w:firstLine="567"/>
        <w:rPr>
          <w:lang w:val="fr-FR"/>
        </w:rPr>
      </w:pPr>
      <w:r w:rsidRPr="004E3C7A">
        <w:rPr>
          <w:lang w:val="fr-FR"/>
        </w:rPr>
        <w:t>a)</w:t>
      </w:r>
      <w:r w:rsidRPr="004E3C7A">
        <w:rPr>
          <w:lang w:val="fr-FR"/>
        </w:rPr>
        <w:tab/>
        <w:t>Directive concernant la participation du public à l</w:t>
      </w:r>
      <w:r w:rsidR="00F632D6">
        <w:rPr>
          <w:lang w:val="fr-FR"/>
        </w:rPr>
        <w:t>’</w:t>
      </w:r>
      <w:r w:rsidRPr="004E3C7A">
        <w:rPr>
          <w:lang w:val="fr-FR"/>
        </w:rPr>
        <w:t>évaluation de l</w:t>
      </w:r>
      <w:r w:rsidR="00F632D6">
        <w:rPr>
          <w:lang w:val="fr-FR"/>
        </w:rPr>
        <w:t>’</w:t>
      </w:r>
      <w:r w:rsidRPr="004E3C7A">
        <w:rPr>
          <w:lang w:val="fr-FR"/>
        </w:rPr>
        <w:t>impact sur l</w:t>
      </w:r>
      <w:r w:rsidR="00F632D6">
        <w:rPr>
          <w:lang w:val="fr-FR"/>
        </w:rPr>
        <w:t>’</w:t>
      </w:r>
      <w:r w:rsidRPr="004E3C7A">
        <w:rPr>
          <w:lang w:val="fr-FR"/>
        </w:rPr>
        <w:t xml:space="preserve">environnement dans un contexte transfrontière (ECE/MP.EIA/7) </w:t>
      </w:r>
    </w:p>
    <w:p w14:paraId="0E98FD57" w14:textId="77777777" w:rsidR="002304C9" w:rsidRPr="00CD706D" w:rsidRDefault="002304C9" w:rsidP="002304C9">
      <w:pPr>
        <w:pStyle w:val="SingleTxtG"/>
        <w:ind w:left="1701" w:firstLine="567"/>
        <w:rPr>
          <w:lang w:val="fr-FR"/>
        </w:rPr>
      </w:pPr>
      <w:r w:rsidRPr="004E3C7A">
        <w:rPr>
          <w:lang w:val="fr-FR"/>
        </w:rPr>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1E3BAC9A" w14:textId="2B1203DB" w:rsidR="002304C9" w:rsidRPr="00CD706D" w:rsidRDefault="002304C9" w:rsidP="002304C9">
      <w:pPr>
        <w:pStyle w:val="SingleTxtG"/>
        <w:ind w:left="1701" w:firstLine="567"/>
        <w:rPr>
          <w:lang w:val="fr-FR"/>
        </w:rPr>
      </w:pPr>
      <w:r w:rsidRPr="004E3C7A">
        <w:rPr>
          <w:lang w:val="fr-FR"/>
        </w:rPr>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r w:rsidRPr="004E3C7A">
        <w:rPr>
          <w:lang w:val="fr-FR"/>
        </w:rPr>
        <w:t xml:space="preserve"> (veuillez donner des précisions)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w:t>
      </w:r>
    </w:p>
    <w:p w14:paraId="72595A0C" w14:textId="1A5A5190" w:rsidR="002304C9" w:rsidRPr="00CD706D" w:rsidRDefault="002304C9" w:rsidP="002304C9">
      <w:pPr>
        <w:pStyle w:val="SingleTxtG"/>
        <w:ind w:left="1701" w:firstLine="567"/>
        <w:rPr>
          <w:lang w:val="fr-FR"/>
        </w:rPr>
      </w:pPr>
      <w:r w:rsidRPr="004E3C7A">
        <w:rPr>
          <w:lang w:val="fr-FR"/>
        </w:rPr>
        <w:t>Votre expérience concernant l</w:t>
      </w:r>
      <w:r w:rsidR="00F632D6">
        <w:rPr>
          <w:lang w:val="fr-FR"/>
        </w:rPr>
        <w:t>’</w:t>
      </w:r>
      <w:r w:rsidRPr="004E3C7A">
        <w:rPr>
          <w:lang w:val="fr-FR"/>
        </w:rPr>
        <w:t>ut</w:t>
      </w:r>
      <w:r w:rsidR="00DD260B">
        <w:rPr>
          <w:lang w:val="fr-FR"/>
        </w:rPr>
        <w:t>ilisation de la directive :</w:t>
      </w:r>
      <w:r w:rsidRPr="004E3C7A">
        <w:rPr>
          <w:lang w:val="fr-FR"/>
        </w:rPr>
        <w:t>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p>
    <w:p w14:paraId="68E070D9" w14:textId="5DB6BA55" w:rsidR="002304C9" w:rsidRPr="00CD706D" w:rsidRDefault="002304C9" w:rsidP="00A63B96">
      <w:pPr>
        <w:pStyle w:val="SingleTxtG"/>
        <w:ind w:left="1701" w:firstLine="567"/>
        <w:rPr>
          <w:lang w:val="fr-FR"/>
        </w:rPr>
      </w:pPr>
      <w:r w:rsidRPr="004E3C7A">
        <w:rPr>
          <w:lang w:val="fr-FR"/>
        </w:rPr>
        <w:t>Vos suggestions pour améliorer ou compléter la directive :</w:t>
      </w:r>
      <w:r w:rsidR="00DD260B" w:rsidRPr="00DD260B">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xml:space="preserve">      </w:t>
      </w:r>
    </w:p>
    <w:p w14:paraId="055623A8" w14:textId="090191D6" w:rsidR="002304C9" w:rsidRPr="00CD706D" w:rsidRDefault="002304C9" w:rsidP="00A63B96">
      <w:pPr>
        <w:pStyle w:val="SingleTxtG"/>
        <w:tabs>
          <w:tab w:val="left" w:pos="1701"/>
        </w:tabs>
        <w:ind w:firstLine="567"/>
        <w:rPr>
          <w:lang w:val="fr-FR"/>
        </w:rPr>
      </w:pPr>
      <w:r w:rsidRPr="004E3C7A">
        <w:rPr>
          <w:lang w:val="fr-FR"/>
        </w:rPr>
        <w:t>b)</w:t>
      </w:r>
      <w:r w:rsidRPr="004E3C7A">
        <w:rPr>
          <w:lang w:val="fr-FR"/>
        </w:rPr>
        <w:tab/>
        <w:t>Orientations concernant la coopération sous-régionale (ECE/MP.EIA/6, annexe V, appendice) :</w:t>
      </w:r>
    </w:p>
    <w:p w14:paraId="54A289F2" w14:textId="77777777" w:rsidR="002304C9" w:rsidRPr="00CD706D" w:rsidRDefault="002304C9" w:rsidP="002304C9">
      <w:pPr>
        <w:pStyle w:val="SingleTxtG"/>
        <w:ind w:left="1701" w:firstLine="567"/>
        <w:rPr>
          <w:lang w:val="fr-FR"/>
        </w:rPr>
      </w:pPr>
      <w:r w:rsidRPr="004E3C7A">
        <w:rPr>
          <w:lang w:val="fr-FR"/>
        </w:rPr>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7A92DF4E" w14:textId="77777777" w:rsidR="002304C9" w:rsidRPr="00CD706D" w:rsidRDefault="002304C9" w:rsidP="002304C9">
      <w:pPr>
        <w:pStyle w:val="SingleTxtG"/>
        <w:ind w:left="1701" w:firstLine="567"/>
        <w:rPr>
          <w:lang w:val="fr-FR"/>
        </w:rPr>
      </w:pPr>
      <w:r w:rsidRPr="004E3C7A">
        <w:rPr>
          <w:lang w:val="fr-FR"/>
        </w:rPr>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r w:rsidRPr="004E3C7A">
        <w:rPr>
          <w:lang w:val="fr-FR"/>
        </w:rPr>
        <w:t xml:space="preserve"> (veuillez donner des précisions) :      </w:t>
      </w:r>
    </w:p>
    <w:p w14:paraId="6F8D9DBB" w14:textId="062AD6D9" w:rsidR="002304C9" w:rsidRPr="00CD706D" w:rsidRDefault="002304C9" w:rsidP="002304C9">
      <w:pPr>
        <w:pStyle w:val="SingleTxtG"/>
        <w:ind w:left="1701" w:firstLine="567"/>
        <w:rPr>
          <w:lang w:val="fr-FR"/>
        </w:rPr>
      </w:pPr>
      <w:r w:rsidRPr="004E3C7A">
        <w:rPr>
          <w:lang w:val="fr-FR"/>
        </w:rPr>
        <w:t>Votre expérience concernant l</w:t>
      </w:r>
      <w:r w:rsidR="00F632D6">
        <w:rPr>
          <w:lang w:val="fr-FR"/>
        </w:rPr>
        <w:t>’</w:t>
      </w:r>
      <w:r w:rsidRPr="004E3C7A">
        <w:rPr>
          <w:lang w:val="fr-FR"/>
        </w:rPr>
        <w:t>utilisation du document d</w:t>
      </w:r>
      <w:r w:rsidR="00F632D6">
        <w:rPr>
          <w:lang w:val="fr-FR"/>
        </w:rPr>
        <w:t>’</w:t>
      </w:r>
      <w:r w:rsidRPr="004E3C7A">
        <w:rPr>
          <w:lang w:val="fr-FR"/>
        </w:rPr>
        <w:t>orientation :</w:t>
      </w:r>
      <w:r w:rsidR="00DD260B" w:rsidRPr="00DD260B">
        <w:t xml:space="preserve">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xml:space="preserve">      </w:t>
      </w:r>
    </w:p>
    <w:p w14:paraId="26E90C71" w14:textId="348105F8" w:rsidR="002304C9" w:rsidRPr="00CD706D" w:rsidRDefault="002304C9" w:rsidP="00A63B96">
      <w:pPr>
        <w:pStyle w:val="SingleTxtG"/>
        <w:ind w:left="1701" w:firstLine="567"/>
        <w:rPr>
          <w:lang w:val="fr-FR"/>
        </w:rPr>
      </w:pPr>
      <w:r w:rsidRPr="004E3C7A">
        <w:rPr>
          <w:lang w:val="fr-FR"/>
        </w:rPr>
        <w:t>Vos suggestions pour améliorer ou compléter le document d</w:t>
      </w:r>
      <w:r w:rsidR="00F632D6">
        <w:rPr>
          <w:lang w:val="fr-FR"/>
        </w:rPr>
        <w:t>’</w:t>
      </w:r>
      <w:r w:rsidRPr="004E3C7A">
        <w:rPr>
          <w:lang w:val="fr-FR"/>
        </w:rPr>
        <w:t xml:space="preserve">orientation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w:t>
      </w:r>
    </w:p>
    <w:p w14:paraId="558F081E" w14:textId="26AE54E4" w:rsidR="002304C9" w:rsidRPr="00CD706D" w:rsidRDefault="002304C9" w:rsidP="00A63B96">
      <w:pPr>
        <w:pStyle w:val="SingleTxtG"/>
        <w:tabs>
          <w:tab w:val="left" w:pos="1701"/>
        </w:tabs>
        <w:ind w:firstLine="567"/>
        <w:rPr>
          <w:lang w:val="fr-FR"/>
        </w:rPr>
      </w:pPr>
      <w:r w:rsidRPr="004E3C7A">
        <w:rPr>
          <w:lang w:val="fr-FR"/>
        </w:rPr>
        <w:t>c)</w:t>
      </w:r>
      <w:r w:rsidRPr="004E3C7A">
        <w:rPr>
          <w:lang w:val="fr-FR"/>
        </w:rPr>
        <w:tab/>
        <w:t>Directive concernant l</w:t>
      </w:r>
      <w:r w:rsidR="00F632D6">
        <w:rPr>
          <w:lang w:val="fr-FR"/>
        </w:rPr>
        <w:t>’</w:t>
      </w:r>
      <w:r w:rsidRPr="004E3C7A">
        <w:rPr>
          <w:lang w:val="fr-FR"/>
        </w:rPr>
        <w:t>application concrète de la Convention d</w:t>
      </w:r>
      <w:r w:rsidR="00F632D6">
        <w:rPr>
          <w:lang w:val="fr-FR"/>
        </w:rPr>
        <w:t>’</w:t>
      </w:r>
      <w:r w:rsidRPr="004E3C7A">
        <w:rPr>
          <w:lang w:val="fr-FR"/>
        </w:rPr>
        <w:t xml:space="preserve">Espoo (ECE/MP.EIA/8) : </w:t>
      </w:r>
    </w:p>
    <w:p w14:paraId="6B374229" w14:textId="77777777" w:rsidR="002304C9" w:rsidRPr="00CD706D" w:rsidRDefault="002304C9" w:rsidP="002304C9">
      <w:pPr>
        <w:pStyle w:val="SingleTxtG"/>
        <w:ind w:left="1701" w:firstLine="567"/>
        <w:rPr>
          <w:lang w:val="fr-FR"/>
        </w:rPr>
      </w:pPr>
      <w:r w:rsidRPr="004E3C7A">
        <w:rPr>
          <w:lang w:val="fr-FR"/>
        </w:rPr>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41F201E0" w14:textId="77777777" w:rsidR="002304C9" w:rsidRPr="00CD706D" w:rsidRDefault="002304C9" w:rsidP="002304C9">
      <w:pPr>
        <w:pStyle w:val="SingleTxtG"/>
        <w:ind w:left="1701" w:firstLine="567"/>
        <w:rPr>
          <w:lang w:val="fr-FR"/>
        </w:rPr>
      </w:pPr>
      <w:r w:rsidRPr="004E3C7A">
        <w:rPr>
          <w:lang w:val="fr-FR"/>
        </w:rPr>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r w:rsidRPr="004E3C7A">
        <w:rPr>
          <w:lang w:val="fr-FR"/>
        </w:rPr>
        <w:t xml:space="preserve"> (veuillez donner des précisions) :      </w:t>
      </w:r>
    </w:p>
    <w:p w14:paraId="7C3EC643" w14:textId="54CECB57" w:rsidR="002304C9" w:rsidRPr="00CD706D" w:rsidRDefault="002304C9" w:rsidP="002304C9">
      <w:pPr>
        <w:pStyle w:val="SingleTxtG"/>
        <w:ind w:left="1701" w:firstLine="567"/>
        <w:rPr>
          <w:lang w:val="fr-FR"/>
        </w:rPr>
      </w:pPr>
      <w:r w:rsidRPr="004E3C7A">
        <w:rPr>
          <w:lang w:val="fr-FR"/>
        </w:rPr>
        <w:t>Votre expérience concernant l</w:t>
      </w:r>
      <w:r w:rsidR="00F632D6">
        <w:rPr>
          <w:lang w:val="fr-FR"/>
        </w:rPr>
        <w:t>’</w:t>
      </w:r>
      <w:r w:rsidRPr="004E3C7A">
        <w:rPr>
          <w:lang w:val="fr-FR"/>
        </w:rPr>
        <w:t xml:space="preserve">utilisation de la directive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w:t>
      </w:r>
    </w:p>
    <w:p w14:paraId="0F48FB05" w14:textId="1C5BB70D" w:rsidR="002304C9" w:rsidRPr="00CD706D" w:rsidRDefault="002304C9" w:rsidP="00A63B96">
      <w:pPr>
        <w:pStyle w:val="SingleTxtG"/>
        <w:ind w:left="1701" w:firstLine="567"/>
        <w:rPr>
          <w:lang w:val="fr-FR"/>
        </w:rPr>
      </w:pPr>
      <w:r w:rsidRPr="004E3C7A">
        <w:rPr>
          <w:lang w:val="fr-FR"/>
        </w:rPr>
        <w:t xml:space="preserve">Vos suggestions pour améliorer ou compléter la directive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w:t>
      </w:r>
    </w:p>
    <w:p w14:paraId="7DD299E6" w14:textId="77777777" w:rsidR="002304C9" w:rsidRPr="00CD706D" w:rsidRDefault="002304C9" w:rsidP="00A63B96">
      <w:pPr>
        <w:pStyle w:val="H1G"/>
        <w:rPr>
          <w:lang w:val="fr-FR"/>
        </w:rPr>
      </w:pPr>
      <w:r w:rsidRPr="004E3C7A">
        <w:rPr>
          <w:lang w:val="fr-FR"/>
        </w:rPr>
        <w:tab/>
        <w:t>3.</w:t>
      </w:r>
      <w:r w:rsidRPr="004E3C7A">
        <w:rPr>
          <w:lang w:val="fr-FR"/>
        </w:rPr>
        <w:tab/>
        <w:t xml:space="preserve">Clarté du texte de la Convention </w:t>
      </w:r>
    </w:p>
    <w:p w14:paraId="1366F768" w14:textId="636F616B" w:rsidR="002304C9" w:rsidRPr="00CD706D" w:rsidRDefault="00A63B96" w:rsidP="002304C9">
      <w:pPr>
        <w:pStyle w:val="SingleTxtG"/>
        <w:rPr>
          <w:lang w:val="fr-FR"/>
        </w:rPr>
      </w:pPr>
      <w:r>
        <w:rPr>
          <w:lang w:val="fr-FR"/>
        </w:rPr>
        <w:t>II.11</w:t>
      </w:r>
      <w:r w:rsidR="002304C9" w:rsidRPr="004E3C7A">
        <w:rPr>
          <w:lang w:val="fr-FR"/>
        </w:rPr>
        <w:tab/>
        <w:t>Avez-vous rencontré des difficultés dans la mise en œuvre des procédures définies dans la Convention, en tant que Partie d</w:t>
      </w:r>
      <w:r w:rsidR="00F632D6">
        <w:rPr>
          <w:lang w:val="fr-FR"/>
        </w:rPr>
        <w:t>’</w:t>
      </w:r>
      <w:r w:rsidR="002304C9" w:rsidRPr="004E3C7A">
        <w:rPr>
          <w:lang w:val="fr-FR"/>
        </w:rPr>
        <w:t>origine ou en tant que Partie touchée, en raison du manque de clarté des dispositions ?</w:t>
      </w:r>
    </w:p>
    <w:p w14:paraId="702E0527" w14:textId="77777777" w:rsidR="002304C9" w:rsidRPr="00CD706D" w:rsidRDefault="002304C9" w:rsidP="002304C9">
      <w:pPr>
        <w:pStyle w:val="SingleTxtG"/>
        <w:ind w:left="1701" w:firstLine="567"/>
        <w:rPr>
          <w:lang w:val="fr-FR"/>
        </w:rPr>
      </w:pPr>
      <w:r w:rsidRPr="004E3C7A">
        <w:rPr>
          <w:lang w:val="fr-FR"/>
        </w:rPr>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p>
    <w:p w14:paraId="3088A819" w14:textId="058A3D86" w:rsidR="002304C9" w:rsidRPr="00CD706D" w:rsidRDefault="002304C9" w:rsidP="00A63B96">
      <w:pPr>
        <w:pStyle w:val="SingleTxtG"/>
        <w:ind w:left="2268"/>
        <w:rPr>
          <w:lang w:val="fr-FR"/>
        </w:rPr>
      </w:pPr>
      <w:r w:rsidRPr="004E3C7A">
        <w:rPr>
          <w:lang w:val="fr-FR"/>
        </w:rPr>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1E0DE4">
        <w:rPr>
          <w:rFonts w:eastAsia="Calibri"/>
          <w:lang w:val="fr-FR"/>
        </w:rPr>
      </w:r>
      <w:r w:rsidR="001E0DE4">
        <w:rPr>
          <w:rFonts w:eastAsia="Calibri"/>
          <w:lang w:val="fr-FR"/>
        </w:rPr>
        <w:fldChar w:fldCharType="separate"/>
      </w:r>
      <w:r w:rsidRPr="00CD706D">
        <w:rPr>
          <w:rFonts w:eastAsia="Calibri"/>
          <w:lang w:val="fr-FR"/>
        </w:rPr>
        <w:fldChar w:fldCharType="end"/>
      </w:r>
      <w:r w:rsidRPr="004E3C7A">
        <w:rPr>
          <w:lang w:val="fr-FR"/>
        </w:rPr>
        <w:t xml:space="preserve"> (veuillez indiquer les dispositions concernées et indiquer en quoi elles manquaient de clarté) :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w:t>
      </w:r>
    </w:p>
    <w:p w14:paraId="05A59589" w14:textId="786BC744" w:rsidR="002304C9" w:rsidRPr="00CD706D" w:rsidRDefault="002304C9" w:rsidP="00A63B96">
      <w:pPr>
        <w:pStyle w:val="H1G"/>
        <w:rPr>
          <w:lang w:val="fr-FR"/>
        </w:rPr>
      </w:pPr>
      <w:r w:rsidRPr="004E3C7A">
        <w:rPr>
          <w:lang w:val="fr-FR"/>
        </w:rPr>
        <w:tab/>
        <w:t>4.</w:t>
      </w:r>
      <w:r w:rsidRPr="004E3C7A">
        <w:rPr>
          <w:lang w:val="fr-FR"/>
        </w:rPr>
        <w:tab/>
      </w:r>
      <w:r w:rsidRPr="00A63B96">
        <w:t>Propositions</w:t>
      </w:r>
      <w:r w:rsidRPr="004E3C7A">
        <w:rPr>
          <w:lang w:val="fr-FR"/>
        </w:rPr>
        <w:t xml:space="preserve"> d</w:t>
      </w:r>
      <w:r w:rsidR="00F632D6">
        <w:rPr>
          <w:lang w:val="fr-FR"/>
        </w:rPr>
        <w:t>’</w:t>
      </w:r>
      <w:r w:rsidRPr="004E3C7A">
        <w:rPr>
          <w:lang w:val="fr-FR"/>
        </w:rPr>
        <w:t>améliorations à apporter au rapport</w:t>
      </w:r>
    </w:p>
    <w:p w14:paraId="3C666310" w14:textId="23670251" w:rsidR="002304C9" w:rsidRPr="00CD706D" w:rsidRDefault="002304C9" w:rsidP="002304C9">
      <w:pPr>
        <w:pStyle w:val="SingleTxtG"/>
        <w:rPr>
          <w:b/>
          <w:sz w:val="28"/>
          <w:lang w:val="fr-FR"/>
        </w:rPr>
      </w:pPr>
      <w:r w:rsidRPr="004E3C7A">
        <w:rPr>
          <w:lang w:val="fr-FR"/>
        </w:rPr>
        <w:t>II.12</w:t>
      </w:r>
      <w:r w:rsidRPr="004E3C7A">
        <w:rPr>
          <w:lang w:val="fr-FR"/>
        </w:rPr>
        <w:tab/>
        <w:t>Veuillez proposer des moyens d</w:t>
      </w:r>
      <w:r w:rsidR="00F632D6">
        <w:rPr>
          <w:lang w:val="fr-FR"/>
        </w:rPr>
        <w:t>’</w:t>
      </w:r>
      <w:r w:rsidRPr="004E3C7A">
        <w:rPr>
          <w:lang w:val="fr-FR"/>
        </w:rPr>
        <w:t xml:space="preserve">améliorer le présent rapport (de préférence en soumettant des libellés précis). </w:t>
      </w:r>
      <w:r w:rsidR="00DD260B" w:rsidRPr="00D21EBC">
        <w:fldChar w:fldCharType="begin">
          <w:ffData>
            <w:name w:val="Text11"/>
            <w:enabled/>
            <w:calcOnExit w:val="0"/>
            <w:textInput/>
          </w:ffData>
        </w:fldChar>
      </w:r>
      <w:r w:rsidR="00DD260B" w:rsidRPr="00CD6BE2">
        <w:instrText xml:space="preserve"> FORMTEXT </w:instrText>
      </w:r>
      <w:r w:rsidR="00DD260B" w:rsidRPr="00D21EBC">
        <w:fldChar w:fldCharType="separate"/>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CD6BE2">
        <w:rPr>
          <w:noProof/>
        </w:rPr>
        <w:t> </w:t>
      </w:r>
      <w:r w:rsidR="00DD260B" w:rsidRPr="00D21EBC">
        <w:fldChar w:fldCharType="end"/>
      </w:r>
      <w:r w:rsidR="00DD260B" w:rsidRPr="004E3C7A">
        <w:rPr>
          <w:lang w:val="fr-FR"/>
        </w:rPr>
        <w:t> </w:t>
      </w:r>
      <w:r w:rsidRPr="004E3C7A">
        <w:rPr>
          <w:lang w:val="fr-FR"/>
        </w:rPr>
        <w:t>     </w:t>
      </w:r>
    </w:p>
    <w:p w14:paraId="07D491CD" w14:textId="46B7D6C6" w:rsidR="00BC2788" w:rsidRPr="00AA16EA" w:rsidRDefault="00BC2788" w:rsidP="006E775D">
      <w:pPr>
        <w:pStyle w:val="HChG"/>
        <w:ind w:left="0" w:firstLine="0"/>
        <w:rPr>
          <w:u w:val="single"/>
          <w:lang w:val="fr-FR"/>
        </w:rPr>
      </w:pPr>
    </w:p>
    <w:sectPr w:rsidR="00BC2788" w:rsidRPr="00AA16EA" w:rsidSect="000B7508">
      <w:footerReference w:type="even" r:id="rId7"/>
      <w:footerReference w:type="default" r:id="rId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2BBE" w14:textId="77777777" w:rsidR="00266F17" w:rsidRDefault="00266F17" w:rsidP="00F95C08">
      <w:pPr>
        <w:spacing w:line="240" w:lineRule="auto"/>
      </w:pPr>
    </w:p>
  </w:endnote>
  <w:endnote w:type="continuationSeparator" w:id="0">
    <w:p w14:paraId="4E731B89" w14:textId="77777777" w:rsidR="00266F17" w:rsidRPr="00AC3823" w:rsidRDefault="00266F17" w:rsidP="00AC3823">
      <w:pPr>
        <w:pStyle w:val="Footer"/>
      </w:pPr>
    </w:p>
  </w:endnote>
  <w:endnote w:type="continuationNotice" w:id="1">
    <w:p w14:paraId="21DD0F26" w14:textId="77777777" w:rsidR="00266F17" w:rsidRDefault="00266F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6ED0" w14:textId="2A4563E8" w:rsidR="00266F17" w:rsidRPr="000B7508" w:rsidRDefault="00266F17" w:rsidP="006E775D">
    <w:pPr>
      <w:pStyle w:val="Footer"/>
      <w:tabs>
        <w:tab w:val="right" w:pos="9638"/>
      </w:tabs>
    </w:pPr>
    <w:r w:rsidRPr="000B7508">
      <w:rPr>
        <w:b/>
        <w:sz w:val="18"/>
      </w:rPr>
      <w:fldChar w:fldCharType="begin"/>
    </w:r>
    <w:r w:rsidRPr="000B7508">
      <w:rPr>
        <w:b/>
        <w:sz w:val="18"/>
      </w:rPr>
      <w:instrText xml:space="preserve"> PAGE  \* MERGEFORMAT </w:instrText>
    </w:r>
    <w:r w:rsidRPr="000B7508">
      <w:rPr>
        <w:b/>
        <w:sz w:val="18"/>
      </w:rPr>
      <w:fldChar w:fldCharType="separate"/>
    </w:r>
    <w:r w:rsidR="00F26C60">
      <w:rPr>
        <w:b/>
        <w:noProof/>
        <w:sz w:val="18"/>
      </w:rPr>
      <w:t>8</w:t>
    </w:r>
    <w:r w:rsidRPr="000B750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9DC7" w14:textId="52F3A87D" w:rsidR="00266F17" w:rsidRPr="000B7508" w:rsidRDefault="00266F17" w:rsidP="000B7508">
    <w:pPr>
      <w:pStyle w:val="Footer"/>
      <w:tabs>
        <w:tab w:val="right" w:pos="9638"/>
      </w:tabs>
      <w:rPr>
        <w:b/>
        <w:sz w:val="18"/>
      </w:rPr>
    </w:pPr>
    <w:r>
      <w:tab/>
    </w:r>
    <w:r w:rsidRPr="000B7508">
      <w:rPr>
        <w:b/>
        <w:sz w:val="18"/>
      </w:rPr>
      <w:fldChar w:fldCharType="begin"/>
    </w:r>
    <w:r w:rsidRPr="000B7508">
      <w:rPr>
        <w:b/>
        <w:sz w:val="18"/>
      </w:rPr>
      <w:instrText xml:space="preserve"> PAGE  \* MERGEFORMAT </w:instrText>
    </w:r>
    <w:r w:rsidRPr="000B7508">
      <w:rPr>
        <w:b/>
        <w:sz w:val="18"/>
      </w:rPr>
      <w:fldChar w:fldCharType="separate"/>
    </w:r>
    <w:r w:rsidR="00F26C60">
      <w:rPr>
        <w:b/>
        <w:noProof/>
        <w:sz w:val="18"/>
      </w:rPr>
      <w:t>7</w:t>
    </w:r>
    <w:r w:rsidRPr="000B750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3ACFA" w14:textId="77777777" w:rsidR="00266F17" w:rsidRPr="00AC3823" w:rsidRDefault="00266F17" w:rsidP="00AC3823">
      <w:pPr>
        <w:pStyle w:val="Footer"/>
        <w:tabs>
          <w:tab w:val="right" w:pos="2155"/>
        </w:tabs>
        <w:spacing w:after="80" w:line="240" w:lineRule="atLeast"/>
        <w:ind w:left="680"/>
        <w:rPr>
          <w:u w:val="single"/>
        </w:rPr>
      </w:pPr>
      <w:r>
        <w:rPr>
          <w:u w:val="single"/>
        </w:rPr>
        <w:tab/>
      </w:r>
    </w:p>
  </w:footnote>
  <w:footnote w:type="continuationSeparator" w:id="0">
    <w:p w14:paraId="7FD9DC7B" w14:textId="77777777" w:rsidR="00266F17" w:rsidRPr="00AC3823" w:rsidRDefault="00266F17" w:rsidP="00AC3823">
      <w:pPr>
        <w:pStyle w:val="Footer"/>
        <w:tabs>
          <w:tab w:val="right" w:pos="2155"/>
        </w:tabs>
        <w:spacing w:after="80" w:line="240" w:lineRule="atLeast"/>
        <w:ind w:left="680"/>
        <w:rPr>
          <w:u w:val="single"/>
        </w:rPr>
      </w:pPr>
      <w:r>
        <w:rPr>
          <w:u w:val="single"/>
        </w:rPr>
        <w:tab/>
      </w:r>
    </w:p>
  </w:footnote>
  <w:footnote w:type="continuationNotice" w:id="1">
    <w:p w14:paraId="7C0E97BA" w14:textId="77777777" w:rsidR="00266F17" w:rsidRPr="00AC3823" w:rsidRDefault="00266F17">
      <w:pPr>
        <w:spacing w:line="240" w:lineRule="auto"/>
        <w:rPr>
          <w:sz w:val="2"/>
          <w:szCs w:val="2"/>
        </w:rPr>
      </w:pPr>
    </w:p>
  </w:footnote>
  <w:footnote w:id="2">
    <w:p w14:paraId="5A1C6C4E" w14:textId="3038D613" w:rsidR="00266F17" w:rsidRPr="00CD706D" w:rsidRDefault="00266F17" w:rsidP="002304C9">
      <w:pPr>
        <w:pStyle w:val="FootnoteText"/>
        <w:jc w:val="both"/>
      </w:pPr>
      <w:r>
        <w:rPr>
          <w:lang w:val="fr-FR"/>
        </w:rPr>
        <w:tab/>
      </w:r>
      <w:r w:rsidRPr="000072FB">
        <w:rPr>
          <w:vertAlign w:val="superscript"/>
          <w:lang w:val="fr-FR"/>
        </w:rPr>
        <w:footnoteRef/>
      </w:r>
      <w:r>
        <w:rPr>
          <w:lang w:val="fr-FR"/>
        </w:rPr>
        <w:tab/>
        <w:t>Disponible (en anglais) à l’adresse électronique suivante : http://www.unece.org/env/eia/points_ of_contact.htm.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styleLink w:val="ArticleSection1"/>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styleLink w:val="1ai1"/>
    <w:lvl w:ilvl="0" w:tplc="FAE4B376">
      <w:start w:val="1"/>
      <w:numFmt w:val="bullet"/>
      <w:pStyle w:val="Heading1"/>
      <w:lvlText w:val="•"/>
      <w:lvlJc w:val="left"/>
      <w:pPr>
        <w:tabs>
          <w:tab w:val="num" w:pos="2268"/>
        </w:tabs>
        <w:ind w:left="2268" w:hanging="170"/>
      </w:pPr>
      <w:rPr>
        <w:rFonts w:ascii="Times New Roman" w:hAnsi="Times New Roman" w:cs="Times New Roman" w:hint="default"/>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5" w15:restartNumberingAfterBreak="0">
    <w:nsid w:val="1F594AFD"/>
    <w:multiLevelType w:val="hybridMultilevel"/>
    <w:tmpl w:val="EBE8E1C0"/>
    <w:lvl w:ilvl="0" w:tplc="848C612A">
      <w:start w:val="1"/>
      <w:numFmt w:val="lowerRoman"/>
      <w:pStyle w:val="Question"/>
      <w:lvlText w:val="%1."/>
      <w:lvlJc w:val="left"/>
      <w:pPr>
        <w:tabs>
          <w:tab w:val="num" w:pos="1080"/>
        </w:tabs>
        <w:ind w:left="720" w:hanging="360"/>
      </w:pPr>
      <w:rPr>
        <w:rFonts w:hint="default"/>
      </w:rPr>
    </w:lvl>
    <w:lvl w:ilvl="1" w:tplc="14F66292">
      <w:start w:val="1"/>
      <w:numFmt w:val="lowerLetter"/>
      <w:lvlText w:val="%2."/>
      <w:lvlJc w:val="left"/>
      <w:pPr>
        <w:tabs>
          <w:tab w:val="num" w:pos="1440"/>
        </w:tabs>
        <w:ind w:left="1440" w:hanging="360"/>
      </w:pPr>
    </w:lvl>
    <w:lvl w:ilvl="2" w:tplc="172C49F0" w:tentative="1">
      <w:start w:val="1"/>
      <w:numFmt w:val="lowerRoman"/>
      <w:lvlText w:val="%3."/>
      <w:lvlJc w:val="right"/>
      <w:pPr>
        <w:tabs>
          <w:tab w:val="num" w:pos="2160"/>
        </w:tabs>
        <w:ind w:left="2160" w:hanging="180"/>
      </w:pPr>
    </w:lvl>
    <w:lvl w:ilvl="3" w:tplc="EBD25ABE" w:tentative="1">
      <w:start w:val="1"/>
      <w:numFmt w:val="decimal"/>
      <w:lvlText w:val="%4."/>
      <w:lvlJc w:val="left"/>
      <w:pPr>
        <w:tabs>
          <w:tab w:val="num" w:pos="2880"/>
        </w:tabs>
        <w:ind w:left="2880" w:hanging="360"/>
      </w:pPr>
    </w:lvl>
    <w:lvl w:ilvl="4" w:tplc="9C0E6B06" w:tentative="1">
      <w:start w:val="1"/>
      <w:numFmt w:val="lowerLetter"/>
      <w:lvlText w:val="%5."/>
      <w:lvlJc w:val="left"/>
      <w:pPr>
        <w:tabs>
          <w:tab w:val="num" w:pos="3600"/>
        </w:tabs>
        <w:ind w:left="3600" w:hanging="360"/>
      </w:pPr>
    </w:lvl>
    <w:lvl w:ilvl="5" w:tplc="2E409418" w:tentative="1">
      <w:start w:val="1"/>
      <w:numFmt w:val="lowerRoman"/>
      <w:lvlText w:val="%6."/>
      <w:lvlJc w:val="right"/>
      <w:pPr>
        <w:tabs>
          <w:tab w:val="num" w:pos="4320"/>
        </w:tabs>
        <w:ind w:left="4320" w:hanging="180"/>
      </w:pPr>
    </w:lvl>
    <w:lvl w:ilvl="6" w:tplc="F9D29F1C" w:tentative="1">
      <w:start w:val="1"/>
      <w:numFmt w:val="decimal"/>
      <w:lvlText w:val="%7."/>
      <w:lvlJc w:val="left"/>
      <w:pPr>
        <w:tabs>
          <w:tab w:val="num" w:pos="5040"/>
        </w:tabs>
        <w:ind w:left="5040" w:hanging="360"/>
      </w:pPr>
    </w:lvl>
    <w:lvl w:ilvl="7" w:tplc="A2C01DD6" w:tentative="1">
      <w:start w:val="1"/>
      <w:numFmt w:val="lowerLetter"/>
      <w:lvlText w:val="%8."/>
      <w:lvlJc w:val="left"/>
      <w:pPr>
        <w:tabs>
          <w:tab w:val="num" w:pos="5760"/>
        </w:tabs>
        <w:ind w:left="5760" w:hanging="360"/>
      </w:pPr>
    </w:lvl>
    <w:lvl w:ilvl="8" w:tplc="EB78F5CC" w:tentative="1">
      <w:start w:val="1"/>
      <w:numFmt w:val="lowerRoman"/>
      <w:lvlText w:val="%9."/>
      <w:lvlJc w:val="right"/>
      <w:pPr>
        <w:tabs>
          <w:tab w:val="num" w:pos="6480"/>
        </w:tabs>
        <w:ind w:left="6480" w:hanging="180"/>
      </w:pPr>
    </w:lvl>
  </w:abstractNum>
  <w:abstractNum w:abstractNumId="6" w15:restartNumberingAfterBreak="0">
    <w:nsid w:val="243714B7"/>
    <w:multiLevelType w:val="hybridMultilevel"/>
    <w:tmpl w:val="B98A8888"/>
    <w:lvl w:ilvl="0" w:tplc="100C0005">
      <w:start w:val="1"/>
      <w:numFmt w:val="bullet"/>
      <w:lvlText w:val=""/>
      <w:lvlJc w:val="left"/>
      <w:pPr>
        <w:ind w:left="2081" w:hanging="360"/>
      </w:pPr>
      <w:rPr>
        <w:rFonts w:ascii="Wingdings" w:hAnsi="Wingdings" w:hint="default"/>
      </w:rPr>
    </w:lvl>
    <w:lvl w:ilvl="1" w:tplc="100C0003" w:tentative="1">
      <w:start w:val="1"/>
      <w:numFmt w:val="bullet"/>
      <w:lvlText w:val="o"/>
      <w:lvlJc w:val="left"/>
      <w:pPr>
        <w:ind w:left="2801" w:hanging="360"/>
      </w:pPr>
      <w:rPr>
        <w:rFonts w:ascii="Courier New" w:hAnsi="Courier New" w:cs="Courier New" w:hint="default"/>
      </w:rPr>
    </w:lvl>
    <w:lvl w:ilvl="2" w:tplc="100C0005" w:tentative="1">
      <w:start w:val="1"/>
      <w:numFmt w:val="bullet"/>
      <w:lvlText w:val=""/>
      <w:lvlJc w:val="left"/>
      <w:pPr>
        <w:ind w:left="3521" w:hanging="360"/>
      </w:pPr>
      <w:rPr>
        <w:rFonts w:ascii="Wingdings" w:hAnsi="Wingdings" w:hint="default"/>
      </w:rPr>
    </w:lvl>
    <w:lvl w:ilvl="3" w:tplc="100C0001" w:tentative="1">
      <w:start w:val="1"/>
      <w:numFmt w:val="bullet"/>
      <w:lvlText w:val=""/>
      <w:lvlJc w:val="left"/>
      <w:pPr>
        <w:ind w:left="4241" w:hanging="360"/>
      </w:pPr>
      <w:rPr>
        <w:rFonts w:ascii="Symbol" w:hAnsi="Symbol" w:hint="default"/>
      </w:rPr>
    </w:lvl>
    <w:lvl w:ilvl="4" w:tplc="100C0003" w:tentative="1">
      <w:start w:val="1"/>
      <w:numFmt w:val="bullet"/>
      <w:lvlText w:val="o"/>
      <w:lvlJc w:val="left"/>
      <w:pPr>
        <w:ind w:left="4961" w:hanging="360"/>
      </w:pPr>
      <w:rPr>
        <w:rFonts w:ascii="Courier New" w:hAnsi="Courier New" w:cs="Courier New" w:hint="default"/>
      </w:rPr>
    </w:lvl>
    <w:lvl w:ilvl="5" w:tplc="100C0005" w:tentative="1">
      <w:start w:val="1"/>
      <w:numFmt w:val="bullet"/>
      <w:lvlText w:val=""/>
      <w:lvlJc w:val="left"/>
      <w:pPr>
        <w:ind w:left="5681" w:hanging="360"/>
      </w:pPr>
      <w:rPr>
        <w:rFonts w:ascii="Wingdings" w:hAnsi="Wingdings" w:hint="default"/>
      </w:rPr>
    </w:lvl>
    <w:lvl w:ilvl="6" w:tplc="100C0001" w:tentative="1">
      <w:start w:val="1"/>
      <w:numFmt w:val="bullet"/>
      <w:lvlText w:val=""/>
      <w:lvlJc w:val="left"/>
      <w:pPr>
        <w:ind w:left="6401" w:hanging="360"/>
      </w:pPr>
      <w:rPr>
        <w:rFonts w:ascii="Symbol" w:hAnsi="Symbol" w:hint="default"/>
      </w:rPr>
    </w:lvl>
    <w:lvl w:ilvl="7" w:tplc="100C0003" w:tentative="1">
      <w:start w:val="1"/>
      <w:numFmt w:val="bullet"/>
      <w:lvlText w:val="o"/>
      <w:lvlJc w:val="left"/>
      <w:pPr>
        <w:ind w:left="7121" w:hanging="360"/>
      </w:pPr>
      <w:rPr>
        <w:rFonts w:ascii="Courier New" w:hAnsi="Courier New" w:cs="Courier New" w:hint="default"/>
      </w:rPr>
    </w:lvl>
    <w:lvl w:ilvl="8" w:tplc="100C0005" w:tentative="1">
      <w:start w:val="1"/>
      <w:numFmt w:val="bullet"/>
      <w:lvlText w:val=""/>
      <w:lvlJc w:val="left"/>
      <w:pPr>
        <w:ind w:left="7841" w:hanging="360"/>
      </w:pPr>
      <w:rPr>
        <w:rFonts w:ascii="Wingdings" w:hAnsi="Wingdings" w:hint="default"/>
      </w:rPr>
    </w:lvl>
  </w:abstractNum>
  <w:abstractNum w:abstractNumId="7" w15:restartNumberingAfterBreak="0">
    <w:nsid w:val="31A12325"/>
    <w:multiLevelType w:val="hybridMultilevel"/>
    <w:tmpl w:val="FF0E5B48"/>
    <w:styleLink w:val="1111111"/>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F4EB2"/>
    <w:multiLevelType w:val="hybridMultilevel"/>
    <w:tmpl w:val="E3E09CEE"/>
    <w:lvl w:ilvl="0" w:tplc="100C000B">
      <w:start w:val="1"/>
      <w:numFmt w:val="bullet"/>
      <w:pStyle w:val="Bullet2G"/>
      <w:lvlText w:val=""/>
      <w:lvlJc w:val="left"/>
      <w:pPr>
        <w:tabs>
          <w:tab w:val="num" w:pos="2268"/>
        </w:tabs>
        <w:ind w:left="2268" w:hanging="170"/>
      </w:pPr>
      <w:rPr>
        <w:rFonts w:ascii="Wingdings" w:hAnsi="Wingdings"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8"/>
  </w:num>
  <w:num w:numId="3">
    <w:abstractNumId w:val="2"/>
  </w:num>
  <w:num w:numId="4">
    <w:abstractNumId w:val="7"/>
  </w:num>
  <w:num w:numId="5">
    <w:abstractNumId w:val="4"/>
  </w:num>
  <w:num w:numId="6">
    <w:abstractNumId w:val="0"/>
  </w:num>
  <w:num w:numId="7">
    <w:abstractNumId w:val="10"/>
  </w:num>
  <w:num w:numId="8">
    <w:abstractNumId w:val="9"/>
  </w:num>
  <w:num w:numId="9">
    <w:abstractNumId w:val="3"/>
  </w:num>
  <w:num w:numId="10">
    <w:abstractNumId w:val="1"/>
  </w:num>
  <w:num w:numId="11">
    <w:abstractNumId w:val="5"/>
  </w:num>
  <w:num w:numId="12">
    <w:abstractNumId w:val="6"/>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A26"/>
    <w:rsid w:val="00017F94"/>
    <w:rsid w:val="00023842"/>
    <w:rsid w:val="00031189"/>
    <w:rsid w:val="000334F9"/>
    <w:rsid w:val="00040E2A"/>
    <w:rsid w:val="000504CB"/>
    <w:rsid w:val="0007796D"/>
    <w:rsid w:val="00095C12"/>
    <w:rsid w:val="000B7508"/>
    <w:rsid w:val="000B7790"/>
    <w:rsid w:val="00111F2F"/>
    <w:rsid w:val="00122666"/>
    <w:rsid w:val="0014365E"/>
    <w:rsid w:val="001546B9"/>
    <w:rsid w:val="0017278D"/>
    <w:rsid w:val="00176178"/>
    <w:rsid w:val="001800D9"/>
    <w:rsid w:val="00197294"/>
    <w:rsid w:val="001A0F95"/>
    <w:rsid w:val="001D36F1"/>
    <w:rsid w:val="001E0DE4"/>
    <w:rsid w:val="001F525A"/>
    <w:rsid w:val="001F5644"/>
    <w:rsid w:val="00223272"/>
    <w:rsid w:val="002304C9"/>
    <w:rsid w:val="0024779E"/>
    <w:rsid w:val="002525D4"/>
    <w:rsid w:val="00254849"/>
    <w:rsid w:val="00255795"/>
    <w:rsid w:val="00266F17"/>
    <w:rsid w:val="002832AC"/>
    <w:rsid w:val="002B2601"/>
    <w:rsid w:val="002B40F9"/>
    <w:rsid w:val="002C05BD"/>
    <w:rsid w:val="002D7C93"/>
    <w:rsid w:val="002E0797"/>
    <w:rsid w:val="00321FAA"/>
    <w:rsid w:val="003363DE"/>
    <w:rsid w:val="00353DE1"/>
    <w:rsid w:val="003B5453"/>
    <w:rsid w:val="003D153D"/>
    <w:rsid w:val="003D1602"/>
    <w:rsid w:val="003D6DB6"/>
    <w:rsid w:val="003E589E"/>
    <w:rsid w:val="003F1CE8"/>
    <w:rsid w:val="003F69DA"/>
    <w:rsid w:val="004234D6"/>
    <w:rsid w:val="0042652C"/>
    <w:rsid w:val="00436258"/>
    <w:rsid w:val="00440C8A"/>
    <w:rsid w:val="00441C3B"/>
    <w:rsid w:val="00446FE5"/>
    <w:rsid w:val="00452396"/>
    <w:rsid w:val="004575FA"/>
    <w:rsid w:val="0046553C"/>
    <w:rsid w:val="00473865"/>
    <w:rsid w:val="004C44D0"/>
    <w:rsid w:val="004D17BB"/>
    <w:rsid w:val="004D6E22"/>
    <w:rsid w:val="004E15C0"/>
    <w:rsid w:val="004E468C"/>
    <w:rsid w:val="00513D5B"/>
    <w:rsid w:val="005505B7"/>
    <w:rsid w:val="0055433B"/>
    <w:rsid w:val="005629C2"/>
    <w:rsid w:val="00573BE5"/>
    <w:rsid w:val="00586ED3"/>
    <w:rsid w:val="00596AA9"/>
    <w:rsid w:val="005D163A"/>
    <w:rsid w:val="005E656B"/>
    <w:rsid w:val="005F7832"/>
    <w:rsid w:val="006031FA"/>
    <w:rsid w:val="00646C80"/>
    <w:rsid w:val="006507E4"/>
    <w:rsid w:val="00660448"/>
    <w:rsid w:val="006C0E3B"/>
    <w:rsid w:val="006E775D"/>
    <w:rsid w:val="006F5AF5"/>
    <w:rsid w:val="006F766E"/>
    <w:rsid w:val="0071601D"/>
    <w:rsid w:val="0071755D"/>
    <w:rsid w:val="0072700B"/>
    <w:rsid w:val="007329CA"/>
    <w:rsid w:val="00740816"/>
    <w:rsid w:val="007911F1"/>
    <w:rsid w:val="007A24AC"/>
    <w:rsid w:val="007A5FC4"/>
    <w:rsid w:val="007A62E6"/>
    <w:rsid w:val="007B0592"/>
    <w:rsid w:val="007B0D0E"/>
    <w:rsid w:val="007C6EF9"/>
    <w:rsid w:val="007D1756"/>
    <w:rsid w:val="007D34CB"/>
    <w:rsid w:val="007D6A26"/>
    <w:rsid w:val="007F6C09"/>
    <w:rsid w:val="0080684C"/>
    <w:rsid w:val="008132F4"/>
    <w:rsid w:val="008209CE"/>
    <w:rsid w:val="00860A8E"/>
    <w:rsid w:val="00861644"/>
    <w:rsid w:val="00871C75"/>
    <w:rsid w:val="00874881"/>
    <w:rsid w:val="008776DC"/>
    <w:rsid w:val="008D544D"/>
    <w:rsid w:val="008D6B3F"/>
    <w:rsid w:val="008E4C77"/>
    <w:rsid w:val="008F31D9"/>
    <w:rsid w:val="00915B3B"/>
    <w:rsid w:val="009705C8"/>
    <w:rsid w:val="00971CEB"/>
    <w:rsid w:val="009728D1"/>
    <w:rsid w:val="0098411D"/>
    <w:rsid w:val="009960BC"/>
    <w:rsid w:val="009C1CF4"/>
    <w:rsid w:val="009D0138"/>
    <w:rsid w:val="00A12480"/>
    <w:rsid w:val="00A14420"/>
    <w:rsid w:val="00A30353"/>
    <w:rsid w:val="00A420D0"/>
    <w:rsid w:val="00A63B96"/>
    <w:rsid w:val="00A765DA"/>
    <w:rsid w:val="00A84DCD"/>
    <w:rsid w:val="00A86FF1"/>
    <w:rsid w:val="00A97A60"/>
    <w:rsid w:val="00AA16EA"/>
    <w:rsid w:val="00AA563E"/>
    <w:rsid w:val="00AA588B"/>
    <w:rsid w:val="00AC3823"/>
    <w:rsid w:val="00AD0689"/>
    <w:rsid w:val="00AD3823"/>
    <w:rsid w:val="00AE323C"/>
    <w:rsid w:val="00B00181"/>
    <w:rsid w:val="00B00B0D"/>
    <w:rsid w:val="00B12512"/>
    <w:rsid w:val="00B15941"/>
    <w:rsid w:val="00B50FDC"/>
    <w:rsid w:val="00B55F8D"/>
    <w:rsid w:val="00B730A2"/>
    <w:rsid w:val="00B765F7"/>
    <w:rsid w:val="00B80F0F"/>
    <w:rsid w:val="00BA0CA9"/>
    <w:rsid w:val="00BA0EC6"/>
    <w:rsid w:val="00BA1775"/>
    <w:rsid w:val="00BC2788"/>
    <w:rsid w:val="00BC5705"/>
    <w:rsid w:val="00BD1FAE"/>
    <w:rsid w:val="00BE30A5"/>
    <w:rsid w:val="00BE7511"/>
    <w:rsid w:val="00BF49A8"/>
    <w:rsid w:val="00BF6796"/>
    <w:rsid w:val="00C02897"/>
    <w:rsid w:val="00C4092F"/>
    <w:rsid w:val="00C41A20"/>
    <w:rsid w:val="00C508D0"/>
    <w:rsid w:val="00C554CE"/>
    <w:rsid w:val="00C978CE"/>
    <w:rsid w:val="00CB53E9"/>
    <w:rsid w:val="00CB64D4"/>
    <w:rsid w:val="00CC42F6"/>
    <w:rsid w:val="00CD42B6"/>
    <w:rsid w:val="00CE76CB"/>
    <w:rsid w:val="00CE7D94"/>
    <w:rsid w:val="00CF7A37"/>
    <w:rsid w:val="00D25946"/>
    <w:rsid w:val="00D3439C"/>
    <w:rsid w:val="00D4775D"/>
    <w:rsid w:val="00D503D3"/>
    <w:rsid w:val="00D87D94"/>
    <w:rsid w:val="00DA6B3E"/>
    <w:rsid w:val="00DB1831"/>
    <w:rsid w:val="00DD260B"/>
    <w:rsid w:val="00DD3BFD"/>
    <w:rsid w:val="00DF5712"/>
    <w:rsid w:val="00DF6678"/>
    <w:rsid w:val="00E226A6"/>
    <w:rsid w:val="00E27F4C"/>
    <w:rsid w:val="00E45881"/>
    <w:rsid w:val="00E96BD6"/>
    <w:rsid w:val="00EB081B"/>
    <w:rsid w:val="00EB4A99"/>
    <w:rsid w:val="00EB7E98"/>
    <w:rsid w:val="00EE22F9"/>
    <w:rsid w:val="00EE47E5"/>
    <w:rsid w:val="00EF2D55"/>
    <w:rsid w:val="00EF2E22"/>
    <w:rsid w:val="00F26C60"/>
    <w:rsid w:val="00F50360"/>
    <w:rsid w:val="00F632D6"/>
    <w:rsid w:val="00F660DF"/>
    <w:rsid w:val="00F71CDB"/>
    <w:rsid w:val="00F741AF"/>
    <w:rsid w:val="00F85DBF"/>
    <w:rsid w:val="00F95C08"/>
    <w:rsid w:val="00F95F61"/>
    <w:rsid w:val="00FB458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B09CF5"/>
  <w15:docId w15:val="{D1A4A6BD-FC8F-4FDB-9CD5-FE694BFF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023842"/>
    <w:pPr>
      <w:numPr>
        <w:ilvl w:val="1"/>
        <w:numId w:val="5"/>
      </w:numPr>
      <w:outlineLvl w:val="1"/>
    </w:pPr>
  </w:style>
  <w:style w:type="paragraph" w:styleId="Heading3">
    <w:name w:val="heading 3"/>
    <w:basedOn w:val="Normal"/>
    <w:next w:val="Normal"/>
    <w:link w:val="Heading3Char"/>
    <w:qFormat/>
    <w:rsid w:val="00023842"/>
    <w:pPr>
      <w:numPr>
        <w:ilvl w:val="2"/>
        <w:numId w:val="5"/>
      </w:numPr>
      <w:outlineLvl w:val="2"/>
    </w:pPr>
  </w:style>
  <w:style w:type="paragraph" w:styleId="Heading4">
    <w:name w:val="heading 4"/>
    <w:basedOn w:val="Normal"/>
    <w:next w:val="Normal"/>
    <w:link w:val="Heading4Char"/>
    <w:qFormat/>
    <w:rsid w:val="00023842"/>
    <w:pPr>
      <w:numPr>
        <w:ilvl w:val="3"/>
        <w:numId w:val="5"/>
      </w:numPr>
      <w:outlineLvl w:val="3"/>
    </w:pPr>
  </w:style>
  <w:style w:type="paragraph" w:styleId="Heading5">
    <w:name w:val="heading 5"/>
    <w:basedOn w:val="Normal"/>
    <w:next w:val="Normal"/>
    <w:link w:val="Heading5Char"/>
    <w:qFormat/>
    <w:rsid w:val="00023842"/>
    <w:pPr>
      <w:numPr>
        <w:ilvl w:val="4"/>
        <w:numId w:val="5"/>
      </w:numPr>
      <w:outlineLvl w:val="4"/>
    </w:pPr>
  </w:style>
  <w:style w:type="paragraph" w:styleId="Heading6">
    <w:name w:val="heading 6"/>
    <w:basedOn w:val="Normal"/>
    <w:next w:val="Normal"/>
    <w:link w:val="Heading6Char"/>
    <w:qFormat/>
    <w:rsid w:val="00023842"/>
    <w:pPr>
      <w:numPr>
        <w:ilvl w:val="5"/>
        <w:numId w:val="5"/>
      </w:numPr>
      <w:outlineLvl w:val="5"/>
    </w:pPr>
  </w:style>
  <w:style w:type="paragraph" w:styleId="Heading7">
    <w:name w:val="heading 7"/>
    <w:basedOn w:val="Normal"/>
    <w:next w:val="Normal"/>
    <w:link w:val="Heading7Char"/>
    <w:qFormat/>
    <w:rsid w:val="00023842"/>
    <w:pPr>
      <w:numPr>
        <w:ilvl w:val="6"/>
        <w:numId w:val="5"/>
      </w:numPr>
      <w:outlineLvl w:val="6"/>
    </w:pPr>
  </w:style>
  <w:style w:type="paragraph" w:styleId="Heading8">
    <w:name w:val="heading 8"/>
    <w:basedOn w:val="Normal"/>
    <w:next w:val="Normal"/>
    <w:link w:val="Heading8Char"/>
    <w:qFormat/>
    <w:rsid w:val="00023842"/>
    <w:pPr>
      <w:numPr>
        <w:ilvl w:val="7"/>
        <w:numId w:val="5"/>
      </w:numPr>
      <w:outlineLvl w:val="7"/>
    </w:pPr>
  </w:style>
  <w:style w:type="paragraph" w:styleId="Heading9">
    <w:name w:val="heading 9"/>
    <w:basedOn w:val="Normal"/>
    <w:next w:val="Normal"/>
    <w:link w:val="Heading9Char"/>
    <w:qFormat/>
    <w:rsid w:val="0002384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
      </w:numPr>
      <w:spacing w:after="120"/>
      <w:ind w:right="1134"/>
      <w:jc w:val="both"/>
    </w:pPr>
  </w:style>
  <w:style w:type="paragraph" w:customStyle="1" w:styleId="Bullet2G">
    <w:name w:val="_Bullet 2_G"/>
    <w:basedOn w:val="Normal"/>
    <w:qFormat/>
    <w:rsid w:val="00EE22F9"/>
    <w:pPr>
      <w:numPr>
        <w:numId w:val="2"/>
      </w:numPr>
      <w:spacing w:after="120"/>
      <w:ind w:right="1134"/>
      <w:jc w:val="both"/>
    </w:pPr>
  </w:style>
  <w:style w:type="paragraph" w:customStyle="1" w:styleId="ParNoG">
    <w:name w:val="_ParNo_G"/>
    <w:basedOn w:val="Normal"/>
    <w:qFormat/>
    <w:rsid w:val="00EE22F9"/>
    <w:pPr>
      <w:numPr>
        <w:numId w:val="3"/>
      </w:numPr>
      <w:tabs>
        <w:tab w:val="clear" w:pos="1701"/>
      </w:tabs>
      <w:spacing w:after="120"/>
      <w:ind w:right="1134"/>
      <w:jc w:val="both"/>
    </w:p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uiPriority w:val="99"/>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9"/>
    <w:rsid w:val="00023842"/>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4420"/>
    <w:rPr>
      <w:rFonts w:ascii="Tahoma" w:hAnsi="Tahoma" w:cs="Tahoma"/>
      <w:sz w:val="16"/>
      <w:szCs w:val="16"/>
      <w:lang w:eastAsia="en-US"/>
    </w:rPr>
  </w:style>
  <w:style w:type="table" w:styleId="Table3Deffects1">
    <w:name w:val="Table 3D effects 1"/>
    <w:basedOn w:val="TableNormal"/>
    <w:rsid w:val="00BC2788"/>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C2788"/>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C2788"/>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C2788"/>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C2788"/>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C2788"/>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C2788"/>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C2788"/>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C2788"/>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C2788"/>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C2788"/>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C2788"/>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C2788"/>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C2788"/>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C2788"/>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C2788"/>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C2788"/>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BC2788"/>
    <w:pPr>
      <w:spacing w:after="0" w:line="240" w:lineRule="auto"/>
    </w:pPr>
    <w:rPr>
      <w:rFonts w:ascii="Times New Roman" w:hAnsi="Times New Roman" w:cs="Times New Roman"/>
      <w:sz w:val="20"/>
      <w:szCs w:val="20"/>
      <w:lang w:val="en-GB" w:eastAsia="en-US"/>
    </w:rPr>
  </w:style>
  <w:style w:type="paragraph" w:styleId="CommentText">
    <w:name w:val="annotation text"/>
    <w:basedOn w:val="Normal"/>
    <w:link w:val="CommentTextChar"/>
    <w:uiPriority w:val="99"/>
    <w:rsid w:val="002304C9"/>
    <w:pPr>
      <w:kinsoku/>
      <w:overflowPunct/>
      <w:autoSpaceDE/>
      <w:autoSpaceDN/>
      <w:adjustRightInd/>
      <w:snapToGrid/>
      <w:spacing w:line="240" w:lineRule="auto"/>
    </w:pPr>
    <w:rPr>
      <w:rFonts w:eastAsia="Times New Roman"/>
      <w:lang w:val="en-GB"/>
    </w:rPr>
  </w:style>
  <w:style w:type="character" w:customStyle="1" w:styleId="CommentTextChar">
    <w:name w:val="Comment Text Char"/>
    <w:basedOn w:val="DefaultParagraphFont"/>
    <w:link w:val="CommentText"/>
    <w:uiPriority w:val="99"/>
    <w:rsid w:val="002304C9"/>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rsid w:val="002304C9"/>
    <w:pPr>
      <w:spacing w:line="240" w:lineRule="atLeast"/>
    </w:pPr>
    <w:rPr>
      <w:b/>
      <w:bCs/>
    </w:rPr>
  </w:style>
  <w:style w:type="character" w:customStyle="1" w:styleId="CommentSubjectChar">
    <w:name w:val="Comment Subject Char"/>
    <w:basedOn w:val="CommentTextChar"/>
    <w:link w:val="CommentSubject"/>
    <w:uiPriority w:val="99"/>
    <w:rsid w:val="002304C9"/>
    <w:rPr>
      <w:rFonts w:ascii="Times New Roman" w:hAnsi="Times New Roman" w:cs="Times New Roman"/>
      <w:b/>
      <w:bCs/>
      <w:sz w:val="20"/>
      <w:szCs w:val="20"/>
      <w:lang w:val="en-GB" w:eastAsia="en-US"/>
    </w:rPr>
  </w:style>
  <w:style w:type="paragraph" w:styleId="PlainText">
    <w:name w:val="Plain Text"/>
    <w:basedOn w:val="Normal"/>
    <w:link w:val="PlainTextChar"/>
    <w:uiPriority w:val="99"/>
    <w:rsid w:val="002304C9"/>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uiPriority w:val="99"/>
    <w:rsid w:val="002304C9"/>
    <w:rPr>
      <w:rFonts w:ascii="Times New Roman" w:hAnsi="Times New Roman" w:cs="Courier New"/>
      <w:sz w:val="20"/>
      <w:szCs w:val="20"/>
      <w:lang w:val="en-GB" w:eastAsia="en-US"/>
    </w:rPr>
  </w:style>
  <w:style w:type="paragraph" w:styleId="BodyText">
    <w:name w:val="Body Text"/>
    <w:basedOn w:val="Normal"/>
    <w:next w:val="Normal"/>
    <w:link w:val="BodyTextChar"/>
    <w:uiPriority w:val="99"/>
    <w:rsid w:val="002304C9"/>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uiPriority w:val="99"/>
    <w:rsid w:val="002304C9"/>
    <w:rPr>
      <w:rFonts w:ascii="Times New Roman" w:hAnsi="Times New Roman" w:cs="Times New Roman"/>
      <w:sz w:val="20"/>
      <w:szCs w:val="20"/>
      <w:lang w:val="en-GB" w:eastAsia="en-US"/>
    </w:rPr>
  </w:style>
  <w:style w:type="paragraph" w:styleId="BodyTextIndent">
    <w:name w:val="Body Text Indent"/>
    <w:basedOn w:val="Normal"/>
    <w:link w:val="BodyTextIndentChar"/>
    <w:rsid w:val="002304C9"/>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rsid w:val="002304C9"/>
    <w:rPr>
      <w:rFonts w:ascii="Times New Roman" w:hAnsi="Times New Roman" w:cs="Times New Roman"/>
      <w:sz w:val="20"/>
      <w:szCs w:val="20"/>
      <w:lang w:val="en-GB" w:eastAsia="en-US"/>
    </w:rPr>
  </w:style>
  <w:style w:type="paragraph" w:styleId="BlockText">
    <w:name w:val="Block Text"/>
    <w:basedOn w:val="Normal"/>
    <w:rsid w:val="002304C9"/>
    <w:pPr>
      <w:kinsoku/>
      <w:overflowPunct/>
      <w:autoSpaceDE/>
      <w:autoSpaceDN/>
      <w:adjustRightInd/>
      <w:snapToGrid/>
      <w:ind w:left="1440" w:right="1440"/>
    </w:pPr>
    <w:rPr>
      <w:rFonts w:eastAsia="Times New Roman"/>
      <w:lang w:val="en-GB"/>
    </w:rPr>
  </w:style>
  <w:style w:type="character" w:styleId="CommentReference">
    <w:name w:val="annotation reference"/>
    <w:uiPriority w:val="99"/>
    <w:rsid w:val="002304C9"/>
    <w:rPr>
      <w:sz w:val="6"/>
    </w:rPr>
  </w:style>
  <w:style w:type="character" w:styleId="LineNumber">
    <w:name w:val="line number"/>
    <w:rsid w:val="002304C9"/>
    <w:rPr>
      <w:sz w:val="14"/>
    </w:rPr>
  </w:style>
  <w:style w:type="numbering" w:styleId="111111">
    <w:name w:val="Outline List 2"/>
    <w:basedOn w:val="NoList"/>
    <w:rsid w:val="002304C9"/>
    <w:pPr>
      <w:numPr>
        <w:numId w:val="8"/>
      </w:numPr>
    </w:pPr>
  </w:style>
  <w:style w:type="numbering" w:styleId="1ai">
    <w:name w:val="Outline List 1"/>
    <w:basedOn w:val="NoList"/>
    <w:rsid w:val="002304C9"/>
    <w:pPr>
      <w:numPr>
        <w:numId w:val="9"/>
      </w:numPr>
    </w:pPr>
  </w:style>
  <w:style w:type="numbering" w:styleId="ArticleSection">
    <w:name w:val="Outline List 3"/>
    <w:basedOn w:val="NoList"/>
    <w:rsid w:val="002304C9"/>
    <w:pPr>
      <w:numPr>
        <w:numId w:val="10"/>
      </w:numPr>
    </w:pPr>
  </w:style>
  <w:style w:type="paragraph" w:styleId="BodyText2">
    <w:name w:val="Body Text 2"/>
    <w:basedOn w:val="Normal"/>
    <w:link w:val="BodyText2Char"/>
    <w:rsid w:val="002304C9"/>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rsid w:val="002304C9"/>
    <w:rPr>
      <w:rFonts w:ascii="Times New Roman" w:hAnsi="Times New Roman" w:cs="Times New Roman"/>
      <w:sz w:val="20"/>
      <w:szCs w:val="20"/>
      <w:lang w:val="en-GB" w:eastAsia="en-US"/>
    </w:rPr>
  </w:style>
  <w:style w:type="paragraph" w:styleId="BodyText3">
    <w:name w:val="Body Text 3"/>
    <w:basedOn w:val="Normal"/>
    <w:link w:val="BodyText3Char"/>
    <w:rsid w:val="002304C9"/>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rsid w:val="002304C9"/>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2304C9"/>
    <w:pPr>
      <w:spacing w:after="120"/>
      <w:ind w:firstLine="210"/>
    </w:pPr>
  </w:style>
  <w:style w:type="character" w:customStyle="1" w:styleId="BodyTextFirstIndentChar">
    <w:name w:val="Body Text First Indent Char"/>
    <w:basedOn w:val="BodyTextChar"/>
    <w:link w:val="BodyTextFirstIndent"/>
    <w:rsid w:val="002304C9"/>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2304C9"/>
    <w:pPr>
      <w:ind w:firstLine="210"/>
    </w:pPr>
  </w:style>
  <w:style w:type="character" w:customStyle="1" w:styleId="BodyTextFirstIndent2Char">
    <w:name w:val="Body Text First Indent 2 Char"/>
    <w:basedOn w:val="BodyTextIndentChar"/>
    <w:link w:val="BodyTextFirstIndent2"/>
    <w:rsid w:val="002304C9"/>
    <w:rPr>
      <w:rFonts w:ascii="Times New Roman" w:hAnsi="Times New Roman" w:cs="Times New Roman"/>
      <w:sz w:val="20"/>
      <w:szCs w:val="20"/>
      <w:lang w:val="en-GB" w:eastAsia="en-US"/>
    </w:rPr>
  </w:style>
  <w:style w:type="paragraph" w:styleId="BodyTextIndent2">
    <w:name w:val="Body Text Indent 2"/>
    <w:basedOn w:val="Normal"/>
    <w:link w:val="BodyTextIndent2Char"/>
    <w:rsid w:val="002304C9"/>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rsid w:val="002304C9"/>
    <w:rPr>
      <w:rFonts w:ascii="Times New Roman" w:hAnsi="Times New Roman" w:cs="Times New Roman"/>
      <w:sz w:val="20"/>
      <w:szCs w:val="20"/>
      <w:lang w:val="en-GB" w:eastAsia="en-US"/>
    </w:rPr>
  </w:style>
  <w:style w:type="paragraph" w:styleId="BodyTextIndent3">
    <w:name w:val="Body Text Indent 3"/>
    <w:basedOn w:val="Normal"/>
    <w:link w:val="BodyTextIndent3Char"/>
    <w:rsid w:val="002304C9"/>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rsid w:val="002304C9"/>
    <w:rPr>
      <w:rFonts w:ascii="Times New Roman" w:hAnsi="Times New Roman" w:cs="Times New Roman"/>
      <w:sz w:val="16"/>
      <w:szCs w:val="16"/>
      <w:lang w:val="en-GB" w:eastAsia="en-US"/>
    </w:rPr>
  </w:style>
  <w:style w:type="paragraph" w:styleId="Closing">
    <w:name w:val="Closing"/>
    <w:basedOn w:val="Normal"/>
    <w:link w:val="ClosingChar"/>
    <w:rsid w:val="002304C9"/>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rsid w:val="002304C9"/>
    <w:rPr>
      <w:rFonts w:ascii="Times New Roman" w:hAnsi="Times New Roman" w:cs="Times New Roman"/>
      <w:sz w:val="20"/>
      <w:szCs w:val="20"/>
      <w:lang w:val="en-GB" w:eastAsia="en-US"/>
    </w:rPr>
  </w:style>
  <w:style w:type="paragraph" w:styleId="Date">
    <w:name w:val="Date"/>
    <w:basedOn w:val="Normal"/>
    <w:next w:val="Normal"/>
    <w:link w:val="DateChar"/>
    <w:rsid w:val="002304C9"/>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2304C9"/>
    <w:rPr>
      <w:rFonts w:ascii="Times New Roman" w:hAnsi="Times New Roman" w:cs="Times New Roman"/>
      <w:sz w:val="20"/>
      <w:szCs w:val="20"/>
      <w:lang w:val="en-GB" w:eastAsia="en-US"/>
    </w:rPr>
  </w:style>
  <w:style w:type="paragraph" w:styleId="E-mailSignature">
    <w:name w:val="E-mail Signature"/>
    <w:basedOn w:val="Normal"/>
    <w:link w:val="E-mailSignatureChar"/>
    <w:rsid w:val="002304C9"/>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rsid w:val="002304C9"/>
    <w:rPr>
      <w:rFonts w:ascii="Times New Roman" w:hAnsi="Times New Roman" w:cs="Times New Roman"/>
      <w:sz w:val="20"/>
      <w:szCs w:val="20"/>
      <w:lang w:val="en-GB" w:eastAsia="en-US"/>
    </w:rPr>
  </w:style>
  <w:style w:type="character" w:styleId="Emphasis">
    <w:name w:val="Emphasis"/>
    <w:qFormat/>
    <w:rsid w:val="002304C9"/>
    <w:rPr>
      <w:i/>
      <w:iCs/>
    </w:rPr>
  </w:style>
  <w:style w:type="paragraph" w:styleId="EnvelopeReturn">
    <w:name w:val="envelope return"/>
    <w:basedOn w:val="Normal"/>
    <w:rsid w:val="002304C9"/>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rsid w:val="002304C9"/>
  </w:style>
  <w:style w:type="paragraph" w:styleId="HTMLAddress">
    <w:name w:val="HTML Address"/>
    <w:basedOn w:val="Normal"/>
    <w:link w:val="HTMLAddressChar"/>
    <w:rsid w:val="002304C9"/>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rsid w:val="002304C9"/>
    <w:rPr>
      <w:rFonts w:ascii="Times New Roman" w:hAnsi="Times New Roman" w:cs="Times New Roman"/>
      <w:i/>
      <w:iCs/>
      <w:sz w:val="20"/>
      <w:szCs w:val="20"/>
      <w:lang w:val="en-GB" w:eastAsia="en-US"/>
    </w:rPr>
  </w:style>
  <w:style w:type="character" w:styleId="HTMLCite">
    <w:name w:val="HTML Cite"/>
    <w:rsid w:val="002304C9"/>
    <w:rPr>
      <w:i/>
      <w:iCs/>
    </w:rPr>
  </w:style>
  <w:style w:type="character" w:styleId="HTMLCode">
    <w:name w:val="HTML Code"/>
    <w:rsid w:val="002304C9"/>
    <w:rPr>
      <w:rFonts w:ascii="Courier New" w:hAnsi="Courier New" w:cs="Courier New"/>
      <w:sz w:val="20"/>
      <w:szCs w:val="20"/>
    </w:rPr>
  </w:style>
  <w:style w:type="character" w:styleId="HTMLDefinition">
    <w:name w:val="HTML Definition"/>
    <w:rsid w:val="002304C9"/>
    <w:rPr>
      <w:i/>
      <w:iCs/>
    </w:rPr>
  </w:style>
  <w:style w:type="character" w:styleId="HTMLKeyboard">
    <w:name w:val="HTML Keyboard"/>
    <w:rsid w:val="002304C9"/>
    <w:rPr>
      <w:rFonts w:ascii="Courier New" w:hAnsi="Courier New" w:cs="Courier New"/>
      <w:sz w:val="20"/>
      <w:szCs w:val="20"/>
    </w:rPr>
  </w:style>
  <w:style w:type="paragraph" w:styleId="HTMLPreformatted">
    <w:name w:val="HTML Preformatted"/>
    <w:basedOn w:val="Normal"/>
    <w:link w:val="HTMLPreformattedChar"/>
    <w:rsid w:val="002304C9"/>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rsid w:val="002304C9"/>
    <w:rPr>
      <w:rFonts w:ascii="Courier New" w:hAnsi="Courier New" w:cs="Courier New"/>
      <w:sz w:val="20"/>
      <w:szCs w:val="20"/>
      <w:lang w:val="en-GB" w:eastAsia="en-US"/>
    </w:rPr>
  </w:style>
  <w:style w:type="character" w:styleId="HTMLSample">
    <w:name w:val="HTML Sample"/>
    <w:rsid w:val="002304C9"/>
    <w:rPr>
      <w:rFonts w:ascii="Courier New" w:hAnsi="Courier New" w:cs="Courier New"/>
    </w:rPr>
  </w:style>
  <w:style w:type="character" w:styleId="HTMLTypewriter">
    <w:name w:val="HTML Typewriter"/>
    <w:rsid w:val="002304C9"/>
    <w:rPr>
      <w:rFonts w:ascii="Courier New" w:hAnsi="Courier New" w:cs="Courier New"/>
      <w:sz w:val="20"/>
      <w:szCs w:val="20"/>
    </w:rPr>
  </w:style>
  <w:style w:type="character" w:styleId="HTMLVariable">
    <w:name w:val="HTML Variable"/>
    <w:rsid w:val="002304C9"/>
    <w:rPr>
      <w:i/>
      <w:iCs/>
    </w:rPr>
  </w:style>
  <w:style w:type="paragraph" w:styleId="List">
    <w:name w:val="List"/>
    <w:basedOn w:val="Normal"/>
    <w:rsid w:val="002304C9"/>
    <w:pPr>
      <w:kinsoku/>
      <w:overflowPunct/>
      <w:autoSpaceDE/>
      <w:autoSpaceDN/>
      <w:adjustRightInd/>
      <w:snapToGrid/>
      <w:ind w:left="283" w:hanging="283"/>
    </w:pPr>
    <w:rPr>
      <w:rFonts w:eastAsia="Times New Roman"/>
      <w:lang w:val="en-GB"/>
    </w:rPr>
  </w:style>
  <w:style w:type="paragraph" w:styleId="List2">
    <w:name w:val="List 2"/>
    <w:basedOn w:val="Normal"/>
    <w:rsid w:val="002304C9"/>
    <w:pPr>
      <w:kinsoku/>
      <w:overflowPunct/>
      <w:autoSpaceDE/>
      <w:autoSpaceDN/>
      <w:adjustRightInd/>
      <w:snapToGrid/>
      <w:ind w:left="566" w:hanging="283"/>
    </w:pPr>
    <w:rPr>
      <w:rFonts w:eastAsia="Times New Roman"/>
      <w:lang w:val="en-GB"/>
    </w:rPr>
  </w:style>
  <w:style w:type="paragraph" w:styleId="List3">
    <w:name w:val="List 3"/>
    <w:basedOn w:val="Normal"/>
    <w:rsid w:val="002304C9"/>
    <w:pPr>
      <w:kinsoku/>
      <w:overflowPunct/>
      <w:autoSpaceDE/>
      <w:autoSpaceDN/>
      <w:adjustRightInd/>
      <w:snapToGrid/>
      <w:ind w:left="849" w:hanging="283"/>
    </w:pPr>
    <w:rPr>
      <w:rFonts w:eastAsia="Times New Roman"/>
      <w:lang w:val="en-GB"/>
    </w:rPr>
  </w:style>
  <w:style w:type="paragraph" w:styleId="List4">
    <w:name w:val="List 4"/>
    <w:basedOn w:val="Normal"/>
    <w:rsid w:val="002304C9"/>
    <w:pPr>
      <w:kinsoku/>
      <w:overflowPunct/>
      <w:autoSpaceDE/>
      <w:autoSpaceDN/>
      <w:adjustRightInd/>
      <w:snapToGrid/>
      <w:ind w:left="1132" w:hanging="283"/>
    </w:pPr>
    <w:rPr>
      <w:rFonts w:eastAsia="Times New Roman"/>
      <w:lang w:val="en-GB"/>
    </w:rPr>
  </w:style>
  <w:style w:type="paragraph" w:styleId="List5">
    <w:name w:val="List 5"/>
    <w:basedOn w:val="Normal"/>
    <w:rsid w:val="002304C9"/>
    <w:pPr>
      <w:kinsoku/>
      <w:overflowPunct/>
      <w:autoSpaceDE/>
      <w:autoSpaceDN/>
      <w:adjustRightInd/>
      <w:snapToGrid/>
      <w:ind w:left="1415" w:hanging="283"/>
    </w:pPr>
    <w:rPr>
      <w:rFonts w:eastAsia="Times New Roman"/>
      <w:lang w:val="en-GB"/>
    </w:rPr>
  </w:style>
  <w:style w:type="paragraph" w:styleId="ListBullet">
    <w:name w:val="List Bullet"/>
    <w:basedOn w:val="Normal"/>
    <w:rsid w:val="002304C9"/>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rsid w:val="002304C9"/>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rsid w:val="002304C9"/>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rsid w:val="002304C9"/>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rsid w:val="002304C9"/>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rsid w:val="002304C9"/>
    <w:pPr>
      <w:kinsoku/>
      <w:overflowPunct/>
      <w:autoSpaceDE/>
      <w:autoSpaceDN/>
      <w:adjustRightInd/>
      <w:snapToGrid/>
      <w:spacing w:after="120"/>
      <w:ind w:left="283"/>
    </w:pPr>
    <w:rPr>
      <w:rFonts w:eastAsia="Times New Roman"/>
      <w:lang w:val="en-GB"/>
    </w:rPr>
  </w:style>
  <w:style w:type="paragraph" w:styleId="ListContinue2">
    <w:name w:val="List Continue 2"/>
    <w:basedOn w:val="Normal"/>
    <w:rsid w:val="002304C9"/>
    <w:pPr>
      <w:kinsoku/>
      <w:overflowPunct/>
      <w:autoSpaceDE/>
      <w:autoSpaceDN/>
      <w:adjustRightInd/>
      <w:snapToGrid/>
      <w:spacing w:after="120"/>
      <w:ind w:left="566"/>
    </w:pPr>
    <w:rPr>
      <w:rFonts w:eastAsia="Times New Roman"/>
      <w:lang w:val="en-GB"/>
    </w:rPr>
  </w:style>
  <w:style w:type="paragraph" w:styleId="ListContinue3">
    <w:name w:val="List Continue 3"/>
    <w:basedOn w:val="Normal"/>
    <w:rsid w:val="002304C9"/>
    <w:pPr>
      <w:kinsoku/>
      <w:overflowPunct/>
      <w:autoSpaceDE/>
      <w:autoSpaceDN/>
      <w:adjustRightInd/>
      <w:snapToGrid/>
      <w:spacing w:after="120"/>
      <w:ind w:left="849"/>
    </w:pPr>
    <w:rPr>
      <w:rFonts w:eastAsia="Times New Roman"/>
      <w:lang w:val="en-GB"/>
    </w:rPr>
  </w:style>
  <w:style w:type="paragraph" w:styleId="ListContinue4">
    <w:name w:val="List Continue 4"/>
    <w:basedOn w:val="Normal"/>
    <w:rsid w:val="002304C9"/>
    <w:pPr>
      <w:kinsoku/>
      <w:overflowPunct/>
      <w:autoSpaceDE/>
      <w:autoSpaceDN/>
      <w:adjustRightInd/>
      <w:snapToGrid/>
      <w:spacing w:after="120"/>
      <w:ind w:left="1132"/>
    </w:pPr>
    <w:rPr>
      <w:rFonts w:eastAsia="Times New Roman"/>
      <w:lang w:val="en-GB"/>
    </w:rPr>
  </w:style>
  <w:style w:type="paragraph" w:styleId="ListContinue5">
    <w:name w:val="List Continue 5"/>
    <w:basedOn w:val="Normal"/>
    <w:rsid w:val="002304C9"/>
    <w:pPr>
      <w:kinsoku/>
      <w:overflowPunct/>
      <w:autoSpaceDE/>
      <w:autoSpaceDN/>
      <w:adjustRightInd/>
      <w:snapToGrid/>
      <w:spacing w:after="120"/>
      <w:ind w:left="1415"/>
    </w:pPr>
    <w:rPr>
      <w:rFonts w:eastAsia="Times New Roman"/>
      <w:lang w:val="en-GB"/>
    </w:rPr>
  </w:style>
  <w:style w:type="paragraph" w:styleId="ListNumber">
    <w:name w:val="List Number"/>
    <w:basedOn w:val="Normal"/>
    <w:rsid w:val="002304C9"/>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rsid w:val="002304C9"/>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rsid w:val="002304C9"/>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rsid w:val="002304C9"/>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rsid w:val="002304C9"/>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rsid w:val="002304C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2304C9"/>
    <w:rPr>
      <w:rFonts w:ascii="Arial" w:hAnsi="Arial" w:cs="Arial"/>
      <w:sz w:val="24"/>
      <w:szCs w:val="24"/>
      <w:shd w:val="pct20" w:color="auto" w:fill="auto"/>
      <w:lang w:val="en-GB" w:eastAsia="en-US"/>
    </w:rPr>
  </w:style>
  <w:style w:type="paragraph" w:styleId="NormalWeb">
    <w:name w:val="Normal (Web)"/>
    <w:basedOn w:val="Normal"/>
    <w:rsid w:val="002304C9"/>
    <w:pPr>
      <w:kinsoku/>
      <w:overflowPunct/>
      <w:autoSpaceDE/>
      <w:autoSpaceDN/>
      <w:adjustRightInd/>
      <w:snapToGrid/>
    </w:pPr>
    <w:rPr>
      <w:rFonts w:eastAsia="Times New Roman"/>
      <w:sz w:val="24"/>
      <w:szCs w:val="24"/>
      <w:lang w:val="en-GB"/>
    </w:rPr>
  </w:style>
  <w:style w:type="paragraph" w:styleId="NormalIndent">
    <w:name w:val="Normal Indent"/>
    <w:basedOn w:val="Normal"/>
    <w:rsid w:val="002304C9"/>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rsid w:val="002304C9"/>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rsid w:val="002304C9"/>
    <w:rPr>
      <w:rFonts w:ascii="Times New Roman" w:hAnsi="Times New Roman" w:cs="Times New Roman"/>
      <w:sz w:val="20"/>
      <w:szCs w:val="20"/>
      <w:lang w:val="en-GB" w:eastAsia="en-US"/>
    </w:rPr>
  </w:style>
  <w:style w:type="paragraph" w:styleId="Salutation">
    <w:name w:val="Salutation"/>
    <w:basedOn w:val="Normal"/>
    <w:next w:val="Normal"/>
    <w:link w:val="SalutationChar"/>
    <w:rsid w:val="002304C9"/>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2304C9"/>
    <w:rPr>
      <w:rFonts w:ascii="Times New Roman" w:hAnsi="Times New Roman" w:cs="Times New Roman"/>
      <w:sz w:val="20"/>
      <w:szCs w:val="20"/>
      <w:lang w:val="en-GB" w:eastAsia="en-US"/>
    </w:rPr>
  </w:style>
  <w:style w:type="paragraph" w:styleId="Signature">
    <w:name w:val="Signature"/>
    <w:basedOn w:val="Normal"/>
    <w:link w:val="SignatureChar"/>
    <w:rsid w:val="002304C9"/>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rsid w:val="002304C9"/>
    <w:rPr>
      <w:rFonts w:ascii="Times New Roman" w:hAnsi="Times New Roman" w:cs="Times New Roman"/>
      <w:sz w:val="20"/>
      <w:szCs w:val="20"/>
      <w:lang w:val="en-GB" w:eastAsia="en-US"/>
    </w:rPr>
  </w:style>
  <w:style w:type="character" w:styleId="Strong">
    <w:name w:val="Strong"/>
    <w:uiPriority w:val="22"/>
    <w:qFormat/>
    <w:rsid w:val="002304C9"/>
    <w:rPr>
      <w:b/>
      <w:bCs/>
    </w:rPr>
  </w:style>
  <w:style w:type="paragraph" w:styleId="Subtitle">
    <w:name w:val="Subtitle"/>
    <w:basedOn w:val="Normal"/>
    <w:link w:val="SubtitleChar"/>
    <w:qFormat/>
    <w:rsid w:val="002304C9"/>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2304C9"/>
    <w:rPr>
      <w:rFonts w:ascii="Arial" w:hAnsi="Arial" w:cs="Arial"/>
      <w:sz w:val="24"/>
      <w:szCs w:val="24"/>
      <w:lang w:val="en-GB" w:eastAsia="en-US"/>
    </w:rPr>
  </w:style>
  <w:style w:type="paragraph" w:styleId="Title">
    <w:name w:val="Title"/>
    <w:basedOn w:val="Normal"/>
    <w:link w:val="TitleChar"/>
    <w:qFormat/>
    <w:rsid w:val="002304C9"/>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2304C9"/>
    <w:rPr>
      <w:rFonts w:ascii="Arial" w:hAnsi="Arial" w:cs="Arial"/>
      <w:b/>
      <w:bCs/>
      <w:kern w:val="28"/>
      <w:sz w:val="32"/>
      <w:szCs w:val="32"/>
      <w:lang w:val="en-GB" w:eastAsia="en-US"/>
    </w:rPr>
  </w:style>
  <w:style w:type="paragraph" w:styleId="EnvelopeAddress">
    <w:name w:val="envelope address"/>
    <w:basedOn w:val="Normal"/>
    <w:rsid w:val="002304C9"/>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numbering" w:customStyle="1" w:styleId="1111111">
    <w:name w:val="1 / 1.1 / 1.1.11"/>
    <w:basedOn w:val="NoList"/>
    <w:next w:val="111111"/>
    <w:semiHidden/>
    <w:rsid w:val="002304C9"/>
    <w:pPr>
      <w:numPr>
        <w:numId w:val="4"/>
      </w:numPr>
    </w:pPr>
  </w:style>
  <w:style w:type="numbering" w:customStyle="1" w:styleId="1ai1">
    <w:name w:val="1 / a / i1"/>
    <w:basedOn w:val="NoList"/>
    <w:next w:val="1ai"/>
    <w:semiHidden/>
    <w:rsid w:val="002304C9"/>
    <w:pPr>
      <w:numPr>
        <w:numId w:val="5"/>
      </w:numPr>
    </w:pPr>
  </w:style>
  <w:style w:type="numbering" w:customStyle="1" w:styleId="ArticleSection1">
    <w:name w:val="Article / Section1"/>
    <w:basedOn w:val="NoList"/>
    <w:next w:val="ArticleSection"/>
    <w:semiHidden/>
    <w:rsid w:val="002304C9"/>
    <w:pPr>
      <w:numPr>
        <w:numId w:val="6"/>
      </w:numPr>
    </w:pPr>
  </w:style>
  <w:style w:type="paragraph" w:styleId="ListParagraph">
    <w:name w:val="List Paragraph"/>
    <w:basedOn w:val="Normal"/>
    <w:uiPriority w:val="34"/>
    <w:qFormat/>
    <w:rsid w:val="002304C9"/>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nl-BE"/>
    </w:rPr>
  </w:style>
  <w:style w:type="paragraph" w:customStyle="1" w:styleId="Default">
    <w:name w:val="Default"/>
    <w:rsid w:val="002304C9"/>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customStyle="1" w:styleId="ng-binding">
    <w:name w:val="ng-binding"/>
    <w:rsid w:val="002304C9"/>
  </w:style>
  <w:style w:type="character" w:customStyle="1" w:styleId="highlight">
    <w:name w:val="highlight"/>
    <w:rsid w:val="002304C9"/>
  </w:style>
  <w:style w:type="paragraph" w:customStyle="1" w:styleId="Part">
    <w:name w:val="Part"/>
    <w:basedOn w:val="Normal"/>
    <w:uiPriority w:val="99"/>
    <w:rsid w:val="002304C9"/>
    <w:pPr>
      <w:keepNext/>
      <w:suppressAutoHyphens w:val="0"/>
      <w:kinsoku/>
      <w:overflowPunct/>
      <w:autoSpaceDE/>
      <w:autoSpaceDN/>
      <w:adjustRightInd/>
      <w:snapToGrid/>
      <w:spacing w:before="100" w:beforeAutospacing="1" w:after="100" w:afterAutospacing="1" w:line="240" w:lineRule="auto"/>
    </w:pPr>
    <w:rPr>
      <w:rFonts w:eastAsia="Times New Roman"/>
      <w:b/>
      <w:smallCaps/>
      <w:sz w:val="40"/>
      <w:szCs w:val="24"/>
      <w:lang w:val="en-GB"/>
    </w:rPr>
  </w:style>
  <w:style w:type="paragraph" w:customStyle="1" w:styleId="Question">
    <w:name w:val="Question"/>
    <w:basedOn w:val="Normal"/>
    <w:next w:val="Normal"/>
    <w:uiPriority w:val="99"/>
    <w:rsid w:val="002304C9"/>
    <w:pPr>
      <w:numPr>
        <w:numId w:val="11"/>
      </w:numPr>
      <w:tabs>
        <w:tab w:val="left" w:pos="868"/>
      </w:tabs>
      <w:suppressAutoHyphens w:val="0"/>
      <w:kinsoku/>
      <w:overflowPunct/>
      <w:autoSpaceDE/>
      <w:autoSpaceDN/>
      <w:adjustRightInd/>
      <w:snapToGrid/>
      <w:spacing w:before="120" w:after="120" w:line="240" w:lineRule="auto"/>
    </w:pPr>
    <w:rPr>
      <w:rFonts w:eastAsia="Times New Roman"/>
      <w:i/>
      <w:sz w:val="24"/>
      <w:szCs w:val="24"/>
      <w:lang w:val="en-GB"/>
    </w:rPr>
  </w:style>
  <w:style w:type="paragraph" w:customStyle="1" w:styleId="Sub-part">
    <w:name w:val="Sub-part"/>
    <w:basedOn w:val="Normal"/>
    <w:next w:val="Normal"/>
    <w:uiPriority w:val="99"/>
    <w:rsid w:val="002304C9"/>
    <w:pPr>
      <w:keepNext/>
      <w:suppressAutoHyphens w:val="0"/>
      <w:kinsoku/>
      <w:overflowPunct/>
      <w:autoSpaceDE/>
      <w:autoSpaceDN/>
      <w:adjustRightInd/>
      <w:snapToGrid/>
      <w:spacing w:before="100" w:beforeAutospacing="1" w:after="100" w:afterAutospacing="1" w:line="240" w:lineRule="auto"/>
      <w:ind w:left="357"/>
    </w:pPr>
    <w:rPr>
      <w:rFonts w:eastAsia="Times New Roman"/>
      <w:smallCaps/>
      <w:sz w:val="24"/>
      <w:szCs w:val="24"/>
      <w:lang w:val="en-GB"/>
    </w:rPr>
  </w:style>
  <w:style w:type="paragraph" w:customStyle="1" w:styleId="Tyyli1">
    <w:name w:val="Tyyli1"/>
    <w:basedOn w:val="Question"/>
    <w:next w:val="ListNumber"/>
    <w:rsid w:val="002304C9"/>
  </w:style>
  <w:style w:type="paragraph" w:customStyle="1" w:styleId="ListParagraph1">
    <w:name w:val="List Paragraph1"/>
    <w:basedOn w:val="Normal"/>
    <w:qFormat/>
    <w:rsid w:val="002304C9"/>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sk-SK"/>
    </w:rPr>
  </w:style>
  <w:style w:type="character" w:customStyle="1" w:styleId="SingleTxtGChar">
    <w:name w:val="_ Single Txt_G Char"/>
    <w:link w:val="SingleTxtG"/>
    <w:rsid w:val="002304C9"/>
    <w:rPr>
      <w:rFonts w:ascii="Times New Roman" w:eastAsiaTheme="minorHAnsi" w:hAnsi="Times New Roman" w:cs="Times New Roman"/>
      <w:sz w:val="20"/>
      <w:szCs w:val="20"/>
      <w:lang w:eastAsia="en-US"/>
    </w:rPr>
  </w:style>
  <w:style w:type="character" w:customStyle="1" w:styleId="Odkaznakomentr1">
    <w:name w:val="Odkaz na komentár1"/>
    <w:uiPriority w:val="99"/>
    <w:rsid w:val="002304C9"/>
    <w:rPr>
      <w:sz w:val="16"/>
    </w:rPr>
  </w:style>
  <w:style w:type="paragraph" w:customStyle="1" w:styleId="meetingdate">
    <w:name w:val="meetingdate"/>
    <w:basedOn w:val="Normal"/>
    <w:rsid w:val="002304C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character" w:customStyle="1" w:styleId="apple-tab-span">
    <w:name w:val="apple-tab-span"/>
    <w:basedOn w:val="DefaultParagraphFont"/>
    <w:rsid w:val="002304C9"/>
  </w:style>
  <w:style w:type="character" w:customStyle="1" w:styleId="UnresolvedMention1">
    <w:name w:val="Unresolved Mention1"/>
    <w:basedOn w:val="DefaultParagraphFont"/>
    <w:uiPriority w:val="99"/>
    <w:semiHidden/>
    <w:unhideWhenUsed/>
    <w:rsid w:val="002304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4232</Words>
  <Characters>24127</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ECE/MP.EIA/WG.2/2018/2</vt:lpstr>
      <vt:lpstr>ECE/MP.EIA/WG.2/2018/2</vt:lpstr>
    </vt:vector>
  </TitlesOfParts>
  <Company>DCM</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ECE/MP.EIA/WG.2/2018/2</dc:title>
  <dc:creator>Christine  CHAUTAGNAT</dc:creator>
  <cp:lastModifiedBy>Ivanna Kolisnyk</cp:lastModifiedBy>
  <cp:revision>9</cp:revision>
  <cp:lastPrinted>2018-09-11T11:44:00Z</cp:lastPrinted>
  <dcterms:created xsi:type="dcterms:W3CDTF">2018-10-29T17:38:00Z</dcterms:created>
  <dcterms:modified xsi:type="dcterms:W3CDTF">2018-10-30T14:17:00Z</dcterms:modified>
</cp:coreProperties>
</file>