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7A4A" w14:textId="6E94184F" w:rsidR="005C407B" w:rsidRPr="00451F08" w:rsidRDefault="005C407B" w:rsidP="00451F08">
      <w:pPr>
        <w:pStyle w:val="Title"/>
        <w:bidi/>
        <w:spacing w:before="0" w:after="0"/>
        <w:outlineLvl w:val="9"/>
        <w:rPr>
          <w:sz w:val="36"/>
          <w:szCs w:val="36"/>
          <w:rtl/>
        </w:rPr>
      </w:pPr>
      <w:r w:rsidRPr="00451F08">
        <w:rPr>
          <w:sz w:val="36"/>
          <w:szCs w:val="36"/>
          <w:rtl/>
        </w:rPr>
        <w:t xml:space="preserve">تقديم معلومات في إطار المؤشر العالمي </w:t>
      </w:r>
      <w:r w:rsidRPr="00451F08">
        <w:rPr>
          <w:rtl/>
        </w:rPr>
        <w:t>6-5-2</w:t>
      </w:r>
      <w:r w:rsidRPr="00451F08">
        <w:rPr>
          <w:sz w:val="36"/>
          <w:szCs w:val="36"/>
          <w:rtl/>
        </w:rPr>
        <w:t xml:space="preserve"> للتنمية المستدامة</w:t>
      </w:r>
    </w:p>
    <w:p w14:paraId="379118F8" w14:textId="2D194C3D" w:rsidR="00DA006F" w:rsidRPr="00451F08" w:rsidRDefault="0052658E" w:rsidP="00451F08">
      <w:pPr>
        <w:pStyle w:val="Title"/>
        <w:bidi/>
        <w:spacing w:before="0" w:after="0"/>
        <w:outlineLvl w:val="9"/>
        <w:rPr>
          <w:sz w:val="36"/>
          <w:szCs w:val="36"/>
          <w:rtl/>
          <w:lang w:bidi="ar-LB"/>
        </w:rPr>
      </w:pPr>
      <w:r w:rsidRPr="00451F08">
        <w:rPr>
          <w:sz w:val="36"/>
          <w:szCs w:val="36"/>
          <w:rtl/>
          <w:lang w:bidi="ar-QA"/>
        </w:rPr>
        <w:t xml:space="preserve">نموذج </w:t>
      </w:r>
      <w:proofErr w:type="gramStart"/>
      <w:r w:rsidR="005C407B" w:rsidRPr="00451F08">
        <w:rPr>
          <w:sz w:val="36"/>
          <w:szCs w:val="36"/>
          <w:rtl/>
          <w:lang w:bidi="ar-QA"/>
        </w:rPr>
        <w:t>الاستبيان</w:t>
      </w:r>
      <w:proofErr w:type="gramEnd"/>
      <w:r w:rsidR="005C407B" w:rsidRPr="00451F08">
        <w:rPr>
          <w:sz w:val="36"/>
          <w:szCs w:val="36"/>
          <w:rtl/>
          <w:lang w:bidi="ar-QA"/>
        </w:rPr>
        <w:t xml:space="preserve"> </w:t>
      </w:r>
      <w:r w:rsidR="007E2606" w:rsidRPr="00451F08">
        <w:rPr>
          <w:sz w:val="36"/>
          <w:szCs w:val="36"/>
          <w:rtl/>
          <w:lang w:bidi="ar-QA"/>
        </w:rPr>
        <w:t>الخاص</w:t>
      </w:r>
      <w:r w:rsidR="005C407B" w:rsidRPr="00451F08">
        <w:rPr>
          <w:sz w:val="36"/>
          <w:szCs w:val="36"/>
          <w:rtl/>
          <w:lang w:bidi="ar-QA"/>
        </w:rPr>
        <w:t xml:space="preserve"> ب</w:t>
      </w:r>
      <w:r w:rsidRPr="00451F08">
        <w:rPr>
          <w:sz w:val="36"/>
          <w:szCs w:val="36"/>
          <w:rtl/>
        </w:rPr>
        <w:t xml:space="preserve">الدورة الثانية من </w:t>
      </w:r>
      <w:r w:rsidR="004960CA" w:rsidRPr="00451F08">
        <w:rPr>
          <w:rFonts w:hint="cs"/>
          <w:sz w:val="36"/>
          <w:szCs w:val="36"/>
          <w:rtl/>
          <w:lang w:bidi="ar-LB"/>
        </w:rPr>
        <w:t>ال</w:t>
      </w:r>
      <w:r w:rsidR="0004542C" w:rsidRPr="00451F08">
        <w:rPr>
          <w:rFonts w:hint="cs"/>
          <w:sz w:val="36"/>
          <w:szCs w:val="36"/>
          <w:rtl/>
          <w:lang w:bidi="ar-LB"/>
        </w:rPr>
        <w:t>إ</w:t>
      </w:r>
      <w:r w:rsidR="004960CA" w:rsidRPr="00451F08">
        <w:rPr>
          <w:rFonts w:hint="cs"/>
          <w:sz w:val="36"/>
          <w:szCs w:val="36"/>
          <w:rtl/>
          <w:lang w:bidi="ar-LB"/>
        </w:rPr>
        <w:t>بلاغ</w:t>
      </w:r>
    </w:p>
    <w:p w14:paraId="3E8E8BC4" w14:textId="77777777" w:rsidR="00451F08" w:rsidRPr="00D90622" w:rsidRDefault="00451F08" w:rsidP="00451F08">
      <w:pPr>
        <w:pStyle w:val="Default"/>
        <w:pBdr>
          <w:bottom w:val="single" w:sz="4" w:space="1" w:color="auto"/>
        </w:pBdr>
        <w:bidi/>
        <w:jc w:val="center"/>
        <w:rPr>
          <w:rFonts w:ascii="Arial" w:hAnsi="Arial" w:cs="Arial"/>
          <w:b/>
          <w:bCs/>
          <w:sz w:val="22"/>
          <w:szCs w:val="28"/>
          <w:rtl/>
          <w:lang w:bidi="ar-QA"/>
        </w:rPr>
      </w:pPr>
    </w:p>
    <w:p w14:paraId="56C4CC41" w14:textId="77777777" w:rsidR="004C4BC5" w:rsidRPr="00D90622" w:rsidRDefault="004C4BC5" w:rsidP="00451F08">
      <w:pPr>
        <w:bidi/>
        <w:spacing w:before="480" w:after="360"/>
        <w:jc w:val="both"/>
        <w:rPr>
          <w:b/>
          <w:bCs/>
          <w:rtl/>
          <w:lang w:bidi="ar-QA"/>
        </w:rPr>
      </w:pPr>
      <w:r w:rsidRPr="00D90622">
        <w:rPr>
          <w:b/>
          <w:bCs/>
          <w:rtl/>
          <w:lang w:bidi="ar-IQ"/>
        </w:rPr>
        <w:t>محتوى نموذج الاستمارة</w:t>
      </w:r>
    </w:p>
    <w:p w14:paraId="6C89B30D" w14:textId="2E12AFA8" w:rsidR="004C4BC5" w:rsidRPr="00D90622" w:rsidRDefault="004C4BC5" w:rsidP="00AB2586">
      <w:pPr>
        <w:bidi/>
        <w:spacing w:after="120"/>
        <w:jc w:val="both"/>
        <w:rPr>
          <w:rtl/>
          <w:lang w:bidi="ar-QA"/>
        </w:rPr>
      </w:pPr>
      <w:r w:rsidRPr="00D90622">
        <w:rPr>
          <w:rtl/>
          <w:lang w:bidi="ar-IQ"/>
        </w:rPr>
        <w:t>تتألف الاستمارة من الأقسام الأربعة التالية:</w:t>
      </w:r>
    </w:p>
    <w:p w14:paraId="79A6E863" w14:textId="77777777" w:rsidR="004C4BC5" w:rsidRPr="00D90622" w:rsidRDefault="004C4BC5" w:rsidP="00451F08">
      <w:pPr>
        <w:pStyle w:val="ListParagraph"/>
        <w:numPr>
          <w:ilvl w:val="0"/>
          <w:numId w:val="26"/>
        </w:numPr>
        <w:bidi/>
        <w:spacing w:after="120" w:line="240" w:lineRule="auto"/>
        <w:ind w:left="357" w:hanging="357"/>
        <w:contextualSpacing w:val="0"/>
        <w:jc w:val="both"/>
        <w:rPr>
          <w:rFonts w:ascii="Arial" w:hAnsi="Arial" w:cs="Arial"/>
          <w:szCs w:val="28"/>
          <w:lang w:bidi="ar-IQ"/>
        </w:rPr>
      </w:pPr>
      <w:r w:rsidRPr="00D90622">
        <w:rPr>
          <w:rFonts w:ascii="Arial" w:hAnsi="Arial" w:cs="Arial"/>
          <w:szCs w:val="28"/>
          <w:rtl/>
          <w:lang w:bidi="ar-IQ"/>
        </w:rPr>
        <w:t>القسم الأول - حساب المؤشر 6-5-2 لهدف التنمية المستدامة</w:t>
      </w:r>
    </w:p>
    <w:p w14:paraId="132E291C" w14:textId="77777777" w:rsidR="004C4BC5" w:rsidRPr="00D90622" w:rsidRDefault="004C4BC5" w:rsidP="00451F08">
      <w:pPr>
        <w:pStyle w:val="ListParagraph"/>
        <w:numPr>
          <w:ilvl w:val="0"/>
          <w:numId w:val="26"/>
        </w:numPr>
        <w:bidi/>
        <w:spacing w:after="120" w:line="240" w:lineRule="auto"/>
        <w:ind w:left="357" w:hanging="357"/>
        <w:contextualSpacing w:val="0"/>
        <w:jc w:val="both"/>
        <w:rPr>
          <w:rFonts w:ascii="Arial" w:hAnsi="Arial" w:cs="Arial"/>
          <w:szCs w:val="28"/>
          <w:lang w:bidi="ar-IQ"/>
        </w:rPr>
      </w:pPr>
      <w:r w:rsidRPr="00D90622">
        <w:rPr>
          <w:rFonts w:ascii="Arial" w:hAnsi="Arial" w:cs="Arial"/>
          <w:szCs w:val="28"/>
          <w:rtl/>
          <w:lang w:bidi="ar-IQ"/>
        </w:rPr>
        <w:t>القسم الثاني - معلومات عن كل حوض مائي عابر للحدود أو عن مجموعة من الأحواض المائية</w:t>
      </w:r>
    </w:p>
    <w:p w14:paraId="6CEBD67C" w14:textId="77777777" w:rsidR="004C4BC5" w:rsidRPr="00D90622" w:rsidRDefault="004C4BC5" w:rsidP="00451F08">
      <w:pPr>
        <w:pStyle w:val="ListParagraph"/>
        <w:numPr>
          <w:ilvl w:val="0"/>
          <w:numId w:val="26"/>
        </w:numPr>
        <w:bidi/>
        <w:spacing w:after="120" w:line="240" w:lineRule="auto"/>
        <w:ind w:left="357" w:hanging="357"/>
        <w:contextualSpacing w:val="0"/>
        <w:jc w:val="both"/>
        <w:rPr>
          <w:rFonts w:ascii="Arial" w:hAnsi="Arial" w:cs="Arial"/>
          <w:szCs w:val="28"/>
          <w:lang w:bidi="ar-IQ"/>
        </w:rPr>
      </w:pPr>
      <w:r w:rsidRPr="00D90622">
        <w:rPr>
          <w:rFonts w:ascii="Arial" w:hAnsi="Arial" w:cs="Arial"/>
          <w:szCs w:val="28"/>
          <w:rtl/>
          <w:lang w:bidi="ar-IQ"/>
        </w:rPr>
        <w:t>القسم الثالث - معلومات عامة عن إدارة المياه العابرة للحدود على المستوى الوطني</w:t>
      </w:r>
    </w:p>
    <w:p w14:paraId="2E903F8B" w14:textId="77777777" w:rsidR="004C4BC5" w:rsidRPr="00D90622" w:rsidRDefault="004C4BC5" w:rsidP="00451F08">
      <w:pPr>
        <w:pStyle w:val="ListParagraph"/>
        <w:numPr>
          <w:ilvl w:val="0"/>
          <w:numId w:val="26"/>
        </w:numPr>
        <w:bidi/>
        <w:spacing w:after="120" w:line="240" w:lineRule="auto"/>
        <w:ind w:left="357" w:hanging="357"/>
        <w:contextualSpacing w:val="0"/>
        <w:jc w:val="both"/>
        <w:rPr>
          <w:rFonts w:ascii="Arial" w:hAnsi="Arial" w:cs="Arial"/>
          <w:szCs w:val="28"/>
          <w:lang w:bidi="ar-IQ"/>
        </w:rPr>
      </w:pPr>
      <w:r w:rsidRPr="00D90622">
        <w:rPr>
          <w:rFonts w:ascii="Arial" w:hAnsi="Arial" w:cs="Arial"/>
          <w:szCs w:val="28"/>
          <w:rtl/>
          <w:lang w:bidi="ar-IQ"/>
        </w:rPr>
        <w:t>القسم الرابع - أسئلة ختامية</w:t>
      </w:r>
    </w:p>
    <w:p w14:paraId="69C80778" w14:textId="0C193704" w:rsidR="00FC518C" w:rsidRPr="00D90622" w:rsidRDefault="00FC518C" w:rsidP="00451F08">
      <w:pPr>
        <w:pStyle w:val="SingleTxtG"/>
        <w:bidi/>
        <w:spacing w:before="600" w:after="0"/>
        <w:ind w:left="0" w:right="0"/>
        <w:rPr>
          <w:rFonts w:eastAsiaTheme="minorEastAsia"/>
          <w:rtl/>
          <w:lang w:eastAsia="zh-CN" w:bidi="ar-QA"/>
        </w:rPr>
      </w:pPr>
      <w:proofErr w:type="spellStart"/>
      <w:r w:rsidRPr="00D90622">
        <w:rPr>
          <w:rFonts w:eastAsiaTheme="minorEastAsia"/>
          <w:rtl/>
          <w:lang w:eastAsia="zh-CN" w:bidi="ar-IQ"/>
        </w:rPr>
        <w:t>إسم</w:t>
      </w:r>
      <w:proofErr w:type="spellEnd"/>
      <w:r w:rsidRPr="00D90622">
        <w:rPr>
          <w:rFonts w:eastAsiaTheme="minorEastAsia"/>
          <w:rtl/>
          <w:lang w:eastAsia="zh-CN" w:bidi="ar-IQ"/>
        </w:rPr>
        <w:t xml:space="preserve"> البلد: </w:t>
      </w:r>
      <w:r w:rsidR="004C4BC5" w:rsidRPr="00D90622">
        <w:rPr>
          <w:rFonts w:eastAsiaTheme="minorEastAsia"/>
          <w:b/>
          <w:bCs/>
          <w:rtl/>
          <w:lang w:eastAsia="zh-CN" w:bidi="ar-IQ"/>
        </w:rPr>
        <w:t>[اكتب هنا]</w:t>
      </w:r>
    </w:p>
    <w:p w14:paraId="4CAD57F2" w14:textId="77777777" w:rsidR="00451F08" w:rsidRDefault="00451F08" w:rsidP="00840518">
      <w:pPr>
        <w:pStyle w:val="Heading1"/>
        <w:rPr>
          <w:rFonts w:hint="eastAsia"/>
          <w:rtl/>
        </w:rPr>
        <w:sectPr w:rsidR="00451F08" w:rsidSect="00981191">
          <w:headerReference w:type="even" r:id="rId11"/>
          <w:headerReference w:type="default" r:id="rId12"/>
          <w:footerReference w:type="even" r:id="rId13"/>
          <w:footerReference w:type="default" r:id="rId14"/>
          <w:headerReference w:type="first" r:id="rId15"/>
          <w:footerReference w:type="first" r:id="rId16"/>
          <w:footnotePr>
            <w:numFmt w:val="arabicAbjad"/>
          </w:footnotePr>
          <w:endnotePr>
            <w:numFmt w:val="decimal"/>
          </w:endnotePr>
          <w:pgSz w:w="11907" w:h="16840" w:code="9"/>
          <w:pgMar w:top="1418" w:right="1134" w:bottom="2268" w:left="1134" w:header="720" w:footer="1418" w:gutter="0"/>
          <w:cols w:space="720"/>
          <w:titlePg/>
          <w:docGrid w:linePitch="272"/>
        </w:sectPr>
      </w:pPr>
    </w:p>
    <w:p w14:paraId="25EF8CB8" w14:textId="3113B3A9" w:rsidR="00000D47" w:rsidRPr="00E134C1" w:rsidRDefault="00000D47" w:rsidP="00840518">
      <w:pPr>
        <w:pStyle w:val="Heading1"/>
        <w:rPr>
          <w:rFonts w:hint="eastAsia"/>
          <w:rtl/>
        </w:rPr>
      </w:pPr>
      <w:r w:rsidRPr="00E134C1">
        <w:rPr>
          <w:rtl/>
        </w:rPr>
        <w:lastRenderedPageBreak/>
        <w:t>القسم الأوّل-</w:t>
      </w:r>
      <w:r w:rsidR="00426B38" w:rsidRPr="00E134C1">
        <w:rPr>
          <w:rtl/>
        </w:rPr>
        <w:tab/>
      </w:r>
      <w:r w:rsidR="00A957C7" w:rsidRPr="00E134C1">
        <w:rPr>
          <w:rtl/>
        </w:rPr>
        <w:t xml:space="preserve">حساب المؤشر </w:t>
      </w:r>
      <w:r w:rsidR="00A957C7" w:rsidRPr="00E134C1">
        <w:rPr>
          <w:sz w:val="28"/>
          <w:szCs w:val="28"/>
          <w:rtl/>
        </w:rPr>
        <w:t>6-5-2</w:t>
      </w:r>
      <w:r w:rsidR="00A957C7" w:rsidRPr="00E134C1">
        <w:rPr>
          <w:rtl/>
        </w:rPr>
        <w:t xml:space="preserve"> لهدف التنمية المستدامة</w:t>
      </w:r>
    </w:p>
    <w:p w14:paraId="6AD6A233" w14:textId="2EC65E8F" w:rsidR="00131275" w:rsidRPr="00E134C1" w:rsidRDefault="00131275" w:rsidP="00451F08">
      <w:pPr>
        <w:pStyle w:val="Style4"/>
        <w:rPr>
          <w:rFonts w:hint="eastAsia"/>
          <w:rtl/>
        </w:rPr>
      </w:pPr>
      <w:r w:rsidRPr="00E134C1">
        <w:rPr>
          <w:rtl/>
        </w:rPr>
        <w:t>المنهجية</w:t>
      </w:r>
    </w:p>
    <w:p w14:paraId="24A9A12A" w14:textId="0C7D25EB" w:rsidR="00131275" w:rsidRPr="00D90622" w:rsidRDefault="00212F9A" w:rsidP="00451F08">
      <w:pPr>
        <w:pStyle w:val="Style1"/>
        <w:rPr>
          <w:rtl/>
          <w:lang w:bidi="ar-QA"/>
        </w:rPr>
      </w:pPr>
      <w:r w:rsidRPr="00D90622">
        <w:rPr>
          <w:rtl/>
        </w:rPr>
        <w:t>تساعد</w:t>
      </w:r>
      <w:r w:rsidR="00644A9B" w:rsidRPr="00D90622">
        <w:rPr>
          <w:rtl/>
        </w:rPr>
        <w:t xml:space="preserve"> </w:t>
      </w:r>
      <w:r w:rsidR="003E04E1" w:rsidRPr="00D90622">
        <w:rPr>
          <w:rtl/>
        </w:rPr>
        <w:t>المعلومات المست</w:t>
      </w:r>
      <w:r w:rsidR="00644A9B" w:rsidRPr="00D90622">
        <w:rPr>
          <w:rtl/>
        </w:rPr>
        <w:t>خلصة</w:t>
      </w:r>
      <w:r w:rsidR="00131275" w:rsidRPr="00D90622">
        <w:rPr>
          <w:rtl/>
        </w:rPr>
        <w:t xml:space="preserve"> </w:t>
      </w:r>
      <w:r w:rsidR="003E04E1" w:rsidRPr="00D90622">
        <w:rPr>
          <w:rtl/>
        </w:rPr>
        <w:t xml:space="preserve">من </w:t>
      </w:r>
      <w:r w:rsidR="00131275" w:rsidRPr="00D90622">
        <w:rPr>
          <w:rtl/>
        </w:rPr>
        <w:t>القسم الثاني</w:t>
      </w:r>
      <w:r w:rsidR="00644A9B" w:rsidRPr="00D90622">
        <w:rPr>
          <w:rtl/>
        </w:rPr>
        <w:t xml:space="preserve"> </w:t>
      </w:r>
      <w:r w:rsidRPr="00D90622">
        <w:rPr>
          <w:rtl/>
        </w:rPr>
        <w:t xml:space="preserve">على </w:t>
      </w:r>
      <w:r w:rsidR="00644A9B" w:rsidRPr="00D90622">
        <w:rPr>
          <w:rtl/>
        </w:rPr>
        <w:t xml:space="preserve">استكمال </w:t>
      </w:r>
      <w:r w:rsidR="00131275" w:rsidRPr="00D90622">
        <w:rPr>
          <w:rtl/>
        </w:rPr>
        <w:t>هذا القسم</w:t>
      </w:r>
      <w:r w:rsidRPr="00D90622">
        <w:rPr>
          <w:rtl/>
        </w:rPr>
        <w:t xml:space="preserve"> الذي يهدف إلى</w:t>
      </w:r>
      <w:r w:rsidR="00131275" w:rsidRPr="00D90622">
        <w:rPr>
          <w:rtl/>
        </w:rPr>
        <w:t xml:space="preserve"> </w:t>
      </w:r>
      <w:r w:rsidR="00A957C7" w:rsidRPr="00D90622">
        <w:rPr>
          <w:rtl/>
        </w:rPr>
        <w:t xml:space="preserve">حساب المؤشر </w:t>
      </w:r>
      <w:r w:rsidR="00A957C7" w:rsidRPr="00E134C1">
        <w:rPr>
          <w:rStyle w:val="Style10"/>
          <w:rtl/>
        </w:rPr>
        <w:t>6-5-2</w:t>
      </w:r>
      <w:r w:rsidR="00A957C7" w:rsidRPr="00D90622">
        <w:rPr>
          <w:rtl/>
        </w:rPr>
        <w:t xml:space="preserve"> للتنمية المستدامة</w:t>
      </w:r>
      <w:r w:rsidRPr="00D90622">
        <w:rPr>
          <w:rtl/>
        </w:rPr>
        <w:t>. وي</w:t>
      </w:r>
      <w:r w:rsidR="00BF6551" w:rsidRPr="00D90622">
        <w:rPr>
          <w:rtl/>
        </w:rPr>
        <w:t>ُ</w:t>
      </w:r>
      <w:r w:rsidR="00131275" w:rsidRPr="00D90622">
        <w:rPr>
          <w:rtl/>
        </w:rPr>
        <w:t>عر</w:t>
      </w:r>
      <w:r w:rsidR="00BF6551" w:rsidRPr="00D90622">
        <w:rPr>
          <w:rtl/>
        </w:rPr>
        <w:t>ّ</w:t>
      </w:r>
      <w:r w:rsidR="00131275" w:rsidRPr="00D90622">
        <w:rPr>
          <w:rtl/>
        </w:rPr>
        <w:t xml:space="preserve">ف </w:t>
      </w:r>
      <w:r w:rsidRPr="00D90622">
        <w:rPr>
          <w:rtl/>
        </w:rPr>
        <w:t xml:space="preserve">هذا المؤشر </w:t>
      </w:r>
      <w:r w:rsidR="00BF6551" w:rsidRPr="00D90622">
        <w:rPr>
          <w:rtl/>
        </w:rPr>
        <w:t>ب</w:t>
      </w:r>
      <w:r w:rsidR="00131275" w:rsidRPr="00D90622">
        <w:rPr>
          <w:rtl/>
        </w:rPr>
        <w:t xml:space="preserve">أنه </w:t>
      </w:r>
      <w:r w:rsidR="00091A15" w:rsidRPr="00D90622">
        <w:rPr>
          <w:rFonts w:hint="cs"/>
          <w:rtl/>
        </w:rPr>
        <w:t>"</w:t>
      </w:r>
      <w:r w:rsidR="0077562B" w:rsidRPr="00D90622">
        <w:rPr>
          <w:rtl/>
        </w:rPr>
        <w:t>النسبة المئوية لم</w:t>
      </w:r>
      <w:r w:rsidR="00684E5F" w:rsidRPr="00D90622">
        <w:rPr>
          <w:rtl/>
        </w:rPr>
        <w:t>ساحة الحوض المائي</w:t>
      </w:r>
      <w:r w:rsidR="00684E5F" w:rsidRPr="00D90622">
        <w:rPr>
          <w:rtl/>
          <w:lang w:bidi="ar-QA"/>
        </w:rPr>
        <w:t xml:space="preserve"> </w:t>
      </w:r>
      <w:r w:rsidR="00684E5F" w:rsidRPr="00D90622">
        <w:rPr>
          <w:rtl/>
        </w:rPr>
        <w:t>العابر للحدود</w:t>
      </w:r>
      <w:r w:rsidR="0077562B" w:rsidRPr="00D90622">
        <w:rPr>
          <w:rtl/>
        </w:rPr>
        <w:t xml:space="preserve"> المشمول بترتيبات تنفيذية/عملية للتعاون عبر الحدود</w:t>
      </w:r>
      <w:r w:rsidR="00091A15" w:rsidRPr="00D90622">
        <w:rPr>
          <w:rFonts w:hint="cs"/>
          <w:rtl/>
        </w:rPr>
        <w:t>"</w:t>
      </w:r>
      <w:r w:rsidR="00E134C1">
        <w:rPr>
          <w:rFonts w:hint="cs"/>
          <w:rtl/>
          <w:lang w:bidi="ar-LB"/>
        </w:rPr>
        <w:t>.</w:t>
      </w:r>
    </w:p>
    <w:p w14:paraId="365767CE" w14:textId="50067D0F" w:rsidR="00312488" w:rsidRPr="00D90622" w:rsidRDefault="00212F9A" w:rsidP="00451F08">
      <w:pPr>
        <w:pStyle w:val="Style1"/>
        <w:rPr>
          <w:rtl/>
        </w:rPr>
      </w:pPr>
      <w:r w:rsidRPr="00D90622">
        <w:rPr>
          <w:rtl/>
        </w:rPr>
        <w:t xml:space="preserve">للاطلاع على التفاصيل بشأن البيانات الضرورية والتعاريف والحساب، </w:t>
      </w:r>
      <w:r w:rsidR="00091A15" w:rsidRPr="00D90622">
        <w:rPr>
          <w:rtl/>
        </w:rPr>
        <w:t>ي</w:t>
      </w:r>
      <w:r w:rsidR="00091A15" w:rsidRPr="00D90622">
        <w:rPr>
          <w:rFonts w:hint="cs"/>
          <w:rtl/>
        </w:rPr>
        <w:t>نبغي</w:t>
      </w:r>
      <w:r w:rsidR="00312488" w:rsidRPr="00D90622">
        <w:rPr>
          <w:rtl/>
        </w:rPr>
        <w:t xml:space="preserve"> الرجوع إلى </w:t>
      </w:r>
      <w:r w:rsidRPr="00D90622">
        <w:rPr>
          <w:rtl/>
        </w:rPr>
        <w:t xml:space="preserve">منهجية الرصد خطوة بخطوة الخاصة بالمؤشر </w:t>
      </w:r>
      <w:r w:rsidRPr="00E134C1">
        <w:rPr>
          <w:rStyle w:val="Style10"/>
          <w:rtl/>
        </w:rPr>
        <w:t>6-5-2</w:t>
      </w:r>
      <w:r w:rsidR="00312488" w:rsidRPr="00D90622">
        <w:rPr>
          <w:rtl/>
        </w:rPr>
        <w:t xml:space="preserve">، </w:t>
      </w:r>
      <w:r w:rsidRPr="00D90622">
        <w:rPr>
          <w:rtl/>
        </w:rPr>
        <w:t>التي تولت اللجنة الاقتصادية لأوروبا واليونسكو إعدادها في إطار لجنة الأمم المتحدة المعنية بالموارد المائية</w:t>
      </w:r>
      <w:r w:rsidRPr="00D90622">
        <w:rPr>
          <w:vertAlign w:val="superscript"/>
          <w:rtl/>
        </w:rPr>
        <w:footnoteReference w:id="2"/>
      </w:r>
      <w:r w:rsidR="00CE38F2" w:rsidRPr="00D90622">
        <w:rPr>
          <w:vertAlign w:val="subscript"/>
          <w:rtl/>
        </w:rPr>
        <w:t>.</w:t>
      </w:r>
    </w:p>
    <w:p w14:paraId="6BF7E88A" w14:textId="3CDBEF4C" w:rsidR="008A0E8F" w:rsidRPr="00D90622" w:rsidRDefault="008A0E8F" w:rsidP="00451F08">
      <w:pPr>
        <w:pStyle w:val="Style1"/>
        <w:rPr>
          <w:rtl/>
          <w:lang w:val="en-US"/>
        </w:rPr>
      </w:pPr>
      <w:r w:rsidRPr="00D90622">
        <w:rPr>
          <w:rtl/>
          <w:lang w:val="en-US"/>
        </w:rPr>
        <w:t xml:space="preserve">تُستخلص قيمة المؤشر </w:t>
      </w:r>
      <w:r w:rsidR="00D94FF5" w:rsidRPr="00D90622">
        <w:rPr>
          <w:rFonts w:hint="cs"/>
          <w:rtl/>
          <w:lang w:val="en-US"/>
        </w:rPr>
        <w:t>على ال</w:t>
      </w:r>
      <w:r w:rsidR="00D94FF5" w:rsidRPr="00D90622">
        <w:rPr>
          <w:rFonts w:hint="cs"/>
          <w:rtl/>
          <w:lang w:val="en-US" w:bidi="ar-LB"/>
        </w:rPr>
        <w:t xml:space="preserve">صعيد الوطني </w:t>
      </w:r>
      <w:r w:rsidRPr="00D90622">
        <w:rPr>
          <w:rtl/>
          <w:lang w:val="en-US"/>
        </w:rPr>
        <w:t xml:space="preserve">عن طريق جمع مساحة </w:t>
      </w:r>
      <w:r w:rsidR="00C927AF" w:rsidRPr="00D90622">
        <w:rPr>
          <w:rtl/>
          <w:lang w:val="en-US"/>
        </w:rPr>
        <w:t>الأحواض المائية العابرة للحدود (أي أحواض الأنهار والبحيرات وطبقات</w:t>
      </w:r>
      <w:r w:rsidR="003E735E" w:rsidRPr="00D90622">
        <w:rPr>
          <w:rtl/>
          <w:lang w:val="en-US"/>
        </w:rPr>
        <w:t>/خزانات</w:t>
      </w:r>
      <w:r w:rsidR="00C927AF" w:rsidRPr="00D90622">
        <w:rPr>
          <w:rtl/>
          <w:lang w:val="en-US"/>
        </w:rPr>
        <w:t xml:space="preserve"> المياه الجوفية)</w:t>
      </w:r>
      <w:r w:rsidRPr="00D90622">
        <w:rPr>
          <w:rtl/>
          <w:lang w:val="en-US"/>
        </w:rPr>
        <w:t xml:space="preserve"> في البلد المعني</w:t>
      </w:r>
      <w:r w:rsidR="003E735E" w:rsidRPr="00D90622">
        <w:rPr>
          <w:rtl/>
          <w:lang w:val="en-US"/>
        </w:rPr>
        <w:t>،</w:t>
      </w:r>
      <w:r w:rsidRPr="00D90622">
        <w:rPr>
          <w:rtl/>
          <w:lang w:val="en-US"/>
        </w:rPr>
        <w:t xml:space="preserve"> المشمولة بترتيبات </w:t>
      </w:r>
      <w:r w:rsidRPr="00D90622">
        <w:rPr>
          <w:rtl/>
        </w:rPr>
        <w:t>تنفيذية/</w:t>
      </w:r>
      <w:r w:rsidRPr="00D90622">
        <w:rPr>
          <w:rtl/>
          <w:lang w:val="en-US"/>
        </w:rPr>
        <w:t>عملية</w:t>
      </w:r>
      <w:r w:rsidR="003E735E" w:rsidRPr="00D90622">
        <w:rPr>
          <w:rtl/>
          <w:lang w:val="en-US"/>
        </w:rPr>
        <w:t>،</w:t>
      </w:r>
      <w:r w:rsidRPr="00D90622">
        <w:rPr>
          <w:rtl/>
        </w:rPr>
        <w:t xml:space="preserve"> وتقسيم حاصل المساحة على المجموع الكلي لكافة الأحواض المائية العابرة للحدود في البلد المعني (</w:t>
      </w:r>
      <w:r w:rsidR="003E735E" w:rsidRPr="00D90622">
        <w:rPr>
          <w:rtl/>
          <w:lang w:val="en-US"/>
        </w:rPr>
        <w:t>بما فيها أحواض الأنهار والبحيرات وطبقات/خزانات المياه الجوفية</w:t>
      </w:r>
      <w:r w:rsidRPr="00D90622">
        <w:rPr>
          <w:rtl/>
        </w:rPr>
        <w:t>)</w:t>
      </w:r>
      <w:r w:rsidR="00E134C1" w:rsidRPr="00E134C1">
        <w:rPr>
          <w:rFonts w:hint="cs"/>
          <w:rtl/>
          <w:lang w:bidi="ar-LB"/>
        </w:rPr>
        <w:t>.</w:t>
      </w:r>
    </w:p>
    <w:p w14:paraId="7D3DE487" w14:textId="5C77FB8B" w:rsidR="001D30D1" w:rsidRPr="00D90622" w:rsidRDefault="001D30D1" w:rsidP="00451F08">
      <w:pPr>
        <w:pStyle w:val="Style1"/>
        <w:rPr>
          <w:rtl/>
          <w:lang w:val="en-US"/>
        </w:rPr>
      </w:pPr>
      <w:r w:rsidRPr="00D90622">
        <w:rPr>
          <w:rtl/>
          <w:lang w:val="en-US"/>
        </w:rPr>
        <w:t xml:space="preserve">الأحواض المائية العابرة للحدود، وقوامها المياه السطحية (وخصوصاً الأنهار والبحيرات) أو المياه الجوفية، هي الأحواض التي تميز الحدود بين بلدين أو أكثر أو التي تقع عبر هذه الحدود أو عندها. ولغرض حساب هذا المؤشر، تُحدَّد مساحة الحوض، بالنسبة للأنهار والبحيرات العابرة للحدود، بمدى حجم مستجمعه المائي. وتحسب مساحة حوض </w:t>
      </w:r>
      <w:r w:rsidR="00214F67" w:rsidRPr="00D90622">
        <w:rPr>
          <w:rtl/>
          <w:lang w:val="en-US"/>
        </w:rPr>
        <w:t>المياه الجوفية بمدى حجم طبقته</w:t>
      </w:r>
      <w:r w:rsidRPr="00D90622">
        <w:rPr>
          <w:rtl/>
          <w:lang w:val="en-US"/>
        </w:rPr>
        <w:t xml:space="preserve"> الصخرية الخازنة.</w:t>
      </w:r>
    </w:p>
    <w:p w14:paraId="32FFD6CD" w14:textId="5D55AD6D" w:rsidR="001D30D1" w:rsidRPr="00D90622" w:rsidRDefault="001D30D1" w:rsidP="00451F08">
      <w:pPr>
        <w:pStyle w:val="Style1"/>
        <w:rPr>
          <w:rtl/>
          <w:lang w:val="en-US"/>
        </w:rPr>
      </w:pPr>
      <w:r w:rsidRPr="00D90622">
        <w:rPr>
          <w:rtl/>
          <w:lang w:val="en-US"/>
        </w:rPr>
        <w:t>إنّ "ت</w:t>
      </w:r>
      <w:r w:rsidR="00A4046C" w:rsidRPr="00D90622">
        <w:rPr>
          <w:rtl/>
          <w:lang w:val="en-US"/>
        </w:rPr>
        <w:t xml:space="preserve">رتيبات التعاون في مجال المياه" </w:t>
      </w:r>
      <w:r w:rsidRPr="00D90622">
        <w:rPr>
          <w:rtl/>
          <w:lang w:val="en-US"/>
        </w:rPr>
        <w:t>هي معاهدة أو اتفاقية ثنائية أو متعددة الأطراف أو اتفاق أو أي ترتيب رسمي آخر ب</w:t>
      </w:r>
      <w:r w:rsidR="00091A15" w:rsidRPr="00D90622">
        <w:rPr>
          <w:rtl/>
          <w:lang w:val="en-US"/>
        </w:rPr>
        <w:t xml:space="preserve">ين البلدان </w:t>
      </w:r>
      <w:proofErr w:type="spellStart"/>
      <w:r w:rsidR="00091A15" w:rsidRPr="00D90622">
        <w:rPr>
          <w:rtl/>
          <w:lang w:val="en-US"/>
        </w:rPr>
        <w:t>المتشاطئة</w:t>
      </w:r>
      <w:proofErr w:type="spellEnd"/>
      <w:r w:rsidR="00091A15" w:rsidRPr="00D90622">
        <w:rPr>
          <w:rtl/>
          <w:lang w:val="en-US"/>
        </w:rPr>
        <w:t xml:space="preserve"> يوفر إطارا</w:t>
      </w:r>
      <w:r w:rsidR="00D5574C">
        <w:rPr>
          <w:rFonts w:hint="cs"/>
          <w:rtl/>
          <w:lang w:val="en-US"/>
        </w:rPr>
        <w:t>ً</w:t>
      </w:r>
      <w:r w:rsidRPr="00D90622">
        <w:rPr>
          <w:rtl/>
          <w:lang w:val="en-US"/>
        </w:rPr>
        <w:t xml:space="preserve"> </w:t>
      </w:r>
      <w:r w:rsidR="00214F67" w:rsidRPr="00D90622">
        <w:rPr>
          <w:rtl/>
          <w:lang w:val="en-US"/>
        </w:rPr>
        <w:t xml:space="preserve">للتعاون </w:t>
      </w:r>
      <w:r w:rsidRPr="00D90622">
        <w:rPr>
          <w:rtl/>
          <w:lang w:val="en-US"/>
        </w:rPr>
        <w:t>بشأن إدارة المياه العابرة للحدود.</w:t>
      </w:r>
    </w:p>
    <w:p w14:paraId="203F6349" w14:textId="43BD0F04" w:rsidR="00214F67" w:rsidRPr="00D90622" w:rsidRDefault="00A4046C" w:rsidP="00451F08">
      <w:pPr>
        <w:pStyle w:val="Style1"/>
        <w:rPr>
          <w:rtl/>
        </w:rPr>
      </w:pPr>
      <w:r w:rsidRPr="00D90622">
        <w:rPr>
          <w:rtl/>
        </w:rPr>
        <w:t>ولكي تُعتبر ترتيبات التعاون "عملية" أو "تنفيذية" ينبغي الوفاء بالمعايير التالية:</w:t>
      </w:r>
    </w:p>
    <w:p w14:paraId="7845E064" w14:textId="3E5F3EA5" w:rsidR="00214F67" w:rsidRPr="00451F08" w:rsidRDefault="006F7E37" w:rsidP="00451F08">
      <w:pPr>
        <w:pStyle w:val="Style2"/>
        <w:rPr>
          <w:rtl/>
        </w:rPr>
      </w:pPr>
      <w:r w:rsidRPr="00451F08">
        <w:rPr>
          <w:rtl/>
        </w:rPr>
        <w:t>(أ)</w:t>
      </w:r>
      <w:r w:rsidR="005633FD" w:rsidRPr="00451F08">
        <w:rPr>
          <w:rtl/>
        </w:rPr>
        <w:tab/>
      </w:r>
      <w:r w:rsidR="00631A57" w:rsidRPr="00451F08">
        <w:rPr>
          <w:rtl/>
        </w:rPr>
        <w:t xml:space="preserve">أن تكون هناك هيئة مشتركة أو آلية مشتركة أو لجنة (مثل منظمة حوض نهري) للتعاون عبر الحدود (المعيار </w:t>
      </w:r>
      <w:r w:rsidR="00631A57" w:rsidRPr="00451F08">
        <w:rPr>
          <w:rStyle w:val="Style10"/>
          <w:rtl/>
        </w:rPr>
        <w:t>1</w:t>
      </w:r>
      <w:r w:rsidR="00631A57" w:rsidRPr="00451F08">
        <w:rPr>
          <w:rtl/>
        </w:rPr>
        <w:t>)؛</w:t>
      </w:r>
    </w:p>
    <w:p w14:paraId="048A9DF7" w14:textId="66F324DE" w:rsidR="00214F67" w:rsidRPr="00451F08" w:rsidRDefault="000B3137" w:rsidP="00451F08">
      <w:pPr>
        <w:pStyle w:val="Style2"/>
        <w:rPr>
          <w:rtl/>
        </w:rPr>
      </w:pPr>
      <w:r w:rsidRPr="00451F08">
        <w:rPr>
          <w:rtl/>
        </w:rPr>
        <w:t>(ب)</w:t>
      </w:r>
      <w:r w:rsidR="005633FD" w:rsidRPr="00451F08">
        <w:rPr>
          <w:rtl/>
        </w:rPr>
        <w:tab/>
      </w:r>
      <w:r w:rsidR="00631A57" w:rsidRPr="00451F08">
        <w:rPr>
          <w:rtl/>
        </w:rPr>
        <w:t xml:space="preserve">أن تكون هناك اتصالات منتظمة (مرة واحدة في السنة على الأقل) بين البلدان </w:t>
      </w:r>
      <w:proofErr w:type="spellStart"/>
      <w:r w:rsidR="00631A57" w:rsidRPr="00451F08">
        <w:rPr>
          <w:rtl/>
        </w:rPr>
        <w:t>المتشاطئة</w:t>
      </w:r>
      <w:proofErr w:type="spellEnd"/>
      <w:r w:rsidR="00631A57" w:rsidRPr="00451F08">
        <w:rPr>
          <w:rtl/>
        </w:rPr>
        <w:t xml:space="preserve"> على شكل اجتماعات (على المستوى السياسي أو المستوى التقني)</w:t>
      </w:r>
      <w:r w:rsidRPr="00451F08">
        <w:rPr>
          <w:rtl/>
        </w:rPr>
        <w:t xml:space="preserve"> (المعيار </w:t>
      </w:r>
      <w:r w:rsidRPr="00451F08">
        <w:rPr>
          <w:rStyle w:val="Style10"/>
          <w:rtl/>
        </w:rPr>
        <w:t>2</w:t>
      </w:r>
      <w:r w:rsidRPr="00451F08">
        <w:rPr>
          <w:rtl/>
        </w:rPr>
        <w:t>)؛</w:t>
      </w:r>
    </w:p>
    <w:p w14:paraId="37CAC250" w14:textId="18DA4C31" w:rsidR="00663B03" w:rsidRPr="00451F08" w:rsidRDefault="000B3137" w:rsidP="00451F08">
      <w:pPr>
        <w:pStyle w:val="Style2"/>
        <w:rPr>
          <w:rtl/>
        </w:rPr>
      </w:pPr>
      <w:r w:rsidRPr="00451F08">
        <w:rPr>
          <w:rtl/>
        </w:rPr>
        <w:t>(ج)</w:t>
      </w:r>
      <w:r w:rsidR="005633FD" w:rsidRPr="00451F08">
        <w:rPr>
          <w:rtl/>
        </w:rPr>
        <w:tab/>
      </w:r>
      <w:r w:rsidR="0030247B" w:rsidRPr="00451F08">
        <w:rPr>
          <w:rtl/>
        </w:rPr>
        <w:t xml:space="preserve">أن يكون قد تم </w:t>
      </w:r>
      <w:r w:rsidR="00C46062" w:rsidRPr="00451F08">
        <w:rPr>
          <w:rFonts w:hint="cs"/>
          <w:rtl/>
        </w:rPr>
        <w:t>الاتفاق على</w:t>
      </w:r>
      <w:r w:rsidR="0030247B" w:rsidRPr="00451F08">
        <w:rPr>
          <w:rtl/>
        </w:rPr>
        <w:t xml:space="preserve"> أهداف مشتركة، أو استراتيجية مشتركة، </w:t>
      </w:r>
      <w:r w:rsidR="00C46062" w:rsidRPr="00451F08">
        <w:rPr>
          <w:rFonts w:hint="cs"/>
          <w:rtl/>
        </w:rPr>
        <w:t>أو</w:t>
      </w:r>
      <w:r w:rsidR="00CE38F2" w:rsidRPr="00451F08">
        <w:rPr>
          <w:rFonts w:hint="cs"/>
          <w:rtl/>
        </w:rPr>
        <w:t xml:space="preserve"> </w:t>
      </w:r>
      <w:r w:rsidR="0030247B" w:rsidRPr="00451F08">
        <w:rPr>
          <w:rtl/>
        </w:rPr>
        <w:t xml:space="preserve">خطة </w:t>
      </w:r>
      <w:r w:rsidR="00C46062" w:rsidRPr="00451F08">
        <w:rPr>
          <w:rFonts w:hint="cs"/>
          <w:rtl/>
        </w:rPr>
        <w:t xml:space="preserve">إدارة </w:t>
      </w:r>
      <w:r w:rsidR="0030247B" w:rsidRPr="00451F08">
        <w:rPr>
          <w:rtl/>
        </w:rPr>
        <w:t>مشتركة أو منسقة</w:t>
      </w:r>
      <w:r w:rsidR="00C46062" w:rsidRPr="00451F08">
        <w:rPr>
          <w:rFonts w:hint="cs"/>
          <w:rtl/>
        </w:rPr>
        <w:t xml:space="preserve">، أو خطة عمل </w:t>
      </w:r>
      <w:r w:rsidR="0030247B" w:rsidRPr="00451F08">
        <w:rPr>
          <w:rtl/>
        </w:rPr>
        <w:t>بين</w:t>
      </w:r>
      <w:r w:rsidR="000631C9" w:rsidRPr="00451F08">
        <w:rPr>
          <w:rtl/>
        </w:rPr>
        <w:t xml:space="preserve"> </w:t>
      </w:r>
      <w:r w:rsidRPr="00451F08">
        <w:rPr>
          <w:rtl/>
        </w:rPr>
        <w:t xml:space="preserve">البلدان </w:t>
      </w:r>
      <w:proofErr w:type="spellStart"/>
      <w:r w:rsidRPr="00451F08">
        <w:rPr>
          <w:rtl/>
        </w:rPr>
        <w:t>الم</w:t>
      </w:r>
      <w:r w:rsidR="00631A57" w:rsidRPr="00451F08">
        <w:rPr>
          <w:rtl/>
        </w:rPr>
        <w:t>ت</w:t>
      </w:r>
      <w:r w:rsidRPr="00451F08">
        <w:rPr>
          <w:rtl/>
        </w:rPr>
        <w:t>شاطئة</w:t>
      </w:r>
      <w:proofErr w:type="spellEnd"/>
      <w:r w:rsidRPr="00451F08">
        <w:rPr>
          <w:rtl/>
        </w:rPr>
        <w:t xml:space="preserve"> (المعيار </w:t>
      </w:r>
      <w:r w:rsidRPr="00451F08">
        <w:rPr>
          <w:rStyle w:val="Style10"/>
          <w:rtl/>
        </w:rPr>
        <w:t>3</w:t>
      </w:r>
      <w:r w:rsidRPr="00451F08">
        <w:rPr>
          <w:rtl/>
        </w:rPr>
        <w:t>)؛</w:t>
      </w:r>
    </w:p>
    <w:p w14:paraId="0BE77837" w14:textId="21E5FB6F" w:rsidR="00214F67" w:rsidRPr="00451F08" w:rsidRDefault="00F5682D" w:rsidP="00451F08">
      <w:pPr>
        <w:pStyle w:val="Style2"/>
        <w:spacing w:after="0"/>
        <w:rPr>
          <w:rtl/>
        </w:rPr>
      </w:pPr>
      <w:r w:rsidRPr="00451F08">
        <w:rPr>
          <w:rtl/>
        </w:rPr>
        <w:t>(د)</w:t>
      </w:r>
      <w:r w:rsidR="005633FD" w:rsidRPr="00451F08">
        <w:rPr>
          <w:rtl/>
        </w:rPr>
        <w:tab/>
      </w:r>
      <w:r w:rsidR="0030247B" w:rsidRPr="00451F08">
        <w:rPr>
          <w:rtl/>
        </w:rPr>
        <w:t>أن يكون هناك تبادل منتظم للبيانات والمعلومات (مرة واحدة في السنة على الأقل)</w:t>
      </w:r>
      <w:r w:rsidRPr="00451F08">
        <w:rPr>
          <w:rtl/>
        </w:rPr>
        <w:t xml:space="preserve"> (المعيار </w:t>
      </w:r>
      <w:r w:rsidRPr="00451F08">
        <w:rPr>
          <w:rStyle w:val="Style10"/>
          <w:rtl/>
        </w:rPr>
        <w:t>4</w:t>
      </w:r>
      <w:r w:rsidRPr="00451F08">
        <w:rPr>
          <w:rtl/>
        </w:rPr>
        <w:t>).</w:t>
      </w:r>
    </w:p>
    <w:p w14:paraId="62B98C47" w14:textId="224D55F6" w:rsidR="00C54736" w:rsidRPr="00D90622" w:rsidRDefault="00047FC5" w:rsidP="00451F08">
      <w:pPr>
        <w:pStyle w:val="Style4"/>
        <w:rPr>
          <w:rFonts w:hint="eastAsia"/>
          <w:rtl/>
          <w:lang w:val="en-US"/>
        </w:rPr>
      </w:pPr>
      <w:r w:rsidRPr="00D90622">
        <w:rPr>
          <w:rtl/>
          <w:lang w:val="en-US"/>
        </w:rPr>
        <w:lastRenderedPageBreak/>
        <w:t>ح</w:t>
      </w:r>
      <w:r w:rsidR="00C54736" w:rsidRPr="00D90622">
        <w:rPr>
          <w:rtl/>
          <w:lang w:val="en-US"/>
        </w:rPr>
        <w:t>ساب المؤشر</w:t>
      </w:r>
      <w:r w:rsidR="00214F67" w:rsidRPr="00D90622">
        <w:rPr>
          <w:rtl/>
          <w:lang w:val="en-US"/>
        </w:rPr>
        <w:t xml:space="preserve"> </w:t>
      </w:r>
      <w:r w:rsidR="00214F67" w:rsidRPr="00451F08">
        <w:rPr>
          <w:rStyle w:val="Style10"/>
          <w:rtl/>
        </w:rPr>
        <w:t>6-5-2</w:t>
      </w:r>
    </w:p>
    <w:p w14:paraId="258D5B2E" w14:textId="48412AC7" w:rsidR="009004F1" w:rsidRPr="00D90622" w:rsidRDefault="00ED48E6" w:rsidP="00451F08">
      <w:pPr>
        <w:pStyle w:val="Style1"/>
        <w:rPr>
          <w:rtl/>
          <w:lang w:val="en-US"/>
        </w:rPr>
      </w:pPr>
      <w:r w:rsidRPr="00D90622">
        <w:rPr>
          <w:rtl/>
          <w:lang w:val="en-US"/>
        </w:rPr>
        <w:t>يرجى أن تذكر</w:t>
      </w:r>
      <w:r w:rsidR="00DE4C30" w:rsidRPr="00D90622">
        <w:rPr>
          <w:rFonts w:hint="cs"/>
          <w:rtl/>
          <w:lang w:val="en-US"/>
        </w:rPr>
        <w:t>وا</w:t>
      </w:r>
      <w:r w:rsidRPr="00D90622">
        <w:rPr>
          <w:rtl/>
          <w:lang w:val="en-US"/>
        </w:rPr>
        <w:t xml:space="preserve"> في </w:t>
      </w:r>
      <w:r w:rsidRPr="00451F08">
        <w:rPr>
          <w:rtl/>
        </w:rPr>
        <w:t>الجداول</w:t>
      </w:r>
      <w:r w:rsidRPr="00D90622">
        <w:rPr>
          <w:rtl/>
          <w:lang w:val="en-US"/>
        </w:rPr>
        <w:t xml:space="preserve"> أدناه الأحواض المائية العابرة للحدود (الأنهار والبحيرات و</w:t>
      </w:r>
      <w:r w:rsidR="00C46062" w:rsidRPr="00D90622">
        <w:rPr>
          <w:rFonts w:hint="cs"/>
          <w:rtl/>
          <w:lang w:val="en-US"/>
        </w:rPr>
        <w:t xml:space="preserve">خزانات </w:t>
      </w:r>
      <w:r w:rsidRPr="00D90622">
        <w:rPr>
          <w:rtl/>
          <w:lang w:val="en-US"/>
        </w:rPr>
        <w:t>المياه الجوفية) الموجودة في أراضي بلدكم</w:t>
      </w:r>
      <w:r w:rsidR="00DE4C30" w:rsidRPr="00D90622">
        <w:rPr>
          <w:rFonts w:hint="cs"/>
          <w:rtl/>
          <w:lang w:val="en-US"/>
        </w:rPr>
        <w:t>،</w:t>
      </w:r>
      <w:r w:rsidRPr="00D90622">
        <w:rPr>
          <w:rtl/>
          <w:lang w:val="en-US"/>
        </w:rPr>
        <w:t xml:space="preserve"> و</w:t>
      </w:r>
      <w:r w:rsidR="00DE4C30" w:rsidRPr="00D90622">
        <w:rPr>
          <w:rFonts w:hint="cs"/>
          <w:rtl/>
          <w:lang w:val="en-US"/>
        </w:rPr>
        <w:t>أن ت</w:t>
      </w:r>
      <w:r w:rsidRPr="00D90622">
        <w:rPr>
          <w:rtl/>
          <w:lang w:val="en-US"/>
        </w:rPr>
        <w:t>قد</w:t>
      </w:r>
      <w:r w:rsidR="00DE4C30" w:rsidRPr="00D90622">
        <w:rPr>
          <w:rFonts w:hint="cs"/>
          <w:rtl/>
          <w:lang w:val="en-US"/>
        </w:rPr>
        <w:t>ّ</w:t>
      </w:r>
      <w:r w:rsidRPr="00D90622">
        <w:rPr>
          <w:rtl/>
          <w:lang w:val="en-US"/>
        </w:rPr>
        <w:t>م</w:t>
      </w:r>
      <w:r w:rsidR="00DE4C30" w:rsidRPr="00D90622">
        <w:rPr>
          <w:rFonts w:hint="cs"/>
          <w:rtl/>
          <w:lang w:val="en-US"/>
        </w:rPr>
        <w:t>وا</w:t>
      </w:r>
      <w:r w:rsidRPr="00D90622">
        <w:rPr>
          <w:rtl/>
          <w:lang w:val="en-US"/>
        </w:rPr>
        <w:t xml:space="preserve"> المعلومات التالية بخصوص كل حوض منها:</w:t>
      </w:r>
    </w:p>
    <w:p w14:paraId="5BEF3C3A" w14:textId="603180AC" w:rsidR="00F41008" w:rsidRPr="00D90622" w:rsidRDefault="00F41008" w:rsidP="00451F08">
      <w:pPr>
        <w:pStyle w:val="Style2"/>
        <w:rPr>
          <w:rtl/>
          <w:lang w:bidi="ar-QA"/>
        </w:rPr>
      </w:pPr>
      <w:r w:rsidRPr="00D90622">
        <w:rPr>
          <w:rtl/>
          <w:lang w:bidi="ar-QA"/>
        </w:rPr>
        <w:t>(أ)</w:t>
      </w:r>
      <w:r w:rsidR="005633FD" w:rsidRPr="00D90622">
        <w:rPr>
          <w:rtl/>
          <w:lang w:bidi="ar-QA"/>
        </w:rPr>
        <w:tab/>
      </w:r>
      <w:r w:rsidR="009004F1" w:rsidRPr="00D90622">
        <w:rPr>
          <w:rtl/>
          <w:lang w:bidi="ar-IQ"/>
        </w:rPr>
        <w:t xml:space="preserve">البلد أو البلدان التي </w:t>
      </w:r>
      <w:proofErr w:type="spellStart"/>
      <w:r w:rsidR="009004F1" w:rsidRPr="00D90622">
        <w:rPr>
          <w:rtl/>
          <w:lang w:bidi="ar-IQ"/>
        </w:rPr>
        <w:t>تت</w:t>
      </w:r>
      <w:proofErr w:type="spellEnd"/>
      <w:r w:rsidR="00C46062" w:rsidRPr="00D90622">
        <w:rPr>
          <w:rFonts w:hint="cs"/>
          <w:rtl/>
          <w:lang w:bidi="ar-LB"/>
        </w:rPr>
        <w:t>شارك</w:t>
      </w:r>
      <w:r w:rsidR="009004F1" w:rsidRPr="00D90622">
        <w:rPr>
          <w:rtl/>
          <w:lang w:bidi="ar-IQ"/>
        </w:rPr>
        <w:t xml:space="preserve"> الحوض المائي</w:t>
      </w:r>
      <w:r w:rsidRPr="00D90622">
        <w:rPr>
          <w:rtl/>
          <w:lang w:bidi="ar-QA"/>
        </w:rPr>
        <w:t>؛</w:t>
      </w:r>
    </w:p>
    <w:p w14:paraId="40584903" w14:textId="77777777" w:rsidR="00D90622" w:rsidRDefault="00185862" w:rsidP="00451F08">
      <w:pPr>
        <w:pStyle w:val="Style2"/>
        <w:rPr>
          <w:rtl/>
          <w:lang w:bidi="ar-QA"/>
        </w:rPr>
      </w:pPr>
      <w:r w:rsidRPr="00D90622">
        <w:rPr>
          <w:rtl/>
          <w:lang w:bidi="ar-QA"/>
        </w:rPr>
        <w:t>(ب)</w:t>
      </w:r>
      <w:r w:rsidR="005633FD" w:rsidRPr="00D90622">
        <w:rPr>
          <w:rtl/>
          <w:lang w:bidi="ar-QA"/>
        </w:rPr>
        <w:tab/>
      </w:r>
      <w:r w:rsidR="009004F1" w:rsidRPr="00D90622">
        <w:rPr>
          <w:rtl/>
          <w:lang w:bidi="ar-IQ"/>
        </w:rPr>
        <w:t>مساحة الأحواض المائية داخل أراضي بلدكم (</w:t>
      </w:r>
      <w:proofErr w:type="spellStart"/>
      <w:r w:rsidR="009004F1" w:rsidRPr="00D90622">
        <w:rPr>
          <w:rtl/>
          <w:lang w:bidi="ar-IQ"/>
        </w:rPr>
        <w:t>مستجمعات</w:t>
      </w:r>
      <w:proofErr w:type="spellEnd"/>
      <w:r w:rsidR="009004F1" w:rsidRPr="00D90622">
        <w:rPr>
          <w:rtl/>
          <w:lang w:bidi="ar-IQ"/>
        </w:rPr>
        <w:t xml:space="preserve"> الأنهار والبحيرات، و</w:t>
      </w:r>
      <w:r w:rsidR="00D00485" w:rsidRPr="00D90622">
        <w:rPr>
          <w:rFonts w:hint="cs"/>
          <w:rtl/>
          <w:lang w:bidi="ar-IQ"/>
        </w:rPr>
        <w:t xml:space="preserve">الخزنات الجوفية في حال </w:t>
      </w:r>
      <w:r w:rsidR="00D00485" w:rsidRPr="00D90622">
        <w:rPr>
          <w:rFonts w:hint="cs"/>
          <w:rtl/>
          <w:lang w:bidi="ar-LB"/>
        </w:rPr>
        <w:t xml:space="preserve">وجود </w:t>
      </w:r>
      <w:r w:rsidR="009004F1" w:rsidRPr="00D90622">
        <w:rPr>
          <w:rtl/>
          <w:lang w:bidi="ar-IQ"/>
        </w:rPr>
        <w:t>مياه جوفية) (بالكيلومتر المربع: كم</w:t>
      </w:r>
      <w:r w:rsidR="009004F1" w:rsidRPr="00451F08">
        <w:rPr>
          <w:rStyle w:val="Style10"/>
          <w:vertAlign w:val="superscript"/>
          <w:rtl/>
        </w:rPr>
        <w:t>2</w:t>
      </w:r>
      <w:r w:rsidR="009004F1" w:rsidRPr="00D90622">
        <w:rPr>
          <w:rtl/>
          <w:lang w:bidi="ar-IQ"/>
        </w:rPr>
        <w:t>)؛</w:t>
      </w:r>
    </w:p>
    <w:p w14:paraId="114104FC" w14:textId="7B662A1C" w:rsidR="00663B03" w:rsidRPr="00D90622" w:rsidRDefault="00DE4C30" w:rsidP="00451F08">
      <w:pPr>
        <w:pStyle w:val="Style2"/>
        <w:rPr>
          <w:rtl/>
        </w:rPr>
      </w:pPr>
      <w:r w:rsidRPr="00D90622">
        <w:rPr>
          <w:rtl/>
          <w:lang w:bidi="ar-QA"/>
        </w:rPr>
        <w:t>(</w:t>
      </w:r>
      <w:bookmarkStart w:id="0" w:name="_Hlk35711668"/>
      <w:r w:rsidRPr="00D90622">
        <w:rPr>
          <w:rtl/>
          <w:lang w:bidi="ar-QA"/>
        </w:rPr>
        <w:t>ج</w:t>
      </w:r>
      <w:bookmarkEnd w:id="0"/>
      <w:r w:rsidRPr="00D90622">
        <w:rPr>
          <w:rtl/>
          <w:lang w:bidi="ar-QA"/>
        </w:rPr>
        <w:t>)</w:t>
      </w:r>
      <w:r w:rsidR="005633FD" w:rsidRPr="00D90622">
        <w:rPr>
          <w:rtl/>
          <w:lang w:bidi="ar-QA"/>
        </w:rPr>
        <w:tab/>
      </w:r>
      <w:r w:rsidRPr="00D90622">
        <w:rPr>
          <w:rFonts w:hint="cs"/>
          <w:rtl/>
          <w:lang w:bidi="ar-QA"/>
        </w:rPr>
        <w:t>تبيان</w:t>
      </w:r>
      <w:r w:rsidR="00954BA9" w:rsidRPr="00D90622">
        <w:rPr>
          <w:rtl/>
          <w:lang w:bidi="ar-QA"/>
        </w:rPr>
        <w:t xml:space="preserve"> ما إذا كان قد تم تقديم </w:t>
      </w:r>
      <w:r w:rsidR="00954BA9" w:rsidRPr="00D90622">
        <w:rPr>
          <w:rtl/>
          <w:lang w:bidi="ar-IQ"/>
        </w:rPr>
        <w:t>خريطة</w:t>
      </w:r>
      <w:r w:rsidR="00A81C51" w:rsidRPr="00D90622">
        <w:rPr>
          <w:rtl/>
          <w:lang w:bidi="ar-QA"/>
        </w:rPr>
        <w:t xml:space="preserve"> </w:t>
      </w:r>
      <w:r w:rsidR="00954BA9" w:rsidRPr="00D90622">
        <w:rPr>
          <w:rtl/>
          <w:lang w:bidi="ar-QA"/>
        </w:rPr>
        <w:t xml:space="preserve">و/أو </w:t>
      </w:r>
      <w:r w:rsidR="00F83D8C" w:rsidRPr="00D90622">
        <w:rPr>
          <w:rtl/>
          <w:lang w:bidi="ar-QA"/>
        </w:rPr>
        <w:t>"</w:t>
      </w:r>
      <w:r w:rsidR="00047FC5" w:rsidRPr="00D90622">
        <w:rPr>
          <w:rtl/>
          <w:lang w:bidi="ar-QA"/>
        </w:rPr>
        <w:t>ملف الشكل</w:t>
      </w:r>
      <w:r w:rsidR="00F83D8C" w:rsidRPr="00D90622">
        <w:rPr>
          <w:rtl/>
          <w:lang w:bidi="ar-QA"/>
        </w:rPr>
        <w:t>"</w:t>
      </w:r>
      <w:r w:rsidR="00047FC5" w:rsidRPr="00D90622">
        <w:rPr>
          <w:rtl/>
          <w:lang w:bidi="ar-QA"/>
        </w:rPr>
        <w:t xml:space="preserve"> الرقمي </w:t>
      </w:r>
      <w:r w:rsidR="00047FC5" w:rsidRPr="00451F08">
        <w:rPr>
          <w:rStyle w:val="Style10"/>
          <w:rtl/>
        </w:rPr>
        <w:t>(</w:t>
      </w:r>
      <w:proofErr w:type="spellStart"/>
      <w:r w:rsidR="00047FC5" w:rsidRPr="00451F08">
        <w:rPr>
          <w:rStyle w:val="Style10"/>
          <w:rtl/>
        </w:rPr>
        <w:t>shapefile</w:t>
      </w:r>
      <w:proofErr w:type="spellEnd"/>
      <w:r w:rsidR="00047FC5" w:rsidRPr="00451F08">
        <w:rPr>
          <w:rStyle w:val="Style10"/>
          <w:rtl/>
        </w:rPr>
        <w:t>)</w:t>
      </w:r>
      <w:r w:rsidR="00672455" w:rsidRPr="00D90622">
        <w:rPr>
          <w:rtl/>
          <w:lang w:bidi="ar-QA"/>
        </w:rPr>
        <w:t xml:space="preserve"> الخاص بنظام المعلومات الجغرافية</w:t>
      </w:r>
      <w:r w:rsidR="00047FC5" w:rsidRPr="00D90622">
        <w:rPr>
          <w:rtl/>
          <w:lang w:bidi="ar-QA"/>
        </w:rPr>
        <w:t xml:space="preserve"> </w:t>
      </w:r>
      <w:r w:rsidR="00A81C51" w:rsidRPr="00D90622">
        <w:rPr>
          <w:rtl/>
          <w:lang w:bidi="ar-QA"/>
        </w:rPr>
        <w:t>للحوض المائي</w:t>
      </w:r>
      <w:r w:rsidR="00954BA9" w:rsidRPr="00D90622">
        <w:rPr>
          <w:rtl/>
          <w:lang w:bidi="ar-QA"/>
        </w:rPr>
        <w:t>؛</w:t>
      </w:r>
    </w:p>
    <w:p w14:paraId="0668F165" w14:textId="0D8A6913" w:rsidR="00663B03" w:rsidRPr="00D90622" w:rsidRDefault="00954BA9" w:rsidP="00451F08">
      <w:pPr>
        <w:pStyle w:val="Style2"/>
        <w:rPr>
          <w:rtl/>
        </w:rPr>
      </w:pPr>
      <w:r w:rsidRPr="00D90622">
        <w:rPr>
          <w:rtl/>
          <w:lang w:bidi="ar-QA"/>
        </w:rPr>
        <w:t>(د)</w:t>
      </w:r>
      <w:r w:rsidR="005633FD" w:rsidRPr="00D90622">
        <w:rPr>
          <w:rtl/>
          <w:lang w:bidi="ar-QA"/>
        </w:rPr>
        <w:tab/>
      </w:r>
      <w:r w:rsidR="00A81C51" w:rsidRPr="00D90622">
        <w:rPr>
          <w:rtl/>
          <w:lang w:bidi="ar-QA"/>
        </w:rPr>
        <w:t xml:space="preserve">ذكر </w:t>
      </w:r>
      <w:r w:rsidRPr="00D90622">
        <w:rPr>
          <w:rtl/>
          <w:lang w:bidi="ar-QA"/>
        </w:rPr>
        <w:t xml:space="preserve">ما إذا كان </w:t>
      </w:r>
      <w:r w:rsidR="00A81C51" w:rsidRPr="00D90622">
        <w:rPr>
          <w:rtl/>
          <w:lang w:bidi="ar-QA"/>
        </w:rPr>
        <w:t>الحوض المائي مشمول</w:t>
      </w:r>
      <w:r w:rsidR="00D5574C">
        <w:rPr>
          <w:rFonts w:hint="cs"/>
          <w:rtl/>
          <w:lang w:bidi="ar-QA"/>
        </w:rPr>
        <w:t>اً</w:t>
      </w:r>
      <w:r w:rsidR="00A81C51" w:rsidRPr="00D90622">
        <w:rPr>
          <w:rtl/>
          <w:lang w:bidi="ar-QA"/>
        </w:rPr>
        <w:t xml:space="preserve"> ب</w:t>
      </w:r>
      <w:r w:rsidRPr="00D90622">
        <w:rPr>
          <w:rtl/>
          <w:lang w:bidi="ar-QA"/>
        </w:rPr>
        <w:t>ترتيب ساري المفعول</w:t>
      </w:r>
      <w:r w:rsidR="00451F08">
        <w:rPr>
          <w:rFonts w:hint="cs"/>
          <w:rtl/>
          <w:lang w:bidi="ar-QA"/>
        </w:rPr>
        <w:t>؛</w:t>
      </w:r>
    </w:p>
    <w:p w14:paraId="52531B7A" w14:textId="2A08A91F" w:rsidR="00C25458" w:rsidRPr="00D90622" w:rsidRDefault="00954BA9" w:rsidP="00451F08">
      <w:pPr>
        <w:pStyle w:val="Style2"/>
        <w:rPr>
          <w:rtl/>
          <w:lang w:bidi="ar-QA"/>
        </w:rPr>
      </w:pPr>
      <w:r w:rsidRPr="00D90622">
        <w:rPr>
          <w:rtl/>
          <w:lang w:bidi="ar-QA"/>
        </w:rPr>
        <w:t>(</w:t>
      </w:r>
      <w:r w:rsidR="00451F08">
        <w:rPr>
          <w:rtl/>
          <w:lang w:bidi="ar-QA"/>
        </w:rPr>
        <w:t>ھ</w:t>
      </w:r>
      <w:r w:rsidRPr="00D90622">
        <w:rPr>
          <w:rtl/>
          <w:lang w:bidi="ar-QA"/>
        </w:rPr>
        <w:t>)</w:t>
      </w:r>
      <w:r w:rsidR="005633FD" w:rsidRPr="00D90622">
        <w:rPr>
          <w:rtl/>
          <w:lang w:bidi="ar-QA"/>
        </w:rPr>
        <w:tab/>
      </w:r>
      <w:r w:rsidR="00A81C51" w:rsidRPr="00D90622">
        <w:rPr>
          <w:rtl/>
          <w:lang w:bidi="ar-QA"/>
        </w:rPr>
        <w:t>ال</w:t>
      </w:r>
      <w:r w:rsidRPr="00D90622">
        <w:rPr>
          <w:rtl/>
          <w:lang w:bidi="ar-QA"/>
        </w:rPr>
        <w:t xml:space="preserve">تحقق من </w:t>
      </w:r>
      <w:r w:rsidR="00A81C51" w:rsidRPr="00D90622">
        <w:rPr>
          <w:rtl/>
          <w:lang w:bidi="ar-QA"/>
        </w:rPr>
        <w:t xml:space="preserve">توافر </w:t>
      </w:r>
      <w:r w:rsidRPr="00D90622">
        <w:rPr>
          <w:rtl/>
          <w:lang w:bidi="ar-QA"/>
        </w:rPr>
        <w:t xml:space="preserve">كل معيار من المعايير الأربعة آنفة الذكر </w:t>
      </w:r>
      <w:r w:rsidR="00A81C51" w:rsidRPr="00D90622">
        <w:rPr>
          <w:rtl/>
          <w:lang w:bidi="ar-QA"/>
        </w:rPr>
        <w:t xml:space="preserve">عند </w:t>
      </w:r>
      <w:r w:rsidRPr="00D90622">
        <w:rPr>
          <w:rtl/>
          <w:lang w:bidi="ar-QA"/>
        </w:rPr>
        <w:t>تقييم قابليّة التشغيل؛</w:t>
      </w:r>
    </w:p>
    <w:p w14:paraId="01275931" w14:textId="754DABA5" w:rsidR="00A81C51" w:rsidRPr="00D90622" w:rsidRDefault="00C25458" w:rsidP="00451F08">
      <w:pPr>
        <w:pStyle w:val="Style2"/>
        <w:rPr>
          <w:rtl/>
          <w:lang w:bidi="ar-QA"/>
        </w:rPr>
      </w:pPr>
      <w:r w:rsidRPr="00D90622">
        <w:rPr>
          <w:rtl/>
          <w:lang w:bidi="ar-QA"/>
        </w:rPr>
        <w:t>(و)</w:t>
      </w:r>
      <w:r w:rsidR="005633FD" w:rsidRPr="00D90622">
        <w:rPr>
          <w:rtl/>
          <w:lang w:bidi="ar-QA"/>
        </w:rPr>
        <w:tab/>
      </w:r>
      <w:r w:rsidR="00A81C51" w:rsidRPr="00D90622">
        <w:rPr>
          <w:rtl/>
          <w:lang w:bidi="ar-QA"/>
        </w:rPr>
        <w:t xml:space="preserve">ذكر </w:t>
      </w:r>
      <w:r w:rsidR="00A81C51" w:rsidRPr="00D90622">
        <w:rPr>
          <w:rtl/>
          <w:lang w:bidi="ar-IQ"/>
        </w:rPr>
        <w:t>مساحة الأحواض المائية داخل بلدكم المشمولة بترتيبات التعاون ذات الصفة التنفيذية/العملية وفقاً للمعايير المبينة أعلاه.</w:t>
      </w:r>
    </w:p>
    <w:p w14:paraId="1E781E5E" w14:textId="2DEC760F" w:rsidR="00A81C51" w:rsidRPr="00D90622" w:rsidRDefault="00A81C51" w:rsidP="00451F08">
      <w:pPr>
        <w:pStyle w:val="Style1"/>
        <w:rPr>
          <w:rtl/>
        </w:rPr>
      </w:pPr>
      <w:r w:rsidRPr="00D90622">
        <w:rPr>
          <w:rtl/>
        </w:rPr>
        <w:t xml:space="preserve">إذا كانت الترتيبات </w:t>
      </w:r>
      <w:r w:rsidRPr="00D90622">
        <w:rPr>
          <w:rtl/>
          <w:lang w:val="en-US" w:bidi="ar-SY"/>
        </w:rPr>
        <w:t>التنفيذية</w:t>
      </w:r>
      <w:r w:rsidRPr="00D90622">
        <w:rPr>
          <w:rtl/>
        </w:rPr>
        <w:t xml:space="preserve">/العملية تقتصر على حوض فرعي أو على </w:t>
      </w:r>
      <w:r w:rsidR="00672455" w:rsidRPr="00D90622">
        <w:rPr>
          <w:rtl/>
        </w:rPr>
        <w:t>قسم</w:t>
      </w:r>
      <w:r w:rsidRPr="00D90622">
        <w:rPr>
          <w:rtl/>
        </w:rPr>
        <w:t xml:space="preserve"> من الحوض المائي، يرجى ذكر الحوض الفرعي مباشرة بعد الحوض العابر للحدود، هذا</w:t>
      </w:r>
      <w:r w:rsidR="00DE4C30" w:rsidRPr="00D90622">
        <w:rPr>
          <w:rtl/>
        </w:rPr>
        <w:t xml:space="preserve"> إذا كان الحوض الفرعي يشكل جزءا</w:t>
      </w:r>
      <w:r w:rsidR="00D5574C">
        <w:rPr>
          <w:rFonts w:hint="cs"/>
          <w:rtl/>
        </w:rPr>
        <w:t>ً</w:t>
      </w:r>
      <w:r w:rsidRPr="00D90622">
        <w:rPr>
          <w:rtl/>
        </w:rPr>
        <w:t xml:space="preserve"> منه. </w:t>
      </w:r>
      <w:r w:rsidR="00D5574C">
        <w:rPr>
          <w:rtl/>
        </w:rPr>
        <w:br/>
      </w:r>
      <w:r w:rsidRPr="00D90622">
        <w:rPr>
          <w:rtl/>
        </w:rPr>
        <w:t>أما إذا كانت الترتيبات التنفيذية/العملية تخص الحوض المائي بأكمله، فلا داعي لذكر الأحواض الفرعية في الجدول أدناه.</w:t>
      </w:r>
    </w:p>
    <w:p w14:paraId="041F23F5" w14:textId="77777777" w:rsidR="003A51F3" w:rsidRPr="00D90622" w:rsidRDefault="00820BD4" w:rsidP="00451F08">
      <w:pPr>
        <w:suppressAutoHyphens w:val="0"/>
        <w:bidi/>
        <w:rPr>
          <w:lang w:val="en-US"/>
        </w:rPr>
        <w:sectPr w:rsidR="003A51F3" w:rsidRPr="00D90622" w:rsidSect="00981191">
          <w:headerReference w:type="default" r:id="rId17"/>
          <w:footerReference w:type="first" r:id="rId18"/>
          <w:footnotePr>
            <w:numFmt w:val="arabicAbjad"/>
          </w:footnotePr>
          <w:endnotePr>
            <w:numFmt w:val="decimal"/>
          </w:endnotePr>
          <w:pgSz w:w="11907" w:h="16840" w:code="9"/>
          <w:pgMar w:top="1418" w:right="1134" w:bottom="2268" w:left="1134" w:header="720" w:footer="1418" w:gutter="0"/>
          <w:pgNumType w:start="1"/>
          <w:cols w:space="720"/>
          <w:titlePg/>
          <w:docGrid w:linePitch="272"/>
        </w:sectPr>
      </w:pPr>
      <w:r w:rsidRPr="00D90622">
        <w:br w:type="page"/>
      </w:r>
    </w:p>
    <w:p w14:paraId="6807CEE1" w14:textId="4C744C8D" w:rsidR="0054655C" w:rsidRPr="00D90622" w:rsidRDefault="0054655C" w:rsidP="00981191">
      <w:pPr>
        <w:pStyle w:val="SingleTxtG"/>
        <w:bidi/>
        <w:spacing w:after="0"/>
        <w:ind w:left="0" w:right="0"/>
        <w:rPr>
          <w:rtl/>
          <w:lang w:bidi="ar-QA"/>
        </w:rPr>
      </w:pPr>
      <w:r w:rsidRPr="00D90622">
        <w:rPr>
          <w:rtl/>
          <w:lang w:bidi="ar-IQ"/>
        </w:rPr>
        <w:lastRenderedPageBreak/>
        <w:t xml:space="preserve">الجدول </w:t>
      </w:r>
      <w:r w:rsidRPr="00AB2586">
        <w:rPr>
          <w:sz w:val="20"/>
          <w:szCs w:val="24"/>
          <w:rtl/>
          <w:lang w:bidi="ar-IQ"/>
        </w:rPr>
        <w:t>1</w:t>
      </w:r>
    </w:p>
    <w:p w14:paraId="66D92F34" w14:textId="6F4BB60F" w:rsidR="00825AE9" w:rsidRPr="00D90622" w:rsidRDefault="00825AE9" w:rsidP="00981191">
      <w:pPr>
        <w:pStyle w:val="SingleTxtG"/>
        <w:bidi/>
        <w:ind w:left="0" w:right="0"/>
        <w:rPr>
          <w:b/>
          <w:bCs/>
          <w:rtl/>
          <w:lang w:bidi="ar-IQ"/>
        </w:rPr>
      </w:pPr>
      <w:r w:rsidRPr="00D90622">
        <w:rPr>
          <w:b/>
          <w:bCs/>
          <w:rtl/>
          <w:lang w:bidi="ar-IQ"/>
        </w:rPr>
        <w:t>الحوض المائي العابر للحدود (نهر أو بحيرة) [يرجى إضافة صفوف حسب الحاجة]</w:t>
      </w:r>
    </w:p>
    <w:tbl>
      <w:tblPr>
        <w:tblStyle w:val="TableGrid"/>
        <w:tblW w:w="14459" w:type="dxa"/>
        <w:jc w:val="center"/>
        <w:tblLook w:val="04A0" w:firstRow="1" w:lastRow="0" w:firstColumn="1" w:lastColumn="0" w:noHBand="0" w:noVBand="1"/>
      </w:tblPr>
      <w:tblGrid>
        <w:gridCol w:w="1315"/>
        <w:gridCol w:w="1315"/>
        <w:gridCol w:w="1316"/>
        <w:gridCol w:w="1316"/>
        <w:gridCol w:w="1316"/>
        <w:gridCol w:w="1316"/>
        <w:gridCol w:w="1316"/>
        <w:gridCol w:w="1316"/>
        <w:gridCol w:w="1316"/>
        <w:gridCol w:w="1316"/>
        <w:gridCol w:w="1301"/>
      </w:tblGrid>
      <w:tr w:rsidR="00981191" w:rsidRPr="00D90622" w14:paraId="0FC90354" w14:textId="77777777" w:rsidTr="006E71DC">
        <w:trPr>
          <w:cantSplit/>
          <w:tblHeader/>
          <w:jc w:val="center"/>
        </w:trPr>
        <w:tc>
          <w:tcPr>
            <w:tcW w:w="455" w:type="pct"/>
            <w:shd w:val="clear" w:color="auto" w:fill="auto"/>
            <w:vAlign w:val="bottom"/>
          </w:tcPr>
          <w:p w14:paraId="17678EAA" w14:textId="52948CBE" w:rsidR="00267621" w:rsidRPr="006E71DC" w:rsidRDefault="00267621" w:rsidP="006E71DC">
            <w:pPr>
              <w:pStyle w:val="SingleTxtG"/>
              <w:suppressAutoHyphens w:val="0"/>
              <w:bidi/>
              <w:spacing w:before="60" w:after="60" w:line="240" w:lineRule="auto"/>
              <w:ind w:left="0" w:right="0"/>
              <w:jc w:val="center"/>
              <w:rPr>
                <w:i/>
                <w:sz w:val="20"/>
                <w:szCs w:val="20"/>
                <w:lang w:bidi="ar-QA"/>
              </w:rPr>
            </w:pPr>
            <w:r w:rsidRPr="006E71DC">
              <w:rPr>
                <w:i/>
                <w:sz w:val="20"/>
                <w:szCs w:val="20"/>
                <w:rtl/>
                <w:lang w:val="en-US" w:bidi="ar-QA"/>
              </w:rPr>
              <w:t>مساحة الحوض المائي/الحوض الفرعي (كم</w:t>
            </w:r>
            <w:r w:rsidRPr="006E71DC">
              <w:rPr>
                <w:i/>
                <w:sz w:val="20"/>
                <w:szCs w:val="20"/>
                <w:vertAlign w:val="superscript"/>
                <w:rtl/>
                <w:lang w:val="en-US" w:bidi="ar-QA"/>
              </w:rPr>
              <w:t>2</w:t>
            </w:r>
            <w:r w:rsidRPr="006E71DC">
              <w:rPr>
                <w:i/>
                <w:sz w:val="20"/>
                <w:szCs w:val="20"/>
                <w:rtl/>
                <w:lang w:val="en-US" w:bidi="ar-QA"/>
              </w:rPr>
              <w:t>) المشمول بترتيبات تنفيذية/عملية داخل أراضي البلد</w:t>
            </w:r>
          </w:p>
        </w:tc>
        <w:tc>
          <w:tcPr>
            <w:tcW w:w="455" w:type="pct"/>
            <w:shd w:val="clear" w:color="auto" w:fill="auto"/>
            <w:vAlign w:val="bottom"/>
          </w:tcPr>
          <w:p w14:paraId="7AD8C088" w14:textId="77777777" w:rsidR="00267621" w:rsidRPr="006E71DC" w:rsidRDefault="00267621"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val="en-US" w:bidi="ar-QA"/>
              </w:rPr>
              <w:t xml:space="preserve">هل ينطبق على الحوض المائي المعيار </w:t>
            </w:r>
            <w:r w:rsidRPr="006E71DC">
              <w:rPr>
                <w:i/>
                <w:sz w:val="18"/>
                <w:szCs w:val="18"/>
                <w:rtl/>
                <w:lang w:val="en-US" w:bidi="ar-QA"/>
              </w:rPr>
              <w:t>4</w:t>
            </w:r>
            <w:r w:rsidRPr="006E71DC">
              <w:rPr>
                <w:i/>
                <w:sz w:val="20"/>
                <w:szCs w:val="20"/>
                <w:rtl/>
                <w:lang w:val="en-US" w:bidi="ar-QA"/>
              </w:rPr>
              <w:t xml:space="preserve"> (نعم/لا)</w:t>
            </w:r>
          </w:p>
          <w:p w14:paraId="26063F12" w14:textId="5A0124F9" w:rsidR="00267621" w:rsidRPr="006E71DC" w:rsidRDefault="00267621" w:rsidP="006E71DC">
            <w:pPr>
              <w:pStyle w:val="SingleTxtG"/>
              <w:suppressAutoHyphens w:val="0"/>
              <w:bidi/>
              <w:spacing w:before="60" w:after="60" w:line="240" w:lineRule="auto"/>
              <w:ind w:left="0" w:right="0"/>
              <w:jc w:val="center"/>
              <w:rPr>
                <w:i/>
                <w:sz w:val="20"/>
                <w:szCs w:val="20"/>
                <w:lang w:val="en-US"/>
              </w:rPr>
            </w:pPr>
            <w:r w:rsidRPr="006E71DC">
              <w:rPr>
                <w:i/>
                <w:sz w:val="20"/>
                <w:szCs w:val="20"/>
                <w:rtl/>
                <w:lang w:bidi="ar-QA"/>
              </w:rPr>
              <w:t xml:space="preserve">(يرجى مراجعة الأسئلة في </w:t>
            </w:r>
            <w:r w:rsidR="006E71DC">
              <w:rPr>
                <w:i/>
                <w:sz w:val="20"/>
                <w:szCs w:val="20"/>
                <w:rtl/>
                <w:lang w:bidi="ar-QA"/>
              </w:rPr>
              <w:br/>
            </w:r>
            <w:r w:rsidRPr="006E71DC">
              <w:rPr>
                <w:i/>
                <w:sz w:val="20"/>
                <w:szCs w:val="20"/>
                <w:rtl/>
                <w:lang w:bidi="ar-QA"/>
              </w:rPr>
              <w:t>القسم الثاني)</w:t>
            </w:r>
          </w:p>
        </w:tc>
        <w:tc>
          <w:tcPr>
            <w:tcW w:w="455" w:type="pct"/>
            <w:shd w:val="clear" w:color="auto" w:fill="auto"/>
            <w:vAlign w:val="bottom"/>
          </w:tcPr>
          <w:p w14:paraId="58AE6436" w14:textId="77777777" w:rsidR="00267621" w:rsidRPr="006E71DC" w:rsidRDefault="00267621"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val="en-US" w:bidi="ar-QA"/>
              </w:rPr>
              <w:t xml:space="preserve">هل ينطبق على الحوض المائي المعيار </w:t>
            </w:r>
            <w:r w:rsidRPr="006E71DC">
              <w:rPr>
                <w:i/>
                <w:sz w:val="18"/>
                <w:szCs w:val="18"/>
                <w:rtl/>
                <w:lang w:val="en-US" w:bidi="ar-QA"/>
              </w:rPr>
              <w:t>3</w:t>
            </w:r>
            <w:r w:rsidRPr="006E71DC">
              <w:rPr>
                <w:i/>
                <w:sz w:val="20"/>
                <w:szCs w:val="20"/>
                <w:rtl/>
                <w:lang w:val="en-US" w:bidi="ar-QA"/>
              </w:rPr>
              <w:t xml:space="preserve"> (نعم/لا)</w:t>
            </w:r>
          </w:p>
          <w:p w14:paraId="3547612E" w14:textId="101A3F75" w:rsidR="00267621" w:rsidRPr="006E71DC" w:rsidRDefault="00267621"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bidi="ar-QA"/>
              </w:rPr>
              <w:t xml:space="preserve">(يرجى مراجعة الأسئلة في </w:t>
            </w:r>
            <w:r w:rsidR="006E71DC">
              <w:rPr>
                <w:i/>
                <w:sz w:val="20"/>
                <w:szCs w:val="20"/>
                <w:rtl/>
                <w:lang w:bidi="ar-QA"/>
              </w:rPr>
              <w:br/>
            </w:r>
            <w:r w:rsidRPr="006E71DC">
              <w:rPr>
                <w:i/>
                <w:sz w:val="20"/>
                <w:szCs w:val="20"/>
                <w:rtl/>
                <w:lang w:bidi="ar-QA"/>
              </w:rPr>
              <w:t>القسم الثاني)</w:t>
            </w:r>
          </w:p>
        </w:tc>
        <w:tc>
          <w:tcPr>
            <w:tcW w:w="455" w:type="pct"/>
            <w:shd w:val="clear" w:color="auto" w:fill="auto"/>
            <w:vAlign w:val="bottom"/>
          </w:tcPr>
          <w:p w14:paraId="0E67FB54" w14:textId="77777777" w:rsidR="00267621" w:rsidRPr="006E71DC" w:rsidRDefault="00267621"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val="en-US" w:bidi="ar-QA"/>
              </w:rPr>
              <w:t xml:space="preserve">هل ينطبق على الحوض المائي المعيار </w:t>
            </w:r>
            <w:r w:rsidRPr="006E71DC">
              <w:rPr>
                <w:i/>
                <w:sz w:val="18"/>
                <w:szCs w:val="18"/>
                <w:rtl/>
                <w:lang w:val="en-US" w:bidi="ar-QA"/>
              </w:rPr>
              <w:t>2</w:t>
            </w:r>
            <w:r w:rsidRPr="006E71DC">
              <w:rPr>
                <w:i/>
                <w:sz w:val="20"/>
                <w:szCs w:val="20"/>
                <w:rtl/>
                <w:lang w:val="en-US" w:bidi="ar-QA"/>
              </w:rPr>
              <w:t xml:space="preserve"> (نعم/لا)</w:t>
            </w:r>
          </w:p>
          <w:p w14:paraId="46218248" w14:textId="427EA8B0" w:rsidR="00267621" w:rsidRPr="006E71DC" w:rsidRDefault="00267621"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bidi="ar-QA"/>
              </w:rPr>
              <w:t xml:space="preserve">(يرجى مراجعة الأسئلة في </w:t>
            </w:r>
            <w:r w:rsidR="006E71DC">
              <w:rPr>
                <w:i/>
                <w:sz w:val="20"/>
                <w:szCs w:val="20"/>
                <w:rtl/>
                <w:lang w:bidi="ar-QA"/>
              </w:rPr>
              <w:br/>
            </w:r>
            <w:r w:rsidRPr="006E71DC">
              <w:rPr>
                <w:i/>
                <w:sz w:val="20"/>
                <w:szCs w:val="20"/>
                <w:rtl/>
                <w:lang w:bidi="ar-QA"/>
              </w:rPr>
              <w:t>القسم الثاني)</w:t>
            </w:r>
          </w:p>
        </w:tc>
        <w:tc>
          <w:tcPr>
            <w:tcW w:w="455" w:type="pct"/>
            <w:shd w:val="clear" w:color="auto" w:fill="auto"/>
            <w:vAlign w:val="bottom"/>
          </w:tcPr>
          <w:p w14:paraId="0E8FE9EA" w14:textId="77777777" w:rsidR="00267621" w:rsidRPr="006E71DC" w:rsidRDefault="00267621"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val="en-US" w:bidi="ar-QA"/>
              </w:rPr>
              <w:t xml:space="preserve">هل ينطبق على الحوض المائي المعيار </w:t>
            </w:r>
            <w:r w:rsidRPr="006E71DC">
              <w:rPr>
                <w:i/>
                <w:sz w:val="18"/>
                <w:szCs w:val="18"/>
                <w:rtl/>
                <w:lang w:val="en-US" w:bidi="ar-QA"/>
              </w:rPr>
              <w:t>1</w:t>
            </w:r>
            <w:r w:rsidRPr="006E71DC">
              <w:rPr>
                <w:i/>
                <w:sz w:val="20"/>
                <w:szCs w:val="20"/>
                <w:rtl/>
                <w:lang w:val="en-US" w:bidi="ar-QA"/>
              </w:rPr>
              <w:t xml:space="preserve"> (نعم/لا)</w:t>
            </w:r>
          </w:p>
          <w:p w14:paraId="420D5CBF" w14:textId="3898EE5A" w:rsidR="00267621" w:rsidRPr="006E71DC" w:rsidRDefault="00267621" w:rsidP="006E71DC">
            <w:pPr>
              <w:pStyle w:val="SingleTxtG"/>
              <w:suppressAutoHyphens w:val="0"/>
              <w:bidi/>
              <w:spacing w:before="60" w:after="60" w:line="240" w:lineRule="auto"/>
              <w:ind w:left="0" w:right="0"/>
              <w:jc w:val="center"/>
              <w:rPr>
                <w:i/>
                <w:sz w:val="20"/>
                <w:szCs w:val="20"/>
                <w:rtl/>
                <w:lang w:bidi="ar-QA"/>
              </w:rPr>
            </w:pPr>
            <w:r w:rsidRPr="006E71DC">
              <w:rPr>
                <w:i/>
                <w:sz w:val="20"/>
                <w:szCs w:val="20"/>
                <w:rtl/>
                <w:lang w:bidi="ar-QA"/>
              </w:rPr>
              <w:t xml:space="preserve">(يرجى مراجعة الأسئلة في </w:t>
            </w:r>
            <w:r w:rsidR="006E71DC">
              <w:rPr>
                <w:i/>
                <w:sz w:val="20"/>
                <w:szCs w:val="20"/>
                <w:rtl/>
                <w:lang w:bidi="ar-QA"/>
              </w:rPr>
              <w:br/>
            </w:r>
            <w:r w:rsidRPr="006E71DC">
              <w:rPr>
                <w:i/>
                <w:sz w:val="20"/>
                <w:szCs w:val="20"/>
                <w:rtl/>
                <w:lang w:bidi="ar-QA"/>
              </w:rPr>
              <w:t>القسم الثاني)</w:t>
            </w:r>
          </w:p>
        </w:tc>
        <w:tc>
          <w:tcPr>
            <w:tcW w:w="455" w:type="pct"/>
            <w:shd w:val="clear" w:color="auto" w:fill="auto"/>
            <w:vAlign w:val="bottom"/>
          </w:tcPr>
          <w:p w14:paraId="15ABE1B5" w14:textId="6A778C5C" w:rsidR="00267621" w:rsidRPr="006E71DC" w:rsidRDefault="00267621" w:rsidP="006E71DC">
            <w:pPr>
              <w:pStyle w:val="SingleTxtG"/>
              <w:suppressAutoHyphens w:val="0"/>
              <w:bidi/>
              <w:spacing w:before="60" w:after="60" w:line="240" w:lineRule="auto"/>
              <w:ind w:left="0" w:right="0"/>
              <w:contextualSpacing/>
              <w:jc w:val="center"/>
              <w:rPr>
                <w:i/>
                <w:sz w:val="20"/>
                <w:szCs w:val="20"/>
                <w:rtl/>
                <w:lang w:bidi="ar-QA"/>
              </w:rPr>
            </w:pPr>
            <w:r w:rsidRPr="006E71DC">
              <w:rPr>
                <w:i/>
                <w:sz w:val="20"/>
                <w:szCs w:val="20"/>
                <w:rtl/>
                <w:lang w:bidi="ar-QA"/>
              </w:rPr>
              <w:t xml:space="preserve">هل الحوض المائي أو الحوض الفرعي مشمول بترتيب </w:t>
            </w:r>
            <w:r w:rsidR="00981191" w:rsidRPr="006E71DC">
              <w:rPr>
                <w:i/>
                <w:sz w:val="20"/>
                <w:szCs w:val="20"/>
                <w:lang w:bidi="ar-QA"/>
              </w:rPr>
              <w:br/>
            </w:r>
            <w:r w:rsidRPr="006E71DC">
              <w:rPr>
                <w:i/>
                <w:sz w:val="20"/>
                <w:szCs w:val="20"/>
                <w:rtl/>
                <w:lang w:bidi="ar-QA"/>
              </w:rPr>
              <w:t>ما (هل الترتيب تامّ، جزئيّ، أم لا يوجد ترتيب)</w:t>
            </w:r>
          </w:p>
          <w:p w14:paraId="7DFE99D1" w14:textId="5DFCB37D" w:rsidR="00267621" w:rsidRPr="006E71DC" w:rsidRDefault="00267621" w:rsidP="006E71DC">
            <w:pPr>
              <w:pStyle w:val="SingleTxtG"/>
              <w:suppressAutoHyphens w:val="0"/>
              <w:bidi/>
              <w:spacing w:before="60" w:after="60" w:line="240" w:lineRule="auto"/>
              <w:ind w:left="0" w:right="0"/>
              <w:contextualSpacing/>
              <w:jc w:val="center"/>
              <w:rPr>
                <w:i/>
                <w:sz w:val="20"/>
                <w:szCs w:val="20"/>
                <w:rtl/>
                <w:lang w:bidi="ar-QA"/>
              </w:rPr>
            </w:pPr>
            <w:r w:rsidRPr="006E71DC">
              <w:rPr>
                <w:i/>
                <w:sz w:val="20"/>
                <w:szCs w:val="20"/>
                <w:rtl/>
                <w:lang w:bidi="ar-QA"/>
              </w:rPr>
              <w:t xml:space="preserve">(يرجى مراجعة الأسئلة في </w:t>
            </w:r>
            <w:r w:rsidR="006E71DC">
              <w:rPr>
                <w:i/>
                <w:sz w:val="20"/>
                <w:szCs w:val="20"/>
                <w:rtl/>
                <w:lang w:bidi="ar-QA"/>
              </w:rPr>
              <w:br/>
            </w:r>
            <w:r w:rsidRPr="006E71DC">
              <w:rPr>
                <w:i/>
                <w:sz w:val="20"/>
                <w:szCs w:val="20"/>
                <w:rtl/>
                <w:lang w:bidi="ar-QA"/>
              </w:rPr>
              <w:t>القسم الثاني)</w:t>
            </w:r>
          </w:p>
        </w:tc>
        <w:tc>
          <w:tcPr>
            <w:tcW w:w="455" w:type="pct"/>
            <w:shd w:val="clear" w:color="auto" w:fill="auto"/>
            <w:vAlign w:val="bottom"/>
          </w:tcPr>
          <w:p w14:paraId="19694C5B" w14:textId="3F77C352" w:rsidR="00267621" w:rsidRPr="006E71DC" w:rsidRDefault="00267621" w:rsidP="006E71DC">
            <w:pPr>
              <w:pStyle w:val="SingleTxtG"/>
              <w:suppressAutoHyphens w:val="0"/>
              <w:bidi/>
              <w:spacing w:before="60" w:after="60" w:line="240" w:lineRule="auto"/>
              <w:ind w:left="0" w:right="0"/>
              <w:contextualSpacing/>
              <w:jc w:val="center"/>
              <w:rPr>
                <w:i/>
                <w:sz w:val="20"/>
                <w:szCs w:val="20"/>
                <w:rtl/>
                <w:lang w:val="en-US" w:bidi="ar-QA"/>
              </w:rPr>
            </w:pPr>
            <w:r w:rsidRPr="006E71DC">
              <w:rPr>
                <w:i/>
                <w:sz w:val="20"/>
                <w:szCs w:val="20"/>
                <w:rtl/>
                <w:lang w:bidi="ar-QA"/>
              </w:rPr>
              <w:t xml:space="preserve">هل </w:t>
            </w:r>
            <w:r w:rsidRPr="006E71DC">
              <w:rPr>
                <w:rFonts w:hint="cs"/>
                <w:i/>
                <w:sz w:val="20"/>
                <w:szCs w:val="20"/>
                <w:rtl/>
                <w:lang w:bidi="ar-QA"/>
              </w:rPr>
              <w:t>تم توفير</w:t>
            </w:r>
            <w:r w:rsidRPr="006E71DC">
              <w:rPr>
                <w:rFonts w:hint="cs"/>
                <w:i/>
                <w:sz w:val="20"/>
                <w:szCs w:val="20"/>
                <w:rtl/>
                <w:lang w:bidi="ar-LB"/>
              </w:rPr>
              <w:t xml:space="preserve"> </w:t>
            </w:r>
            <w:r w:rsidRPr="006E71DC">
              <w:rPr>
                <w:i/>
                <w:sz w:val="20"/>
                <w:szCs w:val="20"/>
                <w:rtl/>
                <w:lang w:bidi="ar-QA"/>
              </w:rPr>
              <w:t xml:space="preserve">خريطة و/أو "ملف شكل" رقمي </w:t>
            </w:r>
            <w:r w:rsidRPr="006E71DC">
              <w:rPr>
                <w:i/>
                <w:sz w:val="18"/>
                <w:szCs w:val="18"/>
                <w:rtl/>
                <w:lang w:bidi="ar-QA"/>
              </w:rPr>
              <w:t>(</w:t>
            </w:r>
            <w:r w:rsidRPr="006E71DC">
              <w:rPr>
                <w:iCs/>
                <w:sz w:val="18"/>
                <w:szCs w:val="18"/>
                <w:lang w:bidi="ar-QA"/>
              </w:rPr>
              <w:t>shapefile</w:t>
            </w:r>
            <w:r w:rsidRPr="006E71DC">
              <w:rPr>
                <w:i/>
                <w:sz w:val="18"/>
                <w:szCs w:val="18"/>
                <w:rtl/>
                <w:lang w:bidi="ar-QA"/>
              </w:rPr>
              <w:t>)</w:t>
            </w:r>
            <w:r w:rsidRPr="006E71DC">
              <w:rPr>
                <w:i/>
                <w:sz w:val="20"/>
                <w:szCs w:val="20"/>
                <w:rtl/>
                <w:lang w:bidi="ar-QA"/>
              </w:rPr>
              <w:t xml:space="preserve"> للحوض المائي أو الحوض الفرعي (نعم/لا)؟</w:t>
            </w:r>
          </w:p>
        </w:tc>
        <w:tc>
          <w:tcPr>
            <w:tcW w:w="455" w:type="pct"/>
            <w:shd w:val="clear" w:color="auto" w:fill="auto"/>
            <w:vAlign w:val="bottom"/>
          </w:tcPr>
          <w:p w14:paraId="43084EE1" w14:textId="708D0424" w:rsidR="00267621" w:rsidRPr="006E71DC" w:rsidRDefault="00267621"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val="en-US" w:bidi="ar-QA"/>
              </w:rPr>
              <w:t>مساحة الحوض المائي/الحوض الفرعي (كم</w:t>
            </w:r>
            <w:r w:rsidRPr="006E71DC">
              <w:rPr>
                <w:i/>
                <w:sz w:val="20"/>
                <w:szCs w:val="20"/>
                <w:vertAlign w:val="superscript"/>
                <w:rtl/>
                <w:lang w:val="en-US" w:bidi="ar-QA"/>
              </w:rPr>
              <w:t>2</w:t>
            </w:r>
            <w:r w:rsidRPr="006E71DC">
              <w:rPr>
                <w:i/>
                <w:sz w:val="20"/>
                <w:szCs w:val="20"/>
                <w:rtl/>
                <w:lang w:val="en-US" w:bidi="ar-QA"/>
              </w:rPr>
              <w:t>) داخل أراضي البلد</w:t>
            </w:r>
          </w:p>
        </w:tc>
        <w:tc>
          <w:tcPr>
            <w:tcW w:w="455" w:type="pct"/>
            <w:shd w:val="clear" w:color="auto" w:fill="auto"/>
            <w:vAlign w:val="bottom"/>
          </w:tcPr>
          <w:p w14:paraId="592AB063" w14:textId="78F44A82" w:rsidR="00267621" w:rsidRPr="006E71DC" w:rsidRDefault="00267621"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val="en-US" w:bidi="ar-QA"/>
              </w:rPr>
              <w:t xml:space="preserve">البلدان </w:t>
            </w:r>
            <w:r w:rsidR="006E71DC">
              <w:rPr>
                <w:i/>
                <w:sz w:val="20"/>
                <w:szCs w:val="20"/>
                <w:rtl/>
                <w:lang w:val="en-US" w:bidi="ar-QA"/>
              </w:rPr>
              <w:br/>
            </w:r>
            <w:r w:rsidRPr="006E71DC">
              <w:rPr>
                <w:i/>
                <w:sz w:val="20"/>
                <w:szCs w:val="20"/>
                <w:rtl/>
                <w:lang w:val="en-US" w:bidi="ar-QA"/>
              </w:rPr>
              <w:t>التي تتقاسمه</w:t>
            </w:r>
          </w:p>
        </w:tc>
        <w:tc>
          <w:tcPr>
            <w:tcW w:w="455" w:type="pct"/>
            <w:shd w:val="clear" w:color="auto" w:fill="auto"/>
            <w:vAlign w:val="bottom"/>
          </w:tcPr>
          <w:p w14:paraId="6640F829" w14:textId="61A4E292" w:rsidR="00267621" w:rsidRPr="006E71DC" w:rsidRDefault="00267621"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val="en-US" w:bidi="ar-QA"/>
              </w:rPr>
              <w:t>هل هو حوض أم حوض فرعيُّ؟</w:t>
            </w:r>
            <w:r w:rsidRPr="006E71DC">
              <w:rPr>
                <w:i/>
                <w:sz w:val="20"/>
                <w:szCs w:val="20"/>
                <w:vertAlign w:val="superscript"/>
              </w:rPr>
              <w:footnoteReference w:id="3"/>
            </w:r>
          </w:p>
        </w:tc>
        <w:tc>
          <w:tcPr>
            <w:tcW w:w="450" w:type="pct"/>
            <w:shd w:val="clear" w:color="auto" w:fill="auto"/>
            <w:vAlign w:val="bottom"/>
          </w:tcPr>
          <w:p w14:paraId="657D378D" w14:textId="219BBA7A" w:rsidR="00267621" w:rsidRPr="006E71DC" w:rsidRDefault="00267621" w:rsidP="006E71DC">
            <w:pPr>
              <w:pStyle w:val="SingleTxtG"/>
              <w:suppressAutoHyphens w:val="0"/>
              <w:bidi/>
              <w:spacing w:before="60" w:after="60" w:line="240" w:lineRule="auto"/>
              <w:ind w:left="0" w:right="0"/>
              <w:jc w:val="center"/>
              <w:rPr>
                <w:i/>
                <w:sz w:val="20"/>
                <w:szCs w:val="20"/>
                <w:lang w:bidi="ar-QA"/>
              </w:rPr>
            </w:pPr>
            <w:r w:rsidRPr="006E71DC">
              <w:rPr>
                <w:i/>
                <w:sz w:val="20"/>
                <w:szCs w:val="20"/>
                <w:rtl/>
                <w:lang w:val="en-US" w:bidi="ar-QA"/>
              </w:rPr>
              <w:t>اسم</w:t>
            </w:r>
            <w:r w:rsidRPr="006E71DC">
              <w:rPr>
                <w:i/>
                <w:sz w:val="20"/>
                <w:szCs w:val="20"/>
                <w:rtl/>
                <w:lang w:bidi="ar-QA"/>
              </w:rPr>
              <w:t xml:space="preserve"> الحوض/الحوض الفرعي للنهر أو البحيرة العابرة للحدود</w:t>
            </w:r>
          </w:p>
        </w:tc>
      </w:tr>
      <w:tr w:rsidR="00981191" w:rsidRPr="00D90622" w14:paraId="63572DB8" w14:textId="77777777" w:rsidTr="006E71DC">
        <w:trPr>
          <w:trHeight w:val="56"/>
          <w:jc w:val="center"/>
        </w:trPr>
        <w:tc>
          <w:tcPr>
            <w:tcW w:w="455" w:type="pct"/>
            <w:shd w:val="clear" w:color="auto" w:fill="auto"/>
          </w:tcPr>
          <w:p w14:paraId="2D915E98"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3CE6C616"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7C49FDCD" w14:textId="77777777" w:rsidR="00267621" w:rsidRPr="00D90622" w:rsidRDefault="00267621" w:rsidP="00981191">
            <w:pPr>
              <w:pStyle w:val="SingleTxtG"/>
              <w:suppressAutoHyphens w:val="0"/>
              <w:bidi/>
              <w:spacing w:after="0" w:line="240" w:lineRule="auto"/>
              <w:ind w:left="0" w:right="0"/>
              <w:jc w:val="left"/>
              <w:rPr>
                <w:lang w:val="en-US"/>
              </w:rPr>
            </w:pPr>
          </w:p>
        </w:tc>
        <w:tc>
          <w:tcPr>
            <w:tcW w:w="455" w:type="pct"/>
            <w:shd w:val="clear" w:color="auto" w:fill="auto"/>
          </w:tcPr>
          <w:p w14:paraId="3D9A8A13"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6CAFC441" w14:textId="77777777" w:rsidR="00267621" w:rsidRPr="00D90622" w:rsidRDefault="00267621" w:rsidP="00981191">
            <w:pPr>
              <w:pStyle w:val="SingleTxtG"/>
              <w:suppressAutoHyphens w:val="0"/>
              <w:bidi/>
              <w:spacing w:after="0" w:line="240" w:lineRule="auto"/>
              <w:ind w:left="0" w:right="0"/>
              <w:jc w:val="left"/>
              <w:rPr>
                <w:lang w:val="en-US"/>
              </w:rPr>
            </w:pPr>
          </w:p>
        </w:tc>
        <w:tc>
          <w:tcPr>
            <w:tcW w:w="455" w:type="pct"/>
            <w:shd w:val="clear" w:color="auto" w:fill="auto"/>
          </w:tcPr>
          <w:p w14:paraId="2E08EB26" w14:textId="77777777" w:rsidR="00267621" w:rsidRPr="00D90622" w:rsidRDefault="00267621" w:rsidP="00981191">
            <w:pPr>
              <w:pStyle w:val="SingleTxtG"/>
              <w:suppressAutoHyphens w:val="0"/>
              <w:bidi/>
              <w:spacing w:after="0" w:line="240" w:lineRule="auto"/>
              <w:ind w:left="0" w:right="0"/>
              <w:jc w:val="left"/>
              <w:rPr>
                <w:lang w:val="en-US"/>
              </w:rPr>
            </w:pPr>
          </w:p>
        </w:tc>
        <w:tc>
          <w:tcPr>
            <w:tcW w:w="455" w:type="pct"/>
            <w:shd w:val="clear" w:color="auto" w:fill="auto"/>
          </w:tcPr>
          <w:p w14:paraId="2731DC42" w14:textId="77777777" w:rsidR="00267621" w:rsidRPr="00D90622" w:rsidRDefault="00267621" w:rsidP="00981191">
            <w:pPr>
              <w:pStyle w:val="SingleTxtG"/>
              <w:suppressAutoHyphens w:val="0"/>
              <w:bidi/>
              <w:spacing w:after="0" w:line="240" w:lineRule="auto"/>
              <w:ind w:left="0" w:right="0"/>
              <w:jc w:val="left"/>
              <w:rPr>
                <w:lang w:val="en-US"/>
              </w:rPr>
            </w:pPr>
          </w:p>
        </w:tc>
        <w:tc>
          <w:tcPr>
            <w:tcW w:w="455" w:type="pct"/>
            <w:shd w:val="clear" w:color="auto" w:fill="auto"/>
          </w:tcPr>
          <w:p w14:paraId="3EDBA672"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0B8D2E6C" w14:textId="77777777" w:rsidR="00267621" w:rsidRPr="00D90622" w:rsidRDefault="00267621" w:rsidP="00981191">
            <w:pPr>
              <w:pStyle w:val="SingleTxtG"/>
              <w:suppressAutoHyphens w:val="0"/>
              <w:bidi/>
              <w:spacing w:after="0" w:line="240" w:lineRule="auto"/>
              <w:ind w:left="0" w:right="0"/>
              <w:jc w:val="left"/>
              <w:rPr>
                <w:lang w:val="en-US"/>
              </w:rPr>
            </w:pPr>
          </w:p>
        </w:tc>
        <w:tc>
          <w:tcPr>
            <w:tcW w:w="455" w:type="pct"/>
            <w:shd w:val="clear" w:color="auto" w:fill="auto"/>
          </w:tcPr>
          <w:p w14:paraId="423A91E4" w14:textId="77777777" w:rsidR="00267621" w:rsidRPr="00D90622" w:rsidRDefault="00267621" w:rsidP="00981191">
            <w:pPr>
              <w:pStyle w:val="SingleTxtG"/>
              <w:suppressAutoHyphens w:val="0"/>
              <w:bidi/>
              <w:spacing w:after="0" w:line="240" w:lineRule="auto"/>
              <w:ind w:left="0" w:right="0"/>
              <w:jc w:val="left"/>
            </w:pPr>
          </w:p>
        </w:tc>
        <w:tc>
          <w:tcPr>
            <w:tcW w:w="450" w:type="pct"/>
            <w:shd w:val="clear" w:color="auto" w:fill="auto"/>
          </w:tcPr>
          <w:p w14:paraId="5BFBBB8E" w14:textId="77777777" w:rsidR="00267621" w:rsidRPr="00D90622" w:rsidRDefault="00267621" w:rsidP="00981191">
            <w:pPr>
              <w:pStyle w:val="SingleTxtG"/>
              <w:suppressAutoHyphens w:val="0"/>
              <w:bidi/>
              <w:spacing w:after="0" w:line="240" w:lineRule="auto"/>
              <w:ind w:left="0" w:right="0"/>
              <w:jc w:val="left"/>
            </w:pPr>
          </w:p>
        </w:tc>
      </w:tr>
      <w:tr w:rsidR="00981191" w:rsidRPr="00D90622" w14:paraId="4799DE3B" w14:textId="77777777" w:rsidTr="006E71DC">
        <w:trPr>
          <w:trHeight w:val="56"/>
          <w:jc w:val="center"/>
        </w:trPr>
        <w:tc>
          <w:tcPr>
            <w:tcW w:w="455" w:type="pct"/>
            <w:shd w:val="clear" w:color="auto" w:fill="auto"/>
          </w:tcPr>
          <w:p w14:paraId="2281E4B5"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6C2FA6B4"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7B1B3502"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5DCD8409"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304F4648"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6C47F90B"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202A0060"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065D3394"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409059EE"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7CD6DCE5" w14:textId="77777777" w:rsidR="00267621" w:rsidRPr="00D90622" w:rsidRDefault="00267621" w:rsidP="00981191">
            <w:pPr>
              <w:pStyle w:val="SingleTxtG"/>
              <w:suppressAutoHyphens w:val="0"/>
              <w:bidi/>
              <w:spacing w:after="0" w:line="240" w:lineRule="auto"/>
              <w:ind w:left="0" w:right="0"/>
              <w:jc w:val="left"/>
            </w:pPr>
          </w:p>
        </w:tc>
        <w:tc>
          <w:tcPr>
            <w:tcW w:w="450" w:type="pct"/>
            <w:shd w:val="clear" w:color="auto" w:fill="auto"/>
          </w:tcPr>
          <w:p w14:paraId="59E52A70" w14:textId="77777777" w:rsidR="00267621" w:rsidRPr="00D90622" w:rsidRDefault="00267621" w:rsidP="00981191">
            <w:pPr>
              <w:pStyle w:val="SingleTxtG"/>
              <w:suppressAutoHyphens w:val="0"/>
              <w:bidi/>
              <w:spacing w:after="0" w:line="240" w:lineRule="auto"/>
              <w:ind w:left="0" w:right="0"/>
              <w:jc w:val="left"/>
              <w:rPr>
                <w:lang w:val="en-US"/>
              </w:rPr>
            </w:pPr>
          </w:p>
        </w:tc>
      </w:tr>
      <w:tr w:rsidR="00981191" w:rsidRPr="00D90622" w14:paraId="50920A37" w14:textId="77777777" w:rsidTr="006E71DC">
        <w:trPr>
          <w:trHeight w:val="56"/>
          <w:jc w:val="center"/>
        </w:trPr>
        <w:tc>
          <w:tcPr>
            <w:tcW w:w="455" w:type="pct"/>
            <w:shd w:val="clear" w:color="auto" w:fill="auto"/>
          </w:tcPr>
          <w:p w14:paraId="74EF6B93"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1FFEE70E"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10F2D948"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4F8666C9"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72221FBB"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22284CA9"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7F11AF74"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648500F4"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5D828EBE"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74AB03C2" w14:textId="77777777" w:rsidR="00267621" w:rsidRPr="00D90622" w:rsidRDefault="00267621" w:rsidP="00981191">
            <w:pPr>
              <w:pStyle w:val="SingleTxtG"/>
              <w:suppressAutoHyphens w:val="0"/>
              <w:bidi/>
              <w:spacing w:after="0" w:line="240" w:lineRule="auto"/>
              <w:ind w:left="0" w:right="0"/>
              <w:jc w:val="left"/>
            </w:pPr>
          </w:p>
        </w:tc>
        <w:tc>
          <w:tcPr>
            <w:tcW w:w="450" w:type="pct"/>
            <w:shd w:val="clear" w:color="auto" w:fill="auto"/>
          </w:tcPr>
          <w:p w14:paraId="5FBC2987" w14:textId="77777777" w:rsidR="00267621" w:rsidRPr="00D90622" w:rsidRDefault="00267621" w:rsidP="00981191">
            <w:pPr>
              <w:pStyle w:val="SingleTxtG"/>
              <w:suppressAutoHyphens w:val="0"/>
              <w:bidi/>
              <w:spacing w:after="0" w:line="240" w:lineRule="auto"/>
              <w:ind w:left="0" w:right="0"/>
              <w:jc w:val="left"/>
            </w:pPr>
          </w:p>
        </w:tc>
      </w:tr>
      <w:tr w:rsidR="00981191" w:rsidRPr="00D90622" w14:paraId="2A1DF835" w14:textId="77777777" w:rsidTr="006E71DC">
        <w:trPr>
          <w:trHeight w:val="56"/>
          <w:jc w:val="center"/>
        </w:trPr>
        <w:tc>
          <w:tcPr>
            <w:tcW w:w="455" w:type="pct"/>
            <w:shd w:val="clear" w:color="auto" w:fill="auto"/>
          </w:tcPr>
          <w:p w14:paraId="0D9EC895" w14:textId="77777777" w:rsidR="00267621" w:rsidRPr="00D90622" w:rsidRDefault="00267621" w:rsidP="00981191">
            <w:pPr>
              <w:pStyle w:val="SingleTxtG"/>
              <w:suppressAutoHyphens w:val="0"/>
              <w:bidi/>
              <w:spacing w:after="0" w:line="240" w:lineRule="auto"/>
              <w:ind w:left="0" w:right="0"/>
              <w:jc w:val="left"/>
              <w:rPr>
                <w:lang w:val="en-US"/>
              </w:rPr>
            </w:pPr>
          </w:p>
        </w:tc>
        <w:tc>
          <w:tcPr>
            <w:tcW w:w="455" w:type="pct"/>
            <w:shd w:val="clear" w:color="auto" w:fill="auto"/>
          </w:tcPr>
          <w:p w14:paraId="1F81C57C"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5081F937"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2542A4A6" w14:textId="77777777" w:rsidR="00267621" w:rsidRPr="00D90622" w:rsidRDefault="00267621" w:rsidP="00981191">
            <w:pPr>
              <w:pStyle w:val="SingleTxtG"/>
              <w:suppressAutoHyphens w:val="0"/>
              <w:bidi/>
              <w:spacing w:after="0" w:line="240" w:lineRule="auto"/>
              <w:ind w:left="0" w:right="0"/>
              <w:jc w:val="left"/>
              <w:rPr>
                <w:lang w:val="en-US"/>
              </w:rPr>
            </w:pPr>
          </w:p>
        </w:tc>
        <w:tc>
          <w:tcPr>
            <w:tcW w:w="455" w:type="pct"/>
            <w:shd w:val="clear" w:color="auto" w:fill="auto"/>
          </w:tcPr>
          <w:p w14:paraId="08B33CD7"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5F31B0FC"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105FAC2F"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415D4B7C"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3325A7AB" w14:textId="77777777" w:rsidR="00267621" w:rsidRPr="00D90622" w:rsidRDefault="00267621" w:rsidP="00981191">
            <w:pPr>
              <w:pStyle w:val="SingleTxtG"/>
              <w:suppressAutoHyphens w:val="0"/>
              <w:bidi/>
              <w:spacing w:after="0" w:line="240" w:lineRule="auto"/>
              <w:ind w:left="0" w:right="0"/>
              <w:jc w:val="left"/>
            </w:pPr>
          </w:p>
        </w:tc>
        <w:tc>
          <w:tcPr>
            <w:tcW w:w="455" w:type="pct"/>
            <w:shd w:val="clear" w:color="auto" w:fill="auto"/>
          </w:tcPr>
          <w:p w14:paraId="469E19DF" w14:textId="77777777" w:rsidR="00267621" w:rsidRPr="00D90622" w:rsidRDefault="00267621" w:rsidP="00981191">
            <w:pPr>
              <w:pStyle w:val="SingleTxtG"/>
              <w:suppressAutoHyphens w:val="0"/>
              <w:bidi/>
              <w:spacing w:after="0" w:line="240" w:lineRule="auto"/>
              <w:ind w:left="0" w:right="0"/>
              <w:jc w:val="left"/>
            </w:pPr>
          </w:p>
        </w:tc>
        <w:tc>
          <w:tcPr>
            <w:tcW w:w="450" w:type="pct"/>
            <w:shd w:val="clear" w:color="auto" w:fill="auto"/>
          </w:tcPr>
          <w:p w14:paraId="3A53562E" w14:textId="77777777" w:rsidR="00267621" w:rsidRPr="00D90622" w:rsidRDefault="00267621" w:rsidP="00981191">
            <w:pPr>
              <w:pStyle w:val="SingleTxtG"/>
              <w:suppressAutoHyphens w:val="0"/>
              <w:bidi/>
              <w:spacing w:after="0" w:line="240" w:lineRule="auto"/>
              <w:ind w:left="0" w:right="0"/>
              <w:jc w:val="left"/>
            </w:pPr>
          </w:p>
        </w:tc>
      </w:tr>
      <w:tr w:rsidR="00981191" w:rsidRPr="00D90622" w14:paraId="19F2002C" w14:textId="77777777" w:rsidTr="006E71DC">
        <w:trPr>
          <w:trHeight w:val="56"/>
          <w:jc w:val="center"/>
        </w:trPr>
        <w:tc>
          <w:tcPr>
            <w:tcW w:w="455" w:type="pct"/>
            <w:shd w:val="clear" w:color="auto" w:fill="auto"/>
          </w:tcPr>
          <w:p w14:paraId="505CB005" w14:textId="77777777" w:rsidR="00981191" w:rsidRPr="00D90622" w:rsidRDefault="00981191" w:rsidP="00981191">
            <w:pPr>
              <w:pStyle w:val="SingleTxtG"/>
              <w:suppressAutoHyphens w:val="0"/>
              <w:bidi/>
              <w:spacing w:after="0"/>
              <w:ind w:left="0" w:right="0"/>
              <w:jc w:val="left"/>
              <w:rPr>
                <w:lang w:val="en-US"/>
              </w:rPr>
            </w:pPr>
          </w:p>
        </w:tc>
        <w:tc>
          <w:tcPr>
            <w:tcW w:w="455" w:type="pct"/>
            <w:shd w:val="clear" w:color="auto" w:fill="808080"/>
          </w:tcPr>
          <w:p w14:paraId="0ED9974C" w14:textId="77777777" w:rsidR="00981191" w:rsidRPr="00D90622" w:rsidRDefault="00981191" w:rsidP="00981191">
            <w:pPr>
              <w:pStyle w:val="SingleTxtG"/>
              <w:suppressAutoHyphens w:val="0"/>
              <w:bidi/>
              <w:spacing w:after="0"/>
              <w:ind w:left="0" w:right="0"/>
              <w:jc w:val="left"/>
            </w:pPr>
          </w:p>
        </w:tc>
        <w:tc>
          <w:tcPr>
            <w:tcW w:w="455" w:type="pct"/>
            <w:shd w:val="clear" w:color="auto" w:fill="808080"/>
          </w:tcPr>
          <w:p w14:paraId="4C8DEC2A" w14:textId="77777777" w:rsidR="00981191" w:rsidRPr="00D90622" w:rsidRDefault="00981191" w:rsidP="00981191">
            <w:pPr>
              <w:pStyle w:val="SingleTxtG"/>
              <w:suppressAutoHyphens w:val="0"/>
              <w:bidi/>
              <w:spacing w:after="0"/>
              <w:ind w:left="0" w:right="0"/>
              <w:jc w:val="left"/>
            </w:pPr>
          </w:p>
        </w:tc>
        <w:tc>
          <w:tcPr>
            <w:tcW w:w="455" w:type="pct"/>
            <w:shd w:val="clear" w:color="auto" w:fill="808080"/>
          </w:tcPr>
          <w:p w14:paraId="7BA9F1E1" w14:textId="77777777" w:rsidR="00981191" w:rsidRPr="00D90622" w:rsidRDefault="00981191" w:rsidP="00981191">
            <w:pPr>
              <w:pStyle w:val="SingleTxtG"/>
              <w:suppressAutoHyphens w:val="0"/>
              <w:bidi/>
              <w:spacing w:after="0"/>
              <w:ind w:left="0" w:right="0"/>
              <w:jc w:val="left"/>
              <w:rPr>
                <w:lang w:val="en-US"/>
              </w:rPr>
            </w:pPr>
          </w:p>
        </w:tc>
        <w:tc>
          <w:tcPr>
            <w:tcW w:w="455" w:type="pct"/>
            <w:shd w:val="clear" w:color="auto" w:fill="808080"/>
          </w:tcPr>
          <w:p w14:paraId="41B130C9" w14:textId="77777777" w:rsidR="00981191" w:rsidRPr="00D90622" w:rsidRDefault="00981191" w:rsidP="00981191">
            <w:pPr>
              <w:pStyle w:val="SingleTxtG"/>
              <w:suppressAutoHyphens w:val="0"/>
              <w:bidi/>
              <w:spacing w:after="0"/>
              <w:ind w:left="0" w:right="0"/>
              <w:jc w:val="left"/>
            </w:pPr>
          </w:p>
        </w:tc>
        <w:tc>
          <w:tcPr>
            <w:tcW w:w="455" w:type="pct"/>
            <w:shd w:val="clear" w:color="auto" w:fill="808080"/>
          </w:tcPr>
          <w:p w14:paraId="45A96629" w14:textId="77777777" w:rsidR="00981191" w:rsidRPr="00D90622" w:rsidRDefault="00981191" w:rsidP="00981191">
            <w:pPr>
              <w:pStyle w:val="SingleTxtG"/>
              <w:suppressAutoHyphens w:val="0"/>
              <w:bidi/>
              <w:spacing w:after="0"/>
              <w:ind w:left="0" w:right="0"/>
              <w:jc w:val="left"/>
            </w:pPr>
          </w:p>
        </w:tc>
        <w:tc>
          <w:tcPr>
            <w:tcW w:w="455" w:type="pct"/>
            <w:shd w:val="clear" w:color="auto" w:fill="808080"/>
          </w:tcPr>
          <w:p w14:paraId="0EC11641" w14:textId="77777777" w:rsidR="00981191" w:rsidRPr="00D90622" w:rsidRDefault="00981191" w:rsidP="00981191">
            <w:pPr>
              <w:pStyle w:val="SingleTxtG"/>
              <w:suppressAutoHyphens w:val="0"/>
              <w:bidi/>
              <w:spacing w:after="0"/>
              <w:ind w:left="0" w:right="0"/>
              <w:jc w:val="left"/>
            </w:pPr>
          </w:p>
        </w:tc>
        <w:tc>
          <w:tcPr>
            <w:tcW w:w="455" w:type="pct"/>
            <w:shd w:val="clear" w:color="auto" w:fill="808080"/>
          </w:tcPr>
          <w:p w14:paraId="207F698C" w14:textId="77777777" w:rsidR="00981191" w:rsidRPr="00D90622" w:rsidRDefault="00981191" w:rsidP="00981191">
            <w:pPr>
              <w:pStyle w:val="SingleTxtG"/>
              <w:suppressAutoHyphens w:val="0"/>
              <w:bidi/>
              <w:spacing w:after="0"/>
              <w:ind w:left="0" w:right="0"/>
              <w:jc w:val="left"/>
            </w:pPr>
          </w:p>
        </w:tc>
        <w:tc>
          <w:tcPr>
            <w:tcW w:w="1360" w:type="pct"/>
            <w:gridSpan w:val="3"/>
            <w:shd w:val="clear" w:color="auto" w:fill="auto"/>
          </w:tcPr>
          <w:p w14:paraId="20420353" w14:textId="7AD2EC4D" w:rsidR="00981191" w:rsidRPr="006E71DC" w:rsidRDefault="00981191" w:rsidP="006E71DC">
            <w:pPr>
              <w:pStyle w:val="SingleTxtG"/>
              <w:suppressAutoHyphens w:val="0"/>
              <w:bidi/>
              <w:spacing w:before="60" w:after="60" w:line="240" w:lineRule="auto"/>
              <w:ind w:left="113" w:right="113"/>
              <w:jc w:val="left"/>
              <w:rPr>
                <w:bCs/>
                <w:sz w:val="20"/>
                <w:szCs w:val="20"/>
                <w:rtl/>
                <w:lang w:val="en-US" w:bidi="ar-QA"/>
              </w:rPr>
            </w:pPr>
            <w:r w:rsidRPr="006E71DC">
              <w:rPr>
                <w:rFonts w:hint="cs"/>
                <w:bCs/>
                <w:sz w:val="20"/>
                <w:szCs w:val="20"/>
                <w:rtl/>
                <w:lang w:val="en-US" w:bidi="ar-LB"/>
              </w:rPr>
              <w:t>(</w:t>
            </w:r>
            <w:r w:rsidRPr="006E71DC">
              <w:rPr>
                <w:bCs/>
                <w:sz w:val="20"/>
                <w:szCs w:val="20"/>
                <w:rtl/>
                <w:lang w:val="en-US" w:bidi="ar-QA"/>
              </w:rPr>
              <w:t>ألف) المساحة الكلية لأحواض الأنهار والبحيرات العابرة للحدود/الأحواض الفرعية المشمولة بترتيبات تنفيذية/عملية داخل أراضي البلد (كم</w:t>
            </w:r>
            <w:r w:rsidRPr="006E71DC">
              <w:rPr>
                <w:bCs/>
                <w:sz w:val="20"/>
                <w:szCs w:val="20"/>
                <w:vertAlign w:val="superscript"/>
                <w:rtl/>
                <w:lang w:val="en-US" w:bidi="ar-QA"/>
              </w:rPr>
              <w:t>2</w:t>
            </w:r>
            <w:r w:rsidRPr="006E71DC">
              <w:rPr>
                <w:bCs/>
                <w:sz w:val="20"/>
                <w:szCs w:val="20"/>
                <w:rtl/>
                <w:lang w:val="en-US" w:bidi="ar-QA"/>
              </w:rPr>
              <w:t>)</w:t>
            </w:r>
          </w:p>
          <w:p w14:paraId="375A300C" w14:textId="1F86474B" w:rsidR="00981191" w:rsidRPr="006E71DC" w:rsidRDefault="00981191" w:rsidP="006E71DC">
            <w:pPr>
              <w:pStyle w:val="SingleTxtG"/>
              <w:suppressAutoHyphens w:val="0"/>
              <w:bidi/>
              <w:spacing w:before="60" w:after="60" w:line="240" w:lineRule="auto"/>
              <w:ind w:left="113" w:right="113"/>
              <w:jc w:val="left"/>
              <w:rPr>
                <w:sz w:val="20"/>
                <w:szCs w:val="20"/>
                <w:rtl/>
              </w:rPr>
            </w:pPr>
            <w:r w:rsidRPr="006E71DC">
              <w:rPr>
                <w:bCs/>
                <w:i/>
                <w:iCs/>
                <w:sz w:val="20"/>
                <w:szCs w:val="20"/>
                <w:rtl/>
                <w:lang w:val="en-US" w:bidi="ar-QA"/>
              </w:rPr>
              <w:t xml:space="preserve">(يرجى عدم </w:t>
            </w:r>
            <w:r w:rsidRPr="006E71DC">
              <w:rPr>
                <w:rFonts w:hint="cs"/>
                <w:bCs/>
                <w:i/>
                <w:iCs/>
                <w:sz w:val="20"/>
                <w:szCs w:val="20"/>
                <w:rtl/>
                <w:lang w:val="en-US" w:bidi="ar-LB"/>
              </w:rPr>
              <w:t xml:space="preserve">ازدواج العد </w:t>
            </w:r>
            <w:r w:rsidRPr="006E71DC">
              <w:rPr>
                <w:rFonts w:hint="cs"/>
                <w:bCs/>
                <w:i/>
                <w:iCs/>
                <w:sz w:val="20"/>
                <w:szCs w:val="20"/>
                <w:rtl/>
                <w:lang w:val="en-US" w:bidi="ar-QA"/>
              </w:rPr>
              <w:t>ل</w:t>
            </w:r>
            <w:r w:rsidRPr="006E71DC">
              <w:rPr>
                <w:bCs/>
                <w:i/>
                <w:iCs/>
                <w:sz w:val="20"/>
                <w:szCs w:val="20"/>
                <w:rtl/>
                <w:lang w:val="en-US" w:bidi="ar-QA"/>
              </w:rPr>
              <w:t>لأحواض الفرعية)</w:t>
            </w:r>
          </w:p>
        </w:tc>
      </w:tr>
      <w:tr w:rsidR="00981191" w:rsidRPr="00D90622" w14:paraId="6A94185B" w14:textId="77777777" w:rsidTr="006E71DC">
        <w:trPr>
          <w:trHeight w:val="56"/>
          <w:jc w:val="center"/>
        </w:trPr>
        <w:tc>
          <w:tcPr>
            <w:tcW w:w="455" w:type="pct"/>
            <w:shd w:val="clear" w:color="auto" w:fill="808080"/>
          </w:tcPr>
          <w:p w14:paraId="5161BD62" w14:textId="77777777" w:rsidR="00981191" w:rsidRPr="00D90622" w:rsidRDefault="00981191" w:rsidP="00981191">
            <w:pPr>
              <w:pStyle w:val="SingleTxtG"/>
              <w:suppressAutoHyphens w:val="0"/>
              <w:bidi/>
              <w:spacing w:after="0"/>
              <w:ind w:left="0" w:right="0"/>
              <w:jc w:val="left"/>
              <w:rPr>
                <w:lang w:val="en-US"/>
              </w:rPr>
            </w:pPr>
          </w:p>
        </w:tc>
        <w:tc>
          <w:tcPr>
            <w:tcW w:w="455" w:type="pct"/>
            <w:shd w:val="clear" w:color="auto" w:fill="808080"/>
          </w:tcPr>
          <w:p w14:paraId="2DAB30CB" w14:textId="77777777" w:rsidR="00981191" w:rsidRPr="00D90622" w:rsidRDefault="00981191" w:rsidP="00981191">
            <w:pPr>
              <w:pStyle w:val="SingleTxtG"/>
              <w:suppressAutoHyphens w:val="0"/>
              <w:bidi/>
              <w:spacing w:after="0"/>
              <w:ind w:left="0" w:right="0"/>
              <w:jc w:val="left"/>
            </w:pPr>
          </w:p>
        </w:tc>
        <w:tc>
          <w:tcPr>
            <w:tcW w:w="455" w:type="pct"/>
            <w:shd w:val="clear" w:color="auto" w:fill="808080"/>
          </w:tcPr>
          <w:p w14:paraId="1B7BAD92" w14:textId="77777777" w:rsidR="00981191" w:rsidRPr="00D90622" w:rsidRDefault="00981191" w:rsidP="00981191">
            <w:pPr>
              <w:pStyle w:val="SingleTxtG"/>
              <w:suppressAutoHyphens w:val="0"/>
              <w:bidi/>
              <w:spacing w:after="0"/>
              <w:ind w:left="0" w:right="0"/>
              <w:jc w:val="left"/>
            </w:pPr>
          </w:p>
        </w:tc>
        <w:tc>
          <w:tcPr>
            <w:tcW w:w="455" w:type="pct"/>
            <w:tcBorders>
              <w:bottom w:val="single" w:sz="4" w:space="0" w:color="auto"/>
            </w:tcBorders>
            <w:shd w:val="clear" w:color="auto" w:fill="808080"/>
          </w:tcPr>
          <w:p w14:paraId="72BE7B00" w14:textId="77777777" w:rsidR="00981191" w:rsidRPr="00D90622" w:rsidRDefault="00981191" w:rsidP="00981191">
            <w:pPr>
              <w:pStyle w:val="SingleTxtG"/>
              <w:suppressAutoHyphens w:val="0"/>
              <w:bidi/>
              <w:spacing w:after="0"/>
              <w:ind w:left="0" w:right="0"/>
              <w:jc w:val="left"/>
              <w:rPr>
                <w:lang w:val="en-US"/>
              </w:rPr>
            </w:pPr>
          </w:p>
        </w:tc>
        <w:tc>
          <w:tcPr>
            <w:tcW w:w="455" w:type="pct"/>
            <w:tcBorders>
              <w:bottom w:val="single" w:sz="4" w:space="0" w:color="auto"/>
            </w:tcBorders>
            <w:shd w:val="clear" w:color="auto" w:fill="808080"/>
          </w:tcPr>
          <w:p w14:paraId="10819B59" w14:textId="77777777" w:rsidR="00981191" w:rsidRPr="00D90622" w:rsidRDefault="00981191" w:rsidP="00981191">
            <w:pPr>
              <w:pStyle w:val="SingleTxtG"/>
              <w:suppressAutoHyphens w:val="0"/>
              <w:bidi/>
              <w:spacing w:after="0"/>
              <w:ind w:left="0" w:right="0"/>
              <w:jc w:val="left"/>
            </w:pPr>
          </w:p>
        </w:tc>
        <w:tc>
          <w:tcPr>
            <w:tcW w:w="455" w:type="pct"/>
            <w:tcBorders>
              <w:bottom w:val="single" w:sz="4" w:space="0" w:color="auto"/>
            </w:tcBorders>
            <w:shd w:val="clear" w:color="auto" w:fill="808080"/>
          </w:tcPr>
          <w:p w14:paraId="573171FC" w14:textId="77777777" w:rsidR="00981191" w:rsidRPr="00D90622" w:rsidRDefault="00981191" w:rsidP="00981191">
            <w:pPr>
              <w:pStyle w:val="SingleTxtG"/>
              <w:suppressAutoHyphens w:val="0"/>
              <w:bidi/>
              <w:spacing w:after="0"/>
              <w:ind w:left="0" w:right="0"/>
              <w:jc w:val="left"/>
            </w:pPr>
          </w:p>
        </w:tc>
        <w:tc>
          <w:tcPr>
            <w:tcW w:w="455" w:type="pct"/>
            <w:tcBorders>
              <w:bottom w:val="single" w:sz="4" w:space="0" w:color="auto"/>
            </w:tcBorders>
            <w:shd w:val="clear" w:color="auto" w:fill="808080"/>
          </w:tcPr>
          <w:p w14:paraId="1EEEA36B" w14:textId="77777777" w:rsidR="00981191" w:rsidRPr="00D90622" w:rsidRDefault="00981191" w:rsidP="00981191">
            <w:pPr>
              <w:pStyle w:val="SingleTxtG"/>
              <w:suppressAutoHyphens w:val="0"/>
              <w:bidi/>
              <w:spacing w:after="0"/>
              <w:ind w:left="0" w:right="0"/>
              <w:jc w:val="left"/>
            </w:pPr>
          </w:p>
        </w:tc>
        <w:tc>
          <w:tcPr>
            <w:tcW w:w="455" w:type="pct"/>
            <w:tcBorders>
              <w:bottom w:val="single" w:sz="4" w:space="0" w:color="auto"/>
            </w:tcBorders>
            <w:shd w:val="clear" w:color="auto" w:fill="auto"/>
          </w:tcPr>
          <w:p w14:paraId="440015AA" w14:textId="77777777" w:rsidR="00981191" w:rsidRPr="00D90622" w:rsidRDefault="00981191" w:rsidP="00981191">
            <w:pPr>
              <w:pStyle w:val="SingleTxtG"/>
              <w:suppressAutoHyphens w:val="0"/>
              <w:bidi/>
              <w:spacing w:after="0"/>
              <w:ind w:left="0" w:right="0"/>
              <w:jc w:val="left"/>
            </w:pPr>
          </w:p>
        </w:tc>
        <w:tc>
          <w:tcPr>
            <w:tcW w:w="1360" w:type="pct"/>
            <w:gridSpan w:val="3"/>
            <w:tcBorders>
              <w:bottom w:val="single" w:sz="4" w:space="0" w:color="auto"/>
            </w:tcBorders>
            <w:shd w:val="clear" w:color="auto" w:fill="auto"/>
          </w:tcPr>
          <w:p w14:paraId="4525D271" w14:textId="77777777" w:rsidR="00981191" w:rsidRPr="006E71DC" w:rsidRDefault="00981191" w:rsidP="006E71DC">
            <w:pPr>
              <w:pStyle w:val="SingleTxtG"/>
              <w:suppressAutoHyphens w:val="0"/>
              <w:bidi/>
              <w:spacing w:before="60" w:after="60" w:line="240" w:lineRule="auto"/>
              <w:ind w:left="113" w:right="113"/>
              <w:jc w:val="left"/>
              <w:rPr>
                <w:bCs/>
                <w:sz w:val="20"/>
                <w:szCs w:val="20"/>
                <w:rtl/>
                <w:lang w:val="en-US" w:bidi="ar-QA"/>
              </w:rPr>
            </w:pPr>
            <w:r w:rsidRPr="006E71DC">
              <w:rPr>
                <w:bCs/>
                <w:sz w:val="20"/>
                <w:szCs w:val="20"/>
                <w:rtl/>
                <w:lang w:val="en-US" w:bidi="ar-QA"/>
              </w:rPr>
              <w:t>(باء) المساحة الكلية لأحواض الأنهار والبحيرات العابرة للحدود/الأحواض الفرعية داخل أراضي البلد (كم</w:t>
            </w:r>
            <w:r w:rsidRPr="006E71DC">
              <w:rPr>
                <w:bCs/>
                <w:sz w:val="20"/>
                <w:szCs w:val="20"/>
                <w:vertAlign w:val="superscript"/>
                <w:rtl/>
                <w:lang w:val="en-US" w:bidi="ar-QA"/>
              </w:rPr>
              <w:t>2</w:t>
            </w:r>
            <w:r w:rsidRPr="006E71DC">
              <w:rPr>
                <w:bCs/>
                <w:sz w:val="20"/>
                <w:szCs w:val="20"/>
                <w:rtl/>
                <w:lang w:val="en-US" w:bidi="ar-QA"/>
              </w:rPr>
              <w:t>)</w:t>
            </w:r>
          </w:p>
          <w:p w14:paraId="452D0135" w14:textId="570719A2" w:rsidR="00981191" w:rsidRPr="006E71DC" w:rsidRDefault="00981191" w:rsidP="006E71DC">
            <w:pPr>
              <w:pStyle w:val="SingleTxtG"/>
              <w:suppressAutoHyphens w:val="0"/>
              <w:bidi/>
              <w:spacing w:before="60" w:after="60" w:line="240" w:lineRule="auto"/>
              <w:ind w:left="113" w:right="113"/>
              <w:jc w:val="left"/>
              <w:rPr>
                <w:sz w:val="20"/>
                <w:szCs w:val="20"/>
                <w:rtl/>
              </w:rPr>
            </w:pPr>
            <w:r w:rsidRPr="006E71DC">
              <w:rPr>
                <w:bCs/>
                <w:i/>
                <w:iCs/>
                <w:sz w:val="20"/>
                <w:szCs w:val="20"/>
                <w:rtl/>
                <w:lang w:val="en-US" w:bidi="ar-QA"/>
              </w:rPr>
              <w:t xml:space="preserve">(يرجى عدم </w:t>
            </w:r>
            <w:r w:rsidRPr="006E71DC">
              <w:rPr>
                <w:rFonts w:hint="cs"/>
                <w:bCs/>
                <w:i/>
                <w:iCs/>
                <w:sz w:val="20"/>
                <w:szCs w:val="20"/>
                <w:rtl/>
                <w:lang w:val="en-US" w:bidi="ar-QA"/>
              </w:rPr>
              <w:t>ازدواج العد</w:t>
            </w:r>
            <w:r w:rsidRPr="006E71DC">
              <w:rPr>
                <w:bCs/>
                <w:i/>
                <w:iCs/>
                <w:sz w:val="20"/>
                <w:szCs w:val="20"/>
                <w:rtl/>
                <w:lang w:val="en-US" w:bidi="ar-QA"/>
              </w:rPr>
              <w:t xml:space="preserve"> </w:t>
            </w:r>
            <w:r w:rsidRPr="006E71DC">
              <w:rPr>
                <w:rFonts w:hint="cs"/>
                <w:bCs/>
                <w:i/>
                <w:iCs/>
                <w:sz w:val="20"/>
                <w:szCs w:val="20"/>
                <w:rtl/>
                <w:lang w:val="en-US" w:bidi="ar-QA"/>
              </w:rPr>
              <w:t>ل</w:t>
            </w:r>
            <w:r w:rsidRPr="006E71DC">
              <w:rPr>
                <w:bCs/>
                <w:i/>
                <w:iCs/>
                <w:sz w:val="20"/>
                <w:szCs w:val="20"/>
                <w:rtl/>
                <w:lang w:val="en-US" w:bidi="ar-QA"/>
              </w:rPr>
              <w:t>لأحواض الفرعية)</w:t>
            </w:r>
          </w:p>
        </w:tc>
      </w:tr>
    </w:tbl>
    <w:p w14:paraId="4D6A1208" w14:textId="77777777" w:rsidR="00981191" w:rsidRDefault="00981191"/>
    <w:p w14:paraId="05B282A7" w14:textId="77777777" w:rsidR="00981191" w:rsidRDefault="00981191">
      <w:pPr>
        <w:suppressAutoHyphens w:val="0"/>
        <w:rPr>
          <w:rFonts w:eastAsiaTheme="minorEastAsia"/>
          <w:rtl/>
          <w:lang w:eastAsia="zh-CN" w:bidi="ar-QA"/>
        </w:rPr>
      </w:pPr>
      <w:r>
        <w:rPr>
          <w:rtl/>
          <w:lang w:bidi="ar-QA"/>
        </w:rPr>
        <w:br w:type="page"/>
      </w:r>
    </w:p>
    <w:p w14:paraId="58BCD8D8" w14:textId="2C4AE9E1" w:rsidR="00490253" w:rsidRPr="00D90622" w:rsidRDefault="00490253" w:rsidP="00451F08">
      <w:pPr>
        <w:pStyle w:val="ListParagraph"/>
        <w:bidi/>
        <w:spacing w:after="0" w:line="240" w:lineRule="auto"/>
        <w:ind w:left="0"/>
        <w:contextualSpacing w:val="0"/>
        <w:jc w:val="both"/>
        <w:rPr>
          <w:rFonts w:ascii="Arial" w:hAnsi="Arial" w:cs="Arial"/>
          <w:szCs w:val="28"/>
          <w:rtl/>
          <w:lang w:bidi="ar-QA"/>
        </w:rPr>
      </w:pPr>
      <w:r w:rsidRPr="00D90622">
        <w:rPr>
          <w:rFonts w:ascii="Arial" w:hAnsi="Arial" w:cs="Arial"/>
          <w:szCs w:val="28"/>
          <w:rtl/>
          <w:lang w:bidi="ar-QA"/>
        </w:rPr>
        <w:lastRenderedPageBreak/>
        <w:t xml:space="preserve">الجدول </w:t>
      </w:r>
      <w:r w:rsidRPr="00AB2586">
        <w:rPr>
          <w:rFonts w:ascii="Arial" w:hAnsi="Arial" w:cs="Arial"/>
          <w:sz w:val="20"/>
          <w:szCs w:val="24"/>
          <w:rtl/>
          <w:lang w:bidi="ar-QA"/>
        </w:rPr>
        <w:t>2</w:t>
      </w:r>
    </w:p>
    <w:p w14:paraId="168F698F" w14:textId="193315A1" w:rsidR="00490253" w:rsidRPr="00D90622" w:rsidRDefault="00A92698" w:rsidP="00981191">
      <w:pPr>
        <w:pStyle w:val="ListParagraph"/>
        <w:bidi/>
        <w:spacing w:after="120" w:line="240" w:lineRule="auto"/>
        <w:ind w:left="0"/>
        <w:contextualSpacing w:val="0"/>
        <w:jc w:val="both"/>
        <w:rPr>
          <w:rFonts w:ascii="Arial" w:hAnsi="Arial" w:cs="Arial"/>
          <w:b/>
          <w:bCs/>
          <w:szCs w:val="28"/>
          <w:rtl/>
          <w:lang w:bidi="ar-IQ"/>
        </w:rPr>
      </w:pPr>
      <w:r w:rsidRPr="00D90622">
        <w:rPr>
          <w:rFonts w:ascii="Arial" w:hAnsi="Arial" w:cs="Arial"/>
          <w:b/>
          <w:bCs/>
          <w:szCs w:val="28"/>
          <w:rtl/>
          <w:lang w:bidi="ar-IQ"/>
        </w:rPr>
        <w:t>طبقات</w:t>
      </w:r>
      <w:r w:rsidR="00490253" w:rsidRPr="00D90622">
        <w:rPr>
          <w:rFonts w:ascii="Arial" w:hAnsi="Arial" w:cs="Arial"/>
          <w:b/>
          <w:bCs/>
          <w:szCs w:val="28"/>
          <w:rtl/>
          <w:lang w:bidi="ar-IQ"/>
        </w:rPr>
        <w:t>/خزان</w:t>
      </w:r>
      <w:r w:rsidRPr="00D90622">
        <w:rPr>
          <w:rFonts w:ascii="Arial" w:hAnsi="Arial" w:cs="Arial"/>
          <w:b/>
          <w:bCs/>
          <w:szCs w:val="28"/>
          <w:rtl/>
          <w:lang w:bidi="ar-IQ"/>
        </w:rPr>
        <w:t>ات</w:t>
      </w:r>
      <w:r w:rsidR="00490253" w:rsidRPr="00D90622">
        <w:rPr>
          <w:rFonts w:ascii="Arial" w:hAnsi="Arial" w:cs="Arial"/>
          <w:b/>
          <w:bCs/>
          <w:szCs w:val="28"/>
          <w:rtl/>
          <w:lang w:bidi="ar-IQ"/>
        </w:rPr>
        <w:t xml:space="preserve"> المياه الجوفية العابرة للحدود [يرجى إضافة صفوف حسب الحاجة]</w:t>
      </w:r>
    </w:p>
    <w:tbl>
      <w:tblPr>
        <w:tblStyle w:val="TableGrid"/>
        <w:bidiVisual/>
        <w:tblW w:w="14459" w:type="dxa"/>
        <w:jc w:val="center"/>
        <w:tblLook w:val="04A0" w:firstRow="1" w:lastRow="0" w:firstColumn="1" w:lastColumn="0" w:noHBand="0" w:noVBand="1"/>
      </w:tblPr>
      <w:tblGrid>
        <w:gridCol w:w="1315"/>
        <w:gridCol w:w="1315"/>
        <w:gridCol w:w="1315"/>
        <w:gridCol w:w="1315"/>
        <w:gridCol w:w="1315"/>
        <w:gridCol w:w="1314"/>
        <w:gridCol w:w="1314"/>
        <w:gridCol w:w="1314"/>
        <w:gridCol w:w="1314"/>
        <w:gridCol w:w="1314"/>
        <w:gridCol w:w="1314"/>
      </w:tblGrid>
      <w:tr w:rsidR="00802D73" w:rsidRPr="00D90622" w14:paraId="7E1EBD1F" w14:textId="140B6418" w:rsidTr="006E71DC">
        <w:trPr>
          <w:cantSplit/>
          <w:jc w:val="center"/>
        </w:trPr>
        <w:tc>
          <w:tcPr>
            <w:tcW w:w="879" w:type="dxa"/>
            <w:vAlign w:val="bottom"/>
          </w:tcPr>
          <w:p w14:paraId="16D148C0" w14:textId="77777777" w:rsidR="000B50B0" w:rsidRPr="006E71DC" w:rsidRDefault="000B50B0" w:rsidP="006E71DC">
            <w:pPr>
              <w:pStyle w:val="ListParagraph"/>
              <w:bidi/>
              <w:spacing w:before="60" w:after="60" w:line="240" w:lineRule="auto"/>
              <w:ind w:left="0"/>
              <w:contextualSpacing w:val="0"/>
              <w:jc w:val="center"/>
              <w:rPr>
                <w:rFonts w:ascii="Arial" w:hAnsi="Arial" w:cs="Arial"/>
                <w:sz w:val="20"/>
                <w:szCs w:val="20"/>
                <w:rtl/>
                <w:lang w:val="en-US" w:bidi="ar-IQ"/>
              </w:rPr>
            </w:pPr>
            <w:r w:rsidRPr="006E71DC">
              <w:rPr>
                <w:rFonts w:ascii="Arial" w:hAnsi="Arial" w:cs="Arial"/>
                <w:sz w:val="20"/>
                <w:szCs w:val="20"/>
                <w:rtl/>
                <w:lang w:val="en-US" w:bidi="ar-IQ"/>
              </w:rPr>
              <w:t>اسم طبقة/خزان المياه الجوفية العابرة للحدود</w:t>
            </w:r>
          </w:p>
        </w:tc>
        <w:tc>
          <w:tcPr>
            <w:tcW w:w="879" w:type="dxa"/>
            <w:vAlign w:val="bottom"/>
          </w:tcPr>
          <w:p w14:paraId="75E0B142" w14:textId="77777777" w:rsidR="000B50B0" w:rsidRPr="006E71DC" w:rsidRDefault="000B50B0" w:rsidP="006E71DC">
            <w:pPr>
              <w:pStyle w:val="ListParagraph"/>
              <w:bidi/>
              <w:spacing w:before="60" w:after="60" w:line="240" w:lineRule="auto"/>
              <w:ind w:left="0"/>
              <w:contextualSpacing w:val="0"/>
              <w:jc w:val="center"/>
              <w:rPr>
                <w:rFonts w:ascii="Arial" w:hAnsi="Arial" w:cs="Arial"/>
                <w:sz w:val="20"/>
                <w:szCs w:val="20"/>
                <w:rtl/>
                <w:lang w:val="en-US" w:bidi="ar-IQ"/>
              </w:rPr>
            </w:pPr>
            <w:r w:rsidRPr="006E71DC">
              <w:rPr>
                <w:rFonts w:ascii="Arial" w:hAnsi="Arial" w:cs="Arial"/>
                <w:sz w:val="20"/>
                <w:szCs w:val="20"/>
                <w:rtl/>
                <w:lang w:val="en-US" w:bidi="ar-IQ"/>
              </w:rPr>
              <w:t>البلدان التي تتقاسم طبقة/خزان المياه الجوفية</w:t>
            </w:r>
          </w:p>
        </w:tc>
        <w:tc>
          <w:tcPr>
            <w:tcW w:w="879" w:type="dxa"/>
            <w:vAlign w:val="bottom"/>
          </w:tcPr>
          <w:p w14:paraId="47FD2411" w14:textId="6EE0034A" w:rsidR="000B50B0" w:rsidRPr="006E71DC" w:rsidRDefault="000B50B0" w:rsidP="006E71DC">
            <w:pPr>
              <w:pStyle w:val="ListParagraph"/>
              <w:bidi/>
              <w:spacing w:before="60" w:after="60" w:line="240" w:lineRule="auto"/>
              <w:ind w:left="0"/>
              <w:contextualSpacing w:val="0"/>
              <w:jc w:val="center"/>
              <w:rPr>
                <w:rFonts w:ascii="Arial" w:hAnsi="Arial" w:cs="Arial"/>
                <w:sz w:val="20"/>
                <w:szCs w:val="20"/>
                <w:rtl/>
                <w:lang w:bidi="ar-QA"/>
              </w:rPr>
            </w:pPr>
            <w:r w:rsidRPr="006E71DC">
              <w:rPr>
                <w:rFonts w:ascii="Arial" w:hAnsi="Arial" w:cs="Arial"/>
                <w:sz w:val="20"/>
                <w:szCs w:val="20"/>
                <w:rtl/>
                <w:lang w:val="en-US" w:bidi="ar-IQ"/>
              </w:rPr>
              <w:t xml:space="preserve">مساحة طبقة/خزان المياه الجوفية </w:t>
            </w:r>
            <w:r w:rsidR="006E71DC">
              <w:rPr>
                <w:rFonts w:ascii="Arial" w:hAnsi="Arial" w:cs="Arial"/>
                <w:sz w:val="20"/>
                <w:szCs w:val="20"/>
                <w:rtl/>
                <w:lang w:val="en-US" w:bidi="ar-IQ"/>
              </w:rPr>
              <w:br/>
            </w:r>
            <w:r w:rsidRPr="006E71DC">
              <w:rPr>
                <w:rFonts w:ascii="Arial" w:hAnsi="Arial" w:cs="Arial"/>
                <w:sz w:val="20"/>
                <w:szCs w:val="20"/>
                <w:rtl/>
                <w:lang w:val="en-US" w:bidi="ar-IQ"/>
              </w:rPr>
              <w:t>داخل أراضي البلد (كم</w:t>
            </w:r>
            <w:r w:rsidRPr="006E71DC">
              <w:rPr>
                <w:rFonts w:ascii="Arial" w:hAnsi="Arial" w:cs="Arial"/>
                <w:sz w:val="20"/>
                <w:szCs w:val="20"/>
                <w:vertAlign w:val="superscript"/>
                <w:rtl/>
                <w:lang w:val="en-US" w:bidi="ar-IQ"/>
              </w:rPr>
              <w:t>2</w:t>
            </w:r>
            <w:r w:rsidRPr="006E71DC">
              <w:rPr>
                <w:rFonts w:ascii="Arial" w:hAnsi="Arial" w:cs="Arial"/>
                <w:sz w:val="20"/>
                <w:szCs w:val="20"/>
                <w:rtl/>
                <w:lang w:val="en-US" w:bidi="ar-IQ"/>
              </w:rPr>
              <w:t>)</w:t>
            </w:r>
            <w:r w:rsidR="00554407" w:rsidRPr="006E71DC">
              <w:rPr>
                <w:rFonts w:ascii="Arial" w:hAnsi="Arial" w:cs="Arial"/>
                <w:sz w:val="20"/>
                <w:szCs w:val="20"/>
                <w:vertAlign w:val="superscript"/>
                <w:rtl/>
              </w:rPr>
              <w:footnoteReference w:id="4"/>
            </w:r>
          </w:p>
        </w:tc>
        <w:tc>
          <w:tcPr>
            <w:tcW w:w="879" w:type="dxa"/>
            <w:vAlign w:val="bottom"/>
          </w:tcPr>
          <w:p w14:paraId="103C0B66" w14:textId="02338C27" w:rsidR="000B50B0" w:rsidRPr="006E71DC" w:rsidRDefault="000B50B0" w:rsidP="006E71DC">
            <w:pPr>
              <w:pStyle w:val="ListParagraph"/>
              <w:bidi/>
              <w:spacing w:before="60" w:after="60" w:line="240" w:lineRule="auto"/>
              <w:ind w:left="0"/>
              <w:contextualSpacing w:val="0"/>
              <w:jc w:val="center"/>
              <w:rPr>
                <w:rFonts w:ascii="Arial" w:hAnsi="Arial" w:cs="Arial"/>
                <w:sz w:val="20"/>
                <w:szCs w:val="20"/>
                <w:rtl/>
                <w:lang w:val="en-US" w:bidi="ar-IQ"/>
              </w:rPr>
            </w:pPr>
            <w:r w:rsidRPr="006E71DC">
              <w:rPr>
                <w:rFonts w:ascii="Arial" w:hAnsi="Arial" w:cs="Arial"/>
                <w:sz w:val="20"/>
                <w:szCs w:val="20"/>
                <w:rtl/>
                <w:lang w:val="en-US" w:bidi="ar-IQ"/>
              </w:rPr>
              <w:t xml:space="preserve">هل </w:t>
            </w:r>
            <w:r w:rsidR="00C73581" w:rsidRPr="006E71DC">
              <w:rPr>
                <w:rFonts w:ascii="Arial" w:hAnsi="Arial" w:cs="Arial" w:hint="cs"/>
                <w:sz w:val="20"/>
                <w:szCs w:val="20"/>
                <w:rtl/>
                <w:lang w:val="en-US" w:bidi="ar-LB"/>
              </w:rPr>
              <w:t>تم توفير</w:t>
            </w:r>
            <w:r w:rsidR="00C73581" w:rsidRPr="006E71DC">
              <w:rPr>
                <w:rFonts w:ascii="Arial" w:hAnsi="Arial" w:cs="Arial" w:hint="cs"/>
                <w:sz w:val="20"/>
                <w:szCs w:val="20"/>
                <w:rtl/>
                <w:lang w:val="en-US" w:bidi="ar-IQ"/>
              </w:rPr>
              <w:t xml:space="preserve"> </w:t>
            </w:r>
            <w:r w:rsidRPr="006E71DC">
              <w:rPr>
                <w:rFonts w:ascii="Arial" w:hAnsi="Arial" w:cs="Arial"/>
                <w:sz w:val="20"/>
                <w:szCs w:val="20"/>
                <w:rtl/>
                <w:lang w:val="en-US" w:bidi="ar-IQ"/>
              </w:rPr>
              <w:t xml:space="preserve">خريطة و/أو "ملف الشكل" الرقمي </w:t>
            </w:r>
            <w:r w:rsidRPr="006E71DC">
              <w:rPr>
                <w:rFonts w:ascii="Arial" w:hAnsi="Arial" w:cs="Arial"/>
                <w:sz w:val="18"/>
                <w:szCs w:val="18"/>
                <w:rtl/>
                <w:lang w:val="en-US" w:bidi="ar-IQ"/>
              </w:rPr>
              <w:t>(</w:t>
            </w:r>
            <w:proofErr w:type="spellStart"/>
            <w:r w:rsidRPr="006E71DC">
              <w:rPr>
                <w:rFonts w:ascii="Arial" w:hAnsi="Arial" w:cs="Arial"/>
                <w:sz w:val="18"/>
                <w:szCs w:val="18"/>
                <w:rtl/>
                <w:lang w:val="en-US" w:bidi="ar-IQ"/>
              </w:rPr>
              <w:t>shapefile</w:t>
            </w:r>
            <w:proofErr w:type="spellEnd"/>
            <w:r w:rsidRPr="006E71DC">
              <w:rPr>
                <w:rFonts w:ascii="Arial" w:hAnsi="Arial" w:cs="Arial"/>
                <w:sz w:val="18"/>
                <w:szCs w:val="18"/>
                <w:rtl/>
                <w:lang w:val="en-US" w:bidi="ar-IQ"/>
              </w:rPr>
              <w:t>)</w:t>
            </w:r>
            <w:r w:rsidRPr="006E71DC">
              <w:rPr>
                <w:rFonts w:ascii="Arial" w:hAnsi="Arial" w:cs="Arial"/>
                <w:sz w:val="20"/>
                <w:szCs w:val="20"/>
                <w:rtl/>
                <w:lang w:val="en-US" w:bidi="ar-IQ"/>
              </w:rPr>
              <w:t xml:space="preserve"> (نعم/لا)؟</w:t>
            </w:r>
          </w:p>
        </w:tc>
        <w:tc>
          <w:tcPr>
            <w:tcW w:w="879" w:type="dxa"/>
            <w:vAlign w:val="bottom"/>
          </w:tcPr>
          <w:p w14:paraId="0AFF8AC9" w14:textId="0A941B17" w:rsidR="000B50B0" w:rsidRPr="006E71DC" w:rsidRDefault="000B50B0" w:rsidP="006E71DC">
            <w:pPr>
              <w:bidi/>
              <w:spacing w:before="60" w:after="60" w:line="240" w:lineRule="auto"/>
              <w:jc w:val="center"/>
              <w:rPr>
                <w:sz w:val="20"/>
                <w:szCs w:val="20"/>
                <w:rtl/>
                <w:lang w:val="en-US" w:bidi="ar-IQ"/>
              </w:rPr>
            </w:pPr>
            <w:r w:rsidRPr="006E71DC">
              <w:rPr>
                <w:sz w:val="20"/>
                <w:szCs w:val="20"/>
                <w:rtl/>
                <w:lang w:val="en-US" w:bidi="ar-IQ"/>
              </w:rPr>
              <w:t xml:space="preserve">هل أنّ طبقة/خزان المياه الجوفية مشمولة بترتيب خاصٍّ بها (ترتيب تامّ، جزئيّ، أم </w:t>
            </w:r>
            <w:r w:rsidR="006E71DC">
              <w:rPr>
                <w:sz w:val="20"/>
                <w:szCs w:val="20"/>
                <w:rtl/>
                <w:lang w:val="en-US" w:bidi="ar-IQ"/>
              </w:rPr>
              <w:br/>
            </w:r>
            <w:r w:rsidRPr="006E71DC">
              <w:rPr>
                <w:sz w:val="20"/>
                <w:szCs w:val="20"/>
                <w:rtl/>
                <w:lang w:val="en-US" w:bidi="ar-IQ"/>
              </w:rPr>
              <w:t>لا يوجد ترتيب)</w:t>
            </w:r>
          </w:p>
          <w:p w14:paraId="3C6ECEA2" w14:textId="4D20FECC" w:rsidR="000B50B0" w:rsidRPr="006E71DC" w:rsidRDefault="000B50B0" w:rsidP="006E71DC">
            <w:pPr>
              <w:pStyle w:val="ListParagraph"/>
              <w:bidi/>
              <w:spacing w:before="60" w:after="60" w:line="240" w:lineRule="auto"/>
              <w:ind w:left="0"/>
              <w:contextualSpacing w:val="0"/>
              <w:jc w:val="center"/>
              <w:rPr>
                <w:rFonts w:ascii="Arial" w:hAnsi="Arial" w:cs="Arial"/>
                <w:sz w:val="20"/>
                <w:szCs w:val="20"/>
                <w:rtl/>
                <w:lang w:val="en-US" w:bidi="ar-IQ"/>
              </w:rPr>
            </w:pPr>
            <w:r w:rsidRPr="006E71DC">
              <w:rPr>
                <w:rFonts w:ascii="Arial" w:hAnsi="Arial" w:cs="Arial"/>
                <w:sz w:val="20"/>
                <w:szCs w:val="20"/>
                <w:rtl/>
                <w:lang w:val="en-US" w:bidi="ar-IQ"/>
              </w:rPr>
              <w:t>(</w:t>
            </w:r>
            <w:r w:rsidR="00DA221D" w:rsidRPr="006E71DC">
              <w:rPr>
                <w:rFonts w:ascii="Arial" w:hAnsi="Arial" w:cs="Arial"/>
                <w:i/>
                <w:sz w:val="20"/>
                <w:szCs w:val="20"/>
                <w:rtl/>
                <w:lang w:bidi="ar-QA"/>
              </w:rPr>
              <w:t>يرجى مراجعة</w:t>
            </w:r>
            <w:r w:rsidRPr="006E71DC">
              <w:rPr>
                <w:rFonts w:ascii="Arial" w:hAnsi="Arial" w:cs="Arial"/>
                <w:sz w:val="20"/>
                <w:szCs w:val="20"/>
                <w:rtl/>
                <w:lang w:val="en-US" w:bidi="ar-IQ"/>
              </w:rPr>
              <w:t xml:space="preserve"> الأسئلة في </w:t>
            </w:r>
            <w:r w:rsidR="006E71DC">
              <w:rPr>
                <w:rFonts w:ascii="Arial" w:hAnsi="Arial" w:cs="Arial"/>
                <w:sz w:val="20"/>
                <w:szCs w:val="20"/>
                <w:rtl/>
                <w:lang w:val="en-US" w:bidi="ar-IQ"/>
              </w:rPr>
              <w:br/>
            </w:r>
            <w:r w:rsidRPr="006E71DC">
              <w:rPr>
                <w:rFonts w:ascii="Arial" w:hAnsi="Arial" w:cs="Arial"/>
                <w:sz w:val="20"/>
                <w:szCs w:val="20"/>
                <w:rtl/>
                <w:lang w:val="en-US" w:bidi="ar-IQ"/>
              </w:rPr>
              <w:t>القسم الثاني)</w:t>
            </w:r>
          </w:p>
        </w:tc>
        <w:tc>
          <w:tcPr>
            <w:tcW w:w="879" w:type="dxa"/>
            <w:vAlign w:val="bottom"/>
          </w:tcPr>
          <w:p w14:paraId="6B6D793A" w14:textId="1DCD0ADD" w:rsidR="000B50B0" w:rsidRPr="006E71DC" w:rsidRDefault="000B50B0" w:rsidP="006E71DC">
            <w:pPr>
              <w:bidi/>
              <w:spacing w:before="60" w:after="60" w:line="240" w:lineRule="auto"/>
              <w:jc w:val="center"/>
              <w:rPr>
                <w:sz w:val="20"/>
                <w:szCs w:val="20"/>
                <w:rtl/>
                <w:lang w:val="en-US" w:bidi="ar-IQ"/>
              </w:rPr>
            </w:pPr>
            <w:r w:rsidRPr="006E71DC">
              <w:rPr>
                <w:sz w:val="20"/>
                <w:szCs w:val="20"/>
                <w:rtl/>
                <w:lang w:val="en-US" w:bidi="ar-IQ"/>
              </w:rPr>
              <w:t>هل أنّ طبقة/خزان المياه الجوفية مشمولة بترتيب لا يتعلّق بها حصرا</w:t>
            </w:r>
            <w:r w:rsidR="006E71DC">
              <w:rPr>
                <w:rFonts w:hint="cs"/>
                <w:sz w:val="20"/>
                <w:szCs w:val="20"/>
                <w:rtl/>
                <w:lang w:val="en-US" w:bidi="ar-IQ"/>
              </w:rPr>
              <w:t>ً</w:t>
            </w:r>
            <w:r w:rsidR="00554407" w:rsidRPr="006E71DC">
              <w:rPr>
                <w:i/>
                <w:sz w:val="20"/>
                <w:szCs w:val="20"/>
                <w:rtl/>
              </w:rPr>
              <w:footnoteReference w:id="5"/>
            </w:r>
            <w:r w:rsidRPr="006E71DC">
              <w:rPr>
                <w:sz w:val="20"/>
                <w:szCs w:val="20"/>
                <w:rtl/>
                <w:lang w:val="en-US" w:bidi="ar-IQ"/>
              </w:rPr>
              <w:t xml:space="preserve"> (ترتيب تامّ، جزئيّ، أم لا يوجد ترتيب)</w:t>
            </w:r>
          </w:p>
          <w:p w14:paraId="73CAEC48" w14:textId="4EDB4633" w:rsidR="000B50B0" w:rsidRPr="006E71DC" w:rsidRDefault="000B50B0" w:rsidP="006E71DC">
            <w:pPr>
              <w:pStyle w:val="ListParagraph"/>
              <w:bidi/>
              <w:spacing w:before="60" w:after="60" w:line="240" w:lineRule="auto"/>
              <w:ind w:left="0"/>
              <w:contextualSpacing w:val="0"/>
              <w:jc w:val="center"/>
              <w:rPr>
                <w:rFonts w:ascii="Arial" w:hAnsi="Arial" w:cs="Arial"/>
                <w:sz w:val="20"/>
                <w:szCs w:val="20"/>
                <w:rtl/>
                <w:lang w:val="en-US" w:bidi="ar-IQ"/>
              </w:rPr>
            </w:pPr>
            <w:r w:rsidRPr="006E71DC">
              <w:rPr>
                <w:rFonts w:ascii="Arial" w:hAnsi="Arial" w:cs="Arial"/>
                <w:sz w:val="20"/>
                <w:szCs w:val="20"/>
                <w:rtl/>
                <w:lang w:val="en-US" w:bidi="ar-IQ"/>
              </w:rPr>
              <w:t>(</w:t>
            </w:r>
            <w:r w:rsidR="00DA221D" w:rsidRPr="006E71DC">
              <w:rPr>
                <w:rFonts w:ascii="Arial" w:hAnsi="Arial" w:cs="Arial"/>
                <w:i/>
                <w:sz w:val="20"/>
                <w:szCs w:val="20"/>
                <w:rtl/>
                <w:lang w:bidi="ar-QA"/>
              </w:rPr>
              <w:t>يرجى مراجعة</w:t>
            </w:r>
            <w:r w:rsidRPr="006E71DC">
              <w:rPr>
                <w:rFonts w:ascii="Arial" w:hAnsi="Arial" w:cs="Arial"/>
                <w:sz w:val="20"/>
                <w:szCs w:val="20"/>
                <w:rtl/>
                <w:lang w:val="en-US" w:bidi="ar-IQ"/>
              </w:rPr>
              <w:t xml:space="preserve"> الأسئلة في </w:t>
            </w:r>
            <w:r w:rsidR="006E71DC">
              <w:rPr>
                <w:rFonts w:ascii="Arial" w:hAnsi="Arial" w:cs="Arial"/>
                <w:sz w:val="20"/>
                <w:szCs w:val="20"/>
                <w:rtl/>
                <w:lang w:val="en-US" w:bidi="ar-IQ"/>
              </w:rPr>
              <w:br/>
            </w:r>
            <w:r w:rsidRPr="006E71DC">
              <w:rPr>
                <w:rFonts w:ascii="Arial" w:hAnsi="Arial" w:cs="Arial"/>
                <w:sz w:val="20"/>
                <w:szCs w:val="20"/>
                <w:rtl/>
                <w:lang w:val="en-US" w:bidi="ar-IQ"/>
              </w:rPr>
              <w:t>القسم الثاني)</w:t>
            </w:r>
          </w:p>
        </w:tc>
        <w:tc>
          <w:tcPr>
            <w:tcW w:w="879" w:type="dxa"/>
            <w:vAlign w:val="bottom"/>
          </w:tcPr>
          <w:p w14:paraId="12E2AC5A" w14:textId="68FF8FC9" w:rsidR="000B50B0" w:rsidRPr="006E71DC" w:rsidRDefault="00DA221D" w:rsidP="006E71DC">
            <w:pPr>
              <w:pStyle w:val="SingleTxtG"/>
              <w:suppressAutoHyphens w:val="0"/>
              <w:bidi/>
              <w:spacing w:before="60" w:after="60" w:line="240" w:lineRule="auto"/>
              <w:ind w:left="0" w:right="0"/>
              <w:jc w:val="center"/>
              <w:rPr>
                <w:sz w:val="20"/>
                <w:szCs w:val="20"/>
                <w:rtl/>
                <w:lang w:val="en-US" w:bidi="ar-IQ"/>
              </w:rPr>
            </w:pPr>
            <w:r w:rsidRPr="006E71DC">
              <w:rPr>
                <w:sz w:val="20"/>
                <w:szCs w:val="20"/>
                <w:rtl/>
                <w:lang w:val="en-US" w:bidi="ar-IQ"/>
              </w:rPr>
              <w:t xml:space="preserve">هل ينطبق على طبقة/خزان المياه الجوفية </w:t>
            </w:r>
            <w:r w:rsidR="000B50B0" w:rsidRPr="006E71DC">
              <w:rPr>
                <w:sz w:val="20"/>
                <w:szCs w:val="20"/>
                <w:rtl/>
                <w:lang w:val="en-US" w:bidi="ar-IQ"/>
              </w:rPr>
              <w:t xml:space="preserve">المعيار </w:t>
            </w:r>
            <w:r w:rsidR="000B50B0" w:rsidRPr="006E71DC">
              <w:rPr>
                <w:sz w:val="18"/>
                <w:szCs w:val="18"/>
                <w:rtl/>
                <w:lang w:val="en-US" w:bidi="ar-IQ"/>
              </w:rPr>
              <w:t>1</w:t>
            </w:r>
            <w:r w:rsidR="000B50B0" w:rsidRPr="006E71DC">
              <w:rPr>
                <w:sz w:val="20"/>
                <w:szCs w:val="20"/>
                <w:rtl/>
                <w:lang w:val="en-US" w:bidi="ar-IQ"/>
              </w:rPr>
              <w:t xml:space="preserve"> (نعم/لا)</w:t>
            </w:r>
          </w:p>
          <w:p w14:paraId="50FE6D93" w14:textId="05DBC403" w:rsidR="000B50B0" w:rsidRPr="006E71DC" w:rsidRDefault="000B50B0" w:rsidP="006E71DC">
            <w:pPr>
              <w:pStyle w:val="SingleTxtG"/>
              <w:suppressAutoHyphens w:val="0"/>
              <w:bidi/>
              <w:spacing w:before="60" w:after="60" w:line="240" w:lineRule="auto"/>
              <w:ind w:left="0" w:right="0"/>
              <w:jc w:val="center"/>
              <w:rPr>
                <w:sz w:val="20"/>
                <w:szCs w:val="20"/>
                <w:rtl/>
                <w:lang w:val="en-US" w:bidi="ar-IQ"/>
              </w:rPr>
            </w:pPr>
            <w:r w:rsidRPr="006E71DC">
              <w:rPr>
                <w:sz w:val="20"/>
                <w:szCs w:val="20"/>
                <w:rtl/>
                <w:lang w:val="en-US" w:bidi="ar-IQ"/>
              </w:rPr>
              <w:t>(</w:t>
            </w:r>
            <w:r w:rsidR="00DA221D" w:rsidRPr="006E71DC">
              <w:rPr>
                <w:i/>
                <w:sz w:val="20"/>
                <w:szCs w:val="20"/>
                <w:rtl/>
                <w:lang w:bidi="ar-QA"/>
              </w:rPr>
              <w:t xml:space="preserve">يرجى مراجعة </w:t>
            </w:r>
            <w:r w:rsidRPr="006E71DC">
              <w:rPr>
                <w:sz w:val="20"/>
                <w:szCs w:val="20"/>
                <w:rtl/>
                <w:lang w:val="en-US" w:bidi="ar-IQ"/>
              </w:rPr>
              <w:t xml:space="preserve">الأسئلة في </w:t>
            </w:r>
            <w:r w:rsidR="006E71DC">
              <w:rPr>
                <w:sz w:val="20"/>
                <w:szCs w:val="20"/>
                <w:rtl/>
                <w:lang w:val="en-US" w:bidi="ar-IQ"/>
              </w:rPr>
              <w:br/>
            </w:r>
            <w:r w:rsidRPr="006E71DC">
              <w:rPr>
                <w:sz w:val="20"/>
                <w:szCs w:val="20"/>
                <w:rtl/>
                <w:lang w:val="en-US" w:bidi="ar-IQ"/>
              </w:rPr>
              <w:t>القسم الثاني)</w:t>
            </w:r>
          </w:p>
        </w:tc>
        <w:tc>
          <w:tcPr>
            <w:tcW w:w="879" w:type="dxa"/>
            <w:vAlign w:val="bottom"/>
          </w:tcPr>
          <w:p w14:paraId="42CDE38F" w14:textId="01A785AE" w:rsidR="000B50B0" w:rsidRPr="006E71DC" w:rsidRDefault="000B50B0"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val="en-US" w:bidi="ar-QA"/>
              </w:rPr>
              <w:t>هل ينطبق</w:t>
            </w:r>
            <w:r w:rsidR="00DA221D" w:rsidRPr="006E71DC">
              <w:rPr>
                <w:i/>
                <w:sz w:val="20"/>
                <w:szCs w:val="20"/>
                <w:rtl/>
                <w:lang w:val="en-US" w:bidi="ar-QA"/>
              </w:rPr>
              <w:t xml:space="preserve"> على</w:t>
            </w:r>
            <w:r w:rsidRPr="006E71DC">
              <w:rPr>
                <w:i/>
                <w:sz w:val="20"/>
                <w:szCs w:val="20"/>
                <w:rtl/>
                <w:lang w:val="en-US" w:bidi="ar-QA"/>
              </w:rPr>
              <w:t xml:space="preserve"> </w:t>
            </w:r>
            <w:r w:rsidR="00DA221D" w:rsidRPr="006E71DC">
              <w:rPr>
                <w:sz w:val="20"/>
                <w:szCs w:val="20"/>
                <w:rtl/>
                <w:lang w:val="en-US" w:bidi="ar-IQ"/>
              </w:rPr>
              <w:t>طبقة/خزان المياه الجوفية</w:t>
            </w:r>
            <w:r w:rsidRPr="006E71DC">
              <w:rPr>
                <w:i/>
                <w:sz w:val="20"/>
                <w:szCs w:val="20"/>
                <w:rtl/>
                <w:lang w:val="en-US" w:bidi="ar-QA"/>
              </w:rPr>
              <w:t xml:space="preserve"> المعيار </w:t>
            </w:r>
            <w:r w:rsidRPr="006E71DC">
              <w:rPr>
                <w:i/>
                <w:sz w:val="18"/>
                <w:szCs w:val="18"/>
                <w:rtl/>
                <w:lang w:val="en-US" w:bidi="ar-QA"/>
              </w:rPr>
              <w:t>2</w:t>
            </w:r>
            <w:r w:rsidRPr="006E71DC">
              <w:rPr>
                <w:i/>
                <w:sz w:val="20"/>
                <w:szCs w:val="20"/>
                <w:rtl/>
                <w:lang w:val="en-US" w:bidi="ar-QA"/>
              </w:rPr>
              <w:t xml:space="preserve"> (نعم/لا)</w:t>
            </w:r>
          </w:p>
          <w:p w14:paraId="555D7A04" w14:textId="5AFB49C8" w:rsidR="000B50B0" w:rsidRPr="006E71DC" w:rsidRDefault="000B50B0" w:rsidP="006E71DC">
            <w:pPr>
              <w:pStyle w:val="ListParagraph"/>
              <w:bidi/>
              <w:spacing w:before="60" w:after="60" w:line="240" w:lineRule="auto"/>
              <w:ind w:left="0"/>
              <w:contextualSpacing w:val="0"/>
              <w:jc w:val="center"/>
              <w:rPr>
                <w:rFonts w:ascii="Arial" w:hAnsi="Arial" w:cs="Arial"/>
                <w:i/>
                <w:sz w:val="20"/>
                <w:szCs w:val="20"/>
                <w:rtl/>
                <w:lang w:val="en-US" w:bidi="ar-IQ"/>
              </w:rPr>
            </w:pPr>
            <w:r w:rsidRPr="006E71DC">
              <w:rPr>
                <w:rFonts w:ascii="Arial" w:hAnsi="Arial" w:cs="Arial"/>
                <w:i/>
                <w:sz w:val="20"/>
                <w:szCs w:val="20"/>
                <w:rtl/>
                <w:lang w:bidi="ar-QA"/>
              </w:rPr>
              <w:t>(</w:t>
            </w:r>
            <w:r w:rsidR="00DA221D" w:rsidRPr="006E71DC">
              <w:rPr>
                <w:rFonts w:ascii="Arial" w:hAnsi="Arial" w:cs="Arial"/>
                <w:i/>
                <w:sz w:val="20"/>
                <w:szCs w:val="20"/>
                <w:rtl/>
                <w:lang w:bidi="ar-QA"/>
              </w:rPr>
              <w:t>يرجى مراجعة</w:t>
            </w:r>
            <w:r w:rsidRPr="006E71DC">
              <w:rPr>
                <w:rFonts w:ascii="Arial" w:hAnsi="Arial" w:cs="Arial"/>
                <w:i/>
                <w:sz w:val="20"/>
                <w:szCs w:val="20"/>
                <w:rtl/>
                <w:lang w:bidi="ar-QA"/>
              </w:rPr>
              <w:t xml:space="preserve"> الأسئلة في </w:t>
            </w:r>
            <w:r w:rsidR="006E71DC">
              <w:rPr>
                <w:rFonts w:ascii="Arial" w:hAnsi="Arial" w:cs="Arial"/>
                <w:i/>
                <w:sz w:val="20"/>
                <w:szCs w:val="20"/>
                <w:rtl/>
                <w:lang w:bidi="ar-QA"/>
              </w:rPr>
              <w:br/>
            </w:r>
            <w:r w:rsidRPr="006E71DC">
              <w:rPr>
                <w:rFonts w:ascii="Arial" w:hAnsi="Arial" w:cs="Arial"/>
                <w:i/>
                <w:sz w:val="20"/>
                <w:szCs w:val="20"/>
                <w:rtl/>
                <w:lang w:bidi="ar-QA"/>
              </w:rPr>
              <w:t>القسم الثاني)</w:t>
            </w:r>
          </w:p>
        </w:tc>
        <w:tc>
          <w:tcPr>
            <w:tcW w:w="879" w:type="dxa"/>
            <w:vAlign w:val="bottom"/>
          </w:tcPr>
          <w:p w14:paraId="5DD483A6" w14:textId="0C850DD3" w:rsidR="000B50B0" w:rsidRPr="006E71DC" w:rsidRDefault="000B50B0"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val="en-US" w:bidi="ar-QA"/>
              </w:rPr>
              <w:t>هل ينطبق</w:t>
            </w:r>
            <w:r w:rsidR="00DA221D" w:rsidRPr="006E71DC">
              <w:rPr>
                <w:i/>
                <w:sz w:val="20"/>
                <w:szCs w:val="20"/>
                <w:rtl/>
                <w:lang w:val="en-US" w:bidi="ar-QA"/>
              </w:rPr>
              <w:t xml:space="preserve"> على</w:t>
            </w:r>
            <w:r w:rsidRPr="006E71DC">
              <w:rPr>
                <w:i/>
                <w:sz w:val="20"/>
                <w:szCs w:val="20"/>
                <w:rtl/>
                <w:lang w:val="en-US" w:bidi="ar-QA"/>
              </w:rPr>
              <w:t xml:space="preserve"> </w:t>
            </w:r>
            <w:r w:rsidR="00DA221D" w:rsidRPr="006E71DC">
              <w:rPr>
                <w:sz w:val="20"/>
                <w:szCs w:val="20"/>
                <w:rtl/>
                <w:lang w:val="en-US" w:bidi="ar-IQ"/>
              </w:rPr>
              <w:t>طبقة/خزان المياه الجوفية</w:t>
            </w:r>
            <w:r w:rsidRPr="006E71DC">
              <w:rPr>
                <w:i/>
                <w:sz w:val="20"/>
                <w:szCs w:val="20"/>
                <w:rtl/>
                <w:lang w:val="en-US" w:bidi="ar-QA"/>
              </w:rPr>
              <w:t xml:space="preserve"> المعيار </w:t>
            </w:r>
            <w:r w:rsidRPr="006E71DC">
              <w:rPr>
                <w:i/>
                <w:sz w:val="18"/>
                <w:szCs w:val="18"/>
                <w:rtl/>
                <w:lang w:val="en-US" w:bidi="ar-QA"/>
              </w:rPr>
              <w:t>3</w:t>
            </w:r>
            <w:r w:rsidRPr="006E71DC">
              <w:rPr>
                <w:i/>
                <w:sz w:val="20"/>
                <w:szCs w:val="20"/>
                <w:rtl/>
                <w:lang w:val="en-US" w:bidi="ar-QA"/>
              </w:rPr>
              <w:t xml:space="preserve"> (نعم/لا)</w:t>
            </w:r>
          </w:p>
          <w:p w14:paraId="25CE5245" w14:textId="754A5B50" w:rsidR="000B50B0" w:rsidRPr="006E71DC" w:rsidRDefault="000B50B0" w:rsidP="006E71DC">
            <w:pPr>
              <w:suppressAutoHyphens w:val="0"/>
              <w:bidi/>
              <w:spacing w:before="60" w:after="60" w:line="240" w:lineRule="auto"/>
              <w:jc w:val="center"/>
              <w:rPr>
                <w:i/>
                <w:sz w:val="20"/>
                <w:szCs w:val="20"/>
                <w:rtl/>
              </w:rPr>
            </w:pPr>
            <w:r w:rsidRPr="006E71DC">
              <w:rPr>
                <w:i/>
                <w:sz w:val="20"/>
                <w:szCs w:val="20"/>
                <w:rtl/>
                <w:lang w:bidi="ar-QA"/>
              </w:rPr>
              <w:t>(</w:t>
            </w:r>
            <w:r w:rsidR="00DA221D" w:rsidRPr="006E71DC">
              <w:rPr>
                <w:i/>
                <w:sz w:val="20"/>
                <w:szCs w:val="20"/>
                <w:rtl/>
                <w:lang w:bidi="ar-QA"/>
              </w:rPr>
              <w:t>يرجى مراجعة</w:t>
            </w:r>
            <w:r w:rsidRPr="006E71DC">
              <w:rPr>
                <w:i/>
                <w:sz w:val="20"/>
                <w:szCs w:val="20"/>
                <w:rtl/>
                <w:lang w:bidi="ar-QA"/>
              </w:rPr>
              <w:t xml:space="preserve"> الأسئلة في </w:t>
            </w:r>
            <w:r w:rsidR="006E71DC">
              <w:rPr>
                <w:i/>
                <w:sz w:val="20"/>
                <w:szCs w:val="20"/>
                <w:rtl/>
                <w:lang w:bidi="ar-QA"/>
              </w:rPr>
              <w:br/>
            </w:r>
            <w:r w:rsidRPr="006E71DC">
              <w:rPr>
                <w:i/>
                <w:sz w:val="20"/>
                <w:szCs w:val="20"/>
                <w:rtl/>
                <w:lang w:bidi="ar-QA"/>
              </w:rPr>
              <w:t>القسم الثاني)</w:t>
            </w:r>
          </w:p>
        </w:tc>
        <w:tc>
          <w:tcPr>
            <w:tcW w:w="879" w:type="dxa"/>
            <w:vAlign w:val="bottom"/>
          </w:tcPr>
          <w:p w14:paraId="00BCEF95" w14:textId="12D249E2" w:rsidR="000B50B0" w:rsidRPr="006E71DC" w:rsidRDefault="000B50B0"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val="en-US" w:bidi="ar-QA"/>
              </w:rPr>
              <w:t>هل ينطبق عل</w:t>
            </w:r>
            <w:r w:rsidR="00DA221D" w:rsidRPr="006E71DC">
              <w:rPr>
                <w:sz w:val="20"/>
                <w:szCs w:val="20"/>
                <w:rtl/>
                <w:lang w:val="en-US" w:bidi="ar-IQ"/>
              </w:rPr>
              <w:t>ى طبقة/خزان المياه الجوفية</w:t>
            </w:r>
            <w:r w:rsidRPr="006E71DC">
              <w:rPr>
                <w:i/>
                <w:sz w:val="20"/>
                <w:szCs w:val="20"/>
                <w:rtl/>
                <w:lang w:val="en-US" w:bidi="ar-QA"/>
              </w:rPr>
              <w:t xml:space="preserve"> المعيار </w:t>
            </w:r>
            <w:r w:rsidRPr="006E71DC">
              <w:rPr>
                <w:i/>
                <w:sz w:val="18"/>
                <w:szCs w:val="18"/>
                <w:rtl/>
                <w:lang w:val="en-US" w:bidi="ar-QA"/>
              </w:rPr>
              <w:t>4</w:t>
            </w:r>
            <w:r w:rsidRPr="006E71DC">
              <w:rPr>
                <w:i/>
                <w:sz w:val="20"/>
                <w:szCs w:val="20"/>
                <w:rtl/>
                <w:lang w:val="en-US" w:bidi="ar-QA"/>
              </w:rPr>
              <w:t xml:space="preserve"> (نعم/لا)</w:t>
            </w:r>
          </w:p>
          <w:p w14:paraId="0F515BEB" w14:textId="409E0E37" w:rsidR="000B50B0" w:rsidRPr="006E71DC" w:rsidRDefault="000B50B0" w:rsidP="006E71DC">
            <w:pPr>
              <w:pStyle w:val="SingleTxtG"/>
              <w:suppressAutoHyphens w:val="0"/>
              <w:bidi/>
              <w:spacing w:before="60" w:after="60" w:line="240" w:lineRule="auto"/>
              <w:ind w:left="0" w:right="0"/>
              <w:jc w:val="center"/>
              <w:rPr>
                <w:i/>
                <w:sz w:val="20"/>
                <w:szCs w:val="20"/>
                <w:rtl/>
                <w:lang w:val="en-US" w:bidi="ar-QA"/>
              </w:rPr>
            </w:pPr>
            <w:r w:rsidRPr="006E71DC">
              <w:rPr>
                <w:i/>
                <w:sz w:val="20"/>
                <w:szCs w:val="20"/>
                <w:rtl/>
                <w:lang w:bidi="ar-QA"/>
              </w:rPr>
              <w:t>(</w:t>
            </w:r>
            <w:r w:rsidR="00DA221D" w:rsidRPr="006E71DC">
              <w:rPr>
                <w:i/>
                <w:sz w:val="20"/>
                <w:szCs w:val="20"/>
                <w:rtl/>
                <w:lang w:bidi="ar-QA"/>
              </w:rPr>
              <w:t>يرجى مراجعة</w:t>
            </w:r>
            <w:r w:rsidRPr="006E71DC">
              <w:rPr>
                <w:i/>
                <w:sz w:val="20"/>
                <w:szCs w:val="20"/>
                <w:rtl/>
                <w:lang w:bidi="ar-QA"/>
              </w:rPr>
              <w:t xml:space="preserve"> الأسئلة في </w:t>
            </w:r>
            <w:r w:rsidR="006E71DC">
              <w:rPr>
                <w:i/>
                <w:sz w:val="20"/>
                <w:szCs w:val="20"/>
                <w:rtl/>
                <w:lang w:bidi="ar-QA"/>
              </w:rPr>
              <w:br/>
            </w:r>
            <w:r w:rsidRPr="006E71DC">
              <w:rPr>
                <w:i/>
                <w:sz w:val="20"/>
                <w:szCs w:val="20"/>
                <w:rtl/>
                <w:lang w:bidi="ar-QA"/>
              </w:rPr>
              <w:t>القسم الثاني)</w:t>
            </w:r>
          </w:p>
        </w:tc>
        <w:tc>
          <w:tcPr>
            <w:tcW w:w="879" w:type="dxa"/>
            <w:vAlign w:val="bottom"/>
          </w:tcPr>
          <w:p w14:paraId="5EC839E1" w14:textId="65909B09" w:rsidR="000B50B0" w:rsidRPr="006E71DC" w:rsidRDefault="000B50B0" w:rsidP="006E71DC">
            <w:pPr>
              <w:pStyle w:val="SingleTxtG"/>
              <w:suppressAutoHyphens w:val="0"/>
              <w:bidi/>
              <w:spacing w:before="60" w:after="60" w:line="240" w:lineRule="auto"/>
              <w:ind w:left="0" w:right="0"/>
              <w:jc w:val="center"/>
              <w:rPr>
                <w:iCs/>
                <w:sz w:val="20"/>
                <w:szCs w:val="20"/>
                <w:rtl/>
                <w:lang w:val="en-US" w:bidi="ar-IQ"/>
              </w:rPr>
            </w:pPr>
            <w:r w:rsidRPr="006E71DC">
              <w:rPr>
                <w:sz w:val="20"/>
                <w:szCs w:val="20"/>
                <w:rtl/>
                <w:lang w:val="en-US" w:bidi="ar-IQ"/>
              </w:rPr>
              <w:t>مساحة طبقة/خزان ال</w:t>
            </w:r>
            <w:r w:rsidR="00DA221D" w:rsidRPr="006E71DC">
              <w:rPr>
                <w:sz w:val="20"/>
                <w:szCs w:val="20"/>
                <w:rtl/>
                <w:lang w:val="en-US" w:bidi="ar-IQ"/>
              </w:rPr>
              <w:t xml:space="preserve">مياه الجوفية </w:t>
            </w:r>
            <w:r w:rsidRPr="006E71DC">
              <w:rPr>
                <w:sz w:val="20"/>
                <w:szCs w:val="20"/>
                <w:rtl/>
                <w:lang w:val="en-US" w:bidi="ar-IQ"/>
              </w:rPr>
              <w:t>المشمولة بترتيبات تنفيذية/عملية داخل البلد (كم</w:t>
            </w:r>
            <w:r w:rsidRPr="006E71DC">
              <w:rPr>
                <w:sz w:val="20"/>
                <w:szCs w:val="20"/>
                <w:vertAlign w:val="superscript"/>
                <w:rtl/>
                <w:lang w:val="en-US" w:bidi="ar-IQ"/>
              </w:rPr>
              <w:t>2</w:t>
            </w:r>
            <w:r w:rsidRPr="006E71DC">
              <w:rPr>
                <w:sz w:val="20"/>
                <w:szCs w:val="20"/>
                <w:rtl/>
                <w:lang w:val="en-US" w:bidi="ar-IQ"/>
              </w:rPr>
              <w:t>)</w:t>
            </w:r>
          </w:p>
        </w:tc>
      </w:tr>
      <w:tr w:rsidR="00802D73" w:rsidRPr="00D90622" w14:paraId="7ABDECBA" w14:textId="42614D52" w:rsidTr="006E71DC">
        <w:trPr>
          <w:trHeight w:val="319"/>
          <w:jc w:val="center"/>
        </w:trPr>
        <w:tc>
          <w:tcPr>
            <w:tcW w:w="879" w:type="dxa"/>
          </w:tcPr>
          <w:p w14:paraId="7C4A4E03"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499FBDC1"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103F67EA"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6253B4F5"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6E628B7F"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458FF41B"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6897A956"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6B822477" w14:textId="4BBE8F98"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3E7A0C01"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16A85141"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QA"/>
              </w:rPr>
            </w:pPr>
          </w:p>
        </w:tc>
        <w:tc>
          <w:tcPr>
            <w:tcW w:w="879" w:type="dxa"/>
          </w:tcPr>
          <w:p w14:paraId="29E021CD"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QA"/>
              </w:rPr>
            </w:pPr>
          </w:p>
        </w:tc>
      </w:tr>
      <w:tr w:rsidR="00802D73" w:rsidRPr="00D90622" w14:paraId="4A8D3C39" w14:textId="167D753D" w:rsidTr="006E71DC">
        <w:trPr>
          <w:trHeight w:val="302"/>
          <w:jc w:val="center"/>
        </w:trPr>
        <w:tc>
          <w:tcPr>
            <w:tcW w:w="879" w:type="dxa"/>
          </w:tcPr>
          <w:p w14:paraId="632F9361"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SY"/>
              </w:rPr>
            </w:pPr>
          </w:p>
        </w:tc>
        <w:tc>
          <w:tcPr>
            <w:tcW w:w="879" w:type="dxa"/>
          </w:tcPr>
          <w:p w14:paraId="3335DB29"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34259574"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2707A7A8"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53D1CC8F"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627D21F8"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75755899"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20E349A6" w14:textId="1D483065"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7B1AF5F0"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44FD3E00"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66076EBD" w14:textId="77777777" w:rsidR="000B50B0" w:rsidRPr="00D90622" w:rsidRDefault="000B50B0" w:rsidP="002C379B">
            <w:pPr>
              <w:pStyle w:val="ListParagraph"/>
              <w:bidi/>
              <w:spacing w:after="0" w:line="320" w:lineRule="exact"/>
              <w:ind w:left="0"/>
              <w:contextualSpacing w:val="0"/>
              <w:jc w:val="both"/>
              <w:rPr>
                <w:rFonts w:ascii="Arial" w:hAnsi="Arial" w:cs="Arial"/>
                <w:szCs w:val="28"/>
                <w:rtl/>
                <w:lang w:val="en-US" w:bidi="ar-IQ"/>
              </w:rPr>
            </w:pPr>
          </w:p>
        </w:tc>
      </w:tr>
      <w:tr w:rsidR="00802D73" w:rsidRPr="00D90622" w14:paraId="65DCDC9E" w14:textId="77777777" w:rsidTr="006E71DC">
        <w:trPr>
          <w:trHeight w:val="302"/>
          <w:jc w:val="center"/>
        </w:trPr>
        <w:tc>
          <w:tcPr>
            <w:tcW w:w="879" w:type="dxa"/>
          </w:tcPr>
          <w:p w14:paraId="714F92A3"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SY"/>
              </w:rPr>
            </w:pPr>
          </w:p>
        </w:tc>
        <w:tc>
          <w:tcPr>
            <w:tcW w:w="879" w:type="dxa"/>
          </w:tcPr>
          <w:p w14:paraId="14B959F9"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25BD6885"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6E5F7F98"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60AEDCC8"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2F58DA85"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7EC3EF70"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3DC594B2"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5FE657FD"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22CA7142"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4B67BD7A"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r>
      <w:tr w:rsidR="00802D73" w:rsidRPr="00D90622" w14:paraId="5F5BC0BA" w14:textId="77777777" w:rsidTr="006E71DC">
        <w:trPr>
          <w:trHeight w:val="319"/>
          <w:jc w:val="center"/>
        </w:trPr>
        <w:tc>
          <w:tcPr>
            <w:tcW w:w="879" w:type="dxa"/>
          </w:tcPr>
          <w:p w14:paraId="6D03BC16"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SY"/>
              </w:rPr>
            </w:pPr>
          </w:p>
        </w:tc>
        <w:tc>
          <w:tcPr>
            <w:tcW w:w="879" w:type="dxa"/>
          </w:tcPr>
          <w:p w14:paraId="43538BAE"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77227D6E"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0132E265"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1823F2DE"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QA"/>
              </w:rPr>
            </w:pPr>
          </w:p>
        </w:tc>
        <w:tc>
          <w:tcPr>
            <w:tcW w:w="879" w:type="dxa"/>
          </w:tcPr>
          <w:p w14:paraId="3628EEA4"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5B57CD33"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526807ED"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7C04E63C"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63019583"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4ED1BD66" w14:textId="77777777" w:rsidR="009F14EF" w:rsidRPr="00D90622" w:rsidRDefault="009F14EF" w:rsidP="002C379B">
            <w:pPr>
              <w:pStyle w:val="ListParagraph"/>
              <w:bidi/>
              <w:spacing w:after="0" w:line="320" w:lineRule="exact"/>
              <w:ind w:left="0"/>
              <w:contextualSpacing w:val="0"/>
              <w:jc w:val="both"/>
              <w:rPr>
                <w:rFonts w:ascii="Arial" w:hAnsi="Arial" w:cs="Arial"/>
                <w:szCs w:val="28"/>
                <w:rtl/>
                <w:lang w:val="en-US" w:bidi="ar-IQ"/>
              </w:rPr>
            </w:pPr>
          </w:p>
        </w:tc>
      </w:tr>
      <w:tr w:rsidR="006E71DC" w:rsidRPr="00D90622" w14:paraId="20EC3D2F" w14:textId="77777777" w:rsidTr="006E71DC">
        <w:trPr>
          <w:trHeight w:val="319"/>
          <w:jc w:val="center"/>
        </w:trPr>
        <w:tc>
          <w:tcPr>
            <w:tcW w:w="2637" w:type="dxa"/>
            <w:gridSpan w:val="3"/>
          </w:tcPr>
          <w:p w14:paraId="6C557DE1" w14:textId="77777777" w:rsidR="006E71DC" w:rsidRPr="006E71DC" w:rsidRDefault="006E71DC" w:rsidP="006E71DC">
            <w:pPr>
              <w:pStyle w:val="ListParagraph"/>
              <w:bidi/>
              <w:spacing w:before="60" w:after="60" w:line="240" w:lineRule="auto"/>
              <w:ind w:left="113" w:right="113"/>
              <w:contextualSpacing w:val="0"/>
              <w:rPr>
                <w:rFonts w:ascii="Arial" w:hAnsi="Arial" w:cs="Arial"/>
                <w:b/>
                <w:bCs/>
                <w:sz w:val="16"/>
                <w:szCs w:val="20"/>
                <w:rtl/>
                <w:lang w:val="en-US" w:bidi="ar-IQ"/>
              </w:rPr>
            </w:pPr>
            <w:r w:rsidRPr="006E71DC">
              <w:rPr>
                <w:rFonts w:ascii="Arial" w:hAnsi="Arial" w:cs="Arial"/>
                <w:b/>
                <w:bCs/>
                <w:sz w:val="16"/>
                <w:szCs w:val="20"/>
                <w:rtl/>
                <w:lang w:val="en-US" w:bidi="ar-IQ"/>
              </w:rPr>
              <w:t xml:space="preserve">[جيم] </w:t>
            </w:r>
          </w:p>
          <w:p w14:paraId="79693FD8" w14:textId="26CB05E5" w:rsidR="006E71DC" w:rsidRPr="006E71DC" w:rsidRDefault="006E71DC" w:rsidP="006E71DC">
            <w:pPr>
              <w:pStyle w:val="ListParagraph"/>
              <w:bidi/>
              <w:spacing w:before="60" w:after="60" w:line="240" w:lineRule="auto"/>
              <w:ind w:left="113" w:right="113"/>
              <w:contextualSpacing w:val="0"/>
              <w:rPr>
                <w:rFonts w:ascii="Arial" w:hAnsi="Arial" w:cs="Arial"/>
                <w:sz w:val="16"/>
                <w:szCs w:val="20"/>
                <w:rtl/>
                <w:lang w:val="en-US" w:bidi="ar-IQ"/>
              </w:rPr>
            </w:pPr>
            <w:r w:rsidRPr="006E71DC">
              <w:rPr>
                <w:rFonts w:ascii="Arial" w:hAnsi="Arial" w:cs="Arial"/>
                <w:b/>
                <w:bCs/>
                <w:sz w:val="16"/>
                <w:szCs w:val="20"/>
                <w:rtl/>
                <w:lang w:val="en-US" w:bidi="ar-IQ"/>
              </w:rPr>
              <w:t>الم</w:t>
            </w:r>
            <w:r w:rsidRPr="006E71DC">
              <w:rPr>
                <w:rFonts w:ascii="Arial" w:hAnsi="Arial" w:cs="Arial"/>
                <w:b/>
                <w:bCs/>
                <w:sz w:val="16"/>
                <w:szCs w:val="20"/>
                <w:rtl/>
                <w:lang w:val="en-US" w:bidi="ar-QA"/>
              </w:rPr>
              <w:t>جموع الفرعي: م</w:t>
            </w:r>
            <w:r w:rsidRPr="006E71DC">
              <w:rPr>
                <w:rFonts w:ascii="Arial" w:hAnsi="Arial" w:cs="Arial"/>
                <w:b/>
                <w:bCs/>
                <w:sz w:val="16"/>
                <w:szCs w:val="20"/>
                <w:rtl/>
                <w:lang w:val="en-US" w:bidi="ar-IQ"/>
              </w:rPr>
              <w:t>ساحة طبقات/خزانات المياه الجوفية العابرة للحدود المشمولة بترتيبات تنفيذية/عملية (كم</w:t>
            </w:r>
            <w:r w:rsidRPr="006E71DC">
              <w:rPr>
                <w:rFonts w:ascii="Arial" w:hAnsi="Arial" w:cs="Arial"/>
                <w:b/>
                <w:bCs/>
                <w:sz w:val="16"/>
                <w:szCs w:val="20"/>
                <w:vertAlign w:val="superscript"/>
                <w:rtl/>
                <w:lang w:val="en-US" w:bidi="ar-IQ"/>
              </w:rPr>
              <w:t>2</w:t>
            </w:r>
            <w:r w:rsidRPr="006E71DC">
              <w:rPr>
                <w:rFonts w:ascii="Arial" w:hAnsi="Arial" w:cs="Arial"/>
                <w:b/>
                <w:bCs/>
                <w:sz w:val="16"/>
                <w:szCs w:val="20"/>
                <w:rtl/>
                <w:lang w:val="en-US" w:bidi="ar-IQ"/>
              </w:rPr>
              <w:t>)</w:t>
            </w:r>
          </w:p>
        </w:tc>
        <w:tc>
          <w:tcPr>
            <w:tcW w:w="879" w:type="dxa"/>
            <w:shd w:val="clear" w:color="auto" w:fill="808080"/>
          </w:tcPr>
          <w:p w14:paraId="55C338C1"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c>
          <w:tcPr>
            <w:tcW w:w="879" w:type="dxa"/>
            <w:shd w:val="clear" w:color="auto" w:fill="808080"/>
          </w:tcPr>
          <w:p w14:paraId="3D653016"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QA"/>
              </w:rPr>
            </w:pPr>
          </w:p>
        </w:tc>
        <w:tc>
          <w:tcPr>
            <w:tcW w:w="879" w:type="dxa"/>
            <w:shd w:val="clear" w:color="auto" w:fill="808080"/>
          </w:tcPr>
          <w:p w14:paraId="6DF28C03"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c>
          <w:tcPr>
            <w:tcW w:w="879" w:type="dxa"/>
            <w:shd w:val="clear" w:color="auto" w:fill="808080"/>
          </w:tcPr>
          <w:p w14:paraId="0CF24EFF"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c>
          <w:tcPr>
            <w:tcW w:w="879" w:type="dxa"/>
            <w:shd w:val="clear" w:color="auto" w:fill="808080"/>
          </w:tcPr>
          <w:p w14:paraId="46CD4283"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c>
          <w:tcPr>
            <w:tcW w:w="879" w:type="dxa"/>
            <w:shd w:val="clear" w:color="auto" w:fill="808080"/>
          </w:tcPr>
          <w:p w14:paraId="4B7D6611"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c>
          <w:tcPr>
            <w:tcW w:w="879" w:type="dxa"/>
            <w:shd w:val="clear" w:color="auto" w:fill="808080"/>
          </w:tcPr>
          <w:p w14:paraId="24C18926"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c>
          <w:tcPr>
            <w:tcW w:w="879" w:type="dxa"/>
          </w:tcPr>
          <w:p w14:paraId="2FB72AA8"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r>
      <w:tr w:rsidR="006E71DC" w:rsidRPr="00D90622" w14:paraId="4EF544CB" w14:textId="77777777" w:rsidTr="006E71DC">
        <w:trPr>
          <w:trHeight w:val="319"/>
          <w:jc w:val="center"/>
        </w:trPr>
        <w:tc>
          <w:tcPr>
            <w:tcW w:w="2637" w:type="dxa"/>
            <w:gridSpan w:val="3"/>
          </w:tcPr>
          <w:p w14:paraId="7F4ACA1A" w14:textId="77777777" w:rsidR="006E71DC" w:rsidRPr="006E71DC" w:rsidRDefault="006E71DC" w:rsidP="006E71DC">
            <w:pPr>
              <w:pStyle w:val="ListParagraph"/>
              <w:bidi/>
              <w:spacing w:before="60" w:after="60" w:line="240" w:lineRule="auto"/>
              <w:ind w:left="113" w:right="113"/>
              <w:contextualSpacing w:val="0"/>
              <w:rPr>
                <w:rFonts w:ascii="Arial" w:hAnsi="Arial" w:cs="Arial"/>
                <w:b/>
                <w:bCs/>
                <w:sz w:val="16"/>
                <w:szCs w:val="20"/>
                <w:rtl/>
                <w:lang w:val="en-US" w:bidi="ar-IQ"/>
              </w:rPr>
            </w:pPr>
            <w:r w:rsidRPr="006E71DC">
              <w:rPr>
                <w:rFonts w:ascii="Arial" w:hAnsi="Arial" w:cs="Arial"/>
                <w:b/>
                <w:bCs/>
                <w:sz w:val="16"/>
                <w:szCs w:val="20"/>
                <w:rtl/>
                <w:lang w:val="en-US" w:bidi="ar-IQ"/>
              </w:rPr>
              <w:t>[دال]</w:t>
            </w:r>
          </w:p>
          <w:p w14:paraId="0EDAB1C7" w14:textId="733846D2" w:rsidR="006E71DC" w:rsidRPr="006E71DC" w:rsidRDefault="006E71DC" w:rsidP="006E71DC">
            <w:pPr>
              <w:pStyle w:val="ListParagraph"/>
              <w:bidi/>
              <w:spacing w:before="60" w:after="60" w:line="240" w:lineRule="auto"/>
              <w:ind w:left="113" w:right="113"/>
              <w:contextualSpacing w:val="0"/>
              <w:rPr>
                <w:rFonts w:ascii="Arial" w:hAnsi="Arial" w:cs="Arial"/>
                <w:sz w:val="16"/>
                <w:szCs w:val="20"/>
                <w:rtl/>
                <w:lang w:val="en-US" w:bidi="ar-IQ"/>
              </w:rPr>
            </w:pPr>
            <w:r w:rsidRPr="006E71DC">
              <w:rPr>
                <w:rFonts w:ascii="Arial" w:hAnsi="Arial" w:cs="Arial"/>
                <w:b/>
                <w:bCs/>
                <w:sz w:val="16"/>
                <w:szCs w:val="20"/>
                <w:rtl/>
                <w:lang w:val="en-US" w:bidi="ar-IQ"/>
              </w:rPr>
              <w:t>المساحة الكلية لطبقات/خزانات المياه الجوفية (كم</w:t>
            </w:r>
            <w:r w:rsidRPr="006E71DC">
              <w:rPr>
                <w:rFonts w:ascii="Arial" w:hAnsi="Arial" w:cs="Arial"/>
                <w:b/>
                <w:bCs/>
                <w:sz w:val="16"/>
                <w:szCs w:val="20"/>
                <w:vertAlign w:val="superscript"/>
                <w:rtl/>
                <w:lang w:val="en-US" w:bidi="ar-IQ"/>
              </w:rPr>
              <w:t>2</w:t>
            </w:r>
            <w:r w:rsidRPr="006E71DC">
              <w:rPr>
                <w:rFonts w:ascii="Arial" w:hAnsi="Arial" w:cs="Arial"/>
                <w:b/>
                <w:bCs/>
                <w:sz w:val="16"/>
                <w:szCs w:val="20"/>
                <w:rtl/>
                <w:lang w:val="en-US" w:bidi="ar-IQ"/>
              </w:rPr>
              <w:t>)</w:t>
            </w:r>
          </w:p>
        </w:tc>
        <w:tc>
          <w:tcPr>
            <w:tcW w:w="879" w:type="dxa"/>
          </w:tcPr>
          <w:p w14:paraId="76E2D23E"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c>
          <w:tcPr>
            <w:tcW w:w="879" w:type="dxa"/>
            <w:shd w:val="clear" w:color="auto" w:fill="808080"/>
          </w:tcPr>
          <w:p w14:paraId="76A88224"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QA"/>
              </w:rPr>
            </w:pPr>
          </w:p>
        </w:tc>
        <w:tc>
          <w:tcPr>
            <w:tcW w:w="879" w:type="dxa"/>
            <w:shd w:val="clear" w:color="auto" w:fill="808080"/>
          </w:tcPr>
          <w:p w14:paraId="39959564"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c>
          <w:tcPr>
            <w:tcW w:w="879" w:type="dxa"/>
            <w:shd w:val="clear" w:color="auto" w:fill="808080"/>
          </w:tcPr>
          <w:p w14:paraId="3A90EFFA"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c>
          <w:tcPr>
            <w:tcW w:w="879" w:type="dxa"/>
            <w:shd w:val="clear" w:color="auto" w:fill="808080"/>
          </w:tcPr>
          <w:p w14:paraId="65530AB5"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c>
          <w:tcPr>
            <w:tcW w:w="879" w:type="dxa"/>
            <w:shd w:val="clear" w:color="auto" w:fill="808080"/>
          </w:tcPr>
          <w:p w14:paraId="3DCEA722"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c>
          <w:tcPr>
            <w:tcW w:w="879" w:type="dxa"/>
            <w:shd w:val="clear" w:color="auto" w:fill="808080"/>
          </w:tcPr>
          <w:p w14:paraId="3BEE93FA"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c>
          <w:tcPr>
            <w:tcW w:w="879" w:type="dxa"/>
            <w:shd w:val="clear" w:color="auto" w:fill="808080"/>
          </w:tcPr>
          <w:p w14:paraId="4AAFA261" w14:textId="77777777" w:rsidR="006E71DC" w:rsidRPr="00D90622" w:rsidRDefault="006E71DC" w:rsidP="006E71DC">
            <w:pPr>
              <w:pStyle w:val="ListParagraph"/>
              <w:bidi/>
              <w:spacing w:after="0" w:line="320" w:lineRule="exact"/>
              <w:ind w:left="0"/>
              <w:contextualSpacing w:val="0"/>
              <w:jc w:val="both"/>
              <w:rPr>
                <w:rFonts w:ascii="Arial" w:hAnsi="Arial" w:cs="Arial"/>
                <w:szCs w:val="28"/>
                <w:rtl/>
                <w:lang w:val="en-US" w:bidi="ar-IQ"/>
              </w:rPr>
            </w:pPr>
          </w:p>
        </w:tc>
      </w:tr>
    </w:tbl>
    <w:p w14:paraId="2BC80896" w14:textId="77777777" w:rsidR="002C379B" w:rsidRDefault="002C379B">
      <w:pPr>
        <w:bidi/>
      </w:pPr>
    </w:p>
    <w:p w14:paraId="546EA62A" w14:textId="12074A52" w:rsidR="00492BDE" w:rsidRPr="00D90622" w:rsidRDefault="00492BDE" w:rsidP="00451F08">
      <w:pPr>
        <w:bidi/>
        <w:sectPr w:rsidR="00492BDE" w:rsidRPr="00D90622" w:rsidSect="006E71DC">
          <w:headerReference w:type="even" r:id="rId19"/>
          <w:headerReference w:type="default" r:id="rId20"/>
          <w:footerReference w:type="even" r:id="rId21"/>
          <w:footerReference w:type="default" r:id="rId22"/>
          <w:headerReference w:type="first" r:id="rId23"/>
          <w:footerReference w:type="first" r:id="rId24"/>
          <w:footnotePr>
            <w:numFmt w:val="arabicAbjad"/>
          </w:footnotePr>
          <w:endnotePr>
            <w:numFmt w:val="decimal"/>
          </w:endnotePr>
          <w:pgSz w:w="16840" w:h="11907" w:orient="landscape" w:code="9"/>
          <w:pgMar w:top="1418" w:right="1134" w:bottom="2268" w:left="1134" w:header="720" w:footer="1418" w:gutter="0"/>
          <w:cols w:space="720"/>
          <w:titlePg/>
          <w:docGrid w:linePitch="272"/>
        </w:sectPr>
      </w:pPr>
    </w:p>
    <w:p w14:paraId="15D3BEF2" w14:textId="4FDFB6A5" w:rsidR="00BA40C4" w:rsidRPr="002C379B" w:rsidRDefault="00BA40C4" w:rsidP="002C379B">
      <w:pPr>
        <w:pStyle w:val="Style4"/>
        <w:spacing w:before="0"/>
        <w:rPr>
          <w:rFonts w:hint="eastAsia"/>
          <w:rtl/>
        </w:rPr>
      </w:pPr>
      <w:r w:rsidRPr="002C379B">
        <w:rPr>
          <w:rtl/>
        </w:rPr>
        <w:lastRenderedPageBreak/>
        <w:t>قيمة المؤشر بالنسبة للبلد</w:t>
      </w:r>
    </w:p>
    <w:p w14:paraId="4FEBE8BF" w14:textId="11FB96A3" w:rsidR="00DF2EDB" w:rsidRPr="002C379B" w:rsidRDefault="00DF2EDB" w:rsidP="00840518">
      <w:pPr>
        <w:pStyle w:val="Style4"/>
        <w:spacing w:before="360" w:after="240"/>
        <w:rPr>
          <w:rFonts w:hint="eastAsia"/>
          <w:rtl/>
        </w:rPr>
      </w:pPr>
      <w:r w:rsidRPr="002C379B">
        <w:rPr>
          <w:rtl/>
        </w:rPr>
        <w:t>المياه السطحية:</w:t>
      </w:r>
    </w:p>
    <w:p w14:paraId="376D3306" w14:textId="7086C67F" w:rsidR="00DF2EDB" w:rsidRPr="00D90622" w:rsidRDefault="00DF2EDB" w:rsidP="00840518">
      <w:pPr>
        <w:pStyle w:val="Style3"/>
        <w:rPr>
          <w:rtl/>
        </w:rPr>
      </w:pPr>
      <w:r w:rsidRPr="00D90622">
        <w:rPr>
          <w:rtl/>
        </w:rPr>
        <w:t>النسبة المئوية لمساحة الأحواض المائية للأنهار والبحيرات العابرة للحدود المشمولة بترتيب تنفيذي/عملي:</w:t>
      </w:r>
    </w:p>
    <w:p w14:paraId="000792EE" w14:textId="12E3E70B" w:rsidR="00E70045" w:rsidRPr="00D90622" w:rsidRDefault="00E70045" w:rsidP="00840518">
      <w:pPr>
        <w:pStyle w:val="Style3"/>
        <w:rPr>
          <w:rtl/>
          <w:lang w:val="en-US" w:bidi="ar-QA"/>
        </w:rPr>
      </w:pPr>
      <w:r w:rsidRPr="00D90622">
        <w:rPr>
          <w:rtl/>
          <w:lang w:val="en-US" w:bidi="ar-QA"/>
        </w:rPr>
        <w:t>ألف</w:t>
      </w:r>
      <w:r w:rsidRPr="00D90622">
        <w:rPr>
          <w:rtl/>
        </w:rPr>
        <w:t>/</w:t>
      </w:r>
      <w:r w:rsidRPr="00D90622">
        <w:rPr>
          <w:rtl/>
          <w:lang w:val="en-US" w:bidi="ar-QA"/>
        </w:rPr>
        <w:t xml:space="preserve">باء </w:t>
      </w:r>
      <w:r w:rsidRPr="00840518">
        <w:rPr>
          <w:rStyle w:val="Style10"/>
          <w:rtl/>
        </w:rPr>
        <w:t>x</w:t>
      </w:r>
      <w:r w:rsidRPr="00D90622">
        <w:rPr>
          <w:rtl/>
          <w:lang w:val="en-US" w:bidi="ar-QA"/>
        </w:rPr>
        <w:t xml:space="preserve"> </w:t>
      </w:r>
      <w:r w:rsidRPr="00840518">
        <w:rPr>
          <w:rStyle w:val="Style10"/>
          <w:rtl/>
        </w:rPr>
        <w:t>100</w:t>
      </w:r>
      <w:r w:rsidRPr="00D90622">
        <w:rPr>
          <w:rtl/>
          <w:lang w:val="en-US" w:bidi="ar-QA"/>
        </w:rPr>
        <w:t xml:space="preserve"> = </w:t>
      </w:r>
    </w:p>
    <w:p w14:paraId="66BB58A7" w14:textId="43C2BE2C" w:rsidR="00E70045" w:rsidRPr="002C379B" w:rsidRDefault="00E70045" w:rsidP="00840518">
      <w:pPr>
        <w:pStyle w:val="Style4"/>
        <w:spacing w:before="360" w:after="240"/>
        <w:rPr>
          <w:rFonts w:hint="eastAsia"/>
          <w:rtl/>
        </w:rPr>
      </w:pPr>
      <w:r w:rsidRPr="002C379B">
        <w:rPr>
          <w:rtl/>
        </w:rPr>
        <w:t>طبقات/خزانات المياه الجوفية:</w:t>
      </w:r>
    </w:p>
    <w:p w14:paraId="39CC11CE" w14:textId="58A8BF91" w:rsidR="00E70045" w:rsidRPr="00D90622" w:rsidRDefault="00E70045" w:rsidP="00840518">
      <w:pPr>
        <w:pStyle w:val="Style3"/>
        <w:rPr>
          <w:rtl/>
          <w:lang w:bidi="ar-QA"/>
        </w:rPr>
      </w:pPr>
      <w:r w:rsidRPr="00D90622">
        <w:rPr>
          <w:rtl/>
          <w:lang w:bidi="ar-QA"/>
        </w:rPr>
        <w:t>النسبة المئوية لمساحة طبقات/خزانات المياه الجوفية العابرة للحدود المشمولة بترتيب تنفيذي/عملي:</w:t>
      </w:r>
    </w:p>
    <w:p w14:paraId="686D6D28" w14:textId="02E96665" w:rsidR="00E70045" w:rsidRPr="00D90622" w:rsidRDefault="00E70045" w:rsidP="00840518">
      <w:pPr>
        <w:pStyle w:val="Style3"/>
        <w:rPr>
          <w:rtl/>
          <w:lang w:bidi="ar-QA"/>
        </w:rPr>
      </w:pPr>
      <w:r w:rsidRPr="00D90622">
        <w:rPr>
          <w:rtl/>
          <w:lang w:bidi="ar-QA"/>
        </w:rPr>
        <w:t>جيم</w:t>
      </w:r>
      <w:r w:rsidRPr="00D90622">
        <w:rPr>
          <w:rtl/>
        </w:rPr>
        <w:t>/</w:t>
      </w:r>
      <w:r w:rsidRPr="00D90622">
        <w:rPr>
          <w:rtl/>
          <w:lang w:bidi="ar-QA"/>
        </w:rPr>
        <w:t xml:space="preserve">دال </w:t>
      </w:r>
      <w:r w:rsidRPr="00840518">
        <w:rPr>
          <w:rStyle w:val="Style10"/>
          <w:rtl/>
        </w:rPr>
        <w:t>x</w:t>
      </w:r>
      <w:r w:rsidRPr="00D90622">
        <w:rPr>
          <w:rtl/>
          <w:lang w:bidi="ar-QA"/>
        </w:rPr>
        <w:t xml:space="preserve"> </w:t>
      </w:r>
      <w:r w:rsidRPr="00840518">
        <w:rPr>
          <w:rStyle w:val="Style10"/>
          <w:rtl/>
        </w:rPr>
        <w:t>100</w:t>
      </w:r>
      <w:r w:rsidRPr="00D90622">
        <w:rPr>
          <w:rtl/>
          <w:lang w:bidi="ar-QA"/>
        </w:rPr>
        <w:t xml:space="preserve"> = </w:t>
      </w:r>
    </w:p>
    <w:p w14:paraId="2EA254C4" w14:textId="233E6D69" w:rsidR="00E70045" w:rsidRPr="002C379B" w:rsidRDefault="00E70045" w:rsidP="00840518">
      <w:pPr>
        <w:pStyle w:val="Style4"/>
        <w:spacing w:before="360" w:after="240"/>
        <w:rPr>
          <w:rFonts w:hint="eastAsia"/>
          <w:rtl/>
        </w:rPr>
      </w:pPr>
      <w:r w:rsidRPr="002C379B">
        <w:rPr>
          <w:rtl/>
        </w:rPr>
        <w:t xml:space="preserve">المؤشر </w:t>
      </w:r>
      <w:r w:rsidRPr="00840518">
        <w:rPr>
          <w:rStyle w:val="Style10"/>
          <w:rtl/>
        </w:rPr>
        <w:t>6-5-2</w:t>
      </w:r>
      <w:r w:rsidRPr="002C379B">
        <w:rPr>
          <w:rtl/>
        </w:rPr>
        <w:t xml:space="preserve"> لهدف التنمية المستدامة:</w:t>
      </w:r>
    </w:p>
    <w:p w14:paraId="071CF908" w14:textId="118A49E8" w:rsidR="00480C03" w:rsidRPr="00D90622" w:rsidRDefault="00480C03" w:rsidP="00840518">
      <w:pPr>
        <w:pStyle w:val="Style3"/>
        <w:rPr>
          <w:rtl/>
          <w:lang w:bidi="ar-QA"/>
        </w:rPr>
      </w:pPr>
      <w:r w:rsidRPr="00D90622">
        <w:rPr>
          <w:rtl/>
          <w:lang w:bidi="ar-QA"/>
        </w:rPr>
        <w:t>النسبة المئوية لمساحة الأحواض المائية العابرة للحدود المشمولة بترتيب تنفيذي/عملي:</w:t>
      </w:r>
    </w:p>
    <w:p w14:paraId="370508AC" w14:textId="62A49B3B" w:rsidR="00480C03" w:rsidRPr="00E134C1" w:rsidRDefault="00480C03" w:rsidP="00840518">
      <w:pPr>
        <w:pStyle w:val="Style3"/>
        <w:rPr>
          <w:rtl/>
          <w:lang w:bidi="ar-IQ"/>
        </w:rPr>
      </w:pPr>
      <w:r w:rsidRPr="00D90622">
        <w:rPr>
          <w:rtl/>
        </w:rPr>
        <w:t xml:space="preserve">(ألف + </w:t>
      </w:r>
      <w:proofErr w:type="gramStart"/>
      <w:r w:rsidRPr="00D90622">
        <w:rPr>
          <w:rtl/>
        </w:rPr>
        <w:t>جيم)/</w:t>
      </w:r>
      <w:proofErr w:type="gramEnd"/>
      <w:r w:rsidRPr="00D90622">
        <w:rPr>
          <w:rtl/>
        </w:rPr>
        <w:t xml:space="preserve">(باء + دال) </w:t>
      </w:r>
      <w:r w:rsidRPr="00840518">
        <w:rPr>
          <w:rStyle w:val="Style10"/>
          <w:rtl/>
        </w:rPr>
        <w:t>x</w:t>
      </w:r>
      <w:r w:rsidRPr="00D90622">
        <w:rPr>
          <w:rtl/>
          <w:lang w:bidi="ar-IQ"/>
        </w:rPr>
        <w:t xml:space="preserve"> </w:t>
      </w:r>
      <w:r w:rsidRPr="00840518">
        <w:rPr>
          <w:rStyle w:val="Style10"/>
          <w:rtl/>
        </w:rPr>
        <w:t>100</w:t>
      </w:r>
      <w:r w:rsidR="0026325A" w:rsidRPr="00D90622">
        <w:rPr>
          <w:rtl/>
          <w:lang w:bidi="ar-IQ"/>
        </w:rPr>
        <w:t xml:space="preserve"> </w:t>
      </w:r>
      <w:r w:rsidRPr="00D90622">
        <w:rPr>
          <w:rtl/>
          <w:lang w:bidi="ar-IQ"/>
        </w:rPr>
        <w:t>=</w:t>
      </w:r>
    </w:p>
    <w:p w14:paraId="52D2D245" w14:textId="1FBF9C32" w:rsidR="00480C03" w:rsidRPr="00D90622" w:rsidRDefault="00480C03" w:rsidP="00840518">
      <w:pPr>
        <w:pStyle w:val="Style4"/>
        <w:spacing w:before="360" w:after="240"/>
        <w:rPr>
          <w:rFonts w:hint="eastAsia"/>
          <w:rtl/>
          <w:lang w:bidi="ar-QA"/>
        </w:rPr>
      </w:pPr>
      <w:r w:rsidRPr="00D90622">
        <w:rPr>
          <w:rtl/>
        </w:rPr>
        <w:t>المعلومات المكانية</w:t>
      </w:r>
    </w:p>
    <w:p w14:paraId="3EF186F2" w14:textId="47ABF106" w:rsidR="00480C03" w:rsidRPr="00D90622" w:rsidRDefault="00480C03" w:rsidP="00840518">
      <w:pPr>
        <w:pStyle w:val="Style3"/>
        <w:rPr>
          <w:rtl/>
          <w:lang w:bidi="ar-IQ"/>
        </w:rPr>
      </w:pPr>
      <w:r w:rsidRPr="00D90622">
        <w:rPr>
          <w:rtl/>
          <w:lang w:bidi="ar-IQ"/>
        </w:rPr>
        <w:t xml:space="preserve">في حالة توفر خريطة (أو خرائط) لمستودعات المياه السطحية العابرة للحدود وطبقات/خزانات المياه الجوفية العابرة للحدود (أي أحواض المياه العابرة للحدود)، يُرجى إرفاقها. ومن الأمثل، إرسال "ملفات الأشكال" الرقمية </w:t>
      </w:r>
      <w:r w:rsidRPr="00840518">
        <w:rPr>
          <w:rStyle w:val="Style10"/>
          <w:rtl/>
        </w:rPr>
        <w:t>(</w:t>
      </w:r>
      <w:proofErr w:type="spellStart"/>
      <w:r w:rsidRPr="00840518">
        <w:rPr>
          <w:rStyle w:val="Style10"/>
          <w:rtl/>
        </w:rPr>
        <w:t>shapefiles</w:t>
      </w:r>
      <w:proofErr w:type="spellEnd"/>
      <w:r w:rsidRPr="00840518">
        <w:rPr>
          <w:rStyle w:val="Style10"/>
          <w:rtl/>
        </w:rPr>
        <w:t>)</w:t>
      </w:r>
      <w:r w:rsidRPr="00D90622">
        <w:rPr>
          <w:rtl/>
          <w:lang w:bidi="ar-IQ"/>
        </w:rPr>
        <w:t xml:space="preserve"> لتحديد حوض المياه السطحية وحوض المياه الجوفية والتي يمكن الاطلاع عليها عن طريق ن</w:t>
      </w:r>
      <w:r w:rsidR="00C542FB" w:rsidRPr="00D90622">
        <w:rPr>
          <w:rFonts w:hint="cs"/>
          <w:rtl/>
          <w:lang w:bidi="ar-IQ"/>
        </w:rPr>
        <w:t>ُ</w:t>
      </w:r>
      <w:r w:rsidRPr="00D90622">
        <w:rPr>
          <w:rtl/>
          <w:lang w:bidi="ar-IQ"/>
        </w:rPr>
        <w:t>ظ</w:t>
      </w:r>
      <w:r w:rsidR="00C542FB" w:rsidRPr="00D90622">
        <w:rPr>
          <w:rFonts w:hint="cs"/>
          <w:rtl/>
          <w:lang w:bidi="ar-IQ"/>
        </w:rPr>
        <w:t>ُ</w:t>
      </w:r>
      <w:r w:rsidRPr="00D90622">
        <w:rPr>
          <w:rtl/>
          <w:lang w:bidi="ar-IQ"/>
        </w:rPr>
        <w:t>م المعلومات الجغرافية.</w:t>
      </w:r>
    </w:p>
    <w:p w14:paraId="03480B89" w14:textId="3A025B5E" w:rsidR="00480C03" w:rsidRPr="00D90622" w:rsidRDefault="00480C03" w:rsidP="00840518">
      <w:pPr>
        <w:pStyle w:val="Style4"/>
        <w:spacing w:before="360" w:after="240"/>
        <w:rPr>
          <w:rFonts w:hint="eastAsia"/>
          <w:rtl/>
          <w:lang w:bidi="ar-QA"/>
        </w:rPr>
      </w:pPr>
      <w:r w:rsidRPr="00D90622">
        <w:rPr>
          <w:rtl/>
        </w:rPr>
        <w:t>معلومات إضافية</w:t>
      </w:r>
    </w:p>
    <w:p w14:paraId="61FFA83D" w14:textId="77777777" w:rsidR="00840518" w:rsidRDefault="00480C03" w:rsidP="00840518">
      <w:pPr>
        <w:pStyle w:val="Style3"/>
        <w:rPr>
          <w:rtl/>
        </w:rPr>
      </w:pPr>
      <w:r w:rsidRPr="00840518">
        <w:rPr>
          <w:rtl/>
        </w:rPr>
        <w:t>إذا كان للمجيب تعليقات توضح الافتراضات والتفسيرات المتعلقة بالحساب، أو بمستوى اليقين بخصوص المعلومات المكانية، يرجى كتابتها هنا:</w:t>
      </w:r>
    </w:p>
    <w:p w14:paraId="4F6EA027" w14:textId="2BD6942F" w:rsidR="004D2558" w:rsidRPr="00840518" w:rsidRDefault="004D2558" w:rsidP="00840518">
      <w:pPr>
        <w:pStyle w:val="Style3"/>
      </w:pPr>
      <w:r w:rsidRPr="00840518">
        <w:br w:type="page"/>
      </w:r>
    </w:p>
    <w:p w14:paraId="077FFF46" w14:textId="26FAA6D9" w:rsidR="00F751B2" w:rsidRPr="00D90622" w:rsidRDefault="00F751B2" w:rsidP="00AB2586">
      <w:pPr>
        <w:pStyle w:val="Style5"/>
        <w:spacing w:after="0"/>
        <w:ind w:left="567"/>
      </w:pPr>
      <w:r w:rsidRPr="00D90622">
        <w:rPr>
          <w:rtl/>
        </w:rPr>
        <w:lastRenderedPageBreak/>
        <w:t>هل لدى بلدكم اتفاقات أو ترتيبات عابرة للحدود من أجل حماية و/أو إدارة المياه العابرة للحدود (أي مياه الأنهار والبحيرات أو المياه الجوفية)، سواء كانت اتفاقات أو ترتيبات ثنائية أو متعددة الأطراف؟</w:t>
      </w:r>
    </w:p>
    <w:p w14:paraId="5470D255" w14:textId="2C8E82CE" w:rsidR="00F751B2" w:rsidRPr="00D90622" w:rsidRDefault="00F751B2" w:rsidP="00840518">
      <w:pPr>
        <w:pStyle w:val="Style5"/>
        <w:spacing w:before="0"/>
        <w:rPr>
          <w:rtl/>
        </w:rPr>
      </w:pPr>
      <w:r w:rsidRPr="00D90622">
        <w:rPr>
          <w:rtl/>
        </w:rPr>
        <w:t xml:space="preserve">نعم </w:t>
      </w:r>
      <w:r w:rsidR="00075A7A" w:rsidRPr="00D90622">
        <w:fldChar w:fldCharType="begin">
          <w:ffData>
            <w:name w:val=""/>
            <w:enabled/>
            <w:calcOnExit w:val="0"/>
            <w:checkBox>
              <w:sizeAuto/>
              <w:default w:val="0"/>
            </w:checkBox>
          </w:ffData>
        </w:fldChar>
      </w:r>
      <w:r w:rsidR="00075A7A" w:rsidRPr="00D90622">
        <w:instrText xml:space="preserve"> FORMCHECKBOX </w:instrText>
      </w:r>
      <w:r w:rsidR="00875202">
        <w:fldChar w:fldCharType="separate"/>
      </w:r>
      <w:r w:rsidR="00075A7A" w:rsidRPr="00D90622">
        <w:fldChar w:fldCharType="end"/>
      </w:r>
      <w:r w:rsidRPr="00D90622">
        <w:rPr>
          <w:rtl/>
        </w:rPr>
        <w:t>/لا</w:t>
      </w:r>
      <w:r w:rsidR="00075A7A" w:rsidRPr="00D90622">
        <w:fldChar w:fldCharType="begin">
          <w:ffData>
            <w:name w:val=""/>
            <w:enabled/>
            <w:calcOnExit w:val="0"/>
            <w:checkBox>
              <w:sizeAuto/>
              <w:default w:val="0"/>
            </w:checkBox>
          </w:ffData>
        </w:fldChar>
      </w:r>
      <w:r w:rsidR="00075A7A" w:rsidRPr="00D90622">
        <w:instrText xml:space="preserve"> FORMCHECKBOX </w:instrText>
      </w:r>
      <w:r w:rsidR="00875202">
        <w:fldChar w:fldCharType="separate"/>
      </w:r>
      <w:r w:rsidR="00075A7A" w:rsidRPr="00D90622">
        <w:fldChar w:fldCharType="end"/>
      </w:r>
    </w:p>
    <w:p w14:paraId="579B9A6C" w14:textId="3C459F9B" w:rsidR="00F751B2" w:rsidRPr="00D90622" w:rsidRDefault="00F751B2" w:rsidP="00AB2586">
      <w:pPr>
        <w:pStyle w:val="Style5"/>
        <w:ind w:left="567"/>
        <w:rPr>
          <w:rtl/>
          <w:lang w:val="en-US"/>
        </w:rPr>
      </w:pPr>
      <w:r w:rsidRPr="00840518">
        <w:rPr>
          <w:i/>
          <w:iCs/>
          <w:rtl/>
        </w:rPr>
        <w:t>إذا كانت الإجابة بنعم، يرجى ذكر الاتفاقات</w:t>
      </w:r>
      <w:r w:rsidR="00452D20" w:rsidRPr="00840518">
        <w:rPr>
          <w:i/>
          <w:iCs/>
          <w:rtl/>
        </w:rPr>
        <w:t xml:space="preserve"> أو الترتيبات</w:t>
      </w:r>
      <w:r w:rsidRPr="00840518">
        <w:rPr>
          <w:i/>
          <w:iCs/>
          <w:rtl/>
        </w:rPr>
        <w:t xml:space="preserve"> الثنائية والمتعددة الأطراف (يذكر ذلك </w:t>
      </w:r>
      <w:r w:rsidR="004E2294">
        <w:rPr>
          <w:i/>
          <w:iCs/>
        </w:rPr>
        <w:br/>
      </w:r>
      <w:r w:rsidRPr="00840518">
        <w:rPr>
          <w:i/>
          <w:iCs/>
          <w:rtl/>
        </w:rPr>
        <w:t>فيما يتعلق بكل بلد من البلدان المعنية):</w:t>
      </w:r>
      <w:r w:rsidRPr="00D90622">
        <w:rPr>
          <w:rtl/>
        </w:rPr>
        <w:t xml:space="preserve"> [اكتب هنا]</w:t>
      </w:r>
    </w:p>
    <w:p w14:paraId="45190093" w14:textId="5C75ED56" w:rsidR="00452D20" w:rsidRPr="00D90622" w:rsidRDefault="00452D20" w:rsidP="00840518">
      <w:pPr>
        <w:pStyle w:val="Heading1"/>
        <w:rPr>
          <w:rFonts w:hint="eastAsia"/>
          <w:rtl/>
          <w:lang w:bidi="ar-QA"/>
        </w:rPr>
      </w:pPr>
      <w:r w:rsidRPr="00D90622">
        <w:rPr>
          <w:rtl/>
        </w:rPr>
        <w:t>القسم الثاني-</w:t>
      </w:r>
      <w:r w:rsidR="00426B38">
        <w:rPr>
          <w:rtl/>
        </w:rPr>
        <w:tab/>
      </w:r>
      <w:r w:rsidRPr="00D90622">
        <w:rPr>
          <w:rtl/>
        </w:rPr>
        <w:t xml:space="preserve">أسئلة </w:t>
      </w:r>
      <w:r w:rsidR="00834BDC" w:rsidRPr="00D90622">
        <w:rPr>
          <w:rtl/>
        </w:rPr>
        <w:t>عن كل حوض مائي عابر للحدود أو</w:t>
      </w:r>
      <w:r w:rsidRPr="00D90622">
        <w:rPr>
          <w:rtl/>
        </w:rPr>
        <w:t xml:space="preserve"> حوض مائي فرعي، أو </w:t>
      </w:r>
      <w:r w:rsidR="00834BDC" w:rsidRPr="00D90622">
        <w:rPr>
          <w:rtl/>
        </w:rPr>
        <w:t>قسم</w:t>
      </w:r>
      <w:r w:rsidR="00D447A2" w:rsidRPr="00D90622">
        <w:rPr>
          <w:rtl/>
        </w:rPr>
        <w:t xml:space="preserve"> من </w:t>
      </w:r>
      <w:r w:rsidR="00834BDC" w:rsidRPr="00D90622">
        <w:rPr>
          <w:rtl/>
        </w:rPr>
        <w:t>ال</w:t>
      </w:r>
      <w:r w:rsidR="00D447A2" w:rsidRPr="00D90622">
        <w:rPr>
          <w:rtl/>
        </w:rPr>
        <w:t xml:space="preserve">حوض </w:t>
      </w:r>
      <w:r w:rsidR="00834BDC" w:rsidRPr="00D90622">
        <w:rPr>
          <w:rtl/>
        </w:rPr>
        <w:t>ال</w:t>
      </w:r>
      <w:r w:rsidR="00D447A2" w:rsidRPr="00D90622">
        <w:rPr>
          <w:rtl/>
        </w:rPr>
        <w:t>مائي</w:t>
      </w:r>
      <w:r w:rsidRPr="00D90622">
        <w:rPr>
          <w:rtl/>
        </w:rPr>
        <w:t xml:space="preserve">، </w:t>
      </w:r>
      <w:r w:rsidRPr="00840518">
        <w:rPr>
          <w:rtl/>
        </w:rPr>
        <w:t>أو</w:t>
      </w:r>
      <w:r w:rsidRPr="00D90622">
        <w:rPr>
          <w:rtl/>
        </w:rPr>
        <w:t xml:space="preserve"> مجموعة من الأحواض المائية </w:t>
      </w:r>
      <w:r w:rsidR="000677B1" w:rsidRPr="00D90622">
        <w:rPr>
          <w:rtl/>
          <w:lang w:bidi="ar-QA"/>
        </w:rPr>
        <w:t>(بما فيها الأنهار، أو البحيرات، أو طبقات/خزانات المياه الجوفية)</w:t>
      </w:r>
    </w:p>
    <w:p w14:paraId="78B58DF8" w14:textId="3B4558BF" w:rsidR="000677B1" w:rsidRPr="00426B38" w:rsidRDefault="00652BD7" w:rsidP="00AB2586">
      <w:pPr>
        <w:pStyle w:val="Style5"/>
        <w:ind w:left="567"/>
        <w:rPr>
          <w:rtl/>
        </w:rPr>
      </w:pPr>
      <w:r w:rsidRPr="00426B38">
        <w:rPr>
          <w:rtl/>
        </w:rPr>
        <w:t xml:space="preserve">يرجى إكمال القسم الثاني هذا بإدراج المعلومات الخاصة بكل حوض مائي عابر للحدود (ويشمل ذلك الأحواض المائية </w:t>
      </w:r>
      <w:r w:rsidR="00841E5E" w:rsidRPr="00426B38">
        <w:rPr>
          <w:rtl/>
        </w:rPr>
        <w:t xml:space="preserve">للأنهار والبحيرات </w:t>
      </w:r>
      <w:r w:rsidR="00D447A2" w:rsidRPr="00426B38">
        <w:rPr>
          <w:rtl/>
        </w:rPr>
        <w:t>أو طبقات/خزانات المياه الجوفية</w:t>
      </w:r>
      <w:r w:rsidRPr="00426B38">
        <w:rPr>
          <w:rtl/>
        </w:rPr>
        <w:t xml:space="preserve">) أو </w:t>
      </w:r>
      <w:r w:rsidR="00D447A2" w:rsidRPr="00426B38">
        <w:rPr>
          <w:rtl/>
        </w:rPr>
        <w:t xml:space="preserve">بكل حوض مائي فرعي أو جزء من حوض مائي أو </w:t>
      </w:r>
      <w:r w:rsidRPr="00426B38">
        <w:rPr>
          <w:rtl/>
        </w:rPr>
        <w:t xml:space="preserve">بمجموعة من الأحواض المائية العابرة للحدود الخاضعة لنفس الاتفاق </w:t>
      </w:r>
      <w:r w:rsidR="00D447A2" w:rsidRPr="00426B38">
        <w:rPr>
          <w:rtl/>
        </w:rPr>
        <w:t>أ</w:t>
      </w:r>
      <w:r w:rsidRPr="00426B38">
        <w:rPr>
          <w:rtl/>
        </w:rPr>
        <w:t>و</w:t>
      </w:r>
      <w:r w:rsidR="00D447A2" w:rsidRPr="00426B38">
        <w:rPr>
          <w:rtl/>
        </w:rPr>
        <w:t xml:space="preserve"> </w:t>
      </w:r>
      <w:r w:rsidRPr="00426B38">
        <w:rPr>
          <w:rtl/>
        </w:rPr>
        <w:t>الترتيب والمتشابهة من حيث الظروف</w:t>
      </w:r>
      <w:r w:rsidR="00902355" w:rsidRPr="00426B38">
        <w:rPr>
          <w:vertAlign w:val="superscript"/>
          <w:rtl/>
        </w:rPr>
        <w:footnoteReference w:id="6"/>
      </w:r>
      <w:r w:rsidR="00C542FB" w:rsidRPr="00840518">
        <w:rPr>
          <w:rtl/>
        </w:rPr>
        <w:t>.</w:t>
      </w:r>
      <w:r w:rsidR="00902355" w:rsidRPr="00426B38">
        <w:rPr>
          <w:rtl/>
        </w:rPr>
        <w:t xml:space="preserve"> </w:t>
      </w:r>
      <w:r w:rsidRPr="00426B38">
        <w:rPr>
          <w:rtl/>
        </w:rPr>
        <w:t xml:space="preserve">وقد يقدم المجيب في بعض الحالات معلومات عن الحوض وعن فرع واحد أو أكثر من فروعه، </w:t>
      </w:r>
      <w:r w:rsidR="00F8443A" w:rsidRPr="00426B38">
        <w:rPr>
          <w:rtl/>
        </w:rPr>
        <w:t>أو</w:t>
      </w:r>
      <w:r w:rsidR="00902355" w:rsidRPr="00426B38">
        <w:rPr>
          <w:rtl/>
        </w:rPr>
        <w:t xml:space="preserve"> </w:t>
      </w:r>
      <w:r w:rsidR="00F8443A" w:rsidRPr="00426B38">
        <w:rPr>
          <w:rtl/>
        </w:rPr>
        <w:t xml:space="preserve">عن جزء واحد أو أكثر من أجزائه، </w:t>
      </w:r>
      <w:r w:rsidRPr="00426B38">
        <w:rPr>
          <w:rtl/>
        </w:rPr>
        <w:t xml:space="preserve">وذلك </w:t>
      </w:r>
      <w:r w:rsidR="00426B38">
        <w:rPr>
          <w:rFonts w:hint="eastAsia"/>
          <w:rtl/>
          <w:lang w:bidi="ar-LB"/>
        </w:rPr>
        <w:t>–</w:t>
      </w:r>
      <w:r w:rsidRPr="00426B38">
        <w:rPr>
          <w:rtl/>
        </w:rPr>
        <w:t xml:space="preserve"> على سبيل المثال </w:t>
      </w:r>
      <w:r w:rsidR="00426B38">
        <w:rPr>
          <w:rFonts w:hint="eastAsia"/>
          <w:rtl/>
          <w:lang w:bidi="ar-LB"/>
        </w:rPr>
        <w:t>–</w:t>
      </w:r>
      <w:r w:rsidRPr="00426B38">
        <w:rPr>
          <w:rtl/>
        </w:rPr>
        <w:t xml:space="preserve"> عندما تكون هناك اتفاقات</w:t>
      </w:r>
      <w:r w:rsidR="00902355" w:rsidRPr="00426B38">
        <w:rPr>
          <w:vertAlign w:val="superscript"/>
          <w:rtl/>
        </w:rPr>
        <w:footnoteReference w:id="7"/>
      </w:r>
      <w:r w:rsidR="00F8443A" w:rsidRPr="00426B38">
        <w:rPr>
          <w:rtl/>
        </w:rPr>
        <w:t xml:space="preserve"> أو ترتيبات</w:t>
      </w:r>
      <w:r w:rsidRPr="00426B38">
        <w:rPr>
          <w:rtl/>
        </w:rPr>
        <w:t xml:space="preserve"> تشمل الحوض وفرعه. ويمكن تنسيق الردود مع الدول الأخرى ال</w:t>
      </w:r>
      <w:r w:rsidR="00F8443A" w:rsidRPr="00426B38">
        <w:rPr>
          <w:rtl/>
        </w:rPr>
        <w:t>تي يتشاطر معها بلدكم حوض المياه العابرة للحدود</w:t>
      </w:r>
      <w:r w:rsidRPr="00426B38">
        <w:rPr>
          <w:rtl/>
        </w:rPr>
        <w:t xml:space="preserve">، أو حتى إعداد تقرير مشترك بشأن الأحواض المشتركة. أما المعلومات العامة بشأن إدارة المياه العابرة للحدود </w:t>
      </w:r>
      <w:r w:rsidR="008A0614" w:rsidRPr="00426B38">
        <w:rPr>
          <w:rFonts w:hint="cs"/>
          <w:rtl/>
          <w:lang w:bidi="ar-LB"/>
        </w:rPr>
        <w:t xml:space="preserve">على المستوى الوطني </w:t>
      </w:r>
      <w:r w:rsidRPr="00426B38">
        <w:rPr>
          <w:rtl/>
        </w:rPr>
        <w:t>فمكانها في القسم الثالث و</w:t>
      </w:r>
      <w:r w:rsidR="008A0614" w:rsidRPr="00426B38">
        <w:rPr>
          <w:rFonts w:hint="cs"/>
          <w:rtl/>
        </w:rPr>
        <w:t>يرجى عدم ت</w:t>
      </w:r>
      <w:r w:rsidR="005F6636" w:rsidRPr="00426B38">
        <w:rPr>
          <w:rFonts w:hint="cs"/>
          <w:rtl/>
        </w:rPr>
        <w:t>ك</w:t>
      </w:r>
      <w:r w:rsidR="008A0614" w:rsidRPr="00426B38">
        <w:rPr>
          <w:rFonts w:hint="cs"/>
          <w:rtl/>
        </w:rPr>
        <w:t xml:space="preserve">رارها </w:t>
      </w:r>
      <w:r w:rsidRPr="00426B38">
        <w:rPr>
          <w:rtl/>
        </w:rPr>
        <w:t>في هذا القسم.</w:t>
      </w:r>
    </w:p>
    <w:p w14:paraId="67C99E97" w14:textId="35A4D847" w:rsidR="00F8443A" w:rsidRPr="00D90622" w:rsidRDefault="00F8443A" w:rsidP="00AB2586">
      <w:pPr>
        <w:pStyle w:val="Style5"/>
        <w:ind w:left="567"/>
        <w:rPr>
          <w:rtl/>
        </w:rPr>
      </w:pPr>
      <w:r w:rsidRPr="00D90622">
        <w:rPr>
          <w:rtl/>
        </w:rPr>
        <w:t xml:space="preserve">يرجى </w:t>
      </w:r>
      <w:r w:rsidR="008A0614" w:rsidRPr="00D90622">
        <w:rPr>
          <w:rFonts w:hint="cs"/>
          <w:rtl/>
        </w:rPr>
        <w:t xml:space="preserve">إعادة </w:t>
      </w:r>
      <w:r w:rsidRPr="00D90622">
        <w:rPr>
          <w:rtl/>
        </w:rPr>
        <w:t xml:space="preserve">استنساخ </w:t>
      </w:r>
      <w:r w:rsidR="008A0614" w:rsidRPr="00D90622">
        <w:rPr>
          <w:rFonts w:hint="cs"/>
          <w:rtl/>
        </w:rPr>
        <w:t xml:space="preserve">هذا </w:t>
      </w:r>
      <w:r w:rsidRPr="00D90622">
        <w:rPr>
          <w:rtl/>
        </w:rPr>
        <w:t xml:space="preserve">القسم بأكمله وبجميع أسئلته لكل حوض مائي عابر للحدود أو لكل حوض </w:t>
      </w:r>
      <w:r w:rsidR="000904E2" w:rsidRPr="00D90622">
        <w:rPr>
          <w:rtl/>
        </w:rPr>
        <w:t>فرعي</w:t>
      </w:r>
      <w:r w:rsidRPr="00D90622">
        <w:rPr>
          <w:rtl/>
        </w:rPr>
        <w:t xml:space="preserve">، أو لكل </w:t>
      </w:r>
      <w:r w:rsidR="00902355" w:rsidRPr="00D90622">
        <w:rPr>
          <w:rtl/>
        </w:rPr>
        <w:t>جزء من حوض مائي</w:t>
      </w:r>
      <w:r w:rsidRPr="00D90622">
        <w:rPr>
          <w:rtl/>
        </w:rPr>
        <w:t xml:space="preserve"> تود تقديم رد بشأنه</w:t>
      </w:r>
      <w:r w:rsidR="00902355" w:rsidRPr="00D90622">
        <w:rPr>
          <w:rtl/>
        </w:rPr>
        <w:t>،</w:t>
      </w:r>
      <w:r w:rsidRPr="00D90622">
        <w:rPr>
          <w:rtl/>
        </w:rPr>
        <w:t xml:space="preserve"> أو لكل مجموعة من الأحواض المائية العابرة للحدود تود تقديم رد بشأنها.</w:t>
      </w:r>
    </w:p>
    <w:p w14:paraId="1C994594" w14:textId="6703BB89" w:rsidR="000904E2" w:rsidRPr="00D90622" w:rsidRDefault="000904E2" w:rsidP="00AB2586">
      <w:pPr>
        <w:bidi/>
        <w:ind w:left="567"/>
        <w:jc w:val="both"/>
        <w:rPr>
          <w:b/>
          <w:bCs/>
          <w:rtl/>
          <w:lang w:bidi="ar-IQ"/>
        </w:rPr>
      </w:pPr>
      <w:r w:rsidRPr="00D90622">
        <w:rPr>
          <w:b/>
          <w:bCs/>
          <w:rtl/>
          <w:lang w:bidi="ar-IQ"/>
        </w:rPr>
        <w:t>اسم الحوض المائي العابر للحدود، أو الحوض الفرعي، أو الجزء من الحوض المائي</w:t>
      </w:r>
      <w:r w:rsidR="00902355" w:rsidRPr="00D90622">
        <w:rPr>
          <w:b/>
          <w:bCs/>
          <w:rtl/>
          <w:lang w:bidi="ar-IQ"/>
        </w:rPr>
        <w:t>،</w:t>
      </w:r>
      <w:r w:rsidRPr="00D90622">
        <w:rPr>
          <w:b/>
          <w:bCs/>
          <w:rtl/>
          <w:lang w:bidi="ar-IQ"/>
        </w:rPr>
        <w:t xml:space="preserve"> أو مجموعة الأحواض المائية العابرة للحدود: [اكتب هنا]</w:t>
      </w:r>
    </w:p>
    <w:p w14:paraId="6C0CD92D" w14:textId="0EAB112F" w:rsidR="000904E2" w:rsidRPr="00D90622" w:rsidRDefault="000904E2" w:rsidP="00AB2586">
      <w:pPr>
        <w:bidi/>
        <w:ind w:left="567"/>
        <w:jc w:val="both"/>
        <w:rPr>
          <w:rtl/>
          <w:lang w:bidi="ar-QA"/>
        </w:rPr>
      </w:pPr>
      <w:r w:rsidRPr="00D90622">
        <w:rPr>
          <w:rtl/>
          <w:lang w:bidi="ar-IQ"/>
        </w:rPr>
        <w:t xml:space="preserve">اذكر الدول </w:t>
      </w:r>
      <w:proofErr w:type="spellStart"/>
      <w:r w:rsidRPr="00D90622">
        <w:rPr>
          <w:rtl/>
          <w:lang w:bidi="ar-IQ"/>
        </w:rPr>
        <w:t>المتشاطئة</w:t>
      </w:r>
      <w:proofErr w:type="spellEnd"/>
      <w:r w:rsidRPr="00D90622">
        <w:rPr>
          <w:rtl/>
          <w:lang w:bidi="ar-IQ"/>
        </w:rPr>
        <w:t>: [اكتب هنا]</w:t>
      </w:r>
    </w:p>
    <w:p w14:paraId="58D80A8A" w14:textId="55532ADE" w:rsidR="00D950E6" w:rsidRPr="00D90622" w:rsidRDefault="00D950E6" w:rsidP="00AB2586">
      <w:pPr>
        <w:bidi/>
        <w:ind w:left="567"/>
        <w:jc w:val="both"/>
        <w:rPr>
          <w:b/>
          <w:bCs/>
          <w:rtl/>
          <w:lang w:bidi="ar-IQ"/>
        </w:rPr>
      </w:pPr>
      <w:r w:rsidRPr="00D90622">
        <w:rPr>
          <w:b/>
          <w:bCs/>
          <w:rtl/>
          <w:lang w:bidi="ar-IQ"/>
        </w:rPr>
        <w:t>في حال وجود طبقة/خزان</w:t>
      </w:r>
      <w:r w:rsidR="00A10DC6" w:rsidRPr="00D90622">
        <w:rPr>
          <w:b/>
          <w:bCs/>
          <w:rtl/>
          <w:lang w:bidi="ar-IQ"/>
        </w:rPr>
        <w:t xml:space="preserve"> مياه </w:t>
      </w:r>
      <w:r w:rsidRPr="00D90622">
        <w:rPr>
          <w:b/>
          <w:bCs/>
          <w:rtl/>
          <w:lang w:bidi="ar-IQ"/>
        </w:rPr>
        <w:t>جوفية، ما هي طبيعة طبقة/خزان المياه الجوفية و</w:t>
      </w:r>
      <w:r w:rsidR="00A10DC6" w:rsidRPr="00D90622">
        <w:rPr>
          <w:b/>
          <w:bCs/>
          <w:rtl/>
          <w:lang w:bidi="ar-IQ"/>
        </w:rPr>
        <w:t xml:space="preserve">ما </w:t>
      </w:r>
      <w:r w:rsidRPr="00D90622">
        <w:rPr>
          <w:b/>
          <w:bCs/>
          <w:rtl/>
          <w:lang w:bidi="ar-IQ"/>
        </w:rPr>
        <w:t>علاقتها بالحوض المائي للنهر أو البحيرة:</w:t>
      </w:r>
    </w:p>
    <w:p w14:paraId="7ECDB89E" w14:textId="53DEC289" w:rsidR="00A10DC6" w:rsidRPr="00D90622" w:rsidRDefault="00A10DC6" w:rsidP="00AB2586">
      <w:pPr>
        <w:bidi/>
        <w:ind w:left="567"/>
        <w:jc w:val="both"/>
        <w:rPr>
          <w:b/>
          <w:rtl/>
          <w:lang w:bidi="ar-QA"/>
        </w:rPr>
      </w:pPr>
      <w:r w:rsidRPr="00D90622">
        <w:rPr>
          <w:b/>
          <w:rtl/>
          <w:lang w:bidi="ar-QA"/>
        </w:rPr>
        <w:t>خزان جوفي غير محصور متّصل بنهر أو بحيرة</w:t>
      </w:r>
      <w:r w:rsidR="008A0614" w:rsidRPr="00D90622">
        <w:rPr>
          <w:b/>
          <w:lang w:bidi="ar-QA"/>
        </w:rPr>
        <w:tab/>
      </w:r>
      <w:r w:rsidR="008A0614" w:rsidRPr="00D90622">
        <w:rPr>
          <w:b/>
          <w:lang w:bidi="ar-QA"/>
        </w:rPr>
        <w:tab/>
      </w:r>
      <w:r w:rsidR="008A0614" w:rsidRPr="00D90622">
        <w:rPr>
          <w:b/>
          <w:lang w:bidi="ar-QA"/>
        </w:rPr>
        <w:tab/>
      </w:r>
      <w:r w:rsidR="008A0614" w:rsidRPr="00D90622">
        <w:rPr>
          <w:b/>
          <w:lang w:bidi="ar-QA"/>
        </w:rPr>
        <w:tab/>
      </w:r>
      <w:r w:rsidR="008A0614" w:rsidRPr="00D90622">
        <w:rPr>
          <w:b/>
          <w:lang w:bidi="ar-QA"/>
        </w:rPr>
        <w:tab/>
      </w:r>
      <w:r w:rsidR="008A0614" w:rsidRPr="00D90622">
        <w:rPr>
          <w:b/>
          <w:lang w:bidi="ar-QA"/>
        </w:rPr>
        <w:tab/>
      </w:r>
      <w:r w:rsidR="008A0614" w:rsidRPr="00D90622">
        <w:rPr>
          <w:b/>
          <w:lang w:bidi="ar-QA"/>
        </w:rPr>
        <w:tab/>
      </w:r>
      <w:r w:rsidR="008A0614" w:rsidRPr="00D90622">
        <w:rPr>
          <w:b/>
          <w:lang w:bidi="ar-QA"/>
        </w:rPr>
        <w:tab/>
      </w:r>
      <w:bookmarkStart w:id="1" w:name="_Hlk35596821"/>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bookmarkEnd w:id="1"/>
    </w:p>
    <w:p w14:paraId="15B37B67" w14:textId="0C99825F" w:rsidR="00A10DC6" w:rsidRPr="00D90622" w:rsidRDefault="00A10DC6" w:rsidP="00AB2586">
      <w:pPr>
        <w:bidi/>
        <w:ind w:left="567"/>
        <w:jc w:val="both"/>
        <w:rPr>
          <w:b/>
          <w:rtl/>
          <w:lang w:bidi="ar-QA"/>
        </w:rPr>
      </w:pPr>
      <w:r w:rsidRPr="00D90622">
        <w:rPr>
          <w:b/>
          <w:rtl/>
          <w:lang w:bidi="ar-QA"/>
        </w:rPr>
        <w:t xml:space="preserve">خزان جوفي غير محصور </w:t>
      </w:r>
      <w:r w:rsidR="005D5DA1" w:rsidRPr="00D90622">
        <w:rPr>
          <w:rFonts w:hint="cs"/>
          <w:b/>
          <w:rtl/>
        </w:rPr>
        <w:t>وغير</w:t>
      </w:r>
      <w:r w:rsidRPr="00D90622">
        <w:rPr>
          <w:b/>
          <w:rtl/>
        </w:rPr>
        <w:t xml:space="preserve"> </w:t>
      </w:r>
      <w:r w:rsidR="005D5DA1" w:rsidRPr="00D90622">
        <w:rPr>
          <w:rFonts w:hint="cs"/>
          <w:b/>
          <w:rtl/>
        </w:rPr>
        <w:t>م</w:t>
      </w:r>
      <w:r w:rsidR="005D5DA1" w:rsidRPr="00D90622">
        <w:rPr>
          <w:b/>
          <w:rtl/>
        </w:rPr>
        <w:t>تّصل بالمياه السطحية</w:t>
      </w:r>
      <w:r w:rsidR="008A0614" w:rsidRPr="00D90622">
        <w:rPr>
          <w:b/>
          <w:rtl/>
        </w:rPr>
        <w:t xml:space="preserve"> </w:t>
      </w:r>
      <w:r w:rsidR="005D5DA1" w:rsidRPr="00D90622">
        <w:rPr>
          <w:b/>
          <w:rtl/>
        </w:rPr>
        <w:t xml:space="preserve">أو </w:t>
      </w:r>
      <w:r w:rsidR="005D5DA1" w:rsidRPr="00D90622">
        <w:rPr>
          <w:rFonts w:hint="cs"/>
          <w:b/>
          <w:rtl/>
        </w:rPr>
        <w:t>م</w:t>
      </w:r>
      <w:r w:rsidRPr="00D90622">
        <w:rPr>
          <w:b/>
          <w:rtl/>
        </w:rPr>
        <w:t>ت</w:t>
      </w:r>
      <w:r w:rsidR="005D5DA1" w:rsidRPr="00D90622">
        <w:rPr>
          <w:rFonts w:hint="cs"/>
          <w:b/>
          <w:rtl/>
        </w:rPr>
        <w:t>ّ</w:t>
      </w:r>
      <w:r w:rsidRPr="00D90622">
        <w:rPr>
          <w:b/>
          <w:rtl/>
        </w:rPr>
        <w:t>صل بها بشكل محدود</w:t>
      </w:r>
      <w:r w:rsidR="008A0614" w:rsidRPr="00D90622">
        <w:rPr>
          <w:b/>
        </w:rPr>
        <w:tab/>
      </w:r>
      <w:r w:rsidR="00AB2586">
        <w:rPr>
          <w:b/>
        </w:rPr>
        <w:tab/>
      </w:r>
      <w:r w:rsidR="008A0614" w:rsidRPr="00D90622">
        <w:rPr>
          <w:b/>
        </w:rPr>
        <w:tab/>
      </w:r>
      <w:r w:rsidR="00026F0E" w:rsidRPr="00D90622">
        <w:rPr>
          <w:lang w:bidi="ar-IQ"/>
        </w:rPr>
        <w:fldChar w:fldCharType="begin">
          <w:ffData>
            <w:name w:val=""/>
            <w:enabled/>
            <w:calcOnExit w:val="0"/>
            <w:checkBox>
              <w:sizeAuto/>
              <w:default w:val="0"/>
            </w:checkBox>
          </w:ffData>
        </w:fldChar>
      </w:r>
      <w:r w:rsidR="00026F0E" w:rsidRPr="00D90622">
        <w:rPr>
          <w:lang w:bidi="ar-IQ"/>
        </w:rPr>
        <w:instrText xml:space="preserve"> FORMCHECKBOX </w:instrText>
      </w:r>
      <w:r w:rsidR="00875202">
        <w:rPr>
          <w:lang w:bidi="ar-IQ"/>
        </w:rPr>
      </w:r>
      <w:r w:rsidR="00875202">
        <w:rPr>
          <w:lang w:bidi="ar-IQ"/>
        </w:rPr>
        <w:fldChar w:fldCharType="separate"/>
      </w:r>
      <w:r w:rsidR="00026F0E" w:rsidRPr="00D90622">
        <w:rPr>
          <w:lang w:bidi="ar-IQ"/>
        </w:rPr>
        <w:fldChar w:fldCharType="end"/>
      </w:r>
    </w:p>
    <w:p w14:paraId="64B84AD3" w14:textId="782B1B13" w:rsidR="00026F0E" w:rsidRPr="00D90622" w:rsidRDefault="00026F0E" w:rsidP="00AB2586">
      <w:pPr>
        <w:bidi/>
        <w:ind w:left="567"/>
        <w:jc w:val="both"/>
        <w:rPr>
          <w:bCs/>
          <w:rtl/>
          <w:lang w:val="en-US" w:bidi="ar-QA"/>
        </w:rPr>
      </w:pPr>
      <w:r w:rsidRPr="00D90622">
        <w:rPr>
          <w:b/>
          <w:rtl/>
          <w:lang w:bidi="ar-QA"/>
        </w:rPr>
        <w:t>خزان جوفي محصور متّصل بالمياه السطحية</w:t>
      </w:r>
      <w:r w:rsidR="008A0614" w:rsidRPr="00D90622">
        <w:rPr>
          <w:b/>
          <w:lang w:bidi="ar-QA"/>
        </w:rPr>
        <w:tab/>
      </w:r>
      <w:r w:rsidR="008A0614" w:rsidRPr="00D90622">
        <w:rPr>
          <w:b/>
          <w:lang w:bidi="ar-QA"/>
        </w:rPr>
        <w:tab/>
      </w:r>
      <w:r w:rsidR="008A0614" w:rsidRPr="00D90622">
        <w:rPr>
          <w:b/>
          <w:lang w:bidi="ar-QA"/>
        </w:rPr>
        <w:tab/>
      </w:r>
      <w:r w:rsidR="008A0614" w:rsidRPr="00D90622">
        <w:rPr>
          <w:b/>
          <w:lang w:bidi="ar-QA"/>
        </w:rPr>
        <w:tab/>
      </w:r>
      <w:r w:rsidR="008A0614" w:rsidRPr="00D90622">
        <w:rPr>
          <w:b/>
          <w:lang w:bidi="ar-QA"/>
        </w:rPr>
        <w:tab/>
      </w:r>
      <w:r w:rsidR="008A0614" w:rsidRPr="00D90622">
        <w:rPr>
          <w:b/>
          <w:lang w:bidi="ar-QA"/>
        </w:rPr>
        <w:tab/>
      </w:r>
      <w:r w:rsidR="008A0614" w:rsidRPr="00D90622">
        <w:rPr>
          <w:b/>
          <w:lang w:bidi="ar-QA"/>
        </w:rPr>
        <w:tab/>
      </w:r>
      <w:r w:rsidR="00AB2586">
        <w:rPr>
          <w:b/>
          <w:lang w:bidi="ar-QA"/>
        </w:rPr>
        <w:tab/>
      </w:r>
      <w:r w:rsidR="008A0614" w:rsidRPr="00D90622">
        <w:rPr>
          <w:b/>
          <w:lang w:bidi="ar-QA"/>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00672451" w14:textId="764F4CF5" w:rsidR="00026F0E" w:rsidRPr="00D90622" w:rsidRDefault="00026F0E" w:rsidP="00AB2586">
      <w:pPr>
        <w:bidi/>
        <w:ind w:left="567"/>
        <w:jc w:val="both"/>
        <w:rPr>
          <w:b/>
          <w:rtl/>
          <w:lang w:bidi="ar-QA"/>
        </w:rPr>
      </w:pPr>
      <w:r w:rsidRPr="00D90622">
        <w:rPr>
          <w:b/>
          <w:rtl/>
          <w:lang w:bidi="ar-QA"/>
        </w:rPr>
        <w:t xml:space="preserve">خزان جوفي محصور </w:t>
      </w:r>
      <w:r w:rsidR="005A2127" w:rsidRPr="00D90622">
        <w:rPr>
          <w:rFonts w:hint="cs"/>
          <w:b/>
          <w:rtl/>
          <w:lang w:bidi="ar-QA"/>
        </w:rPr>
        <w:t>و</w:t>
      </w:r>
      <w:r w:rsidR="005A2127" w:rsidRPr="00D90622">
        <w:rPr>
          <w:rFonts w:hint="cs"/>
          <w:b/>
          <w:rtl/>
        </w:rPr>
        <w:t>غير م</w:t>
      </w:r>
      <w:r w:rsidR="005A2127" w:rsidRPr="00D90622">
        <w:rPr>
          <w:b/>
          <w:rtl/>
        </w:rPr>
        <w:t>تّصل بالمياه السطحية</w:t>
      </w:r>
      <w:r w:rsidR="004168B4" w:rsidRPr="00D90622">
        <w:rPr>
          <w:b/>
          <w:rtl/>
        </w:rPr>
        <w:t xml:space="preserve"> </w:t>
      </w:r>
      <w:r w:rsidR="005A2127" w:rsidRPr="00D90622">
        <w:rPr>
          <w:b/>
          <w:rtl/>
        </w:rPr>
        <w:t xml:space="preserve">أو </w:t>
      </w:r>
      <w:r w:rsidR="005A2127" w:rsidRPr="00D90622">
        <w:rPr>
          <w:rFonts w:hint="cs"/>
          <w:b/>
          <w:rtl/>
        </w:rPr>
        <w:t>م</w:t>
      </w:r>
      <w:r w:rsidRPr="00D90622">
        <w:rPr>
          <w:b/>
          <w:rtl/>
        </w:rPr>
        <w:t>تصل بها بشكل محدود</w:t>
      </w:r>
      <w:r w:rsidR="004168B4" w:rsidRPr="00D90622">
        <w:rPr>
          <w:b/>
          <w:rtl/>
        </w:rPr>
        <w:tab/>
      </w:r>
      <w:r w:rsidR="004168B4" w:rsidRPr="00D90622">
        <w:rPr>
          <w:b/>
          <w:rtl/>
        </w:rPr>
        <w:tab/>
      </w:r>
      <w:r w:rsidR="004168B4" w:rsidRPr="00D90622">
        <w:rPr>
          <w:b/>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0FE8F47F" w14:textId="3E1784C2" w:rsidR="00026F0E" w:rsidRPr="00D90622" w:rsidRDefault="00D310BB" w:rsidP="00AB2586">
      <w:pPr>
        <w:bidi/>
        <w:ind w:left="567"/>
        <w:jc w:val="both"/>
        <w:rPr>
          <w:rtl/>
          <w:lang w:bidi="ar-QA"/>
        </w:rPr>
      </w:pPr>
      <w:r w:rsidRPr="00D90622">
        <w:rPr>
          <w:rtl/>
          <w:lang w:bidi="ar-QA"/>
        </w:rPr>
        <w:lastRenderedPageBreak/>
        <w:t xml:space="preserve">خزان جوفي ذو </w:t>
      </w:r>
      <w:r w:rsidR="005A2127" w:rsidRPr="00D90622">
        <w:rPr>
          <w:rtl/>
          <w:lang w:bidi="ar-QA"/>
        </w:rPr>
        <w:t>خصائص</w:t>
      </w:r>
      <w:r w:rsidRPr="00D90622">
        <w:rPr>
          <w:rtl/>
          <w:lang w:bidi="ar-QA"/>
        </w:rPr>
        <w:t xml:space="preserve"> </w:t>
      </w:r>
      <w:r w:rsidR="00026F0E" w:rsidRPr="00D90622">
        <w:rPr>
          <w:rtl/>
          <w:lang w:bidi="ar-QA"/>
        </w:rPr>
        <w:t>أخرى</w:t>
      </w:r>
      <w:r w:rsidR="006505EC" w:rsidRPr="00D90622">
        <w:rPr>
          <w:lang w:bidi="ar-QA"/>
        </w:rPr>
        <w:tab/>
      </w:r>
      <w:r w:rsidR="006505EC" w:rsidRPr="00D90622">
        <w:rPr>
          <w:lang w:bidi="ar-QA"/>
        </w:rPr>
        <w:tab/>
      </w:r>
      <w:r w:rsidR="006505EC" w:rsidRPr="00D90622">
        <w:rPr>
          <w:lang w:bidi="ar-QA"/>
        </w:rPr>
        <w:tab/>
      </w:r>
      <w:r w:rsidR="006505EC" w:rsidRPr="00D90622">
        <w:rPr>
          <w:lang w:bidi="ar-QA"/>
        </w:rPr>
        <w:tab/>
      </w:r>
      <w:r w:rsidR="006505EC" w:rsidRPr="00D90622">
        <w:rPr>
          <w:lang w:bidi="ar-QA"/>
        </w:rPr>
        <w:tab/>
      </w:r>
      <w:r w:rsidR="006505EC" w:rsidRPr="00D90622">
        <w:rPr>
          <w:lang w:bidi="ar-QA"/>
        </w:rPr>
        <w:tab/>
      </w:r>
      <w:r w:rsidR="006505EC" w:rsidRPr="00D90622">
        <w:rPr>
          <w:lang w:bidi="ar-QA"/>
        </w:rPr>
        <w:tab/>
      </w:r>
      <w:r w:rsidR="006505EC" w:rsidRPr="00D90622">
        <w:rPr>
          <w:lang w:bidi="ar-QA"/>
        </w:rPr>
        <w:tab/>
      </w:r>
      <w:r w:rsidR="006505EC" w:rsidRPr="00D90622">
        <w:rPr>
          <w:lang w:bidi="ar-QA"/>
        </w:rPr>
        <w:tab/>
      </w:r>
      <w:r w:rsidR="006505EC" w:rsidRPr="00D90622">
        <w:rPr>
          <w:lang w:bidi="ar-QA"/>
        </w:rPr>
        <w:tab/>
      </w:r>
      <w:r w:rsidR="001E0A8D" w:rsidRPr="00D90622">
        <w:rPr>
          <w:lang w:bidi="ar-IQ"/>
        </w:rPr>
        <w:fldChar w:fldCharType="begin">
          <w:ffData>
            <w:name w:val=""/>
            <w:enabled/>
            <w:calcOnExit w:val="0"/>
            <w:checkBox>
              <w:sizeAuto/>
              <w:default w:val="0"/>
            </w:checkBox>
          </w:ffData>
        </w:fldChar>
      </w:r>
      <w:r w:rsidR="001E0A8D" w:rsidRPr="00D90622">
        <w:rPr>
          <w:lang w:bidi="ar-IQ"/>
        </w:rPr>
        <w:instrText xml:space="preserve"> FORMCHECKBOX </w:instrText>
      </w:r>
      <w:r w:rsidR="00875202">
        <w:rPr>
          <w:lang w:bidi="ar-IQ"/>
        </w:rPr>
      </w:r>
      <w:r w:rsidR="00875202">
        <w:rPr>
          <w:lang w:bidi="ar-IQ"/>
        </w:rPr>
        <w:fldChar w:fldCharType="separate"/>
      </w:r>
      <w:r w:rsidR="001E0A8D" w:rsidRPr="00D90622">
        <w:rPr>
          <w:lang w:bidi="ar-IQ"/>
        </w:rPr>
        <w:fldChar w:fldCharType="end"/>
      </w:r>
    </w:p>
    <w:p w14:paraId="106E764A" w14:textId="52664F57" w:rsidR="00D310BB" w:rsidRPr="00D90622" w:rsidRDefault="00026F0E" w:rsidP="00AB2586">
      <w:pPr>
        <w:bidi/>
        <w:ind w:left="567"/>
        <w:jc w:val="both"/>
        <w:rPr>
          <w:b/>
          <w:rtl/>
          <w:lang w:val="en-US" w:bidi="ar-QA"/>
        </w:rPr>
      </w:pPr>
      <w:r w:rsidRPr="00D90622">
        <w:rPr>
          <w:rtl/>
          <w:lang w:bidi="ar-IQ"/>
        </w:rPr>
        <w:t>(</w:t>
      </w:r>
      <w:r w:rsidRPr="00D90622">
        <w:rPr>
          <w:i/>
          <w:iCs/>
          <w:rtl/>
          <w:lang w:bidi="ar-IQ"/>
        </w:rPr>
        <w:t>يرجى ذكر هذه ال</w:t>
      </w:r>
      <w:r w:rsidR="005A2127" w:rsidRPr="00D90622">
        <w:rPr>
          <w:rFonts w:hint="cs"/>
          <w:i/>
          <w:iCs/>
          <w:rtl/>
          <w:lang w:bidi="ar-IQ"/>
        </w:rPr>
        <w:t>خصائص</w:t>
      </w:r>
      <w:r w:rsidRPr="00D90622">
        <w:rPr>
          <w:rtl/>
          <w:lang w:bidi="ar-IQ"/>
        </w:rPr>
        <w:t>): [اكتب هنا]</w:t>
      </w:r>
    </w:p>
    <w:p w14:paraId="6A581967" w14:textId="02652D9D" w:rsidR="007D662C" w:rsidRPr="00D90622" w:rsidRDefault="007D662C" w:rsidP="00163B84">
      <w:pPr>
        <w:bidi/>
        <w:ind w:left="567"/>
        <w:jc w:val="both"/>
        <w:rPr>
          <w:bCs/>
          <w:lang w:val="en-US"/>
        </w:rPr>
      </w:pPr>
      <w:r w:rsidRPr="00D90622">
        <w:rPr>
          <w:b/>
          <w:rtl/>
          <w:lang w:val="en-US" w:bidi="ar-QA"/>
        </w:rPr>
        <w:t>غير معلوم</w:t>
      </w:r>
      <w:r w:rsidR="00A03D3F" w:rsidRPr="00D90622">
        <w:rPr>
          <w:b/>
          <w:lang w:val="en-US" w:bidi="ar-QA"/>
        </w:rPr>
        <w:tab/>
      </w:r>
      <w:r w:rsidR="00A03D3F" w:rsidRPr="00D90622">
        <w:rPr>
          <w:b/>
          <w:lang w:val="en-US" w:bidi="ar-QA"/>
        </w:rPr>
        <w:tab/>
      </w:r>
      <w:r w:rsidR="00A03D3F" w:rsidRPr="00D90622">
        <w:rPr>
          <w:b/>
          <w:lang w:val="en-US" w:bidi="ar-QA"/>
        </w:rPr>
        <w:tab/>
      </w:r>
      <w:r w:rsidR="00A03D3F" w:rsidRPr="00D90622">
        <w:rPr>
          <w:b/>
          <w:lang w:val="en-US" w:bidi="ar-QA"/>
        </w:rPr>
        <w:tab/>
      </w:r>
      <w:r w:rsidR="00A03D3F" w:rsidRPr="00D90622">
        <w:rPr>
          <w:b/>
          <w:lang w:val="en-US" w:bidi="ar-QA"/>
        </w:rPr>
        <w:tab/>
      </w:r>
      <w:r w:rsidR="00A03D3F" w:rsidRPr="00D90622">
        <w:rPr>
          <w:b/>
          <w:lang w:val="en-US" w:bidi="ar-QA"/>
        </w:rPr>
        <w:tab/>
      </w:r>
      <w:r w:rsidR="00A03D3F" w:rsidRPr="00D90622">
        <w:rPr>
          <w:b/>
          <w:lang w:val="en-US" w:bidi="ar-QA"/>
        </w:rPr>
        <w:tab/>
      </w:r>
      <w:r w:rsidR="00A03D3F" w:rsidRPr="00D90622">
        <w:rPr>
          <w:b/>
          <w:lang w:val="en-US" w:bidi="ar-QA"/>
        </w:rPr>
        <w:tab/>
      </w:r>
      <w:r w:rsidR="00A03D3F" w:rsidRPr="00D90622">
        <w:rPr>
          <w:b/>
          <w:lang w:val="en-US" w:bidi="ar-QA"/>
        </w:rPr>
        <w:tab/>
      </w:r>
      <w:r w:rsidR="00A03D3F" w:rsidRPr="00D90622">
        <w:rPr>
          <w:b/>
          <w:lang w:val="en-US" w:bidi="ar-QA"/>
        </w:rPr>
        <w:tab/>
      </w:r>
      <w:r w:rsidR="00A03D3F" w:rsidRPr="00D90622">
        <w:rPr>
          <w:b/>
          <w:lang w:val="en-US" w:bidi="ar-QA"/>
        </w:rPr>
        <w:tab/>
      </w:r>
      <w:r w:rsidR="00A03D3F" w:rsidRPr="00D90622">
        <w:rPr>
          <w:b/>
          <w:lang w:val="en-US" w:bidi="ar-QA"/>
        </w:rPr>
        <w:tab/>
      </w:r>
      <w:r w:rsidR="00A03D3F" w:rsidRPr="00D90622">
        <w:rPr>
          <w:b/>
          <w:lang w:val="en-US" w:bidi="ar-QA"/>
        </w:rPr>
        <w:tab/>
      </w:r>
      <w:r w:rsidR="00426B38">
        <w:rPr>
          <w:b/>
          <w:rtl/>
          <w:lang w:val="en-US" w:bidi="ar-QA"/>
        </w:rPr>
        <w:tab/>
      </w:r>
      <w:r w:rsidR="00D310BB" w:rsidRPr="00D90622">
        <w:rPr>
          <w:lang w:bidi="ar-IQ"/>
        </w:rPr>
        <w:fldChar w:fldCharType="begin">
          <w:ffData>
            <w:name w:val=""/>
            <w:enabled/>
            <w:calcOnExit w:val="0"/>
            <w:checkBox>
              <w:sizeAuto/>
              <w:default w:val="0"/>
            </w:checkBox>
          </w:ffData>
        </w:fldChar>
      </w:r>
      <w:r w:rsidR="00D310BB" w:rsidRPr="00D90622">
        <w:rPr>
          <w:lang w:bidi="ar-IQ"/>
        </w:rPr>
        <w:instrText xml:space="preserve"> FORMCHECKBOX </w:instrText>
      </w:r>
      <w:r w:rsidR="00875202">
        <w:rPr>
          <w:lang w:bidi="ar-IQ"/>
        </w:rPr>
      </w:r>
      <w:r w:rsidR="00875202">
        <w:rPr>
          <w:lang w:bidi="ar-IQ"/>
        </w:rPr>
        <w:fldChar w:fldCharType="separate"/>
      </w:r>
      <w:r w:rsidR="00D310BB" w:rsidRPr="00D90622">
        <w:rPr>
          <w:lang w:bidi="ar-IQ"/>
        </w:rPr>
        <w:fldChar w:fldCharType="end"/>
      </w:r>
    </w:p>
    <w:p w14:paraId="4C6F0ECB" w14:textId="0A9BCC7F" w:rsidR="00305D05" w:rsidRPr="00D90622" w:rsidRDefault="00D310BB" w:rsidP="00AB2586">
      <w:pPr>
        <w:bidi/>
        <w:spacing w:before="320"/>
        <w:ind w:left="567"/>
        <w:jc w:val="both"/>
        <w:rPr>
          <w:b/>
          <w:rtl/>
          <w:lang w:bidi="ar-QA"/>
        </w:rPr>
      </w:pPr>
      <w:r w:rsidRPr="00D90622">
        <w:rPr>
          <w:bCs/>
          <w:rtl/>
          <w:lang w:bidi="ar-QA"/>
        </w:rPr>
        <w:t>النسبة المئوية ل</w:t>
      </w:r>
      <w:r w:rsidRPr="00D90622">
        <w:rPr>
          <w:rFonts w:hint="cs"/>
          <w:bCs/>
          <w:rtl/>
          <w:lang w:bidi="ar-QA"/>
        </w:rPr>
        <w:t>أراضي</w:t>
      </w:r>
      <w:r w:rsidR="00305D05" w:rsidRPr="00D90622">
        <w:rPr>
          <w:bCs/>
          <w:rtl/>
          <w:lang w:bidi="ar-QA"/>
        </w:rPr>
        <w:t xml:space="preserve"> بلدك </w:t>
      </w:r>
      <w:r w:rsidRPr="00D90622">
        <w:rPr>
          <w:rFonts w:hint="cs"/>
          <w:bCs/>
          <w:rtl/>
          <w:lang w:bidi="ar-QA"/>
        </w:rPr>
        <w:t xml:space="preserve">التي </w:t>
      </w:r>
      <w:r w:rsidR="000A527F" w:rsidRPr="00D90622">
        <w:rPr>
          <w:rFonts w:hint="cs"/>
          <w:bCs/>
          <w:rtl/>
          <w:lang w:bidi="ar-QA"/>
        </w:rPr>
        <w:t>ي</w:t>
      </w:r>
      <w:r w:rsidRPr="00D90622">
        <w:rPr>
          <w:rFonts w:hint="cs"/>
          <w:bCs/>
          <w:rtl/>
          <w:lang w:bidi="ar-QA"/>
        </w:rPr>
        <w:t xml:space="preserve">قع </w:t>
      </w:r>
      <w:r w:rsidR="00305D05" w:rsidRPr="00D90622">
        <w:rPr>
          <w:bCs/>
          <w:rtl/>
          <w:lang w:bidi="ar-QA"/>
        </w:rPr>
        <w:t xml:space="preserve">الحوض المائي، أو الحوض الفرعي، أو </w:t>
      </w:r>
      <w:r w:rsidRPr="00D90622">
        <w:rPr>
          <w:rFonts w:hint="cs"/>
          <w:bCs/>
          <w:rtl/>
          <w:lang w:bidi="ar-QA"/>
        </w:rPr>
        <w:t>ال</w:t>
      </w:r>
      <w:r w:rsidR="00305D05" w:rsidRPr="00D90622">
        <w:rPr>
          <w:bCs/>
          <w:rtl/>
          <w:lang w:bidi="ar-QA"/>
        </w:rPr>
        <w:t>جزء من الحوض المائي</w:t>
      </w:r>
      <w:r w:rsidRPr="00D90622">
        <w:rPr>
          <w:rFonts w:hint="cs"/>
          <w:bCs/>
          <w:rtl/>
          <w:lang w:bidi="ar-QA"/>
        </w:rPr>
        <w:t>،</w:t>
      </w:r>
      <w:r w:rsidR="00305D05" w:rsidRPr="00D90622">
        <w:rPr>
          <w:bCs/>
          <w:rtl/>
          <w:lang w:bidi="ar-QA"/>
        </w:rPr>
        <w:t xml:space="preserve"> أو </w:t>
      </w:r>
      <w:r w:rsidR="000A527F" w:rsidRPr="00D90622">
        <w:rPr>
          <w:rFonts w:hint="cs"/>
          <w:bCs/>
          <w:rtl/>
          <w:lang w:bidi="ar-QA"/>
        </w:rPr>
        <w:t>ال</w:t>
      </w:r>
      <w:r w:rsidR="00305D05" w:rsidRPr="00D90622">
        <w:rPr>
          <w:bCs/>
          <w:rtl/>
          <w:lang w:bidi="ar-QA"/>
        </w:rPr>
        <w:t>مجموعة من الأحواض المائية</w:t>
      </w:r>
      <w:r w:rsidR="000A527F" w:rsidRPr="00D90622">
        <w:rPr>
          <w:rFonts w:hint="cs"/>
          <w:bCs/>
          <w:rtl/>
          <w:lang w:bidi="ar-QA"/>
        </w:rPr>
        <w:t xml:space="preserve"> ضمنها</w:t>
      </w:r>
      <w:r w:rsidR="00305D05" w:rsidRPr="00D90622">
        <w:rPr>
          <w:bCs/>
          <w:rtl/>
          <w:lang w:bidi="ar-QA"/>
        </w:rPr>
        <w:t xml:space="preserve">: </w:t>
      </w:r>
      <w:r w:rsidR="00305D05" w:rsidRPr="00D90622">
        <w:rPr>
          <w:b/>
          <w:rtl/>
          <w:lang w:bidi="ar-IQ"/>
        </w:rPr>
        <w:t>[اكتب هنا]</w:t>
      </w:r>
    </w:p>
    <w:p w14:paraId="693CF430" w14:textId="42535DFF" w:rsidR="00305D05" w:rsidRPr="00D90622" w:rsidRDefault="00305D05" w:rsidP="00AB2586">
      <w:pPr>
        <w:bidi/>
        <w:ind w:left="1134" w:hanging="567"/>
        <w:jc w:val="both"/>
        <w:rPr>
          <w:rtl/>
          <w:lang w:bidi="ar-QA"/>
        </w:rPr>
      </w:pPr>
      <w:r w:rsidRPr="004E2294">
        <w:rPr>
          <w:rStyle w:val="Style10"/>
          <w:rtl/>
        </w:rPr>
        <w:t>1</w:t>
      </w:r>
      <w:r w:rsidR="00FC0BAD" w:rsidRPr="004E2294">
        <w:rPr>
          <w:rStyle w:val="Style10"/>
          <w:rFonts w:hint="cs"/>
          <w:rtl/>
        </w:rPr>
        <w:t>.</w:t>
      </w:r>
      <w:r w:rsidR="00A03D3F" w:rsidRPr="00D90622">
        <w:rPr>
          <w:rtl/>
          <w:lang w:bidi="ar-QA"/>
        </w:rPr>
        <w:tab/>
      </w:r>
      <w:r w:rsidRPr="00D90622">
        <w:rPr>
          <w:rtl/>
          <w:lang w:bidi="ar-QA"/>
        </w:rPr>
        <w:t>هل هناك اتفاق واحد أو أكثر (ثنائي أو متعدد الأطراف) أو ترتيب واحد أو أكثر (ثنائي أو متعدد الأطراف) من الاتفاقات والترتيبات العابرة للحدود بشأن هذا الحوض</w:t>
      </w:r>
      <w:r w:rsidRPr="00D90622">
        <w:rPr>
          <w:rtl/>
        </w:rPr>
        <w:t xml:space="preserve"> </w:t>
      </w:r>
      <w:r w:rsidRPr="00D90622">
        <w:rPr>
          <w:rtl/>
          <w:lang w:bidi="ar-QA"/>
        </w:rPr>
        <w:t xml:space="preserve">أو الحوض الفرعي، أو الجزء من الحوض أو </w:t>
      </w:r>
      <w:r w:rsidR="00D310BB" w:rsidRPr="00D90622">
        <w:rPr>
          <w:rFonts w:hint="cs"/>
          <w:rtl/>
          <w:lang w:bidi="ar-QA"/>
        </w:rPr>
        <w:t xml:space="preserve">بشأن </w:t>
      </w:r>
      <w:r w:rsidRPr="00D90622">
        <w:rPr>
          <w:rtl/>
          <w:lang w:bidi="ar-QA"/>
        </w:rPr>
        <w:t>مجموعة من الأحواض المائية؟</w:t>
      </w:r>
    </w:p>
    <w:p w14:paraId="074241AC" w14:textId="39FE9AA4" w:rsidR="00AA5CBE" w:rsidRPr="00D90622" w:rsidRDefault="00AA5CBE" w:rsidP="00875202">
      <w:pPr>
        <w:pStyle w:val="ListParagraph"/>
        <w:bidi/>
        <w:spacing w:before="320" w:after="120" w:line="240" w:lineRule="auto"/>
        <w:ind w:left="1134"/>
        <w:contextualSpacing w:val="0"/>
        <w:jc w:val="both"/>
        <w:rPr>
          <w:rFonts w:ascii="Arial" w:hAnsi="Arial" w:cs="Arial"/>
          <w:szCs w:val="28"/>
          <w:rtl/>
          <w:lang w:bidi="ar-IQ"/>
        </w:rPr>
      </w:pPr>
      <w:r w:rsidRPr="00D90622">
        <w:rPr>
          <w:rFonts w:ascii="Arial" w:hAnsi="Arial" w:cs="Arial"/>
          <w:szCs w:val="28"/>
          <w:rtl/>
          <w:lang w:bidi="ar-IQ"/>
        </w:rPr>
        <w:t>يوجد اتفاق واحد أو أكثر نافذ المفعول أو ترتيب واحد أو أكثر نافذ المفعول</w:t>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13DE2640" w14:textId="76C891BE" w:rsidR="00AA5CBE" w:rsidRPr="00D90622" w:rsidRDefault="00A03D3F" w:rsidP="00875202">
      <w:pPr>
        <w:pStyle w:val="ListParagraph"/>
        <w:bidi/>
        <w:spacing w:after="120" w:line="240" w:lineRule="auto"/>
        <w:ind w:left="1134"/>
        <w:contextualSpacing w:val="0"/>
        <w:jc w:val="both"/>
        <w:rPr>
          <w:rFonts w:ascii="Arial" w:hAnsi="Arial" w:cs="Arial"/>
          <w:szCs w:val="28"/>
          <w:rtl/>
          <w:lang w:bidi="ar-IQ"/>
        </w:rPr>
      </w:pPr>
      <w:r w:rsidRPr="00D90622">
        <w:rPr>
          <w:rFonts w:ascii="Arial" w:hAnsi="Arial" w:cs="Arial"/>
          <w:szCs w:val="28"/>
          <w:rtl/>
          <w:lang w:bidi="ar-IQ"/>
        </w:rPr>
        <w:tab/>
      </w:r>
      <w:r w:rsidR="00AA5CBE" w:rsidRPr="00D90622">
        <w:rPr>
          <w:rFonts w:ascii="Arial" w:hAnsi="Arial" w:cs="Arial"/>
          <w:szCs w:val="28"/>
          <w:rtl/>
          <w:lang w:bidi="ar-IQ"/>
        </w:rPr>
        <w:t>أ</w:t>
      </w:r>
      <w:r w:rsidR="009169A6" w:rsidRPr="00D90622">
        <w:rPr>
          <w:rFonts w:ascii="Arial" w:hAnsi="Arial" w:cs="Arial" w:hint="cs"/>
          <w:szCs w:val="28"/>
          <w:rtl/>
          <w:lang w:bidi="ar-IQ"/>
        </w:rPr>
        <w:t>ُ</w:t>
      </w:r>
      <w:r w:rsidR="00AA5CBE" w:rsidRPr="00D90622">
        <w:rPr>
          <w:rFonts w:ascii="Arial" w:hAnsi="Arial" w:cs="Arial"/>
          <w:szCs w:val="28"/>
          <w:rtl/>
          <w:lang w:bidi="ar-IQ"/>
        </w:rPr>
        <w:t>عد اتفاق أو ترتيب ولكنه ليس نافذ المفعول</w:t>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00AA5CBE" w:rsidRPr="00D90622">
        <w:rPr>
          <w:rFonts w:ascii="Arial" w:hAnsi="Arial" w:cs="Arial"/>
          <w:szCs w:val="28"/>
          <w:lang w:bidi="ar-IQ"/>
        </w:rPr>
        <w:fldChar w:fldCharType="begin">
          <w:ffData>
            <w:name w:val=""/>
            <w:enabled/>
            <w:calcOnExit w:val="0"/>
            <w:checkBox>
              <w:sizeAuto/>
              <w:default w:val="0"/>
            </w:checkBox>
          </w:ffData>
        </w:fldChar>
      </w:r>
      <w:r w:rsidR="00AA5CBE"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00AA5CBE" w:rsidRPr="00D90622">
        <w:rPr>
          <w:rFonts w:ascii="Arial" w:hAnsi="Arial" w:cs="Arial"/>
          <w:szCs w:val="28"/>
          <w:lang w:bidi="ar-IQ"/>
        </w:rPr>
        <w:fldChar w:fldCharType="end"/>
      </w:r>
    </w:p>
    <w:p w14:paraId="4C6E12A8" w14:textId="777F5DD7" w:rsidR="00AA5CBE" w:rsidRPr="00D90622" w:rsidRDefault="009169A6" w:rsidP="00875202">
      <w:pPr>
        <w:pStyle w:val="ListParagraph"/>
        <w:bidi/>
        <w:spacing w:after="120" w:line="240" w:lineRule="auto"/>
        <w:ind w:left="1134"/>
        <w:contextualSpacing w:val="0"/>
        <w:jc w:val="both"/>
        <w:rPr>
          <w:rFonts w:ascii="Arial" w:hAnsi="Arial" w:cs="Arial"/>
          <w:szCs w:val="28"/>
          <w:rtl/>
          <w:lang w:bidi="ar-IQ"/>
        </w:rPr>
      </w:pPr>
      <w:r w:rsidRPr="00D90622">
        <w:rPr>
          <w:rFonts w:ascii="Arial" w:hAnsi="Arial" w:cs="Arial"/>
          <w:szCs w:val="28"/>
          <w:rtl/>
          <w:lang w:bidi="ar-IQ"/>
        </w:rPr>
        <w:tab/>
      </w:r>
      <w:r w:rsidR="00AA5CBE" w:rsidRPr="00D90622">
        <w:rPr>
          <w:rFonts w:ascii="Arial" w:hAnsi="Arial" w:cs="Arial"/>
          <w:szCs w:val="28"/>
          <w:rtl/>
          <w:lang w:bidi="ar-IQ"/>
        </w:rPr>
        <w:t>أ</w:t>
      </w:r>
      <w:r w:rsidRPr="00D90622">
        <w:rPr>
          <w:rFonts w:ascii="Arial" w:hAnsi="Arial" w:cs="Arial" w:hint="cs"/>
          <w:szCs w:val="28"/>
          <w:rtl/>
          <w:lang w:bidi="ar-IQ"/>
        </w:rPr>
        <w:t>ُ</w:t>
      </w:r>
      <w:r w:rsidR="00AA5CBE" w:rsidRPr="00D90622">
        <w:rPr>
          <w:rFonts w:ascii="Arial" w:hAnsi="Arial" w:cs="Arial"/>
          <w:szCs w:val="28"/>
          <w:rtl/>
          <w:lang w:bidi="ar-IQ"/>
        </w:rPr>
        <w:t>عد اتفاق أو ترتيب نافذ المفعول ولكن</w:t>
      </w:r>
      <w:r w:rsidR="00B72450" w:rsidRPr="00D90622">
        <w:rPr>
          <w:rFonts w:ascii="Arial" w:hAnsi="Arial" w:cs="Arial" w:hint="cs"/>
          <w:szCs w:val="28"/>
          <w:rtl/>
          <w:lang w:bidi="ar-QA"/>
        </w:rPr>
        <w:t>ه</w:t>
      </w:r>
      <w:r w:rsidR="00AA5CBE" w:rsidRPr="00D90622">
        <w:rPr>
          <w:rFonts w:ascii="Arial" w:hAnsi="Arial" w:cs="Arial"/>
          <w:szCs w:val="28"/>
          <w:rtl/>
          <w:lang w:bidi="ar-IQ"/>
        </w:rPr>
        <w:t xml:space="preserve"> لا يشمل جميع البلدان </w:t>
      </w:r>
      <w:proofErr w:type="spellStart"/>
      <w:r w:rsidR="00AA5CBE" w:rsidRPr="00D90622">
        <w:rPr>
          <w:rFonts w:ascii="Arial" w:hAnsi="Arial" w:cs="Arial"/>
          <w:szCs w:val="28"/>
          <w:rtl/>
          <w:lang w:bidi="ar-IQ"/>
        </w:rPr>
        <w:t>المتشاطئة</w:t>
      </w:r>
      <w:proofErr w:type="spellEnd"/>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A5CBE" w:rsidRPr="00D90622">
        <w:rPr>
          <w:rFonts w:ascii="Arial" w:hAnsi="Arial" w:cs="Arial"/>
          <w:szCs w:val="28"/>
          <w:lang w:bidi="ar-IQ"/>
        </w:rPr>
        <w:fldChar w:fldCharType="begin">
          <w:ffData>
            <w:name w:val=""/>
            <w:enabled/>
            <w:calcOnExit w:val="0"/>
            <w:checkBox>
              <w:sizeAuto/>
              <w:default w:val="0"/>
            </w:checkBox>
          </w:ffData>
        </w:fldChar>
      </w:r>
      <w:r w:rsidR="00AA5CBE"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00AA5CBE" w:rsidRPr="00D90622">
        <w:rPr>
          <w:rFonts w:ascii="Arial" w:hAnsi="Arial" w:cs="Arial"/>
          <w:szCs w:val="28"/>
          <w:lang w:bidi="ar-IQ"/>
        </w:rPr>
        <w:fldChar w:fldCharType="end"/>
      </w:r>
    </w:p>
    <w:p w14:paraId="35CE93B8" w14:textId="19BE1D8C" w:rsidR="00AA5CBE" w:rsidRPr="00D90622" w:rsidRDefault="00AA5CBE" w:rsidP="00875202">
      <w:pPr>
        <w:pStyle w:val="ListParagraph"/>
        <w:bidi/>
        <w:spacing w:after="120" w:line="240" w:lineRule="auto"/>
        <w:ind w:left="1134"/>
        <w:contextualSpacing w:val="0"/>
        <w:jc w:val="both"/>
        <w:rPr>
          <w:rFonts w:ascii="Arial" w:hAnsi="Arial" w:cs="Arial"/>
          <w:szCs w:val="28"/>
          <w:rtl/>
          <w:lang w:bidi="ar-QA"/>
        </w:rPr>
      </w:pPr>
      <w:r w:rsidRPr="00D90622">
        <w:rPr>
          <w:rFonts w:ascii="Arial" w:hAnsi="Arial" w:cs="Arial"/>
          <w:i/>
          <w:iCs/>
          <w:szCs w:val="28"/>
          <w:rtl/>
          <w:lang w:bidi="ar-IQ"/>
        </w:rPr>
        <w:t xml:space="preserve">يرجى إدراج اسم الاتفاق أو الاتفاقات أو الترتيبات: </w:t>
      </w:r>
      <w:r w:rsidRPr="00D90622">
        <w:rPr>
          <w:rFonts w:ascii="Arial" w:hAnsi="Arial" w:cs="Arial"/>
          <w:szCs w:val="28"/>
          <w:rtl/>
          <w:lang w:bidi="ar-IQ"/>
        </w:rPr>
        <w:t>[اكتب هنا]</w:t>
      </w:r>
    </w:p>
    <w:p w14:paraId="5105C7C5" w14:textId="663ACC77" w:rsidR="00AA5CBE" w:rsidRPr="00D90622" w:rsidRDefault="00AA5CBE" w:rsidP="00875202">
      <w:pPr>
        <w:pStyle w:val="ListParagraph"/>
        <w:bidi/>
        <w:spacing w:after="120" w:line="240" w:lineRule="auto"/>
        <w:ind w:left="1134"/>
        <w:contextualSpacing w:val="0"/>
        <w:jc w:val="both"/>
        <w:rPr>
          <w:rFonts w:ascii="Arial" w:hAnsi="Arial" w:cs="Arial"/>
          <w:szCs w:val="28"/>
          <w:rtl/>
          <w:lang w:bidi="ar-IQ"/>
        </w:rPr>
      </w:pPr>
      <w:r w:rsidRPr="00D90622">
        <w:rPr>
          <w:rFonts w:ascii="Arial" w:hAnsi="Arial" w:cs="Arial"/>
          <w:szCs w:val="28"/>
          <w:rtl/>
          <w:lang w:bidi="ar-IQ"/>
        </w:rPr>
        <w:t>الاتفاق أو الترتيب قيد الإعداد</w:t>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65CDA6CF" w14:textId="368EE6AE" w:rsidR="00AA5CBE" w:rsidRPr="00D90622" w:rsidRDefault="00AA5CBE" w:rsidP="00875202">
      <w:pPr>
        <w:pStyle w:val="ListParagraph"/>
        <w:bidi/>
        <w:spacing w:after="120" w:line="240" w:lineRule="auto"/>
        <w:ind w:left="1134"/>
        <w:contextualSpacing w:val="0"/>
        <w:jc w:val="both"/>
        <w:rPr>
          <w:rFonts w:ascii="Arial" w:hAnsi="Arial" w:cs="Arial"/>
          <w:szCs w:val="28"/>
          <w:rtl/>
          <w:lang w:bidi="ar-IQ"/>
        </w:rPr>
      </w:pPr>
      <w:r w:rsidRPr="00D90622">
        <w:rPr>
          <w:rFonts w:ascii="Arial" w:hAnsi="Arial" w:cs="Arial"/>
          <w:szCs w:val="28"/>
          <w:rtl/>
          <w:lang w:bidi="ar-IQ"/>
        </w:rPr>
        <w:t>لا يوجد اتفاق</w:t>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00A03D3F"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2559F615" w14:textId="307566FB" w:rsidR="00AA5CBE" w:rsidRPr="00D90622" w:rsidRDefault="00AA5CBE" w:rsidP="00451F08">
      <w:pPr>
        <w:pStyle w:val="ListParagraph"/>
        <w:bidi/>
        <w:spacing w:after="0" w:line="240" w:lineRule="auto"/>
        <w:ind w:left="1134"/>
        <w:jc w:val="both"/>
        <w:rPr>
          <w:rFonts w:ascii="Arial" w:hAnsi="Arial" w:cs="Arial"/>
          <w:iCs/>
          <w:szCs w:val="28"/>
          <w:rtl/>
          <w:lang w:val="en-US" w:bidi="ar-QA"/>
        </w:rPr>
      </w:pPr>
      <w:r w:rsidRPr="00D90622">
        <w:rPr>
          <w:rFonts w:ascii="Arial" w:hAnsi="Arial" w:cs="Arial"/>
          <w:i/>
          <w:iCs/>
          <w:szCs w:val="28"/>
          <w:rtl/>
          <w:lang w:bidi="ar-IQ"/>
        </w:rPr>
        <w:t>في حالة عدم وجود اتفاق أو ترتيب أو إذا لم يكن الاتفاق أو الترتيب نافذ المفعول، يرجى توضيح السبب بإيجاز وتقديم معلومات عن أية خطط ترمي إلى معالجة الوضع:</w:t>
      </w:r>
      <w:r w:rsidRPr="00D90622">
        <w:rPr>
          <w:rFonts w:ascii="Arial" w:hAnsi="Arial" w:cs="Arial"/>
          <w:szCs w:val="28"/>
          <w:rtl/>
          <w:lang w:bidi="ar-IQ"/>
        </w:rPr>
        <w:t xml:space="preserve"> [اكتب هنا]</w:t>
      </w:r>
    </w:p>
    <w:p w14:paraId="1022C5CF" w14:textId="65DA1FA0" w:rsidR="00AA5CBE" w:rsidRPr="004E2294" w:rsidRDefault="00AA5CBE" w:rsidP="004E2294">
      <w:pPr>
        <w:pStyle w:val="ListParagraph"/>
        <w:bidi/>
        <w:spacing w:before="320" w:after="0" w:line="240" w:lineRule="auto"/>
        <w:ind w:left="1134"/>
        <w:contextualSpacing w:val="0"/>
        <w:jc w:val="both"/>
        <w:rPr>
          <w:rFonts w:ascii="Arial" w:hAnsi="Arial" w:cs="Arial"/>
          <w:bCs/>
          <w:i/>
          <w:szCs w:val="28"/>
          <w:rtl/>
          <w:lang w:val="en-US" w:bidi="ar-QA"/>
        </w:rPr>
      </w:pPr>
      <w:r w:rsidRPr="00D90622">
        <w:rPr>
          <w:rFonts w:ascii="Arial" w:hAnsi="Arial" w:cs="Arial"/>
          <w:bCs/>
          <w:i/>
          <w:szCs w:val="28"/>
          <w:rtl/>
          <w:lang w:val="en-US" w:bidi="ar-QA"/>
        </w:rPr>
        <w:t xml:space="preserve">في حالة عدم وجود اتفاق أو ترتيب أو هيئة </w:t>
      </w:r>
      <w:r w:rsidR="00B72450" w:rsidRPr="00D90622">
        <w:rPr>
          <w:rFonts w:ascii="Arial" w:hAnsi="Arial" w:cs="Arial"/>
          <w:bCs/>
          <w:i/>
          <w:szCs w:val="28"/>
          <w:rtl/>
          <w:lang w:val="en-US" w:bidi="ar-QA"/>
        </w:rPr>
        <w:t xml:space="preserve">مشتركة </w:t>
      </w:r>
      <w:r w:rsidRPr="00D90622">
        <w:rPr>
          <w:rFonts w:ascii="Arial" w:hAnsi="Arial" w:cs="Arial"/>
          <w:bCs/>
          <w:i/>
          <w:szCs w:val="28"/>
          <w:rtl/>
          <w:lang w:val="en-US" w:bidi="ar-QA"/>
        </w:rPr>
        <w:t xml:space="preserve">أو آليّة مشتركة للحوض المائي العابر للحدود أو للحوض الفرعي، أو للجزء من الحوض المائي أو لمجموعة من الأحواض المائية، انتقل </w:t>
      </w:r>
      <w:r w:rsidRPr="004E2294">
        <w:rPr>
          <w:rFonts w:ascii="Arial" w:hAnsi="Arial" w:cs="Arial"/>
          <w:bCs/>
          <w:i/>
          <w:szCs w:val="28"/>
          <w:rtl/>
          <w:lang w:val="en-US" w:bidi="ar-QA"/>
        </w:rPr>
        <w:t xml:space="preserve">مباشرة إلى السؤال </w:t>
      </w:r>
      <w:r w:rsidRPr="004E2294">
        <w:rPr>
          <w:rStyle w:val="Style10"/>
          <w:bCs/>
          <w:rtl/>
        </w:rPr>
        <w:t>4</w:t>
      </w:r>
      <w:r w:rsidRPr="004E2294">
        <w:rPr>
          <w:rFonts w:ascii="Arial" w:hAnsi="Arial" w:cs="Arial"/>
          <w:bCs/>
          <w:i/>
          <w:szCs w:val="28"/>
          <w:rtl/>
          <w:lang w:val="en-US" w:bidi="ar-QA"/>
        </w:rPr>
        <w:t xml:space="preserve">؛ وفي حالة عدم وجود اتفاق أو ترتيب، وإنما هيئة أو آليّة مشتركة، أجب على السؤال </w:t>
      </w:r>
      <w:r w:rsidRPr="004E2294">
        <w:rPr>
          <w:rStyle w:val="Style10"/>
          <w:bCs/>
          <w:rtl/>
        </w:rPr>
        <w:t>3</w:t>
      </w:r>
      <w:r w:rsidRPr="004E2294">
        <w:rPr>
          <w:rFonts w:ascii="Arial" w:hAnsi="Arial" w:cs="Arial"/>
          <w:bCs/>
          <w:i/>
          <w:szCs w:val="28"/>
          <w:rtl/>
          <w:lang w:val="en-US" w:bidi="ar-QA"/>
        </w:rPr>
        <w:t>.</w:t>
      </w:r>
    </w:p>
    <w:p w14:paraId="3B2E2817" w14:textId="3A1FEAD5" w:rsidR="00E01C5E" w:rsidRPr="00D90622" w:rsidRDefault="00E01C5E" w:rsidP="004E2294">
      <w:pPr>
        <w:pStyle w:val="ListParagraph"/>
        <w:bidi/>
        <w:spacing w:before="320" w:after="0" w:line="240" w:lineRule="auto"/>
        <w:ind w:left="1134"/>
        <w:contextualSpacing w:val="0"/>
        <w:jc w:val="both"/>
        <w:rPr>
          <w:rFonts w:ascii="Arial" w:hAnsi="Arial" w:cs="Arial"/>
          <w:bCs/>
          <w:szCs w:val="28"/>
          <w:rtl/>
          <w:lang w:val="en-US" w:bidi="ar-QA"/>
        </w:rPr>
      </w:pPr>
      <w:r w:rsidRPr="004E2294">
        <w:rPr>
          <w:rFonts w:ascii="Arial" w:hAnsi="Arial" w:cs="Arial"/>
          <w:bCs/>
          <w:szCs w:val="28"/>
          <w:rtl/>
          <w:lang w:val="en-US" w:bidi="ar-QA"/>
        </w:rPr>
        <w:t xml:space="preserve">السؤالان </w:t>
      </w:r>
      <w:r w:rsidRPr="004E2294">
        <w:rPr>
          <w:rStyle w:val="Style10"/>
          <w:bCs/>
          <w:rtl/>
        </w:rPr>
        <w:t>2</w:t>
      </w:r>
      <w:r w:rsidRPr="004E2294">
        <w:rPr>
          <w:rFonts w:ascii="Arial" w:hAnsi="Arial" w:cs="Arial"/>
          <w:bCs/>
          <w:szCs w:val="28"/>
          <w:rtl/>
          <w:lang w:val="en-US" w:bidi="ar-QA"/>
        </w:rPr>
        <w:t xml:space="preserve"> و</w:t>
      </w:r>
      <w:r w:rsidRPr="004E2294">
        <w:rPr>
          <w:rStyle w:val="Style10"/>
          <w:bCs/>
          <w:rtl/>
        </w:rPr>
        <w:t>3</w:t>
      </w:r>
      <w:r w:rsidRPr="004E2294">
        <w:rPr>
          <w:rFonts w:ascii="Arial" w:hAnsi="Arial" w:cs="Arial"/>
          <w:bCs/>
          <w:szCs w:val="28"/>
          <w:rtl/>
          <w:lang w:val="en-US" w:bidi="ar-QA"/>
        </w:rPr>
        <w:t xml:space="preserve"> مخصصان</w:t>
      </w:r>
      <w:r w:rsidRPr="00D90622">
        <w:rPr>
          <w:rFonts w:ascii="Arial" w:hAnsi="Arial" w:cs="Arial"/>
          <w:bCs/>
          <w:szCs w:val="28"/>
          <w:rtl/>
          <w:lang w:val="en-US" w:bidi="ar-QA"/>
        </w:rPr>
        <w:t xml:space="preserve"> لكل واحدة من الاتفاقات والترتيبات الثنائية أو المتعددة الأطراف النافذة المفعول بشأن</w:t>
      </w:r>
      <w:r w:rsidRPr="00D90622">
        <w:rPr>
          <w:rFonts w:ascii="Arial" w:hAnsi="Arial" w:cs="Arial"/>
          <w:bCs/>
          <w:i/>
          <w:szCs w:val="28"/>
          <w:rtl/>
          <w:lang w:val="en-US" w:bidi="ar-QA"/>
        </w:rPr>
        <w:t xml:space="preserve"> الحوض المائي العابر للحدود أو الحوض الفرعي، أو الجزء من الحوض المائي أو </w:t>
      </w:r>
      <w:r w:rsidR="00B72450" w:rsidRPr="00D90622">
        <w:rPr>
          <w:rFonts w:ascii="Arial" w:hAnsi="Arial" w:cs="Arial" w:hint="cs"/>
          <w:bCs/>
          <w:i/>
          <w:szCs w:val="28"/>
          <w:rtl/>
          <w:lang w:val="en-US" w:bidi="ar-QA"/>
        </w:rPr>
        <w:t xml:space="preserve">بشأن </w:t>
      </w:r>
      <w:r w:rsidRPr="00D90622">
        <w:rPr>
          <w:rFonts w:ascii="Arial" w:hAnsi="Arial" w:cs="Arial"/>
          <w:bCs/>
          <w:i/>
          <w:szCs w:val="28"/>
          <w:rtl/>
          <w:lang w:val="en-US" w:bidi="ar-QA"/>
        </w:rPr>
        <w:t>مجموعة من الأحواض المائية</w:t>
      </w:r>
      <w:r w:rsidRPr="00D90622">
        <w:rPr>
          <w:rFonts w:ascii="Arial" w:hAnsi="Arial" w:cs="Arial"/>
          <w:bCs/>
          <w:szCs w:val="28"/>
          <w:rtl/>
          <w:lang w:val="en-US" w:bidi="ar-QA"/>
        </w:rPr>
        <w:t>.</w:t>
      </w:r>
    </w:p>
    <w:p w14:paraId="546BBBF3" w14:textId="1349E46B" w:rsidR="006701F4" w:rsidRPr="00D90622" w:rsidRDefault="002502CC" w:rsidP="00875202">
      <w:pPr>
        <w:bidi/>
        <w:spacing w:before="320" w:after="240"/>
        <w:ind w:left="1134" w:hanging="567"/>
        <w:jc w:val="both"/>
        <w:rPr>
          <w:rtl/>
          <w:lang w:bidi="ar-QA"/>
        </w:rPr>
      </w:pPr>
      <w:r w:rsidRPr="004E2294">
        <w:rPr>
          <w:rStyle w:val="Style10"/>
          <w:rFonts w:hint="cs"/>
          <w:rtl/>
        </w:rPr>
        <w:t>2</w:t>
      </w:r>
      <w:r w:rsidR="00FC0BAD" w:rsidRPr="004E2294">
        <w:rPr>
          <w:rStyle w:val="Style10"/>
          <w:rFonts w:hint="cs"/>
          <w:rtl/>
        </w:rPr>
        <w:t>.</w:t>
      </w:r>
      <w:r w:rsidR="009169A6" w:rsidRPr="00D90622">
        <w:rPr>
          <w:rtl/>
          <w:lang w:bidi="ar-IQ"/>
        </w:rPr>
        <w:tab/>
      </w:r>
      <w:r w:rsidRPr="00D90622">
        <w:rPr>
          <w:rtl/>
          <w:lang w:bidi="ar-IQ"/>
        </w:rPr>
        <w:t>(أ)</w:t>
      </w:r>
      <w:r w:rsidRPr="00D90622">
        <w:rPr>
          <w:rFonts w:hint="cs"/>
          <w:rtl/>
          <w:lang w:bidi="ar-IQ"/>
        </w:rPr>
        <w:t xml:space="preserve"> </w:t>
      </w:r>
      <w:r w:rsidR="006701F4" w:rsidRPr="00D90622">
        <w:rPr>
          <w:rtl/>
          <w:lang w:bidi="ar-IQ"/>
        </w:rPr>
        <w:t>هل يُحدد الاتفاق أو الترتيب مساحة المنطقة موضع التعاون؟</w:t>
      </w:r>
    </w:p>
    <w:p w14:paraId="44163F2E" w14:textId="3BC288C4" w:rsidR="006701F4" w:rsidRPr="00D90622" w:rsidRDefault="006701F4" w:rsidP="00875202">
      <w:pPr>
        <w:pStyle w:val="ListParagraph"/>
        <w:bidi/>
        <w:spacing w:line="240" w:lineRule="auto"/>
        <w:ind w:left="1134"/>
        <w:contextualSpacing w:val="0"/>
        <w:jc w:val="both"/>
        <w:rPr>
          <w:rFonts w:ascii="Arial" w:hAnsi="Arial" w:cs="Arial"/>
          <w:szCs w:val="28"/>
          <w:lang w:bidi="ar-IQ"/>
        </w:rPr>
      </w:pPr>
      <w:r w:rsidRPr="00D90622">
        <w:rPr>
          <w:rFonts w:ascii="Arial" w:hAnsi="Arial" w:cs="Arial"/>
          <w:szCs w:val="28"/>
          <w:rtl/>
          <w:lang w:bidi="ar-IQ"/>
        </w:rPr>
        <w:t xml:space="preserve">نعم </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r w:rsidRPr="00D90622">
        <w:rPr>
          <w:rFonts w:ascii="Arial" w:hAnsi="Arial" w:cs="Arial"/>
          <w:szCs w:val="28"/>
          <w:rtl/>
          <w:lang w:bidi="ar-IQ"/>
        </w:rPr>
        <w:t>/لا</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2482A2C0" w14:textId="3FD6D4C1" w:rsidR="006701F4" w:rsidRPr="00D90622" w:rsidRDefault="006701F4" w:rsidP="00875202">
      <w:pPr>
        <w:pStyle w:val="ListParagraph"/>
        <w:bidi/>
        <w:spacing w:line="240" w:lineRule="auto"/>
        <w:ind w:left="1134"/>
        <w:contextualSpacing w:val="0"/>
        <w:jc w:val="both"/>
        <w:rPr>
          <w:rFonts w:ascii="Arial" w:hAnsi="Arial" w:cs="Arial"/>
          <w:szCs w:val="28"/>
          <w:rtl/>
          <w:lang w:bidi="ar-IQ"/>
        </w:rPr>
      </w:pPr>
      <w:r w:rsidRPr="00D90622">
        <w:rPr>
          <w:rFonts w:ascii="Arial" w:hAnsi="Arial" w:cs="Arial"/>
          <w:szCs w:val="28"/>
          <w:rtl/>
          <w:lang w:bidi="ar-IQ"/>
        </w:rPr>
        <w:t xml:space="preserve">إذا كانت الإجابة بنعم، فهل يغطي الاتفاق أو الترتيب الحوض بأكمله، أو </w:t>
      </w:r>
      <w:r w:rsidR="00B72450" w:rsidRPr="00D90622">
        <w:rPr>
          <w:rFonts w:ascii="Arial" w:hAnsi="Arial" w:cs="Arial" w:hint="cs"/>
          <w:szCs w:val="28"/>
          <w:rtl/>
          <w:lang w:bidi="ar-IQ"/>
        </w:rPr>
        <w:t xml:space="preserve">يغطي </w:t>
      </w:r>
      <w:r w:rsidRPr="00D90622">
        <w:rPr>
          <w:rFonts w:ascii="Arial" w:hAnsi="Arial" w:cs="Arial"/>
          <w:szCs w:val="28"/>
          <w:rtl/>
          <w:lang w:bidi="ar-IQ"/>
        </w:rPr>
        <w:t xml:space="preserve">مجموعة من الأحواض، وجميع الدول </w:t>
      </w:r>
      <w:proofErr w:type="spellStart"/>
      <w:r w:rsidRPr="00D90622">
        <w:rPr>
          <w:rFonts w:ascii="Arial" w:hAnsi="Arial" w:cs="Arial"/>
          <w:szCs w:val="28"/>
          <w:rtl/>
          <w:lang w:bidi="ar-IQ"/>
        </w:rPr>
        <w:t>المتشاطئة</w:t>
      </w:r>
      <w:proofErr w:type="spellEnd"/>
      <w:r w:rsidRPr="00D90622">
        <w:rPr>
          <w:rFonts w:ascii="Arial" w:hAnsi="Arial" w:cs="Arial"/>
          <w:szCs w:val="28"/>
          <w:rtl/>
          <w:lang w:bidi="ar-IQ"/>
        </w:rPr>
        <w:t>؟</w:t>
      </w:r>
    </w:p>
    <w:p w14:paraId="42AA6DD3" w14:textId="77777777" w:rsidR="006701F4" w:rsidRPr="00D90622" w:rsidRDefault="006701F4" w:rsidP="00875202">
      <w:pPr>
        <w:pStyle w:val="ListParagraph"/>
        <w:bidi/>
        <w:spacing w:line="240" w:lineRule="auto"/>
        <w:ind w:left="1134"/>
        <w:contextualSpacing w:val="0"/>
        <w:jc w:val="both"/>
        <w:rPr>
          <w:rFonts w:ascii="Arial" w:hAnsi="Arial" w:cs="Arial"/>
          <w:szCs w:val="28"/>
          <w:rtl/>
          <w:lang w:bidi="ar-IQ"/>
        </w:rPr>
      </w:pPr>
      <w:r w:rsidRPr="00D90622">
        <w:rPr>
          <w:rFonts w:ascii="Arial" w:hAnsi="Arial" w:cs="Arial"/>
          <w:szCs w:val="28"/>
          <w:rtl/>
          <w:lang w:bidi="ar-IQ"/>
        </w:rPr>
        <w:t xml:space="preserve">نعم </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r w:rsidRPr="00D90622">
        <w:rPr>
          <w:rFonts w:ascii="Arial" w:hAnsi="Arial" w:cs="Arial"/>
          <w:szCs w:val="28"/>
          <w:rtl/>
          <w:lang w:bidi="ar-IQ"/>
        </w:rPr>
        <w:t>/لا</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5B64617C" w14:textId="669D0110" w:rsidR="006701F4" w:rsidRPr="00D90622" w:rsidRDefault="006701F4" w:rsidP="00875202">
      <w:pPr>
        <w:pStyle w:val="ListParagraph"/>
        <w:bidi/>
        <w:spacing w:line="240" w:lineRule="auto"/>
        <w:ind w:left="1134"/>
        <w:contextualSpacing w:val="0"/>
        <w:jc w:val="both"/>
        <w:rPr>
          <w:rFonts w:ascii="Arial" w:hAnsi="Arial" w:cs="Arial"/>
          <w:szCs w:val="28"/>
          <w:rtl/>
          <w:lang w:bidi="ar-IQ"/>
        </w:rPr>
      </w:pPr>
      <w:r w:rsidRPr="00D90622">
        <w:rPr>
          <w:rFonts w:ascii="Arial" w:hAnsi="Arial" w:cs="Arial"/>
          <w:szCs w:val="28"/>
          <w:rtl/>
          <w:lang w:bidi="ar-IQ"/>
        </w:rPr>
        <w:t>توضيحات إضافية</w:t>
      </w:r>
      <w:r w:rsidR="004E29BE" w:rsidRPr="00D90622">
        <w:rPr>
          <w:rFonts w:ascii="Arial" w:hAnsi="Arial" w:cs="Arial" w:hint="cs"/>
          <w:szCs w:val="28"/>
          <w:rtl/>
          <w:lang w:bidi="ar-IQ"/>
        </w:rPr>
        <w:t>؟</w:t>
      </w:r>
      <w:r w:rsidRPr="00D90622">
        <w:rPr>
          <w:rFonts w:ascii="Arial" w:hAnsi="Arial" w:cs="Arial"/>
          <w:szCs w:val="28"/>
          <w:rtl/>
          <w:lang w:bidi="ar-IQ"/>
        </w:rPr>
        <w:t xml:space="preserve"> [اكتب هنا]</w:t>
      </w:r>
    </w:p>
    <w:p w14:paraId="20A09883" w14:textId="77777777" w:rsidR="006701F4" w:rsidRPr="00D90622" w:rsidRDefault="006701F4" w:rsidP="00875202">
      <w:pPr>
        <w:pStyle w:val="ListParagraph"/>
        <w:bidi/>
        <w:spacing w:line="240" w:lineRule="auto"/>
        <w:ind w:left="1134"/>
        <w:contextualSpacing w:val="0"/>
        <w:jc w:val="both"/>
        <w:rPr>
          <w:rFonts w:ascii="Arial" w:hAnsi="Arial" w:cs="Arial"/>
          <w:szCs w:val="28"/>
          <w:rtl/>
          <w:lang w:bidi="ar-IQ"/>
        </w:rPr>
      </w:pPr>
      <w:r w:rsidRPr="00D90622">
        <w:rPr>
          <w:rFonts w:ascii="Arial" w:hAnsi="Arial" w:cs="Arial"/>
          <w:szCs w:val="28"/>
          <w:rtl/>
          <w:lang w:bidi="ar-IQ"/>
        </w:rPr>
        <w:t>أو، إذا كان الاتفاق أو الترتيب يتعلق بحوض فرعي، فهل يغطي الحوض الفرعي بأكمله؟</w:t>
      </w:r>
    </w:p>
    <w:p w14:paraId="4C07971B" w14:textId="77777777" w:rsidR="006701F4" w:rsidRPr="00D90622" w:rsidRDefault="006701F4" w:rsidP="00875202">
      <w:pPr>
        <w:pStyle w:val="ListParagraph"/>
        <w:bidi/>
        <w:spacing w:line="240" w:lineRule="auto"/>
        <w:ind w:left="1134"/>
        <w:contextualSpacing w:val="0"/>
        <w:jc w:val="both"/>
        <w:rPr>
          <w:rFonts w:ascii="Arial" w:hAnsi="Arial" w:cs="Arial"/>
          <w:szCs w:val="28"/>
          <w:lang w:bidi="ar-IQ"/>
        </w:rPr>
      </w:pPr>
      <w:r w:rsidRPr="00D90622">
        <w:rPr>
          <w:rFonts w:ascii="Arial" w:hAnsi="Arial" w:cs="Arial"/>
          <w:szCs w:val="28"/>
          <w:rtl/>
          <w:lang w:bidi="ar-IQ"/>
        </w:rPr>
        <w:lastRenderedPageBreak/>
        <w:t xml:space="preserve">نعم </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r w:rsidRPr="00D90622">
        <w:rPr>
          <w:rFonts w:ascii="Arial" w:hAnsi="Arial" w:cs="Arial"/>
          <w:szCs w:val="28"/>
          <w:rtl/>
          <w:lang w:bidi="ar-IQ"/>
        </w:rPr>
        <w:t>/لا</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0E917E32" w14:textId="63A907CC" w:rsidR="006701F4" w:rsidRPr="00D90622" w:rsidRDefault="006701F4" w:rsidP="00875202">
      <w:pPr>
        <w:pStyle w:val="ListParagraph"/>
        <w:bidi/>
        <w:spacing w:line="240" w:lineRule="auto"/>
        <w:ind w:left="1134"/>
        <w:contextualSpacing w:val="0"/>
        <w:jc w:val="both"/>
        <w:rPr>
          <w:rFonts w:ascii="Arial" w:hAnsi="Arial" w:cs="Arial"/>
          <w:szCs w:val="28"/>
          <w:rtl/>
          <w:lang w:bidi="ar-QA"/>
        </w:rPr>
      </w:pPr>
      <w:r w:rsidRPr="00D90622">
        <w:rPr>
          <w:rFonts w:ascii="Arial" w:hAnsi="Arial" w:cs="Arial"/>
          <w:szCs w:val="28"/>
          <w:rtl/>
          <w:lang w:bidi="ar-IQ"/>
        </w:rPr>
        <w:t>توضيحات إضافية</w:t>
      </w:r>
      <w:r w:rsidR="004E29BE" w:rsidRPr="00D90622">
        <w:rPr>
          <w:rFonts w:ascii="Arial" w:hAnsi="Arial" w:cs="Arial" w:hint="cs"/>
          <w:szCs w:val="28"/>
          <w:rtl/>
          <w:lang w:bidi="ar-LB"/>
        </w:rPr>
        <w:t>؟</w:t>
      </w:r>
      <w:r w:rsidRPr="00D90622">
        <w:rPr>
          <w:rFonts w:ascii="Arial" w:hAnsi="Arial" w:cs="Arial"/>
          <w:szCs w:val="28"/>
          <w:rtl/>
          <w:lang w:bidi="ar-IQ"/>
        </w:rPr>
        <w:t xml:space="preserve"> [اكتب هنا]</w:t>
      </w:r>
    </w:p>
    <w:p w14:paraId="785A1D2C" w14:textId="2B120806" w:rsidR="006701F4" w:rsidRPr="00D90622" w:rsidRDefault="006701F4" w:rsidP="00875202">
      <w:pPr>
        <w:pStyle w:val="ListParagraph"/>
        <w:bidi/>
        <w:spacing w:line="240" w:lineRule="auto"/>
        <w:ind w:left="1134"/>
        <w:contextualSpacing w:val="0"/>
        <w:jc w:val="both"/>
        <w:rPr>
          <w:rFonts w:ascii="Arial" w:hAnsi="Arial" w:cs="Arial"/>
          <w:szCs w:val="28"/>
          <w:rtl/>
          <w:lang w:bidi="ar-SY"/>
        </w:rPr>
      </w:pPr>
      <w:r w:rsidRPr="00D90622">
        <w:rPr>
          <w:rFonts w:ascii="Arial" w:hAnsi="Arial" w:cs="Arial"/>
          <w:szCs w:val="28"/>
          <w:rtl/>
          <w:lang w:bidi="ar-SY"/>
        </w:rPr>
        <w:t>ما هي الدول (</w:t>
      </w:r>
      <w:r w:rsidR="004D7F3A" w:rsidRPr="00D90622">
        <w:rPr>
          <w:rFonts w:ascii="Arial" w:hAnsi="Arial" w:cs="Arial"/>
          <w:szCs w:val="28"/>
          <w:rtl/>
          <w:lang w:bidi="ar-SY"/>
        </w:rPr>
        <w:t>بما في</w:t>
      </w:r>
      <w:r w:rsidRPr="00D90622">
        <w:rPr>
          <w:rFonts w:ascii="Arial" w:hAnsi="Arial" w:cs="Arial"/>
          <w:szCs w:val="28"/>
          <w:rtl/>
          <w:lang w:bidi="ar-SY"/>
        </w:rPr>
        <w:t xml:space="preserve">ها دولتكم) الملتزمة بالاتفاق أو الترتيب؟ </w:t>
      </w:r>
      <w:r w:rsidRPr="00D90622">
        <w:rPr>
          <w:rFonts w:ascii="Arial" w:hAnsi="Arial" w:cs="Arial"/>
          <w:i/>
          <w:iCs/>
          <w:szCs w:val="28"/>
          <w:rtl/>
          <w:lang w:bidi="ar-SY"/>
        </w:rPr>
        <w:t>(يرجى تعدادها)</w:t>
      </w:r>
      <w:r w:rsidRPr="00D90622">
        <w:rPr>
          <w:rFonts w:ascii="Arial" w:hAnsi="Arial" w:cs="Arial"/>
          <w:szCs w:val="28"/>
          <w:rtl/>
          <w:lang w:bidi="ar-SY"/>
        </w:rPr>
        <w:t>: [اكتب هنا]</w:t>
      </w:r>
    </w:p>
    <w:p w14:paraId="341E1580" w14:textId="3105882B" w:rsidR="006701F4" w:rsidRPr="00D90622" w:rsidRDefault="006701F4" w:rsidP="00875202">
      <w:pPr>
        <w:pStyle w:val="ListParagraph"/>
        <w:keepNext/>
        <w:keepLines/>
        <w:bidi/>
        <w:spacing w:line="240" w:lineRule="auto"/>
        <w:ind w:left="1134"/>
        <w:contextualSpacing w:val="0"/>
        <w:rPr>
          <w:rFonts w:ascii="Arial" w:hAnsi="Arial" w:cs="Arial"/>
          <w:szCs w:val="28"/>
          <w:rtl/>
          <w:lang w:bidi="ar-SY"/>
        </w:rPr>
      </w:pPr>
      <w:r w:rsidRPr="00D90622">
        <w:rPr>
          <w:rFonts w:ascii="Arial" w:hAnsi="Arial" w:cs="Arial"/>
          <w:szCs w:val="28"/>
          <w:rtl/>
          <w:lang w:bidi="ar-SY"/>
        </w:rPr>
        <w:t>(ب)</w:t>
      </w:r>
      <w:r w:rsidRPr="00D90622">
        <w:rPr>
          <w:rFonts w:ascii="Arial" w:hAnsi="Arial" w:cs="Arial"/>
          <w:szCs w:val="28"/>
          <w:rtl/>
          <w:lang w:bidi="ar-SY"/>
        </w:rPr>
        <w:tab/>
      </w:r>
      <w:r w:rsidR="004D7F3A" w:rsidRPr="00D90622">
        <w:rPr>
          <w:rFonts w:ascii="Arial" w:hAnsi="Arial" w:cs="Arial"/>
          <w:szCs w:val="28"/>
          <w:rtl/>
          <w:lang w:bidi="ar-SY"/>
        </w:rPr>
        <w:t xml:space="preserve">إذا كان الاتفاق أو الترتيب يتعلّق بحوض مائي </w:t>
      </w:r>
      <w:r w:rsidR="00B72450" w:rsidRPr="00D90622">
        <w:rPr>
          <w:rFonts w:ascii="Arial" w:hAnsi="Arial" w:cs="Arial"/>
          <w:szCs w:val="28"/>
          <w:rtl/>
          <w:lang w:bidi="ar-SY"/>
        </w:rPr>
        <w:t>لنهر أو بحيرة أو حوض مائي فرعي</w:t>
      </w:r>
      <w:r w:rsidR="004D7F3A" w:rsidRPr="00D90622">
        <w:rPr>
          <w:rFonts w:ascii="Arial" w:hAnsi="Arial" w:cs="Arial"/>
          <w:szCs w:val="28"/>
          <w:rtl/>
          <w:lang w:bidi="ar-SY"/>
        </w:rPr>
        <w:t xml:space="preserve">، </w:t>
      </w:r>
      <w:r w:rsidR="004E2294">
        <w:rPr>
          <w:rFonts w:ascii="Arial" w:hAnsi="Arial" w:cs="Arial"/>
          <w:szCs w:val="28"/>
          <w:rtl/>
          <w:lang w:bidi="ar-SY"/>
        </w:rPr>
        <w:br/>
      </w:r>
      <w:r w:rsidR="004D7F3A" w:rsidRPr="00D90622">
        <w:rPr>
          <w:rFonts w:ascii="Arial" w:hAnsi="Arial" w:cs="Arial"/>
          <w:szCs w:val="28"/>
          <w:rtl/>
          <w:lang w:bidi="ar-SY"/>
        </w:rPr>
        <w:t>ف</w:t>
      </w:r>
      <w:r w:rsidRPr="00D90622">
        <w:rPr>
          <w:rFonts w:ascii="Arial" w:hAnsi="Arial" w:cs="Arial"/>
          <w:szCs w:val="28"/>
          <w:rtl/>
          <w:lang w:bidi="ar-SY"/>
        </w:rPr>
        <w:t>هل يشمل الاتفاق/الترتيب طبقات/خزانات المياه الجوفية؟</w:t>
      </w:r>
    </w:p>
    <w:p w14:paraId="012B945D" w14:textId="77777777" w:rsidR="006701F4" w:rsidRPr="00D90622" w:rsidRDefault="006701F4" w:rsidP="00875202">
      <w:pPr>
        <w:pStyle w:val="ListParagraph"/>
        <w:keepNext/>
        <w:keepLines/>
        <w:bidi/>
        <w:spacing w:line="240" w:lineRule="auto"/>
        <w:ind w:left="1134"/>
        <w:contextualSpacing w:val="0"/>
        <w:rPr>
          <w:rFonts w:ascii="Arial" w:hAnsi="Arial" w:cs="Arial"/>
          <w:szCs w:val="28"/>
          <w:rtl/>
          <w:lang w:bidi="ar-SY"/>
        </w:rPr>
      </w:pPr>
      <w:r w:rsidRPr="00D90622">
        <w:rPr>
          <w:rFonts w:ascii="Arial" w:hAnsi="Arial" w:cs="Arial"/>
          <w:szCs w:val="28"/>
          <w:rtl/>
          <w:lang w:bidi="ar-IQ"/>
        </w:rPr>
        <w:t xml:space="preserve">نعم </w:t>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r w:rsidRPr="00D90622">
        <w:rPr>
          <w:rFonts w:ascii="Arial" w:hAnsi="Arial" w:cs="Arial"/>
          <w:szCs w:val="28"/>
          <w:rtl/>
          <w:lang w:bidi="ar-IQ"/>
        </w:rPr>
        <w:t>/لا</w:t>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0D8BFE19" w14:textId="58067F0A" w:rsidR="004D2558" w:rsidRPr="00D90622" w:rsidRDefault="0008731C" w:rsidP="00875202">
      <w:pPr>
        <w:pStyle w:val="ListParagraph"/>
        <w:keepNext/>
        <w:keepLines/>
        <w:bidi/>
        <w:spacing w:line="240" w:lineRule="auto"/>
        <w:ind w:left="1134"/>
        <w:contextualSpacing w:val="0"/>
        <w:rPr>
          <w:rFonts w:ascii="Arial" w:hAnsi="Arial" w:cs="Arial"/>
          <w:i/>
          <w:szCs w:val="28"/>
          <w:lang w:val="en-US"/>
        </w:rPr>
      </w:pPr>
      <w:r w:rsidRPr="00D90622">
        <w:rPr>
          <w:rFonts w:ascii="Arial" w:hAnsi="Arial" w:cs="Arial"/>
          <w:szCs w:val="28"/>
          <w:rtl/>
          <w:lang w:bidi="ar-IQ"/>
        </w:rPr>
        <w:t>إذا كانت الإجابة بنعم،</w:t>
      </w:r>
      <w:r w:rsidRPr="00D90622">
        <w:rPr>
          <w:rFonts w:ascii="Arial" w:hAnsi="Arial" w:cs="Arial"/>
          <w:szCs w:val="28"/>
          <w:rtl/>
          <w:lang w:bidi="ar-SY"/>
        </w:rPr>
        <w:t xml:space="preserve"> يرجى ذكر طبقات/خزانات المياه الجوفية التي يغطّيها الاتّفاق أو الترتيب: [اكتب هنا]</w:t>
      </w:r>
    </w:p>
    <w:p w14:paraId="0BE7724E" w14:textId="1009EC32" w:rsidR="0008731C" w:rsidRPr="00D90622" w:rsidRDefault="0008731C" w:rsidP="00875202">
      <w:pPr>
        <w:pStyle w:val="ListParagraph"/>
        <w:keepNext/>
        <w:keepLines/>
        <w:bidi/>
        <w:spacing w:line="240" w:lineRule="auto"/>
        <w:ind w:left="1134"/>
        <w:contextualSpacing w:val="0"/>
        <w:rPr>
          <w:rFonts w:ascii="Arial" w:hAnsi="Arial" w:cs="Arial"/>
          <w:szCs w:val="28"/>
          <w:rtl/>
          <w:lang w:bidi="ar-SY"/>
        </w:rPr>
      </w:pPr>
      <w:r w:rsidRPr="00D90622">
        <w:rPr>
          <w:rFonts w:ascii="Arial" w:hAnsi="Arial" w:cs="Arial"/>
          <w:szCs w:val="28"/>
          <w:rtl/>
          <w:lang w:bidi="ar-SY"/>
        </w:rPr>
        <w:t>(</w:t>
      </w:r>
      <w:r w:rsidR="00D10342" w:rsidRPr="00D90622">
        <w:rPr>
          <w:rFonts w:ascii="Arial" w:hAnsi="Arial" w:cs="Arial"/>
          <w:szCs w:val="28"/>
          <w:rtl/>
          <w:lang w:val="en-US" w:bidi="ar-QA"/>
        </w:rPr>
        <w:t>ج</w:t>
      </w:r>
      <w:r w:rsidRPr="00D90622">
        <w:rPr>
          <w:rFonts w:ascii="Arial" w:hAnsi="Arial" w:cs="Arial"/>
          <w:szCs w:val="28"/>
          <w:rtl/>
          <w:lang w:bidi="ar-SY"/>
        </w:rPr>
        <w:t>)</w:t>
      </w:r>
      <w:r w:rsidRPr="00D90622">
        <w:rPr>
          <w:rFonts w:ascii="Arial" w:hAnsi="Arial" w:cs="Arial"/>
          <w:szCs w:val="28"/>
          <w:rtl/>
          <w:lang w:bidi="ar-SY"/>
        </w:rPr>
        <w:tab/>
        <w:t>ما هو النطاق القطاعي للاتفاق أو الترتيب؟</w:t>
      </w:r>
    </w:p>
    <w:p w14:paraId="4918D7B4" w14:textId="1606A47D" w:rsidR="0008731C" w:rsidRPr="00D90622" w:rsidRDefault="0008731C" w:rsidP="00875202">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جميع استخدامات المياه</w:t>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5917E52A" w14:textId="5A84D20D" w:rsidR="0008731C" w:rsidRPr="00D90622" w:rsidRDefault="0008731C" w:rsidP="00875202">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استخدام واحد للمياه أو قطاع واحد</w:t>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04BF4EC2" w14:textId="0C4493A1" w:rsidR="0008731C" w:rsidRPr="00D90622" w:rsidRDefault="0008731C" w:rsidP="00875202">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عدة استخدامات للمياه أو عدة قطاعات</w:t>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294">
        <w:rPr>
          <w:rFonts w:ascii="Arial" w:hAnsi="Arial" w:cs="Arial"/>
          <w:szCs w:val="28"/>
          <w:lang w:bidi="ar-SY"/>
        </w:rPr>
        <w:tab/>
      </w:r>
      <w:r w:rsidR="004E29BE"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391AF457" w14:textId="259F5A2F" w:rsidR="0008731C" w:rsidRPr="00D90622" w:rsidRDefault="0008731C" w:rsidP="00875202">
      <w:pPr>
        <w:pStyle w:val="ListParagraph"/>
        <w:keepNext/>
        <w:keepLines/>
        <w:bidi/>
        <w:spacing w:line="240" w:lineRule="auto"/>
        <w:ind w:left="1134"/>
        <w:contextualSpacing w:val="0"/>
        <w:rPr>
          <w:rFonts w:ascii="Arial" w:hAnsi="Arial" w:cs="Arial"/>
          <w:b/>
          <w:i/>
          <w:szCs w:val="28"/>
          <w:rtl/>
          <w:lang w:val="en-US" w:bidi="ar-SY"/>
        </w:rPr>
      </w:pPr>
      <w:r w:rsidRPr="00D90622">
        <w:rPr>
          <w:rFonts w:ascii="Arial" w:hAnsi="Arial" w:cs="Arial"/>
          <w:i/>
          <w:iCs/>
          <w:szCs w:val="28"/>
          <w:rtl/>
          <w:lang w:bidi="ar-SY"/>
        </w:rPr>
        <w:t>إذا كان هناك استخدام واحد للمياه أو عدة استخدامات أو قطاع واحد أو عدة قطاعات، يرجى ذكر ذلك (ضع علامة على المربع المناسب)</w:t>
      </w:r>
    </w:p>
    <w:p w14:paraId="59353B68" w14:textId="77777777" w:rsidR="006B3574" w:rsidRPr="00D90622" w:rsidRDefault="006B3574" w:rsidP="00875202">
      <w:pPr>
        <w:pStyle w:val="ListParagraph"/>
        <w:bidi/>
        <w:spacing w:line="240" w:lineRule="auto"/>
        <w:ind w:left="1134"/>
        <w:contextualSpacing w:val="0"/>
        <w:jc w:val="both"/>
        <w:rPr>
          <w:rFonts w:ascii="Arial" w:hAnsi="Arial" w:cs="Arial"/>
          <w:b/>
          <w:bCs/>
          <w:szCs w:val="28"/>
          <w:rtl/>
          <w:lang w:bidi="ar-QA"/>
        </w:rPr>
      </w:pPr>
      <w:r w:rsidRPr="00D90622">
        <w:rPr>
          <w:rFonts w:ascii="Arial" w:hAnsi="Arial" w:cs="Arial"/>
          <w:b/>
          <w:bCs/>
          <w:szCs w:val="28"/>
          <w:rtl/>
          <w:lang w:bidi="ar-SY"/>
        </w:rPr>
        <w:t>استخدامات المياه أو القطاعات</w:t>
      </w:r>
    </w:p>
    <w:p w14:paraId="6A34F865" w14:textId="43B9D7F4" w:rsidR="006B3574" w:rsidRPr="00D90622" w:rsidRDefault="006B3574" w:rsidP="00875202">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الصناعة</w:t>
      </w:r>
      <w:r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0D2A1EF3" w14:textId="4D736F38" w:rsidR="006B3574" w:rsidRPr="00D90622" w:rsidRDefault="006B3574" w:rsidP="00875202">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الزراعة</w:t>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23F2051B" w14:textId="3DE037AB" w:rsidR="006B3574" w:rsidRPr="00D90622" w:rsidRDefault="006B3574" w:rsidP="00875202">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النقل (بما في ذلك النقل البحري)</w:t>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294">
        <w:rPr>
          <w:rFonts w:ascii="Arial" w:hAnsi="Arial" w:cs="Arial"/>
          <w:szCs w:val="28"/>
          <w:lang w:bidi="ar-SY"/>
        </w:rPr>
        <w:tab/>
      </w:r>
      <w:r w:rsidR="004E29BE"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16BA9276" w14:textId="7250CB26" w:rsidR="006B3574" w:rsidRPr="00D90622" w:rsidRDefault="008E5484" w:rsidP="00875202">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hint="cs"/>
          <w:szCs w:val="28"/>
          <w:rtl/>
          <w:lang w:bidi="ar-SY"/>
        </w:rPr>
        <w:t xml:space="preserve">الاستخدامات </w:t>
      </w:r>
      <w:r w:rsidR="004E29BE" w:rsidRPr="00D90622">
        <w:rPr>
          <w:rFonts w:ascii="Arial" w:hAnsi="Arial" w:cs="Arial" w:hint="cs"/>
          <w:szCs w:val="28"/>
          <w:rtl/>
          <w:lang w:bidi="ar-SY"/>
        </w:rPr>
        <w:t>المنزلي</w:t>
      </w:r>
      <w:r w:rsidRPr="00D90622">
        <w:rPr>
          <w:rFonts w:ascii="Arial" w:hAnsi="Arial" w:cs="Arial" w:hint="cs"/>
          <w:szCs w:val="28"/>
          <w:rtl/>
          <w:lang w:bidi="ar-SY"/>
        </w:rPr>
        <w:t>ة</w:t>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4E29BE" w:rsidRPr="00D90622">
        <w:rPr>
          <w:rFonts w:ascii="Arial" w:hAnsi="Arial" w:cs="Arial"/>
          <w:szCs w:val="28"/>
          <w:rtl/>
          <w:lang w:bidi="ar-SY"/>
        </w:rPr>
        <w:tab/>
      </w:r>
      <w:r w:rsidR="006B3574" w:rsidRPr="00D90622">
        <w:rPr>
          <w:rFonts w:ascii="Arial" w:hAnsi="Arial" w:cs="Arial"/>
          <w:szCs w:val="28"/>
          <w:lang w:bidi="ar-SY"/>
        </w:rPr>
        <w:fldChar w:fldCharType="begin">
          <w:ffData>
            <w:name w:val=""/>
            <w:enabled/>
            <w:calcOnExit w:val="0"/>
            <w:checkBox>
              <w:sizeAuto/>
              <w:default w:val="0"/>
            </w:checkBox>
          </w:ffData>
        </w:fldChar>
      </w:r>
      <w:r w:rsidR="006B3574"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006B3574" w:rsidRPr="00D90622">
        <w:rPr>
          <w:rFonts w:ascii="Arial" w:hAnsi="Arial" w:cs="Arial"/>
          <w:szCs w:val="28"/>
          <w:lang w:bidi="ar-SY"/>
        </w:rPr>
        <w:fldChar w:fldCharType="end"/>
      </w:r>
    </w:p>
    <w:p w14:paraId="0E916E72" w14:textId="5DC46D17" w:rsidR="006B3574" w:rsidRPr="00D90622" w:rsidRDefault="006B3574" w:rsidP="00875202">
      <w:pPr>
        <w:pStyle w:val="ListParagraph"/>
        <w:bidi/>
        <w:spacing w:line="240" w:lineRule="auto"/>
        <w:ind w:left="1701"/>
        <w:contextualSpacing w:val="0"/>
        <w:jc w:val="both"/>
        <w:rPr>
          <w:rFonts w:ascii="Arial" w:hAnsi="Arial" w:cs="Arial"/>
          <w:szCs w:val="28"/>
          <w:lang w:bidi="ar-SY"/>
        </w:rPr>
      </w:pPr>
      <w:r w:rsidRPr="00D90622">
        <w:rPr>
          <w:rFonts w:ascii="Arial" w:hAnsi="Arial" w:cs="Arial"/>
          <w:szCs w:val="28"/>
          <w:rtl/>
          <w:lang w:bidi="ar-SY"/>
        </w:rPr>
        <w:t>الطاقة: الطاقة المائية وغيرها من أنواع الطاقة</w:t>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8E5484" w:rsidRPr="00D90622">
        <w:rPr>
          <w:rFonts w:ascii="Arial" w:hAnsi="Arial" w:cs="Arial"/>
          <w:szCs w:val="28"/>
          <w:lang w:bidi="ar-SY"/>
        </w:rPr>
        <w:fldChar w:fldCharType="begin">
          <w:ffData>
            <w:name w:val=""/>
            <w:enabled/>
            <w:calcOnExit w:val="0"/>
            <w:checkBox>
              <w:sizeAuto/>
              <w:default w:val="0"/>
            </w:checkBox>
          </w:ffData>
        </w:fldChar>
      </w:r>
      <w:r w:rsidR="008E5484"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008E5484" w:rsidRPr="00D90622">
        <w:rPr>
          <w:rFonts w:ascii="Arial" w:hAnsi="Arial" w:cs="Arial"/>
          <w:szCs w:val="28"/>
          <w:lang w:bidi="ar-SY"/>
        </w:rPr>
        <w:fldChar w:fldCharType="end"/>
      </w:r>
    </w:p>
    <w:p w14:paraId="10174CC2" w14:textId="4BC2BE43" w:rsidR="006B3574" w:rsidRPr="00D90622" w:rsidRDefault="006B3574" w:rsidP="00875202">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مصائد الأسماك</w:t>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151480" w:rsidRPr="00D90622">
        <w:rPr>
          <w:rFonts w:ascii="Arial" w:hAnsi="Arial" w:cs="Arial"/>
          <w:szCs w:val="28"/>
          <w:rtl/>
          <w:lang w:bidi="ar-SY"/>
        </w:rPr>
        <w:tab/>
      </w:r>
      <w:r w:rsidR="008E5484" w:rsidRPr="00D90622">
        <w:rPr>
          <w:rFonts w:ascii="Arial" w:hAnsi="Arial" w:cs="Arial"/>
          <w:szCs w:val="28"/>
          <w:lang w:bidi="ar-SY"/>
        </w:rPr>
        <w:fldChar w:fldCharType="begin">
          <w:ffData>
            <w:name w:val=""/>
            <w:enabled/>
            <w:calcOnExit w:val="0"/>
            <w:checkBox>
              <w:sizeAuto/>
              <w:default w:val="0"/>
            </w:checkBox>
          </w:ffData>
        </w:fldChar>
      </w:r>
      <w:r w:rsidR="008E5484"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008E5484" w:rsidRPr="00D90622">
        <w:rPr>
          <w:rFonts w:ascii="Arial" w:hAnsi="Arial" w:cs="Arial"/>
          <w:szCs w:val="28"/>
          <w:lang w:bidi="ar-SY"/>
        </w:rPr>
        <w:fldChar w:fldCharType="end"/>
      </w:r>
    </w:p>
    <w:p w14:paraId="7C46BA04" w14:textId="321E7348" w:rsidR="006B3574" w:rsidRPr="00875202" w:rsidRDefault="006B3574" w:rsidP="00875202">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السياحة</w:t>
      </w:r>
      <w:r w:rsidRPr="00875202">
        <w:rPr>
          <w:rFonts w:ascii="Arial" w:hAnsi="Arial" w:cs="Arial"/>
          <w:szCs w:val="28"/>
          <w:rtl/>
          <w:lang w:bidi="ar-SY"/>
        </w:rPr>
        <w:tab/>
      </w:r>
      <w:r w:rsidR="00151480" w:rsidRPr="00875202">
        <w:rPr>
          <w:rFonts w:ascii="Arial" w:hAnsi="Arial" w:cs="Arial"/>
          <w:szCs w:val="28"/>
          <w:rtl/>
          <w:lang w:bidi="ar-SY"/>
        </w:rPr>
        <w:tab/>
      </w:r>
      <w:r w:rsidR="00151480" w:rsidRPr="00875202">
        <w:rPr>
          <w:rFonts w:ascii="Arial" w:hAnsi="Arial" w:cs="Arial"/>
          <w:szCs w:val="28"/>
          <w:rtl/>
          <w:lang w:bidi="ar-SY"/>
        </w:rPr>
        <w:tab/>
      </w:r>
      <w:r w:rsidR="00151480" w:rsidRPr="00875202">
        <w:rPr>
          <w:rFonts w:ascii="Arial" w:hAnsi="Arial" w:cs="Arial"/>
          <w:szCs w:val="28"/>
          <w:rtl/>
          <w:lang w:bidi="ar-SY"/>
        </w:rPr>
        <w:tab/>
      </w:r>
      <w:r w:rsidR="00151480" w:rsidRPr="00875202">
        <w:rPr>
          <w:rFonts w:ascii="Arial" w:hAnsi="Arial" w:cs="Arial"/>
          <w:szCs w:val="28"/>
          <w:rtl/>
          <w:lang w:bidi="ar-SY"/>
        </w:rPr>
        <w:tab/>
      </w:r>
      <w:r w:rsidR="00151480" w:rsidRPr="00875202">
        <w:rPr>
          <w:rFonts w:ascii="Arial" w:hAnsi="Arial" w:cs="Arial"/>
          <w:szCs w:val="28"/>
          <w:rtl/>
          <w:lang w:bidi="ar-SY"/>
        </w:rPr>
        <w:tab/>
      </w:r>
      <w:r w:rsidR="00151480" w:rsidRPr="00875202">
        <w:rPr>
          <w:rFonts w:ascii="Arial" w:hAnsi="Arial" w:cs="Arial"/>
          <w:szCs w:val="28"/>
          <w:rtl/>
          <w:lang w:bidi="ar-SY"/>
        </w:rPr>
        <w:tab/>
      </w:r>
      <w:r w:rsidR="00151480" w:rsidRPr="00875202">
        <w:rPr>
          <w:rFonts w:ascii="Arial" w:hAnsi="Arial" w:cs="Arial"/>
          <w:szCs w:val="28"/>
          <w:rtl/>
          <w:lang w:bidi="ar-SY"/>
        </w:rPr>
        <w:tab/>
      </w:r>
      <w:r w:rsidR="00151480" w:rsidRPr="00875202">
        <w:rPr>
          <w:rFonts w:ascii="Arial" w:hAnsi="Arial" w:cs="Arial"/>
          <w:szCs w:val="28"/>
          <w:rtl/>
          <w:lang w:bidi="ar-SY"/>
        </w:rPr>
        <w:tab/>
      </w:r>
      <w:r w:rsidR="00151480" w:rsidRPr="00875202">
        <w:rPr>
          <w:rFonts w:ascii="Arial" w:hAnsi="Arial" w:cs="Arial"/>
          <w:szCs w:val="28"/>
          <w:rtl/>
          <w:lang w:bidi="ar-SY"/>
        </w:rPr>
        <w:tab/>
      </w:r>
      <w:r w:rsidR="00151480" w:rsidRPr="00875202">
        <w:rPr>
          <w:rFonts w:ascii="Arial" w:hAnsi="Arial" w:cs="Arial"/>
          <w:szCs w:val="28"/>
          <w:rtl/>
          <w:lang w:bidi="ar-SY"/>
        </w:rPr>
        <w:tab/>
      </w:r>
      <w:r w:rsidR="00151480" w:rsidRPr="00875202">
        <w:rPr>
          <w:rFonts w:ascii="Arial" w:hAnsi="Arial" w:cs="Arial"/>
          <w:szCs w:val="28"/>
          <w:rtl/>
          <w:lang w:bidi="ar-SY"/>
        </w:rPr>
        <w:tab/>
      </w:r>
      <w:r w:rsidRPr="00875202">
        <w:rPr>
          <w:rFonts w:ascii="Arial" w:hAnsi="Arial" w:cs="Arial"/>
          <w:szCs w:val="28"/>
          <w:lang w:bidi="ar-SY"/>
        </w:rPr>
        <w:fldChar w:fldCharType="begin">
          <w:ffData>
            <w:name w:val=""/>
            <w:enabled/>
            <w:calcOnExit w:val="0"/>
            <w:checkBox>
              <w:sizeAuto/>
              <w:default w:val="0"/>
            </w:checkBox>
          </w:ffData>
        </w:fldChar>
      </w:r>
      <w:r w:rsidRPr="00875202">
        <w:rPr>
          <w:rFonts w:ascii="Arial" w:hAnsi="Arial" w:cs="Arial"/>
          <w:szCs w:val="28"/>
          <w:lang w:bidi="ar-SY"/>
        </w:rPr>
        <w:instrText xml:space="preserve"> FORMCHECKBOX </w:instrText>
      </w:r>
      <w:r w:rsidR="00875202" w:rsidRPr="00875202">
        <w:rPr>
          <w:rFonts w:ascii="Arial" w:hAnsi="Arial" w:cs="Arial"/>
          <w:szCs w:val="28"/>
          <w:lang w:bidi="ar-SY"/>
        </w:rPr>
      </w:r>
      <w:r w:rsidR="00875202" w:rsidRPr="00875202">
        <w:rPr>
          <w:rFonts w:ascii="Arial" w:hAnsi="Arial" w:cs="Arial"/>
          <w:szCs w:val="28"/>
          <w:lang w:bidi="ar-SY"/>
        </w:rPr>
        <w:fldChar w:fldCharType="separate"/>
      </w:r>
      <w:r w:rsidRPr="00875202">
        <w:rPr>
          <w:rFonts w:ascii="Arial" w:hAnsi="Arial" w:cs="Arial"/>
          <w:szCs w:val="28"/>
          <w:lang w:bidi="ar-SY"/>
        </w:rPr>
        <w:fldChar w:fldCharType="end"/>
      </w:r>
    </w:p>
    <w:p w14:paraId="405B2AE8" w14:textId="2E1AE043" w:rsidR="006B3574" w:rsidRPr="00D90622" w:rsidRDefault="006B3574" w:rsidP="00875202">
      <w:pPr>
        <w:pStyle w:val="ListParagraph"/>
        <w:bidi/>
        <w:spacing w:line="240" w:lineRule="auto"/>
        <w:ind w:left="1701"/>
        <w:contextualSpacing w:val="0"/>
        <w:jc w:val="both"/>
        <w:rPr>
          <w:rFonts w:ascii="Arial" w:hAnsi="Arial" w:cs="Arial"/>
          <w:szCs w:val="28"/>
          <w:rtl/>
          <w:lang w:val="en-US" w:bidi="ar-QA"/>
        </w:rPr>
      </w:pPr>
      <w:r w:rsidRPr="00D90622">
        <w:rPr>
          <w:rFonts w:ascii="Arial" w:hAnsi="Arial" w:cs="Arial"/>
          <w:szCs w:val="28"/>
          <w:rtl/>
          <w:lang w:val="en-US" w:bidi="ar-QA"/>
        </w:rPr>
        <w:t>حماية الطبيعة</w:t>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Pr="00D90622">
        <w:rPr>
          <w:rFonts w:ascii="Arial" w:hAnsi="Arial" w:cs="Arial"/>
          <w:szCs w:val="28"/>
          <w:lang w:val="en-US" w:bidi="ar-QA"/>
        </w:rPr>
        <w:fldChar w:fldCharType="begin">
          <w:ffData>
            <w:name w:val=""/>
            <w:enabled/>
            <w:calcOnExit w:val="0"/>
            <w:checkBox>
              <w:sizeAuto/>
              <w:default w:val="0"/>
            </w:checkBox>
          </w:ffData>
        </w:fldChar>
      </w:r>
      <w:r w:rsidRPr="00D90622">
        <w:rPr>
          <w:rFonts w:ascii="Arial" w:hAnsi="Arial" w:cs="Arial"/>
          <w:szCs w:val="28"/>
          <w:lang w:val="en-US" w:bidi="ar-QA"/>
        </w:rPr>
        <w:instrText xml:space="preserve"> FORMCHECKBOX </w:instrText>
      </w:r>
      <w:r w:rsidR="00875202">
        <w:rPr>
          <w:rFonts w:ascii="Arial" w:hAnsi="Arial" w:cs="Arial"/>
          <w:szCs w:val="28"/>
          <w:lang w:val="en-US" w:bidi="ar-QA"/>
        </w:rPr>
      </w:r>
      <w:r w:rsidR="00875202">
        <w:rPr>
          <w:rFonts w:ascii="Arial" w:hAnsi="Arial" w:cs="Arial"/>
          <w:szCs w:val="28"/>
          <w:lang w:val="en-US" w:bidi="ar-QA"/>
        </w:rPr>
        <w:fldChar w:fldCharType="separate"/>
      </w:r>
      <w:r w:rsidRPr="00D90622">
        <w:rPr>
          <w:rFonts w:ascii="Arial" w:hAnsi="Arial" w:cs="Arial"/>
          <w:szCs w:val="28"/>
          <w:lang w:val="en-US" w:bidi="ar-QA"/>
        </w:rPr>
        <w:fldChar w:fldCharType="end"/>
      </w:r>
    </w:p>
    <w:p w14:paraId="0489DF13" w14:textId="77777777" w:rsidR="006B3574" w:rsidRPr="00D90622" w:rsidRDefault="006B3574" w:rsidP="00875202">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val="en-US" w:bidi="ar-QA"/>
        </w:rPr>
        <w:t>استخدامات</w:t>
      </w:r>
      <w:r w:rsidRPr="00D90622">
        <w:rPr>
          <w:rFonts w:ascii="Arial" w:hAnsi="Arial" w:cs="Arial"/>
          <w:szCs w:val="28"/>
          <w:rtl/>
          <w:lang w:bidi="ar-SY"/>
        </w:rPr>
        <w:t xml:space="preserve"> أو قطاعات أخرى </w:t>
      </w:r>
      <w:r w:rsidRPr="00D90622">
        <w:rPr>
          <w:rFonts w:ascii="Arial" w:hAnsi="Arial" w:cs="Arial"/>
          <w:i/>
          <w:iCs/>
          <w:szCs w:val="28"/>
          <w:rtl/>
          <w:lang w:bidi="ar-SY"/>
        </w:rPr>
        <w:t>(يرجى ذكر ذلك)</w:t>
      </w:r>
      <w:r w:rsidRPr="00D90622">
        <w:rPr>
          <w:rFonts w:ascii="Arial" w:hAnsi="Arial" w:cs="Arial"/>
          <w:szCs w:val="28"/>
          <w:rtl/>
          <w:lang w:bidi="ar-SY"/>
        </w:rPr>
        <w:t>: [اكتب هنا]</w:t>
      </w:r>
    </w:p>
    <w:p w14:paraId="11535BB1" w14:textId="3DC37043" w:rsidR="004C1520" w:rsidRPr="00D90622" w:rsidRDefault="004C1520" w:rsidP="00875202">
      <w:pPr>
        <w:bidi/>
        <w:spacing w:after="240"/>
        <w:ind w:left="1701" w:hanging="567"/>
        <w:jc w:val="both"/>
        <w:rPr>
          <w:rtl/>
          <w:lang w:bidi="ar-IQ"/>
        </w:rPr>
      </w:pPr>
      <w:r w:rsidRPr="00D90622">
        <w:rPr>
          <w:rtl/>
          <w:lang w:bidi="ar-IQ"/>
        </w:rPr>
        <w:t>(د)</w:t>
      </w:r>
      <w:r w:rsidRPr="00D90622">
        <w:rPr>
          <w:rtl/>
          <w:lang w:bidi="ar-IQ"/>
        </w:rPr>
        <w:tab/>
        <w:t>ما هي الموضوعات أو بنود التعاون المدرجة في الاتفاق أو الترتيب؟</w:t>
      </w:r>
    </w:p>
    <w:p w14:paraId="45F1487A" w14:textId="77777777" w:rsidR="004C1520" w:rsidRPr="00D90622" w:rsidRDefault="004C1520" w:rsidP="00875202">
      <w:pPr>
        <w:pStyle w:val="ListParagraph"/>
        <w:bidi/>
        <w:spacing w:line="240" w:lineRule="auto"/>
        <w:ind w:left="1701"/>
        <w:contextualSpacing w:val="0"/>
        <w:jc w:val="both"/>
        <w:rPr>
          <w:rFonts w:ascii="Arial" w:hAnsi="Arial" w:cs="Arial"/>
          <w:b/>
          <w:bCs/>
          <w:szCs w:val="28"/>
          <w:rtl/>
          <w:lang w:bidi="ar-IQ"/>
        </w:rPr>
      </w:pPr>
      <w:r w:rsidRPr="00D90622">
        <w:rPr>
          <w:rFonts w:ascii="Arial" w:hAnsi="Arial" w:cs="Arial"/>
          <w:b/>
          <w:bCs/>
          <w:szCs w:val="28"/>
          <w:rtl/>
          <w:lang w:bidi="ar-IQ"/>
        </w:rPr>
        <w:t>المسائل الإجرائية والمؤسسية</w:t>
      </w:r>
    </w:p>
    <w:p w14:paraId="54764C7B" w14:textId="659008F1" w:rsidR="004C1520" w:rsidRPr="00D90622" w:rsidRDefault="004C1520" w:rsidP="00875202">
      <w:pPr>
        <w:pStyle w:val="ListParagraph"/>
        <w:bidi/>
        <w:spacing w:line="240" w:lineRule="auto"/>
        <w:ind w:left="1701"/>
        <w:contextualSpacing w:val="0"/>
        <w:jc w:val="both"/>
        <w:rPr>
          <w:rFonts w:ascii="Arial" w:hAnsi="Arial" w:cs="Arial"/>
          <w:szCs w:val="28"/>
          <w:rtl/>
          <w:lang w:val="en-US" w:bidi="ar-QA"/>
        </w:rPr>
      </w:pPr>
      <w:r w:rsidRPr="00D90622">
        <w:rPr>
          <w:rFonts w:ascii="Arial" w:hAnsi="Arial" w:cs="Arial"/>
          <w:szCs w:val="28"/>
          <w:rtl/>
          <w:lang w:val="en-US" w:bidi="ar-QA"/>
        </w:rPr>
        <w:t xml:space="preserve">درء الخلافات والنزاعات وتسويتها </w:t>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lang w:val="en-US" w:bidi="ar-QA"/>
        </w:rPr>
        <w:fldChar w:fldCharType="begin">
          <w:ffData>
            <w:name w:val=""/>
            <w:enabled/>
            <w:calcOnExit w:val="0"/>
            <w:checkBox>
              <w:sizeAuto/>
              <w:default w:val="0"/>
            </w:checkBox>
          </w:ffData>
        </w:fldChar>
      </w:r>
      <w:r w:rsidRPr="00D90622">
        <w:rPr>
          <w:rFonts w:ascii="Arial" w:hAnsi="Arial" w:cs="Arial"/>
          <w:szCs w:val="28"/>
          <w:lang w:val="en-US" w:bidi="ar-QA"/>
        </w:rPr>
        <w:instrText xml:space="preserve"> FORMCHECKBOX </w:instrText>
      </w:r>
      <w:r w:rsidR="00875202">
        <w:rPr>
          <w:rFonts w:ascii="Arial" w:hAnsi="Arial" w:cs="Arial"/>
          <w:szCs w:val="28"/>
          <w:lang w:val="en-US" w:bidi="ar-QA"/>
        </w:rPr>
      </w:r>
      <w:r w:rsidR="00875202">
        <w:rPr>
          <w:rFonts w:ascii="Arial" w:hAnsi="Arial" w:cs="Arial"/>
          <w:szCs w:val="28"/>
          <w:lang w:val="en-US" w:bidi="ar-QA"/>
        </w:rPr>
        <w:fldChar w:fldCharType="separate"/>
      </w:r>
      <w:r w:rsidRPr="00D90622">
        <w:rPr>
          <w:rFonts w:ascii="Arial" w:hAnsi="Arial" w:cs="Arial"/>
          <w:szCs w:val="28"/>
          <w:lang w:val="en-US" w:bidi="ar-QA"/>
        </w:rPr>
        <w:fldChar w:fldCharType="end"/>
      </w:r>
    </w:p>
    <w:p w14:paraId="5960F48E" w14:textId="734D89D5" w:rsidR="004C1520" w:rsidRPr="00D90622" w:rsidRDefault="004C1520" w:rsidP="00875202">
      <w:pPr>
        <w:pStyle w:val="ListParagraph"/>
        <w:bidi/>
        <w:spacing w:line="240" w:lineRule="auto"/>
        <w:ind w:left="1701"/>
        <w:contextualSpacing w:val="0"/>
        <w:jc w:val="both"/>
        <w:rPr>
          <w:rFonts w:ascii="Arial" w:hAnsi="Arial" w:cs="Arial"/>
          <w:szCs w:val="28"/>
          <w:rtl/>
          <w:lang w:val="en-US" w:bidi="ar-QA"/>
        </w:rPr>
      </w:pPr>
      <w:r w:rsidRPr="00D90622">
        <w:rPr>
          <w:rFonts w:ascii="Arial" w:hAnsi="Arial" w:cs="Arial"/>
          <w:szCs w:val="28"/>
          <w:rtl/>
          <w:lang w:val="en-US" w:bidi="ar-QA"/>
        </w:rPr>
        <w:t>التعاون المؤسسي (هيئات مشتركة)</w:t>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lang w:val="en-US" w:bidi="ar-QA"/>
        </w:rPr>
        <w:fldChar w:fldCharType="begin">
          <w:ffData>
            <w:name w:val=""/>
            <w:enabled/>
            <w:calcOnExit w:val="0"/>
            <w:checkBox>
              <w:sizeAuto/>
              <w:default w:val="0"/>
            </w:checkBox>
          </w:ffData>
        </w:fldChar>
      </w:r>
      <w:r w:rsidRPr="00D90622">
        <w:rPr>
          <w:rFonts w:ascii="Arial" w:hAnsi="Arial" w:cs="Arial"/>
          <w:szCs w:val="28"/>
          <w:lang w:val="en-US" w:bidi="ar-QA"/>
        </w:rPr>
        <w:instrText xml:space="preserve"> FORMCHECKBOX </w:instrText>
      </w:r>
      <w:r w:rsidR="00875202">
        <w:rPr>
          <w:rFonts w:ascii="Arial" w:hAnsi="Arial" w:cs="Arial"/>
          <w:szCs w:val="28"/>
          <w:lang w:val="en-US" w:bidi="ar-QA"/>
        </w:rPr>
      </w:r>
      <w:r w:rsidR="00875202">
        <w:rPr>
          <w:rFonts w:ascii="Arial" w:hAnsi="Arial" w:cs="Arial"/>
          <w:szCs w:val="28"/>
          <w:lang w:val="en-US" w:bidi="ar-QA"/>
        </w:rPr>
        <w:fldChar w:fldCharType="separate"/>
      </w:r>
      <w:r w:rsidRPr="00D90622">
        <w:rPr>
          <w:rFonts w:ascii="Arial" w:hAnsi="Arial" w:cs="Arial"/>
          <w:szCs w:val="28"/>
          <w:lang w:val="en-US" w:bidi="ar-QA"/>
        </w:rPr>
        <w:fldChar w:fldCharType="end"/>
      </w:r>
    </w:p>
    <w:p w14:paraId="7792DEAC" w14:textId="4E0056FF" w:rsidR="004C1520" w:rsidRPr="00D90622" w:rsidRDefault="004C1520" w:rsidP="00875202">
      <w:pPr>
        <w:pStyle w:val="ListParagraph"/>
        <w:bidi/>
        <w:spacing w:line="240" w:lineRule="auto"/>
        <w:ind w:left="1701"/>
        <w:contextualSpacing w:val="0"/>
        <w:jc w:val="both"/>
        <w:rPr>
          <w:rFonts w:ascii="Arial" w:hAnsi="Arial" w:cs="Arial"/>
          <w:szCs w:val="28"/>
          <w:rtl/>
          <w:lang w:val="en-US" w:bidi="ar-QA"/>
        </w:rPr>
      </w:pPr>
      <w:r w:rsidRPr="00D90622">
        <w:rPr>
          <w:rFonts w:ascii="Arial" w:hAnsi="Arial" w:cs="Arial"/>
          <w:szCs w:val="28"/>
          <w:rtl/>
          <w:lang w:val="en-US" w:bidi="ar-QA"/>
        </w:rPr>
        <w:lastRenderedPageBreak/>
        <w:t>التشاور بشأن التدابير المزمعة</w:t>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00151480"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rtl/>
          <w:lang w:val="en-US" w:bidi="ar-QA"/>
        </w:rPr>
        <w:tab/>
      </w:r>
      <w:r w:rsidRPr="00D90622">
        <w:rPr>
          <w:rFonts w:ascii="Arial" w:hAnsi="Arial" w:cs="Arial"/>
          <w:szCs w:val="28"/>
          <w:lang w:val="en-US" w:bidi="ar-QA"/>
        </w:rPr>
        <w:fldChar w:fldCharType="begin">
          <w:ffData>
            <w:name w:val=""/>
            <w:enabled/>
            <w:calcOnExit w:val="0"/>
            <w:checkBox>
              <w:sizeAuto/>
              <w:default w:val="0"/>
            </w:checkBox>
          </w:ffData>
        </w:fldChar>
      </w:r>
      <w:r w:rsidRPr="00D90622">
        <w:rPr>
          <w:rFonts w:ascii="Arial" w:hAnsi="Arial" w:cs="Arial"/>
          <w:szCs w:val="28"/>
          <w:lang w:val="en-US" w:bidi="ar-QA"/>
        </w:rPr>
        <w:instrText xml:space="preserve"> FORMCHECKBOX </w:instrText>
      </w:r>
      <w:r w:rsidR="00875202">
        <w:rPr>
          <w:rFonts w:ascii="Arial" w:hAnsi="Arial" w:cs="Arial"/>
          <w:szCs w:val="28"/>
          <w:lang w:val="en-US" w:bidi="ar-QA"/>
        </w:rPr>
      </w:r>
      <w:r w:rsidR="00875202">
        <w:rPr>
          <w:rFonts w:ascii="Arial" w:hAnsi="Arial" w:cs="Arial"/>
          <w:szCs w:val="28"/>
          <w:lang w:val="en-US" w:bidi="ar-QA"/>
        </w:rPr>
        <w:fldChar w:fldCharType="separate"/>
      </w:r>
      <w:r w:rsidRPr="00D90622">
        <w:rPr>
          <w:rFonts w:ascii="Arial" w:hAnsi="Arial" w:cs="Arial"/>
          <w:szCs w:val="28"/>
          <w:lang w:val="en-US" w:bidi="ar-QA"/>
        </w:rPr>
        <w:fldChar w:fldCharType="end"/>
      </w:r>
    </w:p>
    <w:p w14:paraId="58756CAF" w14:textId="539A009E" w:rsidR="004C1520" w:rsidRPr="00D90622" w:rsidRDefault="004C1520"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val="en-US" w:bidi="ar-QA"/>
        </w:rPr>
        <w:t>المساعدة</w:t>
      </w:r>
      <w:r w:rsidRPr="00D90622">
        <w:rPr>
          <w:rFonts w:ascii="Arial" w:hAnsi="Arial" w:cs="Arial"/>
          <w:szCs w:val="28"/>
          <w:rtl/>
          <w:lang w:bidi="ar-IQ"/>
        </w:rPr>
        <w:t xml:space="preserve"> المتبادلة</w:t>
      </w:r>
      <w:r w:rsidR="00151480" w:rsidRPr="00D90622">
        <w:rPr>
          <w:rFonts w:ascii="Arial" w:hAnsi="Arial" w:cs="Arial"/>
          <w:szCs w:val="28"/>
          <w:rtl/>
          <w:lang w:bidi="ar-IQ"/>
        </w:rPr>
        <w:tab/>
      </w:r>
      <w:r w:rsidR="00151480" w:rsidRPr="00D90622">
        <w:rPr>
          <w:rFonts w:ascii="Arial" w:hAnsi="Arial" w:cs="Arial"/>
          <w:szCs w:val="28"/>
          <w:rtl/>
          <w:lang w:bidi="ar-IQ"/>
        </w:rPr>
        <w:tab/>
      </w:r>
      <w:r w:rsidR="00151480"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004E2294">
        <w:rPr>
          <w:rFonts w:ascii="Arial" w:hAnsi="Arial" w:cs="Arial"/>
          <w:szCs w:val="28"/>
          <w:lang w:bidi="ar-IQ"/>
        </w:rPr>
        <w:tab/>
      </w:r>
      <w:r w:rsidRPr="00D90622">
        <w:rPr>
          <w:rFonts w:ascii="Arial" w:hAnsi="Arial" w:cs="Arial"/>
          <w:szCs w:val="28"/>
          <w:rtl/>
          <w:lang w:bidi="ar-IQ"/>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14DF0BEA" w14:textId="03AA9318" w:rsidR="004C1520" w:rsidRPr="00D90622" w:rsidRDefault="004D2558" w:rsidP="00875202">
      <w:pPr>
        <w:pStyle w:val="ListParagraph"/>
        <w:bidi/>
        <w:spacing w:line="240" w:lineRule="auto"/>
        <w:ind w:left="1701"/>
        <w:contextualSpacing w:val="0"/>
        <w:jc w:val="both"/>
        <w:rPr>
          <w:rFonts w:ascii="Arial" w:hAnsi="Arial" w:cs="Arial"/>
          <w:b/>
          <w:bCs/>
          <w:szCs w:val="28"/>
          <w:rtl/>
          <w:lang w:bidi="ar-QA"/>
        </w:rPr>
      </w:pPr>
      <w:r w:rsidRPr="00D90622">
        <w:rPr>
          <w:rFonts w:ascii="Arial" w:hAnsi="Arial" w:cs="Arial"/>
          <w:b/>
          <w:szCs w:val="28"/>
        </w:rPr>
        <w:tab/>
      </w:r>
      <w:r w:rsidR="004C1520" w:rsidRPr="00D90622">
        <w:rPr>
          <w:rFonts w:ascii="Arial" w:hAnsi="Arial" w:cs="Arial"/>
          <w:b/>
          <w:bCs/>
          <w:szCs w:val="28"/>
          <w:rtl/>
          <w:lang w:bidi="ar-IQ"/>
        </w:rPr>
        <w:t>موضوعات التعاون</w:t>
      </w:r>
    </w:p>
    <w:p w14:paraId="4BD8BA6B" w14:textId="58EA9B04" w:rsidR="004C1520" w:rsidRPr="00875202" w:rsidRDefault="004C1520"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 xml:space="preserve">أهداف الرؤية والإدارة المشتركة </w:t>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rtl/>
          <w:lang w:val="en-US" w:bidi="ar-QA"/>
        </w:rPr>
        <w:tab/>
      </w:r>
      <w:r w:rsidR="004E2294" w:rsidRPr="00875202">
        <w:rPr>
          <w:rFonts w:ascii="Arial" w:hAnsi="Arial" w:cs="Arial"/>
          <w:szCs w:val="28"/>
          <w:lang w:val="en-US" w:bidi="ar-QA"/>
        </w:rPr>
        <w:tab/>
      </w:r>
      <w:r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54746D5E" w14:textId="4AFA25FD" w:rsidR="004C1520" w:rsidRPr="00875202" w:rsidRDefault="004C1520"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 xml:space="preserve">القضايا الهامة </w:t>
      </w:r>
      <w:r w:rsidR="00151480" w:rsidRPr="00875202">
        <w:rPr>
          <w:rFonts w:ascii="Arial" w:hAnsi="Arial" w:cs="Arial"/>
          <w:szCs w:val="28"/>
          <w:rtl/>
          <w:lang w:val="en-US" w:bidi="ar-QA"/>
        </w:rPr>
        <w:t xml:space="preserve">المشتركة </w:t>
      </w:r>
      <w:r w:rsidRPr="00875202">
        <w:rPr>
          <w:rFonts w:ascii="Arial" w:hAnsi="Arial" w:cs="Arial"/>
          <w:szCs w:val="28"/>
          <w:rtl/>
          <w:lang w:val="en-US" w:bidi="ar-QA"/>
        </w:rPr>
        <w:t xml:space="preserve">لإدارة </w:t>
      </w:r>
      <w:r w:rsidR="008D5266" w:rsidRPr="00875202">
        <w:rPr>
          <w:rFonts w:ascii="Arial" w:hAnsi="Arial" w:cs="Arial" w:hint="cs"/>
          <w:szCs w:val="28"/>
          <w:rtl/>
          <w:lang w:val="en-US" w:bidi="ar-QA"/>
        </w:rPr>
        <w:t>ا</w:t>
      </w:r>
      <w:r w:rsidRPr="00875202">
        <w:rPr>
          <w:rFonts w:ascii="Arial" w:hAnsi="Arial" w:cs="Arial"/>
          <w:szCs w:val="28"/>
          <w:rtl/>
          <w:lang w:val="en-US" w:bidi="ar-QA"/>
        </w:rPr>
        <w:t>لمياه</w:t>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11948877" w14:textId="28D06046" w:rsidR="004C1520" w:rsidRPr="00875202" w:rsidRDefault="004C1520"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الملاحة</w:t>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4243B143" w14:textId="1105C1A8" w:rsidR="00B465CE" w:rsidRPr="00875202" w:rsidRDefault="00B465CE"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hint="cs"/>
          <w:szCs w:val="28"/>
          <w:rtl/>
          <w:lang w:val="en-US" w:bidi="ar-QA"/>
        </w:rPr>
        <w:t>صحّة الإنسان</w:t>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0A44047E" w14:textId="56169180" w:rsidR="004C1520" w:rsidRPr="00875202" w:rsidRDefault="004C1520"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حماية البيئة (النظام الإيكولوجي)</w:t>
      </w:r>
      <w:r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6E6CFF48" w14:textId="3AD8CF1D" w:rsidR="004C1520" w:rsidRPr="00875202" w:rsidRDefault="004C1520"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جودة المياه</w:t>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4E2294" w:rsidRPr="00875202">
        <w:rPr>
          <w:rFonts w:ascii="Arial" w:hAnsi="Arial" w:cs="Arial"/>
          <w:szCs w:val="28"/>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668A5F1F" w14:textId="16924C0A" w:rsidR="004C1520" w:rsidRPr="00875202" w:rsidRDefault="004C1520"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كمية المياه أو المخصصات المائية</w:t>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65700CBD" w14:textId="56DF0A8C" w:rsidR="004C1520" w:rsidRPr="00875202" w:rsidRDefault="004C1520"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التعاون من أجل معالجة الفيضانات</w:t>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16A59EC1" w14:textId="425A11C8" w:rsidR="004C1520" w:rsidRPr="00875202" w:rsidRDefault="004C1520"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التعاون من أجل معالجة الجفاف</w:t>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6AC821C3" w14:textId="51D4846E" w:rsidR="004C1520" w:rsidRPr="00D90622" w:rsidRDefault="004C1520" w:rsidP="00875202">
      <w:pPr>
        <w:pStyle w:val="ListParagraph"/>
        <w:bidi/>
        <w:spacing w:line="240" w:lineRule="auto"/>
        <w:ind w:left="1701"/>
        <w:contextualSpacing w:val="0"/>
        <w:jc w:val="both"/>
        <w:rPr>
          <w:rFonts w:ascii="Arial" w:hAnsi="Arial" w:cs="Arial"/>
          <w:szCs w:val="28"/>
          <w:rtl/>
          <w:lang w:bidi="ar-IQ"/>
        </w:rPr>
      </w:pPr>
      <w:r w:rsidRPr="00875202">
        <w:rPr>
          <w:rFonts w:ascii="Arial" w:hAnsi="Arial" w:cs="Arial"/>
          <w:szCs w:val="28"/>
          <w:rtl/>
          <w:lang w:val="en-US" w:bidi="ar-QA"/>
        </w:rPr>
        <w:t>التكي</w:t>
      </w:r>
      <w:r w:rsidR="00D10342" w:rsidRPr="00875202">
        <w:rPr>
          <w:rFonts w:ascii="Arial" w:hAnsi="Arial" w:cs="Arial" w:hint="cs"/>
          <w:szCs w:val="28"/>
          <w:rtl/>
          <w:lang w:val="en-US" w:bidi="ar-QA"/>
        </w:rPr>
        <w:t>ُّ</w:t>
      </w:r>
      <w:r w:rsidRPr="00875202">
        <w:rPr>
          <w:rFonts w:ascii="Arial" w:hAnsi="Arial" w:cs="Arial"/>
          <w:szCs w:val="28"/>
          <w:rtl/>
          <w:lang w:val="en-US" w:bidi="ar-QA"/>
        </w:rPr>
        <w:t>ف</w:t>
      </w:r>
      <w:r w:rsidRPr="00D90622">
        <w:rPr>
          <w:rFonts w:ascii="Arial" w:hAnsi="Arial" w:cs="Arial"/>
          <w:szCs w:val="28"/>
          <w:rtl/>
          <w:lang w:bidi="ar-IQ"/>
        </w:rPr>
        <w:t xml:space="preserve"> مع تغي</w:t>
      </w:r>
      <w:r w:rsidR="00D10342" w:rsidRPr="00D90622">
        <w:rPr>
          <w:rFonts w:ascii="Arial" w:hAnsi="Arial" w:cs="Arial" w:hint="cs"/>
          <w:szCs w:val="28"/>
          <w:rtl/>
          <w:lang w:bidi="ar-IQ"/>
        </w:rPr>
        <w:t>ُّ</w:t>
      </w:r>
      <w:r w:rsidRPr="00D90622">
        <w:rPr>
          <w:rFonts w:ascii="Arial" w:hAnsi="Arial" w:cs="Arial"/>
          <w:szCs w:val="28"/>
          <w:rtl/>
          <w:lang w:bidi="ar-IQ"/>
        </w:rPr>
        <w:t>ر المناخ</w:t>
      </w:r>
      <w:r w:rsidR="00151480" w:rsidRPr="00D90622">
        <w:rPr>
          <w:rFonts w:ascii="Arial" w:hAnsi="Arial" w:cs="Arial"/>
          <w:szCs w:val="28"/>
          <w:rtl/>
          <w:lang w:bidi="ar-IQ"/>
        </w:rPr>
        <w:tab/>
      </w:r>
      <w:r w:rsidR="00151480" w:rsidRPr="00D90622">
        <w:rPr>
          <w:rFonts w:ascii="Arial" w:hAnsi="Arial" w:cs="Arial"/>
          <w:szCs w:val="28"/>
          <w:rtl/>
          <w:lang w:bidi="ar-IQ"/>
        </w:rPr>
        <w:tab/>
      </w:r>
      <w:r w:rsidR="00151480" w:rsidRPr="00D90622">
        <w:rPr>
          <w:rFonts w:ascii="Arial" w:hAnsi="Arial" w:cs="Arial"/>
          <w:szCs w:val="28"/>
          <w:rtl/>
          <w:lang w:bidi="ar-IQ"/>
        </w:rPr>
        <w:tab/>
      </w:r>
      <w:r w:rsidR="00151480" w:rsidRPr="00D90622">
        <w:rPr>
          <w:rFonts w:ascii="Arial" w:hAnsi="Arial" w:cs="Arial"/>
          <w:szCs w:val="28"/>
          <w:rtl/>
          <w:lang w:bidi="ar-IQ"/>
        </w:rPr>
        <w:tab/>
      </w:r>
      <w:r w:rsidR="00151480" w:rsidRPr="00D90622">
        <w:rPr>
          <w:rFonts w:ascii="Arial" w:hAnsi="Arial" w:cs="Arial"/>
          <w:szCs w:val="28"/>
          <w:rtl/>
          <w:lang w:bidi="ar-IQ"/>
        </w:rPr>
        <w:tab/>
      </w:r>
      <w:r w:rsidR="00151480" w:rsidRPr="00D90622">
        <w:rPr>
          <w:rFonts w:ascii="Arial" w:hAnsi="Arial" w:cs="Arial"/>
          <w:szCs w:val="28"/>
          <w:rtl/>
          <w:lang w:bidi="ar-IQ"/>
        </w:rPr>
        <w:tab/>
      </w:r>
      <w:r w:rsidR="00151480" w:rsidRPr="00D90622">
        <w:rPr>
          <w:rFonts w:ascii="Arial" w:hAnsi="Arial" w:cs="Arial"/>
          <w:szCs w:val="28"/>
          <w:rtl/>
          <w:lang w:bidi="ar-IQ"/>
        </w:rPr>
        <w:tab/>
      </w:r>
      <w:r w:rsidR="00151480" w:rsidRPr="00D90622">
        <w:rPr>
          <w:rFonts w:ascii="Arial" w:hAnsi="Arial" w:cs="Arial"/>
          <w:szCs w:val="28"/>
          <w:rtl/>
          <w:lang w:bidi="ar-IQ"/>
        </w:rPr>
        <w:tab/>
      </w:r>
      <w:r w:rsidR="00151480" w:rsidRPr="00D90622">
        <w:rPr>
          <w:rFonts w:ascii="Arial" w:hAnsi="Arial" w:cs="Arial"/>
          <w:szCs w:val="28"/>
          <w:rtl/>
          <w:lang w:bidi="ar-IQ"/>
        </w:rPr>
        <w:tab/>
      </w:r>
      <w:r w:rsidR="00151480"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7204687B" w14:textId="79902D8E" w:rsidR="00B779CC" w:rsidRPr="00D90622" w:rsidRDefault="004D2558" w:rsidP="00875202">
      <w:pPr>
        <w:pStyle w:val="ListParagraph"/>
        <w:bidi/>
        <w:spacing w:line="240" w:lineRule="auto"/>
        <w:ind w:left="1701"/>
        <w:contextualSpacing w:val="0"/>
        <w:jc w:val="both"/>
        <w:rPr>
          <w:rFonts w:ascii="Arial" w:hAnsi="Arial" w:cs="Arial"/>
          <w:b/>
          <w:bCs/>
          <w:szCs w:val="28"/>
          <w:rtl/>
          <w:lang w:bidi="ar-IQ"/>
        </w:rPr>
      </w:pPr>
      <w:r w:rsidRPr="00D90622">
        <w:rPr>
          <w:rFonts w:ascii="Arial" w:hAnsi="Arial" w:cs="Arial"/>
          <w:szCs w:val="28"/>
        </w:rPr>
        <w:tab/>
      </w:r>
      <w:r w:rsidR="00B779CC" w:rsidRPr="00D90622">
        <w:rPr>
          <w:rFonts w:ascii="Arial" w:hAnsi="Arial" w:cs="Arial"/>
          <w:b/>
          <w:bCs/>
          <w:szCs w:val="28"/>
          <w:rtl/>
          <w:lang w:bidi="ar-IQ"/>
        </w:rPr>
        <w:t>الرصد و</w:t>
      </w:r>
      <w:r w:rsidR="00151480" w:rsidRPr="00D90622">
        <w:rPr>
          <w:rFonts w:ascii="Arial" w:hAnsi="Arial" w:cs="Arial" w:hint="cs"/>
          <w:b/>
          <w:bCs/>
          <w:szCs w:val="28"/>
          <w:rtl/>
          <w:lang w:bidi="ar-IQ"/>
        </w:rPr>
        <w:t>ال</w:t>
      </w:r>
      <w:r w:rsidR="00B779CC" w:rsidRPr="00D90622">
        <w:rPr>
          <w:rFonts w:ascii="Arial" w:hAnsi="Arial" w:cs="Arial"/>
          <w:b/>
          <w:bCs/>
          <w:szCs w:val="28"/>
          <w:rtl/>
          <w:lang w:bidi="ar-IQ"/>
        </w:rPr>
        <w:t>تبادل</w:t>
      </w:r>
    </w:p>
    <w:p w14:paraId="2E291C23" w14:textId="3D90F25E" w:rsidR="00B779CC" w:rsidRPr="00875202" w:rsidRDefault="00B779CC"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عمليات التقييم المشتركة</w:t>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7A294274" w14:textId="2D3D8C5D" w:rsidR="00B779CC" w:rsidRPr="00875202" w:rsidRDefault="00B779CC"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جمع البيانات وتبادلها</w:t>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1BE750E2" w14:textId="7BABD445" w:rsidR="00B779CC" w:rsidRPr="00875202" w:rsidRDefault="00B779CC"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الرصد المشترك</w:t>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1416A195" w14:textId="38340259" w:rsidR="00B779CC" w:rsidRPr="00875202" w:rsidRDefault="00B779CC"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إعداد بيانات مشتركة بشأن التلوث ومواصلة تحديثها</w:t>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00151480"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43417C70" w14:textId="1BDFA77C" w:rsidR="00B779CC" w:rsidRPr="00875202" w:rsidRDefault="00B779CC"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بلورة أهداف مشتركة بشأن جودة المياه</w:t>
      </w:r>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001E0A8D" w:rsidRPr="00875202">
        <w:rPr>
          <w:rFonts w:ascii="Arial" w:hAnsi="Arial" w:cs="Arial"/>
          <w:szCs w:val="28"/>
          <w:rtl/>
          <w:lang w:val="en-US" w:bidi="ar-QA"/>
        </w:rPr>
        <w:tab/>
      </w:r>
      <w:r w:rsidR="001E0A8D" w:rsidRPr="00875202">
        <w:rPr>
          <w:rFonts w:ascii="Arial" w:hAnsi="Arial" w:cs="Arial"/>
          <w:szCs w:val="28"/>
          <w:rtl/>
          <w:lang w:val="en-US" w:bidi="ar-QA"/>
        </w:rPr>
        <w:tab/>
      </w:r>
      <w:r w:rsidR="001E0A8D" w:rsidRPr="00875202">
        <w:rPr>
          <w:rFonts w:ascii="Arial" w:hAnsi="Arial" w:cs="Arial"/>
          <w:szCs w:val="28"/>
          <w:rtl/>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424FAE14" w14:textId="78ADA230" w:rsidR="00B779CC" w:rsidRPr="00875202" w:rsidRDefault="00B779CC"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إجراءات مشتركة بشأن الإنذار والتنبيه المبكرين</w:t>
      </w:r>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05D6037F" w14:textId="5E0D18E4" w:rsidR="00B779CC" w:rsidRPr="00875202" w:rsidRDefault="00B779CC" w:rsidP="00875202">
      <w:pPr>
        <w:pStyle w:val="ListParagraph"/>
        <w:bidi/>
        <w:spacing w:line="240" w:lineRule="auto"/>
        <w:ind w:left="1701"/>
        <w:contextualSpacing w:val="0"/>
        <w:jc w:val="both"/>
        <w:rPr>
          <w:rFonts w:ascii="Arial" w:hAnsi="Arial" w:cs="Arial"/>
          <w:szCs w:val="28"/>
          <w:rtl/>
          <w:lang w:val="en-US" w:bidi="ar-QA"/>
        </w:rPr>
      </w:pPr>
      <w:r w:rsidRPr="00875202">
        <w:rPr>
          <w:rFonts w:ascii="Arial" w:hAnsi="Arial" w:cs="Arial"/>
          <w:szCs w:val="28"/>
          <w:rtl/>
          <w:lang w:val="en-US" w:bidi="ar-QA"/>
        </w:rPr>
        <w:t xml:space="preserve">تبادل الخبرات بين الدول </w:t>
      </w:r>
      <w:proofErr w:type="spellStart"/>
      <w:r w:rsidRPr="00875202">
        <w:rPr>
          <w:rFonts w:ascii="Arial" w:hAnsi="Arial" w:cs="Arial"/>
          <w:szCs w:val="28"/>
          <w:rtl/>
          <w:lang w:val="en-US" w:bidi="ar-QA"/>
        </w:rPr>
        <w:t>المتشاطئة</w:t>
      </w:r>
      <w:proofErr w:type="spellEnd"/>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00BF1067" w:rsidRPr="00875202">
        <w:rPr>
          <w:rFonts w:ascii="Arial" w:hAnsi="Arial" w:cs="Arial"/>
          <w:szCs w:val="28"/>
          <w:lang w:val="en-US" w:bidi="ar-QA"/>
        </w:rPr>
        <w:tab/>
      </w:r>
      <w:r w:rsidRPr="00875202">
        <w:rPr>
          <w:rFonts w:ascii="Arial" w:hAnsi="Arial" w:cs="Arial"/>
          <w:szCs w:val="28"/>
          <w:lang w:val="en-US" w:bidi="ar-QA"/>
        </w:rPr>
        <w:fldChar w:fldCharType="begin">
          <w:ffData>
            <w:name w:val=""/>
            <w:enabled/>
            <w:calcOnExit w:val="0"/>
            <w:checkBox>
              <w:sizeAuto/>
              <w:default w:val="0"/>
            </w:checkBox>
          </w:ffData>
        </w:fldChar>
      </w:r>
      <w:r w:rsidRPr="00875202">
        <w:rPr>
          <w:rFonts w:ascii="Arial" w:hAnsi="Arial" w:cs="Arial"/>
          <w:szCs w:val="28"/>
          <w:lang w:val="en-US" w:bidi="ar-QA"/>
        </w:rPr>
        <w:instrText xml:space="preserve"> FORMCHECKBOX </w:instrText>
      </w:r>
      <w:r w:rsidR="00875202" w:rsidRPr="00875202">
        <w:rPr>
          <w:rFonts w:ascii="Arial" w:hAnsi="Arial" w:cs="Arial"/>
          <w:szCs w:val="28"/>
          <w:lang w:val="en-US" w:bidi="ar-QA"/>
        </w:rPr>
      </w:r>
      <w:r w:rsidR="00875202" w:rsidRPr="00875202">
        <w:rPr>
          <w:rFonts w:ascii="Arial" w:hAnsi="Arial" w:cs="Arial"/>
          <w:szCs w:val="28"/>
          <w:lang w:val="en-US" w:bidi="ar-QA"/>
        </w:rPr>
        <w:fldChar w:fldCharType="separate"/>
      </w:r>
      <w:r w:rsidRPr="00875202">
        <w:rPr>
          <w:rFonts w:ascii="Arial" w:hAnsi="Arial" w:cs="Arial"/>
          <w:szCs w:val="28"/>
          <w:lang w:val="en-US" w:bidi="ar-QA"/>
        </w:rPr>
        <w:fldChar w:fldCharType="end"/>
      </w:r>
    </w:p>
    <w:p w14:paraId="3E738D66" w14:textId="00AFDB0E" w:rsidR="00B779CC" w:rsidRPr="00D90622" w:rsidRDefault="00B779CC" w:rsidP="00875202">
      <w:pPr>
        <w:pStyle w:val="ListParagraph"/>
        <w:bidi/>
        <w:spacing w:line="240" w:lineRule="auto"/>
        <w:ind w:left="1701"/>
        <w:contextualSpacing w:val="0"/>
        <w:jc w:val="both"/>
        <w:rPr>
          <w:rFonts w:ascii="Arial" w:hAnsi="Arial" w:cs="Arial"/>
          <w:szCs w:val="28"/>
          <w:rtl/>
          <w:lang w:bidi="ar-QA"/>
        </w:rPr>
      </w:pPr>
      <w:r w:rsidRPr="00875202">
        <w:rPr>
          <w:rFonts w:ascii="Arial" w:hAnsi="Arial" w:cs="Arial"/>
          <w:szCs w:val="28"/>
          <w:rtl/>
          <w:lang w:val="en-US" w:bidi="ar-QA"/>
        </w:rPr>
        <w:t>تبادل</w:t>
      </w:r>
      <w:r w:rsidRPr="00D90622">
        <w:rPr>
          <w:rFonts w:ascii="Arial" w:hAnsi="Arial" w:cs="Arial"/>
          <w:szCs w:val="28"/>
          <w:rtl/>
          <w:lang w:bidi="ar-IQ"/>
        </w:rPr>
        <w:t xml:space="preserve"> المعلومات بشأن التدابير المزمعة</w:t>
      </w:r>
      <w:r w:rsidR="00BF1067" w:rsidRPr="00D90622">
        <w:rPr>
          <w:rFonts w:ascii="Arial" w:hAnsi="Arial" w:cs="Arial"/>
          <w:szCs w:val="28"/>
          <w:lang w:bidi="ar-IQ"/>
        </w:rPr>
        <w:tab/>
      </w:r>
      <w:r w:rsidR="00BF1067" w:rsidRPr="00D90622">
        <w:rPr>
          <w:rFonts w:ascii="Arial" w:hAnsi="Arial" w:cs="Arial"/>
          <w:szCs w:val="28"/>
          <w:lang w:bidi="ar-IQ"/>
        </w:rPr>
        <w:tab/>
      </w:r>
      <w:r w:rsidR="00BF1067" w:rsidRPr="00D90622">
        <w:rPr>
          <w:rFonts w:ascii="Arial" w:hAnsi="Arial" w:cs="Arial"/>
          <w:szCs w:val="28"/>
          <w:lang w:bidi="ar-IQ"/>
        </w:rPr>
        <w:tab/>
      </w:r>
      <w:r w:rsidR="00BF1067" w:rsidRPr="00D90622">
        <w:rPr>
          <w:rFonts w:ascii="Arial" w:hAnsi="Arial" w:cs="Arial"/>
          <w:szCs w:val="28"/>
          <w:lang w:bidi="ar-IQ"/>
        </w:rPr>
        <w:tab/>
      </w:r>
      <w:r w:rsidR="00BF1067" w:rsidRPr="00D90622">
        <w:rPr>
          <w:rFonts w:ascii="Arial" w:hAnsi="Arial" w:cs="Arial"/>
          <w:szCs w:val="28"/>
          <w:lang w:bidi="ar-IQ"/>
        </w:rPr>
        <w:tab/>
      </w:r>
      <w:r w:rsidR="00BF1067" w:rsidRPr="00D90622">
        <w:rPr>
          <w:rFonts w:ascii="Arial" w:hAnsi="Arial" w:cs="Arial"/>
          <w:szCs w:val="28"/>
          <w:lang w:bidi="ar-IQ"/>
        </w:rPr>
        <w:tab/>
      </w:r>
      <w:r w:rsidR="00BF1067" w:rsidRPr="00D90622">
        <w:rPr>
          <w:rFonts w:ascii="Arial" w:hAnsi="Arial" w:cs="Arial"/>
          <w:szCs w:val="28"/>
          <w:lang w:bidi="ar-IQ"/>
        </w:rPr>
        <w:tab/>
      </w:r>
      <w:r w:rsidR="00BF1067" w:rsidRPr="00D90622">
        <w:rPr>
          <w:rFonts w:ascii="Arial" w:hAnsi="Arial" w:cs="Arial"/>
          <w:szCs w:val="28"/>
          <w:lang w:bidi="ar-IQ"/>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06FBFE44" w14:textId="446FB11B" w:rsidR="005163D9" w:rsidRPr="00D90622" w:rsidRDefault="005163D9" w:rsidP="00875202">
      <w:pPr>
        <w:pStyle w:val="ListParagraph"/>
        <w:bidi/>
        <w:spacing w:line="240" w:lineRule="auto"/>
        <w:ind w:left="1701"/>
        <w:contextualSpacing w:val="0"/>
        <w:jc w:val="both"/>
        <w:rPr>
          <w:rFonts w:ascii="Arial" w:hAnsi="Arial" w:cs="Arial"/>
          <w:b/>
          <w:bCs/>
          <w:szCs w:val="28"/>
          <w:rtl/>
          <w:lang w:bidi="ar-IQ"/>
        </w:rPr>
      </w:pPr>
      <w:r w:rsidRPr="00D90622">
        <w:rPr>
          <w:rFonts w:ascii="Arial" w:hAnsi="Arial" w:cs="Arial"/>
          <w:b/>
          <w:bCs/>
          <w:szCs w:val="28"/>
          <w:rtl/>
          <w:lang w:bidi="ar-IQ"/>
        </w:rPr>
        <w:t>التخطيط المشترك والإدارة المشتركة</w:t>
      </w:r>
    </w:p>
    <w:p w14:paraId="0C561EB8" w14:textId="55D58F7D" w:rsidR="005163D9" w:rsidRPr="00D90622" w:rsidRDefault="005163D9"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 xml:space="preserve">إعداد </w:t>
      </w:r>
      <w:r w:rsidR="00BF1067" w:rsidRPr="00D90622">
        <w:rPr>
          <w:rFonts w:ascii="Arial" w:hAnsi="Arial" w:cs="Arial" w:hint="cs"/>
          <w:szCs w:val="28"/>
          <w:rtl/>
          <w:lang w:bidi="ar-IQ"/>
        </w:rPr>
        <w:t>أنظمة</w:t>
      </w:r>
      <w:r w:rsidRPr="00D90622">
        <w:rPr>
          <w:rFonts w:ascii="Arial" w:hAnsi="Arial" w:cs="Arial"/>
          <w:szCs w:val="28"/>
          <w:rtl/>
          <w:lang w:bidi="ar-IQ"/>
        </w:rPr>
        <w:t xml:space="preserve"> مشتركة بشأن مواضيع محددة</w:t>
      </w:r>
      <w:r w:rsidR="00BF1067" w:rsidRPr="00D90622">
        <w:rPr>
          <w:rFonts w:ascii="Arial" w:hAnsi="Arial" w:cs="Arial"/>
          <w:szCs w:val="28"/>
          <w:lang w:bidi="ar-IQ"/>
        </w:rPr>
        <w:tab/>
      </w:r>
      <w:r w:rsidR="00BF1067" w:rsidRPr="00D90622">
        <w:rPr>
          <w:rFonts w:ascii="Arial" w:hAnsi="Arial" w:cs="Arial"/>
          <w:szCs w:val="28"/>
          <w:lang w:bidi="ar-IQ"/>
        </w:rPr>
        <w:tab/>
      </w:r>
      <w:r w:rsidR="00BF1067" w:rsidRPr="00D90622">
        <w:rPr>
          <w:rFonts w:ascii="Arial" w:hAnsi="Arial" w:cs="Arial"/>
          <w:szCs w:val="28"/>
          <w:lang w:bidi="ar-IQ"/>
        </w:rPr>
        <w:tab/>
      </w:r>
      <w:r w:rsidR="00BF1067" w:rsidRPr="00D90622">
        <w:rPr>
          <w:rFonts w:ascii="Arial" w:hAnsi="Arial" w:cs="Arial"/>
          <w:szCs w:val="28"/>
          <w:lang w:bidi="ar-IQ"/>
        </w:rPr>
        <w:tab/>
      </w:r>
      <w:r w:rsidR="00BF1067" w:rsidRPr="00D90622">
        <w:rPr>
          <w:rFonts w:ascii="Arial" w:hAnsi="Arial" w:cs="Arial"/>
          <w:szCs w:val="28"/>
          <w:lang w:bidi="ar-IQ"/>
        </w:rPr>
        <w:tab/>
      </w:r>
      <w:r w:rsidR="00BF1067" w:rsidRPr="00D90622">
        <w:rPr>
          <w:rFonts w:ascii="Arial" w:hAnsi="Arial" w:cs="Arial"/>
          <w:szCs w:val="28"/>
          <w:lang w:bidi="ar-IQ"/>
        </w:rPr>
        <w:tab/>
      </w:r>
      <w:r w:rsidR="00BF1067" w:rsidRPr="00D90622">
        <w:rPr>
          <w:rFonts w:ascii="Arial" w:hAnsi="Arial" w:cs="Arial"/>
          <w:szCs w:val="28"/>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25899F6C" w14:textId="77777777" w:rsidR="001E0A8D" w:rsidRPr="00D90622" w:rsidRDefault="005163D9"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إنشاء إدارة أو خطط عمل دولية أو مشتركة</w:t>
      </w:r>
      <w:r w:rsidR="00BF1067" w:rsidRPr="00D90622">
        <w:rPr>
          <w:rFonts w:ascii="Arial" w:hAnsi="Arial" w:cs="Arial" w:hint="cs"/>
          <w:szCs w:val="28"/>
          <w:rtl/>
          <w:lang w:bidi="ar-IQ"/>
        </w:rPr>
        <w:t xml:space="preserve"> </w:t>
      </w:r>
      <w:r w:rsidRPr="00D90622">
        <w:rPr>
          <w:rFonts w:ascii="Arial" w:hAnsi="Arial" w:cs="Arial"/>
          <w:szCs w:val="28"/>
          <w:rtl/>
          <w:lang w:bidi="ar-IQ"/>
        </w:rPr>
        <w:t>ل</w:t>
      </w:r>
      <w:r w:rsidR="00A72DBE" w:rsidRPr="00D90622">
        <w:rPr>
          <w:rFonts w:ascii="Arial" w:hAnsi="Arial" w:cs="Arial"/>
          <w:szCs w:val="28"/>
          <w:rtl/>
          <w:lang w:bidi="ar-IQ"/>
        </w:rPr>
        <w:t>أح</w:t>
      </w:r>
      <w:r w:rsidRPr="00D90622">
        <w:rPr>
          <w:rFonts w:ascii="Arial" w:hAnsi="Arial" w:cs="Arial"/>
          <w:szCs w:val="28"/>
          <w:rtl/>
          <w:lang w:bidi="ar-IQ"/>
        </w:rPr>
        <w:t>و</w:t>
      </w:r>
      <w:r w:rsidR="00A72DBE" w:rsidRPr="00D90622">
        <w:rPr>
          <w:rFonts w:ascii="Arial" w:hAnsi="Arial" w:cs="Arial"/>
          <w:szCs w:val="28"/>
          <w:rtl/>
          <w:lang w:bidi="ar-IQ"/>
        </w:rPr>
        <w:t>ا</w:t>
      </w:r>
      <w:r w:rsidRPr="00D90622">
        <w:rPr>
          <w:rFonts w:ascii="Arial" w:hAnsi="Arial" w:cs="Arial"/>
          <w:szCs w:val="28"/>
          <w:rtl/>
          <w:lang w:bidi="ar-IQ"/>
        </w:rPr>
        <w:t xml:space="preserve">ض </w:t>
      </w:r>
      <w:r w:rsidR="00A72DBE" w:rsidRPr="00D90622">
        <w:rPr>
          <w:rFonts w:ascii="Arial" w:hAnsi="Arial" w:cs="Arial"/>
          <w:szCs w:val="28"/>
          <w:rtl/>
          <w:lang w:bidi="ar-IQ"/>
        </w:rPr>
        <w:t>الأ</w:t>
      </w:r>
      <w:r w:rsidRPr="00D90622">
        <w:rPr>
          <w:rFonts w:ascii="Arial" w:hAnsi="Arial" w:cs="Arial"/>
          <w:szCs w:val="28"/>
          <w:rtl/>
          <w:lang w:bidi="ar-IQ"/>
        </w:rPr>
        <w:t>نه</w:t>
      </w:r>
      <w:r w:rsidR="00A72DBE" w:rsidRPr="00D90622">
        <w:rPr>
          <w:rFonts w:ascii="Arial" w:hAnsi="Arial" w:cs="Arial"/>
          <w:szCs w:val="28"/>
          <w:rtl/>
          <w:lang w:bidi="ar-IQ"/>
        </w:rPr>
        <w:t>ا</w:t>
      </w:r>
      <w:r w:rsidRPr="00D90622">
        <w:rPr>
          <w:rFonts w:ascii="Arial" w:hAnsi="Arial" w:cs="Arial"/>
          <w:szCs w:val="28"/>
          <w:rtl/>
          <w:lang w:bidi="ar-IQ"/>
        </w:rPr>
        <w:t xml:space="preserve">ر </w:t>
      </w:r>
      <w:r w:rsidR="00A72DBE" w:rsidRPr="00D90622">
        <w:rPr>
          <w:rFonts w:ascii="Arial" w:hAnsi="Arial" w:cs="Arial"/>
          <w:szCs w:val="28"/>
          <w:rtl/>
          <w:lang w:bidi="ar-IQ"/>
        </w:rPr>
        <w:t>أ</w:t>
      </w:r>
      <w:r w:rsidRPr="00D90622">
        <w:rPr>
          <w:rFonts w:ascii="Arial" w:hAnsi="Arial" w:cs="Arial"/>
          <w:szCs w:val="28"/>
          <w:rtl/>
          <w:lang w:bidi="ar-IQ"/>
        </w:rPr>
        <w:t>و</w:t>
      </w:r>
      <w:r w:rsidR="00A72DBE" w:rsidRPr="00D90622">
        <w:rPr>
          <w:rFonts w:ascii="Arial" w:hAnsi="Arial" w:cs="Arial"/>
          <w:szCs w:val="28"/>
          <w:rtl/>
          <w:lang w:bidi="ar-IQ"/>
        </w:rPr>
        <w:t xml:space="preserve"> </w:t>
      </w:r>
    </w:p>
    <w:p w14:paraId="5EE52C2B" w14:textId="7A506132" w:rsidR="005163D9" w:rsidRPr="00D90622" w:rsidRDefault="00A72DBE"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ال</w:t>
      </w:r>
      <w:r w:rsidR="005163D9" w:rsidRPr="00D90622">
        <w:rPr>
          <w:rFonts w:ascii="Arial" w:hAnsi="Arial" w:cs="Arial"/>
          <w:szCs w:val="28"/>
          <w:rtl/>
          <w:lang w:bidi="ar-IQ"/>
        </w:rPr>
        <w:t>بحير</w:t>
      </w:r>
      <w:r w:rsidRPr="00D90622">
        <w:rPr>
          <w:rFonts w:ascii="Arial" w:hAnsi="Arial" w:cs="Arial"/>
          <w:szCs w:val="28"/>
          <w:rtl/>
          <w:lang w:bidi="ar-IQ"/>
        </w:rPr>
        <w:t xml:space="preserve">ات أو </w:t>
      </w:r>
      <w:r w:rsidR="00F76CF6" w:rsidRPr="00D90622">
        <w:rPr>
          <w:rFonts w:ascii="Arial" w:hAnsi="Arial" w:cs="Arial"/>
          <w:szCs w:val="28"/>
          <w:rtl/>
          <w:lang w:bidi="ar-IQ"/>
        </w:rPr>
        <w:t>طبقات/خزانات المياه الجوفية</w:t>
      </w:r>
      <w:r w:rsidR="0046626C" w:rsidRPr="00D90622">
        <w:rPr>
          <w:rFonts w:ascii="Arial" w:hAnsi="Arial" w:cs="Arial"/>
          <w:szCs w:val="28"/>
          <w:rtl/>
          <w:lang w:bidi="ar-IQ"/>
        </w:rPr>
        <w:tab/>
      </w:r>
      <w:r w:rsidR="0046626C" w:rsidRPr="00D90622">
        <w:rPr>
          <w:rFonts w:ascii="Arial" w:hAnsi="Arial" w:cs="Arial"/>
          <w:szCs w:val="28"/>
          <w:rtl/>
          <w:lang w:bidi="ar-IQ"/>
        </w:rPr>
        <w:tab/>
      </w:r>
      <w:r w:rsidR="0046626C" w:rsidRPr="00D90622">
        <w:rPr>
          <w:rFonts w:ascii="Arial" w:hAnsi="Arial" w:cs="Arial"/>
          <w:szCs w:val="28"/>
          <w:rtl/>
          <w:lang w:bidi="ar-IQ"/>
        </w:rPr>
        <w:tab/>
      </w:r>
      <w:r w:rsidR="0046626C" w:rsidRPr="00D90622">
        <w:rPr>
          <w:rFonts w:ascii="Arial" w:hAnsi="Arial" w:cs="Arial"/>
          <w:szCs w:val="28"/>
          <w:rtl/>
          <w:lang w:bidi="ar-IQ"/>
        </w:rPr>
        <w:tab/>
      </w:r>
      <w:r w:rsidR="0046626C" w:rsidRPr="00D90622">
        <w:rPr>
          <w:rFonts w:ascii="Arial" w:hAnsi="Arial" w:cs="Arial"/>
          <w:szCs w:val="28"/>
          <w:rtl/>
          <w:lang w:bidi="ar-IQ"/>
        </w:rPr>
        <w:tab/>
      </w:r>
      <w:r w:rsidR="004E2294">
        <w:rPr>
          <w:rFonts w:ascii="Arial" w:hAnsi="Arial" w:cs="Arial"/>
          <w:szCs w:val="28"/>
          <w:lang w:bidi="ar-IQ"/>
        </w:rPr>
        <w:tab/>
      </w:r>
      <w:r w:rsidR="0046626C" w:rsidRPr="00D90622">
        <w:rPr>
          <w:rFonts w:ascii="Arial" w:hAnsi="Arial" w:cs="Arial"/>
          <w:szCs w:val="28"/>
          <w:rtl/>
          <w:lang w:bidi="ar-IQ"/>
        </w:rPr>
        <w:tab/>
      </w:r>
      <w:r w:rsidR="005163D9" w:rsidRPr="00D90622">
        <w:rPr>
          <w:rFonts w:ascii="Arial" w:hAnsi="Arial" w:cs="Arial"/>
          <w:szCs w:val="28"/>
          <w:lang w:bidi="ar-IQ"/>
        </w:rPr>
        <w:fldChar w:fldCharType="begin">
          <w:ffData>
            <w:name w:val=""/>
            <w:enabled/>
            <w:calcOnExit w:val="0"/>
            <w:checkBox>
              <w:sizeAuto/>
              <w:default w:val="0"/>
            </w:checkBox>
          </w:ffData>
        </w:fldChar>
      </w:r>
      <w:r w:rsidR="005163D9"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005163D9" w:rsidRPr="00D90622">
        <w:rPr>
          <w:rFonts w:ascii="Arial" w:hAnsi="Arial" w:cs="Arial"/>
          <w:szCs w:val="28"/>
          <w:lang w:bidi="ar-IQ"/>
        </w:rPr>
        <w:fldChar w:fldCharType="end"/>
      </w:r>
    </w:p>
    <w:p w14:paraId="18DC57B9" w14:textId="60E95F61" w:rsidR="005163D9" w:rsidRPr="00D90622" w:rsidRDefault="005163D9"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إدارة الب</w:t>
      </w:r>
      <w:r w:rsidR="00D10342" w:rsidRPr="00D90622">
        <w:rPr>
          <w:rFonts w:ascii="Arial" w:hAnsi="Arial" w:cs="Arial" w:hint="cs"/>
          <w:szCs w:val="28"/>
          <w:rtl/>
          <w:lang w:bidi="ar-IQ"/>
        </w:rPr>
        <w:t>ُ</w:t>
      </w:r>
      <w:r w:rsidRPr="00D90622">
        <w:rPr>
          <w:rFonts w:ascii="Arial" w:hAnsi="Arial" w:cs="Arial"/>
          <w:szCs w:val="28"/>
          <w:rtl/>
          <w:lang w:bidi="ar-IQ"/>
        </w:rPr>
        <w:t>نى التحتية المشتركة</w:t>
      </w:r>
      <w:r w:rsidR="0046626C" w:rsidRPr="00D90622">
        <w:rPr>
          <w:rFonts w:ascii="Arial" w:hAnsi="Arial" w:cs="Arial"/>
          <w:szCs w:val="28"/>
          <w:rtl/>
          <w:lang w:bidi="ar-IQ"/>
        </w:rPr>
        <w:tab/>
      </w:r>
      <w:r w:rsidR="0046626C" w:rsidRPr="00D90622">
        <w:rPr>
          <w:rFonts w:ascii="Arial" w:hAnsi="Arial" w:cs="Arial"/>
          <w:szCs w:val="28"/>
          <w:rtl/>
          <w:lang w:bidi="ar-IQ"/>
        </w:rPr>
        <w:tab/>
      </w:r>
      <w:r w:rsidR="0046626C" w:rsidRPr="00D90622">
        <w:rPr>
          <w:rFonts w:ascii="Arial" w:hAnsi="Arial" w:cs="Arial"/>
          <w:szCs w:val="28"/>
          <w:rtl/>
          <w:lang w:bidi="ar-IQ"/>
        </w:rPr>
        <w:tab/>
      </w:r>
      <w:r w:rsidR="0046626C" w:rsidRPr="00D90622">
        <w:rPr>
          <w:rFonts w:ascii="Arial" w:hAnsi="Arial" w:cs="Arial"/>
          <w:szCs w:val="28"/>
          <w:rtl/>
          <w:lang w:bidi="ar-IQ"/>
        </w:rPr>
        <w:tab/>
      </w:r>
      <w:r w:rsidR="0046626C" w:rsidRPr="00D90622">
        <w:rPr>
          <w:rFonts w:ascii="Arial" w:hAnsi="Arial" w:cs="Arial"/>
          <w:szCs w:val="28"/>
          <w:rtl/>
          <w:lang w:bidi="ar-IQ"/>
        </w:rPr>
        <w:tab/>
      </w:r>
      <w:r w:rsidR="0046626C" w:rsidRPr="00D90622">
        <w:rPr>
          <w:rFonts w:ascii="Arial" w:hAnsi="Arial" w:cs="Arial"/>
          <w:szCs w:val="28"/>
          <w:rtl/>
          <w:lang w:bidi="ar-IQ"/>
        </w:rPr>
        <w:tab/>
      </w:r>
      <w:r w:rsidR="0046626C" w:rsidRPr="00D90622">
        <w:rPr>
          <w:rFonts w:ascii="Arial" w:hAnsi="Arial" w:cs="Arial"/>
          <w:szCs w:val="28"/>
          <w:rtl/>
          <w:lang w:bidi="ar-IQ"/>
        </w:rPr>
        <w:tab/>
      </w:r>
      <w:r w:rsidR="0046626C" w:rsidRPr="00D90622">
        <w:rPr>
          <w:rFonts w:ascii="Arial" w:hAnsi="Arial" w:cs="Arial"/>
          <w:szCs w:val="28"/>
          <w:rtl/>
          <w:lang w:bidi="ar-IQ"/>
        </w:rPr>
        <w:tab/>
      </w:r>
      <w:r w:rsidR="0046626C"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581E0F79" w14:textId="73FCE9E5" w:rsidR="005163D9" w:rsidRPr="00D90622" w:rsidRDefault="005163D9"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lastRenderedPageBreak/>
        <w:t>إنشاء ب</w:t>
      </w:r>
      <w:r w:rsidR="00D10342" w:rsidRPr="00D90622">
        <w:rPr>
          <w:rFonts w:ascii="Arial" w:hAnsi="Arial" w:cs="Arial" w:hint="cs"/>
          <w:szCs w:val="28"/>
          <w:rtl/>
          <w:lang w:bidi="ar-IQ"/>
        </w:rPr>
        <w:t>ُ</w:t>
      </w:r>
      <w:r w:rsidRPr="00D90622">
        <w:rPr>
          <w:rFonts w:ascii="Arial" w:hAnsi="Arial" w:cs="Arial"/>
          <w:szCs w:val="28"/>
          <w:rtl/>
          <w:lang w:bidi="ar-IQ"/>
        </w:rPr>
        <w:t>نى تحتية مشتركة</w:t>
      </w:r>
      <w:r w:rsidR="0046626C" w:rsidRPr="00D90622">
        <w:rPr>
          <w:rFonts w:ascii="Arial" w:hAnsi="Arial" w:cs="Arial"/>
          <w:szCs w:val="28"/>
          <w:rtl/>
          <w:lang w:bidi="ar-IQ"/>
        </w:rPr>
        <w:tab/>
      </w:r>
      <w:r w:rsidR="0046626C" w:rsidRPr="00D90622">
        <w:rPr>
          <w:rFonts w:ascii="Arial" w:hAnsi="Arial" w:cs="Arial"/>
          <w:szCs w:val="28"/>
          <w:rtl/>
          <w:lang w:bidi="ar-IQ"/>
        </w:rPr>
        <w:tab/>
      </w:r>
      <w:r w:rsidR="0046626C" w:rsidRPr="00D90622">
        <w:rPr>
          <w:rFonts w:ascii="Arial" w:hAnsi="Arial" w:cs="Arial"/>
          <w:szCs w:val="28"/>
          <w:rtl/>
          <w:lang w:bidi="ar-IQ"/>
        </w:rPr>
        <w:tab/>
      </w:r>
      <w:r w:rsidR="0046626C"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7F3A6878" w14:textId="3E4AF45D" w:rsidR="004D2558" w:rsidRPr="00D90622" w:rsidRDefault="005163D9" w:rsidP="00875202">
      <w:pPr>
        <w:pStyle w:val="ListParagraph"/>
        <w:bidi/>
        <w:spacing w:line="240" w:lineRule="auto"/>
        <w:ind w:left="1701"/>
        <w:contextualSpacing w:val="0"/>
        <w:jc w:val="both"/>
        <w:rPr>
          <w:rFonts w:ascii="Arial" w:hAnsi="Arial" w:cs="Arial"/>
          <w:szCs w:val="28"/>
        </w:rPr>
      </w:pPr>
      <w:r w:rsidRPr="00D90622">
        <w:rPr>
          <w:rFonts w:ascii="Arial" w:hAnsi="Arial" w:cs="Arial"/>
          <w:szCs w:val="28"/>
          <w:rtl/>
          <w:lang w:bidi="ar-IQ"/>
        </w:rPr>
        <w:t>أمور أخرى (يرجى</w:t>
      </w:r>
      <w:r w:rsidRPr="00D90622">
        <w:rPr>
          <w:rFonts w:ascii="Arial" w:hAnsi="Arial" w:cs="Arial"/>
          <w:i/>
          <w:iCs/>
          <w:szCs w:val="28"/>
          <w:rtl/>
          <w:lang w:bidi="ar-IQ"/>
        </w:rPr>
        <w:t xml:space="preserve"> ذكرها):</w:t>
      </w:r>
      <w:r w:rsidRPr="00D90622">
        <w:rPr>
          <w:rFonts w:ascii="Arial" w:hAnsi="Arial" w:cs="Arial"/>
          <w:szCs w:val="28"/>
          <w:rtl/>
          <w:lang w:bidi="ar-IQ"/>
        </w:rPr>
        <w:t xml:space="preserve"> [اكتب هنا]</w:t>
      </w:r>
    </w:p>
    <w:p w14:paraId="3D83DF81" w14:textId="52B54D74" w:rsidR="003B6B9C" w:rsidRPr="00D90622" w:rsidRDefault="003B6B9C" w:rsidP="00875202">
      <w:pPr>
        <w:bidi/>
        <w:spacing w:after="240"/>
        <w:ind w:left="1701" w:hanging="567"/>
        <w:rPr>
          <w:rtl/>
          <w:lang w:val="en-US" w:bidi="ar-IQ"/>
        </w:rPr>
      </w:pPr>
      <w:r w:rsidRPr="00D90622">
        <w:rPr>
          <w:rtl/>
          <w:lang w:bidi="ar-IQ"/>
        </w:rPr>
        <w:t>(</w:t>
      </w:r>
      <w:r w:rsidR="004E2294">
        <w:rPr>
          <w:rtl/>
          <w:lang w:bidi="ar-IQ"/>
        </w:rPr>
        <w:t>ھ</w:t>
      </w:r>
      <w:r w:rsidRPr="00D90622">
        <w:rPr>
          <w:rtl/>
          <w:lang w:bidi="ar-IQ"/>
        </w:rPr>
        <w:t>)</w:t>
      </w:r>
      <w:r w:rsidRPr="00D90622">
        <w:rPr>
          <w:rtl/>
          <w:lang w:bidi="ar-IQ"/>
        </w:rPr>
        <w:tab/>
        <w:t xml:space="preserve">ماهي الصعوبات والتحديات الرئيسية </w:t>
      </w:r>
      <w:r w:rsidR="00426B38">
        <w:rPr>
          <w:rFonts w:hint="cs"/>
          <w:rtl/>
          <w:lang w:bidi="ar-IQ"/>
        </w:rPr>
        <w:t>–</w:t>
      </w:r>
      <w:r w:rsidRPr="00D90622">
        <w:rPr>
          <w:rtl/>
          <w:lang w:bidi="ar-IQ"/>
        </w:rPr>
        <w:t xml:space="preserve"> إن وجدت </w:t>
      </w:r>
      <w:r w:rsidR="00426B38">
        <w:rPr>
          <w:rFonts w:hint="cs"/>
          <w:rtl/>
          <w:lang w:bidi="ar-IQ"/>
        </w:rPr>
        <w:t>–</w:t>
      </w:r>
      <w:r w:rsidRPr="00D90622">
        <w:rPr>
          <w:rtl/>
          <w:lang w:bidi="ar-IQ"/>
        </w:rPr>
        <w:t xml:space="preserve"> التي </w:t>
      </w:r>
      <w:proofErr w:type="spellStart"/>
      <w:r w:rsidRPr="00D90622">
        <w:rPr>
          <w:rtl/>
          <w:lang w:bidi="ar-IQ"/>
        </w:rPr>
        <w:t>يواجهها</w:t>
      </w:r>
      <w:proofErr w:type="spellEnd"/>
      <w:r w:rsidRPr="00D90622">
        <w:rPr>
          <w:rtl/>
          <w:lang w:bidi="ar-IQ"/>
        </w:rPr>
        <w:t xml:space="preserve"> بلدكم بشأن الاتفاق </w:t>
      </w:r>
      <w:r w:rsidR="004E2294">
        <w:rPr>
          <w:lang w:bidi="ar-IQ"/>
        </w:rPr>
        <w:br/>
      </w:r>
      <w:r w:rsidRPr="00D90622">
        <w:rPr>
          <w:rtl/>
          <w:lang w:bidi="ar-IQ"/>
        </w:rPr>
        <w:t>أو الترتيب وتنفيذه؟</w:t>
      </w:r>
    </w:p>
    <w:p w14:paraId="1648A6E8" w14:textId="42B7C2A9" w:rsidR="003B6B9C" w:rsidRPr="00D90622" w:rsidRDefault="001F7436"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مواءمة تنفيذ الاتفاق أو الترتيب مع القوانين والسياسات والبرامج الوطنية</w:t>
      </w:r>
      <w:r w:rsidR="00F45851" w:rsidRPr="00D90622">
        <w:rPr>
          <w:rFonts w:ascii="Arial" w:hAnsi="Arial" w:cs="Arial"/>
          <w:szCs w:val="28"/>
          <w:rtl/>
          <w:lang w:bidi="ar-IQ"/>
        </w:rPr>
        <w:tab/>
      </w:r>
      <w:r w:rsidR="00F45851" w:rsidRPr="00D90622">
        <w:rPr>
          <w:rFonts w:ascii="Arial" w:hAnsi="Arial" w:cs="Arial"/>
          <w:szCs w:val="28"/>
          <w:rtl/>
          <w:lang w:bidi="ar-IQ"/>
        </w:rPr>
        <w:tab/>
      </w:r>
      <w:r w:rsidR="008F22C4" w:rsidRPr="00D90622">
        <w:rPr>
          <w:rFonts w:ascii="Arial" w:hAnsi="Arial" w:cs="Arial"/>
          <w:szCs w:val="28"/>
          <w:lang w:bidi="ar-IQ"/>
        </w:rPr>
        <w:fldChar w:fldCharType="begin">
          <w:ffData>
            <w:name w:val=""/>
            <w:enabled/>
            <w:calcOnExit w:val="0"/>
            <w:checkBox>
              <w:sizeAuto/>
              <w:default w:val="0"/>
            </w:checkBox>
          </w:ffData>
        </w:fldChar>
      </w:r>
      <w:r w:rsidR="008F22C4"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008F22C4" w:rsidRPr="00D90622">
        <w:rPr>
          <w:rFonts w:ascii="Arial" w:hAnsi="Arial" w:cs="Arial"/>
          <w:szCs w:val="28"/>
          <w:lang w:bidi="ar-IQ"/>
        </w:rPr>
        <w:fldChar w:fldCharType="end"/>
      </w:r>
    </w:p>
    <w:p w14:paraId="7C49A53D" w14:textId="1A6A0298" w:rsidR="00CA3004" w:rsidRPr="00D90622" w:rsidRDefault="00CA3004"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مواءمة تنفيذ الاتفاق أو الترتيب مع القوانين والسياسات والبرامج الإقليمية</w:t>
      </w:r>
      <w:r w:rsidR="00F45851" w:rsidRPr="00D90622">
        <w:rPr>
          <w:rFonts w:ascii="Arial" w:hAnsi="Arial" w:cs="Arial"/>
          <w:szCs w:val="28"/>
          <w:rtl/>
          <w:lang w:bidi="ar-IQ"/>
        </w:rPr>
        <w:tab/>
      </w:r>
      <w:r w:rsidR="00F45851"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2017A724" w14:textId="4EA3C89F" w:rsidR="009B58BA" w:rsidRPr="00D90622" w:rsidRDefault="000A527F"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hint="cs"/>
          <w:szCs w:val="28"/>
          <w:rtl/>
          <w:lang w:bidi="ar-IQ"/>
        </w:rPr>
        <w:t>عدم توفر</w:t>
      </w:r>
      <w:r w:rsidR="009B58BA" w:rsidRPr="00D90622">
        <w:rPr>
          <w:rFonts w:ascii="Arial" w:hAnsi="Arial" w:cs="Arial"/>
          <w:szCs w:val="28"/>
          <w:rtl/>
          <w:lang w:bidi="ar-IQ"/>
        </w:rPr>
        <w:t xml:space="preserve"> الموارد المالية</w:t>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E35B2F" w:rsidRPr="00D90622">
        <w:rPr>
          <w:rFonts w:ascii="Arial" w:hAnsi="Arial" w:cs="Arial"/>
          <w:szCs w:val="28"/>
          <w:lang w:bidi="ar-IQ"/>
        </w:rPr>
        <w:fldChar w:fldCharType="begin">
          <w:ffData>
            <w:name w:val="Check13"/>
            <w:enabled/>
            <w:calcOnExit w:val="0"/>
            <w:checkBox>
              <w:sizeAuto/>
              <w:default w:val="0"/>
            </w:checkBox>
          </w:ffData>
        </w:fldChar>
      </w:r>
      <w:r w:rsidR="00E35B2F"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00E35B2F" w:rsidRPr="00D90622">
        <w:rPr>
          <w:rFonts w:ascii="Arial" w:hAnsi="Arial" w:cs="Arial"/>
          <w:szCs w:val="28"/>
          <w:lang w:bidi="ar-IQ"/>
        </w:rPr>
        <w:fldChar w:fldCharType="end"/>
      </w:r>
    </w:p>
    <w:p w14:paraId="5264998F" w14:textId="29A5A2D3" w:rsidR="009B58BA" w:rsidRPr="00D90622" w:rsidRDefault="00781E29" w:rsidP="00875202">
      <w:pPr>
        <w:pStyle w:val="ListParagraph"/>
        <w:bidi/>
        <w:spacing w:line="240" w:lineRule="auto"/>
        <w:ind w:left="1701"/>
        <w:contextualSpacing w:val="0"/>
        <w:jc w:val="both"/>
        <w:rPr>
          <w:rFonts w:ascii="Arial" w:hAnsi="Arial" w:cs="Arial"/>
          <w:szCs w:val="28"/>
          <w:lang w:bidi="ar-IQ"/>
        </w:rPr>
      </w:pPr>
      <w:r w:rsidRPr="00D90622">
        <w:rPr>
          <w:rFonts w:ascii="Arial" w:hAnsi="Arial" w:cs="Arial" w:hint="cs"/>
          <w:szCs w:val="28"/>
          <w:rtl/>
          <w:lang w:bidi="ar-IQ"/>
        </w:rPr>
        <w:t>عدم توفر</w:t>
      </w:r>
      <w:r w:rsidR="00FC4012" w:rsidRPr="00D90622">
        <w:rPr>
          <w:rFonts w:ascii="Arial" w:hAnsi="Arial" w:cs="Arial"/>
          <w:szCs w:val="28"/>
          <w:rtl/>
          <w:lang w:bidi="ar-IQ"/>
        </w:rPr>
        <w:t xml:space="preserve"> </w:t>
      </w:r>
      <w:r w:rsidR="000A527F" w:rsidRPr="00D90622">
        <w:rPr>
          <w:rFonts w:ascii="Arial" w:hAnsi="Arial" w:cs="Arial" w:hint="cs"/>
          <w:szCs w:val="28"/>
          <w:rtl/>
          <w:lang w:bidi="ar-IQ"/>
        </w:rPr>
        <w:t>ال</w:t>
      </w:r>
      <w:r w:rsidR="00FC4012" w:rsidRPr="00D90622">
        <w:rPr>
          <w:rFonts w:ascii="Arial" w:hAnsi="Arial" w:cs="Arial"/>
          <w:szCs w:val="28"/>
          <w:rtl/>
          <w:lang w:bidi="ar-IQ"/>
        </w:rPr>
        <w:t xml:space="preserve">قدرات </w:t>
      </w:r>
      <w:r w:rsidR="000A527F" w:rsidRPr="00D90622">
        <w:rPr>
          <w:rFonts w:ascii="Arial" w:hAnsi="Arial" w:cs="Arial" w:hint="cs"/>
          <w:szCs w:val="28"/>
          <w:rtl/>
          <w:lang w:bidi="ar-IQ"/>
        </w:rPr>
        <w:t>ال</w:t>
      </w:r>
      <w:r w:rsidR="00FC4012" w:rsidRPr="00D90622">
        <w:rPr>
          <w:rFonts w:ascii="Arial" w:hAnsi="Arial" w:cs="Arial"/>
          <w:szCs w:val="28"/>
          <w:rtl/>
          <w:lang w:bidi="ar-IQ"/>
        </w:rPr>
        <w:t>بشرية</w:t>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E35B2F" w:rsidRPr="00D90622">
        <w:rPr>
          <w:rFonts w:ascii="Arial" w:hAnsi="Arial" w:cs="Arial"/>
          <w:szCs w:val="28"/>
          <w:lang w:bidi="ar-IQ"/>
        </w:rPr>
        <w:fldChar w:fldCharType="begin">
          <w:ffData>
            <w:name w:val="Check13"/>
            <w:enabled/>
            <w:calcOnExit w:val="0"/>
            <w:checkBox>
              <w:sizeAuto/>
              <w:default w:val="0"/>
            </w:checkBox>
          </w:ffData>
        </w:fldChar>
      </w:r>
      <w:r w:rsidR="00E35B2F"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00E35B2F" w:rsidRPr="00D90622">
        <w:rPr>
          <w:rFonts w:ascii="Arial" w:hAnsi="Arial" w:cs="Arial"/>
          <w:szCs w:val="28"/>
          <w:lang w:bidi="ar-IQ"/>
        </w:rPr>
        <w:fldChar w:fldCharType="end"/>
      </w:r>
    </w:p>
    <w:p w14:paraId="3C92A7FF" w14:textId="1EB3A25E" w:rsidR="00FC4012" w:rsidRPr="00D90622" w:rsidRDefault="000A527F" w:rsidP="00875202">
      <w:pPr>
        <w:pStyle w:val="ListParagraph"/>
        <w:bidi/>
        <w:spacing w:line="240" w:lineRule="auto"/>
        <w:ind w:left="1701"/>
        <w:contextualSpacing w:val="0"/>
        <w:jc w:val="both"/>
        <w:rPr>
          <w:rFonts w:ascii="Arial" w:hAnsi="Arial" w:cs="Arial"/>
          <w:szCs w:val="28"/>
          <w:lang w:bidi="ar-IQ"/>
        </w:rPr>
      </w:pPr>
      <w:r w:rsidRPr="00D90622">
        <w:rPr>
          <w:rFonts w:ascii="Arial" w:hAnsi="Arial" w:cs="Arial" w:hint="cs"/>
          <w:szCs w:val="28"/>
          <w:rtl/>
          <w:lang w:bidi="ar-IQ"/>
        </w:rPr>
        <w:t>عدم توفر</w:t>
      </w:r>
      <w:r w:rsidRPr="00D90622">
        <w:rPr>
          <w:rFonts w:ascii="Arial" w:hAnsi="Arial" w:cs="Arial"/>
          <w:szCs w:val="28"/>
          <w:rtl/>
          <w:lang w:bidi="ar-IQ"/>
        </w:rPr>
        <w:t xml:space="preserve"> </w:t>
      </w:r>
      <w:r w:rsidR="00FC4012" w:rsidRPr="00D90622">
        <w:rPr>
          <w:rFonts w:ascii="Arial" w:hAnsi="Arial" w:cs="Arial"/>
          <w:szCs w:val="28"/>
          <w:rtl/>
          <w:lang w:bidi="ar-IQ"/>
        </w:rPr>
        <w:t>القدرات التقنية</w:t>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4E2294">
        <w:rPr>
          <w:rFonts w:ascii="Arial" w:hAnsi="Arial" w:cs="Arial"/>
          <w:szCs w:val="28"/>
          <w:lang w:bidi="ar-IQ"/>
        </w:rPr>
        <w:tab/>
      </w:r>
      <w:r w:rsidR="00F45851" w:rsidRPr="00D90622">
        <w:rPr>
          <w:rFonts w:ascii="Arial" w:hAnsi="Arial" w:cs="Arial"/>
          <w:szCs w:val="28"/>
          <w:rtl/>
          <w:lang w:bidi="ar-IQ"/>
        </w:rPr>
        <w:tab/>
      </w:r>
      <w:r w:rsidR="00E35B2F" w:rsidRPr="00D90622">
        <w:rPr>
          <w:rFonts w:ascii="Arial" w:hAnsi="Arial" w:cs="Arial"/>
          <w:szCs w:val="28"/>
          <w:lang w:bidi="ar-IQ"/>
        </w:rPr>
        <w:fldChar w:fldCharType="begin">
          <w:ffData>
            <w:name w:val="Check13"/>
            <w:enabled/>
            <w:calcOnExit w:val="0"/>
            <w:checkBox>
              <w:sizeAuto/>
              <w:default w:val="0"/>
            </w:checkBox>
          </w:ffData>
        </w:fldChar>
      </w:r>
      <w:r w:rsidR="00E35B2F"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00E35B2F" w:rsidRPr="00D90622">
        <w:rPr>
          <w:rFonts w:ascii="Arial" w:hAnsi="Arial" w:cs="Arial"/>
          <w:szCs w:val="28"/>
          <w:lang w:bidi="ar-IQ"/>
        </w:rPr>
        <w:fldChar w:fldCharType="end"/>
      </w:r>
    </w:p>
    <w:p w14:paraId="02812416" w14:textId="6C68A2DF" w:rsidR="00756C71" w:rsidRPr="00D90622" w:rsidRDefault="000A527F"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 xml:space="preserve">علاقات </w:t>
      </w:r>
      <w:r w:rsidR="00756C71" w:rsidRPr="00D90622">
        <w:rPr>
          <w:rFonts w:ascii="Arial" w:hAnsi="Arial" w:cs="Arial"/>
          <w:szCs w:val="28"/>
          <w:rtl/>
          <w:lang w:bidi="ar-IQ"/>
        </w:rPr>
        <w:t>دبلوماسية</w:t>
      </w:r>
      <w:r w:rsidRPr="00D90622">
        <w:rPr>
          <w:rFonts w:ascii="Arial" w:hAnsi="Arial" w:cs="Arial" w:hint="cs"/>
          <w:szCs w:val="28"/>
          <w:rtl/>
          <w:lang w:bidi="ar-IQ"/>
        </w:rPr>
        <w:t xml:space="preserve"> </w:t>
      </w:r>
      <w:r w:rsidR="00781E29" w:rsidRPr="00D90622">
        <w:rPr>
          <w:rFonts w:ascii="Arial" w:hAnsi="Arial" w:cs="Arial" w:hint="cs"/>
          <w:szCs w:val="28"/>
          <w:rtl/>
          <w:lang w:bidi="ar-IQ"/>
        </w:rPr>
        <w:t>متوتّرة</w:t>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4E2294">
        <w:rPr>
          <w:rFonts w:ascii="Arial" w:hAnsi="Arial" w:cs="Arial"/>
          <w:szCs w:val="28"/>
          <w:lang w:bidi="ar-IQ"/>
        </w:rPr>
        <w:tab/>
      </w:r>
      <w:r w:rsidR="00F45851" w:rsidRPr="00D90622">
        <w:rPr>
          <w:rFonts w:ascii="Arial" w:hAnsi="Arial" w:cs="Arial"/>
          <w:szCs w:val="28"/>
          <w:rtl/>
          <w:lang w:bidi="ar-IQ"/>
        </w:rPr>
        <w:tab/>
      </w:r>
      <w:r w:rsidR="00E35B2F" w:rsidRPr="00D90622">
        <w:rPr>
          <w:rFonts w:ascii="Arial" w:hAnsi="Arial" w:cs="Arial"/>
          <w:szCs w:val="28"/>
          <w:lang w:bidi="ar-IQ"/>
        </w:rPr>
        <w:fldChar w:fldCharType="begin">
          <w:ffData>
            <w:name w:val="Check13"/>
            <w:enabled/>
            <w:calcOnExit w:val="0"/>
            <w:checkBox>
              <w:sizeAuto/>
              <w:default w:val="0"/>
            </w:checkBox>
          </w:ffData>
        </w:fldChar>
      </w:r>
      <w:r w:rsidR="00E35B2F"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00E35B2F" w:rsidRPr="00D90622">
        <w:rPr>
          <w:rFonts w:ascii="Arial" w:hAnsi="Arial" w:cs="Arial"/>
          <w:szCs w:val="28"/>
          <w:lang w:bidi="ar-IQ"/>
        </w:rPr>
        <w:fldChar w:fldCharType="end"/>
      </w:r>
    </w:p>
    <w:p w14:paraId="5F1C7BBB" w14:textId="053D4418" w:rsidR="00756C71" w:rsidRPr="00D90622" w:rsidRDefault="00756C71"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 xml:space="preserve">عدم مشاركة بعض البلدان </w:t>
      </w:r>
      <w:proofErr w:type="spellStart"/>
      <w:r w:rsidRPr="00D90622">
        <w:rPr>
          <w:rFonts w:ascii="Arial" w:hAnsi="Arial" w:cs="Arial"/>
          <w:szCs w:val="28"/>
          <w:rtl/>
          <w:lang w:bidi="ar-IQ"/>
        </w:rPr>
        <w:t>المتشاطئة</w:t>
      </w:r>
      <w:proofErr w:type="spellEnd"/>
      <w:r w:rsidRPr="00D90622">
        <w:rPr>
          <w:rFonts w:ascii="Arial" w:hAnsi="Arial" w:cs="Arial"/>
          <w:szCs w:val="28"/>
          <w:rtl/>
          <w:lang w:bidi="ar-IQ"/>
        </w:rPr>
        <w:t xml:space="preserve"> في الاتفاق</w:t>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Pr="00D90622">
        <w:rPr>
          <w:rFonts w:ascii="Arial" w:hAnsi="Arial" w:cs="Arial"/>
          <w:szCs w:val="28"/>
          <w:lang w:bidi="ar-IQ"/>
        </w:rPr>
        <w:fldChar w:fldCharType="begin">
          <w:ffData>
            <w:name w:val="Check13"/>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5C308EFB" w14:textId="2FF2C0ED" w:rsidR="00E35B2F" w:rsidRPr="00D90622" w:rsidRDefault="00781E29"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hint="cs"/>
          <w:szCs w:val="28"/>
          <w:rtl/>
          <w:lang w:bidi="ar-IQ"/>
        </w:rPr>
        <w:t>لا يوجد</w:t>
      </w:r>
      <w:r w:rsidR="00E35B2F" w:rsidRPr="00D90622">
        <w:rPr>
          <w:rFonts w:ascii="Arial" w:hAnsi="Arial" w:cs="Arial"/>
          <w:szCs w:val="28"/>
          <w:rtl/>
          <w:lang w:bidi="ar-IQ"/>
        </w:rPr>
        <w:t xml:space="preserve"> صعوبات </w:t>
      </w:r>
      <w:r w:rsidRPr="00D90622">
        <w:rPr>
          <w:rFonts w:ascii="Arial" w:hAnsi="Arial" w:cs="Arial" w:hint="cs"/>
          <w:szCs w:val="28"/>
          <w:rtl/>
          <w:lang w:bidi="ar-IQ"/>
        </w:rPr>
        <w:t>تُذكر</w:t>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F45851" w:rsidRPr="00D90622">
        <w:rPr>
          <w:rFonts w:ascii="Arial" w:hAnsi="Arial" w:cs="Arial"/>
          <w:szCs w:val="28"/>
          <w:rtl/>
          <w:lang w:bidi="ar-IQ"/>
        </w:rPr>
        <w:tab/>
      </w:r>
      <w:r w:rsidR="00E35B2F" w:rsidRPr="00D90622">
        <w:rPr>
          <w:rFonts w:ascii="Arial" w:hAnsi="Arial" w:cs="Arial"/>
          <w:szCs w:val="28"/>
          <w:lang w:bidi="ar-IQ"/>
        </w:rPr>
        <w:fldChar w:fldCharType="begin">
          <w:ffData>
            <w:name w:val="Check13"/>
            <w:enabled/>
            <w:calcOnExit w:val="0"/>
            <w:checkBox>
              <w:sizeAuto/>
              <w:default w:val="0"/>
            </w:checkBox>
          </w:ffData>
        </w:fldChar>
      </w:r>
      <w:r w:rsidR="00E35B2F"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00E35B2F" w:rsidRPr="00D90622">
        <w:rPr>
          <w:rFonts w:ascii="Arial" w:hAnsi="Arial" w:cs="Arial"/>
          <w:szCs w:val="28"/>
          <w:lang w:bidi="ar-IQ"/>
        </w:rPr>
        <w:fldChar w:fldCharType="end"/>
      </w:r>
    </w:p>
    <w:p w14:paraId="7ED4C4A4" w14:textId="4388C6A8" w:rsidR="00E35B2F" w:rsidRPr="00D90622" w:rsidRDefault="00E35B2F" w:rsidP="00875202">
      <w:pPr>
        <w:pStyle w:val="ListParagraph"/>
        <w:bidi/>
        <w:spacing w:line="240" w:lineRule="auto"/>
        <w:ind w:left="1701"/>
        <w:contextualSpacing w:val="0"/>
        <w:jc w:val="both"/>
        <w:rPr>
          <w:rFonts w:ascii="Arial" w:hAnsi="Arial" w:cs="Arial"/>
          <w:szCs w:val="28"/>
          <w:rtl/>
          <w:lang w:val="en-US" w:bidi="ar-IQ"/>
        </w:rPr>
      </w:pPr>
      <w:r w:rsidRPr="00D90622">
        <w:rPr>
          <w:rFonts w:ascii="Arial" w:hAnsi="Arial" w:cs="Arial"/>
          <w:szCs w:val="28"/>
          <w:rtl/>
          <w:lang w:bidi="ar-IQ"/>
        </w:rPr>
        <w:t xml:space="preserve">أمور أخرى </w:t>
      </w:r>
      <w:r w:rsidRPr="00D90622">
        <w:rPr>
          <w:rFonts w:ascii="Arial" w:hAnsi="Arial" w:cs="Arial"/>
          <w:i/>
          <w:iCs/>
          <w:szCs w:val="28"/>
          <w:rtl/>
          <w:lang w:bidi="ar-IQ"/>
        </w:rPr>
        <w:t>(يرجى ذكرها):</w:t>
      </w:r>
      <w:r w:rsidRPr="00D90622">
        <w:rPr>
          <w:rFonts w:ascii="Arial" w:hAnsi="Arial" w:cs="Arial"/>
          <w:szCs w:val="28"/>
          <w:rtl/>
          <w:lang w:bidi="ar-IQ"/>
        </w:rPr>
        <w:t xml:space="preserve"> [اكتب هنا]</w:t>
      </w:r>
    </w:p>
    <w:p w14:paraId="47EA3672" w14:textId="353E4296" w:rsidR="00EB578F" w:rsidRPr="00D90622" w:rsidRDefault="00EB578F" w:rsidP="00875202">
      <w:pPr>
        <w:bidi/>
        <w:spacing w:after="240"/>
        <w:ind w:left="1701" w:hanging="567"/>
        <w:rPr>
          <w:rtl/>
          <w:lang w:bidi="ar-QA"/>
        </w:rPr>
      </w:pPr>
      <w:r w:rsidRPr="00D90622">
        <w:rPr>
          <w:b/>
          <w:bCs/>
          <w:rtl/>
          <w:lang w:bidi="ar-IQ"/>
        </w:rPr>
        <w:t>(و)</w:t>
      </w:r>
      <w:r w:rsidRPr="00D90622">
        <w:rPr>
          <w:b/>
          <w:bCs/>
          <w:rtl/>
          <w:lang w:bidi="ar-IQ"/>
        </w:rPr>
        <w:tab/>
      </w:r>
      <w:r w:rsidRPr="00D90622">
        <w:rPr>
          <w:rtl/>
          <w:lang w:bidi="ar-IQ"/>
        </w:rPr>
        <w:t>ما</w:t>
      </w:r>
      <w:r w:rsidR="00781E29" w:rsidRPr="00D90622">
        <w:rPr>
          <w:rFonts w:hint="cs"/>
          <w:rtl/>
          <w:lang w:bidi="ar-IQ"/>
        </w:rPr>
        <w:t xml:space="preserve"> </w:t>
      </w:r>
      <w:r w:rsidRPr="00D90622">
        <w:rPr>
          <w:rtl/>
          <w:lang w:bidi="ar-IQ"/>
        </w:rPr>
        <w:t>هي أهم الإنجازات</w:t>
      </w:r>
      <w:r w:rsidRPr="00D90622">
        <w:rPr>
          <w:b/>
          <w:bCs/>
          <w:rtl/>
          <w:lang w:bidi="ar-IQ"/>
        </w:rPr>
        <w:t xml:space="preserve"> </w:t>
      </w:r>
      <w:r w:rsidRPr="00D90622">
        <w:rPr>
          <w:rtl/>
          <w:lang w:bidi="ar-IQ"/>
        </w:rPr>
        <w:t>الناجمة عن</w:t>
      </w:r>
      <w:r w:rsidRPr="00D90622">
        <w:rPr>
          <w:b/>
          <w:bCs/>
          <w:rtl/>
          <w:lang w:bidi="ar-IQ"/>
        </w:rPr>
        <w:t xml:space="preserve"> </w:t>
      </w:r>
      <w:r w:rsidRPr="00D90622">
        <w:rPr>
          <w:rtl/>
          <w:lang w:bidi="ar-IQ"/>
        </w:rPr>
        <w:t>تنفيذ الاتفاق أو الترتيب</w:t>
      </w:r>
      <w:r w:rsidR="00781E29" w:rsidRPr="00D90622">
        <w:rPr>
          <w:rFonts w:hint="cs"/>
          <w:rtl/>
          <w:lang w:bidi="ar-IQ"/>
        </w:rPr>
        <w:t>،</w:t>
      </w:r>
      <w:r w:rsidRPr="00D90622">
        <w:rPr>
          <w:rtl/>
          <w:lang w:bidi="ar-IQ"/>
        </w:rPr>
        <w:t xml:space="preserve"> وما</w:t>
      </w:r>
      <w:r w:rsidR="00781E29" w:rsidRPr="00D90622">
        <w:rPr>
          <w:rFonts w:hint="cs"/>
          <w:rtl/>
          <w:lang w:bidi="ar-IQ"/>
        </w:rPr>
        <w:t xml:space="preserve"> </w:t>
      </w:r>
      <w:r w:rsidRPr="00D90622">
        <w:rPr>
          <w:rtl/>
          <w:lang w:bidi="ar-IQ"/>
        </w:rPr>
        <w:t>هي العوامل الرئيسية الكفيلة بتحقيق هذا النجاح؟</w:t>
      </w:r>
      <w:r w:rsidRPr="00D90622">
        <w:rPr>
          <w:rtl/>
          <w:lang w:bidi="ar-QA"/>
        </w:rPr>
        <w:t xml:space="preserve"> </w:t>
      </w:r>
      <w:r w:rsidRPr="00D90622">
        <w:rPr>
          <w:rtl/>
          <w:lang w:bidi="ar-IQ"/>
        </w:rPr>
        <w:t>[اكتب هنا]</w:t>
      </w:r>
    </w:p>
    <w:p w14:paraId="09A7D24A" w14:textId="192AD1E9" w:rsidR="00EB578F" w:rsidRPr="00D90622" w:rsidRDefault="00EB578F" w:rsidP="00163B84">
      <w:pPr>
        <w:pStyle w:val="ListParagraph"/>
        <w:bidi/>
        <w:spacing w:after="0" w:line="240" w:lineRule="auto"/>
        <w:ind w:left="1701" w:hanging="567"/>
        <w:contextualSpacing w:val="0"/>
        <w:rPr>
          <w:rFonts w:ascii="Arial" w:hAnsi="Arial" w:cs="Arial"/>
          <w:szCs w:val="28"/>
          <w:rtl/>
          <w:lang w:bidi="ar-IQ"/>
        </w:rPr>
      </w:pPr>
      <w:r w:rsidRPr="00D90622">
        <w:rPr>
          <w:rFonts w:ascii="Arial" w:hAnsi="Arial" w:cs="Arial"/>
          <w:b/>
          <w:bCs/>
          <w:szCs w:val="28"/>
          <w:rtl/>
          <w:lang w:bidi="ar-IQ"/>
        </w:rPr>
        <w:t>(ز)</w:t>
      </w:r>
      <w:r w:rsidRPr="00D90622">
        <w:rPr>
          <w:rFonts w:ascii="Arial" w:hAnsi="Arial" w:cs="Arial"/>
          <w:b/>
          <w:bCs/>
          <w:szCs w:val="28"/>
          <w:rtl/>
          <w:lang w:bidi="ar-IQ"/>
        </w:rPr>
        <w:tab/>
      </w:r>
      <w:r w:rsidRPr="00D90622">
        <w:rPr>
          <w:rFonts w:ascii="Arial" w:hAnsi="Arial" w:cs="Arial"/>
          <w:szCs w:val="28"/>
          <w:rtl/>
          <w:lang w:bidi="ar-IQ"/>
        </w:rPr>
        <w:t>يرجى</w:t>
      </w:r>
      <w:r w:rsidRPr="00D90622">
        <w:rPr>
          <w:rFonts w:ascii="Arial" w:hAnsi="Arial" w:cs="Arial"/>
          <w:b/>
          <w:bCs/>
          <w:szCs w:val="28"/>
          <w:rtl/>
          <w:lang w:bidi="ar-IQ"/>
        </w:rPr>
        <w:t xml:space="preserve"> </w:t>
      </w:r>
      <w:r w:rsidRPr="00D90622">
        <w:rPr>
          <w:rFonts w:ascii="Arial" w:hAnsi="Arial" w:cs="Arial"/>
          <w:szCs w:val="28"/>
          <w:rtl/>
          <w:lang w:bidi="ar-IQ"/>
        </w:rPr>
        <w:t xml:space="preserve">إرفاق نسخة من الاتفاق أو الترتيب أو إدراج العنوان الشبكي للوثيقة </w:t>
      </w:r>
      <w:r w:rsidR="004E2294">
        <w:rPr>
          <w:rFonts w:ascii="Arial" w:hAnsi="Arial" w:cs="Arial"/>
          <w:szCs w:val="28"/>
          <w:lang w:bidi="ar-IQ"/>
        </w:rPr>
        <w:br/>
      </w:r>
      <w:r w:rsidRPr="00D90622">
        <w:rPr>
          <w:rFonts w:ascii="Arial" w:hAnsi="Arial" w:cs="Arial"/>
          <w:i/>
          <w:iCs/>
          <w:szCs w:val="28"/>
          <w:rtl/>
          <w:lang w:bidi="ar-IQ"/>
        </w:rPr>
        <w:t xml:space="preserve">(يرجى إرفاق الوثيقة إن وجدت أو عنوانها الشبكي </w:t>
      </w:r>
      <w:proofErr w:type="gramStart"/>
      <w:r w:rsidRPr="00D90622">
        <w:rPr>
          <w:rFonts w:ascii="Arial" w:hAnsi="Arial" w:cs="Arial"/>
          <w:i/>
          <w:iCs/>
          <w:szCs w:val="28"/>
          <w:rtl/>
          <w:lang w:bidi="ar-IQ"/>
        </w:rPr>
        <w:t>إن</w:t>
      </w:r>
      <w:proofErr w:type="gramEnd"/>
      <w:r w:rsidRPr="00D90622">
        <w:rPr>
          <w:rFonts w:ascii="Arial" w:hAnsi="Arial" w:cs="Arial"/>
          <w:i/>
          <w:iCs/>
          <w:szCs w:val="28"/>
          <w:rtl/>
          <w:lang w:bidi="ar-IQ"/>
        </w:rPr>
        <w:t xml:space="preserve"> وجد)</w:t>
      </w:r>
      <w:r w:rsidRPr="00D90622">
        <w:rPr>
          <w:rFonts w:ascii="Arial" w:hAnsi="Arial" w:cs="Arial"/>
          <w:szCs w:val="28"/>
          <w:rtl/>
          <w:lang w:bidi="ar-IQ"/>
        </w:rPr>
        <w:t>: [اكتب هنا]</w:t>
      </w:r>
    </w:p>
    <w:p w14:paraId="48A29D21" w14:textId="50AB3D14" w:rsidR="00AF6E7E" w:rsidRPr="00D90622" w:rsidRDefault="00AF6E7E" w:rsidP="00875202">
      <w:pPr>
        <w:bidi/>
        <w:spacing w:before="320" w:after="240"/>
        <w:ind w:left="1134" w:hanging="567"/>
        <w:jc w:val="both"/>
        <w:rPr>
          <w:lang w:val="en-US" w:bidi="ar-QA"/>
        </w:rPr>
      </w:pPr>
      <w:r w:rsidRPr="004E2294">
        <w:rPr>
          <w:rStyle w:val="Style10"/>
          <w:rtl/>
        </w:rPr>
        <w:t>3</w:t>
      </w:r>
      <w:r w:rsidR="00FC0BAD" w:rsidRPr="004E2294">
        <w:rPr>
          <w:rStyle w:val="Style10"/>
          <w:rFonts w:hint="cs"/>
          <w:rtl/>
        </w:rPr>
        <w:t>.</w:t>
      </w:r>
      <w:r w:rsidRPr="00D90622">
        <w:rPr>
          <w:rtl/>
          <w:lang w:bidi="ar-IQ"/>
        </w:rPr>
        <w:tab/>
        <w:t>هل بلدكم عضو في هيئة مشتركة أو آلية مشتركة لهذا الاتفاق أو الترتيب؟</w:t>
      </w:r>
    </w:p>
    <w:p w14:paraId="2172D26F" w14:textId="77777777" w:rsidR="00AF6E7E" w:rsidRPr="00D90622" w:rsidRDefault="00AF6E7E" w:rsidP="00875202">
      <w:pPr>
        <w:pStyle w:val="ListParagraph"/>
        <w:bidi/>
        <w:spacing w:line="240" w:lineRule="auto"/>
        <w:ind w:left="1134"/>
        <w:contextualSpacing w:val="0"/>
        <w:jc w:val="both"/>
        <w:rPr>
          <w:rFonts w:ascii="Arial" w:hAnsi="Arial" w:cs="Arial"/>
          <w:szCs w:val="28"/>
          <w:rtl/>
          <w:lang w:bidi="ar-IQ"/>
        </w:rPr>
      </w:pPr>
      <w:r w:rsidRPr="00D90622">
        <w:rPr>
          <w:rFonts w:ascii="Arial" w:hAnsi="Arial" w:cs="Arial"/>
          <w:szCs w:val="28"/>
          <w:rtl/>
          <w:lang w:bidi="ar-IQ"/>
        </w:rPr>
        <w:t xml:space="preserve">نعم </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r w:rsidRPr="00D90622">
        <w:rPr>
          <w:rFonts w:ascii="Arial" w:hAnsi="Arial" w:cs="Arial"/>
          <w:szCs w:val="28"/>
          <w:rtl/>
          <w:lang w:bidi="ar-IQ"/>
        </w:rPr>
        <w:t>/لا</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1F923FB4" w14:textId="5C820C01" w:rsidR="00AF6E7E" w:rsidRPr="00D90622" w:rsidRDefault="00AF6E7E" w:rsidP="00875202">
      <w:pPr>
        <w:pStyle w:val="ListParagraph"/>
        <w:bidi/>
        <w:spacing w:line="240" w:lineRule="auto"/>
        <w:ind w:left="1134"/>
        <w:contextualSpacing w:val="0"/>
        <w:jc w:val="both"/>
        <w:rPr>
          <w:rFonts w:ascii="Arial" w:hAnsi="Arial" w:cs="Arial"/>
          <w:i/>
          <w:szCs w:val="28"/>
          <w:rtl/>
          <w:lang w:val="en-US" w:bidi="ar-QA"/>
        </w:rPr>
      </w:pPr>
      <w:r w:rsidRPr="00D90622">
        <w:rPr>
          <w:rFonts w:ascii="Arial" w:hAnsi="Arial" w:cs="Arial"/>
          <w:i/>
          <w:iCs/>
          <w:szCs w:val="28"/>
          <w:rtl/>
          <w:lang w:bidi="ar-SY"/>
        </w:rPr>
        <w:t>إذا كان الجواب بالنفي، فبيِّن السبب (يرجى التوضيح)</w:t>
      </w:r>
      <w:r w:rsidRPr="00D90622">
        <w:rPr>
          <w:rFonts w:ascii="Arial" w:hAnsi="Arial" w:cs="Arial"/>
          <w:szCs w:val="28"/>
          <w:rtl/>
          <w:lang w:bidi="ar-SY"/>
        </w:rPr>
        <w:t>: [اكتب هنا]</w:t>
      </w:r>
    </w:p>
    <w:p w14:paraId="2DFA2BF8" w14:textId="0251D541" w:rsidR="00AF6E7E" w:rsidRPr="00D90622" w:rsidRDefault="004D2558" w:rsidP="00875202">
      <w:pPr>
        <w:bidi/>
        <w:spacing w:after="240"/>
        <w:ind w:left="1134"/>
        <w:jc w:val="both"/>
        <w:rPr>
          <w:b/>
          <w:bCs/>
          <w:rtl/>
          <w:lang w:bidi="ar-QA"/>
        </w:rPr>
      </w:pPr>
      <w:r w:rsidRPr="00D90622">
        <w:rPr>
          <w:b/>
        </w:rPr>
        <w:tab/>
      </w:r>
      <w:r w:rsidR="00AF6E7E" w:rsidRPr="00D90622">
        <w:rPr>
          <w:b/>
          <w:bCs/>
          <w:rtl/>
          <w:lang w:bidi="ar-SY"/>
        </w:rPr>
        <w:t xml:space="preserve">في حال وجود هيئة أو آلية مشتركة </w:t>
      </w:r>
    </w:p>
    <w:p w14:paraId="717584CF" w14:textId="308FD6A9" w:rsidR="00AF6E7E" w:rsidRPr="00D90622" w:rsidRDefault="00AF6E7E" w:rsidP="00875202">
      <w:pPr>
        <w:pStyle w:val="ListParagraph"/>
        <w:bidi/>
        <w:spacing w:line="240" w:lineRule="auto"/>
        <w:ind w:left="1701" w:hanging="567"/>
        <w:contextualSpacing w:val="0"/>
        <w:rPr>
          <w:rFonts w:ascii="Arial" w:hAnsi="Arial" w:cs="Arial"/>
          <w:szCs w:val="28"/>
          <w:lang w:bidi="ar-SY"/>
        </w:rPr>
      </w:pPr>
      <w:r w:rsidRPr="00D90622">
        <w:rPr>
          <w:rFonts w:ascii="Arial" w:hAnsi="Arial" w:cs="Arial"/>
          <w:szCs w:val="28"/>
          <w:rtl/>
          <w:lang w:bidi="ar-SY"/>
        </w:rPr>
        <w:t>(أ)</w:t>
      </w:r>
      <w:r w:rsidRPr="00D90622">
        <w:rPr>
          <w:rFonts w:ascii="Arial" w:hAnsi="Arial" w:cs="Arial"/>
          <w:szCs w:val="28"/>
          <w:rtl/>
          <w:lang w:bidi="ar-SY"/>
        </w:rPr>
        <w:tab/>
        <w:t xml:space="preserve">إذا </w:t>
      </w:r>
      <w:r w:rsidRPr="00D90622">
        <w:rPr>
          <w:rFonts w:ascii="Arial" w:hAnsi="Arial" w:cs="Arial"/>
          <w:szCs w:val="28"/>
          <w:rtl/>
          <w:lang w:bidi="ar-IQ"/>
        </w:rPr>
        <w:t>كانت</w:t>
      </w:r>
      <w:r w:rsidRPr="00D90622">
        <w:rPr>
          <w:rFonts w:ascii="Arial" w:hAnsi="Arial" w:cs="Arial"/>
          <w:szCs w:val="28"/>
          <w:rtl/>
          <w:lang w:bidi="ar-SY"/>
        </w:rPr>
        <w:t xml:space="preserve"> هناك هيئة أو آلية مشتركة، فما نوع هذه الهيئة أو الآليّة المشتركة </w:t>
      </w:r>
      <w:r w:rsidR="004E2294">
        <w:rPr>
          <w:rFonts w:ascii="Arial" w:hAnsi="Arial" w:cs="Arial"/>
          <w:szCs w:val="28"/>
          <w:lang w:bidi="ar-SY"/>
        </w:rPr>
        <w:br/>
      </w:r>
      <w:r w:rsidRPr="00D90622">
        <w:rPr>
          <w:rFonts w:ascii="Arial" w:hAnsi="Arial" w:cs="Arial"/>
          <w:i/>
          <w:iCs/>
          <w:szCs w:val="28"/>
          <w:rtl/>
          <w:lang w:bidi="ar-SY"/>
        </w:rPr>
        <w:t>(يرجى وضع علامة على المربع المناسب)</w:t>
      </w:r>
      <w:r w:rsidRPr="00D90622">
        <w:rPr>
          <w:rFonts w:ascii="Arial" w:hAnsi="Arial" w:cs="Arial"/>
          <w:szCs w:val="28"/>
          <w:rtl/>
          <w:lang w:bidi="ar-SY"/>
        </w:rPr>
        <w:t>؟</w:t>
      </w:r>
    </w:p>
    <w:p w14:paraId="4474F07C" w14:textId="33BF785B" w:rsidR="00AF6E7E" w:rsidRPr="00D90622" w:rsidRDefault="00AF6E7E"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 xml:space="preserve">لجنة </w:t>
      </w:r>
      <w:r w:rsidR="00DE7F0D" w:rsidRPr="00D90622">
        <w:rPr>
          <w:rFonts w:ascii="Arial" w:hAnsi="Arial" w:cs="Arial" w:hint="cs"/>
          <w:szCs w:val="28"/>
          <w:rtl/>
          <w:lang w:bidi="ar-IQ"/>
        </w:rPr>
        <w:t>م</w:t>
      </w:r>
      <w:r w:rsidRPr="00D90622">
        <w:rPr>
          <w:rFonts w:ascii="Arial" w:hAnsi="Arial" w:cs="Arial"/>
          <w:szCs w:val="28"/>
          <w:rtl/>
          <w:lang w:bidi="ar-IQ"/>
        </w:rPr>
        <w:t>فوضي</w:t>
      </w:r>
      <w:r w:rsidR="00DE7F0D" w:rsidRPr="00D90622">
        <w:rPr>
          <w:rFonts w:ascii="Arial" w:hAnsi="Arial" w:cs="Arial" w:hint="cs"/>
          <w:szCs w:val="28"/>
          <w:rtl/>
          <w:lang w:bidi="ar-IQ"/>
        </w:rPr>
        <w:t>ن</w:t>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553AA57B" w14:textId="0A341778" w:rsidR="00AF6E7E" w:rsidRPr="00D90622" w:rsidRDefault="00AF6E7E"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لجنة ثنائية الأطراف</w:t>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45EB30C2" w14:textId="03350F9D" w:rsidR="00AF6E7E" w:rsidRPr="00D90622" w:rsidRDefault="00AF6E7E"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لجنة حوضية أو لجنة مشابهة</w:t>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313E07B3" w14:textId="03F716AF" w:rsidR="00A70324" w:rsidRPr="00875202" w:rsidRDefault="00A70324" w:rsidP="00875202">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اجتماع فريق خبراء أو اجتماع جهات تنسيق وطنية</w:t>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00DE7F0D" w:rsidRPr="00D90622">
        <w:rPr>
          <w:rFonts w:ascii="Arial" w:hAnsi="Arial" w:cs="Arial"/>
          <w:szCs w:val="28"/>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4404D522" w14:textId="6D5DD73D" w:rsidR="00AF6E7E" w:rsidRPr="00D90622" w:rsidRDefault="00AF6E7E" w:rsidP="00875202">
      <w:pPr>
        <w:pStyle w:val="ListParagraph"/>
        <w:bidi/>
        <w:spacing w:line="240" w:lineRule="auto"/>
        <w:ind w:left="1701"/>
        <w:contextualSpacing w:val="0"/>
        <w:jc w:val="both"/>
        <w:rPr>
          <w:rFonts w:ascii="Arial" w:hAnsi="Arial" w:cs="Arial"/>
          <w:szCs w:val="28"/>
          <w:rtl/>
          <w:lang w:val="en-US" w:bidi="ar-QA"/>
        </w:rPr>
      </w:pPr>
      <w:r w:rsidRPr="00D90622">
        <w:rPr>
          <w:rFonts w:ascii="Arial" w:hAnsi="Arial" w:cs="Arial"/>
          <w:szCs w:val="28"/>
          <w:rtl/>
          <w:lang w:bidi="ar-IQ"/>
        </w:rPr>
        <w:lastRenderedPageBreak/>
        <w:t>نوع</w:t>
      </w:r>
      <w:r w:rsidRPr="00D90622">
        <w:rPr>
          <w:rFonts w:ascii="Arial" w:hAnsi="Arial" w:cs="Arial"/>
          <w:szCs w:val="28"/>
          <w:rtl/>
          <w:lang w:bidi="ar-SY"/>
        </w:rPr>
        <w:t xml:space="preserve"> آخر </w:t>
      </w:r>
      <w:r w:rsidRPr="00D90622">
        <w:rPr>
          <w:rFonts w:ascii="Arial" w:hAnsi="Arial" w:cs="Arial"/>
          <w:i/>
          <w:iCs/>
          <w:szCs w:val="28"/>
          <w:rtl/>
          <w:lang w:bidi="ar-SY"/>
        </w:rPr>
        <w:t>(يرجى التوضيح)</w:t>
      </w:r>
      <w:r w:rsidRPr="00D90622">
        <w:rPr>
          <w:rFonts w:ascii="Arial" w:hAnsi="Arial" w:cs="Arial"/>
          <w:szCs w:val="28"/>
          <w:rtl/>
          <w:lang w:bidi="ar-SY"/>
        </w:rPr>
        <w:t>: [اكتب هنا]</w:t>
      </w:r>
    </w:p>
    <w:p w14:paraId="2426A5DE" w14:textId="495F7023" w:rsidR="000C5E56" w:rsidRPr="00D90622" w:rsidRDefault="000C5E56" w:rsidP="00875202">
      <w:pPr>
        <w:pStyle w:val="ListParagraph"/>
        <w:bidi/>
        <w:spacing w:line="240" w:lineRule="auto"/>
        <w:ind w:left="1701" w:hanging="567"/>
        <w:contextualSpacing w:val="0"/>
        <w:rPr>
          <w:rFonts w:ascii="Arial" w:hAnsi="Arial" w:cs="Arial"/>
          <w:szCs w:val="28"/>
          <w:lang w:bidi="ar-SY"/>
        </w:rPr>
      </w:pPr>
      <w:r w:rsidRPr="00D90622">
        <w:rPr>
          <w:rFonts w:ascii="Arial" w:hAnsi="Arial" w:cs="Arial"/>
          <w:szCs w:val="28"/>
          <w:rtl/>
          <w:lang w:bidi="ar-SY"/>
        </w:rPr>
        <w:t>(ب)</w:t>
      </w:r>
      <w:r w:rsidRPr="00D90622">
        <w:rPr>
          <w:rFonts w:ascii="Arial" w:hAnsi="Arial" w:cs="Arial"/>
          <w:szCs w:val="28"/>
          <w:rtl/>
          <w:lang w:bidi="ar-SY"/>
        </w:rPr>
        <w:tab/>
        <w:t>هل تغطي الهيئة أو الآلية المشتركة الحوض المائي العابر للحدود بأكمله، أو الحوض الفرعي، أو الجزء من الحوض المائي، أو مجموعة الأحواض المائية بأكملها؟</w:t>
      </w:r>
    </w:p>
    <w:p w14:paraId="13B1B984" w14:textId="49C5C215" w:rsidR="000C5E56" w:rsidRPr="00D90622" w:rsidRDefault="000C5E56" w:rsidP="00B276AE">
      <w:pPr>
        <w:pStyle w:val="ListParagraph"/>
        <w:bidi/>
        <w:spacing w:line="240" w:lineRule="auto"/>
        <w:ind w:left="1701"/>
        <w:contextualSpacing w:val="0"/>
        <w:jc w:val="both"/>
        <w:rPr>
          <w:rFonts w:ascii="Arial" w:hAnsi="Arial" w:cs="Arial"/>
          <w:szCs w:val="28"/>
          <w:rtl/>
          <w:lang w:bidi="ar-QA"/>
        </w:rPr>
      </w:pPr>
      <w:r w:rsidRPr="00D90622">
        <w:rPr>
          <w:rFonts w:ascii="Arial" w:hAnsi="Arial" w:cs="Arial"/>
          <w:szCs w:val="28"/>
          <w:rtl/>
          <w:lang w:bidi="ar-IQ"/>
        </w:rPr>
        <w:t xml:space="preserve">نعم </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r w:rsidRPr="00D90622">
        <w:rPr>
          <w:rFonts w:ascii="Arial" w:hAnsi="Arial" w:cs="Arial"/>
          <w:szCs w:val="28"/>
          <w:rtl/>
          <w:lang w:bidi="ar-IQ"/>
        </w:rPr>
        <w:t>/لا</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180FCE8A" w14:textId="67B6E9D1" w:rsidR="000C5E56" w:rsidRPr="00D90622" w:rsidRDefault="000C5E56" w:rsidP="00B276AE">
      <w:pPr>
        <w:pStyle w:val="ListParagraph"/>
        <w:bidi/>
        <w:spacing w:line="240" w:lineRule="auto"/>
        <w:ind w:left="1701" w:hanging="567"/>
        <w:contextualSpacing w:val="0"/>
        <w:rPr>
          <w:rFonts w:ascii="Arial" w:hAnsi="Arial" w:cs="Arial"/>
          <w:szCs w:val="28"/>
          <w:rtl/>
          <w:lang w:bidi="ar-SY"/>
        </w:rPr>
      </w:pPr>
      <w:r w:rsidRPr="00D90622">
        <w:rPr>
          <w:rFonts w:ascii="Arial" w:hAnsi="Arial" w:cs="Arial"/>
          <w:szCs w:val="28"/>
          <w:rtl/>
          <w:lang w:bidi="ar-IQ"/>
        </w:rPr>
        <w:t>(</w:t>
      </w:r>
      <w:r w:rsidR="00AE6B75" w:rsidRPr="00D90622">
        <w:rPr>
          <w:rFonts w:ascii="Arial" w:hAnsi="Arial" w:cs="Arial"/>
          <w:szCs w:val="28"/>
          <w:rtl/>
          <w:lang w:val="en-US" w:bidi="ar-QA"/>
        </w:rPr>
        <w:t>ج</w:t>
      </w:r>
      <w:r w:rsidRPr="00D90622">
        <w:rPr>
          <w:rFonts w:ascii="Arial" w:hAnsi="Arial" w:cs="Arial"/>
          <w:szCs w:val="28"/>
          <w:rtl/>
          <w:lang w:bidi="ar-IQ"/>
        </w:rPr>
        <w:t>)</w:t>
      </w:r>
      <w:r w:rsidRPr="00D90622">
        <w:rPr>
          <w:rFonts w:ascii="Arial" w:hAnsi="Arial" w:cs="Arial"/>
          <w:szCs w:val="28"/>
          <w:rtl/>
          <w:lang w:bidi="ar-IQ"/>
        </w:rPr>
        <w:tab/>
      </w:r>
      <w:r w:rsidRPr="00D90622">
        <w:rPr>
          <w:rFonts w:ascii="Arial" w:hAnsi="Arial" w:cs="Arial"/>
          <w:szCs w:val="28"/>
          <w:rtl/>
          <w:lang w:bidi="ar-SY"/>
        </w:rPr>
        <w:t xml:space="preserve">من هي الدول الأعضاء في الهيئة أو الآلية المشتركة (بما فيها دولتكم)؟ </w:t>
      </w:r>
      <w:r w:rsidRPr="00B276AE">
        <w:rPr>
          <w:rFonts w:ascii="Arial" w:hAnsi="Arial" w:cs="Arial"/>
          <w:szCs w:val="28"/>
          <w:rtl/>
          <w:lang w:bidi="ar-SY"/>
        </w:rPr>
        <w:t>(يرجى تعدادها):</w:t>
      </w:r>
      <w:r w:rsidRPr="00D90622">
        <w:rPr>
          <w:rFonts w:ascii="Arial" w:hAnsi="Arial" w:cs="Arial"/>
          <w:szCs w:val="28"/>
          <w:rtl/>
          <w:lang w:bidi="ar-SY"/>
        </w:rPr>
        <w:t xml:space="preserve"> [اكتب هنا]</w:t>
      </w:r>
    </w:p>
    <w:p w14:paraId="24E5803B" w14:textId="11092287" w:rsidR="008A1F69" w:rsidRPr="00B276AE" w:rsidRDefault="008A1F69" w:rsidP="00B276AE">
      <w:pPr>
        <w:pStyle w:val="ListParagraph"/>
        <w:bidi/>
        <w:spacing w:line="240" w:lineRule="auto"/>
        <w:ind w:left="1701" w:hanging="567"/>
        <w:contextualSpacing w:val="0"/>
        <w:rPr>
          <w:rFonts w:ascii="Arial" w:hAnsi="Arial" w:cs="Arial"/>
          <w:szCs w:val="28"/>
          <w:rtl/>
          <w:lang w:bidi="ar-SY"/>
        </w:rPr>
      </w:pPr>
      <w:r w:rsidRPr="00D90622">
        <w:rPr>
          <w:rFonts w:ascii="Arial" w:hAnsi="Arial" w:cs="Arial"/>
          <w:szCs w:val="28"/>
          <w:rtl/>
          <w:lang w:bidi="ar-SY"/>
        </w:rPr>
        <w:t>(د)</w:t>
      </w:r>
      <w:r w:rsidR="006965F1" w:rsidRPr="00D90622">
        <w:rPr>
          <w:rFonts w:ascii="Arial" w:hAnsi="Arial" w:cs="Arial"/>
          <w:szCs w:val="28"/>
          <w:rtl/>
          <w:lang w:bidi="ar-SY"/>
        </w:rPr>
        <w:tab/>
      </w:r>
      <w:r w:rsidRPr="00D90622">
        <w:rPr>
          <w:rFonts w:ascii="Arial" w:hAnsi="Arial" w:cs="Arial"/>
          <w:szCs w:val="28"/>
          <w:rtl/>
          <w:lang w:bidi="ar-SY"/>
        </w:rPr>
        <w:t xml:space="preserve">هل هناك دول </w:t>
      </w:r>
      <w:proofErr w:type="spellStart"/>
      <w:r w:rsidRPr="00D90622">
        <w:rPr>
          <w:rFonts w:ascii="Arial" w:hAnsi="Arial" w:cs="Arial"/>
          <w:szCs w:val="28"/>
          <w:rtl/>
          <w:lang w:bidi="ar-SY"/>
        </w:rPr>
        <w:t>متشاطئة</w:t>
      </w:r>
      <w:proofErr w:type="spellEnd"/>
      <w:r w:rsidRPr="00D90622">
        <w:rPr>
          <w:rFonts w:ascii="Arial" w:hAnsi="Arial" w:cs="Arial"/>
          <w:szCs w:val="28"/>
          <w:rtl/>
          <w:lang w:bidi="ar-SY"/>
        </w:rPr>
        <w:t xml:space="preserve"> ليست أعضاء في الهيئة أو الآلية المشتركة؟ </w:t>
      </w:r>
      <w:r w:rsidRPr="00B276AE">
        <w:rPr>
          <w:rFonts w:ascii="Arial" w:hAnsi="Arial" w:cs="Arial"/>
          <w:szCs w:val="28"/>
          <w:rtl/>
          <w:lang w:bidi="ar-SY"/>
        </w:rPr>
        <w:t>(يرجى تعدادها):</w:t>
      </w:r>
      <w:r w:rsidRPr="00D90622">
        <w:rPr>
          <w:rFonts w:ascii="Arial" w:hAnsi="Arial" w:cs="Arial"/>
          <w:szCs w:val="28"/>
          <w:rtl/>
          <w:lang w:bidi="ar-SY"/>
        </w:rPr>
        <w:t xml:space="preserve"> </w:t>
      </w:r>
      <w:r w:rsidR="004E2294">
        <w:rPr>
          <w:rFonts w:ascii="Arial" w:hAnsi="Arial" w:cs="Arial"/>
          <w:szCs w:val="28"/>
          <w:lang w:bidi="ar-SY"/>
        </w:rPr>
        <w:br/>
      </w:r>
      <w:r w:rsidRPr="00D90622">
        <w:rPr>
          <w:rFonts w:ascii="Arial" w:hAnsi="Arial" w:cs="Arial"/>
          <w:szCs w:val="28"/>
          <w:rtl/>
          <w:lang w:bidi="ar-SY"/>
        </w:rPr>
        <w:t>[اكتب هنا]</w:t>
      </w:r>
    </w:p>
    <w:p w14:paraId="24EDBBE1" w14:textId="570C63DE" w:rsidR="008A1F69" w:rsidRPr="00D90622" w:rsidRDefault="008A1F69" w:rsidP="00B276AE">
      <w:pPr>
        <w:pStyle w:val="ListParagraph"/>
        <w:bidi/>
        <w:spacing w:line="240" w:lineRule="auto"/>
        <w:ind w:left="1701" w:hanging="567"/>
        <w:contextualSpacing w:val="0"/>
        <w:rPr>
          <w:bCs/>
          <w:rtl/>
          <w:lang w:val="en-US" w:bidi="ar-IQ"/>
        </w:rPr>
      </w:pPr>
      <w:r w:rsidRPr="00B276AE">
        <w:rPr>
          <w:rFonts w:ascii="Arial" w:hAnsi="Arial" w:cs="Arial"/>
          <w:szCs w:val="28"/>
          <w:rtl/>
          <w:lang w:bidi="ar-SY"/>
        </w:rPr>
        <w:t>(</w:t>
      </w:r>
      <w:r w:rsidR="004E2294" w:rsidRPr="00B276AE">
        <w:rPr>
          <w:rFonts w:ascii="Arial" w:hAnsi="Arial" w:cs="Arial"/>
          <w:szCs w:val="28"/>
          <w:rtl/>
          <w:lang w:bidi="ar-SY"/>
        </w:rPr>
        <w:t>ھ</w:t>
      </w:r>
      <w:r w:rsidRPr="00B276AE">
        <w:rPr>
          <w:rFonts w:ascii="Arial" w:hAnsi="Arial" w:cs="Arial"/>
          <w:szCs w:val="28"/>
          <w:rtl/>
          <w:lang w:bidi="ar-SY"/>
        </w:rPr>
        <w:t>)</w:t>
      </w:r>
      <w:r w:rsidR="006965F1" w:rsidRPr="00B276AE">
        <w:rPr>
          <w:rFonts w:ascii="Arial" w:hAnsi="Arial" w:cs="Arial"/>
          <w:szCs w:val="28"/>
          <w:rtl/>
          <w:lang w:bidi="ar-SY"/>
        </w:rPr>
        <w:tab/>
      </w:r>
      <w:r w:rsidRPr="00B276AE">
        <w:rPr>
          <w:rFonts w:ascii="Arial" w:hAnsi="Arial" w:cs="Arial"/>
          <w:szCs w:val="28"/>
          <w:rtl/>
          <w:lang w:bidi="ar-SY"/>
        </w:rPr>
        <w:t xml:space="preserve">إذا لم تكن جميع الدول </w:t>
      </w:r>
      <w:proofErr w:type="spellStart"/>
      <w:r w:rsidRPr="00B276AE">
        <w:rPr>
          <w:rFonts w:ascii="Arial" w:hAnsi="Arial" w:cs="Arial"/>
          <w:szCs w:val="28"/>
          <w:rtl/>
          <w:lang w:bidi="ar-SY"/>
        </w:rPr>
        <w:t>المتشاطئة</w:t>
      </w:r>
      <w:proofErr w:type="spellEnd"/>
      <w:r w:rsidRPr="00B276AE">
        <w:rPr>
          <w:rFonts w:ascii="Arial" w:hAnsi="Arial" w:cs="Arial"/>
          <w:szCs w:val="28"/>
          <w:rtl/>
          <w:lang w:bidi="ar-SY"/>
        </w:rPr>
        <w:t xml:space="preserve"> أعضاء في الهيئة أو الآلية المشتركة، </w:t>
      </w:r>
      <w:r w:rsidR="00DE22B2" w:rsidRPr="00B276AE">
        <w:rPr>
          <w:rFonts w:ascii="Arial" w:hAnsi="Arial" w:cs="Arial"/>
          <w:szCs w:val="28"/>
          <w:rtl/>
          <w:lang w:bidi="ar-SY"/>
        </w:rPr>
        <w:t>ف</w:t>
      </w:r>
      <w:r w:rsidRPr="00B276AE">
        <w:rPr>
          <w:rFonts w:ascii="Arial" w:hAnsi="Arial" w:cs="Arial"/>
          <w:szCs w:val="28"/>
          <w:rtl/>
          <w:lang w:bidi="ar-SY"/>
        </w:rPr>
        <w:t>كيف تتعاون</w:t>
      </w:r>
      <w:r w:rsidR="00DE22B2" w:rsidRPr="00B276AE">
        <w:rPr>
          <w:rFonts w:ascii="Arial" w:hAnsi="Arial" w:cs="Arial"/>
          <w:szCs w:val="28"/>
          <w:rtl/>
          <w:lang w:bidi="ar-SY"/>
        </w:rPr>
        <w:t xml:space="preserve"> معها هذه</w:t>
      </w:r>
      <w:r w:rsidRPr="00D90622">
        <w:rPr>
          <w:rtl/>
          <w:lang w:bidi="ar-IQ"/>
        </w:rPr>
        <w:t xml:space="preserve"> الهيئة أو الآلية المشتركة؟</w:t>
      </w:r>
    </w:p>
    <w:p w14:paraId="67E565AE" w14:textId="4C693D7C" w:rsidR="00DE22B2" w:rsidRPr="00D90622" w:rsidRDefault="00DE22B2" w:rsidP="00B276AE">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لا يوجد تعاون</w:t>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667ABD25" w14:textId="7700B400" w:rsidR="00DE22B2" w:rsidRPr="00D90622" w:rsidRDefault="00DE22B2" w:rsidP="00B276AE">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لهذه الدول صفة مراقب</w:t>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0DB714BA" w14:textId="77777777" w:rsidR="00DE22B2" w:rsidRPr="00D90622" w:rsidRDefault="00DE22B2" w:rsidP="00B276AE">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 xml:space="preserve">أمور أخرى </w:t>
      </w:r>
      <w:r w:rsidRPr="00D90622">
        <w:rPr>
          <w:rFonts w:ascii="Arial" w:hAnsi="Arial" w:cs="Arial"/>
          <w:i/>
          <w:iCs/>
          <w:szCs w:val="28"/>
          <w:rtl/>
          <w:lang w:bidi="ar-SY"/>
        </w:rPr>
        <w:t xml:space="preserve">(يرجى بيان ذلك): </w:t>
      </w:r>
      <w:r w:rsidRPr="00D90622">
        <w:rPr>
          <w:rFonts w:ascii="Arial" w:hAnsi="Arial" w:cs="Arial"/>
          <w:szCs w:val="28"/>
          <w:rtl/>
          <w:lang w:bidi="ar-SY"/>
        </w:rPr>
        <w:t>[اكتب هنا]</w:t>
      </w:r>
    </w:p>
    <w:p w14:paraId="5455E41C" w14:textId="1160229A" w:rsidR="00961471" w:rsidRPr="00D90622" w:rsidRDefault="00BC3D0C" w:rsidP="00B276AE">
      <w:pPr>
        <w:pStyle w:val="ListParagraph"/>
        <w:bidi/>
        <w:spacing w:line="240" w:lineRule="auto"/>
        <w:ind w:left="1701" w:hanging="567"/>
        <w:contextualSpacing w:val="0"/>
        <w:rPr>
          <w:rFonts w:ascii="Arial" w:hAnsi="Arial" w:cs="Arial"/>
          <w:szCs w:val="28"/>
          <w:rtl/>
          <w:lang w:bidi="ar-IQ"/>
        </w:rPr>
      </w:pPr>
      <w:r w:rsidRPr="00D90622">
        <w:rPr>
          <w:rFonts w:ascii="Arial" w:hAnsi="Arial" w:cs="Arial"/>
          <w:szCs w:val="28"/>
          <w:rtl/>
          <w:lang w:bidi="ar-IQ"/>
        </w:rPr>
        <w:t>(و)</w:t>
      </w:r>
      <w:r w:rsidR="006965F1" w:rsidRPr="00D90622">
        <w:rPr>
          <w:rFonts w:ascii="Arial" w:hAnsi="Arial" w:cs="Arial"/>
          <w:szCs w:val="28"/>
          <w:rtl/>
          <w:lang w:bidi="ar-IQ"/>
        </w:rPr>
        <w:tab/>
      </w:r>
      <w:r w:rsidR="00961471" w:rsidRPr="00D90622">
        <w:rPr>
          <w:rFonts w:ascii="Arial" w:hAnsi="Arial" w:cs="Arial"/>
          <w:szCs w:val="28"/>
          <w:rtl/>
          <w:lang w:bidi="ar-IQ"/>
        </w:rPr>
        <w:t xml:space="preserve">هل لدى الهيئة </w:t>
      </w:r>
      <w:r w:rsidR="001E67BD" w:rsidRPr="00D90622">
        <w:rPr>
          <w:rFonts w:ascii="Arial" w:hAnsi="Arial" w:cs="Arial"/>
          <w:szCs w:val="28"/>
          <w:rtl/>
          <w:lang w:bidi="ar-IQ"/>
        </w:rPr>
        <w:t xml:space="preserve">المشتركة </w:t>
      </w:r>
      <w:r w:rsidR="00961471" w:rsidRPr="00D90622">
        <w:rPr>
          <w:rFonts w:ascii="Arial" w:hAnsi="Arial" w:cs="Arial"/>
          <w:szCs w:val="28"/>
          <w:rtl/>
          <w:lang w:bidi="ar-IQ"/>
        </w:rPr>
        <w:t xml:space="preserve">أو الآلية المشتركة أية من الميزات التالية؟ </w:t>
      </w:r>
      <w:r w:rsidR="00961471" w:rsidRPr="00D90622">
        <w:rPr>
          <w:rFonts w:ascii="Arial" w:hAnsi="Arial" w:cs="Arial"/>
          <w:i/>
          <w:iCs/>
          <w:szCs w:val="28"/>
          <w:rtl/>
          <w:lang w:bidi="ar-IQ"/>
        </w:rPr>
        <w:t>(يرجى وضع علامة على المربع المناسب)</w:t>
      </w:r>
      <w:r w:rsidR="00961471" w:rsidRPr="00D90622">
        <w:rPr>
          <w:rFonts w:ascii="Arial" w:hAnsi="Arial" w:cs="Arial"/>
          <w:szCs w:val="28"/>
          <w:rtl/>
          <w:lang w:bidi="ar-IQ"/>
        </w:rPr>
        <w:t>؟</w:t>
      </w:r>
    </w:p>
    <w:p w14:paraId="7E1CE22E" w14:textId="301C3774" w:rsidR="00961471" w:rsidRPr="00D90622" w:rsidRDefault="00961471" w:rsidP="00B276AE">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أمانة</w:t>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4E2294">
        <w:rPr>
          <w:rFonts w:ascii="Arial" w:hAnsi="Arial" w:cs="Arial"/>
          <w:szCs w:val="28"/>
          <w:lang w:bidi="ar-SY"/>
        </w:rPr>
        <w:tab/>
      </w:r>
      <w:r w:rsidR="006965F1" w:rsidRPr="00D90622">
        <w:rPr>
          <w:rFonts w:ascii="Arial" w:hAnsi="Arial" w:cs="Arial"/>
          <w:szCs w:val="28"/>
          <w:rtl/>
          <w:lang w:bidi="ar-SY"/>
        </w:rPr>
        <w:tab/>
      </w:r>
      <w:r w:rsidR="006965F1" w:rsidRPr="00D90622">
        <w:rPr>
          <w:rFonts w:ascii="Arial" w:hAnsi="Arial" w:cs="Arial"/>
          <w:szCs w:val="28"/>
          <w:lang w:bidi="ar-SY"/>
        </w:rPr>
        <w:fldChar w:fldCharType="begin">
          <w:ffData>
            <w:name w:val=""/>
            <w:enabled/>
            <w:calcOnExit w:val="0"/>
            <w:checkBox>
              <w:sizeAuto/>
              <w:default w:val="0"/>
            </w:checkBox>
          </w:ffData>
        </w:fldChar>
      </w:r>
      <w:r w:rsidR="006965F1"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006965F1" w:rsidRPr="00D90622">
        <w:rPr>
          <w:rFonts w:ascii="Arial" w:hAnsi="Arial" w:cs="Arial"/>
          <w:szCs w:val="28"/>
          <w:lang w:bidi="ar-SY"/>
        </w:rPr>
        <w:fldChar w:fldCharType="end"/>
      </w:r>
    </w:p>
    <w:p w14:paraId="3B0545DC" w14:textId="10693B0D" w:rsidR="00961471" w:rsidRPr="00D90622" w:rsidRDefault="00961471" w:rsidP="00B276AE">
      <w:pPr>
        <w:pStyle w:val="ListParagraph"/>
        <w:bidi/>
        <w:spacing w:line="240" w:lineRule="auto"/>
        <w:ind w:left="1701"/>
        <w:contextualSpacing w:val="0"/>
        <w:rPr>
          <w:rFonts w:ascii="Arial" w:hAnsi="Arial" w:cs="Arial"/>
          <w:szCs w:val="28"/>
          <w:rtl/>
          <w:lang w:val="en-US" w:bidi="ar-QA"/>
        </w:rPr>
      </w:pPr>
      <w:r w:rsidRPr="00D90622">
        <w:rPr>
          <w:rFonts w:ascii="Arial" w:hAnsi="Arial" w:cs="Arial"/>
          <w:i/>
          <w:iCs/>
          <w:szCs w:val="28"/>
          <w:rtl/>
          <w:lang w:bidi="ar-SY"/>
        </w:rPr>
        <w:t xml:space="preserve">إذا كانت الأمانة دائمة، فهل هي أمانة مشتركة أو أن لكل دولة أمانتها الخاصة بها؟ </w:t>
      </w:r>
      <w:r w:rsidR="004E2294">
        <w:rPr>
          <w:rFonts w:ascii="Arial" w:hAnsi="Arial" w:cs="Arial"/>
          <w:i/>
          <w:iCs/>
          <w:szCs w:val="28"/>
          <w:lang w:bidi="ar-SY"/>
        </w:rPr>
        <w:br/>
      </w:r>
      <w:r w:rsidRPr="00D90622">
        <w:rPr>
          <w:rFonts w:ascii="Arial" w:hAnsi="Arial" w:cs="Arial"/>
          <w:i/>
          <w:iCs/>
          <w:szCs w:val="28"/>
          <w:rtl/>
          <w:lang w:bidi="ar-SY"/>
        </w:rPr>
        <w:t>(يرجى بيان ذلك)</w:t>
      </w:r>
      <w:r w:rsidRPr="00D90622">
        <w:rPr>
          <w:rFonts w:ascii="Arial" w:hAnsi="Arial" w:cs="Arial"/>
          <w:szCs w:val="28"/>
          <w:rtl/>
          <w:lang w:bidi="ar-SY"/>
        </w:rPr>
        <w:t>: [اكتب هنا]</w:t>
      </w:r>
    </w:p>
    <w:p w14:paraId="21F64654" w14:textId="27ED96D5" w:rsidR="00961471" w:rsidRPr="00D90622" w:rsidRDefault="00961471" w:rsidP="00B276AE">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هيئة أو هيئات فرعية</w:t>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006965F1"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7FF4BBBC" w14:textId="267E5E53" w:rsidR="00961471" w:rsidRPr="00D90622" w:rsidRDefault="00961471" w:rsidP="00B276AE">
      <w:pPr>
        <w:pStyle w:val="ListParagraph"/>
        <w:bidi/>
        <w:spacing w:line="240" w:lineRule="auto"/>
        <w:ind w:left="1701"/>
        <w:contextualSpacing w:val="0"/>
        <w:rPr>
          <w:rFonts w:ascii="Arial" w:hAnsi="Arial" w:cs="Arial"/>
          <w:szCs w:val="28"/>
          <w:rtl/>
          <w:lang w:bidi="ar-SY"/>
        </w:rPr>
      </w:pPr>
      <w:r w:rsidRPr="00D90622">
        <w:rPr>
          <w:rFonts w:ascii="Arial" w:hAnsi="Arial" w:cs="Arial"/>
          <w:i/>
          <w:iCs/>
          <w:szCs w:val="28"/>
          <w:rtl/>
          <w:lang w:bidi="ar-SY"/>
        </w:rPr>
        <w:t>يرجى ذكر ذلك (على سبيل المثال، أفرقة عمل بشأن موضوعات محددة)</w:t>
      </w:r>
      <w:r w:rsidRPr="00D90622">
        <w:rPr>
          <w:rFonts w:ascii="Arial" w:hAnsi="Arial" w:cs="Arial"/>
          <w:szCs w:val="28"/>
          <w:rtl/>
          <w:lang w:bidi="ar-SY"/>
        </w:rPr>
        <w:t xml:space="preserve">: </w:t>
      </w:r>
      <w:r w:rsidR="004E2294">
        <w:rPr>
          <w:rFonts w:ascii="Arial" w:hAnsi="Arial" w:cs="Arial"/>
          <w:szCs w:val="28"/>
          <w:lang w:bidi="ar-SY"/>
        </w:rPr>
        <w:br/>
      </w:r>
      <w:r w:rsidRPr="00D90622">
        <w:rPr>
          <w:rFonts w:ascii="Arial" w:hAnsi="Arial" w:cs="Arial"/>
          <w:szCs w:val="28"/>
          <w:rtl/>
          <w:lang w:bidi="ar-SY"/>
        </w:rPr>
        <w:t>[اكتب هنا]</w:t>
      </w:r>
    </w:p>
    <w:p w14:paraId="6AD3167A" w14:textId="77777777" w:rsidR="00961471" w:rsidRPr="00D90622" w:rsidRDefault="00961471" w:rsidP="00B276AE">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 xml:space="preserve">ميزات أخرى </w:t>
      </w:r>
      <w:r w:rsidRPr="00D90622">
        <w:rPr>
          <w:rFonts w:ascii="Arial" w:hAnsi="Arial" w:cs="Arial"/>
          <w:i/>
          <w:iCs/>
          <w:szCs w:val="28"/>
          <w:rtl/>
          <w:lang w:bidi="ar-SY"/>
        </w:rPr>
        <w:t xml:space="preserve">(يرجى ذكرها): </w:t>
      </w:r>
      <w:r w:rsidRPr="00D90622">
        <w:rPr>
          <w:rFonts w:ascii="Arial" w:hAnsi="Arial" w:cs="Arial"/>
          <w:szCs w:val="28"/>
          <w:rtl/>
          <w:lang w:bidi="ar-SY"/>
        </w:rPr>
        <w:t>[اكتب هنا]</w:t>
      </w:r>
    </w:p>
    <w:p w14:paraId="596E5714" w14:textId="458817E2" w:rsidR="00BC3D0C" w:rsidRPr="00D90622" w:rsidRDefault="00BC3D0C" w:rsidP="00B276AE">
      <w:pPr>
        <w:pStyle w:val="ListParagraph"/>
        <w:bidi/>
        <w:spacing w:line="240" w:lineRule="auto"/>
        <w:ind w:left="1701" w:hanging="567"/>
        <w:contextualSpacing w:val="0"/>
        <w:jc w:val="both"/>
        <w:rPr>
          <w:rFonts w:ascii="Arial" w:hAnsi="Arial" w:cs="Arial"/>
          <w:szCs w:val="28"/>
          <w:rtl/>
          <w:lang w:bidi="ar-QA"/>
        </w:rPr>
      </w:pPr>
      <w:r w:rsidRPr="00D90622">
        <w:rPr>
          <w:rFonts w:ascii="Arial" w:hAnsi="Arial" w:cs="Arial"/>
          <w:szCs w:val="28"/>
          <w:rtl/>
          <w:lang w:bidi="ar-SY"/>
        </w:rPr>
        <w:t>(ز)</w:t>
      </w:r>
      <w:r w:rsidR="00164C9F" w:rsidRPr="00D90622">
        <w:rPr>
          <w:rFonts w:ascii="Arial" w:hAnsi="Arial" w:cs="Arial"/>
          <w:szCs w:val="28"/>
          <w:lang w:bidi="ar-SY"/>
        </w:rPr>
        <w:tab/>
      </w:r>
      <w:r w:rsidRPr="00D90622">
        <w:rPr>
          <w:rFonts w:ascii="Arial" w:hAnsi="Arial" w:cs="Arial"/>
          <w:szCs w:val="28"/>
          <w:rtl/>
          <w:lang w:bidi="ar-SY"/>
        </w:rPr>
        <w:t>ما هي مهام وأنشطة هذه الهيئة أو الآليّة المشتركة</w:t>
      </w:r>
      <w:r w:rsidR="009A310E" w:rsidRPr="00D90622">
        <w:rPr>
          <w:rFonts w:ascii="Arial" w:hAnsi="Arial" w:cs="Arial"/>
          <w:szCs w:val="28"/>
          <w:vertAlign w:val="superscript"/>
          <w:rtl/>
        </w:rPr>
        <w:footnoteReference w:id="8"/>
      </w:r>
      <w:r w:rsidR="00AE6B75" w:rsidRPr="00D90622">
        <w:rPr>
          <w:rFonts w:ascii="Arial" w:hAnsi="Arial" w:cs="Arial"/>
          <w:szCs w:val="28"/>
          <w:rtl/>
          <w:lang w:bidi="ar-SY"/>
        </w:rPr>
        <w:t>؟</w:t>
      </w:r>
    </w:p>
    <w:p w14:paraId="790F876F" w14:textId="6623C6E4" w:rsidR="00BC3D0C" w:rsidRPr="00D90622" w:rsidRDefault="00BC3D0C" w:rsidP="00B276AE">
      <w:pPr>
        <w:bidi/>
        <w:spacing w:after="160"/>
        <w:ind w:left="1701"/>
        <w:jc w:val="both"/>
        <w:rPr>
          <w:rtl/>
          <w:lang w:bidi="ar-SY"/>
        </w:rPr>
      </w:pPr>
      <w:r w:rsidRPr="00D90622">
        <w:rPr>
          <w:rtl/>
          <w:lang w:bidi="ar-SY"/>
        </w:rPr>
        <w:t>تحديد مصادر التلوث</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63CBA01D" w14:textId="717D89DD" w:rsidR="00BC3D0C" w:rsidRPr="00D90622" w:rsidRDefault="00BC3D0C" w:rsidP="00B276AE">
      <w:pPr>
        <w:bidi/>
        <w:spacing w:after="160"/>
        <w:ind w:left="1701"/>
        <w:jc w:val="both"/>
        <w:rPr>
          <w:rtl/>
          <w:lang w:bidi="ar-SY"/>
        </w:rPr>
      </w:pPr>
      <w:r w:rsidRPr="00D90622">
        <w:rPr>
          <w:rtl/>
          <w:lang w:bidi="ar-SY"/>
        </w:rPr>
        <w:t>جمع البيانات وتداولها</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15CA5CDE" w14:textId="6AA80A2E" w:rsidR="00BC3D0C" w:rsidRPr="00D90622" w:rsidRDefault="00BC3D0C" w:rsidP="00B276AE">
      <w:pPr>
        <w:bidi/>
        <w:spacing w:after="160"/>
        <w:ind w:left="1701"/>
        <w:jc w:val="both"/>
        <w:rPr>
          <w:rtl/>
          <w:lang w:bidi="ar-SY"/>
        </w:rPr>
      </w:pPr>
      <w:r w:rsidRPr="00D90622">
        <w:rPr>
          <w:rtl/>
          <w:lang w:bidi="ar-SY"/>
        </w:rPr>
        <w:t>الرصد المشترك</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0F596C72" w14:textId="24395DA6" w:rsidR="00BC3D0C" w:rsidRPr="00D90622" w:rsidRDefault="00BC3D0C" w:rsidP="00B276AE">
      <w:pPr>
        <w:bidi/>
        <w:spacing w:after="160"/>
        <w:ind w:left="1701"/>
        <w:jc w:val="both"/>
        <w:rPr>
          <w:rtl/>
          <w:lang w:bidi="ar-SY"/>
        </w:rPr>
      </w:pPr>
      <w:r w:rsidRPr="00D90622">
        <w:rPr>
          <w:rtl/>
          <w:lang w:bidi="ar-SY"/>
        </w:rPr>
        <w:t>إعداد وإدامة بيانات مشتركة بشأن التلوث</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5B0F302A" w14:textId="2E54754C" w:rsidR="00BC3D0C" w:rsidRPr="00D90622" w:rsidRDefault="00BC3D0C" w:rsidP="00B276AE">
      <w:pPr>
        <w:bidi/>
        <w:spacing w:after="160"/>
        <w:ind w:left="1701"/>
        <w:jc w:val="both"/>
        <w:rPr>
          <w:rtl/>
          <w:lang w:bidi="ar-SY"/>
        </w:rPr>
      </w:pPr>
      <w:r w:rsidRPr="00D90622">
        <w:rPr>
          <w:rtl/>
          <w:lang w:bidi="ar-SY"/>
        </w:rPr>
        <w:lastRenderedPageBreak/>
        <w:t>وضع حدود للانبعاثات</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70B796D1" w14:textId="59CD86CF" w:rsidR="00BC3D0C" w:rsidRPr="00D90622" w:rsidRDefault="00BC3D0C" w:rsidP="00B276AE">
      <w:pPr>
        <w:bidi/>
        <w:spacing w:after="160"/>
        <w:ind w:left="1701"/>
        <w:jc w:val="both"/>
        <w:rPr>
          <w:rtl/>
          <w:lang w:bidi="ar-SY"/>
        </w:rPr>
      </w:pPr>
      <w:r w:rsidRPr="00D90622">
        <w:rPr>
          <w:rtl/>
          <w:lang w:bidi="ar-SY"/>
        </w:rPr>
        <w:t>بلورة أهداف مشتركة بشأن جودة المياه</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4E21CEC7" w14:textId="300B2862" w:rsidR="00BC3D0C" w:rsidRPr="00D90622" w:rsidRDefault="00BC3D0C" w:rsidP="00B276AE">
      <w:pPr>
        <w:bidi/>
        <w:spacing w:after="160"/>
        <w:ind w:left="1701"/>
        <w:jc w:val="both"/>
        <w:rPr>
          <w:rtl/>
          <w:lang w:bidi="ar-SY"/>
        </w:rPr>
      </w:pPr>
      <w:r w:rsidRPr="00D90622">
        <w:rPr>
          <w:rtl/>
          <w:lang w:bidi="ar-SY"/>
        </w:rPr>
        <w:t xml:space="preserve">إدارة ودرء </w:t>
      </w:r>
      <w:proofErr w:type="gramStart"/>
      <w:r w:rsidRPr="00D90622">
        <w:rPr>
          <w:rtl/>
          <w:lang w:bidi="ar-SY"/>
        </w:rPr>
        <w:t>مخاطر</w:t>
      </w:r>
      <w:proofErr w:type="gramEnd"/>
      <w:r w:rsidRPr="00D90622">
        <w:rPr>
          <w:rtl/>
          <w:lang w:bidi="ar-SY"/>
        </w:rPr>
        <w:t xml:space="preserve"> الفيضان أو الجفاف</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02069611" w14:textId="62311610" w:rsidR="00BC3D0C" w:rsidRPr="00D90622" w:rsidRDefault="00BC3D0C" w:rsidP="00B276AE">
      <w:pPr>
        <w:bidi/>
        <w:spacing w:after="240"/>
        <w:ind w:left="1701"/>
        <w:rPr>
          <w:rtl/>
          <w:lang w:bidi="ar-SY"/>
        </w:rPr>
      </w:pPr>
      <w:r w:rsidRPr="00D90622">
        <w:rPr>
          <w:rtl/>
          <w:lang w:bidi="ar-SY"/>
        </w:rPr>
        <w:t>الاستعداد والتأهب للأحداث القصوى، كاعتماد إجراءات</w:t>
      </w:r>
      <w:r w:rsidR="0037718E" w:rsidRPr="00D90622">
        <w:rPr>
          <w:lang w:bidi="ar-SY"/>
        </w:rPr>
        <w:t xml:space="preserve"> </w:t>
      </w:r>
      <w:r w:rsidRPr="00D90622">
        <w:rPr>
          <w:rtl/>
          <w:lang w:bidi="ar-SY"/>
        </w:rPr>
        <w:t xml:space="preserve">مشتركة بشأن </w:t>
      </w:r>
      <w:r w:rsidR="004E2294">
        <w:rPr>
          <w:lang w:bidi="ar-SY"/>
        </w:rPr>
        <w:br/>
      </w:r>
      <w:r w:rsidRPr="00D90622">
        <w:rPr>
          <w:rtl/>
          <w:lang w:bidi="ar-SY"/>
        </w:rPr>
        <w:t>الإنذار والتنبيه المبك</w:t>
      </w:r>
      <w:r w:rsidR="008F4816" w:rsidRPr="00D90622">
        <w:rPr>
          <w:rFonts w:hint="cs"/>
          <w:rtl/>
          <w:lang w:bidi="ar-SY"/>
        </w:rPr>
        <w:t>ِّ</w:t>
      </w:r>
      <w:r w:rsidRPr="00D90622">
        <w:rPr>
          <w:rtl/>
          <w:lang w:bidi="ar-SY"/>
        </w:rPr>
        <w:t>رين</w:t>
      </w:r>
      <w:r w:rsidR="004E2294">
        <w:rPr>
          <w:lang w:bidi="ar-SY"/>
        </w:rPr>
        <w:tab/>
      </w:r>
      <w:r w:rsidR="004E2294">
        <w:rPr>
          <w:lang w:bidi="ar-SY"/>
        </w:rPr>
        <w:tab/>
      </w:r>
      <w:r w:rsidR="004E2294">
        <w:rPr>
          <w:lang w:bidi="ar-SY"/>
        </w:rPr>
        <w:tab/>
      </w:r>
      <w:r w:rsidR="004E2294">
        <w:rPr>
          <w:lang w:bidi="ar-SY"/>
        </w:rPr>
        <w:tab/>
      </w:r>
      <w:r w:rsidR="004E2294">
        <w:rPr>
          <w:lang w:bidi="ar-SY"/>
        </w:rPr>
        <w:tab/>
      </w:r>
      <w:r w:rsidR="004E2294">
        <w:rPr>
          <w:lang w:bidi="ar-SY"/>
        </w:rPr>
        <w:tab/>
      </w:r>
      <w:r w:rsidR="004E2294">
        <w:rPr>
          <w:lang w:bidi="ar-SY"/>
        </w:rPr>
        <w:tab/>
      </w:r>
      <w:r w:rsidR="004E2294">
        <w:rPr>
          <w:lang w:bidi="ar-SY"/>
        </w:rPr>
        <w:tab/>
      </w:r>
      <w:r w:rsidR="004E2294">
        <w:rPr>
          <w:lang w:bidi="ar-SY"/>
        </w:rPr>
        <w:tab/>
      </w:r>
      <w:r w:rsidRPr="00D90622">
        <w:rPr>
          <w:rtl/>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7FA67352" w14:textId="7621FB30" w:rsidR="00806DD3" w:rsidRPr="00D90622" w:rsidRDefault="00806DD3" w:rsidP="00B276AE">
      <w:pPr>
        <w:bidi/>
        <w:spacing w:after="240"/>
        <w:ind w:left="1701"/>
        <w:jc w:val="both"/>
        <w:rPr>
          <w:rtl/>
          <w:lang w:bidi="ar-SY"/>
        </w:rPr>
      </w:pPr>
      <w:r w:rsidRPr="00D90622">
        <w:rPr>
          <w:rtl/>
          <w:lang w:bidi="ar-SY"/>
        </w:rPr>
        <w:t>مراقبة الأمراض المرتبطة بالمياه واعتماد نظام للتنبيه المبكّر بشأنها</w:t>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51B7C19F" w14:textId="63B47294" w:rsidR="00BC3D0C" w:rsidRPr="00D90622" w:rsidRDefault="00BC3D0C" w:rsidP="00B276AE">
      <w:pPr>
        <w:bidi/>
        <w:spacing w:after="240"/>
        <w:ind w:left="1701"/>
        <w:jc w:val="both"/>
        <w:rPr>
          <w:rtl/>
          <w:lang w:bidi="ar-SY"/>
        </w:rPr>
      </w:pPr>
      <w:r w:rsidRPr="00D90622">
        <w:rPr>
          <w:rtl/>
          <w:lang w:bidi="ar-SY"/>
        </w:rPr>
        <w:t>المخصصات المائية و/أو تنظيم تدفق المياه</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118BDA7E" w14:textId="10AE45BE" w:rsidR="00BC3D0C" w:rsidRPr="00D90622" w:rsidRDefault="00BC3D0C" w:rsidP="00B276AE">
      <w:pPr>
        <w:bidi/>
        <w:spacing w:after="240"/>
        <w:ind w:left="1701"/>
        <w:jc w:val="both"/>
        <w:rPr>
          <w:rtl/>
          <w:lang w:bidi="ar-SY"/>
        </w:rPr>
      </w:pPr>
      <w:r w:rsidRPr="00D90622">
        <w:rPr>
          <w:rtl/>
          <w:lang w:bidi="ar-SY"/>
        </w:rPr>
        <w:t>وضع السياسات</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4E2294">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2B7A4F30" w14:textId="2AEA2BB4" w:rsidR="00806DD3" w:rsidRPr="00D90622" w:rsidRDefault="00806DD3" w:rsidP="00B276AE">
      <w:pPr>
        <w:bidi/>
        <w:spacing w:after="240"/>
        <w:ind w:left="1701"/>
        <w:jc w:val="both"/>
        <w:rPr>
          <w:rtl/>
          <w:lang w:bidi="ar-SY"/>
        </w:rPr>
      </w:pPr>
      <w:r w:rsidRPr="00D90622">
        <w:rPr>
          <w:rtl/>
          <w:lang w:bidi="ar-SY"/>
        </w:rPr>
        <w:t>الإشراف والرقابة على التنفيذ</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0E3CAB2C" w14:textId="50832D7F" w:rsidR="00806DD3" w:rsidRPr="00D90622" w:rsidRDefault="00806DD3" w:rsidP="00B276AE">
      <w:pPr>
        <w:bidi/>
        <w:spacing w:after="240"/>
        <w:ind w:left="1701"/>
        <w:jc w:val="both"/>
        <w:rPr>
          <w:rtl/>
          <w:lang w:bidi="ar-SY"/>
        </w:rPr>
      </w:pPr>
      <w:r w:rsidRPr="00D90622">
        <w:rPr>
          <w:rtl/>
          <w:lang w:bidi="ar-SY"/>
        </w:rPr>
        <w:t xml:space="preserve">تبادل الخبرات بين الدول </w:t>
      </w:r>
      <w:proofErr w:type="spellStart"/>
      <w:r w:rsidRPr="00D90622">
        <w:rPr>
          <w:rtl/>
          <w:lang w:bidi="ar-SY"/>
        </w:rPr>
        <w:t>المتشاطئة</w:t>
      </w:r>
      <w:proofErr w:type="spellEnd"/>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487F7C71" w14:textId="4321EE28" w:rsidR="00806DD3" w:rsidRPr="00D90622" w:rsidRDefault="00806DD3" w:rsidP="00B276AE">
      <w:pPr>
        <w:bidi/>
        <w:spacing w:after="240"/>
        <w:ind w:left="1701"/>
        <w:rPr>
          <w:rtl/>
          <w:lang w:bidi="ar-SY"/>
        </w:rPr>
      </w:pPr>
      <w:r w:rsidRPr="00D90622">
        <w:rPr>
          <w:rtl/>
          <w:lang w:bidi="ar-SY"/>
        </w:rPr>
        <w:t>تبادل المعلومات بشأن الاستخدامات القائمة</w:t>
      </w:r>
      <w:r w:rsidR="0037718E" w:rsidRPr="00D90622">
        <w:rPr>
          <w:lang w:bidi="ar-SY"/>
        </w:rPr>
        <w:t xml:space="preserve"> </w:t>
      </w:r>
      <w:r w:rsidRPr="00D90622">
        <w:rPr>
          <w:rtl/>
          <w:lang w:bidi="ar-SY"/>
        </w:rPr>
        <w:t xml:space="preserve">والمزمعة للمياه وما يتعلق بها </w:t>
      </w:r>
      <w:r w:rsidR="004E2294">
        <w:rPr>
          <w:lang w:bidi="ar-SY"/>
        </w:rPr>
        <w:br/>
      </w:r>
      <w:r w:rsidRPr="00D90622">
        <w:rPr>
          <w:rtl/>
          <w:lang w:bidi="ar-SY"/>
        </w:rPr>
        <w:t>من منشآت</w:t>
      </w:r>
      <w:r w:rsidRPr="00D90622">
        <w:rPr>
          <w:rtl/>
          <w:lang w:bidi="ar-SY"/>
        </w:rPr>
        <w:tab/>
      </w:r>
      <w:r w:rsidR="004E2294">
        <w:rPr>
          <w:lang w:bidi="ar-SY"/>
        </w:rPr>
        <w:tab/>
      </w:r>
      <w:r w:rsidR="004E2294">
        <w:rPr>
          <w:lang w:bidi="ar-SY"/>
        </w:rPr>
        <w:tab/>
      </w:r>
      <w:r w:rsidR="004E2294">
        <w:rPr>
          <w:lang w:bidi="ar-SY"/>
        </w:rPr>
        <w:tab/>
      </w:r>
      <w:r w:rsidR="004E2294">
        <w:rPr>
          <w:lang w:bidi="ar-SY"/>
        </w:rPr>
        <w:tab/>
      </w:r>
      <w:r w:rsidR="004E2294">
        <w:rPr>
          <w:lang w:bidi="ar-SY"/>
        </w:rPr>
        <w:tab/>
      </w:r>
      <w:r w:rsidR="004E2294">
        <w:rPr>
          <w:lang w:bidi="ar-SY"/>
        </w:rPr>
        <w:tab/>
      </w:r>
      <w:r w:rsidR="004E2294">
        <w:rPr>
          <w:lang w:bidi="ar-SY"/>
        </w:rPr>
        <w:tab/>
      </w:r>
      <w:r w:rsidR="004E2294">
        <w:rPr>
          <w:lang w:bidi="ar-SY"/>
        </w:rPr>
        <w:tab/>
      </w:r>
      <w:r w:rsidR="004E2294">
        <w:rPr>
          <w:lang w:bidi="ar-SY"/>
        </w:rPr>
        <w:tab/>
      </w:r>
      <w:r w:rsidR="004E2294">
        <w:rPr>
          <w:lang w:bidi="ar-SY"/>
        </w:rPr>
        <w:tab/>
      </w:r>
      <w:r w:rsidRPr="00D90622">
        <w:rPr>
          <w:rtl/>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5DD5E380" w14:textId="05AFC393" w:rsidR="00806DD3" w:rsidRPr="00D90622" w:rsidRDefault="00806DD3" w:rsidP="00B276AE">
      <w:pPr>
        <w:bidi/>
        <w:spacing w:after="240"/>
        <w:ind w:left="1701"/>
        <w:jc w:val="both"/>
        <w:rPr>
          <w:rtl/>
          <w:lang w:bidi="ar-SY"/>
        </w:rPr>
      </w:pPr>
      <w:r w:rsidRPr="00D90622">
        <w:rPr>
          <w:rtl/>
          <w:lang w:bidi="ar-SY"/>
        </w:rPr>
        <w:t>تسوية الخلافات والنزاعات</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71858747" w14:textId="07BA3CC4" w:rsidR="00806DD3" w:rsidRPr="00D90622" w:rsidRDefault="00806DD3" w:rsidP="00B276AE">
      <w:pPr>
        <w:bidi/>
        <w:spacing w:after="240"/>
        <w:ind w:left="1701"/>
        <w:jc w:val="both"/>
        <w:rPr>
          <w:rtl/>
          <w:lang w:bidi="ar-SY"/>
        </w:rPr>
      </w:pPr>
      <w:r w:rsidRPr="00D90622">
        <w:rPr>
          <w:rtl/>
          <w:lang w:bidi="ar-SY"/>
        </w:rPr>
        <w:t>إجراء مشاورات بشأن التدابير المزمع اتخاذها</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2AA3B092" w14:textId="13490983" w:rsidR="00806DD3" w:rsidRPr="00D90622" w:rsidRDefault="00806DD3" w:rsidP="00B276AE">
      <w:pPr>
        <w:bidi/>
        <w:spacing w:after="240"/>
        <w:ind w:left="1701"/>
        <w:jc w:val="both"/>
        <w:rPr>
          <w:rtl/>
          <w:lang w:bidi="ar-SY"/>
        </w:rPr>
      </w:pPr>
      <w:r w:rsidRPr="00D90622">
        <w:rPr>
          <w:rtl/>
          <w:lang w:bidi="ar-SY"/>
        </w:rPr>
        <w:t>تبادل المعلومات بشأن أفضل التكنولوجيات المتاحة</w:t>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0037718E" w:rsidRPr="00D90622">
        <w:rPr>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64B99B97" w14:textId="0EB9E294" w:rsidR="00806DD3" w:rsidRPr="00D90622" w:rsidRDefault="00806DD3" w:rsidP="00B276AE">
      <w:pPr>
        <w:bidi/>
        <w:spacing w:after="240"/>
        <w:ind w:left="1701"/>
        <w:jc w:val="both"/>
        <w:rPr>
          <w:rtl/>
          <w:lang w:bidi="ar-SY"/>
        </w:rPr>
      </w:pPr>
      <w:r w:rsidRPr="00D90622">
        <w:rPr>
          <w:rtl/>
          <w:lang w:bidi="ar-SY"/>
        </w:rPr>
        <w:t>المشاركة في عمليات تقييم آثار تغي</w:t>
      </w:r>
      <w:r w:rsidR="00AE6B75" w:rsidRPr="00D90622">
        <w:rPr>
          <w:rFonts w:hint="cs"/>
          <w:rtl/>
          <w:lang w:bidi="ar-SY"/>
        </w:rPr>
        <w:t>ُّ</w:t>
      </w:r>
      <w:r w:rsidRPr="00D90622">
        <w:rPr>
          <w:rtl/>
          <w:lang w:bidi="ar-SY"/>
        </w:rPr>
        <w:t>ر المناخ العابرة للحدود</w:t>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Pr="00D90622">
        <w:rPr>
          <w:rtl/>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275CBAE3" w14:textId="32B0CF8B" w:rsidR="00806DD3" w:rsidRPr="00D90622" w:rsidRDefault="003B4BA6" w:rsidP="00B276AE">
      <w:pPr>
        <w:bidi/>
        <w:spacing w:after="240"/>
        <w:ind w:left="1701"/>
        <w:rPr>
          <w:rtl/>
          <w:lang w:bidi="ar-SY"/>
        </w:rPr>
      </w:pPr>
      <w:r w:rsidRPr="00D90622">
        <w:rPr>
          <w:rtl/>
          <w:lang w:bidi="ar-SY"/>
        </w:rPr>
        <w:t>تطوير إدارة أ</w:t>
      </w:r>
      <w:r w:rsidR="00806DD3" w:rsidRPr="00D90622">
        <w:rPr>
          <w:rtl/>
          <w:lang w:bidi="ar-SY"/>
        </w:rPr>
        <w:t>حو</w:t>
      </w:r>
      <w:r w:rsidRPr="00D90622">
        <w:rPr>
          <w:rtl/>
          <w:lang w:bidi="ar-SY"/>
        </w:rPr>
        <w:t>ا</w:t>
      </w:r>
      <w:r w:rsidR="00806DD3" w:rsidRPr="00D90622">
        <w:rPr>
          <w:rtl/>
          <w:lang w:bidi="ar-SY"/>
        </w:rPr>
        <w:t xml:space="preserve">ض </w:t>
      </w:r>
      <w:r w:rsidRPr="00D90622">
        <w:rPr>
          <w:rtl/>
          <w:lang w:bidi="ar-SY"/>
        </w:rPr>
        <w:t>الأنهار أو البحيرات أو الطبقات/الخزانات الجوفية</w:t>
      </w:r>
      <w:r w:rsidR="008B3B74" w:rsidRPr="00D90622">
        <w:rPr>
          <w:rtl/>
          <w:lang w:bidi="ar-SY"/>
        </w:rPr>
        <w:t>،</w:t>
      </w:r>
      <w:r w:rsidR="004E2294">
        <w:rPr>
          <w:lang w:bidi="ar-SY"/>
        </w:rPr>
        <w:br/>
      </w:r>
      <w:r w:rsidR="008B3B74" w:rsidRPr="00D90622">
        <w:rPr>
          <w:rtl/>
          <w:lang w:bidi="ar-SY"/>
        </w:rPr>
        <w:t>أو وضع خطط عمل بهذا الشأن</w:t>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8B3B74" w:rsidRPr="00D90622">
        <w:rPr>
          <w:lang w:bidi="ar-SY"/>
        </w:rPr>
        <w:fldChar w:fldCharType="begin">
          <w:ffData>
            <w:name w:val=""/>
            <w:enabled/>
            <w:calcOnExit w:val="0"/>
            <w:checkBox>
              <w:sizeAuto/>
              <w:default w:val="0"/>
            </w:checkBox>
          </w:ffData>
        </w:fldChar>
      </w:r>
      <w:r w:rsidR="008B3B74" w:rsidRPr="00D90622">
        <w:rPr>
          <w:lang w:bidi="ar-SY"/>
        </w:rPr>
        <w:instrText xml:space="preserve"> FORMCHECKBOX </w:instrText>
      </w:r>
      <w:r w:rsidR="00875202">
        <w:rPr>
          <w:lang w:bidi="ar-SY"/>
        </w:rPr>
      </w:r>
      <w:r w:rsidR="00875202">
        <w:rPr>
          <w:lang w:bidi="ar-SY"/>
        </w:rPr>
        <w:fldChar w:fldCharType="separate"/>
      </w:r>
      <w:r w:rsidR="008B3B74" w:rsidRPr="00D90622">
        <w:rPr>
          <w:lang w:bidi="ar-SY"/>
        </w:rPr>
        <w:fldChar w:fldCharType="end"/>
      </w:r>
    </w:p>
    <w:p w14:paraId="4B1E5A95" w14:textId="0D91311F" w:rsidR="003451A1" w:rsidRPr="00D90622" w:rsidRDefault="003451A1" w:rsidP="00B276AE">
      <w:pPr>
        <w:bidi/>
        <w:spacing w:after="240"/>
        <w:ind w:left="1701"/>
        <w:jc w:val="both"/>
        <w:rPr>
          <w:rtl/>
          <w:lang w:bidi="ar-SY"/>
        </w:rPr>
      </w:pPr>
      <w:r w:rsidRPr="00D90622">
        <w:rPr>
          <w:rtl/>
          <w:lang w:bidi="ar-SY"/>
        </w:rPr>
        <w:t>إدارة البن</w:t>
      </w:r>
      <w:r w:rsidRPr="00D90622">
        <w:rPr>
          <w:rFonts w:hint="cs"/>
          <w:rtl/>
          <w:lang w:bidi="ar-SY"/>
        </w:rPr>
        <w:t>ية</w:t>
      </w:r>
      <w:r w:rsidRPr="00D90622">
        <w:rPr>
          <w:rtl/>
          <w:lang w:bidi="ar-SY"/>
        </w:rPr>
        <w:t xml:space="preserve"> التحتية المشتركة</w:t>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0B3BBFAD" w14:textId="3C007B3A" w:rsidR="003451A1" w:rsidRPr="00D90622" w:rsidRDefault="003451A1" w:rsidP="00B276AE">
      <w:pPr>
        <w:bidi/>
        <w:spacing w:after="240"/>
        <w:ind w:left="1701"/>
        <w:jc w:val="both"/>
        <w:rPr>
          <w:rtl/>
          <w:lang w:bidi="ar-SY"/>
        </w:rPr>
      </w:pPr>
      <w:r w:rsidRPr="00D90622">
        <w:rPr>
          <w:rFonts w:hint="cs"/>
          <w:rtl/>
          <w:lang w:bidi="ar-SY"/>
        </w:rPr>
        <w:t>معالجة التغير</w:t>
      </w:r>
      <w:r w:rsidR="00AE6B75" w:rsidRPr="00D90622">
        <w:rPr>
          <w:rFonts w:hint="cs"/>
          <w:rtl/>
          <w:lang w:bidi="ar-SY"/>
        </w:rPr>
        <w:t>ُّ</w:t>
      </w:r>
      <w:r w:rsidRPr="00D90622">
        <w:rPr>
          <w:rFonts w:hint="cs"/>
          <w:rtl/>
          <w:lang w:bidi="ar-SY"/>
        </w:rPr>
        <w:t xml:space="preserve">ات التي تطرأ على الخصائص </w:t>
      </w:r>
      <w:proofErr w:type="spellStart"/>
      <w:r w:rsidRPr="00D90622">
        <w:rPr>
          <w:rFonts w:hint="cs"/>
          <w:rtl/>
          <w:lang w:bidi="ar-SY"/>
        </w:rPr>
        <w:t>الهيدرومورفولوجية</w:t>
      </w:r>
      <w:proofErr w:type="spellEnd"/>
      <w:r w:rsidRPr="00D90622">
        <w:rPr>
          <w:rFonts w:hint="cs"/>
          <w:rtl/>
          <w:lang w:bidi="ar-SY"/>
        </w:rPr>
        <w:t xml:space="preserve"> للحوض</w:t>
      </w:r>
      <w:r w:rsidR="0037718E" w:rsidRPr="00D90622">
        <w:rPr>
          <w:rtl/>
          <w:lang w:bidi="ar-SY"/>
        </w:rPr>
        <w:tab/>
      </w:r>
      <w:r w:rsidR="0037718E" w:rsidRPr="00D90622">
        <w:rPr>
          <w:rtl/>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5ABF237F" w14:textId="187E80F5" w:rsidR="003451A1" w:rsidRPr="00D90622" w:rsidRDefault="003451A1" w:rsidP="00B276AE">
      <w:pPr>
        <w:bidi/>
        <w:spacing w:after="240"/>
        <w:ind w:left="1701"/>
        <w:jc w:val="both"/>
        <w:rPr>
          <w:rtl/>
          <w:lang w:bidi="ar-SY"/>
        </w:rPr>
      </w:pPr>
      <w:r w:rsidRPr="00D90622">
        <w:rPr>
          <w:rFonts w:hint="cs"/>
          <w:rtl/>
          <w:lang w:bidi="ar-SY"/>
        </w:rPr>
        <w:t>التكي</w:t>
      </w:r>
      <w:r w:rsidR="00AE6B75" w:rsidRPr="00D90622">
        <w:rPr>
          <w:rFonts w:hint="cs"/>
          <w:rtl/>
          <w:lang w:bidi="ar-SY"/>
        </w:rPr>
        <w:t>ُّ</w:t>
      </w:r>
      <w:r w:rsidRPr="00D90622">
        <w:rPr>
          <w:rFonts w:hint="cs"/>
          <w:rtl/>
          <w:lang w:bidi="ar-SY"/>
        </w:rPr>
        <w:t>ف مع تغي</w:t>
      </w:r>
      <w:r w:rsidR="00AE6B75" w:rsidRPr="00D90622">
        <w:rPr>
          <w:rFonts w:hint="cs"/>
          <w:rtl/>
          <w:lang w:bidi="ar-SY"/>
        </w:rPr>
        <w:t>ُّ</w:t>
      </w:r>
      <w:r w:rsidRPr="00D90622">
        <w:rPr>
          <w:rFonts w:hint="cs"/>
          <w:rtl/>
          <w:lang w:bidi="ar-SY"/>
        </w:rPr>
        <w:t>ر المناخ</w:t>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34518A85" w14:textId="1523D930" w:rsidR="008B3B74" w:rsidRPr="00D90622" w:rsidRDefault="008B3B74" w:rsidP="00B276AE">
      <w:pPr>
        <w:bidi/>
        <w:spacing w:after="240"/>
        <w:ind w:left="1701"/>
        <w:jc w:val="both"/>
        <w:rPr>
          <w:rtl/>
          <w:lang w:bidi="ar-SY"/>
        </w:rPr>
      </w:pPr>
      <w:r w:rsidRPr="00D90622">
        <w:rPr>
          <w:rtl/>
          <w:lang w:bidi="ar-SY"/>
        </w:rPr>
        <w:t>استراتيجية مشتركة في مجال الاتصال</w:t>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373BE403" w14:textId="5F1643AE" w:rsidR="008B3B74" w:rsidRPr="00D90622" w:rsidRDefault="008B3B74" w:rsidP="00B276AE">
      <w:pPr>
        <w:bidi/>
        <w:spacing w:after="240"/>
        <w:ind w:left="1701"/>
        <w:rPr>
          <w:rtl/>
          <w:lang w:bidi="ar-SY"/>
        </w:rPr>
      </w:pPr>
      <w:r w:rsidRPr="00D90622">
        <w:rPr>
          <w:rtl/>
          <w:lang w:bidi="ar-SY"/>
        </w:rPr>
        <w:t>مشاركة ومشاورة عامة مشتركة أو على نطاق الحوض بأكمله</w:t>
      </w:r>
      <w:r w:rsidR="0037718E" w:rsidRPr="00D90622">
        <w:rPr>
          <w:rFonts w:hint="cs"/>
          <w:rtl/>
          <w:lang w:bidi="ar-SY"/>
        </w:rPr>
        <w:t xml:space="preserve"> </w:t>
      </w:r>
      <w:r w:rsidRPr="00D90622">
        <w:rPr>
          <w:rtl/>
          <w:lang w:bidi="ar-SY"/>
        </w:rPr>
        <w:t>بشأن خطط</w:t>
      </w:r>
      <w:r w:rsidR="004E2294">
        <w:rPr>
          <w:lang w:bidi="ar-SY"/>
        </w:rPr>
        <w:br/>
      </w:r>
      <w:r w:rsidRPr="00D90622">
        <w:rPr>
          <w:rtl/>
          <w:lang w:bidi="ar-SY"/>
        </w:rPr>
        <w:t>إدارة الحوض، على سبيل المثال</w:t>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0037718E" w:rsidRPr="00D90622">
        <w:rPr>
          <w:rtl/>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0FA71CD0" w14:textId="742F4D57" w:rsidR="008B3B74" w:rsidRPr="00D90622" w:rsidRDefault="008B3B74" w:rsidP="00B276AE">
      <w:pPr>
        <w:bidi/>
        <w:spacing w:after="240"/>
        <w:ind w:left="1701"/>
        <w:jc w:val="both"/>
        <w:rPr>
          <w:rtl/>
          <w:lang w:bidi="ar-SY"/>
        </w:rPr>
      </w:pPr>
      <w:r w:rsidRPr="00D90622">
        <w:rPr>
          <w:rtl/>
          <w:lang w:bidi="ar-SY"/>
        </w:rPr>
        <w:t>موارد مشتركة لدعم التعاون عبر الحدود</w:t>
      </w:r>
      <w:r w:rsidR="00CD5FF2" w:rsidRPr="00D90622">
        <w:rPr>
          <w:rtl/>
          <w:lang w:bidi="ar-SY"/>
        </w:rPr>
        <w:tab/>
      </w:r>
      <w:r w:rsidR="00CD5FF2" w:rsidRPr="00D90622">
        <w:rPr>
          <w:rtl/>
          <w:lang w:bidi="ar-SY"/>
        </w:rPr>
        <w:tab/>
      </w:r>
      <w:r w:rsidR="00CD5FF2" w:rsidRPr="00D90622">
        <w:rPr>
          <w:rtl/>
          <w:lang w:bidi="ar-SY"/>
        </w:rPr>
        <w:tab/>
      </w:r>
      <w:r w:rsidR="00CD5FF2" w:rsidRPr="00D90622">
        <w:rPr>
          <w:rtl/>
          <w:lang w:bidi="ar-SY"/>
        </w:rPr>
        <w:tab/>
      </w:r>
      <w:r w:rsidR="00CD5FF2" w:rsidRPr="00D90622">
        <w:rPr>
          <w:rtl/>
          <w:lang w:bidi="ar-SY"/>
        </w:rPr>
        <w:tab/>
      </w:r>
      <w:r w:rsidR="00CD5FF2" w:rsidRPr="00D90622">
        <w:rPr>
          <w:rtl/>
          <w:lang w:bidi="ar-SY"/>
        </w:rPr>
        <w:tab/>
      </w:r>
      <w:r w:rsidR="00CD5FF2" w:rsidRPr="00D90622">
        <w:rPr>
          <w:rtl/>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19090340" w14:textId="55B6E85B" w:rsidR="008B3B74" w:rsidRPr="00D90622" w:rsidRDefault="008B3B74" w:rsidP="00B276AE">
      <w:pPr>
        <w:bidi/>
        <w:spacing w:after="240"/>
        <w:ind w:left="1701"/>
        <w:jc w:val="both"/>
        <w:rPr>
          <w:rtl/>
          <w:lang w:bidi="ar-SY"/>
        </w:rPr>
      </w:pPr>
      <w:r w:rsidRPr="00D90622">
        <w:rPr>
          <w:rtl/>
          <w:lang w:bidi="ar-SY"/>
        </w:rPr>
        <w:lastRenderedPageBreak/>
        <w:t>بناء القدرات</w:t>
      </w:r>
      <w:r w:rsidR="00CD5FF2" w:rsidRPr="00D90622">
        <w:rPr>
          <w:rtl/>
          <w:lang w:bidi="ar-SY"/>
        </w:rPr>
        <w:tab/>
      </w:r>
      <w:r w:rsidR="00CD5FF2" w:rsidRPr="00D90622">
        <w:rPr>
          <w:rtl/>
          <w:lang w:bidi="ar-SY"/>
        </w:rPr>
        <w:tab/>
      </w:r>
      <w:r w:rsidR="00CD5FF2" w:rsidRPr="00D90622">
        <w:rPr>
          <w:rtl/>
          <w:lang w:bidi="ar-SY"/>
        </w:rPr>
        <w:tab/>
      </w:r>
      <w:r w:rsidR="00CD5FF2" w:rsidRPr="00D90622">
        <w:rPr>
          <w:rtl/>
          <w:lang w:bidi="ar-SY"/>
        </w:rPr>
        <w:tab/>
      </w:r>
      <w:r w:rsidR="00CD5FF2" w:rsidRPr="00D90622">
        <w:rPr>
          <w:rtl/>
          <w:lang w:bidi="ar-SY"/>
        </w:rPr>
        <w:tab/>
      </w:r>
      <w:r w:rsidR="00CD5FF2" w:rsidRPr="00D90622">
        <w:rPr>
          <w:rtl/>
          <w:lang w:bidi="ar-SY"/>
        </w:rPr>
        <w:tab/>
      </w:r>
      <w:r w:rsidR="00CD5FF2" w:rsidRPr="00D90622">
        <w:rPr>
          <w:rtl/>
          <w:lang w:bidi="ar-SY"/>
        </w:rPr>
        <w:tab/>
      </w:r>
      <w:r w:rsidR="00CD5FF2" w:rsidRPr="00D90622">
        <w:rPr>
          <w:rtl/>
          <w:lang w:bidi="ar-SY"/>
        </w:rPr>
        <w:tab/>
      </w:r>
      <w:r w:rsidR="00CD5FF2" w:rsidRPr="00D90622">
        <w:rPr>
          <w:rtl/>
          <w:lang w:bidi="ar-SY"/>
        </w:rPr>
        <w:tab/>
      </w:r>
      <w:r w:rsidR="00CD5FF2" w:rsidRPr="00D90622">
        <w:rPr>
          <w:rtl/>
          <w:lang w:bidi="ar-SY"/>
        </w:rPr>
        <w:tab/>
      </w:r>
      <w:r w:rsidR="004E2294">
        <w:rPr>
          <w:lang w:bidi="ar-SY"/>
        </w:rPr>
        <w:tab/>
      </w:r>
      <w:r w:rsidR="00CD5FF2" w:rsidRPr="00D90622">
        <w:rPr>
          <w:rtl/>
          <w:lang w:bidi="ar-SY"/>
        </w:rPr>
        <w:tab/>
      </w:r>
      <w:r w:rsidRPr="00D90622">
        <w:rPr>
          <w:lang w:bidi="ar-SY"/>
        </w:rPr>
        <w:fldChar w:fldCharType="begin">
          <w:ffData>
            <w:name w:val=""/>
            <w:enabled/>
            <w:calcOnExit w:val="0"/>
            <w:checkBox>
              <w:sizeAuto/>
              <w:default w:val="0"/>
            </w:checkBox>
          </w:ffData>
        </w:fldChar>
      </w:r>
      <w:r w:rsidRPr="00D90622">
        <w:rPr>
          <w:lang w:bidi="ar-SY"/>
        </w:rPr>
        <w:instrText xml:space="preserve"> FORMCHECKBOX </w:instrText>
      </w:r>
      <w:r w:rsidR="00875202">
        <w:rPr>
          <w:lang w:bidi="ar-SY"/>
        </w:rPr>
      </w:r>
      <w:r w:rsidR="00875202">
        <w:rPr>
          <w:lang w:bidi="ar-SY"/>
        </w:rPr>
        <w:fldChar w:fldCharType="separate"/>
      </w:r>
      <w:r w:rsidRPr="00D90622">
        <w:rPr>
          <w:lang w:bidi="ar-SY"/>
        </w:rPr>
        <w:fldChar w:fldCharType="end"/>
      </w:r>
    </w:p>
    <w:p w14:paraId="238C7C33" w14:textId="39C04AC8" w:rsidR="008B3B74" w:rsidRPr="00D90622" w:rsidRDefault="00CD5FF2" w:rsidP="00B276AE">
      <w:pPr>
        <w:bidi/>
        <w:spacing w:after="240"/>
        <w:ind w:left="1701"/>
        <w:jc w:val="both"/>
        <w:rPr>
          <w:rtl/>
          <w:lang w:val="en-US" w:bidi="ar-SY"/>
        </w:rPr>
      </w:pPr>
      <w:r w:rsidRPr="00D90622">
        <w:rPr>
          <w:rFonts w:hint="cs"/>
          <w:rtl/>
          <w:lang w:bidi="ar-SY"/>
        </w:rPr>
        <w:t>مهام</w:t>
      </w:r>
      <w:r w:rsidR="008B3B74" w:rsidRPr="00D90622">
        <w:rPr>
          <w:rtl/>
          <w:lang w:bidi="ar-SY"/>
        </w:rPr>
        <w:t xml:space="preserve"> أخرى </w:t>
      </w:r>
      <w:r w:rsidR="008B3B74" w:rsidRPr="00D90622">
        <w:rPr>
          <w:i/>
          <w:iCs/>
          <w:rtl/>
          <w:lang w:bidi="ar-SY"/>
        </w:rPr>
        <w:t>(يرجى ذكرها):</w:t>
      </w:r>
      <w:r w:rsidR="008B3B74" w:rsidRPr="00D90622">
        <w:rPr>
          <w:rtl/>
          <w:lang w:bidi="ar-SY"/>
        </w:rPr>
        <w:t xml:space="preserve"> [اكتب هنا]</w:t>
      </w:r>
    </w:p>
    <w:p w14:paraId="4A2760D4" w14:textId="7FB50DBF" w:rsidR="00CC0CAF" w:rsidRPr="00D90622" w:rsidRDefault="00CC0CAF" w:rsidP="00B276AE">
      <w:pPr>
        <w:pStyle w:val="ListParagraph"/>
        <w:bidi/>
        <w:spacing w:after="240" w:line="240" w:lineRule="auto"/>
        <w:ind w:left="1701" w:hanging="567"/>
        <w:contextualSpacing w:val="0"/>
        <w:rPr>
          <w:rFonts w:ascii="Arial" w:hAnsi="Arial" w:cs="Arial"/>
          <w:szCs w:val="28"/>
          <w:rtl/>
          <w:lang w:bidi="ar-SY"/>
        </w:rPr>
      </w:pPr>
      <w:r w:rsidRPr="00D90622">
        <w:rPr>
          <w:rFonts w:ascii="Arial" w:hAnsi="Arial" w:cs="Arial"/>
          <w:szCs w:val="28"/>
          <w:rtl/>
          <w:lang w:bidi="ar-SY"/>
        </w:rPr>
        <w:t>(ح)</w:t>
      </w:r>
      <w:r w:rsidR="00CD5FF2" w:rsidRPr="00D90622">
        <w:rPr>
          <w:rFonts w:ascii="Arial" w:hAnsi="Arial" w:cs="Arial"/>
          <w:szCs w:val="28"/>
          <w:rtl/>
          <w:lang w:bidi="ar-SY"/>
        </w:rPr>
        <w:tab/>
      </w:r>
      <w:r w:rsidRPr="00D90622">
        <w:rPr>
          <w:rFonts w:ascii="Arial" w:hAnsi="Arial" w:cs="Arial"/>
          <w:szCs w:val="28"/>
          <w:rtl/>
          <w:lang w:bidi="ar-SY"/>
        </w:rPr>
        <w:t xml:space="preserve">ما هي الصعوبات والتحديات الرئيسية </w:t>
      </w:r>
      <w:r w:rsidR="00426B38">
        <w:rPr>
          <w:rFonts w:ascii="Arial" w:hAnsi="Arial" w:cs="Arial" w:hint="cs"/>
          <w:szCs w:val="28"/>
          <w:rtl/>
          <w:lang w:bidi="ar-SY"/>
        </w:rPr>
        <w:t>–</w:t>
      </w:r>
      <w:r w:rsidRPr="00D90622">
        <w:rPr>
          <w:rFonts w:ascii="Arial" w:hAnsi="Arial" w:cs="Arial"/>
          <w:szCs w:val="28"/>
          <w:rtl/>
          <w:lang w:bidi="ar-SY"/>
        </w:rPr>
        <w:t xml:space="preserve"> إن وجدت </w:t>
      </w:r>
      <w:r w:rsidR="00426B38">
        <w:rPr>
          <w:rFonts w:ascii="Arial" w:hAnsi="Arial" w:cs="Arial" w:hint="cs"/>
          <w:szCs w:val="28"/>
          <w:rtl/>
          <w:lang w:bidi="ar-SY"/>
        </w:rPr>
        <w:t>–</w:t>
      </w:r>
      <w:r w:rsidRPr="00D90622">
        <w:rPr>
          <w:rFonts w:ascii="Arial" w:hAnsi="Arial" w:cs="Arial"/>
          <w:szCs w:val="28"/>
          <w:rtl/>
          <w:lang w:bidi="ar-SY"/>
        </w:rPr>
        <w:t xml:space="preserve"> التي </w:t>
      </w:r>
      <w:proofErr w:type="spellStart"/>
      <w:r w:rsidRPr="00D90622">
        <w:rPr>
          <w:rFonts w:ascii="Arial" w:hAnsi="Arial" w:cs="Arial"/>
          <w:szCs w:val="28"/>
          <w:rtl/>
          <w:lang w:bidi="ar-SY"/>
        </w:rPr>
        <w:t>يواجهها</w:t>
      </w:r>
      <w:proofErr w:type="spellEnd"/>
      <w:r w:rsidRPr="00D90622">
        <w:rPr>
          <w:rFonts w:ascii="Arial" w:hAnsi="Arial" w:cs="Arial"/>
          <w:szCs w:val="28"/>
          <w:rtl/>
          <w:lang w:bidi="ar-SY"/>
        </w:rPr>
        <w:t xml:space="preserve"> بلدكم بشأن تشغيل </w:t>
      </w:r>
      <w:r w:rsidR="004E2294">
        <w:rPr>
          <w:rFonts w:ascii="Arial" w:hAnsi="Arial" w:cs="Arial"/>
          <w:szCs w:val="28"/>
          <w:lang w:bidi="ar-SY"/>
        </w:rPr>
        <w:br/>
      </w:r>
      <w:r w:rsidRPr="00D90622">
        <w:rPr>
          <w:rFonts w:ascii="Arial" w:hAnsi="Arial" w:cs="Arial"/>
          <w:szCs w:val="28"/>
          <w:rtl/>
          <w:lang w:bidi="ar-SY"/>
        </w:rPr>
        <w:t>الهيئة المشتركة أو الآلية المشتركة؟</w:t>
      </w:r>
    </w:p>
    <w:p w14:paraId="63BA91BC" w14:textId="015C31D5" w:rsidR="00CC0CAF" w:rsidRPr="00D90622" w:rsidRDefault="00CC0CAF" w:rsidP="00B276AE">
      <w:pPr>
        <w:pStyle w:val="ListParagraph"/>
        <w:bidi/>
        <w:spacing w:after="240" w:line="240" w:lineRule="auto"/>
        <w:ind w:left="1701"/>
        <w:contextualSpacing w:val="0"/>
        <w:jc w:val="both"/>
        <w:rPr>
          <w:rFonts w:ascii="Arial" w:hAnsi="Arial" w:cs="Arial"/>
          <w:szCs w:val="28"/>
          <w:rtl/>
          <w:lang w:bidi="ar-SY"/>
        </w:rPr>
      </w:pPr>
      <w:r w:rsidRPr="00D90622">
        <w:rPr>
          <w:rFonts w:ascii="Arial" w:hAnsi="Arial" w:cs="Arial"/>
          <w:szCs w:val="28"/>
          <w:rtl/>
          <w:lang w:bidi="ar-SY"/>
        </w:rPr>
        <w:t>قضايا الحوكمة</w:t>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38F67C24" w14:textId="6A1EE75E" w:rsidR="004D2558" w:rsidRPr="00D90622" w:rsidRDefault="00CC0CAF" w:rsidP="00B276AE">
      <w:pPr>
        <w:pStyle w:val="ListParagraph"/>
        <w:bidi/>
        <w:spacing w:after="240" w:line="240" w:lineRule="auto"/>
        <w:ind w:left="1701"/>
        <w:contextualSpacing w:val="0"/>
        <w:jc w:val="both"/>
        <w:rPr>
          <w:rFonts w:ascii="Arial" w:hAnsi="Arial" w:cs="Arial"/>
          <w:i/>
          <w:szCs w:val="28"/>
          <w:lang w:val="en-US"/>
        </w:rPr>
      </w:pPr>
      <w:r w:rsidRPr="00D90622">
        <w:rPr>
          <w:rFonts w:ascii="Arial" w:hAnsi="Arial" w:cs="Arial"/>
          <w:i/>
          <w:iCs/>
          <w:szCs w:val="28"/>
          <w:rtl/>
          <w:lang w:bidi="ar-SY"/>
        </w:rPr>
        <w:t>يرجى بيان هذه القضايا، إن وجدت:</w:t>
      </w:r>
      <w:r w:rsidRPr="00D90622">
        <w:rPr>
          <w:rFonts w:ascii="Arial" w:hAnsi="Arial" w:cs="Arial"/>
          <w:szCs w:val="28"/>
          <w:rtl/>
          <w:lang w:bidi="ar-SY"/>
        </w:rPr>
        <w:t xml:space="preserve"> [اكتب هنا]</w:t>
      </w:r>
    </w:p>
    <w:p w14:paraId="45E425D5" w14:textId="5FDD57D7" w:rsidR="00CC0CAF" w:rsidRPr="00D90622" w:rsidRDefault="00CC0CAF" w:rsidP="00B276AE">
      <w:pPr>
        <w:pStyle w:val="ListParagraph"/>
        <w:bidi/>
        <w:spacing w:after="240" w:line="240" w:lineRule="auto"/>
        <w:ind w:left="1701"/>
        <w:contextualSpacing w:val="0"/>
        <w:jc w:val="both"/>
        <w:rPr>
          <w:rFonts w:ascii="Arial" w:hAnsi="Arial" w:cs="Arial"/>
          <w:szCs w:val="28"/>
          <w:rtl/>
          <w:lang w:bidi="ar-SY"/>
        </w:rPr>
      </w:pPr>
      <w:r w:rsidRPr="00D90622">
        <w:rPr>
          <w:rFonts w:ascii="Arial" w:hAnsi="Arial" w:cs="Arial"/>
          <w:szCs w:val="28"/>
          <w:rtl/>
          <w:lang w:bidi="ar-SY"/>
        </w:rPr>
        <w:t>تأخيرات غير متوقعة في مجال التخطيط</w:t>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5C8C2608" w14:textId="77777777" w:rsidR="00CC0CAF" w:rsidRPr="00D90622" w:rsidRDefault="00CC0CAF" w:rsidP="00B276AE">
      <w:pPr>
        <w:pStyle w:val="ListParagraph"/>
        <w:bidi/>
        <w:spacing w:after="240" w:line="240" w:lineRule="auto"/>
        <w:ind w:left="1701"/>
        <w:contextualSpacing w:val="0"/>
        <w:jc w:val="both"/>
        <w:rPr>
          <w:rFonts w:ascii="Arial" w:hAnsi="Arial" w:cs="Arial"/>
          <w:szCs w:val="28"/>
          <w:rtl/>
          <w:lang w:bidi="ar-SY"/>
        </w:rPr>
      </w:pPr>
      <w:r w:rsidRPr="00D90622">
        <w:rPr>
          <w:rFonts w:ascii="Arial" w:hAnsi="Arial" w:cs="Arial"/>
          <w:i/>
          <w:iCs/>
          <w:szCs w:val="28"/>
          <w:rtl/>
          <w:lang w:bidi="ar-SY"/>
        </w:rPr>
        <w:t>يرجى بيان ذلك، إن وجد</w:t>
      </w:r>
      <w:r w:rsidRPr="00D90622">
        <w:rPr>
          <w:rFonts w:ascii="Arial" w:hAnsi="Arial" w:cs="Arial"/>
          <w:szCs w:val="28"/>
          <w:rtl/>
          <w:lang w:bidi="ar-SY"/>
        </w:rPr>
        <w:t>: [اكتب هنا]</w:t>
      </w:r>
    </w:p>
    <w:p w14:paraId="079BEFF4" w14:textId="20A9F9D1" w:rsidR="00CC0CAF" w:rsidRPr="00D90622" w:rsidRDefault="00CC0CAF" w:rsidP="00B276AE">
      <w:pPr>
        <w:pStyle w:val="ListParagraph"/>
        <w:bidi/>
        <w:spacing w:after="240" w:line="240" w:lineRule="auto"/>
        <w:ind w:left="1701"/>
        <w:contextualSpacing w:val="0"/>
        <w:jc w:val="both"/>
        <w:rPr>
          <w:rFonts w:ascii="Arial" w:hAnsi="Arial" w:cs="Arial"/>
          <w:szCs w:val="28"/>
          <w:rtl/>
          <w:lang w:bidi="ar-SY"/>
        </w:rPr>
      </w:pPr>
      <w:r w:rsidRPr="00D90622">
        <w:rPr>
          <w:rFonts w:ascii="Arial" w:hAnsi="Arial" w:cs="Arial"/>
          <w:szCs w:val="28"/>
          <w:rtl/>
          <w:lang w:bidi="ar-SY"/>
        </w:rPr>
        <w:t>عدم توفر الموارد</w:t>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04511E77" w14:textId="77777777" w:rsidR="00CC0CAF" w:rsidRPr="00D90622" w:rsidRDefault="00CC0CAF" w:rsidP="00B276AE">
      <w:pPr>
        <w:pStyle w:val="ListParagraph"/>
        <w:bidi/>
        <w:spacing w:after="240" w:line="240" w:lineRule="auto"/>
        <w:ind w:left="1701"/>
        <w:contextualSpacing w:val="0"/>
        <w:jc w:val="both"/>
        <w:rPr>
          <w:rFonts w:ascii="Arial" w:hAnsi="Arial" w:cs="Arial"/>
          <w:szCs w:val="28"/>
          <w:rtl/>
          <w:lang w:bidi="ar-SY"/>
        </w:rPr>
      </w:pPr>
      <w:r w:rsidRPr="00D90622">
        <w:rPr>
          <w:rFonts w:ascii="Arial" w:hAnsi="Arial" w:cs="Arial"/>
          <w:i/>
          <w:iCs/>
          <w:szCs w:val="28"/>
          <w:rtl/>
          <w:lang w:bidi="ar-SY"/>
        </w:rPr>
        <w:t>يرجى بيان ذلك، إن كان صحيحاً:</w:t>
      </w:r>
      <w:r w:rsidRPr="00D90622">
        <w:rPr>
          <w:rFonts w:ascii="Arial" w:hAnsi="Arial" w:cs="Arial"/>
          <w:szCs w:val="28"/>
          <w:rtl/>
          <w:lang w:bidi="ar-SY"/>
        </w:rPr>
        <w:t xml:space="preserve"> [اكتب هنا]</w:t>
      </w:r>
    </w:p>
    <w:p w14:paraId="370A5EE6" w14:textId="7945391A" w:rsidR="00CC0CAF" w:rsidRPr="00D90622" w:rsidRDefault="00CC0CAF" w:rsidP="00B276AE">
      <w:pPr>
        <w:pStyle w:val="ListParagraph"/>
        <w:bidi/>
        <w:spacing w:after="240" w:line="240" w:lineRule="auto"/>
        <w:ind w:left="1701"/>
        <w:contextualSpacing w:val="0"/>
        <w:jc w:val="both"/>
        <w:rPr>
          <w:rFonts w:ascii="Arial" w:hAnsi="Arial" w:cs="Arial"/>
          <w:szCs w:val="28"/>
          <w:rtl/>
          <w:lang w:bidi="ar-SY"/>
        </w:rPr>
      </w:pPr>
      <w:r w:rsidRPr="00D90622">
        <w:rPr>
          <w:rFonts w:ascii="Arial" w:hAnsi="Arial" w:cs="Arial"/>
          <w:szCs w:val="28"/>
          <w:rtl/>
          <w:lang w:bidi="ar-SY"/>
        </w:rPr>
        <w:t>عدم وجود آلية لتنفيذ التدابير</w:t>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23E762B7" w14:textId="77777777" w:rsidR="00CC0CAF" w:rsidRPr="00D90622" w:rsidRDefault="00CC0CAF" w:rsidP="00B276AE">
      <w:pPr>
        <w:pStyle w:val="ListParagraph"/>
        <w:bidi/>
        <w:spacing w:after="240" w:line="240" w:lineRule="auto"/>
        <w:ind w:left="1701"/>
        <w:contextualSpacing w:val="0"/>
        <w:jc w:val="both"/>
        <w:rPr>
          <w:rFonts w:ascii="Arial" w:hAnsi="Arial" w:cs="Arial"/>
          <w:szCs w:val="28"/>
          <w:rtl/>
          <w:lang w:bidi="ar-SY"/>
        </w:rPr>
      </w:pPr>
      <w:r w:rsidRPr="00D90622">
        <w:rPr>
          <w:rFonts w:ascii="Arial" w:hAnsi="Arial" w:cs="Arial"/>
          <w:i/>
          <w:iCs/>
          <w:szCs w:val="28"/>
          <w:rtl/>
          <w:lang w:bidi="ar-SY"/>
        </w:rPr>
        <w:t>يرجى بيان ذلك، إن كان صحيحاً</w:t>
      </w:r>
      <w:r w:rsidRPr="00D90622">
        <w:rPr>
          <w:rFonts w:ascii="Arial" w:hAnsi="Arial" w:cs="Arial"/>
          <w:szCs w:val="28"/>
          <w:rtl/>
          <w:lang w:bidi="ar-SY"/>
        </w:rPr>
        <w:t>: [اكتب هنا]</w:t>
      </w:r>
    </w:p>
    <w:p w14:paraId="7EC2D30E" w14:textId="17436CC3" w:rsidR="00CC0CAF" w:rsidRPr="00D90622" w:rsidRDefault="00CC0CAF" w:rsidP="00B276AE">
      <w:pPr>
        <w:pStyle w:val="ListParagraph"/>
        <w:bidi/>
        <w:spacing w:after="240" w:line="240" w:lineRule="auto"/>
        <w:ind w:left="1701"/>
        <w:contextualSpacing w:val="0"/>
        <w:jc w:val="both"/>
        <w:rPr>
          <w:rFonts w:ascii="Arial" w:hAnsi="Arial" w:cs="Arial"/>
          <w:szCs w:val="28"/>
          <w:rtl/>
          <w:lang w:bidi="ar-SY"/>
        </w:rPr>
      </w:pPr>
      <w:r w:rsidRPr="00D90622">
        <w:rPr>
          <w:rFonts w:ascii="Arial" w:hAnsi="Arial" w:cs="Arial"/>
          <w:szCs w:val="28"/>
          <w:rtl/>
          <w:lang w:bidi="ar-SY"/>
        </w:rPr>
        <w:t>عدم وجود تدابير فعالة</w:t>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1327B25B" w14:textId="77777777" w:rsidR="00CC0CAF" w:rsidRPr="00D90622" w:rsidRDefault="00CC0CAF" w:rsidP="00B276AE">
      <w:pPr>
        <w:pStyle w:val="ListParagraph"/>
        <w:bidi/>
        <w:spacing w:after="240" w:line="240" w:lineRule="auto"/>
        <w:ind w:left="1701"/>
        <w:contextualSpacing w:val="0"/>
        <w:jc w:val="both"/>
        <w:rPr>
          <w:rFonts w:ascii="Arial" w:hAnsi="Arial" w:cs="Arial"/>
          <w:szCs w:val="28"/>
          <w:rtl/>
          <w:lang w:bidi="ar-QA"/>
        </w:rPr>
      </w:pPr>
      <w:r w:rsidRPr="00D90622">
        <w:rPr>
          <w:rFonts w:ascii="Arial" w:hAnsi="Arial" w:cs="Arial"/>
          <w:i/>
          <w:iCs/>
          <w:szCs w:val="28"/>
          <w:rtl/>
          <w:lang w:bidi="ar-SY"/>
        </w:rPr>
        <w:t>يرجى بيان ذلك، إن كان صحيحاً</w:t>
      </w:r>
      <w:r w:rsidRPr="00D90622">
        <w:rPr>
          <w:rFonts w:ascii="Arial" w:hAnsi="Arial" w:cs="Arial"/>
          <w:szCs w:val="28"/>
          <w:rtl/>
          <w:lang w:bidi="ar-SY"/>
        </w:rPr>
        <w:t>: [اكتب هنا]</w:t>
      </w:r>
    </w:p>
    <w:p w14:paraId="5FABE25E" w14:textId="3B4D36B7" w:rsidR="00CC0CAF" w:rsidRPr="00D90622" w:rsidRDefault="00CC0CAF" w:rsidP="00B276AE">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أحداث قصوى غير متوقعة</w:t>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601807BD" w14:textId="77777777" w:rsidR="00CC0CAF" w:rsidRPr="00D90622" w:rsidRDefault="00CC0CAF" w:rsidP="00B276AE">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i/>
          <w:iCs/>
          <w:szCs w:val="28"/>
          <w:rtl/>
          <w:lang w:bidi="ar-SY"/>
        </w:rPr>
        <w:t>يرجى بيان ذلك، إن وجد:</w:t>
      </w:r>
      <w:r w:rsidRPr="00D90622">
        <w:rPr>
          <w:rFonts w:ascii="Arial" w:hAnsi="Arial" w:cs="Arial"/>
          <w:szCs w:val="28"/>
          <w:rtl/>
          <w:lang w:bidi="ar-SY"/>
        </w:rPr>
        <w:t xml:space="preserve"> [اكتب هنا]</w:t>
      </w:r>
    </w:p>
    <w:p w14:paraId="14EDC477" w14:textId="1D6815B7" w:rsidR="00CC0CAF" w:rsidRPr="00D90622" w:rsidRDefault="00CC0CAF" w:rsidP="00B276AE">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szCs w:val="28"/>
          <w:rtl/>
          <w:lang w:bidi="ar-SY"/>
        </w:rPr>
        <w:t>عدم توفر معلومات وتوقعات موثوقة</w:t>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00CD5FF2" w:rsidRPr="00D90622">
        <w:rPr>
          <w:rFonts w:ascii="Arial" w:hAnsi="Arial" w:cs="Arial"/>
          <w:szCs w:val="28"/>
          <w:rtl/>
          <w:lang w:bidi="ar-SY"/>
        </w:rPr>
        <w:tab/>
      </w:r>
      <w:r w:rsidRPr="00D90622">
        <w:rPr>
          <w:rFonts w:ascii="Arial" w:hAnsi="Arial" w:cs="Arial"/>
          <w:szCs w:val="28"/>
          <w:lang w:bidi="ar-SY"/>
        </w:rPr>
        <w:fldChar w:fldCharType="begin">
          <w:ffData>
            <w:name w:val=""/>
            <w:enabled/>
            <w:calcOnExit w:val="0"/>
            <w:checkBox>
              <w:sizeAuto/>
              <w:default w:val="0"/>
            </w:checkBox>
          </w:ffData>
        </w:fldChar>
      </w:r>
      <w:r w:rsidRPr="00D90622">
        <w:rPr>
          <w:rFonts w:ascii="Arial" w:hAnsi="Arial" w:cs="Arial"/>
          <w:szCs w:val="28"/>
          <w:lang w:bidi="ar-SY"/>
        </w:rPr>
        <w:instrText xml:space="preserve"> FORMCHECKBOX </w:instrText>
      </w:r>
      <w:r w:rsidR="00875202">
        <w:rPr>
          <w:rFonts w:ascii="Arial" w:hAnsi="Arial" w:cs="Arial"/>
          <w:szCs w:val="28"/>
          <w:lang w:bidi="ar-SY"/>
        </w:rPr>
      </w:r>
      <w:r w:rsidR="00875202">
        <w:rPr>
          <w:rFonts w:ascii="Arial" w:hAnsi="Arial" w:cs="Arial"/>
          <w:szCs w:val="28"/>
          <w:lang w:bidi="ar-SY"/>
        </w:rPr>
        <w:fldChar w:fldCharType="separate"/>
      </w:r>
      <w:r w:rsidRPr="00D90622">
        <w:rPr>
          <w:rFonts w:ascii="Arial" w:hAnsi="Arial" w:cs="Arial"/>
          <w:szCs w:val="28"/>
          <w:lang w:bidi="ar-SY"/>
        </w:rPr>
        <w:fldChar w:fldCharType="end"/>
      </w:r>
    </w:p>
    <w:p w14:paraId="0096C4CD" w14:textId="1421AAC2" w:rsidR="00CC0CAF" w:rsidRPr="00D90622" w:rsidRDefault="00CC0CAF" w:rsidP="00B276AE">
      <w:pPr>
        <w:pStyle w:val="ListParagraph"/>
        <w:bidi/>
        <w:spacing w:line="240" w:lineRule="auto"/>
        <w:ind w:left="1701"/>
        <w:contextualSpacing w:val="0"/>
        <w:jc w:val="both"/>
        <w:rPr>
          <w:rFonts w:ascii="Arial" w:hAnsi="Arial" w:cs="Arial"/>
          <w:szCs w:val="28"/>
          <w:rtl/>
          <w:lang w:bidi="ar-SY"/>
        </w:rPr>
      </w:pPr>
      <w:r w:rsidRPr="00D90622">
        <w:rPr>
          <w:rFonts w:ascii="Arial" w:hAnsi="Arial" w:cs="Arial"/>
          <w:i/>
          <w:iCs/>
          <w:szCs w:val="28"/>
          <w:rtl/>
          <w:lang w:bidi="ar-SY"/>
        </w:rPr>
        <w:t xml:space="preserve">يرجى بيان ذلك، إن </w:t>
      </w:r>
      <w:r w:rsidR="0032455B" w:rsidRPr="00D90622">
        <w:rPr>
          <w:rFonts w:ascii="Arial" w:hAnsi="Arial" w:cs="Arial"/>
          <w:i/>
          <w:iCs/>
          <w:szCs w:val="28"/>
          <w:rtl/>
          <w:lang w:bidi="ar-SY"/>
        </w:rPr>
        <w:t>وجد</w:t>
      </w:r>
      <w:r w:rsidRPr="00D90622">
        <w:rPr>
          <w:rFonts w:ascii="Arial" w:hAnsi="Arial" w:cs="Arial"/>
          <w:szCs w:val="28"/>
          <w:rtl/>
          <w:lang w:bidi="ar-SY"/>
        </w:rPr>
        <w:t>: [اكتب هنا]</w:t>
      </w:r>
    </w:p>
    <w:p w14:paraId="14280DF3" w14:textId="40FB0C07" w:rsidR="00CC0CAF" w:rsidRPr="00D90622" w:rsidRDefault="00CC0CAF" w:rsidP="00B276AE">
      <w:pPr>
        <w:pStyle w:val="ListParagraph"/>
        <w:bidi/>
        <w:spacing w:line="240" w:lineRule="auto"/>
        <w:ind w:left="1701"/>
        <w:contextualSpacing w:val="0"/>
        <w:jc w:val="both"/>
        <w:rPr>
          <w:rFonts w:ascii="Arial" w:hAnsi="Arial" w:cs="Arial"/>
          <w:szCs w:val="28"/>
          <w:rtl/>
          <w:lang w:bidi="ar-QA"/>
        </w:rPr>
      </w:pPr>
      <w:r w:rsidRPr="00D90622">
        <w:rPr>
          <w:rFonts w:ascii="Arial" w:hAnsi="Arial" w:cs="Arial"/>
          <w:szCs w:val="28"/>
          <w:rtl/>
          <w:lang w:bidi="ar-SY"/>
        </w:rPr>
        <w:t xml:space="preserve">صعوبات وتحديات أخرى </w:t>
      </w:r>
      <w:r w:rsidRPr="00D90622">
        <w:rPr>
          <w:rFonts w:ascii="Arial" w:hAnsi="Arial" w:cs="Arial"/>
          <w:i/>
          <w:iCs/>
          <w:szCs w:val="28"/>
          <w:rtl/>
          <w:lang w:bidi="ar-SY"/>
        </w:rPr>
        <w:t>(يرجى بيان ذلك):</w:t>
      </w:r>
      <w:r w:rsidRPr="004E2294">
        <w:rPr>
          <w:rFonts w:ascii="Arial" w:hAnsi="Arial" w:cs="Arial"/>
          <w:i/>
          <w:iCs/>
          <w:szCs w:val="28"/>
          <w:rtl/>
          <w:lang w:bidi="ar-SY"/>
        </w:rPr>
        <w:t xml:space="preserve"> </w:t>
      </w:r>
      <w:r w:rsidRPr="004E2294">
        <w:rPr>
          <w:rFonts w:ascii="Arial" w:hAnsi="Arial" w:cs="Arial"/>
          <w:szCs w:val="28"/>
          <w:rtl/>
          <w:lang w:bidi="ar-SY"/>
        </w:rPr>
        <w:t>[</w:t>
      </w:r>
      <w:r w:rsidRPr="00D90622">
        <w:rPr>
          <w:rFonts w:ascii="Arial" w:hAnsi="Arial" w:cs="Arial"/>
          <w:szCs w:val="28"/>
          <w:rtl/>
          <w:lang w:bidi="ar-SY"/>
        </w:rPr>
        <w:t>اكتب هنا]</w:t>
      </w:r>
    </w:p>
    <w:p w14:paraId="608E4936" w14:textId="4C81DAC0" w:rsidR="00DE22B2" w:rsidRPr="00D90622" w:rsidRDefault="00DE22B2" w:rsidP="00B276AE">
      <w:pPr>
        <w:pStyle w:val="ListParagraph"/>
        <w:bidi/>
        <w:spacing w:line="240" w:lineRule="auto"/>
        <w:ind w:left="1701" w:hanging="567"/>
        <w:contextualSpacing w:val="0"/>
        <w:jc w:val="both"/>
        <w:rPr>
          <w:rFonts w:ascii="Arial" w:hAnsi="Arial" w:cs="Arial"/>
          <w:szCs w:val="28"/>
          <w:rtl/>
          <w:lang w:bidi="ar-SY"/>
        </w:rPr>
      </w:pPr>
      <w:r w:rsidRPr="00D90622">
        <w:rPr>
          <w:rFonts w:ascii="Arial" w:hAnsi="Arial" w:cs="Arial"/>
          <w:szCs w:val="28"/>
          <w:rtl/>
          <w:lang w:bidi="ar-SY"/>
        </w:rPr>
        <w:t>(ط)</w:t>
      </w:r>
      <w:r w:rsidRPr="00D90622">
        <w:rPr>
          <w:rFonts w:ascii="Arial" w:hAnsi="Arial" w:cs="Arial"/>
          <w:szCs w:val="28"/>
          <w:rtl/>
          <w:lang w:bidi="ar-SY"/>
        </w:rPr>
        <w:tab/>
        <w:t xml:space="preserve">هل تجتمع الهيئة </w:t>
      </w:r>
      <w:r w:rsidR="000E40BF" w:rsidRPr="00D90622">
        <w:rPr>
          <w:rFonts w:ascii="Arial" w:hAnsi="Arial" w:cs="Arial" w:hint="cs"/>
          <w:szCs w:val="28"/>
          <w:rtl/>
          <w:lang w:bidi="ar-SY"/>
        </w:rPr>
        <w:t xml:space="preserve">أو الآلية </w:t>
      </w:r>
      <w:r w:rsidRPr="00D90622">
        <w:rPr>
          <w:rFonts w:ascii="Arial" w:hAnsi="Arial" w:cs="Arial"/>
          <w:szCs w:val="28"/>
          <w:rtl/>
          <w:lang w:bidi="ar-SY"/>
        </w:rPr>
        <w:t>المشتركة أو هيئاتها الفرعية بصورة منتظمة؟</w:t>
      </w:r>
    </w:p>
    <w:p w14:paraId="4D9B879D" w14:textId="076CEF9C" w:rsidR="00DE22B2" w:rsidRPr="00D90622" w:rsidRDefault="00DE22B2"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 xml:space="preserve">نعم </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r w:rsidRPr="00D90622">
        <w:rPr>
          <w:rFonts w:ascii="Arial" w:hAnsi="Arial" w:cs="Arial"/>
          <w:szCs w:val="28"/>
          <w:rtl/>
          <w:lang w:bidi="ar-IQ"/>
        </w:rPr>
        <w:t>/لا</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7BCFF5BF" w14:textId="4C8136DF" w:rsidR="00DE22B2" w:rsidRPr="00D90622" w:rsidRDefault="004D2558" w:rsidP="00B276AE">
      <w:pPr>
        <w:bidi/>
        <w:spacing w:after="160"/>
        <w:ind w:left="1134"/>
        <w:jc w:val="both"/>
        <w:rPr>
          <w:rtl/>
          <w:lang w:bidi="ar-QA"/>
        </w:rPr>
      </w:pPr>
      <w:r w:rsidRPr="00D90622">
        <w:tab/>
      </w:r>
      <w:r w:rsidRPr="00D90622">
        <w:tab/>
      </w:r>
      <w:r w:rsidR="00DE22B2" w:rsidRPr="00D90622">
        <w:rPr>
          <w:rtl/>
          <w:lang w:bidi="ar-IQ"/>
        </w:rPr>
        <w:t xml:space="preserve">إذا كان الجواب بنعم، فما هي وتيرة هذه الاجتماعات؟ </w:t>
      </w:r>
    </w:p>
    <w:p w14:paraId="4DC78F44" w14:textId="30F97DA4" w:rsidR="00DE22B2" w:rsidRPr="00D90622" w:rsidRDefault="00DE22B2"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QA"/>
        </w:rPr>
        <w:t xml:space="preserve">أكثر </w:t>
      </w:r>
      <w:r w:rsidR="0013752C" w:rsidRPr="00D90622">
        <w:rPr>
          <w:rFonts w:ascii="Arial" w:hAnsi="Arial" w:cs="Arial"/>
          <w:szCs w:val="28"/>
          <w:rtl/>
          <w:lang w:bidi="ar-QA"/>
        </w:rPr>
        <w:t>من مرة واحدة في السنة</w:t>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52CCFBFD" w14:textId="59ADA1B0" w:rsidR="00DE22B2" w:rsidRPr="00D90622" w:rsidRDefault="00DE22B2" w:rsidP="00B276AE">
      <w:pPr>
        <w:pStyle w:val="ListParagraph"/>
        <w:bidi/>
        <w:spacing w:line="240" w:lineRule="auto"/>
        <w:ind w:left="1701"/>
        <w:contextualSpacing w:val="0"/>
        <w:jc w:val="both"/>
        <w:rPr>
          <w:rFonts w:ascii="Arial" w:hAnsi="Arial" w:cs="Arial"/>
          <w:szCs w:val="28"/>
          <w:rtl/>
          <w:lang w:bidi="ar-QA"/>
        </w:rPr>
      </w:pPr>
      <w:r w:rsidRPr="00D90622">
        <w:rPr>
          <w:rFonts w:ascii="Arial" w:hAnsi="Arial" w:cs="Arial"/>
          <w:szCs w:val="28"/>
          <w:rtl/>
          <w:lang w:bidi="ar-QA"/>
        </w:rPr>
        <w:t xml:space="preserve">مرة واحدة </w:t>
      </w:r>
      <w:r w:rsidR="0013752C" w:rsidRPr="00D90622">
        <w:rPr>
          <w:rFonts w:ascii="Arial" w:hAnsi="Arial" w:cs="Arial"/>
          <w:szCs w:val="28"/>
          <w:rtl/>
          <w:lang w:bidi="ar-QA"/>
        </w:rPr>
        <w:t>في</w:t>
      </w:r>
      <w:r w:rsidRPr="00D90622">
        <w:rPr>
          <w:rFonts w:ascii="Arial" w:hAnsi="Arial" w:cs="Arial"/>
          <w:szCs w:val="28"/>
          <w:rtl/>
          <w:lang w:bidi="ar-QA"/>
        </w:rPr>
        <w:t xml:space="preserve"> </w:t>
      </w:r>
      <w:r w:rsidR="0013752C" w:rsidRPr="00D90622">
        <w:rPr>
          <w:rFonts w:ascii="Arial" w:hAnsi="Arial" w:cs="Arial"/>
          <w:szCs w:val="28"/>
          <w:rtl/>
          <w:lang w:bidi="ar-QA"/>
        </w:rPr>
        <w:t>ال</w:t>
      </w:r>
      <w:r w:rsidRPr="00D90622">
        <w:rPr>
          <w:rFonts w:ascii="Arial" w:hAnsi="Arial" w:cs="Arial"/>
          <w:szCs w:val="28"/>
          <w:rtl/>
          <w:lang w:bidi="ar-QA"/>
        </w:rPr>
        <w:t>سنة</w:t>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Pr="00D90622">
        <w:rPr>
          <w:rFonts w:ascii="Arial" w:hAnsi="Arial" w:cs="Arial"/>
          <w:szCs w:val="28"/>
          <w:lang w:bidi="ar-QA"/>
        </w:rPr>
        <w:fldChar w:fldCharType="begin">
          <w:ffData>
            <w:name w:val=""/>
            <w:enabled/>
            <w:calcOnExit w:val="0"/>
            <w:checkBox>
              <w:sizeAuto/>
              <w:default w:val="0"/>
            </w:checkBox>
          </w:ffData>
        </w:fldChar>
      </w:r>
      <w:r w:rsidRPr="00D90622">
        <w:rPr>
          <w:rFonts w:ascii="Arial" w:hAnsi="Arial" w:cs="Arial"/>
          <w:szCs w:val="28"/>
          <w:lang w:bidi="ar-QA"/>
        </w:rPr>
        <w:instrText xml:space="preserve"> FORMCHECKBOX </w:instrText>
      </w:r>
      <w:r w:rsidR="00875202">
        <w:rPr>
          <w:rFonts w:ascii="Arial" w:hAnsi="Arial" w:cs="Arial"/>
          <w:szCs w:val="28"/>
          <w:lang w:bidi="ar-QA"/>
        </w:rPr>
      </w:r>
      <w:r w:rsidR="00875202">
        <w:rPr>
          <w:rFonts w:ascii="Arial" w:hAnsi="Arial" w:cs="Arial"/>
          <w:szCs w:val="28"/>
          <w:lang w:bidi="ar-QA"/>
        </w:rPr>
        <w:fldChar w:fldCharType="separate"/>
      </w:r>
      <w:r w:rsidRPr="00D90622">
        <w:rPr>
          <w:rFonts w:ascii="Arial" w:hAnsi="Arial" w:cs="Arial"/>
          <w:szCs w:val="28"/>
          <w:lang w:bidi="ar-QA"/>
        </w:rPr>
        <w:fldChar w:fldCharType="end"/>
      </w:r>
    </w:p>
    <w:p w14:paraId="564E3413" w14:textId="10C725AE" w:rsidR="00DE22B2" w:rsidRPr="00D90622" w:rsidRDefault="0013752C" w:rsidP="00B276AE">
      <w:pPr>
        <w:pStyle w:val="ListParagraph"/>
        <w:bidi/>
        <w:spacing w:line="240" w:lineRule="auto"/>
        <w:ind w:left="1701"/>
        <w:contextualSpacing w:val="0"/>
        <w:jc w:val="both"/>
        <w:rPr>
          <w:rFonts w:ascii="Arial" w:hAnsi="Arial" w:cs="Arial"/>
          <w:szCs w:val="28"/>
          <w:rtl/>
          <w:lang w:bidi="ar-QA"/>
        </w:rPr>
      </w:pPr>
      <w:r w:rsidRPr="00D90622">
        <w:rPr>
          <w:rFonts w:ascii="Arial" w:hAnsi="Arial" w:cs="Arial"/>
          <w:szCs w:val="28"/>
          <w:rtl/>
          <w:lang w:bidi="ar-QA"/>
        </w:rPr>
        <w:t>أقل من مرة واحدة في السنة</w:t>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00CD5FF2" w:rsidRPr="00D90622">
        <w:rPr>
          <w:rFonts w:ascii="Arial" w:hAnsi="Arial" w:cs="Arial"/>
          <w:szCs w:val="28"/>
          <w:rtl/>
          <w:lang w:bidi="ar-QA"/>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7406ADBF" w14:textId="3974E718" w:rsidR="0013752C" w:rsidRPr="00D90622" w:rsidRDefault="0013752C" w:rsidP="00B276AE">
      <w:pPr>
        <w:pStyle w:val="ListParagraph"/>
        <w:bidi/>
        <w:spacing w:line="240" w:lineRule="auto"/>
        <w:ind w:left="1701" w:hanging="567"/>
        <w:contextualSpacing w:val="0"/>
        <w:jc w:val="both"/>
        <w:rPr>
          <w:rFonts w:ascii="Arial" w:hAnsi="Arial" w:cs="Arial"/>
          <w:szCs w:val="28"/>
          <w:rtl/>
          <w:lang w:val="en-US" w:bidi="ar-QA"/>
        </w:rPr>
      </w:pPr>
      <w:r w:rsidRPr="00D90622">
        <w:rPr>
          <w:rFonts w:ascii="Arial" w:hAnsi="Arial" w:cs="Arial"/>
          <w:szCs w:val="28"/>
          <w:rtl/>
          <w:lang w:val="en-US" w:bidi="ar-QA"/>
        </w:rPr>
        <w:lastRenderedPageBreak/>
        <w:t>(ي)</w:t>
      </w:r>
      <w:r w:rsidR="00CD5FF2" w:rsidRPr="00D90622">
        <w:rPr>
          <w:rFonts w:ascii="Arial" w:hAnsi="Arial" w:cs="Arial"/>
          <w:szCs w:val="28"/>
          <w:rtl/>
          <w:lang w:val="en-US" w:bidi="ar-QA"/>
        </w:rPr>
        <w:tab/>
      </w:r>
      <w:r w:rsidRPr="00D90622">
        <w:rPr>
          <w:rFonts w:ascii="Arial" w:hAnsi="Arial" w:cs="Arial"/>
          <w:szCs w:val="28"/>
          <w:rtl/>
          <w:lang w:bidi="ar-SY"/>
        </w:rPr>
        <w:t>ماهي الإنجازات الرئيسية فيما يتعلق بالهيئة أو الآلية المشتركة؟ [اكتب هنا]</w:t>
      </w:r>
    </w:p>
    <w:p w14:paraId="5289E48A" w14:textId="7377721E" w:rsidR="0013752C" w:rsidRPr="00D90622" w:rsidRDefault="0013752C" w:rsidP="00B276AE">
      <w:pPr>
        <w:pStyle w:val="ListParagraph"/>
        <w:bidi/>
        <w:spacing w:line="240" w:lineRule="auto"/>
        <w:ind w:left="1701" w:hanging="567"/>
        <w:contextualSpacing w:val="0"/>
        <w:jc w:val="both"/>
        <w:rPr>
          <w:rFonts w:ascii="Arial" w:hAnsi="Arial" w:cs="Arial"/>
          <w:szCs w:val="28"/>
          <w:rtl/>
          <w:lang w:bidi="ar-IQ"/>
        </w:rPr>
      </w:pPr>
      <w:r w:rsidRPr="00D90622">
        <w:rPr>
          <w:rFonts w:ascii="Arial" w:hAnsi="Arial" w:cs="Arial"/>
          <w:szCs w:val="28"/>
          <w:rtl/>
          <w:lang w:val="en-US" w:bidi="ar-QA"/>
        </w:rPr>
        <w:t>(ك)</w:t>
      </w:r>
      <w:r w:rsidR="00CD5FF2" w:rsidRPr="00D90622">
        <w:rPr>
          <w:rFonts w:ascii="Arial" w:hAnsi="Arial" w:cs="Arial"/>
          <w:szCs w:val="28"/>
          <w:rtl/>
          <w:lang w:val="en-US" w:bidi="ar-QA"/>
        </w:rPr>
        <w:tab/>
      </w:r>
      <w:r w:rsidRPr="00D90622">
        <w:rPr>
          <w:rFonts w:ascii="Arial" w:hAnsi="Arial" w:cs="Arial"/>
          <w:szCs w:val="28"/>
          <w:rtl/>
          <w:lang w:bidi="ar-IQ"/>
        </w:rPr>
        <w:t>هل دعت ال</w:t>
      </w:r>
      <w:r w:rsidR="007913FC" w:rsidRPr="00D90622">
        <w:rPr>
          <w:rFonts w:ascii="Arial" w:hAnsi="Arial" w:cs="Arial"/>
          <w:szCs w:val="28"/>
          <w:rtl/>
          <w:lang w:bidi="ar-IQ"/>
        </w:rPr>
        <w:t>هيئ</w:t>
      </w:r>
      <w:r w:rsidRPr="00D90622">
        <w:rPr>
          <w:rFonts w:ascii="Arial" w:hAnsi="Arial" w:cs="Arial"/>
          <w:szCs w:val="28"/>
          <w:rtl/>
          <w:lang w:bidi="ar-IQ"/>
        </w:rPr>
        <w:t xml:space="preserve">ة </w:t>
      </w:r>
      <w:r w:rsidR="007913FC" w:rsidRPr="00D90622">
        <w:rPr>
          <w:rFonts w:ascii="Arial" w:hAnsi="Arial" w:cs="Arial"/>
          <w:szCs w:val="28"/>
          <w:rtl/>
          <w:lang w:bidi="ar-IQ"/>
        </w:rPr>
        <w:t xml:space="preserve">أو الآلية </w:t>
      </w:r>
      <w:r w:rsidRPr="00D90622">
        <w:rPr>
          <w:rFonts w:ascii="Arial" w:hAnsi="Arial" w:cs="Arial"/>
          <w:szCs w:val="28"/>
          <w:rtl/>
          <w:lang w:bidi="ar-IQ"/>
        </w:rPr>
        <w:t>المشتركة في أي وقت من الأوقات دولة ساحلية</w:t>
      </w:r>
      <w:r w:rsidR="007913FC" w:rsidRPr="00D90622">
        <w:rPr>
          <w:rFonts w:ascii="Arial" w:hAnsi="Arial" w:cs="Arial"/>
          <w:szCs w:val="28"/>
          <w:rtl/>
          <w:lang w:bidi="ar-IQ"/>
        </w:rPr>
        <w:t xml:space="preserve"> غير </w:t>
      </w:r>
      <w:proofErr w:type="spellStart"/>
      <w:r w:rsidR="007913FC" w:rsidRPr="00D90622">
        <w:rPr>
          <w:rFonts w:ascii="Arial" w:hAnsi="Arial" w:cs="Arial"/>
          <w:szCs w:val="28"/>
          <w:rtl/>
          <w:lang w:bidi="ar-IQ"/>
        </w:rPr>
        <w:t>متشاطئة</w:t>
      </w:r>
      <w:proofErr w:type="spellEnd"/>
      <w:r w:rsidRPr="00D90622">
        <w:rPr>
          <w:rFonts w:ascii="Arial" w:hAnsi="Arial" w:cs="Arial"/>
          <w:szCs w:val="28"/>
          <w:rtl/>
          <w:lang w:bidi="ar-IQ"/>
        </w:rPr>
        <w:t xml:space="preserve"> للتعاون؟</w:t>
      </w:r>
    </w:p>
    <w:p w14:paraId="28EC142C" w14:textId="2383BD83" w:rsidR="0013752C" w:rsidRPr="00D90622" w:rsidRDefault="0013752C" w:rsidP="00B276AE">
      <w:pPr>
        <w:pStyle w:val="ListParagraph"/>
        <w:bidi/>
        <w:spacing w:line="240" w:lineRule="auto"/>
        <w:ind w:left="1701"/>
        <w:contextualSpacing w:val="0"/>
        <w:jc w:val="both"/>
        <w:rPr>
          <w:rFonts w:ascii="Arial" w:hAnsi="Arial" w:cs="Arial"/>
          <w:szCs w:val="28"/>
          <w:rtl/>
          <w:lang w:val="en-US" w:bidi="ar-QA"/>
        </w:rPr>
      </w:pPr>
      <w:r w:rsidRPr="00D90622">
        <w:rPr>
          <w:rFonts w:ascii="Arial" w:hAnsi="Arial" w:cs="Arial"/>
          <w:szCs w:val="28"/>
          <w:rtl/>
          <w:lang w:bidi="ar-IQ"/>
        </w:rPr>
        <w:t xml:space="preserve">نعم </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r w:rsidRPr="00D90622">
        <w:rPr>
          <w:rFonts w:ascii="Arial" w:hAnsi="Arial" w:cs="Arial"/>
          <w:szCs w:val="28"/>
          <w:rtl/>
          <w:lang w:bidi="ar-IQ"/>
        </w:rPr>
        <w:t>/لا</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1DBA596F" w14:textId="19DE3391" w:rsidR="0077545F" w:rsidRPr="00D90622" w:rsidRDefault="004D2558" w:rsidP="00B276AE">
      <w:pPr>
        <w:bidi/>
        <w:spacing w:after="240"/>
        <w:ind w:left="1701" w:hanging="567"/>
        <w:jc w:val="both"/>
      </w:pPr>
      <w:r w:rsidRPr="00D90622">
        <w:rPr>
          <w:i/>
          <w:iCs/>
        </w:rPr>
        <w:tab/>
      </w:r>
      <w:r w:rsidR="007913FC" w:rsidRPr="00D90622">
        <w:rPr>
          <w:i/>
          <w:iCs/>
          <w:rtl/>
          <w:lang w:bidi="ar-IQ"/>
        </w:rPr>
        <w:t xml:space="preserve">إذا كان الجواب بنعم، يرجى إيراد التفاصيل. </w:t>
      </w:r>
      <w:r w:rsidR="000E40BF" w:rsidRPr="00D90622">
        <w:rPr>
          <w:rFonts w:hint="cs"/>
          <w:i/>
          <w:iCs/>
          <w:rtl/>
          <w:lang w:bidi="ar-QA"/>
        </w:rPr>
        <w:t xml:space="preserve">أما </w:t>
      </w:r>
      <w:r w:rsidR="007913FC" w:rsidRPr="00D90622">
        <w:rPr>
          <w:i/>
          <w:iCs/>
          <w:rtl/>
          <w:lang w:bidi="ar-IQ"/>
        </w:rPr>
        <w:t>إذا كان الجواب ب</w:t>
      </w:r>
      <w:r w:rsidR="000E40BF" w:rsidRPr="00D90622">
        <w:rPr>
          <w:rFonts w:hint="cs"/>
          <w:i/>
          <w:iCs/>
          <w:rtl/>
          <w:lang w:bidi="ar-IQ"/>
        </w:rPr>
        <w:t>النفي</w:t>
      </w:r>
      <w:r w:rsidR="007913FC" w:rsidRPr="00D90622">
        <w:rPr>
          <w:i/>
          <w:iCs/>
          <w:rtl/>
          <w:lang w:bidi="ar-IQ"/>
        </w:rPr>
        <w:t>، فيرجى تبيان السبب،</w:t>
      </w:r>
      <w:r w:rsidR="00C623BD" w:rsidRPr="00D90622">
        <w:rPr>
          <w:i/>
          <w:iCs/>
          <w:rtl/>
          <w:lang w:bidi="ar-IQ"/>
        </w:rPr>
        <w:t xml:space="preserve"> </w:t>
      </w:r>
      <w:r w:rsidR="007913FC" w:rsidRPr="00D90622">
        <w:rPr>
          <w:i/>
          <w:iCs/>
          <w:rtl/>
          <w:lang w:bidi="ar-IQ"/>
        </w:rPr>
        <w:t>على سبيل المثال، هل ا</w:t>
      </w:r>
      <w:r w:rsidR="00C623BD" w:rsidRPr="00D90622">
        <w:rPr>
          <w:i/>
          <w:iCs/>
          <w:rtl/>
          <w:lang w:bidi="ar-IQ"/>
        </w:rPr>
        <w:t>لدول الساحلية المعنية هي أ</w:t>
      </w:r>
      <w:r w:rsidR="00D5574C">
        <w:rPr>
          <w:rFonts w:hint="cs"/>
          <w:i/>
          <w:iCs/>
          <w:rtl/>
          <w:lang w:bidi="ar-IQ"/>
        </w:rPr>
        <w:t>ي</w:t>
      </w:r>
      <w:r w:rsidR="00C623BD" w:rsidRPr="00D90622">
        <w:rPr>
          <w:i/>
          <w:iCs/>
          <w:rtl/>
          <w:lang w:bidi="ar-IQ"/>
        </w:rPr>
        <w:t>ضا</w:t>
      </w:r>
      <w:r w:rsidR="00D5574C">
        <w:rPr>
          <w:rFonts w:hint="cs"/>
          <w:i/>
          <w:iCs/>
          <w:rtl/>
          <w:lang w:bidi="ar-IQ"/>
        </w:rPr>
        <w:t>ً</w:t>
      </w:r>
      <w:r w:rsidR="00C623BD" w:rsidRPr="00D90622">
        <w:rPr>
          <w:i/>
          <w:iCs/>
          <w:rtl/>
          <w:lang w:bidi="ar-IQ"/>
        </w:rPr>
        <w:t xml:space="preserve"> دول </w:t>
      </w:r>
      <w:proofErr w:type="spellStart"/>
      <w:r w:rsidR="00C623BD" w:rsidRPr="00D90622">
        <w:rPr>
          <w:i/>
          <w:iCs/>
          <w:rtl/>
          <w:lang w:bidi="ar-IQ"/>
        </w:rPr>
        <w:t>متشاطئة</w:t>
      </w:r>
      <w:proofErr w:type="spellEnd"/>
      <w:r w:rsidR="00C623BD" w:rsidRPr="00D90622">
        <w:rPr>
          <w:i/>
          <w:iCs/>
          <w:rtl/>
          <w:lang w:bidi="ar-IQ"/>
        </w:rPr>
        <w:t xml:space="preserve">، وبالتالي </w:t>
      </w:r>
      <w:r w:rsidR="000E40BF" w:rsidRPr="00D90622">
        <w:rPr>
          <w:rFonts w:hint="cs"/>
          <w:i/>
          <w:iCs/>
          <w:rtl/>
          <w:lang w:bidi="ar-IQ"/>
        </w:rPr>
        <w:t>ت</w:t>
      </w:r>
      <w:r w:rsidR="00AE6B75" w:rsidRPr="00D90622">
        <w:rPr>
          <w:rFonts w:hint="cs"/>
          <w:i/>
          <w:iCs/>
          <w:rtl/>
          <w:lang w:bidi="ar-IQ"/>
        </w:rPr>
        <w:t>ُ</w:t>
      </w:r>
      <w:r w:rsidR="000E40BF" w:rsidRPr="00D90622">
        <w:rPr>
          <w:rFonts w:hint="cs"/>
          <w:i/>
          <w:iCs/>
          <w:rtl/>
          <w:lang w:bidi="ar-IQ"/>
        </w:rPr>
        <w:t>عدّ</w:t>
      </w:r>
      <w:r w:rsidR="009217DD" w:rsidRPr="00D90622">
        <w:rPr>
          <w:i/>
          <w:iCs/>
          <w:rtl/>
          <w:lang w:bidi="ar-IQ"/>
        </w:rPr>
        <w:t xml:space="preserve"> أصلا</w:t>
      </w:r>
      <w:r w:rsidR="00D5574C">
        <w:rPr>
          <w:rFonts w:hint="cs"/>
          <w:i/>
          <w:iCs/>
          <w:rtl/>
          <w:lang w:bidi="ar-IQ"/>
        </w:rPr>
        <w:t>ً</w:t>
      </w:r>
      <w:r w:rsidR="009217DD" w:rsidRPr="00D90622">
        <w:rPr>
          <w:i/>
          <w:iCs/>
          <w:rtl/>
          <w:lang w:bidi="ar-IQ"/>
        </w:rPr>
        <w:t xml:space="preserve"> </w:t>
      </w:r>
      <w:r w:rsidR="00C623BD" w:rsidRPr="00D90622">
        <w:rPr>
          <w:i/>
          <w:iCs/>
          <w:rtl/>
          <w:lang w:bidi="ar-IQ"/>
        </w:rPr>
        <w:t xml:space="preserve">أعضاء </w:t>
      </w:r>
      <w:r w:rsidR="009217DD" w:rsidRPr="00D90622">
        <w:rPr>
          <w:i/>
          <w:iCs/>
          <w:rtl/>
          <w:lang w:bidi="ar-IQ"/>
        </w:rPr>
        <w:t>في الهيئة أو الآلية المشتركة؟</w:t>
      </w:r>
      <w:r w:rsidR="009217DD" w:rsidRPr="00D90622">
        <w:rPr>
          <w:rtl/>
          <w:lang w:bidi="ar-IQ"/>
        </w:rPr>
        <w:t xml:space="preserve"> </w:t>
      </w:r>
      <w:r w:rsidR="009217DD" w:rsidRPr="00D90622">
        <w:rPr>
          <w:rtl/>
          <w:lang w:bidi="ar-SY"/>
        </w:rPr>
        <w:t>[اكتب هنا]</w:t>
      </w:r>
    </w:p>
    <w:p w14:paraId="277C25F7" w14:textId="1FD292D7" w:rsidR="009217DD" w:rsidRPr="00D90622" w:rsidRDefault="009217DD" w:rsidP="00B276AE">
      <w:pPr>
        <w:bidi/>
        <w:spacing w:after="240"/>
        <w:ind w:left="1134" w:hanging="567"/>
        <w:jc w:val="both"/>
        <w:rPr>
          <w:rFonts w:eastAsiaTheme="minorEastAsia"/>
          <w:rtl/>
          <w:lang w:eastAsia="zh-CN" w:bidi="ar-IQ"/>
        </w:rPr>
      </w:pPr>
      <w:r w:rsidRPr="004A436B">
        <w:rPr>
          <w:rStyle w:val="Style10"/>
          <w:rFonts w:eastAsiaTheme="minorEastAsia"/>
          <w:rtl/>
        </w:rPr>
        <w:t>4</w:t>
      </w:r>
      <w:r w:rsidR="00FC0BAD" w:rsidRPr="004A436B">
        <w:rPr>
          <w:rStyle w:val="Style10"/>
          <w:rFonts w:eastAsiaTheme="minorEastAsia" w:hint="cs"/>
          <w:rtl/>
        </w:rPr>
        <w:t>.</w:t>
      </w:r>
      <w:r w:rsidR="00240022" w:rsidRPr="00D90622">
        <w:rPr>
          <w:rFonts w:eastAsiaTheme="minorEastAsia"/>
          <w:rtl/>
          <w:lang w:eastAsia="zh-CN" w:bidi="ar-IQ"/>
        </w:rPr>
        <w:tab/>
      </w:r>
      <w:r w:rsidRPr="00D90622">
        <w:rPr>
          <w:rFonts w:eastAsiaTheme="minorEastAsia"/>
          <w:rtl/>
          <w:lang w:eastAsia="zh-CN" w:bidi="ar-IQ"/>
        </w:rPr>
        <w:t>هل جرى الاتفاق على أهداف مشتركة، أو استراتيجية مشتركة، أو على خطة إدارة أو عمل مشتركة أو منسَّقة للحوض المائي أو الحوض الفرعي أو الجزء من الحوض المائي أو لمجموعة من الأحواض؟</w:t>
      </w:r>
    </w:p>
    <w:p w14:paraId="019FE843" w14:textId="7D8B5979" w:rsidR="00FA5431" w:rsidRPr="00D90622" w:rsidRDefault="004D2558" w:rsidP="00B276AE">
      <w:pPr>
        <w:bidi/>
        <w:spacing w:after="240"/>
        <w:ind w:left="1134"/>
        <w:jc w:val="both"/>
        <w:rPr>
          <w:rtl/>
          <w:lang w:val="en-US" w:bidi="ar-QA"/>
        </w:rPr>
      </w:pPr>
      <w:r w:rsidRPr="00D90622">
        <w:tab/>
      </w:r>
      <w:r w:rsidR="00FA5431" w:rsidRPr="00D90622">
        <w:rPr>
          <w:rtl/>
          <w:lang w:bidi="ar-IQ"/>
        </w:rPr>
        <w:t xml:space="preserve">نعم </w:t>
      </w:r>
      <w:r w:rsidR="00FA5431" w:rsidRPr="00D90622">
        <w:rPr>
          <w:lang w:bidi="ar-IQ"/>
        </w:rPr>
        <w:fldChar w:fldCharType="begin">
          <w:ffData>
            <w:name w:val=""/>
            <w:enabled/>
            <w:calcOnExit w:val="0"/>
            <w:checkBox>
              <w:sizeAuto/>
              <w:default w:val="0"/>
            </w:checkBox>
          </w:ffData>
        </w:fldChar>
      </w:r>
      <w:r w:rsidR="00FA5431" w:rsidRPr="00D90622">
        <w:rPr>
          <w:lang w:bidi="ar-IQ"/>
        </w:rPr>
        <w:instrText xml:space="preserve"> FORMCHECKBOX </w:instrText>
      </w:r>
      <w:r w:rsidR="00875202">
        <w:rPr>
          <w:lang w:bidi="ar-IQ"/>
        </w:rPr>
      </w:r>
      <w:r w:rsidR="00875202">
        <w:rPr>
          <w:lang w:bidi="ar-IQ"/>
        </w:rPr>
        <w:fldChar w:fldCharType="separate"/>
      </w:r>
      <w:r w:rsidR="00FA5431" w:rsidRPr="00D90622">
        <w:rPr>
          <w:lang w:bidi="ar-IQ"/>
        </w:rPr>
        <w:fldChar w:fldCharType="end"/>
      </w:r>
      <w:r w:rsidR="00FA5431" w:rsidRPr="00D90622">
        <w:rPr>
          <w:rtl/>
          <w:lang w:bidi="ar-IQ"/>
        </w:rPr>
        <w:t>/لا</w:t>
      </w:r>
      <w:r w:rsidR="00FA5431" w:rsidRPr="00D90622">
        <w:rPr>
          <w:lang w:bidi="ar-IQ"/>
        </w:rPr>
        <w:fldChar w:fldCharType="begin">
          <w:ffData>
            <w:name w:val=""/>
            <w:enabled/>
            <w:calcOnExit w:val="0"/>
            <w:checkBox>
              <w:sizeAuto/>
              <w:default w:val="0"/>
            </w:checkBox>
          </w:ffData>
        </w:fldChar>
      </w:r>
      <w:r w:rsidR="00FA5431" w:rsidRPr="00D90622">
        <w:rPr>
          <w:lang w:bidi="ar-IQ"/>
        </w:rPr>
        <w:instrText xml:space="preserve"> FORMCHECKBOX </w:instrText>
      </w:r>
      <w:r w:rsidR="00875202">
        <w:rPr>
          <w:lang w:bidi="ar-IQ"/>
        </w:rPr>
      </w:r>
      <w:r w:rsidR="00875202">
        <w:rPr>
          <w:lang w:bidi="ar-IQ"/>
        </w:rPr>
        <w:fldChar w:fldCharType="separate"/>
      </w:r>
      <w:r w:rsidR="00FA5431" w:rsidRPr="00D90622">
        <w:rPr>
          <w:lang w:bidi="ar-IQ"/>
        </w:rPr>
        <w:fldChar w:fldCharType="end"/>
      </w:r>
    </w:p>
    <w:p w14:paraId="3D36FD4B" w14:textId="7C6D10DF" w:rsidR="00FA5431" w:rsidRPr="00D90622" w:rsidRDefault="00FA5431" w:rsidP="00B276AE">
      <w:pPr>
        <w:bidi/>
        <w:spacing w:after="240"/>
        <w:ind w:left="1134"/>
        <w:jc w:val="both"/>
        <w:rPr>
          <w:rFonts w:eastAsiaTheme="minorEastAsia"/>
          <w:rtl/>
          <w:lang w:eastAsia="zh-CN" w:bidi="ar-IQ"/>
        </w:rPr>
      </w:pPr>
      <w:r w:rsidRPr="00D90622">
        <w:rPr>
          <w:rFonts w:eastAsiaTheme="minorEastAsia"/>
          <w:rtl/>
          <w:lang w:eastAsia="zh-CN" w:bidi="ar-IQ"/>
        </w:rPr>
        <w:t>إذا كان الجواب بنعم، يرجى إيراد تفاصيل إضافية: [اكتب هنا]</w:t>
      </w:r>
    </w:p>
    <w:p w14:paraId="3D9B3ED8" w14:textId="3DFCA2C6" w:rsidR="00421448" w:rsidRPr="00D90622" w:rsidRDefault="00FC0BAD" w:rsidP="00B276AE">
      <w:pPr>
        <w:bidi/>
        <w:spacing w:after="240"/>
        <w:ind w:left="1134" w:hanging="567"/>
        <w:jc w:val="both"/>
        <w:rPr>
          <w:i/>
          <w:rtl/>
          <w:lang w:bidi="ar-QA"/>
        </w:rPr>
      </w:pPr>
      <w:r w:rsidRPr="004A436B">
        <w:rPr>
          <w:rStyle w:val="Style10"/>
          <w:rFonts w:hint="cs"/>
          <w:rtl/>
        </w:rPr>
        <w:t>5.</w:t>
      </w:r>
      <w:r w:rsidRPr="00D90622">
        <w:rPr>
          <w:rtl/>
          <w:lang w:bidi="ar-IQ"/>
        </w:rPr>
        <w:tab/>
      </w:r>
      <w:r w:rsidR="00421448" w:rsidRPr="00D90622">
        <w:rPr>
          <w:rtl/>
          <w:lang w:bidi="ar-IQ"/>
        </w:rPr>
        <w:t xml:space="preserve">كيف تجري حماية الحوض المائي العابر للحدود، أو الحوض الفرعي أو </w:t>
      </w:r>
      <w:r w:rsidR="00E047FD" w:rsidRPr="00D90622">
        <w:rPr>
          <w:rFonts w:hint="cs"/>
          <w:rtl/>
          <w:lang w:bidi="ar-IQ"/>
        </w:rPr>
        <w:t>ج</w:t>
      </w:r>
      <w:r w:rsidR="00421448" w:rsidRPr="00D90622">
        <w:rPr>
          <w:rtl/>
          <w:lang w:bidi="ar-IQ"/>
        </w:rPr>
        <w:t>زء من الحوض أو مجموعة الأحواض المائية، بما في ذلك حماية الن</w:t>
      </w:r>
      <w:r w:rsidR="00AE6B75" w:rsidRPr="00D90622">
        <w:rPr>
          <w:rFonts w:hint="cs"/>
          <w:rtl/>
          <w:lang w:bidi="ar-IQ"/>
        </w:rPr>
        <w:t>ُ</w:t>
      </w:r>
      <w:r w:rsidR="00421448" w:rsidRPr="00D90622">
        <w:rPr>
          <w:rtl/>
          <w:lang w:bidi="ar-IQ"/>
        </w:rPr>
        <w:t>ظ</w:t>
      </w:r>
      <w:r w:rsidR="00AE6B75" w:rsidRPr="00D90622">
        <w:rPr>
          <w:rFonts w:hint="cs"/>
          <w:rtl/>
          <w:lang w:bidi="ar-IQ"/>
        </w:rPr>
        <w:t>ُ</w:t>
      </w:r>
      <w:r w:rsidR="00421448" w:rsidRPr="00D90622">
        <w:rPr>
          <w:rtl/>
          <w:lang w:bidi="ar-IQ"/>
        </w:rPr>
        <w:t>م الإيكولوجية، في سياق الاستخدام المستدام والعقلاني للمياه؟</w:t>
      </w:r>
    </w:p>
    <w:p w14:paraId="78AFD264" w14:textId="41F25366" w:rsidR="00151828" w:rsidRPr="00D90622" w:rsidRDefault="00151828" w:rsidP="00B276AE">
      <w:pPr>
        <w:tabs>
          <w:tab w:val="left" w:pos="7938"/>
        </w:tabs>
        <w:bidi/>
        <w:spacing w:after="240"/>
        <w:ind w:left="1134"/>
        <w:jc w:val="both"/>
        <w:rPr>
          <w:rtl/>
          <w:lang w:bidi="ar-IQ"/>
        </w:rPr>
      </w:pPr>
      <w:r w:rsidRPr="00D90622">
        <w:rPr>
          <w:rtl/>
          <w:lang w:bidi="ar-IQ"/>
        </w:rPr>
        <w:t xml:space="preserve">تنظيم التوسّع الحضري، ووضع ضوابط </w:t>
      </w:r>
      <w:r w:rsidR="00C04B0C" w:rsidRPr="00D90622">
        <w:rPr>
          <w:rtl/>
          <w:lang w:bidi="ar-IQ"/>
        </w:rPr>
        <w:t>ل</w:t>
      </w:r>
      <w:r w:rsidR="00C04B0C" w:rsidRPr="00D90622">
        <w:rPr>
          <w:rFonts w:hint="cs"/>
          <w:rtl/>
          <w:lang w:bidi="ar-IQ"/>
        </w:rPr>
        <w:t>إزالة الأحراج</w:t>
      </w:r>
      <w:r w:rsidR="004E7177" w:rsidRPr="00D90622">
        <w:rPr>
          <w:rtl/>
          <w:lang w:bidi="ar-IQ"/>
        </w:rPr>
        <w:t xml:space="preserve"> واستخراج الرمال والحصى</w:t>
      </w:r>
      <w:r w:rsidR="00FE4207" w:rsidRPr="00D90622">
        <w:rPr>
          <w:lang w:bidi="ar-IQ"/>
        </w:rPr>
        <w:tab/>
      </w:r>
      <w:r w:rsidR="004E7177" w:rsidRPr="00D90622">
        <w:rPr>
          <w:lang w:bidi="ar-IQ"/>
        </w:rPr>
        <w:fldChar w:fldCharType="begin">
          <w:ffData>
            <w:name w:val=""/>
            <w:enabled/>
            <w:calcOnExit w:val="0"/>
            <w:checkBox>
              <w:sizeAuto/>
              <w:default w:val="0"/>
            </w:checkBox>
          </w:ffData>
        </w:fldChar>
      </w:r>
      <w:r w:rsidR="004E7177" w:rsidRPr="00D90622">
        <w:rPr>
          <w:lang w:bidi="ar-IQ"/>
        </w:rPr>
        <w:instrText xml:space="preserve"> FORMCHECKBOX </w:instrText>
      </w:r>
      <w:r w:rsidR="00875202">
        <w:rPr>
          <w:lang w:bidi="ar-IQ"/>
        </w:rPr>
      </w:r>
      <w:r w:rsidR="00875202">
        <w:rPr>
          <w:lang w:bidi="ar-IQ"/>
        </w:rPr>
        <w:fldChar w:fldCharType="separate"/>
      </w:r>
      <w:r w:rsidR="004E7177" w:rsidRPr="00D90622">
        <w:rPr>
          <w:lang w:bidi="ar-IQ"/>
        </w:rPr>
        <w:fldChar w:fldCharType="end"/>
      </w:r>
    </w:p>
    <w:p w14:paraId="5FB644D1" w14:textId="7F2D3AFC" w:rsidR="003A4CED" w:rsidRPr="00D90622" w:rsidRDefault="00CB21A7" w:rsidP="00B276AE">
      <w:pPr>
        <w:tabs>
          <w:tab w:val="left" w:pos="7938"/>
        </w:tabs>
        <w:bidi/>
        <w:spacing w:after="240"/>
        <w:ind w:left="1134"/>
        <w:rPr>
          <w:rtl/>
          <w:lang w:bidi="ar-IQ"/>
        </w:rPr>
      </w:pPr>
      <w:r w:rsidRPr="00D90622">
        <w:rPr>
          <w:rtl/>
          <w:lang w:bidi="ar-IQ"/>
        </w:rPr>
        <w:t>تحديد معايير</w:t>
      </w:r>
      <w:r w:rsidR="003A4CED" w:rsidRPr="00D90622">
        <w:rPr>
          <w:rtl/>
          <w:lang w:bidi="ar-IQ"/>
        </w:rPr>
        <w:t xml:space="preserve"> </w:t>
      </w:r>
      <w:r w:rsidRPr="00D90622">
        <w:rPr>
          <w:rtl/>
          <w:lang w:bidi="ar-IQ"/>
        </w:rPr>
        <w:t>ا</w:t>
      </w:r>
      <w:r w:rsidR="003A4CED" w:rsidRPr="00D90622">
        <w:rPr>
          <w:rtl/>
          <w:lang w:bidi="ar-IQ"/>
        </w:rPr>
        <w:t xml:space="preserve">لتدفق البيئي، بما في ذلك </w:t>
      </w:r>
      <w:r w:rsidR="00C04B0C" w:rsidRPr="00D90622">
        <w:rPr>
          <w:rtl/>
          <w:lang w:bidi="ar-IQ"/>
        </w:rPr>
        <w:t>ال</w:t>
      </w:r>
      <w:r w:rsidR="00C04B0C" w:rsidRPr="00D90622">
        <w:rPr>
          <w:rFonts w:hint="cs"/>
          <w:rtl/>
          <w:lang w:bidi="ar-IQ"/>
        </w:rPr>
        <w:t>نظر في</w:t>
      </w:r>
      <w:r w:rsidR="003A4CED" w:rsidRPr="00D90622">
        <w:rPr>
          <w:rtl/>
          <w:lang w:bidi="ar-IQ"/>
        </w:rPr>
        <w:t xml:space="preserve"> </w:t>
      </w:r>
      <w:r w:rsidRPr="00D90622">
        <w:rPr>
          <w:rtl/>
          <w:lang w:bidi="ar-IQ"/>
        </w:rPr>
        <w:t>ال</w:t>
      </w:r>
      <w:r w:rsidR="003A4CED" w:rsidRPr="00D90622">
        <w:rPr>
          <w:rtl/>
          <w:lang w:bidi="ar-IQ"/>
        </w:rPr>
        <w:t xml:space="preserve">مستويات </w:t>
      </w:r>
      <w:r w:rsidR="00C04B0C" w:rsidRPr="00D90622">
        <w:rPr>
          <w:rtl/>
          <w:lang w:bidi="ar-IQ"/>
        </w:rPr>
        <w:t>ال</w:t>
      </w:r>
      <w:r w:rsidR="00C04B0C" w:rsidRPr="00D90622">
        <w:rPr>
          <w:rFonts w:hint="cs"/>
          <w:rtl/>
          <w:lang w:bidi="ar-IQ"/>
        </w:rPr>
        <w:t>ضروري</w:t>
      </w:r>
      <w:r w:rsidRPr="00D90622">
        <w:rPr>
          <w:rtl/>
          <w:lang w:bidi="ar-IQ"/>
        </w:rPr>
        <w:t>ة ل</w:t>
      </w:r>
      <w:r w:rsidR="003A4CED" w:rsidRPr="00D90622">
        <w:rPr>
          <w:rtl/>
          <w:lang w:bidi="ar-IQ"/>
        </w:rPr>
        <w:t>لمياه</w:t>
      </w:r>
      <w:r w:rsidR="00FE4207" w:rsidRPr="00D90622">
        <w:rPr>
          <w:lang w:bidi="ar-IQ"/>
        </w:rPr>
        <w:t xml:space="preserve"> </w:t>
      </w:r>
      <w:r w:rsidR="00D5574C">
        <w:rPr>
          <w:rtl/>
          <w:lang w:bidi="ar-IQ"/>
        </w:rPr>
        <w:br/>
      </w:r>
      <w:r w:rsidR="003A4CED" w:rsidRPr="00D90622">
        <w:rPr>
          <w:rtl/>
          <w:lang w:bidi="ar-IQ"/>
        </w:rPr>
        <w:t>والتغيّ</w:t>
      </w:r>
      <w:r w:rsidR="00AE6B75" w:rsidRPr="00D90622">
        <w:rPr>
          <w:rFonts w:hint="cs"/>
          <w:rtl/>
          <w:lang w:bidi="ar-IQ"/>
        </w:rPr>
        <w:t>ُ</w:t>
      </w:r>
      <w:r w:rsidR="003A4CED" w:rsidRPr="00D90622">
        <w:rPr>
          <w:rtl/>
          <w:lang w:bidi="ar-IQ"/>
        </w:rPr>
        <w:t>رات الموسمية</w:t>
      </w:r>
      <w:r w:rsidRPr="00D90622">
        <w:rPr>
          <w:rtl/>
          <w:lang w:bidi="ar-IQ"/>
        </w:rPr>
        <w:t xml:space="preserve"> </w:t>
      </w:r>
      <w:r w:rsidR="00F37318" w:rsidRPr="00D90622">
        <w:rPr>
          <w:rtl/>
          <w:lang w:bidi="ar-IQ"/>
        </w:rPr>
        <w:t>ذات</w:t>
      </w:r>
      <w:r w:rsidR="00F37318" w:rsidRPr="00D90622">
        <w:rPr>
          <w:rtl/>
          <w:lang w:bidi="ar-QA"/>
        </w:rPr>
        <w:t xml:space="preserve"> </w:t>
      </w:r>
      <w:r w:rsidR="00F37318" w:rsidRPr="00D90622">
        <w:rPr>
          <w:rtl/>
          <w:lang w:bidi="ar-IQ"/>
        </w:rPr>
        <w:t>الصلة</w:t>
      </w:r>
      <w:r w:rsidR="00FE4207" w:rsidRPr="00D90622">
        <w:rPr>
          <w:lang w:bidi="ar-IQ"/>
        </w:rPr>
        <w:tab/>
      </w:r>
      <w:r w:rsidR="004E2294">
        <w:rPr>
          <w:lang w:bidi="ar-IQ"/>
        </w:rPr>
        <w:tab/>
      </w:r>
      <w:r w:rsidR="004E2294">
        <w:rPr>
          <w:lang w:bidi="ar-IQ"/>
        </w:rPr>
        <w:tab/>
      </w:r>
      <w:r w:rsidR="004E2294">
        <w:rPr>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0427D80" w14:textId="408C77F4" w:rsidR="00F37318" w:rsidRPr="00D90622" w:rsidRDefault="00C04B0C" w:rsidP="00B276AE">
      <w:pPr>
        <w:tabs>
          <w:tab w:val="left" w:pos="7938"/>
        </w:tabs>
        <w:bidi/>
        <w:spacing w:after="240"/>
        <w:ind w:left="1134"/>
        <w:rPr>
          <w:rtl/>
          <w:lang w:bidi="ar-QA"/>
        </w:rPr>
      </w:pPr>
      <w:r w:rsidRPr="00D90622">
        <w:rPr>
          <w:rFonts w:hint="cs"/>
          <w:rtl/>
          <w:lang w:bidi="ar-IQ"/>
        </w:rPr>
        <w:t>مراقبة</w:t>
      </w:r>
      <w:r w:rsidR="00F37318" w:rsidRPr="00D90622">
        <w:rPr>
          <w:rtl/>
          <w:lang w:bidi="ar-IQ"/>
        </w:rPr>
        <w:t xml:space="preserve"> جودة المياه، بما في ذلك حماية المياه من مادة النترات، ومبيدات الآفات، </w:t>
      </w:r>
      <w:r w:rsidR="004A436B">
        <w:rPr>
          <w:lang w:bidi="ar-IQ"/>
        </w:rPr>
        <w:br/>
      </w:r>
      <w:r w:rsidR="00F37318" w:rsidRPr="00D90622">
        <w:rPr>
          <w:rtl/>
          <w:lang w:bidi="ar-IQ"/>
        </w:rPr>
        <w:t xml:space="preserve">والبكتيريا القولونية </w:t>
      </w:r>
      <w:proofErr w:type="spellStart"/>
      <w:r w:rsidR="00F37318" w:rsidRPr="00D90622">
        <w:rPr>
          <w:rtl/>
          <w:lang w:bidi="ar-IQ"/>
        </w:rPr>
        <w:t>الغائطية</w:t>
      </w:r>
      <w:proofErr w:type="spellEnd"/>
      <w:r w:rsidR="00F37318" w:rsidRPr="00D90622">
        <w:rPr>
          <w:rtl/>
          <w:lang w:bidi="ar-IQ"/>
        </w:rPr>
        <w:t>،</w:t>
      </w:r>
      <w:r w:rsidR="00F37318" w:rsidRPr="00D90622">
        <w:rPr>
          <w:rtl/>
          <w:lang w:val="en-US" w:bidi="ar-QA"/>
        </w:rPr>
        <w:t xml:space="preserve"> </w:t>
      </w:r>
      <w:r w:rsidR="00F37318" w:rsidRPr="00D90622">
        <w:rPr>
          <w:rtl/>
          <w:lang w:bidi="ar-IQ"/>
        </w:rPr>
        <w:t>والمعادن الثقيلة</w:t>
      </w:r>
      <w:r w:rsidR="00FE4207" w:rsidRPr="00D90622">
        <w:rPr>
          <w:rtl/>
          <w:lang w:bidi="ar-IQ"/>
        </w:rPr>
        <w:tab/>
      </w:r>
      <w:r w:rsidR="00FE4207" w:rsidRPr="00D90622">
        <w:rPr>
          <w:rtl/>
          <w:lang w:bidi="ar-IQ"/>
        </w:rPr>
        <w:tab/>
      </w:r>
      <w:r w:rsidR="004A436B">
        <w:rPr>
          <w:lang w:bidi="ar-IQ"/>
        </w:rPr>
        <w:tab/>
      </w:r>
      <w:r w:rsidR="00FE4207" w:rsidRPr="00D90622">
        <w:rPr>
          <w:rtl/>
          <w:lang w:bidi="ar-IQ"/>
        </w:rPr>
        <w:tab/>
      </w:r>
      <w:r w:rsidR="00F37318" w:rsidRPr="00D90622">
        <w:rPr>
          <w:lang w:bidi="ar-IQ"/>
        </w:rPr>
        <w:fldChar w:fldCharType="begin">
          <w:ffData>
            <w:name w:val=""/>
            <w:enabled/>
            <w:calcOnExit w:val="0"/>
            <w:checkBox>
              <w:sizeAuto/>
              <w:default w:val="0"/>
            </w:checkBox>
          </w:ffData>
        </w:fldChar>
      </w:r>
      <w:r w:rsidR="00F37318" w:rsidRPr="00D90622">
        <w:rPr>
          <w:lang w:bidi="ar-IQ"/>
        </w:rPr>
        <w:instrText xml:space="preserve"> FORMCHECKBOX </w:instrText>
      </w:r>
      <w:r w:rsidR="00875202">
        <w:rPr>
          <w:lang w:bidi="ar-IQ"/>
        </w:rPr>
      </w:r>
      <w:r w:rsidR="00875202">
        <w:rPr>
          <w:lang w:bidi="ar-IQ"/>
        </w:rPr>
        <w:fldChar w:fldCharType="separate"/>
      </w:r>
      <w:r w:rsidR="00F37318" w:rsidRPr="00D90622">
        <w:rPr>
          <w:lang w:bidi="ar-IQ"/>
        </w:rPr>
        <w:fldChar w:fldCharType="end"/>
      </w:r>
    </w:p>
    <w:p w14:paraId="375B7411" w14:textId="67E2B330" w:rsidR="00F37318" w:rsidRPr="00D90622" w:rsidRDefault="00F37318" w:rsidP="00B276AE">
      <w:pPr>
        <w:tabs>
          <w:tab w:val="left" w:pos="7938"/>
        </w:tabs>
        <w:bidi/>
        <w:spacing w:after="240"/>
        <w:ind w:left="1134"/>
        <w:jc w:val="both"/>
        <w:rPr>
          <w:rtl/>
          <w:lang w:val="en-US" w:bidi="ar-QA"/>
        </w:rPr>
      </w:pPr>
      <w:r w:rsidRPr="00D90622">
        <w:rPr>
          <w:rtl/>
          <w:lang w:bidi="ar-IQ"/>
        </w:rPr>
        <w:t>حماية الأنواع والموائل المرتبطة بالمياه</w:t>
      </w:r>
      <w:r w:rsidR="00FE4207" w:rsidRPr="00D90622">
        <w:rPr>
          <w:rtl/>
          <w:lang w:bidi="ar-IQ"/>
        </w:rPr>
        <w:tab/>
      </w:r>
      <w:r w:rsidR="004A436B">
        <w:rPr>
          <w:lang w:bidi="ar-IQ"/>
        </w:rPr>
        <w:tab/>
      </w:r>
      <w:r w:rsidR="00FE4207" w:rsidRPr="00D90622">
        <w:rPr>
          <w:rtl/>
          <w:lang w:bidi="ar-IQ"/>
        </w:rPr>
        <w:tab/>
      </w:r>
      <w:r w:rsidR="00FE4207"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67252C0" w14:textId="77777777" w:rsidR="006621FD" w:rsidRPr="00D90622" w:rsidRDefault="006621FD" w:rsidP="00B276AE">
      <w:pPr>
        <w:tabs>
          <w:tab w:val="left" w:pos="7938"/>
        </w:tabs>
        <w:bidi/>
        <w:spacing w:after="240"/>
        <w:ind w:left="1134"/>
        <w:jc w:val="both"/>
        <w:rPr>
          <w:rtl/>
          <w:lang w:bidi="ar-SY"/>
        </w:rPr>
      </w:pPr>
      <w:r w:rsidRPr="00D90622">
        <w:rPr>
          <w:rtl/>
          <w:lang w:bidi="ar-IQ"/>
        </w:rPr>
        <w:t xml:space="preserve">تدابير أخرى </w:t>
      </w:r>
      <w:r w:rsidRPr="00D90622">
        <w:rPr>
          <w:i/>
          <w:iCs/>
          <w:rtl/>
          <w:lang w:bidi="ar-IQ"/>
        </w:rPr>
        <w:t>(يرجى ذكرها)</w:t>
      </w:r>
      <w:r w:rsidRPr="00D90622">
        <w:rPr>
          <w:rtl/>
          <w:lang w:bidi="ar-IQ"/>
        </w:rPr>
        <w:t>: [اكتب هنا]</w:t>
      </w:r>
    </w:p>
    <w:p w14:paraId="37DC97AE" w14:textId="6E71891C" w:rsidR="006621FD" w:rsidRPr="00D90622" w:rsidRDefault="006621FD" w:rsidP="00B276AE">
      <w:pPr>
        <w:bidi/>
        <w:spacing w:after="240"/>
        <w:ind w:left="1134" w:hanging="567"/>
        <w:jc w:val="both"/>
        <w:rPr>
          <w:rtl/>
          <w:lang w:bidi="ar-IQ"/>
        </w:rPr>
      </w:pPr>
      <w:r w:rsidRPr="004A436B">
        <w:rPr>
          <w:rStyle w:val="Style10"/>
          <w:rtl/>
        </w:rPr>
        <w:t>6</w:t>
      </w:r>
      <w:r w:rsidR="00FC0BAD" w:rsidRPr="004A436B">
        <w:rPr>
          <w:rStyle w:val="Style10"/>
          <w:rFonts w:hint="cs"/>
          <w:rtl/>
        </w:rPr>
        <w:t>.</w:t>
      </w:r>
      <w:r w:rsidRPr="00D90622">
        <w:rPr>
          <w:rtl/>
          <w:lang w:bidi="ar-IQ"/>
        </w:rPr>
        <w:tab/>
        <w:t>(أ)</w:t>
      </w:r>
      <w:r w:rsidRPr="00D90622">
        <w:rPr>
          <w:rtl/>
          <w:lang w:bidi="ar-IQ"/>
        </w:rPr>
        <w:tab/>
        <w:t>هل يتبادل بلدكم بصورة منتظمة المعلومات والبيانات مع الدول الأخرى المتشاركة في الحوض، أو الحوض الفرعي، أو جزء من الحوض، أو في مجموعة من الأحواض المائية؟</w:t>
      </w:r>
    </w:p>
    <w:p w14:paraId="14F5E19A" w14:textId="15BB371B" w:rsidR="006621FD" w:rsidRPr="00D90622" w:rsidRDefault="006621FD" w:rsidP="00B276AE">
      <w:pPr>
        <w:bidi/>
        <w:spacing w:after="240"/>
        <w:ind w:left="1134"/>
        <w:jc w:val="both"/>
        <w:rPr>
          <w:rtl/>
          <w:lang w:bidi="ar-QA"/>
        </w:rPr>
      </w:pPr>
      <w:r w:rsidRPr="00D90622">
        <w:rPr>
          <w:rtl/>
          <w:lang w:bidi="ar-IQ"/>
        </w:rPr>
        <w:t xml:space="preserve">نعم </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Pr="00D90622">
        <w:rPr>
          <w:rtl/>
          <w:lang w:bidi="ar-IQ"/>
        </w:rPr>
        <w:t>/لا</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32AAEA63" w14:textId="4A5D9DAA" w:rsidR="006621FD" w:rsidRPr="00D90622" w:rsidRDefault="006621FD" w:rsidP="00B276AE">
      <w:pPr>
        <w:pStyle w:val="ListParagraph"/>
        <w:bidi/>
        <w:spacing w:after="240" w:line="240" w:lineRule="auto"/>
        <w:ind w:left="1701" w:hanging="567"/>
        <w:contextualSpacing w:val="0"/>
        <w:jc w:val="both"/>
        <w:rPr>
          <w:rFonts w:ascii="Arial" w:hAnsi="Arial" w:cs="Arial"/>
          <w:szCs w:val="28"/>
          <w:rtl/>
          <w:lang w:val="en-US" w:bidi="ar-QA"/>
        </w:rPr>
      </w:pPr>
      <w:r w:rsidRPr="00D90622">
        <w:rPr>
          <w:rFonts w:ascii="Arial" w:hAnsi="Arial" w:cs="Arial"/>
          <w:szCs w:val="28"/>
          <w:rtl/>
          <w:lang w:bidi="ar-IQ"/>
        </w:rPr>
        <w:t>(ب)</w:t>
      </w:r>
      <w:r w:rsidR="00811462" w:rsidRPr="00D90622">
        <w:rPr>
          <w:rFonts w:ascii="Arial" w:hAnsi="Arial" w:cs="Arial"/>
          <w:szCs w:val="28"/>
          <w:lang w:bidi="ar-IQ"/>
        </w:rPr>
        <w:tab/>
      </w:r>
      <w:r w:rsidRPr="00D90622">
        <w:rPr>
          <w:rFonts w:ascii="Arial" w:hAnsi="Arial" w:cs="Arial"/>
          <w:szCs w:val="28"/>
          <w:rtl/>
          <w:lang w:bidi="ar-IQ"/>
        </w:rPr>
        <w:t>إذا كانت الإجابة بنعم، فما هي وتيرة هذا التبادل؟</w:t>
      </w:r>
    </w:p>
    <w:p w14:paraId="707BE244" w14:textId="7F0139AF" w:rsidR="006621FD" w:rsidRPr="00D90622" w:rsidRDefault="006621FD" w:rsidP="00B276AE">
      <w:pPr>
        <w:tabs>
          <w:tab w:val="left" w:pos="7938"/>
        </w:tabs>
        <w:bidi/>
        <w:spacing w:after="240"/>
        <w:ind w:left="1701"/>
        <w:jc w:val="both"/>
        <w:rPr>
          <w:rtl/>
          <w:lang w:bidi="ar-IQ"/>
        </w:rPr>
      </w:pPr>
      <w:r w:rsidRPr="00D90622">
        <w:rPr>
          <w:rtl/>
          <w:lang w:bidi="ar-IQ"/>
        </w:rPr>
        <w:t>أكثر من مرة واحدة في السنة</w:t>
      </w:r>
      <w:r w:rsidR="00811462" w:rsidRPr="00D90622">
        <w:rPr>
          <w:lang w:bidi="ar-IQ"/>
        </w:rPr>
        <w:tab/>
      </w:r>
      <w:r w:rsidR="004A436B">
        <w:rPr>
          <w:lang w:bidi="ar-IQ"/>
        </w:rPr>
        <w:tab/>
      </w:r>
      <w:r w:rsidR="00811462" w:rsidRPr="00D90622">
        <w:rPr>
          <w:lang w:bidi="ar-IQ"/>
        </w:rPr>
        <w:tab/>
      </w:r>
      <w:r w:rsidR="00811462" w:rsidRPr="00D90622">
        <w:rPr>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5BA44DAD" w14:textId="6D0EFB70" w:rsidR="006621FD" w:rsidRPr="00D90622" w:rsidRDefault="006621FD" w:rsidP="00B276AE">
      <w:pPr>
        <w:tabs>
          <w:tab w:val="left" w:pos="7938"/>
        </w:tabs>
        <w:bidi/>
        <w:spacing w:after="240"/>
        <w:ind w:left="1701"/>
        <w:jc w:val="both"/>
        <w:rPr>
          <w:rtl/>
          <w:lang w:bidi="ar-IQ"/>
        </w:rPr>
      </w:pPr>
      <w:r w:rsidRPr="00D90622">
        <w:rPr>
          <w:rtl/>
          <w:lang w:bidi="ar-IQ"/>
        </w:rPr>
        <w:t>مرة واحدة في السنة</w:t>
      </w:r>
      <w:r w:rsidR="00811462" w:rsidRPr="00D90622">
        <w:rPr>
          <w:lang w:bidi="ar-IQ"/>
        </w:rPr>
        <w:tab/>
      </w:r>
      <w:r w:rsidR="004A436B">
        <w:rPr>
          <w:lang w:bidi="ar-IQ"/>
        </w:rPr>
        <w:tab/>
      </w:r>
      <w:r w:rsidR="00811462" w:rsidRPr="00D90622">
        <w:rPr>
          <w:lang w:bidi="ar-IQ"/>
        </w:rPr>
        <w:tab/>
      </w:r>
      <w:r w:rsidR="00811462"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3E236F91" w14:textId="72D0E41B" w:rsidR="006621FD" w:rsidRPr="00D90622" w:rsidRDefault="00C04B0C" w:rsidP="00B276AE">
      <w:pPr>
        <w:tabs>
          <w:tab w:val="left" w:pos="7938"/>
        </w:tabs>
        <w:bidi/>
        <w:spacing w:after="240"/>
        <w:ind w:left="1701"/>
        <w:jc w:val="both"/>
        <w:rPr>
          <w:rtl/>
          <w:lang w:val="en-US" w:bidi="ar-QA"/>
        </w:rPr>
      </w:pPr>
      <w:r w:rsidRPr="00D90622">
        <w:rPr>
          <w:rtl/>
          <w:lang w:bidi="ar-IQ"/>
        </w:rPr>
        <w:lastRenderedPageBreak/>
        <w:t>أقل من مرة واحدة في السنة</w:t>
      </w:r>
      <w:r w:rsidR="00811462" w:rsidRPr="00D90622">
        <w:rPr>
          <w:rtl/>
          <w:lang w:bidi="ar-IQ"/>
        </w:rPr>
        <w:tab/>
      </w:r>
      <w:r w:rsidR="004A436B">
        <w:rPr>
          <w:lang w:bidi="ar-IQ"/>
        </w:rPr>
        <w:tab/>
      </w:r>
      <w:r w:rsidR="00811462" w:rsidRPr="00D90622">
        <w:rPr>
          <w:rtl/>
          <w:lang w:bidi="ar-IQ"/>
        </w:rPr>
        <w:tab/>
      </w:r>
      <w:r w:rsidR="00811462" w:rsidRPr="00D90622">
        <w:rPr>
          <w:rtl/>
          <w:lang w:bidi="ar-IQ"/>
        </w:rPr>
        <w:tab/>
      </w:r>
      <w:r w:rsidR="006621FD" w:rsidRPr="00D90622">
        <w:rPr>
          <w:lang w:bidi="ar-IQ"/>
        </w:rPr>
        <w:fldChar w:fldCharType="begin">
          <w:ffData>
            <w:name w:val=""/>
            <w:enabled/>
            <w:calcOnExit w:val="0"/>
            <w:checkBox>
              <w:sizeAuto/>
              <w:default w:val="0"/>
            </w:checkBox>
          </w:ffData>
        </w:fldChar>
      </w:r>
      <w:r w:rsidR="006621FD" w:rsidRPr="00D90622">
        <w:rPr>
          <w:lang w:bidi="ar-IQ"/>
        </w:rPr>
        <w:instrText xml:space="preserve"> FORMCHECKBOX </w:instrText>
      </w:r>
      <w:r w:rsidR="00875202">
        <w:rPr>
          <w:lang w:bidi="ar-IQ"/>
        </w:rPr>
      </w:r>
      <w:r w:rsidR="00875202">
        <w:rPr>
          <w:lang w:bidi="ar-IQ"/>
        </w:rPr>
        <w:fldChar w:fldCharType="separate"/>
      </w:r>
      <w:r w:rsidR="006621FD" w:rsidRPr="00D90622">
        <w:rPr>
          <w:lang w:bidi="ar-IQ"/>
        </w:rPr>
        <w:fldChar w:fldCharType="end"/>
      </w:r>
    </w:p>
    <w:p w14:paraId="27B94F6B" w14:textId="04502307" w:rsidR="004D2558" w:rsidRPr="00D90622" w:rsidRDefault="00820985" w:rsidP="00B276AE">
      <w:pPr>
        <w:pStyle w:val="ListParagraph"/>
        <w:bidi/>
        <w:spacing w:after="240" w:line="240" w:lineRule="auto"/>
        <w:ind w:left="1701" w:hanging="567"/>
        <w:contextualSpacing w:val="0"/>
        <w:rPr>
          <w:rFonts w:ascii="Arial" w:hAnsi="Arial" w:cs="Arial"/>
          <w:szCs w:val="28"/>
          <w:lang w:val="en-US"/>
        </w:rPr>
      </w:pPr>
      <w:r w:rsidRPr="00D90622">
        <w:rPr>
          <w:rFonts w:ascii="Arial" w:hAnsi="Arial" w:cs="Arial"/>
          <w:szCs w:val="28"/>
          <w:rtl/>
          <w:lang w:bidi="ar-IQ"/>
        </w:rPr>
        <w:t>(ج)</w:t>
      </w:r>
      <w:r w:rsidR="00811462" w:rsidRPr="00D90622">
        <w:rPr>
          <w:rFonts w:ascii="Arial" w:hAnsi="Arial" w:cs="Arial"/>
          <w:szCs w:val="28"/>
          <w:rtl/>
          <w:lang w:bidi="ar-IQ"/>
        </w:rPr>
        <w:tab/>
      </w:r>
      <w:r w:rsidR="00811462" w:rsidRPr="00D90622">
        <w:rPr>
          <w:rFonts w:ascii="Arial" w:hAnsi="Arial" w:cs="Arial" w:hint="cs"/>
          <w:szCs w:val="28"/>
          <w:rtl/>
          <w:lang w:bidi="ar-IQ"/>
        </w:rPr>
        <w:t>ي</w:t>
      </w:r>
      <w:r w:rsidRPr="00D90622">
        <w:rPr>
          <w:rFonts w:ascii="Arial" w:hAnsi="Arial" w:cs="Arial"/>
          <w:szCs w:val="28"/>
          <w:rtl/>
          <w:lang w:bidi="ar-IQ"/>
        </w:rPr>
        <w:t xml:space="preserve">رجى بيان كيفيّة تبادل المعلومات (فيما يتعلّق </w:t>
      </w:r>
      <w:r w:rsidR="00D5574C">
        <w:rPr>
          <w:rFonts w:ascii="Arial" w:hAnsi="Arial" w:cs="Arial" w:hint="cs"/>
          <w:szCs w:val="28"/>
          <w:rtl/>
          <w:lang w:bidi="ar-IQ"/>
        </w:rPr>
        <w:t>مثلاً</w:t>
      </w:r>
      <w:r w:rsidRPr="00D90622">
        <w:rPr>
          <w:rFonts w:ascii="Arial" w:hAnsi="Arial" w:cs="Arial"/>
          <w:szCs w:val="28"/>
          <w:rtl/>
          <w:lang w:bidi="ar-IQ"/>
        </w:rPr>
        <w:t xml:space="preserve"> باجتماعات الهيئات المشتركة): </w:t>
      </w:r>
      <w:r w:rsidR="004A436B">
        <w:rPr>
          <w:rFonts w:ascii="Arial" w:hAnsi="Arial" w:cs="Arial"/>
          <w:szCs w:val="28"/>
          <w:lang w:bidi="ar-IQ"/>
        </w:rPr>
        <w:br/>
      </w:r>
      <w:r w:rsidRPr="00D90622">
        <w:rPr>
          <w:rFonts w:ascii="Arial" w:hAnsi="Arial" w:cs="Arial"/>
          <w:szCs w:val="28"/>
          <w:rtl/>
          <w:lang w:bidi="ar-IQ"/>
        </w:rPr>
        <w:t>[اكتب هنا]</w:t>
      </w:r>
      <w:r w:rsidR="004D2558" w:rsidRPr="00D90622">
        <w:rPr>
          <w:rFonts w:ascii="Arial" w:hAnsi="Arial" w:cs="Arial"/>
          <w:szCs w:val="28"/>
        </w:rPr>
        <w:tab/>
      </w:r>
    </w:p>
    <w:p w14:paraId="228CC061" w14:textId="66158535" w:rsidR="00820985" w:rsidRPr="00D90622" w:rsidRDefault="00820985" w:rsidP="00B276AE">
      <w:pPr>
        <w:pStyle w:val="ListParagraph"/>
        <w:bidi/>
        <w:spacing w:after="240" w:line="240" w:lineRule="auto"/>
        <w:ind w:left="1701" w:hanging="567"/>
        <w:contextualSpacing w:val="0"/>
        <w:jc w:val="both"/>
        <w:rPr>
          <w:rFonts w:ascii="Arial" w:hAnsi="Arial" w:cs="Arial"/>
          <w:szCs w:val="28"/>
          <w:rtl/>
          <w:lang w:bidi="ar-IQ"/>
        </w:rPr>
      </w:pPr>
      <w:r w:rsidRPr="00D90622">
        <w:rPr>
          <w:rFonts w:ascii="Arial" w:hAnsi="Arial" w:cs="Arial"/>
          <w:szCs w:val="28"/>
          <w:rtl/>
          <w:lang w:bidi="ar-IQ"/>
        </w:rPr>
        <w:t>(د)</w:t>
      </w:r>
      <w:r w:rsidR="00811462" w:rsidRPr="00D90622">
        <w:rPr>
          <w:rFonts w:ascii="Arial" w:hAnsi="Arial" w:cs="Arial"/>
          <w:szCs w:val="28"/>
          <w:rtl/>
          <w:lang w:bidi="ar-IQ"/>
        </w:rPr>
        <w:tab/>
      </w:r>
      <w:r w:rsidRPr="00D90622">
        <w:rPr>
          <w:rFonts w:ascii="Arial" w:hAnsi="Arial" w:cs="Arial"/>
          <w:szCs w:val="28"/>
          <w:rtl/>
          <w:lang w:bidi="ar-IQ"/>
        </w:rPr>
        <w:t>إذا كانت الإجابة بنعم، فما</w:t>
      </w:r>
      <w:r w:rsidR="00DB0C16" w:rsidRPr="00D90622">
        <w:rPr>
          <w:rFonts w:ascii="Arial" w:hAnsi="Arial" w:cs="Arial" w:hint="cs"/>
          <w:szCs w:val="28"/>
          <w:rtl/>
          <w:lang w:bidi="ar-QA"/>
        </w:rPr>
        <w:t xml:space="preserve"> </w:t>
      </w:r>
      <w:r w:rsidRPr="00D90622">
        <w:rPr>
          <w:rFonts w:ascii="Arial" w:hAnsi="Arial" w:cs="Arial"/>
          <w:szCs w:val="28"/>
          <w:rtl/>
          <w:lang w:bidi="ar-IQ"/>
        </w:rPr>
        <w:t>هي المواضيع التي</w:t>
      </w:r>
      <w:r w:rsidRPr="00D90622">
        <w:rPr>
          <w:rFonts w:ascii="Arial" w:hAnsi="Arial" w:cs="Arial"/>
          <w:szCs w:val="28"/>
          <w:lang w:bidi="ar-IQ"/>
        </w:rPr>
        <w:t xml:space="preserve"> </w:t>
      </w:r>
      <w:r w:rsidRPr="00D90622">
        <w:rPr>
          <w:rFonts w:ascii="Arial" w:hAnsi="Arial" w:cs="Arial"/>
          <w:szCs w:val="28"/>
          <w:rtl/>
          <w:lang w:bidi="ar-IQ"/>
        </w:rPr>
        <w:t>يجري تبادل المعلومات بشأنها؟</w:t>
      </w:r>
    </w:p>
    <w:p w14:paraId="0CBD01F6" w14:textId="72595C9C" w:rsidR="00820985" w:rsidRPr="00D90622" w:rsidRDefault="00820985" w:rsidP="00B276AE">
      <w:pPr>
        <w:bidi/>
        <w:spacing w:after="240"/>
        <w:ind w:left="1701"/>
        <w:jc w:val="both"/>
        <w:rPr>
          <w:rtl/>
          <w:lang w:bidi="ar-IQ"/>
        </w:rPr>
      </w:pPr>
      <w:r w:rsidRPr="00D90622">
        <w:rPr>
          <w:rtl/>
          <w:lang w:bidi="ar-IQ"/>
        </w:rPr>
        <w:t>الظروف البيئية</w:t>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4A010119" w14:textId="716C2FB3" w:rsidR="00820985" w:rsidRPr="00D90622" w:rsidRDefault="00820985" w:rsidP="00B276AE">
      <w:pPr>
        <w:bidi/>
        <w:spacing w:after="240"/>
        <w:ind w:left="1701"/>
        <w:jc w:val="both"/>
        <w:rPr>
          <w:rtl/>
          <w:lang w:bidi="ar-IQ"/>
        </w:rPr>
      </w:pPr>
      <w:r w:rsidRPr="00D90622">
        <w:rPr>
          <w:rtl/>
          <w:lang w:bidi="ar-IQ"/>
        </w:rPr>
        <w:t>الأنشطة البحثية وتطبيق أفضل التقنيات المتاحة</w:t>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239407E8" w14:textId="23777B52" w:rsidR="00820985" w:rsidRPr="00D90622" w:rsidRDefault="00820985" w:rsidP="00B276AE">
      <w:pPr>
        <w:bidi/>
        <w:spacing w:after="240"/>
        <w:ind w:left="1701"/>
        <w:jc w:val="both"/>
        <w:rPr>
          <w:rtl/>
          <w:lang w:bidi="ar-IQ"/>
        </w:rPr>
      </w:pPr>
      <w:r w:rsidRPr="00D90622">
        <w:rPr>
          <w:rtl/>
          <w:lang w:bidi="ar-IQ"/>
        </w:rPr>
        <w:t>بيانات رصد الانبعاثات</w:t>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0100115F" w14:textId="5E6EC748" w:rsidR="00820985" w:rsidRPr="00D90622" w:rsidRDefault="00820985" w:rsidP="00B276AE">
      <w:pPr>
        <w:bidi/>
        <w:spacing w:after="240"/>
        <w:ind w:left="1701"/>
        <w:rPr>
          <w:rtl/>
          <w:lang w:bidi="ar-IQ"/>
        </w:rPr>
      </w:pPr>
      <w:r w:rsidRPr="00D90622">
        <w:rPr>
          <w:rtl/>
          <w:lang w:bidi="ar-IQ"/>
        </w:rPr>
        <w:t>التدابير المقررة والمتخذ</w:t>
      </w:r>
      <w:r w:rsidR="00AE6B75" w:rsidRPr="00D90622">
        <w:rPr>
          <w:rFonts w:hint="cs"/>
          <w:rtl/>
          <w:lang w:bidi="ar-IQ"/>
        </w:rPr>
        <w:t>َّ</w:t>
      </w:r>
      <w:r w:rsidRPr="00D90622">
        <w:rPr>
          <w:rtl/>
          <w:lang w:bidi="ar-IQ"/>
        </w:rPr>
        <w:t>ة لتجن</w:t>
      </w:r>
      <w:r w:rsidR="00AE6B75" w:rsidRPr="00D90622">
        <w:rPr>
          <w:rFonts w:hint="cs"/>
          <w:rtl/>
          <w:lang w:bidi="ar-IQ"/>
        </w:rPr>
        <w:t>ُّ</w:t>
      </w:r>
      <w:r w:rsidRPr="00D90622">
        <w:rPr>
          <w:rtl/>
          <w:lang w:bidi="ar-IQ"/>
        </w:rPr>
        <w:t>ب الآثار العابرة للحدود</w:t>
      </w:r>
      <w:r w:rsidR="00811462" w:rsidRPr="00D90622">
        <w:rPr>
          <w:rFonts w:hint="cs"/>
          <w:rtl/>
          <w:lang w:bidi="ar-IQ"/>
        </w:rPr>
        <w:t xml:space="preserve"> </w:t>
      </w:r>
      <w:r w:rsidR="00DB0C16" w:rsidRPr="00D90622">
        <w:rPr>
          <w:rFonts w:hint="cs"/>
          <w:rtl/>
          <w:lang w:bidi="ar-IQ"/>
        </w:rPr>
        <w:t>أ</w:t>
      </w:r>
      <w:r w:rsidRPr="00D90622">
        <w:rPr>
          <w:rtl/>
          <w:lang w:bidi="ar-IQ"/>
        </w:rPr>
        <w:t>و</w:t>
      </w:r>
      <w:r w:rsidR="00DB0C16" w:rsidRPr="00D90622">
        <w:rPr>
          <w:rFonts w:hint="cs"/>
          <w:rtl/>
          <w:lang w:bidi="ar-IQ"/>
        </w:rPr>
        <w:t xml:space="preserve"> </w:t>
      </w:r>
      <w:r w:rsidRPr="00D90622">
        <w:rPr>
          <w:rtl/>
          <w:lang w:bidi="ar-IQ"/>
        </w:rPr>
        <w:t>التحك</w:t>
      </w:r>
      <w:r w:rsidR="00AE6B75" w:rsidRPr="00D90622">
        <w:rPr>
          <w:rFonts w:hint="cs"/>
          <w:rtl/>
          <w:lang w:bidi="ar-IQ"/>
        </w:rPr>
        <w:t>ُّ</w:t>
      </w:r>
      <w:r w:rsidRPr="00D90622">
        <w:rPr>
          <w:rtl/>
          <w:lang w:bidi="ar-IQ"/>
        </w:rPr>
        <w:t xml:space="preserve">م فيها </w:t>
      </w:r>
      <w:r w:rsidR="00DB0C16" w:rsidRPr="00D90622">
        <w:rPr>
          <w:rFonts w:hint="cs"/>
          <w:rtl/>
          <w:lang w:bidi="ar-IQ"/>
        </w:rPr>
        <w:t>أ</w:t>
      </w:r>
      <w:r w:rsidRPr="00D90622">
        <w:rPr>
          <w:rtl/>
          <w:lang w:bidi="ar-IQ"/>
        </w:rPr>
        <w:t>و</w:t>
      </w:r>
      <w:r w:rsidR="00DB0C16" w:rsidRPr="00D90622">
        <w:rPr>
          <w:rFonts w:hint="cs"/>
          <w:rtl/>
          <w:lang w:bidi="ar-IQ"/>
        </w:rPr>
        <w:t xml:space="preserve"> </w:t>
      </w:r>
      <w:r w:rsidRPr="00D90622">
        <w:rPr>
          <w:rtl/>
          <w:lang w:bidi="ar-IQ"/>
        </w:rPr>
        <w:t>الحد منها</w:t>
      </w:r>
      <w:r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37285D36" w14:textId="270FE5D0" w:rsidR="00820985" w:rsidRPr="00D90622" w:rsidRDefault="00352176" w:rsidP="00B276AE">
      <w:pPr>
        <w:bidi/>
        <w:spacing w:after="240"/>
        <w:ind w:left="1701"/>
        <w:rPr>
          <w:rtl/>
          <w:lang w:val="en-US" w:bidi="ar-IQ"/>
        </w:rPr>
      </w:pPr>
      <w:r w:rsidRPr="00D90622">
        <w:rPr>
          <w:rtl/>
          <w:lang w:bidi="ar-IQ"/>
        </w:rPr>
        <w:t>مصادر التلوث الثابتة</w:t>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0F7946F6" w14:textId="5AE00CAA" w:rsidR="00352176" w:rsidRPr="00D90622" w:rsidRDefault="00352176" w:rsidP="00B276AE">
      <w:pPr>
        <w:bidi/>
        <w:spacing w:after="240"/>
        <w:ind w:left="1701"/>
        <w:jc w:val="both"/>
        <w:rPr>
          <w:rtl/>
          <w:lang w:bidi="ar-IQ"/>
        </w:rPr>
      </w:pPr>
      <w:r w:rsidRPr="00D90622">
        <w:rPr>
          <w:rtl/>
          <w:lang w:bidi="ar-IQ"/>
        </w:rPr>
        <w:t>مصادر التلوث الانتشارية</w:t>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004A436B">
        <w:rPr>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3EED87BB" w14:textId="6052CB18" w:rsidR="00352176" w:rsidRPr="00D90622" w:rsidRDefault="00352176" w:rsidP="00B276AE">
      <w:pPr>
        <w:bidi/>
        <w:spacing w:after="240"/>
        <w:ind w:left="1701"/>
        <w:jc w:val="both"/>
        <w:rPr>
          <w:rtl/>
          <w:lang w:bidi="ar-IQ"/>
        </w:rPr>
      </w:pPr>
      <w:r w:rsidRPr="00D90622">
        <w:rPr>
          <w:rtl/>
          <w:lang w:bidi="ar-IQ"/>
        </w:rPr>
        <w:t>التغير</w:t>
      </w:r>
      <w:r w:rsidR="00AE6B75" w:rsidRPr="00D90622">
        <w:rPr>
          <w:rFonts w:hint="cs"/>
          <w:rtl/>
          <w:lang w:bidi="ar-IQ"/>
        </w:rPr>
        <w:t>ُّ</w:t>
      </w:r>
      <w:r w:rsidRPr="00D90622">
        <w:rPr>
          <w:rtl/>
          <w:lang w:bidi="ar-IQ"/>
        </w:rPr>
        <w:t xml:space="preserve">ات </w:t>
      </w:r>
      <w:proofErr w:type="spellStart"/>
      <w:r w:rsidRPr="00D90622">
        <w:rPr>
          <w:rtl/>
          <w:lang w:bidi="ar-IQ"/>
        </w:rPr>
        <w:t>الهيدرومورفولوجية</w:t>
      </w:r>
      <w:proofErr w:type="spellEnd"/>
      <w:r w:rsidRPr="00D90622">
        <w:rPr>
          <w:rtl/>
          <w:lang w:bidi="ar-IQ"/>
        </w:rPr>
        <w:t xml:space="preserve"> القائمة (السدود، وما إلى ذلك)</w:t>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4D92C657" w14:textId="618FDA2C" w:rsidR="00C07C8F" w:rsidRPr="00D90622" w:rsidRDefault="00C07C8F" w:rsidP="00B276AE">
      <w:pPr>
        <w:bidi/>
        <w:spacing w:after="240"/>
        <w:ind w:left="1701"/>
        <w:jc w:val="both"/>
        <w:rPr>
          <w:rtl/>
          <w:lang w:bidi="ar-IQ"/>
        </w:rPr>
      </w:pPr>
      <w:r w:rsidRPr="00D90622">
        <w:rPr>
          <w:rFonts w:hint="cs"/>
          <w:rtl/>
          <w:lang w:bidi="ar-IQ"/>
        </w:rPr>
        <w:t>تدفقات المياه أو مناس</w:t>
      </w:r>
      <w:r w:rsidR="00AE6B75" w:rsidRPr="00D90622">
        <w:rPr>
          <w:rFonts w:hint="cs"/>
          <w:rtl/>
          <w:lang w:bidi="ar-IQ"/>
        </w:rPr>
        <w:t>ِ</w:t>
      </w:r>
      <w:r w:rsidRPr="00D90622">
        <w:rPr>
          <w:rFonts w:hint="cs"/>
          <w:rtl/>
          <w:lang w:bidi="ar-IQ"/>
        </w:rPr>
        <w:t>يبها (بما في ذلك مناس</w:t>
      </w:r>
      <w:r w:rsidR="00AE6B75" w:rsidRPr="00D90622">
        <w:rPr>
          <w:rFonts w:hint="cs"/>
          <w:rtl/>
          <w:lang w:bidi="ar-IQ"/>
        </w:rPr>
        <w:t>ِ</w:t>
      </w:r>
      <w:r w:rsidRPr="00D90622">
        <w:rPr>
          <w:rFonts w:hint="cs"/>
          <w:rtl/>
          <w:lang w:bidi="ar-IQ"/>
        </w:rPr>
        <w:t>يب المياه الجوفية)</w:t>
      </w:r>
      <w:r w:rsidR="00811462" w:rsidRPr="00D90622">
        <w:rPr>
          <w:rtl/>
          <w:lang w:bidi="ar-IQ"/>
        </w:rPr>
        <w:tab/>
      </w:r>
      <w:r w:rsidR="00811462" w:rsidRPr="00D90622">
        <w:rPr>
          <w:rtl/>
          <w:lang w:bidi="ar-IQ"/>
        </w:rPr>
        <w:tab/>
      </w:r>
      <w:r w:rsidR="00811462" w:rsidRPr="00D90622">
        <w:rPr>
          <w:rtl/>
          <w:lang w:bidi="ar-IQ"/>
        </w:rPr>
        <w:tab/>
      </w:r>
      <w:r w:rsidR="00811462"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397CDB57" w14:textId="634642CA" w:rsidR="00352176" w:rsidRPr="00D90622" w:rsidRDefault="00352176" w:rsidP="00B276AE">
      <w:pPr>
        <w:bidi/>
        <w:spacing w:after="240"/>
        <w:ind w:left="1701"/>
        <w:jc w:val="both"/>
        <w:rPr>
          <w:lang w:bidi="ar-IQ"/>
        </w:rPr>
      </w:pPr>
      <w:r w:rsidRPr="00D90622">
        <w:rPr>
          <w:rtl/>
          <w:lang w:bidi="ar-IQ"/>
        </w:rPr>
        <w:t>استخراجات المياه</w:t>
      </w:r>
      <w:r w:rsidR="00811462" w:rsidRPr="00D90622">
        <w:rPr>
          <w:lang w:bidi="ar-IQ"/>
        </w:rPr>
        <w:tab/>
      </w:r>
      <w:r w:rsidR="00811462" w:rsidRPr="00D90622">
        <w:rPr>
          <w:lang w:bidi="ar-IQ"/>
        </w:rPr>
        <w:tab/>
      </w:r>
      <w:r w:rsidR="00811462" w:rsidRPr="00D90622">
        <w:rPr>
          <w:lang w:bidi="ar-IQ"/>
        </w:rPr>
        <w:tab/>
      </w:r>
      <w:r w:rsidR="00811462" w:rsidRPr="00D90622">
        <w:rPr>
          <w:lang w:bidi="ar-IQ"/>
        </w:rPr>
        <w:tab/>
      </w:r>
      <w:r w:rsidR="00811462" w:rsidRPr="00D90622">
        <w:rPr>
          <w:lang w:bidi="ar-IQ"/>
        </w:rPr>
        <w:tab/>
      </w:r>
      <w:r w:rsidR="00811462" w:rsidRPr="00D90622">
        <w:rPr>
          <w:lang w:bidi="ar-IQ"/>
        </w:rPr>
        <w:tab/>
      </w:r>
      <w:r w:rsidR="00811462" w:rsidRPr="00D90622">
        <w:rPr>
          <w:lang w:bidi="ar-IQ"/>
        </w:rPr>
        <w:tab/>
      </w:r>
      <w:r w:rsidR="00811462" w:rsidRPr="00D90622">
        <w:rPr>
          <w:lang w:bidi="ar-IQ"/>
        </w:rPr>
        <w:tab/>
      </w:r>
      <w:r w:rsidR="00811462" w:rsidRPr="00D90622">
        <w:rPr>
          <w:lang w:bidi="ar-IQ"/>
        </w:rPr>
        <w:tab/>
      </w:r>
      <w:r w:rsidR="004A436B">
        <w:rPr>
          <w:lang w:bidi="ar-IQ"/>
        </w:rPr>
        <w:tab/>
      </w:r>
      <w:r w:rsidR="00811462" w:rsidRPr="00D90622">
        <w:rPr>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ED9B42D" w14:textId="197D2EE1" w:rsidR="00E558E0" w:rsidRPr="00D90622" w:rsidRDefault="00633811" w:rsidP="00B276AE">
      <w:pPr>
        <w:bidi/>
        <w:spacing w:after="240"/>
        <w:ind w:left="1701"/>
        <w:jc w:val="both"/>
        <w:rPr>
          <w:rtl/>
          <w:lang w:bidi="ar-QA"/>
        </w:rPr>
      </w:pPr>
      <w:r w:rsidRPr="00D90622">
        <w:rPr>
          <w:rFonts w:hint="cs"/>
          <w:rtl/>
          <w:lang w:bidi="ar-QA"/>
        </w:rPr>
        <w:t>ال</w:t>
      </w:r>
      <w:r w:rsidR="00E558E0" w:rsidRPr="00D90622">
        <w:rPr>
          <w:rtl/>
          <w:lang w:bidi="ar-QA"/>
        </w:rPr>
        <w:t xml:space="preserve">معلومات </w:t>
      </w:r>
      <w:r w:rsidRPr="00D90622">
        <w:rPr>
          <w:rFonts w:hint="cs"/>
          <w:rtl/>
          <w:lang w:bidi="ar-QA"/>
        </w:rPr>
        <w:t>ال</w:t>
      </w:r>
      <w:r w:rsidR="00E558E0" w:rsidRPr="00D90622">
        <w:rPr>
          <w:rtl/>
          <w:lang w:bidi="ar-QA"/>
        </w:rPr>
        <w:t>مناخية</w:t>
      </w:r>
      <w:r w:rsidR="00811462" w:rsidRPr="00D90622">
        <w:rPr>
          <w:lang w:bidi="ar-QA"/>
        </w:rPr>
        <w:tab/>
      </w:r>
      <w:r w:rsidR="00811462" w:rsidRPr="00D90622">
        <w:rPr>
          <w:lang w:bidi="ar-QA"/>
        </w:rPr>
        <w:tab/>
      </w:r>
      <w:r w:rsidR="00811462" w:rsidRPr="00D90622">
        <w:rPr>
          <w:lang w:bidi="ar-QA"/>
        </w:rPr>
        <w:tab/>
      </w:r>
      <w:r w:rsidR="00811462" w:rsidRPr="00D90622">
        <w:rPr>
          <w:lang w:bidi="ar-QA"/>
        </w:rPr>
        <w:tab/>
      </w:r>
      <w:r w:rsidR="00811462" w:rsidRPr="00D90622">
        <w:rPr>
          <w:lang w:bidi="ar-QA"/>
        </w:rPr>
        <w:tab/>
      </w:r>
      <w:r w:rsidR="00811462" w:rsidRPr="00D90622">
        <w:rPr>
          <w:lang w:bidi="ar-QA"/>
        </w:rPr>
        <w:tab/>
      </w:r>
      <w:r w:rsidR="00811462" w:rsidRPr="00D90622">
        <w:rPr>
          <w:lang w:bidi="ar-QA"/>
        </w:rPr>
        <w:tab/>
      </w:r>
      <w:r w:rsidR="00811462" w:rsidRPr="00D90622">
        <w:rPr>
          <w:lang w:bidi="ar-QA"/>
        </w:rPr>
        <w:tab/>
      </w:r>
      <w:r w:rsidR="00811462" w:rsidRPr="00D90622">
        <w:rPr>
          <w:lang w:bidi="ar-QA"/>
        </w:rPr>
        <w:tab/>
      </w:r>
      <w:r w:rsidR="004A436B">
        <w:rPr>
          <w:lang w:bidi="ar-QA"/>
        </w:rPr>
        <w:tab/>
      </w:r>
      <w:r w:rsidR="00811462" w:rsidRPr="00D90622">
        <w:rPr>
          <w:lang w:bidi="ar-QA"/>
        </w:rPr>
        <w:tab/>
      </w:r>
      <w:r w:rsidR="00E558E0" w:rsidRPr="00D90622">
        <w:rPr>
          <w:lang w:bidi="ar-IQ"/>
        </w:rPr>
        <w:fldChar w:fldCharType="begin">
          <w:ffData>
            <w:name w:val=""/>
            <w:enabled/>
            <w:calcOnExit w:val="0"/>
            <w:checkBox>
              <w:sizeAuto/>
              <w:default w:val="0"/>
            </w:checkBox>
          </w:ffData>
        </w:fldChar>
      </w:r>
      <w:r w:rsidR="00E558E0" w:rsidRPr="00D90622">
        <w:rPr>
          <w:lang w:bidi="ar-IQ"/>
        </w:rPr>
        <w:instrText xml:space="preserve"> FORMCHECKBOX </w:instrText>
      </w:r>
      <w:r w:rsidR="00875202">
        <w:rPr>
          <w:lang w:bidi="ar-IQ"/>
        </w:rPr>
      </w:r>
      <w:r w:rsidR="00875202">
        <w:rPr>
          <w:lang w:bidi="ar-IQ"/>
        </w:rPr>
        <w:fldChar w:fldCharType="separate"/>
      </w:r>
      <w:r w:rsidR="00E558E0" w:rsidRPr="00D90622">
        <w:rPr>
          <w:lang w:bidi="ar-IQ"/>
        </w:rPr>
        <w:fldChar w:fldCharType="end"/>
      </w:r>
    </w:p>
    <w:p w14:paraId="71E8EA81" w14:textId="20B0FA08" w:rsidR="00352176" w:rsidRPr="00D90622" w:rsidRDefault="00633811" w:rsidP="00B276AE">
      <w:pPr>
        <w:bidi/>
        <w:spacing w:after="240"/>
        <w:ind w:left="1701"/>
        <w:jc w:val="both"/>
        <w:rPr>
          <w:rtl/>
          <w:lang w:val="en-US" w:bidi="ar-SY"/>
        </w:rPr>
      </w:pPr>
      <w:r w:rsidRPr="00D90622">
        <w:rPr>
          <w:rFonts w:hint="cs"/>
          <w:rtl/>
          <w:lang w:bidi="ar-IQ"/>
        </w:rPr>
        <w:t>ال</w:t>
      </w:r>
      <w:r w:rsidR="00E558E0" w:rsidRPr="00D90622">
        <w:rPr>
          <w:rtl/>
          <w:lang w:bidi="ar-IQ"/>
        </w:rPr>
        <w:t xml:space="preserve">تدابير </w:t>
      </w:r>
      <w:r w:rsidRPr="00D90622">
        <w:rPr>
          <w:rFonts w:hint="cs"/>
          <w:rtl/>
          <w:lang w:bidi="ar-IQ"/>
        </w:rPr>
        <w:t>ال</w:t>
      </w:r>
      <w:r w:rsidR="00E558E0" w:rsidRPr="00D90622">
        <w:rPr>
          <w:rtl/>
          <w:lang w:bidi="ar-IQ"/>
        </w:rPr>
        <w:t xml:space="preserve">مستقبلية </w:t>
      </w:r>
      <w:r w:rsidRPr="00D90622">
        <w:rPr>
          <w:rFonts w:hint="cs"/>
          <w:rtl/>
          <w:lang w:bidi="ar-IQ"/>
        </w:rPr>
        <w:t>ال</w:t>
      </w:r>
      <w:r w:rsidR="00E558E0" w:rsidRPr="00D90622">
        <w:rPr>
          <w:rtl/>
          <w:lang w:bidi="ar-IQ"/>
        </w:rPr>
        <w:t>مزمعة بشأن الآثار العابرة للحدود، مثل تطوير البنية التحتية</w:t>
      </w:r>
      <w:r w:rsidR="00E558E0" w:rsidRPr="00D90622">
        <w:rPr>
          <w:rtl/>
          <w:lang w:bidi="ar-SY"/>
        </w:rPr>
        <w:tab/>
      </w:r>
      <w:r w:rsidR="00E558E0" w:rsidRPr="00D90622">
        <w:rPr>
          <w:lang w:bidi="ar-SY"/>
        </w:rPr>
        <w:fldChar w:fldCharType="begin">
          <w:ffData>
            <w:name w:val=""/>
            <w:enabled/>
            <w:calcOnExit w:val="0"/>
            <w:checkBox>
              <w:sizeAuto/>
              <w:default w:val="0"/>
            </w:checkBox>
          </w:ffData>
        </w:fldChar>
      </w:r>
      <w:r w:rsidR="00E558E0" w:rsidRPr="00D90622">
        <w:rPr>
          <w:lang w:bidi="ar-SY"/>
        </w:rPr>
        <w:instrText xml:space="preserve"> FORMCHECKBOX </w:instrText>
      </w:r>
      <w:r w:rsidR="00875202">
        <w:rPr>
          <w:lang w:bidi="ar-SY"/>
        </w:rPr>
      </w:r>
      <w:r w:rsidR="00875202">
        <w:rPr>
          <w:lang w:bidi="ar-SY"/>
        </w:rPr>
        <w:fldChar w:fldCharType="separate"/>
      </w:r>
      <w:r w:rsidR="00E558E0" w:rsidRPr="00D90622">
        <w:rPr>
          <w:lang w:bidi="ar-SY"/>
        </w:rPr>
        <w:fldChar w:fldCharType="end"/>
      </w:r>
    </w:p>
    <w:p w14:paraId="3D018C37" w14:textId="77777777" w:rsidR="00605E4F" w:rsidRPr="00D90622" w:rsidRDefault="00605E4F" w:rsidP="00B276AE">
      <w:pPr>
        <w:bidi/>
        <w:spacing w:after="240"/>
        <w:ind w:left="1701"/>
        <w:jc w:val="both"/>
        <w:rPr>
          <w:rtl/>
          <w:lang w:bidi="ar-IQ"/>
        </w:rPr>
      </w:pPr>
      <w:r w:rsidRPr="00D90622">
        <w:rPr>
          <w:rtl/>
          <w:lang w:bidi="ar-IQ"/>
        </w:rPr>
        <w:t xml:space="preserve">تدابير أخرى </w:t>
      </w:r>
      <w:r w:rsidRPr="00D90622">
        <w:rPr>
          <w:i/>
          <w:iCs/>
          <w:rtl/>
          <w:lang w:bidi="ar-IQ"/>
        </w:rPr>
        <w:t>(يرجى ذكرها)</w:t>
      </w:r>
      <w:r w:rsidRPr="00D90622">
        <w:rPr>
          <w:rtl/>
          <w:lang w:bidi="ar-IQ"/>
        </w:rPr>
        <w:t>: [اكتب هنا]</w:t>
      </w:r>
    </w:p>
    <w:p w14:paraId="0AEDAA92" w14:textId="1C672206" w:rsidR="00605E4F" w:rsidRPr="00D90622" w:rsidRDefault="007559F9" w:rsidP="00B276AE">
      <w:pPr>
        <w:bidi/>
        <w:spacing w:after="240"/>
        <w:ind w:left="1701"/>
        <w:jc w:val="both"/>
        <w:rPr>
          <w:rtl/>
          <w:lang w:val="en-US" w:bidi="ar-QA"/>
        </w:rPr>
      </w:pPr>
      <w:r w:rsidRPr="00D90622">
        <w:rPr>
          <w:rtl/>
          <w:lang w:bidi="ar-IQ"/>
        </w:rPr>
        <w:t xml:space="preserve">تعليقات أخرى، مثل وجود تغطية مكانية للبيانات والمعلومات التي يجري </w:t>
      </w:r>
      <w:proofErr w:type="gramStart"/>
      <w:r w:rsidRPr="00D90622">
        <w:rPr>
          <w:rtl/>
          <w:lang w:bidi="ar-IQ"/>
        </w:rPr>
        <w:t>تبادلها:[</w:t>
      </w:r>
      <w:proofErr w:type="gramEnd"/>
      <w:r w:rsidRPr="00D90622">
        <w:rPr>
          <w:rtl/>
          <w:lang w:bidi="ar-IQ"/>
        </w:rPr>
        <w:t>اكتب هنا]</w:t>
      </w:r>
    </w:p>
    <w:p w14:paraId="79D2A9BC" w14:textId="09ABD337" w:rsidR="007559F9" w:rsidRPr="00D90622" w:rsidRDefault="007559F9" w:rsidP="00B276AE">
      <w:pPr>
        <w:pStyle w:val="ListParagraph"/>
        <w:bidi/>
        <w:spacing w:after="240" w:line="240" w:lineRule="auto"/>
        <w:ind w:left="1701" w:hanging="567"/>
        <w:contextualSpacing w:val="0"/>
        <w:jc w:val="both"/>
        <w:rPr>
          <w:rFonts w:ascii="Arial" w:hAnsi="Arial" w:cs="Arial"/>
          <w:szCs w:val="28"/>
          <w:rtl/>
          <w:lang w:bidi="ar-SY"/>
        </w:rPr>
      </w:pPr>
      <w:r w:rsidRPr="00D90622">
        <w:rPr>
          <w:rFonts w:ascii="Arial" w:hAnsi="Arial" w:cs="Arial"/>
          <w:szCs w:val="28"/>
          <w:rtl/>
          <w:lang w:bidi="ar-SY"/>
        </w:rPr>
        <w:t>(</w:t>
      </w:r>
      <w:r w:rsidR="004A436B">
        <w:rPr>
          <w:rFonts w:ascii="Arial" w:hAnsi="Arial" w:cs="Arial"/>
          <w:szCs w:val="28"/>
          <w:rtl/>
          <w:lang w:bidi="ar-SY"/>
        </w:rPr>
        <w:t>ھ</w:t>
      </w:r>
      <w:r w:rsidRPr="00D90622">
        <w:rPr>
          <w:rFonts w:ascii="Arial" w:hAnsi="Arial" w:cs="Arial"/>
          <w:szCs w:val="28"/>
          <w:rtl/>
          <w:lang w:bidi="ar-SY"/>
        </w:rPr>
        <w:t>)</w:t>
      </w:r>
      <w:r w:rsidR="007F467F" w:rsidRPr="00D90622">
        <w:rPr>
          <w:rFonts w:ascii="Arial" w:hAnsi="Arial" w:cs="Arial"/>
          <w:szCs w:val="28"/>
          <w:lang w:bidi="ar-SY"/>
        </w:rPr>
        <w:tab/>
      </w:r>
      <w:r w:rsidRPr="00D90622">
        <w:rPr>
          <w:rFonts w:ascii="Arial" w:hAnsi="Arial" w:cs="Arial"/>
          <w:szCs w:val="28"/>
          <w:rtl/>
          <w:lang w:bidi="ar-SY"/>
        </w:rPr>
        <w:t xml:space="preserve">هل </w:t>
      </w:r>
      <w:r w:rsidR="00C07C8F" w:rsidRPr="00D90622">
        <w:rPr>
          <w:rFonts w:ascii="Arial" w:hAnsi="Arial" w:cs="Arial" w:hint="cs"/>
          <w:szCs w:val="28"/>
          <w:rtl/>
          <w:lang w:bidi="ar-SY"/>
        </w:rPr>
        <w:t>هناك</w:t>
      </w:r>
      <w:r w:rsidRPr="00D90622">
        <w:rPr>
          <w:rFonts w:ascii="Arial" w:hAnsi="Arial" w:cs="Arial"/>
          <w:szCs w:val="28"/>
          <w:rtl/>
          <w:lang w:bidi="ar-SY"/>
        </w:rPr>
        <w:t xml:space="preserve"> قاعدة بيانات أو منصة معلومات مشتركة؟</w:t>
      </w:r>
    </w:p>
    <w:p w14:paraId="5359DB81" w14:textId="529D61CF" w:rsidR="004D2558" w:rsidRPr="00D90622" w:rsidRDefault="007559F9" w:rsidP="00B276AE">
      <w:pPr>
        <w:bidi/>
        <w:spacing w:after="240"/>
        <w:ind w:left="1701"/>
        <w:jc w:val="both"/>
        <w:rPr>
          <w:lang w:val="en-US"/>
        </w:rPr>
      </w:pPr>
      <w:r w:rsidRPr="00D90622">
        <w:rPr>
          <w:rtl/>
          <w:lang w:bidi="ar-IQ"/>
        </w:rPr>
        <w:t xml:space="preserve">نعم </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Pr="00D90622">
        <w:rPr>
          <w:rtl/>
          <w:lang w:bidi="ar-IQ"/>
        </w:rPr>
        <w:t>/لا</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00DB6F49" w:rsidRPr="00D90622">
        <w:tab/>
      </w:r>
      <w:r w:rsidR="004D2558" w:rsidRPr="00D90622">
        <w:tab/>
      </w:r>
    </w:p>
    <w:p w14:paraId="41CC9C96" w14:textId="35FAB877" w:rsidR="007559F9" w:rsidRPr="00D90622" w:rsidRDefault="007559F9" w:rsidP="00B276AE">
      <w:pPr>
        <w:pStyle w:val="ListParagraph"/>
        <w:bidi/>
        <w:spacing w:after="240" w:line="240" w:lineRule="auto"/>
        <w:ind w:left="1701" w:hanging="567"/>
        <w:contextualSpacing w:val="0"/>
        <w:jc w:val="both"/>
        <w:rPr>
          <w:rFonts w:ascii="Arial" w:hAnsi="Arial" w:cs="Arial"/>
          <w:szCs w:val="28"/>
          <w:rtl/>
          <w:lang w:bidi="ar-IQ"/>
        </w:rPr>
      </w:pPr>
      <w:r w:rsidRPr="00D90622">
        <w:rPr>
          <w:rFonts w:ascii="Arial" w:hAnsi="Arial" w:cs="Arial"/>
          <w:szCs w:val="28"/>
          <w:rtl/>
          <w:lang w:bidi="ar-IQ"/>
        </w:rPr>
        <w:t>(و)</w:t>
      </w:r>
      <w:r w:rsidR="007F467F" w:rsidRPr="00D90622">
        <w:rPr>
          <w:rFonts w:ascii="Arial" w:hAnsi="Arial" w:cs="Arial"/>
          <w:szCs w:val="28"/>
          <w:lang w:bidi="ar-IQ"/>
        </w:rPr>
        <w:tab/>
      </w:r>
      <w:r w:rsidRPr="00D90622">
        <w:rPr>
          <w:rFonts w:ascii="Arial" w:hAnsi="Arial" w:cs="Arial"/>
          <w:szCs w:val="28"/>
          <w:rtl/>
          <w:lang w:bidi="ar-IQ"/>
        </w:rPr>
        <w:t xml:space="preserve">هل قاعدة البيانات متاحة </w:t>
      </w:r>
      <w:proofErr w:type="spellStart"/>
      <w:r w:rsidRPr="00D90622">
        <w:rPr>
          <w:rFonts w:ascii="Arial" w:hAnsi="Arial" w:cs="Arial"/>
          <w:szCs w:val="28"/>
          <w:rtl/>
          <w:lang w:bidi="ar-IQ"/>
        </w:rPr>
        <w:t>لل</w:t>
      </w:r>
      <w:proofErr w:type="spellEnd"/>
      <w:r w:rsidR="007F467F" w:rsidRPr="00D90622">
        <w:rPr>
          <w:rFonts w:ascii="Arial" w:hAnsi="Arial" w:cs="Arial" w:hint="cs"/>
          <w:szCs w:val="28"/>
          <w:rtl/>
          <w:lang w:bidi="ar-LB"/>
        </w:rPr>
        <w:t>عموم</w:t>
      </w:r>
      <w:r w:rsidRPr="00D90622">
        <w:rPr>
          <w:rFonts w:ascii="Arial" w:hAnsi="Arial" w:cs="Arial"/>
          <w:szCs w:val="28"/>
          <w:rtl/>
          <w:lang w:bidi="ar-IQ"/>
        </w:rPr>
        <w:t>؟</w:t>
      </w:r>
    </w:p>
    <w:p w14:paraId="619FF9BC" w14:textId="77777777" w:rsidR="007559F9" w:rsidRPr="00D90622" w:rsidRDefault="007559F9" w:rsidP="00B276AE">
      <w:pPr>
        <w:bidi/>
        <w:spacing w:after="240"/>
        <w:ind w:left="1701"/>
        <w:jc w:val="both"/>
        <w:rPr>
          <w:rtl/>
          <w:lang w:bidi="ar-IQ"/>
        </w:rPr>
      </w:pPr>
      <w:r w:rsidRPr="00D90622">
        <w:rPr>
          <w:rtl/>
          <w:lang w:bidi="ar-IQ"/>
        </w:rPr>
        <w:t xml:space="preserve">نعم </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Pr="00D90622">
        <w:rPr>
          <w:rtl/>
          <w:lang w:bidi="ar-IQ"/>
        </w:rPr>
        <w:t>/لا</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9F40766" w14:textId="4DBF12F4" w:rsidR="007559F9" w:rsidRPr="00D90622" w:rsidRDefault="007559F9" w:rsidP="00B276AE">
      <w:pPr>
        <w:bidi/>
        <w:spacing w:after="240"/>
        <w:ind w:left="1701"/>
        <w:jc w:val="both"/>
        <w:rPr>
          <w:rtl/>
          <w:lang w:val="en-US" w:bidi="ar-IQ"/>
        </w:rPr>
      </w:pPr>
      <w:r w:rsidRPr="00D90622">
        <w:rPr>
          <w:i/>
          <w:iCs/>
          <w:rtl/>
          <w:lang w:bidi="ar-IQ"/>
        </w:rPr>
        <w:t>إذا كانت الإجابة بنعم، يرجى إدراج العنوان الشبكي</w:t>
      </w:r>
      <w:r w:rsidRPr="00D90622">
        <w:rPr>
          <w:rtl/>
          <w:lang w:bidi="ar-SY"/>
        </w:rPr>
        <w:t>:</w:t>
      </w:r>
      <w:r w:rsidRPr="00D90622">
        <w:rPr>
          <w:rtl/>
          <w:lang w:bidi="ar-IQ"/>
        </w:rPr>
        <w:t xml:space="preserve"> [اكتب هنا]</w:t>
      </w:r>
    </w:p>
    <w:p w14:paraId="3946CDE3" w14:textId="49C0F1FC" w:rsidR="004D2558" w:rsidRPr="00D90622" w:rsidRDefault="003F540D" w:rsidP="00B276AE">
      <w:pPr>
        <w:pStyle w:val="ListParagraph"/>
        <w:bidi/>
        <w:spacing w:after="240" w:line="240" w:lineRule="auto"/>
        <w:ind w:left="1701" w:hanging="567"/>
        <w:contextualSpacing w:val="0"/>
        <w:jc w:val="both"/>
        <w:rPr>
          <w:rFonts w:ascii="Arial" w:hAnsi="Arial" w:cs="Arial"/>
          <w:szCs w:val="28"/>
        </w:rPr>
      </w:pPr>
      <w:r w:rsidRPr="00D90622">
        <w:rPr>
          <w:rFonts w:ascii="Arial" w:hAnsi="Arial" w:cs="Arial"/>
          <w:szCs w:val="28"/>
          <w:rtl/>
          <w:lang w:bidi="ar-IQ"/>
        </w:rPr>
        <w:t>(ز)</w:t>
      </w:r>
      <w:r w:rsidR="007F467F" w:rsidRPr="00D90622">
        <w:rPr>
          <w:rFonts w:ascii="Arial" w:hAnsi="Arial" w:cs="Arial"/>
          <w:szCs w:val="28"/>
          <w:rtl/>
          <w:lang w:bidi="ar-IQ"/>
        </w:rPr>
        <w:tab/>
      </w:r>
      <w:r w:rsidR="007559F9" w:rsidRPr="00D90622">
        <w:rPr>
          <w:rFonts w:ascii="Arial" w:hAnsi="Arial" w:cs="Arial"/>
          <w:szCs w:val="28"/>
          <w:rtl/>
          <w:lang w:bidi="ar-IQ"/>
        </w:rPr>
        <w:t>ما</w:t>
      </w:r>
      <w:r w:rsidRPr="00D90622">
        <w:rPr>
          <w:rFonts w:ascii="Arial" w:hAnsi="Arial" w:cs="Arial"/>
          <w:szCs w:val="28"/>
          <w:rtl/>
          <w:lang w:bidi="ar-IQ"/>
        </w:rPr>
        <w:t xml:space="preserve"> </w:t>
      </w:r>
      <w:r w:rsidR="007559F9" w:rsidRPr="00D90622">
        <w:rPr>
          <w:rFonts w:ascii="Arial" w:hAnsi="Arial" w:cs="Arial"/>
          <w:szCs w:val="28"/>
          <w:rtl/>
          <w:lang w:bidi="ar-IQ"/>
        </w:rPr>
        <w:t xml:space="preserve">هي المصاعب والتحديات الرئيسية </w:t>
      </w:r>
      <w:r w:rsidR="00426B38">
        <w:rPr>
          <w:rFonts w:ascii="Arial" w:hAnsi="Arial" w:cs="Arial" w:hint="cs"/>
          <w:szCs w:val="28"/>
          <w:rtl/>
          <w:lang w:bidi="ar-IQ"/>
        </w:rPr>
        <w:t>–</w:t>
      </w:r>
      <w:r w:rsidR="007559F9" w:rsidRPr="00D90622">
        <w:rPr>
          <w:rFonts w:ascii="Arial" w:hAnsi="Arial" w:cs="Arial"/>
          <w:szCs w:val="28"/>
          <w:rtl/>
          <w:lang w:bidi="ar-IQ"/>
        </w:rPr>
        <w:t xml:space="preserve"> إن وجدت </w:t>
      </w:r>
      <w:r w:rsidR="00426B38">
        <w:rPr>
          <w:rFonts w:ascii="Arial" w:hAnsi="Arial" w:cs="Arial" w:hint="cs"/>
          <w:szCs w:val="28"/>
          <w:rtl/>
          <w:lang w:bidi="ar-IQ"/>
        </w:rPr>
        <w:t>–</w:t>
      </w:r>
      <w:r w:rsidR="007559F9" w:rsidRPr="00D90622">
        <w:rPr>
          <w:rFonts w:ascii="Arial" w:hAnsi="Arial" w:cs="Arial"/>
          <w:szCs w:val="28"/>
          <w:rtl/>
          <w:lang w:bidi="ar-IQ"/>
        </w:rPr>
        <w:t xml:space="preserve"> بخصوص تبادل البيانات؟</w:t>
      </w:r>
    </w:p>
    <w:p w14:paraId="2D725C38" w14:textId="4074CC77" w:rsidR="003F540D" w:rsidRPr="00D90622" w:rsidRDefault="003F540D" w:rsidP="00B276AE">
      <w:pPr>
        <w:tabs>
          <w:tab w:val="left" w:pos="7938"/>
        </w:tabs>
        <w:bidi/>
        <w:spacing w:after="240"/>
        <w:ind w:left="1701"/>
        <w:jc w:val="both"/>
        <w:rPr>
          <w:rtl/>
          <w:lang w:bidi="ar-IQ"/>
        </w:rPr>
      </w:pPr>
      <w:r w:rsidRPr="00D90622">
        <w:rPr>
          <w:rtl/>
          <w:lang w:bidi="ar-IQ"/>
        </w:rPr>
        <w:t>وتيرة التبادل</w:t>
      </w:r>
      <w:r w:rsidR="007F467F" w:rsidRPr="00D90622">
        <w:rPr>
          <w:rtl/>
          <w:lang w:bidi="ar-IQ"/>
        </w:rPr>
        <w:tab/>
      </w:r>
      <w:r w:rsidR="004A436B">
        <w:rPr>
          <w:lang w:bidi="ar-IQ"/>
        </w:rPr>
        <w:tab/>
      </w:r>
      <w:r w:rsidR="007F467F" w:rsidRPr="00D90622">
        <w:rPr>
          <w:rtl/>
          <w:lang w:bidi="ar-IQ"/>
        </w:rPr>
        <w:tab/>
      </w:r>
      <w:r w:rsidR="007F467F"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954C392" w14:textId="5BD4B69D" w:rsidR="003F540D" w:rsidRPr="00D90622" w:rsidRDefault="003F540D" w:rsidP="00B276AE">
      <w:pPr>
        <w:tabs>
          <w:tab w:val="left" w:pos="7938"/>
        </w:tabs>
        <w:bidi/>
        <w:spacing w:after="240"/>
        <w:ind w:left="1701"/>
        <w:jc w:val="both"/>
        <w:rPr>
          <w:rtl/>
          <w:lang w:bidi="ar-IQ"/>
        </w:rPr>
      </w:pPr>
      <w:r w:rsidRPr="00D90622">
        <w:rPr>
          <w:rtl/>
          <w:lang w:bidi="ar-IQ"/>
        </w:rPr>
        <w:lastRenderedPageBreak/>
        <w:t>توقيت التبادل</w:t>
      </w:r>
      <w:r w:rsidR="007F467F" w:rsidRPr="00D90622">
        <w:rPr>
          <w:rtl/>
          <w:lang w:bidi="ar-IQ"/>
        </w:rPr>
        <w:tab/>
      </w:r>
      <w:r w:rsidR="007F467F" w:rsidRPr="00D90622">
        <w:rPr>
          <w:rtl/>
          <w:lang w:bidi="ar-IQ"/>
        </w:rPr>
        <w:tab/>
      </w:r>
      <w:r w:rsidR="004A436B">
        <w:rPr>
          <w:lang w:bidi="ar-IQ"/>
        </w:rPr>
        <w:tab/>
      </w:r>
      <w:r w:rsidR="007F467F"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5370DB9F" w14:textId="0A6E8685" w:rsidR="003F540D" w:rsidRPr="00D90622" w:rsidRDefault="003F540D" w:rsidP="00B276AE">
      <w:pPr>
        <w:tabs>
          <w:tab w:val="left" w:pos="7938"/>
        </w:tabs>
        <w:bidi/>
        <w:spacing w:after="240"/>
        <w:ind w:left="1701"/>
        <w:jc w:val="both"/>
        <w:rPr>
          <w:rtl/>
          <w:lang w:bidi="ar-IQ"/>
        </w:rPr>
      </w:pPr>
      <w:r w:rsidRPr="00D90622">
        <w:rPr>
          <w:rtl/>
          <w:lang w:bidi="ar-IQ"/>
        </w:rPr>
        <w:t>مدى قابليّة البيانات والمعلومات للمقارنة</w:t>
      </w:r>
      <w:r w:rsidR="007F467F" w:rsidRPr="00D90622">
        <w:rPr>
          <w:rtl/>
          <w:lang w:bidi="ar-IQ"/>
        </w:rPr>
        <w:tab/>
      </w:r>
      <w:r w:rsidR="007F467F" w:rsidRPr="00D90622">
        <w:rPr>
          <w:rtl/>
          <w:lang w:bidi="ar-IQ"/>
        </w:rPr>
        <w:tab/>
      </w:r>
      <w:r w:rsidR="004A436B">
        <w:rPr>
          <w:lang w:bidi="ar-IQ"/>
        </w:rPr>
        <w:tab/>
      </w:r>
      <w:r w:rsidR="007F467F"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424469D0" w14:textId="4D2B5BDB" w:rsidR="00A47F27" w:rsidRPr="00D90622" w:rsidRDefault="00A47F27" w:rsidP="00B276AE">
      <w:pPr>
        <w:tabs>
          <w:tab w:val="left" w:pos="7938"/>
        </w:tabs>
        <w:bidi/>
        <w:spacing w:after="240"/>
        <w:ind w:left="1701"/>
        <w:jc w:val="both"/>
        <w:rPr>
          <w:rtl/>
          <w:lang w:bidi="ar-IQ"/>
        </w:rPr>
      </w:pPr>
      <w:r w:rsidRPr="00D90622">
        <w:rPr>
          <w:rtl/>
          <w:lang w:bidi="ar-IQ"/>
        </w:rPr>
        <w:t>محدوديّة التغطية المكانية</w:t>
      </w:r>
      <w:r w:rsidR="007F467F" w:rsidRPr="00D90622">
        <w:rPr>
          <w:rtl/>
          <w:lang w:bidi="ar-IQ"/>
        </w:rPr>
        <w:tab/>
      </w:r>
      <w:r w:rsidR="007F467F" w:rsidRPr="00D90622">
        <w:rPr>
          <w:rtl/>
          <w:lang w:bidi="ar-IQ"/>
        </w:rPr>
        <w:tab/>
      </w:r>
      <w:r w:rsidR="004A436B">
        <w:rPr>
          <w:lang w:bidi="ar-IQ"/>
        </w:rPr>
        <w:tab/>
      </w:r>
      <w:r w:rsidR="007F467F"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57147CFD" w14:textId="136FBB99" w:rsidR="008C6A5F" w:rsidRPr="00D90622" w:rsidRDefault="008C6A5F" w:rsidP="00B276AE">
      <w:pPr>
        <w:tabs>
          <w:tab w:val="left" w:pos="7938"/>
        </w:tabs>
        <w:bidi/>
        <w:spacing w:after="240"/>
        <w:ind w:left="1701"/>
        <w:jc w:val="both"/>
        <w:rPr>
          <w:rtl/>
          <w:lang w:bidi="ar-IQ"/>
        </w:rPr>
      </w:pPr>
      <w:r w:rsidRPr="00D90622">
        <w:rPr>
          <w:rtl/>
          <w:lang w:bidi="ar-IQ"/>
        </w:rPr>
        <w:t>موارد تقنية و/أو مالية غير كافية</w:t>
      </w:r>
      <w:r w:rsidR="007F467F" w:rsidRPr="00D90622">
        <w:rPr>
          <w:rtl/>
          <w:lang w:bidi="ar-IQ"/>
        </w:rPr>
        <w:tab/>
      </w:r>
      <w:r w:rsidR="007F467F" w:rsidRPr="00D90622">
        <w:rPr>
          <w:rtl/>
          <w:lang w:bidi="ar-IQ"/>
        </w:rPr>
        <w:tab/>
      </w:r>
      <w:r w:rsidR="004A436B">
        <w:rPr>
          <w:lang w:bidi="ar-IQ"/>
        </w:rPr>
        <w:tab/>
      </w:r>
      <w:r w:rsidR="007F467F"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7CC2D023" w14:textId="01FABE51" w:rsidR="008C6A5F" w:rsidRPr="00D90622" w:rsidRDefault="008C6A5F" w:rsidP="00B276AE">
      <w:pPr>
        <w:tabs>
          <w:tab w:val="left" w:pos="7938"/>
        </w:tabs>
        <w:bidi/>
        <w:spacing w:after="240"/>
        <w:ind w:left="1701"/>
        <w:jc w:val="both"/>
        <w:rPr>
          <w:rtl/>
          <w:lang w:bidi="ar-IQ"/>
        </w:rPr>
      </w:pPr>
      <w:r w:rsidRPr="00D90622">
        <w:rPr>
          <w:rtl/>
          <w:lang w:bidi="ar-IQ"/>
        </w:rPr>
        <w:t xml:space="preserve">أمور أخرى </w:t>
      </w:r>
      <w:r w:rsidRPr="00D90622">
        <w:rPr>
          <w:i/>
          <w:iCs/>
          <w:rtl/>
          <w:lang w:bidi="ar-IQ"/>
        </w:rPr>
        <w:t>(يرجى ذكرها)</w:t>
      </w:r>
      <w:r w:rsidRPr="00D90622">
        <w:rPr>
          <w:rtl/>
          <w:lang w:bidi="ar-IQ"/>
        </w:rPr>
        <w:t>: [اكتب هنا]</w:t>
      </w:r>
    </w:p>
    <w:p w14:paraId="0ECF3AB5" w14:textId="0BBDC325" w:rsidR="00131EA7" w:rsidRPr="00D90622" w:rsidRDefault="008C6A5F" w:rsidP="00B276AE">
      <w:pPr>
        <w:bidi/>
        <w:spacing w:after="240"/>
        <w:ind w:left="1701"/>
        <w:jc w:val="both"/>
        <w:rPr>
          <w:rtl/>
          <w:lang w:bidi="ar-QA"/>
        </w:rPr>
      </w:pPr>
      <w:r w:rsidRPr="00D90622">
        <w:rPr>
          <w:rtl/>
          <w:lang w:bidi="ar-IQ"/>
        </w:rPr>
        <w:t xml:space="preserve">تعليقات </w:t>
      </w:r>
      <w:proofErr w:type="gramStart"/>
      <w:r w:rsidRPr="00D90622">
        <w:rPr>
          <w:rtl/>
          <w:lang w:bidi="ar-IQ"/>
        </w:rPr>
        <w:t>إضافية:[</w:t>
      </w:r>
      <w:proofErr w:type="gramEnd"/>
      <w:r w:rsidRPr="00D90622">
        <w:rPr>
          <w:rtl/>
          <w:lang w:bidi="ar-IQ"/>
        </w:rPr>
        <w:t>اكتب هنا]</w:t>
      </w:r>
    </w:p>
    <w:p w14:paraId="4643582E" w14:textId="0A103481" w:rsidR="006F1E70" w:rsidRPr="00D90622" w:rsidRDefault="006F1E70" w:rsidP="00B276AE">
      <w:pPr>
        <w:pStyle w:val="ListParagraph"/>
        <w:bidi/>
        <w:spacing w:after="240" w:line="240" w:lineRule="auto"/>
        <w:ind w:left="1134"/>
        <w:contextualSpacing w:val="0"/>
        <w:jc w:val="both"/>
        <w:rPr>
          <w:rFonts w:ascii="Arial" w:hAnsi="Arial" w:cs="Arial"/>
          <w:szCs w:val="28"/>
          <w:rtl/>
          <w:lang w:val="en-US" w:bidi="ar-IQ"/>
        </w:rPr>
      </w:pPr>
      <w:r w:rsidRPr="00D90622">
        <w:rPr>
          <w:rFonts w:ascii="Arial" w:hAnsi="Arial" w:cs="Arial"/>
          <w:szCs w:val="28"/>
          <w:rtl/>
          <w:lang w:bidi="ar-IQ"/>
        </w:rPr>
        <w:t>(ح)</w:t>
      </w:r>
      <w:r w:rsidR="007F467F" w:rsidRPr="00D90622">
        <w:rPr>
          <w:rFonts w:ascii="Arial" w:hAnsi="Arial" w:cs="Arial"/>
          <w:szCs w:val="28"/>
          <w:rtl/>
          <w:lang w:bidi="ar-IQ"/>
        </w:rPr>
        <w:tab/>
      </w:r>
      <w:r w:rsidRPr="00D90622">
        <w:rPr>
          <w:rFonts w:ascii="Arial" w:hAnsi="Arial" w:cs="Arial"/>
          <w:szCs w:val="28"/>
          <w:rtl/>
          <w:lang w:bidi="ar-IQ"/>
        </w:rPr>
        <w:t xml:space="preserve"> ما هي الفوائد الرئيسية لتبادل البيانات بشأن </w:t>
      </w:r>
      <w:r w:rsidR="00161351" w:rsidRPr="00D90622">
        <w:rPr>
          <w:rFonts w:ascii="Arial" w:hAnsi="Arial" w:cs="Arial"/>
          <w:szCs w:val="28"/>
          <w:rtl/>
          <w:lang w:bidi="ar-IQ"/>
        </w:rPr>
        <w:t>الحوض المائي، أو الحوض الفرعي، أو الجزء من الحوض</w:t>
      </w:r>
      <w:r w:rsidR="00633811" w:rsidRPr="00D90622">
        <w:rPr>
          <w:rFonts w:ascii="Arial" w:hAnsi="Arial" w:cs="Arial" w:hint="cs"/>
          <w:szCs w:val="28"/>
          <w:rtl/>
          <w:lang w:bidi="ar-IQ"/>
        </w:rPr>
        <w:t xml:space="preserve"> </w:t>
      </w:r>
      <w:r w:rsidR="00161351" w:rsidRPr="00D90622">
        <w:rPr>
          <w:rFonts w:ascii="Arial" w:hAnsi="Arial" w:cs="Arial"/>
          <w:szCs w:val="28"/>
          <w:rtl/>
          <w:lang w:bidi="ar-IQ"/>
        </w:rPr>
        <w:t>المائي أو</w:t>
      </w:r>
      <w:r w:rsidR="007F467F" w:rsidRPr="00D90622">
        <w:rPr>
          <w:rFonts w:ascii="Arial" w:hAnsi="Arial" w:cs="Arial" w:hint="cs"/>
          <w:szCs w:val="28"/>
          <w:rtl/>
          <w:lang w:bidi="ar-IQ"/>
        </w:rPr>
        <w:t xml:space="preserve"> </w:t>
      </w:r>
      <w:r w:rsidR="00161351" w:rsidRPr="00D90622">
        <w:rPr>
          <w:rFonts w:ascii="Arial" w:hAnsi="Arial" w:cs="Arial"/>
          <w:szCs w:val="28"/>
          <w:rtl/>
          <w:lang w:bidi="ar-IQ"/>
        </w:rPr>
        <w:t>مجموعة</w:t>
      </w:r>
      <w:r w:rsidR="007F467F" w:rsidRPr="00D90622">
        <w:rPr>
          <w:rFonts w:ascii="Arial" w:hAnsi="Arial" w:cs="Arial" w:hint="cs"/>
          <w:szCs w:val="28"/>
          <w:rtl/>
          <w:lang w:bidi="ar-IQ"/>
        </w:rPr>
        <w:t xml:space="preserve"> </w:t>
      </w:r>
      <w:r w:rsidR="00161351" w:rsidRPr="00D90622">
        <w:rPr>
          <w:rFonts w:ascii="Arial" w:hAnsi="Arial" w:cs="Arial"/>
          <w:szCs w:val="28"/>
          <w:rtl/>
          <w:lang w:bidi="ar-IQ"/>
        </w:rPr>
        <w:t>من</w:t>
      </w:r>
      <w:r w:rsidR="007F467F" w:rsidRPr="00D90622">
        <w:rPr>
          <w:rFonts w:ascii="Arial" w:hAnsi="Arial" w:cs="Arial" w:hint="cs"/>
          <w:szCs w:val="28"/>
          <w:rtl/>
          <w:lang w:bidi="ar-IQ"/>
        </w:rPr>
        <w:t xml:space="preserve"> </w:t>
      </w:r>
      <w:r w:rsidR="00161351" w:rsidRPr="00D90622">
        <w:rPr>
          <w:rFonts w:ascii="Arial" w:hAnsi="Arial" w:cs="Arial"/>
          <w:szCs w:val="28"/>
          <w:rtl/>
          <w:lang w:bidi="ar-IQ"/>
        </w:rPr>
        <w:t>الأحواض</w:t>
      </w:r>
      <w:r w:rsidR="007F467F" w:rsidRPr="00D90622">
        <w:rPr>
          <w:rFonts w:ascii="Arial" w:hAnsi="Arial" w:cs="Arial" w:hint="cs"/>
          <w:szCs w:val="28"/>
          <w:rtl/>
          <w:lang w:bidi="ar-IQ"/>
        </w:rPr>
        <w:t xml:space="preserve"> </w:t>
      </w:r>
      <w:r w:rsidR="00161351" w:rsidRPr="00D90622">
        <w:rPr>
          <w:rFonts w:ascii="Arial" w:hAnsi="Arial" w:cs="Arial"/>
          <w:szCs w:val="28"/>
          <w:rtl/>
          <w:lang w:bidi="ar-IQ"/>
        </w:rPr>
        <w:t>المائية</w:t>
      </w:r>
      <w:r w:rsidRPr="00D90622">
        <w:rPr>
          <w:rFonts w:ascii="Arial" w:hAnsi="Arial" w:cs="Arial"/>
          <w:szCs w:val="28"/>
          <w:rtl/>
          <w:lang w:bidi="ar-IQ"/>
        </w:rPr>
        <w:t>؟</w:t>
      </w:r>
      <w:r w:rsidR="00633811" w:rsidRPr="00D90622">
        <w:rPr>
          <w:rFonts w:ascii="Arial" w:hAnsi="Arial" w:cs="Arial" w:hint="cs"/>
          <w:i/>
          <w:iCs/>
          <w:szCs w:val="28"/>
          <w:rtl/>
          <w:lang w:bidi="ar-IQ"/>
        </w:rPr>
        <w:t xml:space="preserve"> </w:t>
      </w:r>
      <w:r w:rsidRPr="00D90622">
        <w:rPr>
          <w:rFonts w:ascii="Arial" w:hAnsi="Arial" w:cs="Arial"/>
          <w:i/>
          <w:iCs/>
          <w:szCs w:val="28"/>
          <w:rtl/>
          <w:lang w:bidi="ar-IQ"/>
        </w:rPr>
        <w:t>(يرجى ذكر ذلك)</w:t>
      </w:r>
      <w:r w:rsidRPr="00D90622">
        <w:rPr>
          <w:rFonts w:ascii="Arial" w:hAnsi="Arial" w:cs="Arial"/>
          <w:szCs w:val="28"/>
          <w:rtl/>
          <w:lang w:bidi="ar-IQ"/>
        </w:rPr>
        <w:t>: [اكتب هنا]</w:t>
      </w:r>
    </w:p>
    <w:p w14:paraId="1BE22507" w14:textId="386983FC" w:rsidR="00161351" w:rsidRPr="00D90622" w:rsidRDefault="00161351" w:rsidP="00B276AE">
      <w:pPr>
        <w:bidi/>
        <w:spacing w:after="240"/>
        <w:ind w:left="1134" w:hanging="567"/>
        <w:jc w:val="both"/>
        <w:rPr>
          <w:rtl/>
          <w:lang w:bidi="ar-IQ"/>
        </w:rPr>
      </w:pPr>
      <w:r w:rsidRPr="004A436B">
        <w:rPr>
          <w:rStyle w:val="Style10"/>
          <w:rtl/>
        </w:rPr>
        <w:t>7</w:t>
      </w:r>
      <w:r w:rsidR="00FC0BAD" w:rsidRPr="004A436B">
        <w:rPr>
          <w:rStyle w:val="Style10"/>
          <w:rFonts w:hint="cs"/>
          <w:rtl/>
        </w:rPr>
        <w:t>.</w:t>
      </w:r>
      <w:r w:rsidR="007F467F" w:rsidRPr="00D90622">
        <w:rPr>
          <w:rtl/>
          <w:lang w:bidi="ar-IQ"/>
        </w:rPr>
        <w:tab/>
      </w:r>
      <w:r w:rsidRPr="00D90622">
        <w:rPr>
          <w:rtl/>
          <w:lang w:bidi="ar-IQ"/>
        </w:rPr>
        <w:t xml:space="preserve">هل تقوم الدول </w:t>
      </w:r>
      <w:proofErr w:type="spellStart"/>
      <w:r w:rsidRPr="00D90622">
        <w:rPr>
          <w:rtl/>
          <w:lang w:bidi="ar-IQ"/>
        </w:rPr>
        <w:t>المتشاطئة</w:t>
      </w:r>
      <w:proofErr w:type="spellEnd"/>
      <w:r w:rsidRPr="00D90622">
        <w:rPr>
          <w:rtl/>
          <w:lang w:bidi="ar-IQ"/>
        </w:rPr>
        <w:t xml:space="preserve"> برصد مشترك للحوض المائي العابر للحدود، أو الحوض الفرعي، أو الجزء من الحوض المائي أو مجموعة من الأحواض المائية؟ </w:t>
      </w:r>
    </w:p>
    <w:p w14:paraId="491A9565" w14:textId="0F4E609A" w:rsidR="00161351" w:rsidRPr="00D90622" w:rsidRDefault="00161351" w:rsidP="00B276AE">
      <w:pPr>
        <w:bidi/>
        <w:spacing w:after="240"/>
        <w:ind w:left="567" w:firstLine="567"/>
        <w:jc w:val="both"/>
        <w:rPr>
          <w:rtl/>
          <w:lang w:val="en-US" w:bidi="ar-QA"/>
        </w:rPr>
      </w:pPr>
      <w:r w:rsidRPr="00D90622">
        <w:rPr>
          <w:rtl/>
          <w:lang w:bidi="ar-IQ"/>
        </w:rPr>
        <w:t xml:space="preserve">نعم </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Pr="00D90622">
        <w:rPr>
          <w:rtl/>
          <w:lang w:bidi="ar-IQ"/>
        </w:rPr>
        <w:t>/لا</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25249AB3" w14:textId="38617EE8" w:rsidR="00FB4719" w:rsidRPr="00D90622" w:rsidRDefault="00DB6F49" w:rsidP="00B276AE">
      <w:pPr>
        <w:pStyle w:val="ListParagraph"/>
        <w:bidi/>
        <w:spacing w:after="240" w:line="240" w:lineRule="auto"/>
        <w:ind w:left="1134"/>
        <w:contextualSpacing w:val="0"/>
        <w:jc w:val="both"/>
        <w:rPr>
          <w:rFonts w:ascii="Arial" w:hAnsi="Arial" w:cs="Arial"/>
          <w:szCs w:val="28"/>
          <w:lang w:bidi="ar-IQ"/>
        </w:rPr>
      </w:pPr>
      <w:r w:rsidRPr="00D90622">
        <w:rPr>
          <w:rFonts w:ascii="Arial" w:hAnsi="Arial" w:cs="Arial"/>
          <w:szCs w:val="28"/>
        </w:rPr>
        <w:tab/>
      </w:r>
      <w:r w:rsidR="00FB4719" w:rsidRPr="00D90622">
        <w:rPr>
          <w:rFonts w:ascii="Arial" w:hAnsi="Arial" w:cs="Arial"/>
          <w:szCs w:val="28"/>
          <w:rtl/>
          <w:lang w:bidi="ar-IQ"/>
        </w:rPr>
        <w:t>(أ)</w:t>
      </w:r>
      <w:r w:rsidR="00FB4719" w:rsidRPr="00D90622">
        <w:rPr>
          <w:rFonts w:ascii="Arial" w:hAnsi="Arial" w:cs="Arial"/>
          <w:szCs w:val="28"/>
          <w:rtl/>
          <w:lang w:bidi="ar-IQ"/>
        </w:rPr>
        <w:tab/>
        <w:t xml:space="preserve">إذا كانت الإجابة بنعم، </w:t>
      </w:r>
      <w:r w:rsidR="000812A7" w:rsidRPr="00D90622">
        <w:rPr>
          <w:rFonts w:ascii="Arial" w:hAnsi="Arial" w:cs="Arial" w:hint="cs"/>
          <w:szCs w:val="28"/>
          <w:rtl/>
          <w:lang w:bidi="ar-IQ"/>
        </w:rPr>
        <w:t>ف</w:t>
      </w:r>
      <w:r w:rsidR="00FB4719" w:rsidRPr="00D90622">
        <w:rPr>
          <w:rFonts w:ascii="Arial" w:hAnsi="Arial" w:cs="Arial"/>
          <w:szCs w:val="28"/>
          <w:rtl/>
          <w:lang w:bidi="ar-IQ"/>
        </w:rPr>
        <w:t>ما الذي تغطيه عمليات الرصد؟</w:t>
      </w:r>
    </w:p>
    <w:tbl>
      <w:tblPr>
        <w:tblStyle w:val="TableGrid"/>
        <w:bidiVisual/>
        <w:tblW w:w="4410" w:type="pct"/>
        <w:tblInd w:w="1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859"/>
        <w:gridCol w:w="1619"/>
        <w:gridCol w:w="1530"/>
        <w:gridCol w:w="1350"/>
      </w:tblGrid>
      <w:tr w:rsidR="00FB4719" w:rsidRPr="00D90622" w14:paraId="7EE18E09" w14:textId="77777777" w:rsidTr="00B34A5D">
        <w:tc>
          <w:tcPr>
            <w:tcW w:w="1849" w:type="pct"/>
            <w:tcBorders>
              <w:top w:val="single" w:sz="4" w:space="0" w:color="auto"/>
              <w:bottom w:val="single" w:sz="12" w:space="0" w:color="auto"/>
            </w:tcBorders>
          </w:tcPr>
          <w:p w14:paraId="3F2EF7E6" w14:textId="5ADADE4E" w:rsidR="00FB4719" w:rsidRPr="00D90622" w:rsidRDefault="00DB6F49" w:rsidP="00451F08">
            <w:pPr>
              <w:pStyle w:val="ListParagraph"/>
              <w:bidi/>
              <w:spacing w:after="0" w:line="240" w:lineRule="auto"/>
              <w:ind w:left="0"/>
              <w:contextualSpacing w:val="0"/>
              <w:jc w:val="both"/>
              <w:rPr>
                <w:rFonts w:ascii="Arial" w:hAnsi="Arial" w:cs="Arial"/>
                <w:szCs w:val="28"/>
                <w:rtl/>
                <w:lang w:bidi="ar-IQ"/>
              </w:rPr>
            </w:pPr>
            <w:r w:rsidRPr="00D90622">
              <w:rPr>
                <w:rFonts w:ascii="Arial" w:hAnsi="Arial" w:cs="Arial"/>
                <w:szCs w:val="28"/>
              </w:rPr>
              <w:tab/>
            </w:r>
          </w:p>
        </w:tc>
        <w:tc>
          <w:tcPr>
            <w:tcW w:w="505" w:type="pct"/>
            <w:tcBorders>
              <w:top w:val="single" w:sz="4" w:space="0" w:color="auto"/>
              <w:bottom w:val="single" w:sz="12" w:space="0" w:color="auto"/>
            </w:tcBorders>
          </w:tcPr>
          <w:p w14:paraId="2DA2C1C9" w14:textId="77777777" w:rsidR="00FB4719" w:rsidRPr="00D90622" w:rsidRDefault="00FB4719" w:rsidP="00451F08">
            <w:pPr>
              <w:pStyle w:val="ListParagraph"/>
              <w:bidi/>
              <w:spacing w:after="0" w:line="240" w:lineRule="auto"/>
              <w:ind w:left="0"/>
              <w:contextualSpacing w:val="0"/>
              <w:jc w:val="center"/>
              <w:rPr>
                <w:rFonts w:ascii="Arial" w:hAnsi="Arial" w:cs="Arial"/>
                <w:szCs w:val="28"/>
                <w:rtl/>
                <w:lang w:bidi="ar-IQ"/>
              </w:rPr>
            </w:pPr>
          </w:p>
        </w:tc>
        <w:tc>
          <w:tcPr>
            <w:tcW w:w="952" w:type="pct"/>
            <w:tcBorders>
              <w:top w:val="single" w:sz="4" w:space="0" w:color="auto"/>
              <w:bottom w:val="single" w:sz="12" w:space="0" w:color="auto"/>
            </w:tcBorders>
          </w:tcPr>
          <w:p w14:paraId="124E1336" w14:textId="198C1232" w:rsidR="00FB4719" w:rsidRPr="00D90622" w:rsidRDefault="00FB4719" w:rsidP="00451F08">
            <w:pPr>
              <w:pStyle w:val="ListParagraph"/>
              <w:bidi/>
              <w:spacing w:after="0" w:line="240" w:lineRule="auto"/>
              <w:ind w:left="0"/>
              <w:contextualSpacing w:val="0"/>
              <w:jc w:val="center"/>
              <w:rPr>
                <w:rFonts w:ascii="Arial" w:hAnsi="Arial" w:cs="Arial"/>
                <w:szCs w:val="28"/>
                <w:rtl/>
                <w:lang w:bidi="ar-IQ"/>
              </w:rPr>
            </w:pPr>
            <w:r w:rsidRPr="00D90622">
              <w:rPr>
                <w:rFonts w:ascii="Arial" w:hAnsi="Arial" w:cs="Arial"/>
                <w:szCs w:val="28"/>
                <w:rtl/>
                <w:lang w:bidi="ar-IQ"/>
              </w:rPr>
              <w:t>الجانب الهيدرولوجي</w:t>
            </w:r>
          </w:p>
        </w:tc>
        <w:tc>
          <w:tcPr>
            <w:tcW w:w="900" w:type="pct"/>
            <w:tcBorders>
              <w:top w:val="single" w:sz="4" w:space="0" w:color="auto"/>
              <w:bottom w:val="single" w:sz="12" w:space="0" w:color="auto"/>
            </w:tcBorders>
          </w:tcPr>
          <w:p w14:paraId="5843BF94" w14:textId="77777777" w:rsidR="00FB4719" w:rsidRPr="00D90622" w:rsidRDefault="00FB4719" w:rsidP="00451F08">
            <w:pPr>
              <w:pStyle w:val="ListParagraph"/>
              <w:bidi/>
              <w:spacing w:after="0" w:line="240" w:lineRule="auto"/>
              <w:ind w:left="0"/>
              <w:contextualSpacing w:val="0"/>
              <w:jc w:val="center"/>
              <w:rPr>
                <w:rFonts w:ascii="Arial" w:hAnsi="Arial" w:cs="Arial"/>
                <w:szCs w:val="28"/>
                <w:rtl/>
                <w:lang w:bidi="ar-IQ"/>
              </w:rPr>
            </w:pPr>
            <w:r w:rsidRPr="00D90622">
              <w:rPr>
                <w:rFonts w:ascii="Arial" w:hAnsi="Arial" w:cs="Arial"/>
                <w:szCs w:val="28"/>
                <w:rtl/>
                <w:lang w:bidi="ar-IQ"/>
              </w:rPr>
              <w:t>الجانب الإيكولوجي</w:t>
            </w:r>
          </w:p>
        </w:tc>
        <w:tc>
          <w:tcPr>
            <w:tcW w:w="794" w:type="pct"/>
            <w:tcBorders>
              <w:top w:val="single" w:sz="4" w:space="0" w:color="auto"/>
              <w:bottom w:val="single" w:sz="12" w:space="0" w:color="auto"/>
            </w:tcBorders>
          </w:tcPr>
          <w:p w14:paraId="3A197D1D" w14:textId="77777777" w:rsidR="00FB4719" w:rsidRPr="00D90622" w:rsidRDefault="00FB4719" w:rsidP="00451F08">
            <w:pPr>
              <w:pStyle w:val="ListParagraph"/>
              <w:bidi/>
              <w:spacing w:after="0" w:line="240" w:lineRule="auto"/>
              <w:ind w:left="0"/>
              <w:contextualSpacing w:val="0"/>
              <w:jc w:val="center"/>
              <w:rPr>
                <w:rFonts w:ascii="Arial" w:hAnsi="Arial" w:cs="Arial"/>
                <w:szCs w:val="28"/>
                <w:rtl/>
                <w:lang w:bidi="ar-IQ"/>
              </w:rPr>
            </w:pPr>
            <w:r w:rsidRPr="00D90622">
              <w:rPr>
                <w:rFonts w:ascii="Arial" w:hAnsi="Arial" w:cs="Arial"/>
                <w:szCs w:val="28"/>
                <w:rtl/>
                <w:lang w:bidi="ar-IQ"/>
              </w:rPr>
              <w:t>الجانب الكيميائي</w:t>
            </w:r>
          </w:p>
        </w:tc>
      </w:tr>
      <w:tr w:rsidR="00FB4719" w:rsidRPr="00D90622" w14:paraId="028B9922" w14:textId="77777777" w:rsidTr="00B34A5D">
        <w:tc>
          <w:tcPr>
            <w:tcW w:w="1849" w:type="pct"/>
            <w:tcBorders>
              <w:top w:val="single" w:sz="12" w:space="0" w:color="auto"/>
            </w:tcBorders>
          </w:tcPr>
          <w:p w14:paraId="2E12DA91" w14:textId="77777777" w:rsidR="00FB4719" w:rsidRPr="00D90622" w:rsidRDefault="00FB4719" w:rsidP="00B276AE">
            <w:pPr>
              <w:pStyle w:val="ListParagraph"/>
              <w:bidi/>
              <w:spacing w:line="240" w:lineRule="auto"/>
              <w:ind w:left="0"/>
              <w:contextualSpacing w:val="0"/>
              <w:rPr>
                <w:rFonts w:ascii="Arial" w:hAnsi="Arial" w:cs="Arial"/>
                <w:szCs w:val="28"/>
                <w:rtl/>
                <w:lang w:bidi="ar-IQ"/>
              </w:rPr>
            </w:pPr>
            <w:r w:rsidRPr="00D90622">
              <w:rPr>
                <w:rFonts w:ascii="Arial" w:hAnsi="Arial" w:cs="Arial"/>
                <w:szCs w:val="28"/>
                <w:rtl/>
                <w:lang w:bidi="ar-IQ"/>
              </w:rPr>
              <w:t xml:space="preserve">المياه السطحية الحدودية </w:t>
            </w:r>
          </w:p>
        </w:tc>
        <w:tc>
          <w:tcPr>
            <w:tcW w:w="505" w:type="pct"/>
            <w:tcBorders>
              <w:top w:val="single" w:sz="12" w:space="0" w:color="auto"/>
            </w:tcBorders>
          </w:tcPr>
          <w:p w14:paraId="550BDFAC" w14:textId="77777777" w:rsidR="00FB4719" w:rsidRPr="00D90622" w:rsidRDefault="00FB4719" w:rsidP="00B276AE">
            <w:pPr>
              <w:pStyle w:val="ListParagraph"/>
              <w:bidi/>
              <w:spacing w:line="240" w:lineRule="auto"/>
              <w:ind w:left="0"/>
              <w:contextualSpacing w:val="0"/>
              <w:jc w:val="center"/>
              <w:rPr>
                <w:rFonts w:ascii="Arial" w:hAnsi="Arial" w:cs="Arial"/>
                <w:szCs w:val="28"/>
                <w:lang w:bidi="ar-IQ"/>
              </w:rPr>
            </w:pPr>
          </w:p>
        </w:tc>
        <w:tc>
          <w:tcPr>
            <w:tcW w:w="952" w:type="pct"/>
            <w:tcBorders>
              <w:top w:val="single" w:sz="12" w:space="0" w:color="auto"/>
            </w:tcBorders>
          </w:tcPr>
          <w:p w14:paraId="57088062" w14:textId="57F109A5" w:rsidR="00FB4719" w:rsidRPr="00D90622" w:rsidRDefault="00FB4719" w:rsidP="00B276AE">
            <w:pPr>
              <w:pStyle w:val="ListParagraph"/>
              <w:bidi/>
              <w:spacing w:line="240" w:lineRule="auto"/>
              <w:ind w:left="0"/>
              <w:contextualSpacing w:val="0"/>
              <w:jc w:val="center"/>
              <w:rPr>
                <w:rFonts w:ascii="Arial" w:hAnsi="Arial" w:cs="Arial"/>
                <w:szCs w:val="28"/>
                <w:rtl/>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c>
          <w:tcPr>
            <w:tcW w:w="900" w:type="pct"/>
            <w:tcBorders>
              <w:top w:val="single" w:sz="12" w:space="0" w:color="auto"/>
            </w:tcBorders>
          </w:tcPr>
          <w:p w14:paraId="7C320863" w14:textId="77777777" w:rsidR="00FB4719" w:rsidRPr="00D90622" w:rsidRDefault="00FB4719" w:rsidP="00B276AE">
            <w:pPr>
              <w:pStyle w:val="ListParagraph"/>
              <w:bidi/>
              <w:spacing w:line="240" w:lineRule="auto"/>
              <w:ind w:left="0"/>
              <w:contextualSpacing w:val="0"/>
              <w:jc w:val="center"/>
              <w:rPr>
                <w:rFonts w:ascii="Arial" w:hAnsi="Arial" w:cs="Arial"/>
                <w:szCs w:val="28"/>
                <w:rtl/>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c>
          <w:tcPr>
            <w:tcW w:w="794" w:type="pct"/>
            <w:tcBorders>
              <w:top w:val="single" w:sz="12" w:space="0" w:color="auto"/>
            </w:tcBorders>
          </w:tcPr>
          <w:p w14:paraId="2678C789" w14:textId="77777777" w:rsidR="00FB4719" w:rsidRPr="00D90622" w:rsidRDefault="00FB4719" w:rsidP="00B276AE">
            <w:pPr>
              <w:pStyle w:val="ListParagraph"/>
              <w:bidi/>
              <w:spacing w:line="240" w:lineRule="auto"/>
              <w:ind w:left="0"/>
              <w:contextualSpacing w:val="0"/>
              <w:jc w:val="center"/>
              <w:rPr>
                <w:rFonts w:ascii="Arial" w:hAnsi="Arial" w:cs="Arial"/>
                <w:szCs w:val="28"/>
                <w:rtl/>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r>
      <w:tr w:rsidR="00FB4719" w:rsidRPr="00D90622" w14:paraId="5832A992" w14:textId="77777777" w:rsidTr="001E3B50">
        <w:tc>
          <w:tcPr>
            <w:tcW w:w="1849" w:type="pct"/>
          </w:tcPr>
          <w:p w14:paraId="407E4FF8" w14:textId="77777777" w:rsidR="00FB4719" w:rsidRPr="00D90622" w:rsidRDefault="00FB4719" w:rsidP="00B276AE">
            <w:pPr>
              <w:pStyle w:val="ListParagraph"/>
              <w:bidi/>
              <w:spacing w:line="240" w:lineRule="auto"/>
              <w:ind w:left="0"/>
              <w:contextualSpacing w:val="0"/>
              <w:rPr>
                <w:rFonts w:ascii="Arial" w:hAnsi="Arial" w:cs="Arial"/>
                <w:szCs w:val="28"/>
                <w:rtl/>
                <w:lang w:bidi="ar-IQ"/>
              </w:rPr>
            </w:pPr>
            <w:r w:rsidRPr="00D90622">
              <w:rPr>
                <w:rFonts w:ascii="Arial" w:hAnsi="Arial" w:cs="Arial"/>
                <w:szCs w:val="28"/>
                <w:rtl/>
                <w:lang w:bidi="ar-IQ"/>
              </w:rPr>
              <w:t>المياه السطحية في الحوض برمته</w:t>
            </w:r>
          </w:p>
        </w:tc>
        <w:tc>
          <w:tcPr>
            <w:tcW w:w="505" w:type="pct"/>
          </w:tcPr>
          <w:p w14:paraId="21B377D9" w14:textId="77777777" w:rsidR="00FB4719" w:rsidRPr="00D90622" w:rsidRDefault="00FB4719" w:rsidP="00B276AE">
            <w:pPr>
              <w:pStyle w:val="ListParagraph"/>
              <w:bidi/>
              <w:spacing w:line="240" w:lineRule="auto"/>
              <w:ind w:left="0"/>
              <w:contextualSpacing w:val="0"/>
              <w:jc w:val="center"/>
              <w:rPr>
                <w:rFonts w:ascii="Arial" w:hAnsi="Arial" w:cs="Arial"/>
                <w:szCs w:val="28"/>
                <w:lang w:bidi="ar-IQ"/>
              </w:rPr>
            </w:pPr>
          </w:p>
        </w:tc>
        <w:tc>
          <w:tcPr>
            <w:tcW w:w="952" w:type="pct"/>
          </w:tcPr>
          <w:p w14:paraId="3CD41CEE" w14:textId="4390B66E" w:rsidR="00FB4719" w:rsidRPr="00D90622" w:rsidRDefault="00FB4719" w:rsidP="00B276AE">
            <w:pPr>
              <w:pStyle w:val="ListParagraph"/>
              <w:bidi/>
              <w:spacing w:line="240" w:lineRule="auto"/>
              <w:ind w:left="0"/>
              <w:contextualSpacing w:val="0"/>
              <w:jc w:val="center"/>
              <w:rPr>
                <w:rFonts w:ascii="Arial" w:hAnsi="Arial" w:cs="Arial"/>
                <w:szCs w:val="28"/>
                <w:rtl/>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c>
          <w:tcPr>
            <w:tcW w:w="900" w:type="pct"/>
          </w:tcPr>
          <w:p w14:paraId="3066BA6B" w14:textId="77777777" w:rsidR="00FB4719" w:rsidRPr="00D90622" w:rsidRDefault="00FB4719" w:rsidP="00B276AE">
            <w:pPr>
              <w:pStyle w:val="ListParagraph"/>
              <w:bidi/>
              <w:spacing w:line="240" w:lineRule="auto"/>
              <w:ind w:left="0"/>
              <w:contextualSpacing w:val="0"/>
              <w:jc w:val="center"/>
              <w:rPr>
                <w:rFonts w:ascii="Arial" w:hAnsi="Arial" w:cs="Arial"/>
                <w:szCs w:val="28"/>
                <w:rtl/>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c>
          <w:tcPr>
            <w:tcW w:w="794" w:type="pct"/>
          </w:tcPr>
          <w:p w14:paraId="700A5A2F" w14:textId="77777777" w:rsidR="00FB4719" w:rsidRPr="00D90622" w:rsidRDefault="00FB4719" w:rsidP="00B276AE">
            <w:pPr>
              <w:pStyle w:val="ListParagraph"/>
              <w:bidi/>
              <w:spacing w:line="240" w:lineRule="auto"/>
              <w:ind w:left="0"/>
              <w:contextualSpacing w:val="0"/>
              <w:jc w:val="center"/>
              <w:rPr>
                <w:rFonts w:ascii="Arial" w:hAnsi="Arial" w:cs="Arial"/>
                <w:szCs w:val="28"/>
                <w:rtl/>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r>
      <w:tr w:rsidR="00FB4719" w:rsidRPr="00D90622" w14:paraId="7A22CB8E" w14:textId="77777777" w:rsidTr="001E3B50">
        <w:tc>
          <w:tcPr>
            <w:tcW w:w="1849" w:type="pct"/>
          </w:tcPr>
          <w:p w14:paraId="2AA0207B" w14:textId="77777777" w:rsidR="00FB4719" w:rsidRPr="00D90622" w:rsidRDefault="00FB4719" w:rsidP="00B276AE">
            <w:pPr>
              <w:pStyle w:val="ListParagraph"/>
              <w:bidi/>
              <w:spacing w:line="240" w:lineRule="auto"/>
              <w:ind w:left="0"/>
              <w:contextualSpacing w:val="0"/>
              <w:rPr>
                <w:rFonts w:ascii="Arial" w:hAnsi="Arial" w:cs="Arial"/>
                <w:szCs w:val="28"/>
                <w:rtl/>
                <w:lang w:bidi="ar-IQ"/>
              </w:rPr>
            </w:pPr>
            <w:r w:rsidRPr="00D90622">
              <w:rPr>
                <w:rFonts w:ascii="Arial" w:hAnsi="Arial" w:cs="Arial"/>
                <w:szCs w:val="28"/>
                <w:rtl/>
                <w:lang w:bidi="ar-IQ"/>
              </w:rPr>
              <w:t>المياه السطحية على المجرى الرئيسي للمياه</w:t>
            </w:r>
          </w:p>
        </w:tc>
        <w:tc>
          <w:tcPr>
            <w:tcW w:w="505" w:type="pct"/>
          </w:tcPr>
          <w:p w14:paraId="720627ED" w14:textId="77777777" w:rsidR="00FB4719" w:rsidRPr="00D90622" w:rsidRDefault="00FB4719" w:rsidP="00B276AE">
            <w:pPr>
              <w:pStyle w:val="ListParagraph"/>
              <w:bidi/>
              <w:spacing w:line="240" w:lineRule="auto"/>
              <w:ind w:left="0"/>
              <w:contextualSpacing w:val="0"/>
              <w:jc w:val="center"/>
              <w:rPr>
                <w:rFonts w:ascii="Arial" w:hAnsi="Arial" w:cs="Arial"/>
                <w:szCs w:val="28"/>
                <w:lang w:bidi="ar-IQ"/>
              </w:rPr>
            </w:pPr>
          </w:p>
        </w:tc>
        <w:tc>
          <w:tcPr>
            <w:tcW w:w="952" w:type="pct"/>
          </w:tcPr>
          <w:p w14:paraId="252900A9" w14:textId="7D098A28" w:rsidR="00FB4719" w:rsidRPr="00D90622" w:rsidRDefault="00FB4719" w:rsidP="00B276AE">
            <w:pPr>
              <w:pStyle w:val="ListParagraph"/>
              <w:bidi/>
              <w:spacing w:line="240" w:lineRule="auto"/>
              <w:ind w:left="0"/>
              <w:contextualSpacing w:val="0"/>
              <w:jc w:val="center"/>
              <w:rPr>
                <w:rFonts w:ascii="Arial" w:hAnsi="Arial" w:cs="Arial"/>
                <w:szCs w:val="28"/>
                <w:rtl/>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c>
          <w:tcPr>
            <w:tcW w:w="900" w:type="pct"/>
          </w:tcPr>
          <w:p w14:paraId="310B249E" w14:textId="77777777" w:rsidR="00FB4719" w:rsidRPr="00D90622" w:rsidRDefault="00FB4719" w:rsidP="00B276AE">
            <w:pPr>
              <w:pStyle w:val="ListParagraph"/>
              <w:bidi/>
              <w:spacing w:line="240" w:lineRule="auto"/>
              <w:ind w:left="0"/>
              <w:contextualSpacing w:val="0"/>
              <w:jc w:val="center"/>
              <w:rPr>
                <w:rFonts w:ascii="Arial" w:hAnsi="Arial" w:cs="Arial"/>
                <w:szCs w:val="28"/>
                <w:rtl/>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c>
          <w:tcPr>
            <w:tcW w:w="794" w:type="pct"/>
          </w:tcPr>
          <w:p w14:paraId="13889758" w14:textId="77777777" w:rsidR="00FB4719" w:rsidRPr="00D90622" w:rsidRDefault="00FB4719" w:rsidP="00B276AE">
            <w:pPr>
              <w:pStyle w:val="ListParagraph"/>
              <w:bidi/>
              <w:spacing w:line="240" w:lineRule="auto"/>
              <w:ind w:left="0"/>
              <w:contextualSpacing w:val="0"/>
              <w:jc w:val="center"/>
              <w:rPr>
                <w:rFonts w:ascii="Arial" w:hAnsi="Arial" w:cs="Arial"/>
                <w:szCs w:val="28"/>
                <w:rtl/>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r>
      <w:tr w:rsidR="00FB4719" w:rsidRPr="00D90622" w14:paraId="037597D1" w14:textId="77777777" w:rsidTr="001E3B50">
        <w:tc>
          <w:tcPr>
            <w:tcW w:w="1849" w:type="pct"/>
          </w:tcPr>
          <w:p w14:paraId="010CA46C" w14:textId="55972016" w:rsidR="00FB4719" w:rsidRPr="00D90622" w:rsidRDefault="00FB4719" w:rsidP="00B276AE">
            <w:pPr>
              <w:pStyle w:val="NoSpacing"/>
              <w:bidi/>
              <w:spacing w:after="160" w:line="240" w:lineRule="auto"/>
              <w:rPr>
                <w:rFonts w:ascii="Arial" w:eastAsiaTheme="minorEastAsia" w:hAnsi="Arial" w:cs="Arial"/>
                <w:sz w:val="22"/>
                <w:szCs w:val="28"/>
                <w:rtl/>
                <w:lang w:eastAsia="zh-CN" w:bidi="ar-IQ"/>
              </w:rPr>
            </w:pPr>
            <w:r w:rsidRPr="00D90622">
              <w:rPr>
                <w:rFonts w:ascii="Arial" w:eastAsiaTheme="minorEastAsia" w:hAnsi="Arial" w:cs="Arial"/>
                <w:sz w:val="22"/>
                <w:szCs w:val="28"/>
                <w:rtl/>
                <w:lang w:eastAsia="zh-CN" w:bidi="ar-IQ"/>
              </w:rPr>
              <w:t>المياه السطحية في جزء من الحوض</w:t>
            </w:r>
          </w:p>
          <w:p w14:paraId="006302BD" w14:textId="37D11D77" w:rsidR="00FB4719" w:rsidRPr="00D90622" w:rsidRDefault="00FB4719" w:rsidP="00B276AE">
            <w:pPr>
              <w:pStyle w:val="NoSpacing"/>
              <w:bidi/>
              <w:spacing w:after="160" w:line="240" w:lineRule="auto"/>
              <w:rPr>
                <w:rFonts w:ascii="Arial" w:hAnsi="Arial" w:cs="Arial"/>
                <w:sz w:val="22"/>
                <w:szCs w:val="28"/>
                <w:rtl/>
                <w:lang w:bidi="ar-IQ"/>
              </w:rPr>
            </w:pPr>
            <w:r w:rsidRPr="00D90622">
              <w:rPr>
                <w:rFonts w:ascii="Arial" w:eastAsiaTheme="minorEastAsia" w:hAnsi="Arial" w:cs="Arial"/>
                <w:sz w:val="22"/>
                <w:szCs w:val="28"/>
                <w:rtl/>
                <w:lang w:eastAsia="zh-CN" w:bidi="ar-IQ"/>
              </w:rPr>
              <w:t xml:space="preserve">(يرجى </w:t>
            </w:r>
            <w:r w:rsidR="000812A7" w:rsidRPr="00D90622">
              <w:rPr>
                <w:rFonts w:ascii="Arial" w:eastAsiaTheme="minorEastAsia" w:hAnsi="Arial" w:cs="Arial" w:hint="cs"/>
                <w:sz w:val="22"/>
                <w:szCs w:val="28"/>
                <w:rtl/>
                <w:lang w:eastAsia="zh-CN" w:bidi="ar-IQ"/>
              </w:rPr>
              <w:t>بيان</w:t>
            </w:r>
            <w:r w:rsidRPr="00D90622">
              <w:rPr>
                <w:rFonts w:ascii="Arial" w:eastAsiaTheme="minorEastAsia" w:hAnsi="Arial" w:cs="Arial"/>
                <w:sz w:val="22"/>
                <w:szCs w:val="28"/>
                <w:rtl/>
                <w:lang w:eastAsia="zh-CN" w:bidi="ar-IQ"/>
              </w:rPr>
              <w:t xml:space="preserve"> ذلك): [اكتب هنا]</w:t>
            </w:r>
          </w:p>
        </w:tc>
        <w:tc>
          <w:tcPr>
            <w:tcW w:w="505" w:type="pct"/>
          </w:tcPr>
          <w:p w14:paraId="716CC48E" w14:textId="77777777" w:rsidR="00FB4719" w:rsidRPr="00D90622" w:rsidRDefault="00FB4719" w:rsidP="00B276AE">
            <w:pPr>
              <w:pStyle w:val="ListParagraph"/>
              <w:bidi/>
              <w:spacing w:line="240" w:lineRule="auto"/>
              <w:ind w:left="0"/>
              <w:contextualSpacing w:val="0"/>
              <w:jc w:val="center"/>
              <w:rPr>
                <w:rFonts w:ascii="Arial" w:hAnsi="Arial" w:cs="Arial"/>
                <w:szCs w:val="28"/>
                <w:lang w:bidi="ar-IQ"/>
              </w:rPr>
            </w:pPr>
          </w:p>
        </w:tc>
        <w:tc>
          <w:tcPr>
            <w:tcW w:w="952" w:type="pct"/>
          </w:tcPr>
          <w:p w14:paraId="74BD68C1" w14:textId="7306E429" w:rsidR="00FB4719" w:rsidRPr="00D90622" w:rsidRDefault="00FB4719" w:rsidP="00B276AE">
            <w:pPr>
              <w:pStyle w:val="ListParagraph"/>
              <w:bidi/>
              <w:spacing w:line="240" w:lineRule="auto"/>
              <w:ind w:left="0"/>
              <w:contextualSpacing w:val="0"/>
              <w:jc w:val="center"/>
              <w:rPr>
                <w:rFonts w:ascii="Arial" w:hAnsi="Arial" w:cs="Arial"/>
                <w:szCs w:val="28"/>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c>
          <w:tcPr>
            <w:tcW w:w="900" w:type="pct"/>
          </w:tcPr>
          <w:p w14:paraId="2168B55E" w14:textId="6A6BEC82" w:rsidR="00FB4719" w:rsidRPr="00D90622" w:rsidRDefault="00FB4719" w:rsidP="00B276AE">
            <w:pPr>
              <w:pStyle w:val="ListParagraph"/>
              <w:bidi/>
              <w:spacing w:line="240" w:lineRule="auto"/>
              <w:ind w:left="0"/>
              <w:contextualSpacing w:val="0"/>
              <w:jc w:val="center"/>
              <w:rPr>
                <w:rFonts w:ascii="Arial" w:hAnsi="Arial" w:cs="Arial"/>
                <w:szCs w:val="28"/>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c>
          <w:tcPr>
            <w:tcW w:w="794" w:type="pct"/>
          </w:tcPr>
          <w:p w14:paraId="4902975D" w14:textId="495D1B8E" w:rsidR="00FB4719" w:rsidRPr="00D90622" w:rsidRDefault="00FB4719" w:rsidP="00B276AE">
            <w:pPr>
              <w:pStyle w:val="ListParagraph"/>
              <w:bidi/>
              <w:spacing w:line="240" w:lineRule="auto"/>
              <w:ind w:left="0"/>
              <w:contextualSpacing w:val="0"/>
              <w:jc w:val="center"/>
              <w:rPr>
                <w:rFonts w:ascii="Arial" w:hAnsi="Arial" w:cs="Arial"/>
                <w:szCs w:val="28"/>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r>
      <w:tr w:rsidR="00FB4719" w:rsidRPr="00D90622" w14:paraId="470153B9" w14:textId="77777777" w:rsidTr="00B34A5D">
        <w:tc>
          <w:tcPr>
            <w:tcW w:w="1849" w:type="pct"/>
          </w:tcPr>
          <w:p w14:paraId="23E7F675" w14:textId="6C642569" w:rsidR="00FB4719" w:rsidRPr="00D90622" w:rsidRDefault="00FB4719" w:rsidP="00B276AE">
            <w:pPr>
              <w:pStyle w:val="ListParagraph"/>
              <w:bidi/>
              <w:spacing w:line="240" w:lineRule="auto"/>
              <w:ind w:left="0"/>
              <w:contextualSpacing w:val="0"/>
              <w:rPr>
                <w:rFonts w:ascii="Arial" w:hAnsi="Arial" w:cs="Arial"/>
                <w:szCs w:val="28"/>
                <w:rtl/>
                <w:lang w:bidi="ar-IQ"/>
              </w:rPr>
            </w:pPr>
            <w:r w:rsidRPr="00D90622">
              <w:rPr>
                <w:rFonts w:ascii="Arial" w:hAnsi="Arial" w:cs="Arial"/>
                <w:szCs w:val="28"/>
                <w:rtl/>
                <w:lang w:bidi="ar-IQ"/>
              </w:rPr>
              <w:t>طبقات/خزانات المياه الجوفية</w:t>
            </w:r>
            <w:r w:rsidR="000812A7" w:rsidRPr="00D90622">
              <w:rPr>
                <w:rFonts w:ascii="Arial" w:hAnsi="Arial" w:cs="Arial" w:hint="cs"/>
                <w:szCs w:val="28"/>
                <w:rtl/>
                <w:lang w:bidi="ar-IQ"/>
              </w:rPr>
              <w:t xml:space="preserve"> العابرة للحدود</w:t>
            </w:r>
            <w:r w:rsidRPr="00D90622">
              <w:rPr>
                <w:rFonts w:ascii="Arial" w:hAnsi="Arial" w:cs="Arial"/>
                <w:szCs w:val="28"/>
                <w:rtl/>
                <w:lang w:bidi="ar-IQ"/>
              </w:rPr>
              <w:t xml:space="preserve"> (المتصلة أو غير المتصلة) </w:t>
            </w:r>
          </w:p>
        </w:tc>
        <w:tc>
          <w:tcPr>
            <w:tcW w:w="505" w:type="pct"/>
          </w:tcPr>
          <w:p w14:paraId="557DA1EE" w14:textId="77777777" w:rsidR="00FB4719" w:rsidRPr="00D90622" w:rsidRDefault="00FB4719" w:rsidP="00B276AE">
            <w:pPr>
              <w:pStyle w:val="ListParagraph"/>
              <w:bidi/>
              <w:spacing w:line="240" w:lineRule="auto"/>
              <w:ind w:left="0"/>
              <w:contextualSpacing w:val="0"/>
              <w:jc w:val="center"/>
              <w:rPr>
                <w:rFonts w:ascii="Arial" w:hAnsi="Arial" w:cs="Arial"/>
                <w:szCs w:val="28"/>
                <w:lang w:bidi="ar-IQ"/>
              </w:rPr>
            </w:pPr>
          </w:p>
        </w:tc>
        <w:tc>
          <w:tcPr>
            <w:tcW w:w="952" w:type="pct"/>
          </w:tcPr>
          <w:p w14:paraId="6EC7B72E" w14:textId="713691A0" w:rsidR="00FB4719" w:rsidRPr="00D90622" w:rsidRDefault="00FB4719" w:rsidP="00B276AE">
            <w:pPr>
              <w:pStyle w:val="ListParagraph"/>
              <w:bidi/>
              <w:spacing w:line="240" w:lineRule="auto"/>
              <w:ind w:left="0"/>
              <w:contextualSpacing w:val="0"/>
              <w:jc w:val="center"/>
              <w:rPr>
                <w:rFonts w:ascii="Arial" w:hAnsi="Arial" w:cs="Arial"/>
                <w:szCs w:val="28"/>
                <w:rtl/>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c>
          <w:tcPr>
            <w:tcW w:w="900" w:type="pct"/>
          </w:tcPr>
          <w:p w14:paraId="7ECB4B3B" w14:textId="77777777" w:rsidR="00FB4719" w:rsidRPr="00D90622" w:rsidRDefault="00FB4719" w:rsidP="00B276AE">
            <w:pPr>
              <w:pStyle w:val="ListParagraph"/>
              <w:bidi/>
              <w:spacing w:line="240" w:lineRule="auto"/>
              <w:ind w:left="0"/>
              <w:contextualSpacing w:val="0"/>
              <w:jc w:val="center"/>
              <w:rPr>
                <w:rFonts w:ascii="Arial" w:hAnsi="Arial" w:cs="Arial"/>
                <w:szCs w:val="28"/>
                <w:rtl/>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c>
          <w:tcPr>
            <w:tcW w:w="794" w:type="pct"/>
          </w:tcPr>
          <w:p w14:paraId="58120973" w14:textId="77777777" w:rsidR="00FB4719" w:rsidRPr="00D90622" w:rsidRDefault="00FB4719" w:rsidP="00B276AE">
            <w:pPr>
              <w:pStyle w:val="ListParagraph"/>
              <w:bidi/>
              <w:spacing w:line="240" w:lineRule="auto"/>
              <w:ind w:left="0"/>
              <w:contextualSpacing w:val="0"/>
              <w:jc w:val="center"/>
              <w:rPr>
                <w:rFonts w:ascii="Arial" w:hAnsi="Arial" w:cs="Arial"/>
                <w:szCs w:val="28"/>
                <w:rtl/>
                <w:lang w:bidi="ar-IQ"/>
              </w:rPr>
            </w:pP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tc>
      </w:tr>
      <w:tr w:rsidR="00FB4719" w:rsidRPr="00D90622" w14:paraId="75363376" w14:textId="77777777" w:rsidTr="00B34A5D">
        <w:tc>
          <w:tcPr>
            <w:tcW w:w="1849" w:type="pct"/>
            <w:tcBorders>
              <w:bottom w:val="single" w:sz="12" w:space="0" w:color="auto"/>
            </w:tcBorders>
          </w:tcPr>
          <w:p w14:paraId="18F5BCF9" w14:textId="0B41C752" w:rsidR="00FB4719" w:rsidRPr="00D90622" w:rsidRDefault="00FB4719" w:rsidP="00B276AE">
            <w:pPr>
              <w:pStyle w:val="ListParagraph"/>
              <w:bidi/>
              <w:spacing w:line="240" w:lineRule="auto"/>
              <w:ind w:left="0"/>
              <w:contextualSpacing w:val="0"/>
              <w:rPr>
                <w:rFonts w:ascii="Arial" w:hAnsi="Arial" w:cs="Arial"/>
                <w:szCs w:val="28"/>
                <w:rtl/>
                <w:lang w:bidi="ar-IQ"/>
              </w:rPr>
            </w:pPr>
            <w:r w:rsidRPr="00D90622">
              <w:rPr>
                <w:rFonts w:ascii="Arial" w:hAnsi="Arial" w:cs="Arial"/>
                <w:szCs w:val="28"/>
                <w:rtl/>
                <w:lang w:bidi="ar-IQ"/>
              </w:rPr>
              <w:t>خزان (أو خزانات)</w:t>
            </w:r>
            <w:r w:rsidR="001E3B50" w:rsidRPr="00D90622">
              <w:rPr>
                <w:rFonts w:ascii="Arial" w:hAnsi="Arial" w:cs="Arial"/>
                <w:szCs w:val="28"/>
                <w:rtl/>
                <w:lang w:bidi="ar-IQ"/>
              </w:rPr>
              <w:t xml:space="preserve"> المياه الجوفية التي تتصل هيدرولوجيّا</w:t>
            </w:r>
            <w:r w:rsidR="00D5574C">
              <w:rPr>
                <w:rFonts w:ascii="Arial" w:hAnsi="Arial" w:cs="Arial" w:hint="cs"/>
                <w:szCs w:val="28"/>
                <w:rtl/>
                <w:lang w:bidi="ar-IQ"/>
              </w:rPr>
              <w:t>ً</w:t>
            </w:r>
            <w:r w:rsidR="001E3B50" w:rsidRPr="00D90622">
              <w:rPr>
                <w:rFonts w:ascii="Arial" w:hAnsi="Arial" w:cs="Arial"/>
                <w:szCs w:val="28"/>
                <w:rtl/>
                <w:lang w:bidi="ar-IQ"/>
              </w:rPr>
              <w:t xml:space="preserve"> بنهر أو بحيرة عابرة للحدود في دولة </w:t>
            </w:r>
            <w:proofErr w:type="spellStart"/>
            <w:r w:rsidR="001E3B50" w:rsidRPr="00D90622">
              <w:rPr>
                <w:rFonts w:ascii="Arial" w:hAnsi="Arial" w:cs="Arial"/>
                <w:szCs w:val="28"/>
                <w:rtl/>
                <w:lang w:bidi="ar-IQ"/>
              </w:rPr>
              <w:t>متشاطئة</w:t>
            </w:r>
            <w:proofErr w:type="spellEnd"/>
          </w:p>
        </w:tc>
        <w:tc>
          <w:tcPr>
            <w:tcW w:w="505" w:type="pct"/>
            <w:tcBorders>
              <w:bottom w:val="single" w:sz="12" w:space="0" w:color="auto"/>
            </w:tcBorders>
          </w:tcPr>
          <w:p w14:paraId="31E70992" w14:textId="77777777" w:rsidR="00FB4719" w:rsidRPr="00D90622" w:rsidRDefault="00FB4719" w:rsidP="00B276AE">
            <w:pPr>
              <w:bidi/>
              <w:spacing w:after="160" w:line="240" w:lineRule="auto"/>
              <w:jc w:val="center"/>
              <w:rPr>
                <w:lang w:bidi="ar-IQ"/>
              </w:rPr>
            </w:pPr>
          </w:p>
        </w:tc>
        <w:tc>
          <w:tcPr>
            <w:tcW w:w="952" w:type="pct"/>
            <w:tcBorders>
              <w:bottom w:val="single" w:sz="12" w:space="0" w:color="auto"/>
            </w:tcBorders>
          </w:tcPr>
          <w:p w14:paraId="30CC9E08" w14:textId="4FBA1C93" w:rsidR="00FB4719" w:rsidRPr="00D90622" w:rsidRDefault="00FB4719" w:rsidP="00B276AE">
            <w:pPr>
              <w:bidi/>
              <w:spacing w:after="160" w:line="240" w:lineRule="auto"/>
              <w:jc w:val="center"/>
            </w:pP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tc>
        <w:tc>
          <w:tcPr>
            <w:tcW w:w="900" w:type="pct"/>
            <w:tcBorders>
              <w:bottom w:val="single" w:sz="12" w:space="0" w:color="auto"/>
            </w:tcBorders>
          </w:tcPr>
          <w:p w14:paraId="34D775BE" w14:textId="77777777" w:rsidR="00FB4719" w:rsidRPr="00D90622" w:rsidRDefault="00FB4719" w:rsidP="00B276AE">
            <w:pPr>
              <w:bidi/>
              <w:spacing w:after="160" w:line="240" w:lineRule="auto"/>
              <w:jc w:val="center"/>
            </w:pP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tc>
        <w:tc>
          <w:tcPr>
            <w:tcW w:w="794" w:type="pct"/>
            <w:tcBorders>
              <w:bottom w:val="single" w:sz="12" w:space="0" w:color="auto"/>
            </w:tcBorders>
          </w:tcPr>
          <w:p w14:paraId="48CCD5E3" w14:textId="77777777" w:rsidR="00FB4719" w:rsidRPr="00D90622" w:rsidRDefault="00FB4719" w:rsidP="00B276AE">
            <w:pPr>
              <w:bidi/>
              <w:spacing w:after="160" w:line="240" w:lineRule="auto"/>
              <w:jc w:val="center"/>
            </w:pP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tc>
      </w:tr>
    </w:tbl>
    <w:p w14:paraId="61F0F4ED" w14:textId="109C1332" w:rsidR="001E3B50" w:rsidRPr="00D90622" w:rsidRDefault="001E3B50" w:rsidP="00B276AE">
      <w:pPr>
        <w:pStyle w:val="ListParagraph"/>
        <w:bidi/>
        <w:spacing w:before="240" w:line="240" w:lineRule="auto"/>
        <w:ind w:left="1701" w:hanging="567"/>
        <w:contextualSpacing w:val="0"/>
        <w:jc w:val="both"/>
        <w:rPr>
          <w:rFonts w:ascii="Arial" w:hAnsi="Arial" w:cs="Arial"/>
          <w:szCs w:val="28"/>
          <w:lang w:val="en-US"/>
        </w:rPr>
      </w:pPr>
      <w:r w:rsidRPr="00D90622">
        <w:rPr>
          <w:rFonts w:ascii="Arial" w:hAnsi="Arial" w:cs="Arial"/>
          <w:szCs w:val="28"/>
          <w:rtl/>
          <w:lang w:bidi="ar-IQ"/>
        </w:rPr>
        <w:lastRenderedPageBreak/>
        <w:t>(ب)</w:t>
      </w:r>
      <w:r w:rsidRPr="00D90622">
        <w:rPr>
          <w:rFonts w:ascii="Arial" w:hAnsi="Arial" w:cs="Arial"/>
          <w:szCs w:val="28"/>
          <w:rtl/>
          <w:lang w:bidi="ar-IQ"/>
        </w:rPr>
        <w:tab/>
        <w:t>كيف تجري عملية الرصد المشتركة في حالة القيام بها؟</w:t>
      </w:r>
    </w:p>
    <w:p w14:paraId="47BC1E68" w14:textId="21B6D68B" w:rsidR="001E3B50" w:rsidRPr="00D90622" w:rsidRDefault="001E3B50"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محطات الرصد الوطنية ترتبط فيما بينها عبر شبكة أو محطات مشتركة</w:t>
      </w:r>
      <w:r w:rsidR="007F467F" w:rsidRPr="00D90622">
        <w:rPr>
          <w:rFonts w:ascii="Arial" w:hAnsi="Arial" w:cs="Arial"/>
          <w:szCs w:val="28"/>
          <w:rtl/>
          <w:lang w:bidi="ar-IQ"/>
        </w:rPr>
        <w:tab/>
      </w:r>
      <w:r w:rsidR="007F467F" w:rsidRPr="00D90622">
        <w:rPr>
          <w:rFonts w:ascii="Arial" w:hAnsi="Arial" w:cs="Arial"/>
          <w:szCs w:val="28"/>
          <w:rtl/>
          <w:lang w:bidi="ar-IQ"/>
        </w:rPr>
        <w:tab/>
      </w:r>
      <w:r w:rsidR="007F467F"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0ECAEC3A" w14:textId="19D526FE" w:rsidR="001E3B50" w:rsidRPr="00D90622" w:rsidRDefault="001E3B50"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i/>
          <w:iCs/>
          <w:szCs w:val="28"/>
          <w:rtl/>
          <w:lang w:bidi="ar-IQ"/>
        </w:rPr>
        <w:t>(يرجى ذكر ذلك)</w:t>
      </w:r>
      <w:r w:rsidRPr="00D90622">
        <w:rPr>
          <w:rFonts w:ascii="Arial" w:hAnsi="Arial" w:cs="Arial"/>
          <w:szCs w:val="28"/>
          <w:rtl/>
          <w:lang w:bidi="ar-IQ"/>
        </w:rPr>
        <w:t>: [اكتب هنا]</w:t>
      </w:r>
    </w:p>
    <w:p w14:paraId="16E76489" w14:textId="231A2588" w:rsidR="001E3B50" w:rsidRPr="00D90622" w:rsidRDefault="001E3B50"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منهجيات مشتركة ومتفق عليها</w:t>
      </w:r>
      <w:r w:rsidR="007F467F" w:rsidRPr="00D90622">
        <w:rPr>
          <w:rFonts w:ascii="Arial" w:hAnsi="Arial" w:cs="Arial"/>
          <w:szCs w:val="28"/>
          <w:rtl/>
          <w:lang w:bidi="ar-IQ"/>
        </w:rPr>
        <w:tab/>
      </w:r>
      <w:r w:rsidR="007F467F" w:rsidRPr="00D90622">
        <w:rPr>
          <w:rFonts w:ascii="Arial" w:hAnsi="Arial" w:cs="Arial"/>
          <w:szCs w:val="28"/>
          <w:rtl/>
          <w:lang w:bidi="ar-IQ"/>
        </w:rPr>
        <w:tab/>
      </w:r>
      <w:r w:rsidR="007F467F" w:rsidRPr="00D90622">
        <w:rPr>
          <w:rFonts w:ascii="Arial" w:hAnsi="Arial" w:cs="Arial"/>
          <w:szCs w:val="28"/>
          <w:rtl/>
          <w:lang w:bidi="ar-IQ"/>
        </w:rPr>
        <w:tab/>
      </w:r>
      <w:r w:rsidR="007F467F" w:rsidRPr="00D90622">
        <w:rPr>
          <w:rFonts w:ascii="Arial" w:hAnsi="Arial" w:cs="Arial"/>
          <w:szCs w:val="28"/>
          <w:rtl/>
          <w:lang w:bidi="ar-IQ"/>
        </w:rPr>
        <w:tab/>
      </w:r>
      <w:r w:rsidR="007F467F" w:rsidRPr="00D90622">
        <w:rPr>
          <w:rFonts w:ascii="Arial" w:hAnsi="Arial" w:cs="Arial"/>
          <w:szCs w:val="28"/>
          <w:rtl/>
          <w:lang w:bidi="ar-IQ"/>
        </w:rPr>
        <w:tab/>
      </w:r>
      <w:r w:rsidR="007F467F" w:rsidRPr="00D90622">
        <w:rPr>
          <w:rFonts w:ascii="Arial" w:hAnsi="Arial" w:cs="Arial"/>
          <w:szCs w:val="28"/>
          <w:rtl/>
          <w:lang w:bidi="ar-IQ"/>
        </w:rPr>
        <w:tab/>
      </w:r>
      <w:r w:rsidR="007F467F" w:rsidRPr="00D90622">
        <w:rPr>
          <w:rFonts w:ascii="Arial" w:hAnsi="Arial" w:cs="Arial"/>
          <w:szCs w:val="28"/>
          <w:rtl/>
          <w:lang w:bidi="ar-IQ"/>
        </w:rPr>
        <w:tab/>
      </w:r>
      <w:r w:rsidR="007F467F" w:rsidRPr="00D90622">
        <w:rPr>
          <w:rFonts w:ascii="Arial" w:hAnsi="Arial" w:cs="Arial"/>
          <w:szCs w:val="28"/>
          <w:rtl/>
          <w:lang w:bidi="ar-IQ"/>
        </w:rPr>
        <w:tab/>
      </w:r>
      <w:r w:rsidR="007F467F"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2145A169" w14:textId="074E0966" w:rsidR="001E3B50" w:rsidRPr="00D90622" w:rsidRDefault="001E3B50"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i/>
          <w:iCs/>
          <w:szCs w:val="28"/>
          <w:rtl/>
          <w:lang w:bidi="ar-IQ"/>
        </w:rPr>
        <w:t>(يرجى ذكر ذلك)</w:t>
      </w:r>
      <w:r w:rsidRPr="00D90622">
        <w:rPr>
          <w:rFonts w:ascii="Arial" w:hAnsi="Arial" w:cs="Arial"/>
          <w:szCs w:val="28"/>
          <w:rtl/>
          <w:lang w:bidi="ar-IQ"/>
        </w:rPr>
        <w:t>: [اكتب هنا]</w:t>
      </w:r>
    </w:p>
    <w:p w14:paraId="46088CB3" w14:textId="5B883256" w:rsidR="001E3B50" w:rsidRPr="00D90622" w:rsidRDefault="001E3B50"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اعتيان (أخذ عينات) مشترك</w:t>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57CB2FC5" w14:textId="28F48EBB" w:rsidR="001E3B50" w:rsidRPr="00D90622" w:rsidRDefault="001E3B50"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i/>
          <w:iCs/>
          <w:szCs w:val="28"/>
          <w:rtl/>
          <w:lang w:bidi="ar-IQ"/>
        </w:rPr>
        <w:t>(يرجى ذكر ذلك)</w:t>
      </w:r>
      <w:r w:rsidRPr="00D90622">
        <w:rPr>
          <w:rFonts w:ascii="Arial" w:hAnsi="Arial" w:cs="Arial"/>
          <w:szCs w:val="28"/>
          <w:rtl/>
          <w:lang w:bidi="ar-IQ"/>
        </w:rPr>
        <w:t>: [اكتب هنا]</w:t>
      </w:r>
    </w:p>
    <w:p w14:paraId="510A79F4" w14:textId="2089FDEA" w:rsidR="001E3B50" w:rsidRPr="00D90622" w:rsidRDefault="001E3B50"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شبكة رصد مشتركة</w:t>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007161C6"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49146091" w14:textId="2DC98334" w:rsidR="001E3B50" w:rsidRPr="00D90622" w:rsidRDefault="001E3B50"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i/>
          <w:iCs/>
          <w:szCs w:val="28"/>
          <w:rtl/>
          <w:lang w:bidi="ar-IQ"/>
        </w:rPr>
        <w:t>(يرجى ذكر ذلك)</w:t>
      </w:r>
      <w:r w:rsidRPr="00D90622">
        <w:rPr>
          <w:rFonts w:ascii="Arial" w:hAnsi="Arial" w:cs="Arial"/>
          <w:szCs w:val="28"/>
          <w:rtl/>
          <w:lang w:bidi="ar-IQ"/>
        </w:rPr>
        <w:t>: [اكتب هنا]</w:t>
      </w:r>
    </w:p>
    <w:p w14:paraId="26D4AB4B" w14:textId="487E1DA8" w:rsidR="001E3B50" w:rsidRPr="00D90622" w:rsidRDefault="001E3B50" w:rsidP="00B276AE">
      <w:pPr>
        <w:bidi/>
        <w:spacing w:after="160"/>
        <w:ind w:left="1134" w:firstLine="567"/>
        <w:jc w:val="both"/>
        <w:rPr>
          <w:rtl/>
          <w:lang w:val="en-US" w:bidi="ar-QA"/>
        </w:rPr>
      </w:pPr>
      <w:r w:rsidRPr="00D90622">
        <w:rPr>
          <w:rtl/>
          <w:lang w:bidi="ar-IQ"/>
        </w:rPr>
        <w:t>بارامترات مشتركة متفق عليها</w:t>
      </w:r>
      <w:r w:rsidR="007161C6" w:rsidRPr="00D90622">
        <w:rPr>
          <w:rtl/>
          <w:lang w:bidi="ar-IQ"/>
        </w:rPr>
        <w:tab/>
      </w:r>
      <w:r w:rsidR="007161C6" w:rsidRPr="00D90622">
        <w:rPr>
          <w:rtl/>
          <w:lang w:bidi="ar-IQ"/>
        </w:rPr>
        <w:tab/>
      </w:r>
      <w:r w:rsidR="007161C6" w:rsidRPr="00D90622">
        <w:rPr>
          <w:rtl/>
          <w:lang w:bidi="ar-IQ"/>
        </w:rPr>
        <w:tab/>
      </w:r>
      <w:r w:rsidR="007161C6" w:rsidRPr="00D90622">
        <w:rPr>
          <w:rtl/>
          <w:lang w:bidi="ar-IQ"/>
        </w:rPr>
        <w:tab/>
      </w:r>
      <w:r w:rsidR="007161C6" w:rsidRPr="00D90622">
        <w:rPr>
          <w:rtl/>
          <w:lang w:bidi="ar-IQ"/>
        </w:rPr>
        <w:tab/>
      </w:r>
      <w:r w:rsidR="007161C6" w:rsidRPr="00D90622">
        <w:rPr>
          <w:rtl/>
          <w:lang w:bidi="ar-IQ"/>
        </w:rPr>
        <w:tab/>
      </w:r>
      <w:r w:rsidR="007161C6" w:rsidRPr="00D90622">
        <w:rPr>
          <w:rtl/>
          <w:lang w:bidi="ar-IQ"/>
        </w:rPr>
        <w:tab/>
      </w:r>
      <w:r w:rsidR="007161C6" w:rsidRPr="00D90622">
        <w:rPr>
          <w:rtl/>
          <w:lang w:bidi="ar-IQ"/>
        </w:rPr>
        <w:tab/>
      </w:r>
      <w:r w:rsidR="007161C6"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5D5D09EB" w14:textId="6E7C6A2A" w:rsidR="001E3B50" w:rsidRPr="00D90622" w:rsidRDefault="007161C6" w:rsidP="00B276AE">
      <w:pPr>
        <w:pStyle w:val="ListParagraph"/>
        <w:bidi/>
        <w:spacing w:line="240" w:lineRule="auto"/>
        <w:ind w:left="1701"/>
        <w:contextualSpacing w:val="0"/>
        <w:jc w:val="both"/>
        <w:rPr>
          <w:rFonts w:ascii="Arial" w:hAnsi="Arial" w:cs="Arial"/>
          <w:szCs w:val="28"/>
          <w:rtl/>
          <w:lang w:val="en-US" w:bidi="ar-IQ"/>
        </w:rPr>
      </w:pPr>
      <w:r w:rsidRPr="00D90622">
        <w:rPr>
          <w:rFonts w:ascii="Arial" w:hAnsi="Arial" w:cs="Arial"/>
          <w:i/>
          <w:iCs/>
          <w:szCs w:val="28"/>
          <w:rtl/>
          <w:lang w:bidi="ar-IQ"/>
        </w:rPr>
        <w:tab/>
      </w:r>
      <w:r w:rsidR="001E3B50" w:rsidRPr="00D90622">
        <w:rPr>
          <w:rFonts w:ascii="Arial" w:hAnsi="Arial" w:cs="Arial"/>
          <w:i/>
          <w:iCs/>
          <w:szCs w:val="28"/>
          <w:rtl/>
          <w:lang w:bidi="ar-IQ"/>
        </w:rPr>
        <w:t>(يرجى ذكر ذلك)</w:t>
      </w:r>
      <w:r w:rsidR="001E3B50" w:rsidRPr="00D90622">
        <w:rPr>
          <w:rFonts w:ascii="Arial" w:hAnsi="Arial" w:cs="Arial"/>
          <w:szCs w:val="28"/>
          <w:rtl/>
          <w:lang w:bidi="ar-IQ"/>
        </w:rPr>
        <w:t>: [اكتب هنا]</w:t>
      </w:r>
    </w:p>
    <w:p w14:paraId="639F264F" w14:textId="5B3C1E37" w:rsidR="001E3B50" w:rsidRPr="00D90622" w:rsidRDefault="001E3B50" w:rsidP="00B276AE">
      <w:pPr>
        <w:pStyle w:val="ListParagraph"/>
        <w:bidi/>
        <w:spacing w:line="240" w:lineRule="auto"/>
        <w:ind w:left="1701" w:hanging="567"/>
        <w:contextualSpacing w:val="0"/>
        <w:jc w:val="both"/>
        <w:rPr>
          <w:rFonts w:ascii="Arial" w:hAnsi="Arial" w:cs="Arial"/>
          <w:szCs w:val="28"/>
          <w:rtl/>
          <w:lang w:bidi="ar-IQ"/>
        </w:rPr>
      </w:pPr>
      <w:r w:rsidRPr="00D90622">
        <w:rPr>
          <w:rFonts w:ascii="Arial" w:hAnsi="Arial" w:cs="Arial"/>
          <w:szCs w:val="28"/>
          <w:rtl/>
          <w:lang w:bidi="ar-IQ"/>
        </w:rPr>
        <w:t>(</w:t>
      </w:r>
      <w:r w:rsidR="001777A9" w:rsidRPr="00D90622">
        <w:rPr>
          <w:rFonts w:ascii="Arial" w:hAnsi="Arial" w:cs="Arial"/>
          <w:szCs w:val="28"/>
          <w:rtl/>
          <w:lang w:val="en-US" w:bidi="ar-QA"/>
        </w:rPr>
        <w:t>ج</w:t>
      </w:r>
      <w:r w:rsidRPr="00D90622">
        <w:rPr>
          <w:rFonts w:ascii="Arial" w:hAnsi="Arial" w:cs="Arial"/>
          <w:szCs w:val="28"/>
          <w:rtl/>
          <w:lang w:bidi="ar-IQ"/>
        </w:rPr>
        <w:t>)</w:t>
      </w:r>
      <w:r w:rsidRPr="00D90622">
        <w:rPr>
          <w:rFonts w:ascii="Arial" w:hAnsi="Arial" w:cs="Arial"/>
          <w:szCs w:val="28"/>
          <w:rtl/>
          <w:lang w:bidi="ar-IQ"/>
        </w:rPr>
        <w:tab/>
        <w:t>يرجى ذكر الإنجازات الرئيسية فيما يتعلق بالرصد المشترك، إن وجدت: [اكتب هنا]</w:t>
      </w:r>
    </w:p>
    <w:p w14:paraId="495CFA13" w14:textId="564F530D" w:rsidR="001E3B50" w:rsidRPr="00D90622" w:rsidRDefault="001E3B50" w:rsidP="00B276AE">
      <w:pPr>
        <w:bidi/>
        <w:spacing w:after="160"/>
        <w:ind w:left="1134"/>
        <w:jc w:val="both"/>
        <w:rPr>
          <w:rtl/>
          <w:lang w:bidi="ar-IQ"/>
        </w:rPr>
      </w:pPr>
      <w:r w:rsidRPr="00D90622">
        <w:rPr>
          <w:rtl/>
          <w:lang w:bidi="ar-IQ"/>
        </w:rPr>
        <w:t>(د)</w:t>
      </w:r>
      <w:r w:rsidRPr="00D90622">
        <w:rPr>
          <w:rtl/>
          <w:lang w:bidi="ar-IQ"/>
        </w:rPr>
        <w:tab/>
        <w:t>يرجى ذكر الصعوبات التي صودفت في سياق الرصد المشترك: [اكتب هنا]</w:t>
      </w:r>
    </w:p>
    <w:p w14:paraId="75AA5DFB" w14:textId="2C60059D" w:rsidR="001D04D8" w:rsidRPr="00D90622" w:rsidRDefault="001D04D8" w:rsidP="00B276AE">
      <w:pPr>
        <w:bidi/>
        <w:spacing w:after="160"/>
        <w:ind w:left="1134" w:hanging="567"/>
        <w:rPr>
          <w:rtl/>
          <w:lang w:bidi="ar-IQ"/>
        </w:rPr>
      </w:pPr>
      <w:r w:rsidRPr="004A436B">
        <w:rPr>
          <w:rStyle w:val="Style10"/>
          <w:rtl/>
        </w:rPr>
        <w:t>8</w:t>
      </w:r>
      <w:r w:rsidR="00FC0BAD" w:rsidRPr="004A436B">
        <w:rPr>
          <w:rStyle w:val="Style10"/>
          <w:rFonts w:hint="cs"/>
          <w:rtl/>
        </w:rPr>
        <w:t>.</w:t>
      </w:r>
      <w:r w:rsidR="007161C6" w:rsidRPr="00D90622">
        <w:rPr>
          <w:rtl/>
          <w:lang w:bidi="ar-IQ"/>
        </w:rPr>
        <w:tab/>
      </w:r>
      <w:r w:rsidR="007161C6" w:rsidRPr="00D90622">
        <w:rPr>
          <w:rtl/>
          <w:lang w:bidi="ar-IQ"/>
        </w:rPr>
        <w:tab/>
      </w:r>
      <w:r w:rsidRPr="00D90622">
        <w:rPr>
          <w:rtl/>
          <w:lang w:bidi="ar-IQ"/>
        </w:rPr>
        <w:t xml:space="preserve">هل تقوم الدول </w:t>
      </w:r>
      <w:proofErr w:type="spellStart"/>
      <w:r w:rsidRPr="00D90622">
        <w:rPr>
          <w:rtl/>
          <w:lang w:bidi="ar-IQ"/>
        </w:rPr>
        <w:t>المتشاطئة</w:t>
      </w:r>
      <w:proofErr w:type="spellEnd"/>
      <w:r w:rsidRPr="00D90622">
        <w:rPr>
          <w:rtl/>
          <w:lang w:bidi="ar-IQ"/>
        </w:rPr>
        <w:t xml:space="preserve"> بعمليات تقييم مشتركة للحوض المائي العابر للحدود، أو الحوض الفرعي، أو لجزء</w:t>
      </w:r>
      <w:r w:rsidR="001777A9" w:rsidRPr="00D90622">
        <w:rPr>
          <w:rFonts w:hint="cs"/>
          <w:rtl/>
          <w:lang w:bidi="ar-IQ"/>
        </w:rPr>
        <w:t>ٍ</w:t>
      </w:r>
      <w:r w:rsidRPr="00D90622">
        <w:rPr>
          <w:rtl/>
          <w:lang w:bidi="ar-IQ"/>
        </w:rPr>
        <w:t xml:space="preserve"> من الحوض المائي، أو لمجموعة الأحواض المائية؟</w:t>
      </w:r>
    </w:p>
    <w:p w14:paraId="23E4584D" w14:textId="77777777" w:rsidR="001D04D8" w:rsidRPr="00D90622" w:rsidRDefault="001D04D8" w:rsidP="00B276AE">
      <w:pPr>
        <w:bidi/>
        <w:spacing w:after="160"/>
        <w:ind w:left="1134"/>
        <w:jc w:val="both"/>
        <w:rPr>
          <w:rtl/>
          <w:lang w:bidi="ar-IQ"/>
        </w:rPr>
      </w:pPr>
      <w:r w:rsidRPr="00D90622">
        <w:rPr>
          <w:rtl/>
          <w:lang w:bidi="ar-IQ"/>
        </w:rPr>
        <w:t xml:space="preserve">نعم </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Pr="00D90622">
        <w:rPr>
          <w:rtl/>
          <w:lang w:bidi="ar-IQ"/>
        </w:rPr>
        <w:t>/لا</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0A1C4E07" w14:textId="3601B170" w:rsidR="001D04D8" w:rsidRPr="00D90622" w:rsidRDefault="001D04D8" w:rsidP="00B276AE">
      <w:pPr>
        <w:pStyle w:val="NoSpacing"/>
        <w:bidi/>
        <w:spacing w:after="160"/>
        <w:ind w:left="1134"/>
        <w:rPr>
          <w:rFonts w:ascii="Arial" w:hAnsi="Arial" w:cs="Arial"/>
          <w:sz w:val="22"/>
          <w:szCs w:val="28"/>
          <w:rtl/>
          <w:lang w:bidi="ar-IQ"/>
        </w:rPr>
      </w:pPr>
      <w:r w:rsidRPr="00D90622">
        <w:rPr>
          <w:rFonts w:ascii="Arial" w:hAnsi="Arial" w:cs="Arial"/>
          <w:sz w:val="22"/>
          <w:szCs w:val="28"/>
          <w:rtl/>
          <w:lang w:bidi="ar-IQ"/>
        </w:rPr>
        <w:t>إذا كانت الإجابة بنعم، يرجى ذكر تاريخ آخر عملية تقييم أو عملية التقييم الوحيدة، ووتيرتها ونطاقها (أي، على سبيل المثال، هل شمل التقييم المياه السطحية أو الجوفية فقط، ومصادر التلوث، وما إلى ذلك)، والمنهجيّة المتّب</w:t>
      </w:r>
      <w:r w:rsidR="001777A9" w:rsidRPr="00D90622">
        <w:rPr>
          <w:rFonts w:ascii="Arial" w:hAnsi="Arial" w:cs="Arial" w:hint="cs"/>
          <w:sz w:val="22"/>
          <w:szCs w:val="28"/>
          <w:rtl/>
          <w:lang w:bidi="ar-IQ"/>
        </w:rPr>
        <w:t>َ</w:t>
      </w:r>
      <w:r w:rsidRPr="00D90622">
        <w:rPr>
          <w:rFonts w:ascii="Arial" w:hAnsi="Arial" w:cs="Arial"/>
          <w:sz w:val="22"/>
          <w:szCs w:val="28"/>
          <w:rtl/>
          <w:lang w:bidi="ar-IQ"/>
        </w:rPr>
        <w:t>ع</w:t>
      </w:r>
      <w:r w:rsidR="001777A9" w:rsidRPr="00D90622">
        <w:rPr>
          <w:rFonts w:ascii="Arial" w:hAnsi="Arial" w:cs="Arial" w:hint="cs"/>
          <w:sz w:val="22"/>
          <w:szCs w:val="28"/>
          <w:rtl/>
          <w:lang w:bidi="ar-IQ"/>
        </w:rPr>
        <w:t>َ</w:t>
      </w:r>
      <w:r w:rsidRPr="00D90622">
        <w:rPr>
          <w:rFonts w:ascii="Arial" w:hAnsi="Arial" w:cs="Arial"/>
          <w:sz w:val="22"/>
          <w:szCs w:val="28"/>
          <w:rtl/>
          <w:lang w:bidi="ar-IQ"/>
        </w:rPr>
        <w:t>ة في التقييم:</w:t>
      </w:r>
      <w:r w:rsidR="00CF6239" w:rsidRPr="00D90622">
        <w:rPr>
          <w:rFonts w:ascii="Arial" w:hAnsi="Arial" w:cs="Arial" w:hint="cs"/>
          <w:sz w:val="22"/>
          <w:szCs w:val="28"/>
          <w:rtl/>
          <w:lang w:bidi="ar-IQ"/>
        </w:rPr>
        <w:t xml:space="preserve"> </w:t>
      </w:r>
      <w:r w:rsidRPr="00D90622">
        <w:rPr>
          <w:rFonts w:ascii="Arial" w:hAnsi="Arial" w:cs="Arial"/>
          <w:sz w:val="22"/>
          <w:szCs w:val="28"/>
          <w:rtl/>
          <w:lang w:bidi="ar-IQ"/>
        </w:rPr>
        <w:t>[اكتب هنا]</w:t>
      </w:r>
    </w:p>
    <w:p w14:paraId="69CED7CF" w14:textId="59DDA315" w:rsidR="0036389B" w:rsidRPr="00D90622" w:rsidRDefault="0036389B" w:rsidP="00B276AE">
      <w:pPr>
        <w:bidi/>
        <w:spacing w:after="160"/>
        <w:ind w:left="1134" w:hanging="567"/>
        <w:rPr>
          <w:rtl/>
          <w:lang w:bidi="ar-IQ"/>
        </w:rPr>
      </w:pPr>
      <w:r w:rsidRPr="004A436B">
        <w:rPr>
          <w:rStyle w:val="Style10"/>
          <w:rtl/>
        </w:rPr>
        <w:t>9</w:t>
      </w:r>
      <w:r w:rsidR="00FC0BAD" w:rsidRPr="004A436B">
        <w:rPr>
          <w:rStyle w:val="Style10"/>
          <w:rFonts w:hint="cs"/>
          <w:rtl/>
        </w:rPr>
        <w:t>.</w:t>
      </w:r>
      <w:r w:rsidRPr="00D90622">
        <w:rPr>
          <w:rtl/>
          <w:lang w:bidi="ar-IQ"/>
        </w:rPr>
        <w:tab/>
        <w:t xml:space="preserve">هل اتفقت الدول </w:t>
      </w:r>
      <w:proofErr w:type="spellStart"/>
      <w:r w:rsidRPr="00D90622">
        <w:rPr>
          <w:rtl/>
          <w:lang w:bidi="ar-IQ"/>
        </w:rPr>
        <w:t>المتشاطئة</w:t>
      </w:r>
      <w:proofErr w:type="spellEnd"/>
      <w:r w:rsidRPr="00D90622">
        <w:rPr>
          <w:rtl/>
          <w:lang w:bidi="ar-IQ"/>
        </w:rPr>
        <w:t xml:space="preserve"> على اعتماد معايير مشتركة بشأن جودة المياه؟</w:t>
      </w:r>
    </w:p>
    <w:p w14:paraId="3F3A201A" w14:textId="77777777" w:rsidR="0036389B" w:rsidRPr="00D90622" w:rsidRDefault="0036389B" w:rsidP="00B276AE">
      <w:pPr>
        <w:bidi/>
        <w:spacing w:after="160"/>
        <w:ind w:left="567" w:firstLine="567"/>
        <w:jc w:val="both"/>
        <w:rPr>
          <w:rtl/>
          <w:lang w:bidi="ar-IQ"/>
        </w:rPr>
      </w:pPr>
      <w:r w:rsidRPr="00D90622">
        <w:rPr>
          <w:rtl/>
          <w:lang w:bidi="ar-IQ"/>
        </w:rPr>
        <w:t xml:space="preserve">نعم </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Pr="00D90622">
        <w:rPr>
          <w:rtl/>
          <w:lang w:bidi="ar-IQ"/>
        </w:rPr>
        <w:t>/لا</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33EE619C" w14:textId="5ACF2E64" w:rsidR="0036389B" w:rsidRPr="00D90622" w:rsidRDefault="0036389B" w:rsidP="00B276AE">
      <w:pPr>
        <w:bidi/>
        <w:spacing w:after="160"/>
        <w:ind w:left="1134"/>
        <w:rPr>
          <w:rtl/>
          <w:lang w:bidi="ar-IQ"/>
        </w:rPr>
      </w:pPr>
      <w:r w:rsidRPr="00D90622">
        <w:rPr>
          <w:i/>
          <w:iCs/>
          <w:rtl/>
          <w:lang w:bidi="ar-IQ"/>
        </w:rPr>
        <w:t xml:space="preserve">إذا كانت الإجابة بنعم، فما هي المعايير التي تم اعتمادها، أي، على سبيل المثال معايير دولية </w:t>
      </w:r>
      <w:r w:rsidR="004A436B">
        <w:rPr>
          <w:i/>
          <w:iCs/>
          <w:lang w:bidi="ar-IQ"/>
        </w:rPr>
        <w:br/>
      </w:r>
      <w:r w:rsidRPr="00D90622">
        <w:rPr>
          <w:i/>
          <w:iCs/>
          <w:rtl/>
          <w:lang w:bidi="ar-IQ"/>
        </w:rPr>
        <w:t xml:space="preserve">أو إقليمية (يرجى تحديد أيهما) أو هل تم اعتماد المعايير الوطنية للدول </w:t>
      </w:r>
      <w:proofErr w:type="spellStart"/>
      <w:r w:rsidRPr="00D90622">
        <w:rPr>
          <w:i/>
          <w:iCs/>
          <w:rtl/>
          <w:lang w:bidi="ar-IQ"/>
        </w:rPr>
        <w:t>المتشاطئة</w:t>
      </w:r>
      <w:proofErr w:type="spellEnd"/>
      <w:r w:rsidRPr="00D90622">
        <w:rPr>
          <w:i/>
          <w:iCs/>
          <w:rtl/>
          <w:lang w:bidi="ar-IQ"/>
        </w:rPr>
        <w:t xml:space="preserve">؟ </w:t>
      </w:r>
      <w:r w:rsidRPr="00D90622">
        <w:rPr>
          <w:rtl/>
          <w:lang w:bidi="ar-IQ"/>
        </w:rPr>
        <w:t>[اكتب هنا]</w:t>
      </w:r>
    </w:p>
    <w:p w14:paraId="1D869574" w14:textId="493BD8E8" w:rsidR="00A13A44" w:rsidRPr="00D90622" w:rsidRDefault="00A13A44" w:rsidP="00B276AE">
      <w:pPr>
        <w:bidi/>
        <w:spacing w:after="160"/>
        <w:ind w:left="1134" w:hanging="567"/>
        <w:rPr>
          <w:rtl/>
          <w:lang w:bidi="ar-IQ"/>
        </w:rPr>
      </w:pPr>
      <w:r w:rsidRPr="004A436B">
        <w:rPr>
          <w:rStyle w:val="Style10"/>
          <w:rtl/>
        </w:rPr>
        <w:t>10</w:t>
      </w:r>
      <w:r w:rsidR="00FC0BAD" w:rsidRPr="004A436B">
        <w:rPr>
          <w:rStyle w:val="Style10"/>
          <w:rFonts w:hint="cs"/>
          <w:rtl/>
        </w:rPr>
        <w:t>.</w:t>
      </w:r>
      <w:r w:rsidR="00CF6239" w:rsidRPr="00D90622">
        <w:rPr>
          <w:rtl/>
          <w:lang w:bidi="ar-IQ"/>
        </w:rPr>
        <w:tab/>
      </w:r>
      <w:r w:rsidRPr="00D90622">
        <w:rPr>
          <w:rtl/>
          <w:lang w:bidi="ar-IQ"/>
        </w:rPr>
        <w:t>ما</w:t>
      </w:r>
      <w:r w:rsidR="006442F9" w:rsidRPr="00D90622">
        <w:rPr>
          <w:rFonts w:hint="cs"/>
          <w:rtl/>
          <w:lang w:bidi="ar-QA"/>
        </w:rPr>
        <w:t xml:space="preserve"> </w:t>
      </w:r>
      <w:r w:rsidRPr="00D90622">
        <w:rPr>
          <w:rtl/>
          <w:lang w:bidi="ar-IQ"/>
        </w:rPr>
        <w:t>هي التدابير المنفذ</w:t>
      </w:r>
      <w:r w:rsidR="001777A9" w:rsidRPr="00D90622">
        <w:rPr>
          <w:rFonts w:hint="cs"/>
          <w:rtl/>
          <w:lang w:bidi="ar-IQ"/>
        </w:rPr>
        <w:t>َّ</w:t>
      </w:r>
      <w:r w:rsidRPr="00D90622">
        <w:rPr>
          <w:rtl/>
          <w:lang w:bidi="ar-IQ"/>
        </w:rPr>
        <w:t>ة لدرء آثار التلوث العرضي العابرة للحدود أو الحد منها؟</w:t>
      </w:r>
    </w:p>
    <w:p w14:paraId="4F203AA9" w14:textId="7E515135" w:rsidR="00A13A44" w:rsidRPr="00D90622" w:rsidRDefault="00A13A44"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الإخطار والاتصال</w:t>
      </w:r>
      <w:r w:rsidR="00CF6239" w:rsidRPr="00D90622">
        <w:rPr>
          <w:rFonts w:ascii="Arial" w:hAnsi="Arial" w:cs="Arial"/>
          <w:szCs w:val="28"/>
          <w:rtl/>
          <w:lang w:bidi="ar-IQ"/>
        </w:rPr>
        <w:tab/>
      </w:r>
      <w:r w:rsidR="00CF6239" w:rsidRPr="00D90622">
        <w:rPr>
          <w:rFonts w:ascii="Arial" w:hAnsi="Arial" w:cs="Arial"/>
          <w:szCs w:val="28"/>
          <w:rtl/>
          <w:lang w:bidi="ar-IQ"/>
        </w:rPr>
        <w:tab/>
      </w:r>
      <w:r w:rsidR="00CF6239" w:rsidRPr="00D90622">
        <w:rPr>
          <w:rFonts w:ascii="Arial" w:hAnsi="Arial" w:cs="Arial"/>
          <w:szCs w:val="28"/>
          <w:rtl/>
          <w:lang w:bidi="ar-IQ"/>
        </w:rPr>
        <w:tab/>
      </w:r>
      <w:r w:rsidR="00CF6239" w:rsidRPr="00D90622">
        <w:rPr>
          <w:rFonts w:ascii="Arial" w:hAnsi="Arial" w:cs="Arial"/>
          <w:szCs w:val="28"/>
          <w:rtl/>
          <w:lang w:bidi="ar-IQ"/>
        </w:rPr>
        <w:tab/>
      </w:r>
      <w:r w:rsidR="00CF6239" w:rsidRPr="00D90622">
        <w:rPr>
          <w:rFonts w:ascii="Arial" w:hAnsi="Arial" w:cs="Arial"/>
          <w:szCs w:val="28"/>
          <w:rtl/>
          <w:lang w:bidi="ar-IQ"/>
        </w:rPr>
        <w:tab/>
      </w:r>
      <w:r w:rsidR="00CF6239" w:rsidRPr="00D90622">
        <w:rPr>
          <w:rFonts w:ascii="Arial" w:hAnsi="Arial" w:cs="Arial"/>
          <w:szCs w:val="28"/>
          <w:rtl/>
          <w:lang w:bidi="ar-IQ"/>
        </w:rPr>
        <w:tab/>
      </w:r>
      <w:r w:rsidR="00CF6239" w:rsidRPr="00D90622">
        <w:rPr>
          <w:rFonts w:ascii="Arial" w:hAnsi="Arial" w:cs="Arial"/>
          <w:szCs w:val="28"/>
          <w:rtl/>
          <w:lang w:bidi="ar-IQ"/>
        </w:rPr>
        <w:tab/>
      </w:r>
      <w:r w:rsidR="00CF6239" w:rsidRPr="00D90622">
        <w:rPr>
          <w:rFonts w:ascii="Arial" w:hAnsi="Arial" w:cs="Arial"/>
          <w:szCs w:val="28"/>
          <w:rtl/>
          <w:lang w:bidi="ar-IQ"/>
        </w:rPr>
        <w:tab/>
      </w:r>
      <w:r w:rsidR="00CF6239" w:rsidRPr="00D90622">
        <w:rPr>
          <w:rFonts w:ascii="Arial" w:hAnsi="Arial" w:cs="Arial"/>
          <w:szCs w:val="28"/>
          <w:rtl/>
          <w:lang w:bidi="ar-IQ"/>
        </w:rPr>
        <w:tab/>
      </w:r>
      <w:r w:rsidR="004A436B">
        <w:rPr>
          <w:rFonts w:ascii="Arial" w:hAnsi="Arial" w:cs="Arial"/>
          <w:szCs w:val="28"/>
          <w:lang w:bidi="ar-IQ"/>
        </w:rPr>
        <w:tab/>
      </w:r>
      <w:r w:rsidR="00CF6239"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22775617" w14:textId="08148C5E" w:rsidR="00A13A44" w:rsidRPr="00D90622" w:rsidRDefault="00A13A44"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 xml:space="preserve">نظام </w:t>
      </w:r>
      <w:r w:rsidR="006C2749" w:rsidRPr="00D90622">
        <w:rPr>
          <w:rFonts w:ascii="Arial" w:hAnsi="Arial" w:cs="Arial"/>
          <w:szCs w:val="28"/>
          <w:rtl/>
          <w:lang w:bidi="ar-IQ"/>
        </w:rPr>
        <w:t xml:space="preserve">تنبيه أو </w:t>
      </w:r>
      <w:r w:rsidRPr="00D90622">
        <w:rPr>
          <w:rFonts w:ascii="Arial" w:hAnsi="Arial" w:cs="Arial"/>
          <w:szCs w:val="28"/>
          <w:rtl/>
          <w:lang w:bidi="ar-IQ"/>
        </w:rPr>
        <w:t>إنذار مشترك أو منسَّق بشأن التلوث العرضي للمياه</w:t>
      </w:r>
      <w:r w:rsidR="00CF6239" w:rsidRPr="00D90622">
        <w:rPr>
          <w:rFonts w:ascii="Arial" w:hAnsi="Arial" w:cs="Arial"/>
          <w:szCs w:val="28"/>
          <w:rtl/>
          <w:lang w:bidi="ar-IQ"/>
        </w:rPr>
        <w:tab/>
      </w:r>
      <w:r w:rsidR="00CF6239" w:rsidRPr="00D90622">
        <w:rPr>
          <w:rFonts w:ascii="Arial" w:hAnsi="Arial" w:cs="Arial"/>
          <w:szCs w:val="28"/>
          <w:rtl/>
          <w:lang w:bidi="ar-IQ"/>
        </w:rPr>
        <w:tab/>
      </w:r>
      <w:r w:rsidR="00CF6239" w:rsidRPr="00D90622">
        <w:rPr>
          <w:rFonts w:ascii="Arial" w:hAnsi="Arial" w:cs="Arial"/>
          <w:szCs w:val="28"/>
          <w:rtl/>
          <w:lang w:bidi="ar-IQ"/>
        </w:rPr>
        <w:tab/>
      </w:r>
      <w:r w:rsidR="00CF6239"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572E6B06" w14:textId="77777777" w:rsidR="00A13A44" w:rsidRPr="00D90622" w:rsidRDefault="00A13A44" w:rsidP="00B276AE">
      <w:pPr>
        <w:bidi/>
        <w:spacing w:after="160"/>
        <w:ind w:left="1701"/>
        <w:jc w:val="both"/>
        <w:rPr>
          <w:rtl/>
          <w:lang w:bidi="ar-IQ"/>
        </w:rPr>
      </w:pPr>
      <w:r w:rsidRPr="00D90622">
        <w:rPr>
          <w:rtl/>
          <w:lang w:bidi="ar-IQ"/>
        </w:rPr>
        <w:t xml:space="preserve">تدابير أخرى </w:t>
      </w:r>
      <w:r w:rsidRPr="00D90622">
        <w:rPr>
          <w:i/>
          <w:iCs/>
          <w:rtl/>
          <w:lang w:bidi="ar-IQ"/>
        </w:rPr>
        <w:t>(يرجى ذكرها)</w:t>
      </w:r>
      <w:r w:rsidRPr="00D90622">
        <w:rPr>
          <w:rtl/>
          <w:lang w:bidi="ar-IQ"/>
        </w:rPr>
        <w:t>: [اكتب هنا]</w:t>
      </w:r>
    </w:p>
    <w:p w14:paraId="2ACCA7A3" w14:textId="6F22C4BA" w:rsidR="00A13A44" w:rsidRPr="00D90622" w:rsidRDefault="00A13A44" w:rsidP="00B276AE">
      <w:pPr>
        <w:bidi/>
        <w:spacing w:after="160"/>
        <w:ind w:left="1701"/>
        <w:jc w:val="both"/>
        <w:rPr>
          <w:rtl/>
          <w:lang w:bidi="ar-IQ"/>
        </w:rPr>
      </w:pPr>
      <w:r w:rsidRPr="00D90622">
        <w:rPr>
          <w:rtl/>
          <w:lang w:bidi="ar-IQ"/>
        </w:rPr>
        <w:t>لا توجد أية تدابير</w:t>
      </w:r>
      <w:r w:rsidR="00CF6239" w:rsidRPr="00D90622">
        <w:rPr>
          <w:rtl/>
          <w:lang w:bidi="ar-IQ"/>
        </w:rPr>
        <w:tab/>
      </w:r>
      <w:r w:rsidR="00CF6239" w:rsidRPr="00D90622">
        <w:rPr>
          <w:rtl/>
          <w:lang w:bidi="ar-IQ"/>
        </w:rPr>
        <w:tab/>
      </w:r>
      <w:r w:rsidR="00CF6239" w:rsidRPr="00D90622">
        <w:rPr>
          <w:rtl/>
          <w:lang w:bidi="ar-IQ"/>
        </w:rPr>
        <w:tab/>
      </w:r>
      <w:r w:rsidR="00CF6239" w:rsidRPr="00D90622">
        <w:rPr>
          <w:rtl/>
          <w:lang w:bidi="ar-IQ"/>
        </w:rPr>
        <w:tab/>
      </w:r>
      <w:r w:rsidR="00CF6239" w:rsidRPr="00D90622">
        <w:rPr>
          <w:rtl/>
          <w:lang w:bidi="ar-IQ"/>
        </w:rPr>
        <w:tab/>
      </w:r>
      <w:r w:rsidR="00CF6239" w:rsidRPr="00D90622">
        <w:rPr>
          <w:rtl/>
          <w:lang w:bidi="ar-IQ"/>
        </w:rPr>
        <w:tab/>
      </w:r>
      <w:r w:rsidR="00CF6239" w:rsidRPr="00D90622">
        <w:rPr>
          <w:rtl/>
          <w:lang w:bidi="ar-IQ"/>
        </w:rPr>
        <w:tab/>
      </w:r>
      <w:r w:rsidR="00CF6239" w:rsidRPr="00D90622">
        <w:rPr>
          <w:rtl/>
          <w:lang w:bidi="ar-IQ"/>
        </w:rPr>
        <w:tab/>
      </w:r>
      <w:r w:rsidR="00CF6239" w:rsidRPr="00D90622">
        <w:rPr>
          <w:rtl/>
          <w:lang w:bidi="ar-IQ"/>
        </w:rPr>
        <w:tab/>
      </w:r>
      <w:r w:rsidR="00CF6239" w:rsidRPr="00D90622">
        <w:rPr>
          <w:rtl/>
          <w:lang w:bidi="ar-IQ"/>
        </w:rPr>
        <w:tab/>
      </w:r>
      <w:r w:rsidR="004A436B">
        <w:rPr>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5146A075" w14:textId="0299A157" w:rsidR="00A13A44" w:rsidRPr="00D90622" w:rsidRDefault="00A13A44" w:rsidP="00B276AE">
      <w:pPr>
        <w:bidi/>
        <w:spacing w:after="160"/>
        <w:ind w:left="1701"/>
        <w:rPr>
          <w:rtl/>
          <w:lang w:val="en-US" w:bidi="ar-IQ"/>
        </w:rPr>
      </w:pPr>
      <w:r w:rsidRPr="00D90622">
        <w:rPr>
          <w:rtl/>
          <w:lang w:bidi="ar-IQ"/>
        </w:rPr>
        <w:lastRenderedPageBreak/>
        <w:t>إذا لم ت</w:t>
      </w:r>
      <w:r w:rsidR="001777A9" w:rsidRPr="00D90622">
        <w:rPr>
          <w:rFonts w:hint="cs"/>
          <w:rtl/>
          <w:lang w:bidi="ar-IQ"/>
        </w:rPr>
        <w:t>ُ</w:t>
      </w:r>
      <w:r w:rsidRPr="00D90622">
        <w:rPr>
          <w:rtl/>
          <w:lang w:bidi="ar-IQ"/>
        </w:rPr>
        <w:t xml:space="preserve">تخذ أية تدابير، فما السبب في ذلك؟ وماهي المصاعب التي </w:t>
      </w:r>
      <w:proofErr w:type="spellStart"/>
      <w:r w:rsidRPr="00D90622">
        <w:rPr>
          <w:rtl/>
          <w:lang w:bidi="ar-IQ"/>
        </w:rPr>
        <w:t>يواجهها</w:t>
      </w:r>
      <w:proofErr w:type="spellEnd"/>
      <w:r w:rsidRPr="00D90622">
        <w:rPr>
          <w:rtl/>
          <w:lang w:bidi="ar-IQ"/>
        </w:rPr>
        <w:t xml:space="preserve"> بلدكم </w:t>
      </w:r>
      <w:r w:rsidR="004A436B">
        <w:rPr>
          <w:lang w:bidi="ar-IQ"/>
        </w:rPr>
        <w:br/>
      </w:r>
      <w:r w:rsidRPr="00D90622">
        <w:rPr>
          <w:rtl/>
          <w:lang w:bidi="ar-IQ"/>
        </w:rPr>
        <w:t>في وضع مثل هذه التدابير وتنفيذها؟: [اكتب هنا]</w:t>
      </w:r>
    </w:p>
    <w:p w14:paraId="31591309" w14:textId="30DF53AB" w:rsidR="006C2749" w:rsidRPr="00D90622" w:rsidRDefault="006C2749" w:rsidP="00B276AE">
      <w:pPr>
        <w:bidi/>
        <w:spacing w:after="160"/>
        <w:ind w:left="1134" w:hanging="567"/>
        <w:rPr>
          <w:rtl/>
          <w:lang w:bidi="ar-IQ"/>
        </w:rPr>
      </w:pPr>
      <w:r w:rsidRPr="004A436B">
        <w:rPr>
          <w:rStyle w:val="Style10"/>
          <w:rtl/>
        </w:rPr>
        <w:t>11</w:t>
      </w:r>
      <w:r w:rsidR="00FC0BAD" w:rsidRPr="004A436B">
        <w:rPr>
          <w:rStyle w:val="Style10"/>
          <w:rFonts w:hint="cs"/>
          <w:rtl/>
        </w:rPr>
        <w:t>.</w:t>
      </w:r>
      <w:r w:rsidRPr="00D90622">
        <w:rPr>
          <w:rtl/>
          <w:lang w:bidi="ar-IQ"/>
        </w:rPr>
        <w:tab/>
        <w:t>ماهي التدابير المنفذ</w:t>
      </w:r>
      <w:r w:rsidR="001777A9" w:rsidRPr="00D90622">
        <w:rPr>
          <w:rFonts w:hint="cs"/>
          <w:rtl/>
          <w:lang w:bidi="ar-IQ"/>
        </w:rPr>
        <w:t>َّ</w:t>
      </w:r>
      <w:r w:rsidRPr="00D90622">
        <w:rPr>
          <w:rtl/>
          <w:lang w:bidi="ar-IQ"/>
        </w:rPr>
        <w:t>ة لدرء الآثار العابرة للحدود للظواهر الجوية القصوى وتغيّ</w:t>
      </w:r>
      <w:r w:rsidR="001777A9" w:rsidRPr="00D90622">
        <w:rPr>
          <w:rFonts w:hint="cs"/>
          <w:rtl/>
          <w:lang w:bidi="ar-IQ"/>
        </w:rPr>
        <w:t>ُ</w:t>
      </w:r>
      <w:r w:rsidRPr="00D90622">
        <w:rPr>
          <w:rtl/>
          <w:lang w:bidi="ar-IQ"/>
        </w:rPr>
        <w:t xml:space="preserve">ر المناخ </w:t>
      </w:r>
      <w:r w:rsidR="004A436B">
        <w:rPr>
          <w:lang w:bidi="ar-IQ"/>
        </w:rPr>
        <w:br/>
      </w:r>
      <w:r w:rsidRPr="00D90622">
        <w:rPr>
          <w:rtl/>
          <w:lang w:bidi="ar-IQ"/>
        </w:rPr>
        <w:t>أو الحد منها؟</w:t>
      </w:r>
    </w:p>
    <w:p w14:paraId="413C1A69" w14:textId="23E2144D" w:rsidR="006C2749" w:rsidRPr="00D90622" w:rsidRDefault="006C2749"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الإخطار والاتصال</w:t>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4A436B">
        <w:rPr>
          <w:rFonts w:ascii="Arial" w:hAnsi="Arial" w:cs="Arial"/>
          <w:szCs w:val="28"/>
          <w:lang w:bidi="ar-IQ"/>
        </w:rPr>
        <w:tab/>
      </w:r>
      <w:r w:rsidR="00B23767"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39CDF554" w14:textId="5491B5EB" w:rsidR="006C2749" w:rsidRPr="00D90622" w:rsidRDefault="006C2749"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نظام إنذار منسَّق أو مشترك بشأن الفيضان</w:t>
      </w:r>
      <w:r w:rsidR="00B23767" w:rsidRPr="00D90622">
        <w:rPr>
          <w:rFonts w:ascii="Arial" w:hAnsi="Arial" w:cs="Arial" w:hint="cs"/>
          <w:szCs w:val="28"/>
          <w:rtl/>
          <w:lang w:bidi="ar-IQ"/>
        </w:rPr>
        <w:t>ات</w:t>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2D49606C" w14:textId="0D0B99AC" w:rsidR="006C2749" w:rsidRPr="00D90622" w:rsidRDefault="006C2749"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نظام إنذار منسَّق أو مشترك بشأن الجفاف</w:t>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7304DEF5" w14:textId="333183D9" w:rsidR="006C2749" w:rsidRPr="00D90622" w:rsidRDefault="006C2749" w:rsidP="00B276AE">
      <w:pPr>
        <w:pStyle w:val="ListParagraph"/>
        <w:bidi/>
        <w:spacing w:line="240" w:lineRule="auto"/>
        <w:ind w:left="1701"/>
        <w:contextualSpacing w:val="0"/>
        <w:jc w:val="both"/>
        <w:rPr>
          <w:rFonts w:ascii="Arial" w:hAnsi="Arial" w:cs="Arial"/>
          <w:szCs w:val="28"/>
          <w:rtl/>
          <w:lang w:bidi="ar-IQ"/>
        </w:rPr>
      </w:pPr>
      <w:r w:rsidRPr="00D90622">
        <w:rPr>
          <w:rFonts w:ascii="Arial" w:hAnsi="Arial" w:cs="Arial"/>
          <w:szCs w:val="28"/>
          <w:rtl/>
          <w:lang w:bidi="ar-IQ"/>
        </w:rPr>
        <w:t>استراتيجية مشتركة بشأن التكي</w:t>
      </w:r>
      <w:r w:rsidR="001777A9" w:rsidRPr="00D90622">
        <w:rPr>
          <w:rFonts w:ascii="Arial" w:hAnsi="Arial" w:cs="Arial" w:hint="cs"/>
          <w:szCs w:val="28"/>
          <w:rtl/>
          <w:lang w:bidi="ar-IQ"/>
        </w:rPr>
        <w:t>ُّ</w:t>
      </w:r>
      <w:r w:rsidRPr="00D90622">
        <w:rPr>
          <w:rFonts w:ascii="Arial" w:hAnsi="Arial" w:cs="Arial"/>
          <w:szCs w:val="28"/>
          <w:rtl/>
          <w:lang w:bidi="ar-IQ"/>
        </w:rPr>
        <w:t>ف مع تغي</w:t>
      </w:r>
      <w:r w:rsidR="001777A9" w:rsidRPr="00D90622">
        <w:rPr>
          <w:rFonts w:ascii="Arial" w:hAnsi="Arial" w:cs="Arial" w:hint="cs"/>
          <w:szCs w:val="28"/>
          <w:rtl/>
          <w:lang w:bidi="ar-IQ"/>
        </w:rPr>
        <w:t>ُّ</w:t>
      </w:r>
      <w:r w:rsidRPr="00D90622">
        <w:rPr>
          <w:rFonts w:ascii="Arial" w:hAnsi="Arial" w:cs="Arial"/>
          <w:szCs w:val="28"/>
          <w:rtl/>
          <w:lang w:bidi="ar-IQ"/>
        </w:rPr>
        <w:t>ر المناخ</w:t>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79AA38C0" w14:textId="592A6B4E" w:rsidR="006C2749" w:rsidRPr="00D90622" w:rsidRDefault="006C2749" w:rsidP="00B276AE">
      <w:pPr>
        <w:pStyle w:val="ListParagraph"/>
        <w:bidi/>
        <w:spacing w:line="240" w:lineRule="auto"/>
        <w:ind w:left="1701"/>
        <w:contextualSpacing w:val="0"/>
        <w:jc w:val="both"/>
        <w:rPr>
          <w:rFonts w:ascii="Arial" w:hAnsi="Arial" w:cs="Arial"/>
          <w:szCs w:val="28"/>
          <w:rtl/>
          <w:lang w:val="en-US" w:bidi="ar-QA"/>
        </w:rPr>
      </w:pPr>
      <w:r w:rsidRPr="00D90622">
        <w:rPr>
          <w:rFonts w:ascii="Arial" w:hAnsi="Arial" w:cs="Arial"/>
          <w:szCs w:val="28"/>
          <w:rtl/>
          <w:lang w:bidi="ar-IQ"/>
        </w:rPr>
        <w:t xml:space="preserve">استراتيجية مشتركة بشأن الحد من </w:t>
      </w:r>
      <w:proofErr w:type="gramStart"/>
      <w:r w:rsidRPr="00D90622">
        <w:rPr>
          <w:rFonts w:ascii="Arial" w:hAnsi="Arial" w:cs="Arial"/>
          <w:szCs w:val="28"/>
          <w:rtl/>
          <w:lang w:bidi="ar-IQ"/>
        </w:rPr>
        <w:t>مخاطر</w:t>
      </w:r>
      <w:proofErr w:type="gramEnd"/>
      <w:r w:rsidRPr="00D90622">
        <w:rPr>
          <w:rFonts w:ascii="Arial" w:hAnsi="Arial" w:cs="Arial"/>
          <w:szCs w:val="28"/>
          <w:rtl/>
          <w:lang w:bidi="ar-IQ"/>
        </w:rPr>
        <w:t xml:space="preserve"> الكوارث</w:t>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00B23767" w:rsidRPr="00D90622">
        <w:rPr>
          <w:rFonts w:ascii="Arial" w:hAnsi="Arial" w:cs="Arial"/>
          <w:szCs w:val="28"/>
          <w:rtl/>
          <w:lang w:bidi="ar-IQ"/>
        </w:rPr>
        <w:tab/>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5F55F0F5" w14:textId="77777777" w:rsidR="006C2749" w:rsidRPr="00D90622" w:rsidRDefault="006C2749" w:rsidP="00B276AE">
      <w:pPr>
        <w:bidi/>
        <w:spacing w:after="160"/>
        <w:ind w:left="1701"/>
        <w:jc w:val="both"/>
        <w:rPr>
          <w:rtl/>
          <w:lang w:bidi="ar-IQ"/>
        </w:rPr>
      </w:pPr>
      <w:r w:rsidRPr="00D90622">
        <w:rPr>
          <w:rtl/>
          <w:lang w:bidi="ar-IQ"/>
        </w:rPr>
        <w:t xml:space="preserve">تدابير أخرى </w:t>
      </w:r>
      <w:r w:rsidRPr="00D90622">
        <w:rPr>
          <w:i/>
          <w:iCs/>
          <w:rtl/>
          <w:lang w:bidi="ar-IQ"/>
        </w:rPr>
        <w:t>(يرجى ذكرها)</w:t>
      </w:r>
      <w:r w:rsidRPr="00D90622">
        <w:rPr>
          <w:rtl/>
          <w:lang w:bidi="ar-IQ"/>
        </w:rPr>
        <w:t>: [اكتب هنا]</w:t>
      </w:r>
    </w:p>
    <w:p w14:paraId="7F09D48C" w14:textId="0D9BE650" w:rsidR="006C2749" w:rsidRPr="00D90622" w:rsidRDefault="006C2749" w:rsidP="00B276AE">
      <w:pPr>
        <w:bidi/>
        <w:spacing w:after="160"/>
        <w:ind w:left="1701"/>
        <w:jc w:val="both"/>
        <w:rPr>
          <w:rtl/>
          <w:lang w:bidi="ar-IQ"/>
        </w:rPr>
      </w:pPr>
      <w:r w:rsidRPr="00D90622">
        <w:rPr>
          <w:rtl/>
          <w:lang w:bidi="ar-IQ"/>
        </w:rPr>
        <w:t>لا توجد أية تدابير</w:t>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4A436B">
        <w:rPr>
          <w:lang w:bidi="ar-IQ"/>
        </w:rPr>
        <w:tab/>
      </w:r>
      <w:r w:rsidR="00B23767"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73820FB" w14:textId="1602B7B0" w:rsidR="006C2749" w:rsidRPr="00D90622" w:rsidRDefault="006C2749" w:rsidP="00B276AE">
      <w:pPr>
        <w:bidi/>
        <w:spacing w:after="240"/>
        <w:ind w:left="1701"/>
        <w:jc w:val="both"/>
        <w:rPr>
          <w:i/>
          <w:rtl/>
          <w:lang w:val="en-US" w:bidi="ar-SY"/>
        </w:rPr>
      </w:pPr>
      <w:r w:rsidRPr="00D90622">
        <w:rPr>
          <w:rtl/>
          <w:lang w:bidi="ar-IQ"/>
        </w:rPr>
        <w:t>إذا لم ت</w:t>
      </w:r>
      <w:r w:rsidR="001777A9" w:rsidRPr="00D90622">
        <w:rPr>
          <w:rFonts w:hint="cs"/>
          <w:rtl/>
          <w:lang w:bidi="ar-IQ"/>
        </w:rPr>
        <w:t>ُ</w:t>
      </w:r>
      <w:r w:rsidRPr="00D90622">
        <w:rPr>
          <w:rtl/>
          <w:lang w:bidi="ar-IQ"/>
        </w:rPr>
        <w:t xml:space="preserve">تخذ أية تدابير، فما السبب في ذلك؟ وماهي المصاعب التي </w:t>
      </w:r>
      <w:proofErr w:type="spellStart"/>
      <w:r w:rsidRPr="00D90622">
        <w:rPr>
          <w:rtl/>
          <w:lang w:bidi="ar-IQ"/>
        </w:rPr>
        <w:t>يواجهها</w:t>
      </w:r>
      <w:proofErr w:type="spellEnd"/>
      <w:r w:rsidRPr="00D90622">
        <w:rPr>
          <w:rtl/>
          <w:lang w:bidi="ar-IQ"/>
        </w:rPr>
        <w:t xml:space="preserve"> بلدكم في وضع وتنفيذ مثل هذه التدابير؟: [اكتب هنا]</w:t>
      </w:r>
    </w:p>
    <w:p w14:paraId="31C090E2" w14:textId="43558F4A" w:rsidR="006C2749" w:rsidRPr="00D90622" w:rsidRDefault="006C2749" w:rsidP="00B276AE">
      <w:pPr>
        <w:bidi/>
        <w:spacing w:after="240"/>
        <w:ind w:left="1134" w:hanging="567"/>
        <w:rPr>
          <w:rtl/>
          <w:lang w:bidi="ar-IQ"/>
        </w:rPr>
      </w:pPr>
      <w:r w:rsidRPr="004A436B">
        <w:rPr>
          <w:rStyle w:val="Style10"/>
          <w:rtl/>
        </w:rPr>
        <w:t>12</w:t>
      </w:r>
      <w:r w:rsidR="004A436B" w:rsidRPr="004A436B">
        <w:rPr>
          <w:rStyle w:val="Style10"/>
          <w:rFonts w:hint="cs"/>
          <w:rtl/>
        </w:rPr>
        <w:t>.</w:t>
      </w:r>
      <w:r w:rsidR="00B23767" w:rsidRPr="00D90622">
        <w:rPr>
          <w:rtl/>
          <w:lang w:bidi="ar-IQ"/>
        </w:rPr>
        <w:tab/>
      </w:r>
      <w:r w:rsidRPr="00D90622">
        <w:rPr>
          <w:rtl/>
          <w:lang w:bidi="ar-IQ"/>
        </w:rPr>
        <w:t>هل ات</w:t>
      </w:r>
      <w:r w:rsidR="001777A9" w:rsidRPr="00D90622">
        <w:rPr>
          <w:rFonts w:hint="cs"/>
          <w:rtl/>
          <w:lang w:bidi="ar-IQ"/>
        </w:rPr>
        <w:t>ُ</w:t>
      </w:r>
      <w:r w:rsidRPr="00D90622">
        <w:rPr>
          <w:rtl/>
          <w:lang w:bidi="ar-IQ"/>
        </w:rPr>
        <w:t>خ</w:t>
      </w:r>
      <w:r w:rsidR="001777A9" w:rsidRPr="00D90622">
        <w:rPr>
          <w:rFonts w:hint="cs"/>
          <w:rtl/>
          <w:lang w:bidi="ar-IQ"/>
        </w:rPr>
        <w:t>ِ</w:t>
      </w:r>
      <w:r w:rsidRPr="00D90622">
        <w:rPr>
          <w:rtl/>
          <w:lang w:bidi="ar-IQ"/>
        </w:rPr>
        <w:t>ذت إجراءات بشأن المساعدة المتبادلة في الحالات الحرجة؟</w:t>
      </w:r>
    </w:p>
    <w:p w14:paraId="4383011F" w14:textId="59339D7A" w:rsidR="006C2749" w:rsidRPr="00D90622" w:rsidRDefault="006C2749" w:rsidP="00B276AE">
      <w:pPr>
        <w:bidi/>
        <w:spacing w:after="240"/>
        <w:ind w:left="1134"/>
        <w:jc w:val="both"/>
        <w:rPr>
          <w:rtl/>
          <w:lang w:bidi="ar-IQ"/>
        </w:rPr>
      </w:pPr>
      <w:r w:rsidRPr="00D90622">
        <w:rPr>
          <w:rtl/>
          <w:lang w:bidi="ar-IQ"/>
        </w:rPr>
        <w:t xml:space="preserve">نعم </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Pr="00D90622">
        <w:rPr>
          <w:rtl/>
          <w:lang w:bidi="ar-IQ"/>
        </w:rPr>
        <w:t>/لا</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3CEE5FF" w14:textId="77777777" w:rsidR="006C2749" w:rsidRPr="00D90622" w:rsidRDefault="006C2749" w:rsidP="00B276AE">
      <w:pPr>
        <w:bidi/>
        <w:spacing w:after="240"/>
        <w:ind w:left="1134"/>
        <w:jc w:val="both"/>
        <w:rPr>
          <w:i/>
          <w:iCs/>
          <w:rtl/>
          <w:lang w:bidi="ar-IQ"/>
        </w:rPr>
      </w:pPr>
      <w:r w:rsidRPr="00D90622">
        <w:rPr>
          <w:i/>
          <w:iCs/>
          <w:rtl/>
          <w:lang w:bidi="ar-IQ"/>
        </w:rPr>
        <w:t>إذا كان الجواب بنعم، يرجي تقديم ملخص موجز</w:t>
      </w:r>
      <w:r w:rsidRPr="00D90622">
        <w:rPr>
          <w:rtl/>
          <w:lang w:bidi="ar-IQ"/>
        </w:rPr>
        <w:t>: [اكتب هنا]</w:t>
      </w:r>
    </w:p>
    <w:p w14:paraId="16E217B0" w14:textId="754CEE28" w:rsidR="00B22654" w:rsidRPr="00D90622" w:rsidRDefault="00B22654" w:rsidP="00B276AE">
      <w:pPr>
        <w:bidi/>
        <w:spacing w:after="240"/>
        <w:ind w:left="1134" w:hanging="567"/>
        <w:rPr>
          <w:rtl/>
          <w:lang w:bidi="ar-IQ"/>
        </w:rPr>
      </w:pPr>
      <w:r w:rsidRPr="004A436B">
        <w:rPr>
          <w:rStyle w:val="Style10"/>
          <w:rtl/>
        </w:rPr>
        <w:t>13</w:t>
      </w:r>
      <w:r w:rsidR="004A436B" w:rsidRPr="004A436B">
        <w:rPr>
          <w:rStyle w:val="Style10"/>
          <w:rFonts w:hint="cs"/>
          <w:rtl/>
        </w:rPr>
        <w:t>.</w:t>
      </w:r>
      <w:r w:rsidRPr="00D90622">
        <w:rPr>
          <w:rtl/>
          <w:lang w:bidi="ar-IQ"/>
        </w:rPr>
        <w:tab/>
        <w:t>هل يشارك ال</w:t>
      </w:r>
      <w:r w:rsidR="00B23767" w:rsidRPr="00D90622">
        <w:rPr>
          <w:rFonts w:hint="cs"/>
          <w:rtl/>
          <w:lang w:bidi="ar-IQ"/>
        </w:rPr>
        <w:t>عموم</w:t>
      </w:r>
      <w:r w:rsidRPr="00D90622">
        <w:rPr>
          <w:rtl/>
          <w:lang w:bidi="ar-IQ"/>
        </w:rPr>
        <w:t xml:space="preserve"> أو الأطراف المعنية في إدارة المياه العابرة للحدود في الحوض المائي، أو الحوض الفرعي، أو الجزء من الحوض المائي، أو في مجموعة من الأحواض المائية؟</w:t>
      </w:r>
    </w:p>
    <w:p w14:paraId="7AB36F4F" w14:textId="60F36A96" w:rsidR="00B22654" w:rsidRPr="00D90622" w:rsidRDefault="00B22654" w:rsidP="00B276AE">
      <w:pPr>
        <w:bidi/>
        <w:spacing w:after="240"/>
        <w:ind w:left="1134"/>
        <w:jc w:val="both"/>
        <w:rPr>
          <w:rtl/>
          <w:lang w:bidi="ar-IQ"/>
        </w:rPr>
      </w:pPr>
      <w:r w:rsidRPr="00D90622">
        <w:rPr>
          <w:rtl/>
          <w:lang w:bidi="ar-IQ"/>
        </w:rPr>
        <w:t xml:space="preserve">نعم </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Pr="00D90622">
        <w:rPr>
          <w:rtl/>
          <w:lang w:bidi="ar-IQ"/>
        </w:rPr>
        <w:t>/لا</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B2288AD" w14:textId="25F478DB" w:rsidR="00B22654" w:rsidRPr="00D90622" w:rsidRDefault="00B22654" w:rsidP="00B276AE">
      <w:pPr>
        <w:bidi/>
        <w:spacing w:after="240"/>
        <w:ind w:left="1134"/>
        <w:jc w:val="both"/>
        <w:rPr>
          <w:i/>
          <w:rtl/>
          <w:lang w:bidi="ar-SY"/>
        </w:rPr>
      </w:pPr>
      <w:r w:rsidRPr="00D90622">
        <w:rPr>
          <w:i/>
          <w:iCs/>
          <w:rtl/>
          <w:lang w:bidi="ar-IQ"/>
        </w:rPr>
        <w:t xml:space="preserve">إذا كانت الإجابة بنعم، فكيف؟ (يرجى وضع علامة على المربع المناسب) </w:t>
      </w:r>
    </w:p>
    <w:p w14:paraId="6EFAE93D" w14:textId="3715D9E0" w:rsidR="00B22654" w:rsidRPr="00D90622" w:rsidRDefault="00B22654" w:rsidP="00B276AE">
      <w:pPr>
        <w:bidi/>
        <w:spacing w:after="240"/>
        <w:ind w:left="1134" w:firstLine="567"/>
        <w:jc w:val="both"/>
        <w:rPr>
          <w:i/>
          <w:iCs/>
          <w:rtl/>
          <w:lang w:bidi="ar-IQ"/>
        </w:rPr>
      </w:pPr>
      <w:r w:rsidRPr="00D90622">
        <w:rPr>
          <w:rtl/>
          <w:lang w:bidi="ar-IQ"/>
        </w:rPr>
        <w:t>الأطراف المعنية تتمتع بصفة مراقب في هيئة</w:t>
      </w:r>
      <w:r w:rsidR="00B44697" w:rsidRPr="00D90622">
        <w:rPr>
          <w:rFonts w:hint="cs"/>
          <w:rtl/>
          <w:lang w:bidi="ar-IQ"/>
        </w:rPr>
        <w:t xml:space="preserve"> مشتركة</w:t>
      </w:r>
      <w:r w:rsidRPr="00D90622">
        <w:rPr>
          <w:rtl/>
          <w:lang w:bidi="ar-IQ"/>
        </w:rPr>
        <w:t xml:space="preserve"> أو آلية مشتركة</w:t>
      </w:r>
      <w:r w:rsidR="00B23767" w:rsidRPr="00D90622">
        <w:rPr>
          <w:i/>
          <w:iCs/>
          <w:rtl/>
          <w:lang w:bidi="ar-IQ"/>
        </w:rPr>
        <w:tab/>
      </w:r>
      <w:r w:rsidR="00B23767" w:rsidRPr="00D90622">
        <w:rPr>
          <w:i/>
          <w:iCs/>
          <w:rtl/>
          <w:lang w:bidi="ar-IQ"/>
        </w:rPr>
        <w:tab/>
      </w:r>
      <w:r w:rsidR="00B23767" w:rsidRPr="00D90622">
        <w:rPr>
          <w:i/>
          <w:iCs/>
          <w:rtl/>
          <w:lang w:bidi="ar-IQ"/>
        </w:rPr>
        <w:tab/>
      </w:r>
      <w:r w:rsidRPr="00D90622">
        <w:rPr>
          <w:i/>
          <w:iCs/>
          <w:lang w:bidi="ar-IQ"/>
        </w:rPr>
        <w:fldChar w:fldCharType="begin">
          <w:ffData>
            <w:name w:val=""/>
            <w:enabled/>
            <w:calcOnExit w:val="0"/>
            <w:checkBox>
              <w:sizeAuto/>
              <w:default w:val="0"/>
            </w:checkBox>
          </w:ffData>
        </w:fldChar>
      </w:r>
      <w:r w:rsidRPr="00D90622">
        <w:rPr>
          <w:i/>
          <w:iCs/>
          <w:lang w:bidi="ar-IQ"/>
        </w:rPr>
        <w:instrText xml:space="preserve"> FORMCHECKBOX </w:instrText>
      </w:r>
      <w:r w:rsidR="00875202">
        <w:rPr>
          <w:i/>
          <w:iCs/>
          <w:lang w:bidi="ar-IQ"/>
        </w:rPr>
      </w:r>
      <w:r w:rsidR="00875202">
        <w:rPr>
          <w:i/>
          <w:iCs/>
          <w:lang w:bidi="ar-IQ"/>
        </w:rPr>
        <w:fldChar w:fldCharType="separate"/>
      </w:r>
      <w:r w:rsidRPr="00D90622">
        <w:rPr>
          <w:i/>
          <w:iCs/>
          <w:lang w:bidi="ar-IQ"/>
        </w:rPr>
        <w:fldChar w:fldCharType="end"/>
      </w:r>
    </w:p>
    <w:p w14:paraId="5683B17F" w14:textId="0AECBCDB" w:rsidR="00154084" w:rsidRPr="00D90622" w:rsidRDefault="00154084" w:rsidP="00B276AE">
      <w:pPr>
        <w:bidi/>
        <w:spacing w:after="240"/>
        <w:ind w:left="1134" w:firstLine="567"/>
        <w:jc w:val="both"/>
        <w:rPr>
          <w:i/>
          <w:iCs/>
          <w:rtl/>
          <w:lang w:bidi="ar-IQ"/>
        </w:rPr>
      </w:pPr>
      <w:r w:rsidRPr="00D90622">
        <w:rPr>
          <w:rtl/>
          <w:lang w:bidi="ar-IQ"/>
        </w:rPr>
        <w:t>الأطراف المعنية تتمتع بدور استشاري في الهيئة المشتركة</w:t>
      </w:r>
      <w:r w:rsidR="00B23767" w:rsidRPr="00D90622">
        <w:rPr>
          <w:rtl/>
          <w:lang w:bidi="ar-IQ"/>
        </w:rPr>
        <w:tab/>
      </w:r>
      <w:r w:rsidR="00B23767" w:rsidRPr="00D90622">
        <w:rPr>
          <w:i/>
          <w:iCs/>
          <w:rtl/>
          <w:lang w:bidi="ar-IQ"/>
        </w:rPr>
        <w:tab/>
      </w:r>
      <w:r w:rsidR="00B23767" w:rsidRPr="00D90622">
        <w:rPr>
          <w:i/>
          <w:iCs/>
          <w:rtl/>
          <w:lang w:bidi="ar-IQ"/>
        </w:rPr>
        <w:tab/>
      </w:r>
      <w:r w:rsidR="00B23767" w:rsidRPr="00D90622">
        <w:rPr>
          <w:i/>
          <w:iCs/>
          <w:rtl/>
          <w:lang w:bidi="ar-IQ"/>
        </w:rPr>
        <w:tab/>
      </w:r>
      <w:r w:rsidR="00B23767" w:rsidRPr="00D90622">
        <w:rPr>
          <w:i/>
          <w:iCs/>
          <w:rtl/>
          <w:lang w:bidi="ar-IQ"/>
        </w:rPr>
        <w:tab/>
      </w:r>
      <w:r w:rsidRPr="00D90622">
        <w:rPr>
          <w:i/>
          <w:iCs/>
          <w:lang w:bidi="ar-IQ"/>
        </w:rPr>
        <w:fldChar w:fldCharType="begin">
          <w:ffData>
            <w:name w:val=""/>
            <w:enabled/>
            <w:calcOnExit w:val="0"/>
            <w:checkBox>
              <w:sizeAuto/>
              <w:default w:val="0"/>
            </w:checkBox>
          </w:ffData>
        </w:fldChar>
      </w:r>
      <w:r w:rsidRPr="00D90622">
        <w:rPr>
          <w:i/>
          <w:iCs/>
          <w:lang w:bidi="ar-IQ"/>
        </w:rPr>
        <w:instrText xml:space="preserve"> FORMCHECKBOX </w:instrText>
      </w:r>
      <w:r w:rsidR="00875202">
        <w:rPr>
          <w:i/>
          <w:iCs/>
          <w:lang w:bidi="ar-IQ"/>
        </w:rPr>
      </w:r>
      <w:r w:rsidR="00875202">
        <w:rPr>
          <w:i/>
          <w:iCs/>
          <w:lang w:bidi="ar-IQ"/>
        </w:rPr>
        <w:fldChar w:fldCharType="separate"/>
      </w:r>
      <w:r w:rsidRPr="00D90622">
        <w:rPr>
          <w:i/>
          <w:iCs/>
          <w:lang w:bidi="ar-IQ"/>
        </w:rPr>
        <w:fldChar w:fldCharType="end"/>
      </w:r>
    </w:p>
    <w:p w14:paraId="2579D619" w14:textId="2875210A" w:rsidR="00154084" w:rsidRPr="00D90622" w:rsidRDefault="00154084" w:rsidP="00B276AE">
      <w:pPr>
        <w:bidi/>
        <w:spacing w:after="240"/>
        <w:ind w:left="1134" w:firstLine="567"/>
        <w:jc w:val="both"/>
        <w:rPr>
          <w:i/>
          <w:rtl/>
          <w:lang w:val="en-US" w:bidi="ar-IQ"/>
        </w:rPr>
      </w:pPr>
      <w:r w:rsidRPr="00D90622">
        <w:rPr>
          <w:rtl/>
          <w:lang w:bidi="ar-IQ"/>
        </w:rPr>
        <w:t>الأطراف المعنية تتمتع بدور في صنع القرار ضمن الهيئة المشتركة</w:t>
      </w:r>
      <w:r w:rsidR="00B23767" w:rsidRPr="00D90622">
        <w:rPr>
          <w:rtl/>
          <w:lang w:bidi="ar-IQ"/>
        </w:rPr>
        <w:tab/>
      </w:r>
      <w:r w:rsidR="00B23767" w:rsidRPr="00D90622">
        <w:rPr>
          <w:rtl/>
          <w:lang w:bidi="ar-IQ"/>
        </w:rPr>
        <w:tab/>
      </w:r>
      <w:r w:rsidR="00B23767"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64DD6DA" w14:textId="48919442" w:rsidR="00B22654" w:rsidRPr="00D90622" w:rsidRDefault="00B22654" w:rsidP="00B276AE">
      <w:pPr>
        <w:bidi/>
        <w:spacing w:after="240"/>
        <w:ind w:left="1134"/>
        <w:jc w:val="both"/>
        <w:rPr>
          <w:rtl/>
          <w:lang w:bidi="ar-QA"/>
        </w:rPr>
      </w:pPr>
      <w:r w:rsidRPr="00D90622">
        <w:rPr>
          <w:i/>
          <w:iCs/>
          <w:rtl/>
          <w:lang w:bidi="ar-IQ"/>
        </w:rPr>
        <w:t>إذا كانت الإجابة بنعم، يرجى تحديد الأطراف المعنية بالنسبة لكل هيئة أو آلية مشتركة</w:t>
      </w:r>
      <w:r w:rsidRPr="00D90622">
        <w:rPr>
          <w:rtl/>
          <w:lang w:bidi="ar-IQ"/>
        </w:rPr>
        <w:t>: [اكتب هنا]</w:t>
      </w:r>
    </w:p>
    <w:p w14:paraId="64342BE8" w14:textId="22C335B3" w:rsidR="00C0150E" w:rsidRPr="00D90622" w:rsidRDefault="00C0150E" w:rsidP="00B276AE">
      <w:pPr>
        <w:bidi/>
        <w:spacing w:after="240"/>
        <w:ind w:left="1134" w:firstLine="567"/>
        <w:jc w:val="both"/>
        <w:rPr>
          <w:rtl/>
          <w:lang w:bidi="ar-IQ"/>
        </w:rPr>
      </w:pPr>
      <w:r w:rsidRPr="00D90622">
        <w:rPr>
          <w:rtl/>
          <w:lang w:bidi="ar-IQ"/>
        </w:rPr>
        <w:t>منظمات حكومية دولية</w:t>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7603312A" w14:textId="063D6E9D" w:rsidR="00C0150E" w:rsidRPr="00D90622" w:rsidRDefault="00C0150E" w:rsidP="00B276AE">
      <w:pPr>
        <w:bidi/>
        <w:spacing w:after="240"/>
        <w:ind w:left="1134" w:firstLine="567"/>
        <w:jc w:val="both"/>
        <w:rPr>
          <w:rtl/>
          <w:lang w:bidi="ar-IQ"/>
        </w:rPr>
      </w:pPr>
      <w:r w:rsidRPr="00D90622">
        <w:rPr>
          <w:rtl/>
          <w:lang w:bidi="ar-IQ"/>
        </w:rPr>
        <w:t xml:space="preserve">منظمات أو </w:t>
      </w:r>
      <w:r w:rsidR="007E219E" w:rsidRPr="00D90622">
        <w:rPr>
          <w:rtl/>
          <w:lang w:bidi="ar-IQ"/>
        </w:rPr>
        <w:t>رابطات</w:t>
      </w:r>
      <w:r w:rsidRPr="00D90622">
        <w:rPr>
          <w:rtl/>
          <w:lang w:bidi="ar-IQ"/>
        </w:rPr>
        <w:t xml:space="preserve"> القطاع الخاص</w:t>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72500D06" w14:textId="7101EE2F" w:rsidR="00C0150E" w:rsidRPr="00D90622" w:rsidRDefault="00C0150E" w:rsidP="00B276AE">
      <w:pPr>
        <w:bidi/>
        <w:spacing w:after="240"/>
        <w:ind w:left="1134" w:firstLine="567"/>
        <w:jc w:val="both"/>
        <w:rPr>
          <w:lang w:bidi="ar-IQ"/>
        </w:rPr>
      </w:pPr>
      <w:r w:rsidRPr="00D90622">
        <w:rPr>
          <w:rtl/>
          <w:lang w:bidi="ar-IQ"/>
        </w:rPr>
        <w:lastRenderedPageBreak/>
        <w:t xml:space="preserve">مجموعات أو </w:t>
      </w:r>
      <w:r w:rsidR="007E219E" w:rsidRPr="00D90622">
        <w:rPr>
          <w:rtl/>
          <w:lang w:bidi="ar-IQ"/>
        </w:rPr>
        <w:t>رابطات</w:t>
      </w:r>
      <w:r w:rsidRPr="00D90622">
        <w:rPr>
          <w:rtl/>
          <w:lang w:bidi="ar-IQ"/>
        </w:rPr>
        <w:t xml:space="preserve"> مستخدمي المياه</w:t>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2004A143" w14:textId="1F763A11" w:rsidR="00C0150E" w:rsidRPr="00D90622" w:rsidRDefault="00C0150E" w:rsidP="00B276AE">
      <w:pPr>
        <w:bidi/>
        <w:spacing w:after="240"/>
        <w:ind w:left="1134" w:firstLine="567"/>
        <w:jc w:val="both"/>
        <w:rPr>
          <w:rtl/>
          <w:lang w:bidi="ar-IQ"/>
        </w:rPr>
      </w:pPr>
      <w:r w:rsidRPr="00D90622">
        <w:rPr>
          <w:rtl/>
          <w:lang w:bidi="ar-IQ"/>
        </w:rPr>
        <w:t>مؤسسات أكاديمية أو بحثية</w:t>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44697" w:rsidRPr="00D90622">
        <w:rPr>
          <w:lang w:bidi="ar-IQ"/>
        </w:rPr>
        <w:fldChar w:fldCharType="begin">
          <w:ffData>
            <w:name w:val=""/>
            <w:enabled/>
            <w:calcOnExit w:val="0"/>
            <w:checkBox>
              <w:sizeAuto/>
              <w:default w:val="0"/>
            </w:checkBox>
          </w:ffData>
        </w:fldChar>
      </w:r>
      <w:r w:rsidR="00B44697" w:rsidRPr="00D90622">
        <w:rPr>
          <w:lang w:bidi="ar-IQ"/>
        </w:rPr>
        <w:instrText xml:space="preserve"> FORMCHECKBOX </w:instrText>
      </w:r>
      <w:r w:rsidR="00875202">
        <w:rPr>
          <w:lang w:bidi="ar-IQ"/>
        </w:rPr>
      </w:r>
      <w:r w:rsidR="00875202">
        <w:rPr>
          <w:lang w:bidi="ar-IQ"/>
        </w:rPr>
        <w:fldChar w:fldCharType="separate"/>
      </w:r>
      <w:r w:rsidR="00B44697" w:rsidRPr="00D90622">
        <w:rPr>
          <w:lang w:bidi="ar-IQ"/>
        </w:rPr>
        <w:fldChar w:fldCharType="end"/>
      </w:r>
    </w:p>
    <w:p w14:paraId="10B6B108" w14:textId="73B0F905" w:rsidR="00C0150E" w:rsidRPr="00D90622" w:rsidRDefault="00C0150E" w:rsidP="00B276AE">
      <w:pPr>
        <w:bidi/>
        <w:spacing w:after="240"/>
        <w:ind w:left="1134" w:firstLine="567"/>
        <w:jc w:val="both"/>
        <w:rPr>
          <w:rtl/>
          <w:lang w:bidi="ar-IQ"/>
        </w:rPr>
      </w:pPr>
      <w:r w:rsidRPr="00D90622">
        <w:rPr>
          <w:rtl/>
          <w:lang w:bidi="ar-IQ"/>
        </w:rPr>
        <w:t>منظمات غير حكومية أخرى</w:t>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44697" w:rsidRPr="00D90622">
        <w:rPr>
          <w:lang w:bidi="ar-IQ"/>
        </w:rPr>
        <w:fldChar w:fldCharType="begin">
          <w:ffData>
            <w:name w:val=""/>
            <w:enabled/>
            <w:calcOnExit w:val="0"/>
            <w:checkBox>
              <w:sizeAuto/>
              <w:default w:val="0"/>
            </w:checkBox>
          </w:ffData>
        </w:fldChar>
      </w:r>
      <w:r w:rsidR="00B44697" w:rsidRPr="00D90622">
        <w:rPr>
          <w:lang w:bidi="ar-IQ"/>
        </w:rPr>
        <w:instrText xml:space="preserve"> FORMCHECKBOX </w:instrText>
      </w:r>
      <w:r w:rsidR="00875202">
        <w:rPr>
          <w:lang w:bidi="ar-IQ"/>
        </w:rPr>
      </w:r>
      <w:r w:rsidR="00875202">
        <w:rPr>
          <w:lang w:bidi="ar-IQ"/>
        </w:rPr>
        <w:fldChar w:fldCharType="separate"/>
      </w:r>
      <w:r w:rsidR="00B44697" w:rsidRPr="00D90622">
        <w:rPr>
          <w:lang w:bidi="ar-IQ"/>
        </w:rPr>
        <w:fldChar w:fldCharType="end"/>
      </w:r>
    </w:p>
    <w:p w14:paraId="1AB24539" w14:textId="4B2DC063" w:rsidR="00C0150E" w:rsidRPr="00D90622" w:rsidRDefault="00C0150E" w:rsidP="00B276AE">
      <w:pPr>
        <w:bidi/>
        <w:spacing w:after="240"/>
        <w:ind w:left="1134" w:firstLine="567"/>
        <w:jc w:val="both"/>
        <w:rPr>
          <w:rtl/>
          <w:lang w:bidi="ar-IQ"/>
        </w:rPr>
      </w:pPr>
      <w:r w:rsidRPr="00D90622">
        <w:rPr>
          <w:rtl/>
          <w:lang w:bidi="ar-IQ"/>
        </w:rPr>
        <w:t>عامة الجمهور</w:t>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23767" w:rsidRPr="00D90622">
        <w:rPr>
          <w:rtl/>
          <w:lang w:bidi="ar-IQ"/>
        </w:rPr>
        <w:tab/>
      </w:r>
      <w:r w:rsidR="00B44697" w:rsidRPr="00D90622">
        <w:rPr>
          <w:lang w:bidi="ar-IQ"/>
        </w:rPr>
        <w:fldChar w:fldCharType="begin">
          <w:ffData>
            <w:name w:val=""/>
            <w:enabled/>
            <w:calcOnExit w:val="0"/>
            <w:checkBox>
              <w:sizeAuto/>
              <w:default w:val="0"/>
            </w:checkBox>
          </w:ffData>
        </w:fldChar>
      </w:r>
      <w:r w:rsidR="00B44697" w:rsidRPr="00D90622">
        <w:rPr>
          <w:lang w:bidi="ar-IQ"/>
        </w:rPr>
        <w:instrText xml:space="preserve"> FORMCHECKBOX </w:instrText>
      </w:r>
      <w:r w:rsidR="00875202">
        <w:rPr>
          <w:lang w:bidi="ar-IQ"/>
        </w:rPr>
      </w:r>
      <w:r w:rsidR="00875202">
        <w:rPr>
          <w:lang w:bidi="ar-IQ"/>
        </w:rPr>
        <w:fldChar w:fldCharType="separate"/>
      </w:r>
      <w:r w:rsidR="00B44697" w:rsidRPr="00D90622">
        <w:rPr>
          <w:lang w:bidi="ar-IQ"/>
        </w:rPr>
        <w:fldChar w:fldCharType="end"/>
      </w:r>
    </w:p>
    <w:p w14:paraId="751ADFC8" w14:textId="0E1033C4" w:rsidR="0007677B" w:rsidRPr="00D90622" w:rsidRDefault="0007677B" w:rsidP="00B276AE">
      <w:pPr>
        <w:bidi/>
        <w:spacing w:after="240"/>
        <w:ind w:left="1134" w:firstLine="567"/>
        <w:jc w:val="both"/>
        <w:rPr>
          <w:rtl/>
          <w:lang w:bidi="ar-IQ"/>
        </w:rPr>
      </w:pPr>
      <w:r w:rsidRPr="00D90622">
        <w:rPr>
          <w:rtl/>
          <w:lang w:bidi="ar-IQ"/>
        </w:rPr>
        <w:t>أنواع أخرى من المشاركة (يرجى ذكرها): [اكتب هنا]</w:t>
      </w:r>
    </w:p>
    <w:p w14:paraId="7AB693F7" w14:textId="2359636D" w:rsidR="0007677B" w:rsidRPr="00D90622" w:rsidRDefault="0007677B" w:rsidP="00B276AE">
      <w:pPr>
        <w:bidi/>
        <w:spacing w:after="240"/>
        <w:ind w:left="1134"/>
        <w:jc w:val="both"/>
        <w:rPr>
          <w:rtl/>
          <w:lang w:bidi="ar-IQ"/>
        </w:rPr>
      </w:pPr>
      <w:r w:rsidRPr="00D90622">
        <w:rPr>
          <w:rtl/>
          <w:lang w:bidi="ar-IQ"/>
        </w:rPr>
        <w:t>توافر المعلومات للجمهور</w:t>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4A436B">
        <w:rPr>
          <w:rtl/>
          <w:lang w:bidi="ar-IQ"/>
        </w:rPr>
        <w:tab/>
      </w:r>
      <w:r w:rsidR="00651B9E"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4957738D" w14:textId="37481FD8" w:rsidR="0007677B" w:rsidRPr="00D90622" w:rsidRDefault="0007677B" w:rsidP="00B276AE">
      <w:pPr>
        <w:bidi/>
        <w:spacing w:after="240"/>
        <w:ind w:left="1134"/>
        <w:jc w:val="both"/>
        <w:rPr>
          <w:rtl/>
          <w:lang w:bidi="ar-IQ"/>
        </w:rPr>
      </w:pPr>
      <w:r w:rsidRPr="00D90622">
        <w:rPr>
          <w:rtl/>
          <w:lang w:bidi="ar-IQ"/>
        </w:rPr>
        <w:t>التشاور بشأن التدابير المزمعة أو خطط إدارة الحوض النهر</w:t>
      </w:r>
      <w:r w:rsidR="00B44697" w:rsidRPr="00D90622">
        <w:rPr>
          <w:rFonts w:hint="cs"/>
          <w:rtl/>
          <w:lang w:bidi="ar-IQ"/>
        </w:rPr>
        <w:t>ي</w:t>
      </w:r>
      <w:r w:rsidR="00B44697" w:rsidRPr="00D90622">
        <w:rPr>
          <w:vertAlign w:val="superscript"/>
        </w:rPr>
        <w:footnoteReference w:id="9"/>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3AF8B5C6" w14:textId="68FCB748" w:rsidR="0007677B" w:rsidRPr="00D90622" w:rsidRDefault="0007677B" w:rsidP="00B276AE">
      <w:pPr>
        <w:bidi/>
        <w:spacing w:after="240"/>
        <w:ind w:left="1134"/>
        <w:jc w:val="both"/>
        <w:rPr>
          <w:rtl/>
          <w:lang w:bidi="ar-IQ"/>
        </w:rPr>
      </w:pPr>
      <w:r w:rsidRPr="00D90622">
        <w:rPr>
          <w:rtl/>
          <w:lang w:bidi="ar-IQ"/>
        </w:rPr>
        <w:t>مشاركة ال</w:t>
      </w:r>
      <w:r w:rsidR="00651B9E" w:rsidRPr="00D90622">
        <w:rPr>
          <w:rFonts w:hint="cs"/>
          <w:rtl/>
          <w:lang w:bidi="ar-IQ"/>
        </w:rPr>
        <w:t>عموم</w:t>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00651B9E"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726246B1" w14:textId="77777777" w:rsidR="0007677B" w:rsidRPr="00D90622" w:rsidRDefault="0007677B" w:rsidP="004A436B">
      <w:pPr>
        <w:bidi/>
        <w:spacing w:after="320"/>
        <w:ind w:left="1134"/>
        <w:jc w:val="both"/>
        <w:rPr>
          <w:rtl/>
          <w:lang w:bidi="ar-IQ"/>
        </w:rPr>
      </w:pPr>
      <w:r w:rsidRPr="00D90622">
        <w:rPr>
          <w:rtl/>
          <w:lang w:bidi="ar-IQ"/>
        </w:rPr>
        <w:t xml:space="preserve">أمور أخرى </w:t>
      </w:r>
      <w:r w:rsidRPr="00D90622">
        <w:rPr>
          <w:i/>
          <w:iCs/>
          <w:rtl/>
          <w:lang w:bidi="ar-IQ"/>
        </w:rPr>
        <w:t>(يرجى ذكرها):</w:t>
      </w:r>
      <w:r w:rsidRPr="00D90622">
        <w:rPr>
          <w:rtl/>
          <w:lang w:bidi="ar-IQ"/>
        </w:rPr>
        <w:t xml:space="preserve"> [اكتب هنا]</w:t>
      </w:r>
    </w:p>
    <w:tbl>
      <w:tblPr>
        <w:tblW w:w="9639"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39"/>
      </w:tblGrid>
      <w:tr w:rsidR="004A436B" w:rsidRPr="00D90622" w14:paraId="7A70A36B" w14:textId="77777777" w:rsidTr="00AB2586">
        <w:trPr>
          <w:jc w:val="center"/>
        </w:trPr>
        <w:tc>
          <w:tcPr>
            <w:tcW w:w="9639" w:type="dxa"/>
            <w:tcBorders>
              <w:top w:val="single" w:sz="4" w:space="0" w:color="auto"/>
              <w:bottom w:val="single" w:sz="4" w:space="0" w:color="auto"/>
            </w:tcBorders>
            <w:shd w:val="clear" w:color="auto" w:fill="auto"/>
          </w:tcPr>
          <w:p w14:paraId="04F65D94" w14:textId="44CAF9C4" w:rsidR="004A436B" w:rsidRPr="00D90622" w:rsidRDefault="004A436B" w:rsidP="004A436B">
            <w:pPr>
              <w:bidi/>
              <w:spacing w:before="120" w:after="120"/>
              <w:ind w:left="170" w:right="170"/>
              <w:jc w:val="both"/>
            </w:pPr>
            <w:r w:rsidRPr="00D90622">
              <w:rPr>
                <w:b/>
                <w:bCs/>
                <w:rtl/>
                <w:lang w:bidi="ar-IQ"/>
              </w:rPr>
              <w:t>يرجى ألا يغيب عن البال إكمال القسم الثاني بالنسبة لكل حوض مائي عابر للحدود، أو حوض فرعي، أو جزء من حوض، أو مجموعة من الأحواض. ويرجى ألا يغيب عن البال أيضاً إرفاق نسخ من الاتفاقات، إن وجدت.</w:t>
            </w:r>
          </w:p>
        </w:tc>
      </w:tr>
    </w:tbl>
    <w:p w14:paraId="1B2669C4" w14:textId="1F3EC8EC" w:rsidR="00F86701" w:rsidRPr="00D90622" w:rsidRDefault="00F86701" w:rsidP="004A436B">
      <w:pPr>
        <w:pStyle w:val="Heading1"/>
        <w:spacing w:before="320"/>
        <w:rPr>
          <w:rFonts w:hint="eastAsia"/>
          <w:rtl/>
          <w:lang w:bidi="ar-SY"/>
        </w:rPr>
      </w:pPr>
      <w:r w:rsidRPr="00D90622">
        <w:rPr>
          <w:rtl/>
        </w:rPr>
        <w:t>القسم الثالث</w:t>
      </w:r>
      <w:r w:rsidR="00426B38">
        <w:rPr>
          <w:rFonts w:hint="cs"/>
          <w:rtl/>
        </w:rPr>
        <w:t>-</w:t>
      </w:r>
      <w:r w:rsidR="00426B38">
        <w:rPr>
          <w:rtl/>
        </w:rPr>
        <w:tab/>
      </w:r>
      <w:r w:rsidRPr="00D90622">
        <w:rPr>
          <w:rtl/>
        </w:rPr>
        <w:t>إدارة المياه العابرة للحدود على المستوى الوطني</w:t>
      </w:r>
    </w:p>
    <w:p w14:paraId="62B2B6EC" w14:textId="6424559D" w:rsidR="00F86701" w:rsidRPr="00D90622" w:rsidRDefault="00F86701" w:rsidP="00B276AE">
      <w:pPr>
        <w:bidi/>
        <w:spacing w:after="240"/>
        <w:ind w:left="567"/>
        <w:jc w:val="both"/>
        <w:rPr>
          <w:b/>
          <w:rtl/>
          <w:lang w:val="en-US" w:bidi="ar-IQ"/>
        </w:rPr>
      </w:pPr>
      <w:r w:rsidRPr="00D90622">
        <w:rPr>
          <w:rtl/>
          <w:lang w:bidi="ar-IQ"/>
        </w:rPr>
        <w:t xml:space="preserve">المطلوب في هذا القسم تقديم معلومات عامة عن إدارة المياه العابرة للحدود على المستوى الوطني. </w:t>
      </w:r>
      <w:r w:rsidR="004A436B">
        <w:rPr>
          <w:rtl/>
          <w:lang w:bidi="ar-IQ"/>
        </w:rPr>
        <w:br/>
      </w:r>
      <w:r w:rsidRPr="00D90622">
        <w:rPr>
          <w:rtl/>
          <w:lang w:bidi="ar-IQ"/>
        </w:rPr>
        <w:t xml:space="preserve">ولا ينبغي أن تكرر هنا المعلومات بشأن </w:t>
      </w:r>
      <w:r w:rsidR="00A60416" w:rsidRPr="00D90622">
        <w:rPr>
          <w:rtl/>
          <w:lang w:bidi="ar-IQ"/>
        </w:rPr>
        <w:t>ال</w:t>
      </w:r>
      <w:r w:rsidRPr="00D90622">
        <w:rPr>
          <w:rtl/>
          <w:lang w:bidi="ar-IQ"/>
        </w:rPr>
        <w:t>أحواض</w:t>
      </w:r>
      <w:r w:rsidR="00A60416" w:rsidRPr="00D90622">
        <w:rPr>
          <w:rtl/>
          <w:lang w:bidi="ar-IQ"/>
        </w:rPr>
        <w:t xml:space="preserve"> المائية</w:t>
      </w:r>
      <w:r w:rsidRPr="00D90622">
        <w:rPr>
          <w:rtl/>
          <w:lang w:bidi="ar-IQ"/>
        </w:rPr>
        <w:t xml:space="preserve"> العابرة للحدود</w:t>
      </w:r>
      <w:r w:rsidR="00A60416" w:rsidRPr="00D90622">
        <w:rPr>
          <w:rtl/>
          <w:lang w:bidi="ar-IQ"/>
        </w:rPr>
        <w:t>، والأحواض الفرعية، والأجزاء من الأحواض، و</w:t>
      </w:r>
      <w:r w:rsidR="009E675F" w:rsidRPr="00D90622">
        <w:rPr>
          <w:rFonts w:hint="cs"/>
          <w:rtl/>
          <w:lang w:bidi="ar-IQ"/>
        </w:rPr>
        <w:t xml:space="preserve">بشأن </w:t>
      </w:r>
      <w:r w:rsidR="00A60416" w:rsidRPr="00D90622">
        <w:rPr>
          <w:rtl/>
          <w:lang w:bidi="ar-IQ"/>
        </w:rPr>
        <w:t>مجموعة الأحواض المائية</w:t>
      </w:r>
      <w:r w:rsidRPr="00D90622">
        <w:rPr>
          <w:rtl/>
          <w:lang w:bidi="ar-IQ"/>
        </w:rPr>
        <w:t>، فمكانها في القسم الثاني وليس في هذا القسم.</w:t>
      </w:r>
    </w:p>
    <w:p w14:paraId="5155A6A8" w14:textId="4149D4EC" w:rsidR="004F57E9" w:rsidRPr="00D90622" w:rsidRDefault="004F57E9" w:rsidP="00B276AE">
      <w:pPr>
        <w:bidi/>
        <w:spacing w:after="240"/>
        <w:ind w:left="1134" w:hanging="567"/>
        <w:jc w:val="both"/>
        <w:rPr>
          <w:lang w:bidi="ar-IQ"/>
        </w:rPr>
      </w:pPr>
      <w:r w:rsidRPr="004A436B">
        <w:rPr>
          <w:rStyle w:val="Style10"/>
          <w:rtl/>
        </w:rPr>
        <w:t>1</w:t>
      </w:r>
      <w:r w:rsidR="00FC0BAD" w:rsidRPr="004A436B">
        <w:rPr>
          <w:rStyle w:val="Style10"/>
          <w:rFonts w:hint="cs"/>
          <w:rtl/>
        </w:rPr>
        <w:t>.</w:t>
      </w:r>
      <w:r w:rsidRPr="00D90622">
        <w:rPr>
          <w:rtl/>
          <w:lang w:bidi="ar-IQ"/>
        </w:rPr>
        <w:tab/>
        <w:t>(أ)</w:t>
      </w:r>
      <w:r w:rsidRPr="00D90622">
        <w:rPr>
          <w:rtl/>
          <w:lang w:bidi="ar-IQ"/>
        </w:rPr>
        <w:tab/>
        <w:t xml:space="preserve">هل تشير التشريعات </w:t>
      </w:r>
      <w:r w:rsidR="00FD7797" w:rsidRPr="00D90622">
        <w:rPr>
          <w:rtl/>
          <w:lang w:bidi="ar-QA"/>
        </w:rPr>
        <w:t xml:space="preserve">والسياسات وخطط العمل والاستراتيجيات </w:t>
      </w:r>
      <w:r w:rsidRPr="00D90622">
        <w:rPr>
          <w:rtl/>
          <w:lang w:bidi="ar-IQ"/>
        </w:rPr>
        <w:t>الوطنية في بلدكم إلى تدابير لدرء أي آثار عابرة للحدود والتحك</w:t>
      </w:r>
      <w:r w:rsidR="00287075" w:rsidRPr="00D90622">
        <w:rPr>
          <w:rFonts w:hint="cs"/>
          <w:rtl/>
          <w:lang w:bidi="ar-IQ"/>
        </w:rPr>
        <w:t>ُّ</w:t>
      </w:r>
      <w:r w:rsidRPr="00D90622">
        <w:rPr>
          <w:rtl/>
          <w:lang w:bidi="ar-IQ"/>
        </w:rPr>
        <w:t>م فيها والحد منها؟</w:t>
      </w:r>
    </w:p>
    <w:p w14:paraId="5DE74FD9" w14:textId="77777777" w:rsidR="004F57E9" w:rsidRPr="00D90622" w:rsidRDefault="004F57E9" w:rsidP="00B276AE">
      <w:pPr>
        <w:pStyle w:val="ListParagraph"/>
        <w:bidi/>
        <w:spacing w:after="240" w:line="240" w:lineRule="auto"/>
        <w:ind w:left="567" w:firstLine="567"/>
        <w:contextualSpacing w:val="0"/>
        <w:jc w:val="both"/>
        <w:rPr>
          <w:rFonts w:ascii="Arial" w:hAnsi="Arial" w:cs="Arial"/>
          <w:szCs w:val="28"/>
          <w:rtl/>
          <w:lang w:bidi="ar-IQ"/>
        </w:rPr>
      </w:pPr>
      <w:r w:rsidRPr="00D90622">
        <w:rPr>
          <w:rFonts w:ascii="Arial" w:hAnsi="Arial" w:cs="Arial"/>
          <w:szCs w:val="28"/>
          <w:rtl/>
          <w:lang w:bidi="ar-IQ"/>
        </w:rPr>
        <w:t xml:space="preserve">نعم </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r w:rsidRPr="00D90622">
        <w:rPr>
          <w:rFonts w:ascii="Arial" w:hAnsi="Arial" w:cs="Arial"/>
          <w:szCs w:val="28"/>
          <w:rtl/>
          <w:lang w:bidi="ar-IQ"/>
        </w:rPr>
        <w:t>/لا</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0D2A424B" w14:textId="3BF87F88" w:rsidR="004D2558" w:rsidRPr="00D90622" w:rsidRDefault="009E675F" w:rsidP="00B276AE">
      <w:pPr>
        <w:pStyle w:val="ListParagraph"/>
        <w:bidi/>
        <w:spacing w:after="240" w:line="240" w:lineRule="auto"/>
        <w:ind w:left="1134"/>
        <w:contextualSpacing w:val="0"/>
        <w:jc w:val="both"/>
        <w:rPr>
          <w:rFonts w:ascii="Arial" w:hAnsi="Arial" w:cs="Arial"/>
          <w:szCs w:val="28"/>
          <w:lang w:val="en-US"/>
        </w:rPr>
      </w:pPr>
      <w:r w:rsidRPr="00D90622">
        <w:rPr>
          <w:rFonts w:ascii="Arial" w:hAnsi="Arial" w:cs="Arial"/>
          <w:i/>
          <w:iCs/>
          <w:szCs w:val="28"/>
          <w:rtl/>
          <w:lang w:bidi="ar-IQ"/>
        </w:rPr>
        <w:t>إذا كانت الإجابة بنعم،</w:t>
      </w:r>
      <w:r w:rsidRPr="00D90622">
        <w:rPr>
          <w:rFonts w:ascii="Arial" w:hAnsi="Arial" w:cs="Arial" w:hint="cs"/>
          <w:i/>
          <w:iCs/>
          <w:szCs w:val="28"/>
          <w:rtl/>
          <w:lang w:bidi="ar-IQ"/>
        </w:rPr>
        <w:t xml:space="preserve"> يرجى </w:t>
      </w:r>
      <w:r w:rsidR="004F57E9" w:rsidRPr="00D90622">
        <w:rPr>
          <w:rFonts w:ascii="Arial" w:hAnsi="Arial" w:cs="Arial"/>
          <w:i/>
          <w:iCs/>
          <w:szCs w:val="28"/>
          <w:rtl/>
          <w:lang w:bidi="ar-IQ"/>
        </w:rPr>
        <w:t>ذكر التشريعات</w:t>
      </w:r>
      <w:r w:rsidR="00FD7797" w:rsidRPr="00D90622">
        <w:rPr>
          <w:rFonts w:ascii="Arial" w:hAnsi="Arial" w:cs="Arial"/>
          <w:szCs w:val="28"/>
          <w:rtl/>
        </w:rPr>
        <w:t xml:space="preserve"> </w:t>
      </w:r>
      <w:r w:rsidR="00FD7797" w:rsidRPr="00D90622">
        <w:rPr>
          <w:rFonts w:ascii="Arial" w:hAnsi="Arial" w:cs="Arial"/>
          <w:i/>
          <w:iCs/>
          <w:szCs w:val="28"/>
          <w:rtl/>
          <w:lang w:bidi="ar-IQ"/>
        </w:rPr>
        <w:t>والسياسات وخطط العمل والاستراتيجيات</w:t>
      </w:r>
      <w:r w:rsidR="004F57E9" w:rsidRPr="00D90622">
        <w:rPr>
          <w:rFonts w:ascii="Arial" w:hAnsi="Arial" w:cs="Arial"/>
          <w:i/>
          <w:iCs/>
          <w:szCs w:val="28"/>
          <w:rtl/>
          <w:lang w:bidi="ar-IQ"/>
        </w:rPr>
        <w:t xml:space="preserve"> الوطنية الأساسية ذات الصلة</w:t>
      </w:r>
      <w:r w:rsidR="004F57E9" w:rsidRPr="00D90622">
        <w:rPr>
          <w:rFonts w:ascii="Arial" w:hAnsi="Arial" w:cs="Arial"/>
          <w:szCs w:val="28"/>
          <w:rtl/>
          <w:lang w:bidi="ar-IQ"/>
        </w:rPr>
        <w:t>: [اكتب هنا]</w:t>
      </w:r>
    </w:p>
    <w:p w14:paraId="7542A0DB" w14:textId="3043FFD1" w:rsidR="00FD7797" w:rsidRPr="00D90622" w:rsidRDefault="00FD7797" w:rsidP="00B276AE">
      <w:pPr>
        <w:bidi/>
        <w:spacing w:after="240"/>
        <w:ind w:left="1701" w:hanging="567"/>
        <w:jc w:val="both"/>
        <w:rPr>
          <w:rtl/>
          <w:lang w:bidi="ar-IQ"/>
        </w:rPr>
      </w:pPr>
      <w:r w:rsidRPr="00D90622">
        <w:rPr>
          <w:rtl/>
          <w:lang w:bidi="ar-IQ"/>
        </w:rPr>
        <w:t>(ب)</w:t>
      </w:r>
      <w:r w:rsidR="00233950" w:rsidRPr="00D90622">
        <w:rPr>
          <w:lang w:bidi="ar-IQ"/>
        </w:rPr>
        <w:tab/>
      </w:r>
      <w:r w:rsidRPr="00D90622">
        <w:rPr>
          <w:rtl/>
          <w:lang w:bidi="ar-IQ"/>
        </w:rPr>
        <w:t>هل تنطوي التشريعات في بلدكم على المبادئ التالية؟</w:t>
      </w:r>
    </w:p>
    <w:p w14:paraId="1821EBFF" w14:textId="1E965241" w:rsidR="00FD7797" w:rsidRPr="00D90622" w:rsidRDefault="00FD7797" w:rsidP="00B276AE">
      <w:pPr>
        <w:bidi/>
        <w:spacing w:after="240"/>
        <w:ind w:left="1134" w:firstLine="567"/>
        <w:jc w:val="both"/>
        <w:rPr>
          <w:rtl/>
          <w:lang w:bidi="ar-IQ"/>
        </w:rPr>
      </w:pPr>
      <w:r w:rsidRPr="00D90622">
        <w:rPr>
          <w:rtl/>
          <w:lang w:bidi="ar-IQ"/>
        </w:rPr>
        <w:t>المبدأ ال</w:t>
      </w:r>
      <w:r w:rsidR="003829C5" w:rsidRPr="00D90622">
        <w:rPr>
          <w:rFonts w:hint="cs"/>
          <w:rtl/>
          <w:lang w:bidi="ar-LB"/>
        </w:rPr>
        <w:t>وقائي</w:t>
      </w:r>
      <w:r w:rsidR="003829C5" w:rsidRPr="00D90622">
        <w:rPr>
          <w:rtl/>
          <w:lang w:bidi="ar-LB"/>
        </w:rPr>
        <w:tab/>
      </w:r>
      <w:r w:rsidR="003829C5" w:rsidRPr="00D90622">
        <w:rPr>
          <w:rtl/>
          <w:lang w:bidi="ar-LB"/>
        </w:rPr>
        <w:tab/>
      </w:r>
      <w:r w:rsidR="003829C5" w:rsidRPr="00D90622">
        <w:rPr>
          <w:lang w:bidi="ar-IQ"/>
        </w:rPr>
        <w:tab/>
      </w:r>
      <w:r w:rsidR="003829C5" w:rsidRPr="00D90622">
        <w:rPr>
          <w:lang w:bidi="ar-IQ"/>
        </w:rPr>
        <w:tab/>
      </w:r>
      <w:r w:rsidR="003829C5" w:rsidRPr="00D90622">
        <w:rPr>
          <w:lang w:bidi="ar-IQ"/>
        </w:rPr>
        <w:tab/>
      </w:r>
      <w:r w:rsidR="003829C5" w:rsidRPr="00D90622">
        <w:rPr>
          <w:lang w:bidi="ar-IQ"/>
        </w:rPr>
        <w:tab/>
      </w:r>
      <w:r w:rsidR="003829C5" w:rsidRPr="00D90622">
        <w:rPr>
          <w:lang w:bidi="ar-IQ"/>
        </w:rPr>
        <w:tab/>
      </w:r>
      <w:r w:rsidR="003829C5" w:rsidRPr="00D90622">
        <w:rPr>
          <w:lang w:bidi="ar-IQ"/>
        </w:rPr>
        <w:tab/>
      </w:r>
      <w:r w:rsidRPr="00D90622">
        <w:rPr>
          <w:rtl/>
          <w:lang w:bidi="ar-IQ"/>
        </w:rPr>
        <w:t xml:space="preserve">نعم </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Pr="00D90622">
        <w:rPr>
          <w:rtl/>
          <w:lang w:bidi="ar-IQ"/>
        </w:rPr>
        <w:t>/لا</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6867419E" w14:textId="47414D50" w:rsidR="00FD7797" w:rsidRPr="00D90622" w:rsidRDefault="00FD7797" w:rsidP="00B276AE">
      <w:pPr>
        <w:bidi/>
        <w:spacing w:after="240"/>
        <w:ind w:left="1134" w:firstLine="567"/>
        <w:jc w:val="both"/>
        <w:rPr>
          <w:rtl/>
          <w:lang w:bidi="ar-IQ"/>
        </w:rPr>
      </w:pPr>
      <w:r w:rsidRPr="00D90622">
        <w:rPr>
          <w:rtl/>
          <w:lang w:bidi="ar-IQ"/>
        </w:rPr>
        <w:lastRenderedPageBreak/>
        <w:t>مبدأ ال</w:t>
      </w:r>
      <w:r w:rsidR="003829C5" w:rsidRPr="00D90622">
        <w:rPr>
          <w:rFonts w:hint="cs"/>
          <w:rtl/>
          <w:lang w:bidi="ar-LB"/>
        </w:rPr>
        <w:t>ملوث</w:t>
      </w:r>
      <w:r w:rsidRPr="00D90622">
        <w:rPr>
          <w:rtl/>
          <w:lang w:bidi="ar-IQ"/>
        </w:rPr>
        <w:t xml:space="preserve"> </w:t>
      </w:r>
      <w:r w:rsidR="003829C5" w:rsidRPr="00D90622">
        <w:rPr>
          <w:rFonts w:hint="cs"/>
          <w:rtl/>
          <w:lang w:bidi="ar-IQ"/>
        </w:rPr>
        <w:t>يدفع</w:t>
      </w:r>
      <w:r w:rsidR="003829C5" w:rsidRPr="00D90622">
        <w:rPr>
          <w:rtl/>
          <w:lang w:bidi="ar-IQ"/>
        </w:rPr>
        <w:tab/>
      </w:r>
      <w:r w:rsidR="003829C5" w:rsidRPr="00D90622">
        <w:rPr>
          <w:rtl/>
          <w:lang w:bidi="ar-IQ"/>
        </w:rPr>
        <w:tab/>
      </w:r>
      <w:r w:rsidR="003829C5" w:rsidRPr="00D90622">
        <w:rPr>
          <w:lang w:bidi="ar-IQ"/>
        </w:rPr>
        <w:t xml:space="preserve"> </w:t>
      </w:r>
      <w:r w:rsidR="003829C5" w:rsidRPr="00D90622">
        <w:rPr>
          <w:lang w:bidi="ar-IQ"/>
        </w:rPr>
        <w:tab/>
      </w:r>
      <w:r w:rsidR="003829C5" w:rsidRPr="00D90622">
        <w:rPr>
          <w:lang w:bidi="ar-IQ"/>
        </w:rPr>
        <w:tab/>
      </w:r>
      <w:r w:rsidR="003829C5" w:rsidRPr="00D90622">
        <w:rPr>
          <w:lang w:bidi="ar-IQ"/>
        </w:rPr>
        <w:tab/>
      </w:r>
      <w:r w:rsidR="003829C5" w:rsidRPr="00D90622">
        <w:rPr>
          <w:lang w:bidi="ar-IQ"/>
        </w:rPr>
        <w:tab/>
      </w:r>
      <w:r w:rsidR="003829C5" w:rsidRPr="00D90622">
        <w:rPr>
          <w:lang w:bidi="ar-IQ"/>
        </w:rPr>
        <w:tab/>
      </w:r>
      <w:r w:rsidR="004A436B">
        <w:rPr>
          <w:rtl/>
          <w:lang w:bidi="ar-IQ"/>
        </w:rPr>
        <w:tab/>
      </w:r>
      <w:r w:rsidRPr="00D90622">
        <w:rPr>
          <w:rtl/>
          <w:lang w:bidi="ar-IQ"/>
        </w:rPr>
        <w:t xml:space="preserve">نعم </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Pr="00D90622">
        <w:rPr>
          <w:rtl/>
          <w:lang w:bidi="ar-IQ"/>
        </w:rPr>
        <w:t>/لا</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31E9E6A9" w14:textId="01F05ACD" w:rsidR="00FD7797" w:rsidRPr="00D90622" w:rsidRDefault="00E134C1" w:rsidP="00B276AE">
      <w:pPr>
        <w:bidi/>
        <w:spacing w:after="240"/>
        <w:ind w:left="1134" w:firstLine="567"/>
        <w:jc w:val="both"/>
        <w:rPr>
          <w:rtl/>
          <w:lang w:bidi="ar-QA"/>
        </w:rPr>
      </w:pPr>
      <w:r>
        <w:rPr>
          <w:rtl/>
          <w:lang w:bidi="ar-IQ"/>
        </w:rPr>
        <w:tab/>
      </w:r>
      <w:r w:rsidR="00FD7797" w:rsidRPr="00D90622">
        <w:rPr>
          <w:rtl/>
          <w:lang w:bidi="ar-IQ"/>
        </w:rPr>
        <w:t>التنمية المستدامة</w:t>
      </w:r>
      <w:r w:rsidR="00FD7797" w:rsidRPr="00D90622">
        <w:rPr>
          <w:rtl/>
          <w:lang w:bidi="ar-IQ"/>
        </w:rPr>
        <w:tab/>
      </w:r>
      <w:r w:rsidR="003829C5" w:rsidRPr="00D90622">
        <w:rPr>
          <w:lang w:bidi="ar-IQ"/>
        </w:rPr>
        <w:tab/>
      </w:r>
      <w:r w:rsidR="003829C5" w:rsidRPr="00D90622">
        <w:rPr>
          <w:lang w:bidi="ar-IQ"/>
        </w:rPr>
        <w:tab/>
      </w:r>
      <w:r w:rsidR="003829C5" w:rsidRPr="00D90622">
        <w:rPr>
          <w:lang w:bidi="ar-IQ"/>
        </w:rPr>
        <w:tab/>
      </w:r>
      <w:r w:rsidR="003829C5" w:rsidRPr="00D90622">
        <w:rPr>
          <w:lang w:bidi="ar-IQ"/>
        </w:rPr>
        <w:tab/>
      </w:r>
      <w:r w:rsidR="003829C5" w:rsidRPr="00D90622">
        <w:rPr>
          <w:lang w:bidi="ar-IQ"/>
        </w:rPr>
        <w:tab/>
      </w:r>
      <w:r w:rsidR="003829C5" w:rsidRPr="00D90622">
        <w:rPr>
          <w:lang w:bidi="ar-IQ"/>
        </w:rPr>
        <w:tab/>
      </w:r>
      <w:r w:rsidR="003829C5" w:rsidRPr="00D90622">
        <w:rPr>
          <w:lang w:bidi="ar-IQ"/>
        </w:rPr>
        <w:tab/>
      </w:r>
      <w:r w:rsidR="00FD7797" w:rsidRPr="00D90622">
        <w:rPr>
          <w:rtl/>
          <w:lang w:bidi="ar-IQ"/>
        </w:rPr>
        <w:t xml:space="preserve">نعم </w:t>
      </w:r>
      <w:r w:rsidR="00FD7797" w:rsidRPr="00D90622">
        <w:rPr>
          <w:lang w:bidi="ar-IQ"/>
        </w:rPr>
        <w:fldChar w:fldCharType="begin">
          <w:ffData>
            <w:name w:val=""/>
            <w:enabled/>
            <w:calcOnExit w:val="0"/>
            <w:checkBox>
              <w:sizeAuto/>
              <w:default w:val="0"/>
            </w:checkBox>
          </w:ffData>
        </w:fldChar>
      </w:r>
      <w:r w:rsidR="00FD7797" w:rsidRPr="00D90622">
        <w:rPr>
          <w:lang w:bidi="ar-IQ"/>
        </w:rPr>
        <w:instrText xml:space="preserve"> FORMCHECKBOX </w:instrText>
      </w:r>
      <w:r w:rsidR="00875202">
        <w:rPr>
          <w:lang w:bidi="ar-IQ"/>
        </w:rPr>
      </w:r>
      <w:r w:rsidR="00875202">
        <w:rPr>
          <w:lang w:bidi="ar-IQ"/>
        </w:rPr>
        <w:fldChar w:fldCharType="separate"/>
      </w:r>
      <w:r w:rsidR="00FD7797" w:rsidRPr="00D90622">
        <w:rPr>
          <w:lang w:bidi="ar-IQ"/>
        </w:rPr>
        <w:fldChar w:fldCharType="end"/>
      </w:r>
      <w:r w:rsidR="00FD7797" w:rsidRPr="00D90622">
        <w:rPr>
          <w:rtl/>
          <w:lang w:bidi="ar-IQ"/>
        </w:rPr>
        <w:t>/لا</w:t>
      </w:r>
      <w:r w:rsidR="00FD7797" w:rsidRPr="00D90622">
        <w:rPr>
          <w:lang w:bidi="ar-IQ"/>
        </w:rPr>
        <w:fldChar w:fldCharType="begin">
          <w:ffData>
            <w:name w:val=""/>
            <w:enabled/>
            <w:calcOnExit w:val="0"/>
            <w:checkBox>
              <w:sizeAuto/>
              <w:default w:val="0"/>
            </w:checkBox>
          </w:ffData>
        </w:fldChar>
      </w:r>
      <w:r w:rsidR="00FD7797" w:rsidRPr="00D90622">
        <w:rPr>
          <w:lang w:bidi="ar-IQ"/>
        </w:rPr>
        <w:instrText xml:space="preserve"> FORMCHECKBOX </w:instrText>
      </w:r>
      <w:r w:rsidR="00875202">
        <w:rPr>
          <w:lang w:bidi="ar-IQ"/>
        </w:rPr>
      </w:r>
      <w:r w:rsidR="00875202">
        <w:rPr>
          <w:lang w:bidi="ar-IQ"/>
        </w:rPr>
        <w:fldChar w:fldCharType="separate"/>
      </w:r>
      <w:r w:rsidR="00FD7797" w:rsidRPr="00D90622">
        <w:rPr>
          <w:lang w:bidi="ar-IQ"/>
        </w:rPr>
        <w:fldChar w:fldCharType="end"/>
      </w:r>
    </w:p>
    <w:p w14:paraId="07DFD289" w14:textId="49C4C743" w:rsidR="007B6918" w:rsidRPr="00D90622" w:rsidRDefault="00233950" w:rsidP="00B276AE">
      <w:pPr>
        <w:bidi/>
        <w:spacing w:after="240"/>
        <w:ind w:left="1134" w:firstLine="567"/>
        <w:jc w:val="both"/>
        <w:rPr>
          <w:rtl/>
          <w:lang w:bidi="ar-QA"/>
        </w:rPr>
      </w:pPr>
      <w:r w:rsidRPr="00D90622">
        <w:rPr>
          <w:lang w:bidi="ar-IQ"/>
        </w:rPr>
        <w:tab/>
      </w:r>
      <w:r w:rsidR="006626D6" w:rsidRPr="00D90622">
        <w:rPr>
          <w:rtl/>
          <w:lang w:bidi="ar-IQ"/>
        </w:rPr>
        <w:t>مبدأ "المستخد</w:t>
      </w:r>
      <w:r w:rsidR="00287075" w:rsidRPr="00D90622">
        <w:rPr>
          <w:rFonts w:hint="cs"/>
          <w:rtl/>
          <w:lang w:bidi="ar-IQ"/>
        </w:rPr>
        <w:t>ِ</w:t>
      </w:r>
      <w:r w:rsidR="006626D6" w:rsidRPr="00D90622">
        <w:rPr>
          <w:rtl/>
          <w:lang w:bidi="ar-IQ"/>
        </w:rPr>
        <w:t xml:space="preserve">م يدفع </w:t>
      </w:r>
      <w:r w:rsidR="009E675F" w:rsidRPr="00D90622">
        <w:rPr>
          <w:rFonts w:hint="cs"/>
          <w:rtl/>
          <w:lang w:bidi="ar-IQ"/>
        </w:rPr>
        <w:t>مقابل</w:t>
      </w:r>
      <w:r w:rsidR="009E675F" w:rsidRPr="00D90622">
        <w:rPr>
          <w:rtl/>
          <w:lang w:bidi="ar-IQ"/>
        </w:rPr>
        <w:t xml:space="preserve"> استخدام</w:t>
      </w:r>
      <w:r w:rsidR="006626D6" w:rsidRPr="00D90622">
        <w:rPr>
          <w:rtl/>
          <w:lang w:bidi="ar-IQ"/>
        </w:rPr>
        <w:t xml:space="preserve"> </w:t>
      </w:r>
      <w:r w:rsidR="009E675F" w:rsidRPr="00D90622">
        <w:rPr>
          <w:rFonts w:hint="cs"/>
          <w:rtl/>
          <w:lang w:bidi="ar-IQ"/>
        </w:rPr>
        <w:t>ا</w:t>
      </w:r>
      <w:r w:rsidR="006626D6" w:rsidRPr="00D90622">
        <w:rPr>
          <w:rtl/>
          <w:lang w:bidi="ar-IQ"/>
        </w:rPr>
        <w:t>لموارد الطبيعية"</w:t>
      </w:r>
      <w:r w:rsidR="003829C5" w:rsidRPr="00D90622">
        <w:rPr>
          <w:lang w:bidi="ar-IQ"/>
        </w:rPr>
        <w:tab/>
      </w:r>
      <w:r w:rsidR="003829C5" w:rsidRPr="00D90622">
        <w:rPr>
          <w:lang w:bidi="ar-IQ"/>
        </w:rPr>
        <w:tab/>
      </w:r>
      <w:r w:rsidR="006626D6" w:rsidRPr="00D90622">
        <w:rPr>
          <w:rtl/>
          <w:lang w:bidi="ar-IQ"/>
        </w:rPr>
        <w:t xml:space="preserve">نعم </w:t>
      </w:r>
      <w:r w:rsidR="006626D6" w:rsidRPr="00D90622">
        <w:rPr>
          <w:lang w:bidi="ar-IQ"/>
        </w:rPr>
        <w:fldChar w:fldCharType="begin">
          <w:ffData>
            <w:name w:val=""/>
            <w:enabled/>
            <w:calcOnExit w:val="0"/>
            <w:checkBox>
              <w:sizeAuto/>
              <w:default w:val="0"/>
            </w:checkBox>
          </w:ffData>
        </w:fldChar>
      </w:r>
      <w:r w:rsidR="006626D6" w:rsidRPr="00D90622">
        <w:rPr>
          <w:lang w:bidi="ar-IQ"/>
        </w:rPr>
        <w:instrText xml:space="preserve"> FORMCHECKBOX </w:instrText>
      </w:r>
      <w:r w:rsidR="00875202">
        <w:rPr>
          <w:lang w:bidi="ar-IQ"/>
        </w:rPr>
      </w:r>
      <w:r w:rsidR="00875202">
        <w:rPr>
          <w:lang w:bidi="ar-IQ"/>
        </w:rPr>
        <w:fldChar w:fldCharType="separate"/>
      </w:r>
      <w:r w:rsidR="006626D6" w:rsidRPr="00D90622">
        <w:rPr>
          <w:lang w:bidi="ar-IQ"/>
        </w:rPr>
        <w:fldChar w:fldCharType="end"/>
      </w:r>
      <w:r w:rsidR="006626D6" w:rsidRPr="00D90622">
        <w:rPr>
          <w:rtl/>
          <w:lang w:bidi="ar-IQ"/>
        </w:rPr>
        <w:t>/لا</w:t>
      </w:r>
      <w:r w:rsidR="006626D6" w:rsidRPr="00D90622">
        <w:rPr>
          <w:lang w:bidi="ar-IQ"/>
        </w:rPr>
        <w:fldChar w:fldCharType="begin">
          <w:ffData>
            <w:name w:val=""/>
            <w:enabled/>
            <w:calcOnExit w:val="0"/>
            <w:checkBox>
              <w:sizeAuto/>
              <w:default w:val="0"/>
            </w:checkBox>
          </w:ffData>
        </w:fldChar>
      </w:r>
      <w:r w:rsidR="006626D6" w:rsidRPr="00D90622">
        <w:rPr>
          <w:lang w:bidi="ar-IQ"/>
        </w:rPr>
        <w:instrText xml:space="preserve"> FORMCHECKBOX </w:instrText>
      </w:r>
      <w:r w:rsidR="00875202">
        <w:rPr>
          <w:lang w:bidi="ar-IQ"/>
        </w:rPr>
      </w:r>
      <w:r w:rsidR="00875202">
        <w:rPr>
          <w:lang w:bidi="ar-IQ"/>
        </w:rPr>
        <w:fldChar w:fldCharType="separate"/>
      </w:r>
      <w:r w:rsidR="006626D6" w:rsidRPr="00D90622">
        <w:rPr>
          <w:lang w:bidi="ar-IQ"/>
        </w:rPr>
        <w:fldChar w:fldCharType="end"/>
      </w:r>
    </w:p>
    <w:p w14:paraId="30933AA0" w14:textId="5EC2BBF7" w:rsidR="004E53D9" w:rsidRPr="00D90622" w:rsidRDefault="00233950" w:rsidP="00B276AE">
      <w:pPr>
        <w:bidi/>
        <w:spacing w:after="240"/>
        <w:ind w:left="1701"/>
        <w:jc w:val="both"/>
        <w:rPr>
          <w:rtl/>
          <w:lang w:val="en-US" w:bidi="ar-IQ"/>
        </w:rPr>
      </w:pPr>
      <w:r w:rsidRPr="00D90622">
        <w:rPr>
          <w:i/>
          <w:iCs/>
          <w:lang w:bidi="ar-IQ"/>
        </w:rPr>
        <w:tab/>
      </w:r>
      <w:r w:rsidR="004E53D9" w:rsidRPr="00D90622">
        <w:rPr>
          <w:i/>
          <w:iCs/>
          <w:rtl/>
          <w:lang w:bidi="ar-IQ"/>
        </w:rPr>
        <w:t xml:space="preserve">إذا كانت الإجابة بنعم، يرجى إيراد </w:t>
      </w:r>
      <w:r w:rsidR="009E675F" w:rsidRPr="00D90622">
        <w:rPr>
          <w:rFonts w:hint="cs"/>
          <w:i/>
          <w:iCs/>
          <w:rtl/>
          <w:lang w:bidi="ar-IQ"/>
        </w:rPr>
        <w:t xml:space="preserve">نبذة مختصرة عن </w:t>
      </w:r>
      <w:r w:rsidR="004E53D9" w:rsidRPr="00D90622">
        <w:rPr>
          <w:i/>
          <w:iCs/>
          <w:rtl/>
          <w:lang w:bidi="ar-IQ"/>
        </w:rPr>
        <w:t>كيفية تطبيق هذه المبادئ على المستوى الوطني:</w:t>
      </w:r>
      <w:r w:rsidR="00E134C1">
        <w:rPr>
          <w:rFonts w:hint="cs"/>
          <w:i/>
          <w:iCs/>
          <w:rtl/>
          <w:lang w:bidi="ar-IQ"/>
        </w:rPr>
        <w:t xml:space="preserve"> </w:t>
      </w:r>
      <w:r w:rsidR="004E53D9" w:rsidRPr="00D90622">
        <w:rPr>
          <w:rtl/>
          <w:lang w:bidi="ar-IQ"/>
        </w:rPr>
        <w:t>[اكتب هنا]</w:t>
      </w:r>
    </w:p>
    <w:p w14:paraId="20BCADB1" w14:textId="3C93940D" w:rsidR="004E53D9" w:rsidRPr="00D90622" w:rsidRDefault="003227A8" w:rsidP="00B276AE">
      <w:pPr>
        <w:bidi/>
        <w:spacing w:after="240"/>
        <w:ind w:left="1701" w:hanging="567"/>
        <w:jc w:val="both"/>
        <w:rPr>
          <w:rtl/>
          <w:lang w:val="en-US" w:bidi="ar-IQ"/>
        </w:rPr>
      </w:pPr>
      <w:r w:rsidRPr="00D90622">
        <w:rPr>
          <w:rtl/>
          <w:lang w:bidi="ar-IQ"/>
        </w:rPr>
        <w:t>(ج)</w:t>
      </w:r>
      <w:r w:rsidR="003829C5" w:rsidRPr="00D90622">
        <w:rPr>
          <w:rtl/>
          <w:lang w:bidi="ar-IQ"/>
        </w:rPr>
        <w:tab/>
      </w:r>
      <w:r w:rsidRPr="00D90622">
        <w:rPr>
          <w:rtl/>
          <w:lang w:bidi="ar-IQ"/>
        </w:rPr>
        <w:t xml:space="preserve">هل يوجد في بلدكم ترخيص أو نظام </w:t>
      </w:r>
      <w:r w:rsidR="003829C5" w:rsidRPr="00D90622">
        <w:rPr>
          <w:rtl/>
          <w:lang w:bidi="ar-IQ"/>
        </w:rPr>
        <w:t xml:space="preserve">وطني </w:t>
      </w:r>
      <w:r w:rsidRPr="00D90622">
        <w:rPr>
          <w:rtl/>
          <w:lang w:bidi="ar-IQ"/>
        </w:rPr>
        <w:t xml:space="preserve">يسمح بتصريف المياه العادمة وغيرها من مصادر التلوث الثابتة؟ </w:t>
      </w:r>
      <w:r w:rsidRPr="00D90622">
        <w:rPr>
          <w:i/>
          <w:iCs/>
          <w:rtl/>
          <w:lang w:bidi="ar-IQ"/>
        </w:rPr>
        <w:t>(مثل مصادر التلوث في قطاعات الصناعة، والتعدين، والطاقة، والبلديات، وإدارة المياه العادمة، وغيرها من القطاعات)</w:t>
      </w:r>
      <w:r w:rsidRPr="00D90622">
        <w:rPr>
          <w:rtl/>
          <w:lang w:bidi="ar-IQ"/>
        </w:rPr>
        <w:t>؟</w:t>
      </w:r>
    </w:p>
    <w:p w14:paraId="6745EF2F" w14:textId="65D49C05" w:rsidR="003227A8" w:rsidRPr="00D90622" w:rsidRDefault="003227A8" w:rsidP="00B276AE">
      <w:pPr>
        <w:pStyle w:val="ListParagraph"/>
        <w:bidi/>
        <w:spacing w:after="240" w:line="240" w:lineRule="auto"/>
        <w:ind w:left="567" w:firstLine="1121"/>
        <w:contextualSpacing w:val="0"/>
        <w:jc w:val="both"/>
        <w:rPr>
          <w:rFonts w:ascii="Arial" w:hAnsi="Arial" w:cs="Arial"/>
          <w:szCs w:val="28"/>
          <w:rtl/>
          <w:lang w:bidi="ar-IQ"/>
        </w:rPr>
      </w:pPr>
      <w:r w:rsidRPr="00D90622">
        <w:rPr>
          <w:rFonts w:ascii="Arial" w:hAnsi="Arial" w:cs="Arial"/>
          <w:szCs w:val="28"/>
          <w:rtl/>
          <w:lang w:bidi="ar-IQ"/>
        </w:rPr>
        <w:t xml:space="preserve">نعم </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r w:rsidRPr="00D90622">
        <w:rPr>
          <w:rFonts w:ascii="Arial" w:hAnsi="Arial" w:cs="Arial"/>
          <w:szCs w:val="28"/>
          <w:rtl/>
          <w:lang w:bidi="ar-IQ"/>
        </w:rPr>
        <w:t>/لا</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5B035C75" w14:textId="53B10AEC" w:rsidR="004D2558" w:rsidRPr="00D90622" w:rsidRDefault="003227A8" w:rsidP="00B276AE">
      <w:pPr>
        <w:bidi/>
        <w:spacing w:after="240"/>
        <w:ind w:left="1134" w:firstLine="567"/>
        <w:jc w:val="both"/>
        <w:rPr>
          <w:i/>
        </w:rPr>
      </w:pPr>
      <w:r w:rsidRPr="00D90622">
        <w:rPr>
          <w:i/>
          <w:iCs/>
          <w:rtl/>
          <w:lang w:bidi="ar-IQ"/>
        </w:rPr>
        <w:t>إذا كانت الإجابة بنعم، فلأي قطاعات ت</w:t>
      </w:r>
      <w:r w:rsidR="006C31C0" w:rsidRPr="00D90622">
        <w:rPr>
          <w:rFonts w:hint="eastAsia"/>
          <w:i/>
          <w:iCs/>
          <w:rtl/>
          <w:lang w:bidi="ar-IQ"/>
        </w:rPr>
        <w:t>ُ</w:t>
      </w:r>
      <w:r w:rsidRPr="00D90622">
        <w:rPr>
          <w:i/>
          <w:iCs/>
          <w:rtl/>
          <w:lang w:bidi="ar-IQ"/>
        </w:rPr>
        <w:t>عطى التراخيص؟</w:t>
      </w:r>
      <w:r w:rsidRPr="00D90622">
        <w:rPr>
          <w:rtl/>
          <w:lang w:bidi="ar-IQ"/>
        </w:rPr>
        <w:t xml:space="preserve"> </w:t>
      </w:r>
    </w:p>
    <w:p w14:paraId="5650D4F1" w14:textId="65D049B7" w:rsidR="003227A8" w:rsidRPr="00D90622" w:rsidRDefault="003227A8" w:rsidP="00B276AE">
      <w:pPr>
        <w:tabs>
          <w:tab w:val="left" w:pos="7938"/>
          <w:tab w:val="left" w:pos="8221"/>
        </w:tabs>
        <w:bidi/>
        <w:spacing w:after="240"/>
        <w:ind w:left="1701"/>
        <w:jc w:val="both"/>
        <w:rPr>
          <w:rtl/>
          <w:lang w:bidi="ar-IQ"/>
        </w:rPr>
      </w:pPr>
      <w:r w:rsidRPr="00D90622">
        <w:rPr>
          <w:rtl/>
          <w:lang w:bidi="ar-IQ"/>
        </w:rPr>
        <w:t>قطاع الصناعة</w:t>
      </w:r>
      <w:r w:rsidR="003829C5" w:rsidRPr="00D90622">
        <w:rPr>
          <w:rtl/>
          <w:lang w:bidi="ar-IQ"/>
        </w:rPr>
        <w:tab/>
      </w:r>
      <w:r w:rsidR="004A436B">
        <w:rPr>
          <w:rtl/>
          <w:lang w:bidi="ar-IQ"/>
        </w:rPr>
        <w:tab/>
      </w:r>
      <w:r w:rsidR="004A436B">
        <w:rPr>
          <w:rtl/>
          <w:lang w:bidi="ar-IQ"/>
        </w:rPr>
        <w:tab/>
      </w:r>
      <w:r w:rsidR="004A436B">
        <w:rPr>
          <w:rtl/>
          <w:lang w:bidi="ar-IQ"/>
        </w:rPr>
        <w:tab/>
      </w:r>
      <w:r w:rsidR="00357E4E" w:rsidRPr="00D90622">
        <w:rPr>
          <w:lang w:bidi="ar-IQ"/>
        </w:rPr>
        <w:fldChar w:fldCharType="begin">
          <w:ffData>
            <w:name w:val=""/>
            <w:enabled/>
            <w:calcOnExit w:val="0"/>
            <w:checkBox>
              <w:sizeAuto/>
              <w:default w:val="0"/>
            </w:checkBox>
          </w:ffData>
        </w:fldChar>
      </w:r>
      <w:r w:rsidR="00357E4E" w:rsidRPr="00D90622">
        <w:rPr>
          <w:lang w:bidi="ar-IQ"/>
        </w:rPr>
        <w:instrText xml:space="preserve"> FORMCHECKBOX </w:instrText>
      </w:r>
      <w:r w:rsidR="00875202">
        <w:rPr>
          <w:lang w:bidi="ar-IQ"/>
        </w:rPr>
      </w:r>
      <w:r w:rsidR="00875202">
        <w:rPr>
          <w:lang w:bidi="ar-IQ"/>
        </w:rPr>
        <w:fldChar w:fldCharType="separate"/>
      </w:r>
      <w:r w:rsidR="00357E4E" w:rsidRPr="00D90622">
        <w:rPr>
          <w:lang w:bidi="ar-IQ"/>
        </w:rPr>
        <w:fldChar w:fldCharType="end"/>
      </w:r>
    </w:p>
    <w:p w14:paraId="1BEF9D4B" w14:textId="76982781" w:rsidR="003227A8" w:rsidRPr="00D90622" w:rsidRDefault="003227A8" w:rsidP="00B276AE">
      <w:pPr>
        <w:tabs>
          <w:tab w:val="left" w:pos="7938"/>
          <w:tab w:val="left" w:pos="8221"/>
        </w:tabs>
        <w:bidi/>
        <w:spacing w:after="240"/>
        <w:ind w:left="1701"/>
        <w:jc w:val="both"/>
        <w:rPr>
          <w:rtl/>
          <w:lang w:bidi="ar-IQ"/>
        </w:rPr>
      </w:pPr>
      <w:r w:rsidRPr="00D90622">
        <w:rPr>
          <w:rtl/>
          <w:lang w:bidi="ar-IQ"/>
        </w:rPr>
        <w:t>قطاع التعدين</w:t>
      </w:r>
      <w:r w:rsidR="003829C5" w:rsidRPr="00D90622">
        <w:rPr>
          <w:rtl/>
          <w:lang w:bidi="ar-IQ"/>
        </w:rPr>
        <w:tab/>
      </w:r>
      <w:r w:rsidR="004A436B">
        <w:rPr>
          <w:rtl/>
          <w:lang w:bidi="ar-IQ"/>
        </w:rPr>
        <w:tab/>
      </w:r>
      <w:r w:rsidR="004A436B">
        <w:rPr>
          <w:rtl/>
          <w:lang w:bidi="ar-IQ"/>
        </w:rPr>
        <w:tab/>
      </w:r>
      <w:r w:rsidR="003829C5" w:rsidRPr="00D90622">
        <w:rPr>
          <w:rtl/>
          <w:lang w:bidi="ar-IQ"/>
        </w:rPr>
        <w:tab/>
      </w:r>
      <w:r w:rsidR="00357E4E" w:rsidRPr="00D90622">
        <w:rPr>
          <w:lang w:bidi="ar-IQ"/>
        </w:rPr>
        <w:fldChar w:fldCharType="begin">
          <w:ffData>
            <w:name w:val=""/>
            <w:enabled/>
            <w:calcOnExit w:val="0"/>
            <w:checkBox>
              <w:sizeAuto/>
              <w:default w:val="0"/>
            </w:checkBox>
          </w:ffData>
        </w:fldChar>
      </w:r>
      <w:r w:rsidR="00357E4E" w:rsidRPr="00D90622">
        <w:rPr>
          <w:lang w:bidi="ar-IQ"/>
        </w:rPr>
        <w:instrText xml:space="preserve"> FORMCHECKBOX </w:instrText>
      </w:r>
      <w:r w:rsidR="00875202">
        <w:rPr>
          <w:lang w:bidi="ar-IQ"/>
        </w:rPr>
      </w:r>
      <w:r w:rsidR="00875202">
        <w:rPr>
          <w:lang w:bidi="ar-IQ"/>
        </w:rPr>
        <w:fldChar w:fldCharType="separate"/>
      </w:r>
      <w:r w:rsidR="00357E4E" w:rsidRPr="00D90622">
        <w:rPr>
          <w:lang w:bidi="ar-IQ"/>
        </w:rPr>
        <w:fldChar w:fldCharType="end"/>
      </w:r>
    </w:p>
    <w:p w14:paraId="61404C7F" w14:textId="0FD2740C" w:rsidR="003227A8" w:rsidRPr="00D90622" w:rsidRDefault="003227A8" w:rsidP="00B276AE">
      <w:pPr>
        <w:tabs>
          <w:tab w:val="left" w:pos="7938"/>
          <w:tab w:val="left" w:pos="8221"/>
        </w:tabs>
        <w:bidi/>
        <w:spacing w:after="240"/>
        <w:ind w:left="1701"/>
        <w:jc w:val="both"/>
        <w:rPr>
          <w:rtl/>
          <w:lang w:bidi="ar-IQ"/>
        </w:rPr>
      </w:pPr>
      <w:r w:rsidRPr="00D90622">
        <w:rPr>
          <w:rtl/>
          <w:lang w:bidi="ar-IQ"/>
        </w:rPr>
        <w:t>قطاع الطاقة</w:t>
      </w:r>
      <w:r w:rsidR="00A50D67" w:rsidRPr="00D90622">
        <w:rPr>
          <w:rtl/>
          <w:lang w:bidi="ar-IQ"/>
        </w:rPr>
        <w:tab/>
      </w:r>
      <w:r w:rsidR="004A436B">
        <w:rPr>
          <w:rtl/>
          <w:lang w:bidi="ar-IQ"/>
        </w:rPr>
        <w:tab/>
      </w:r>
      <w:r w:rsidR="004A436B">
        <w:rPr>
          <w:rtl/>
          <w:lang w:bidi="ar-IQ"/>
        </w:rPr>
        <w:tab/>
      </w:r>
      <w:r w:rsidR="00A50D67" w:rsidRPr="00D90622">
        <w:rPr>
          <w:rtl/>
          <w:lang w:bidi="ar-IQ"/>
        </w:rPr>
        <w:tab/>
      </w:r>
      <w:r w:rsidR="00357E4E" w:rsidRPr="00D90622">
        <w:rPr>
          <w:lang w:bidi="ar-IQ"/>
        </w:rPr>
        <w:fldChar w:fldCharType="begin">
          <w:ffData>
            <w:name w:val=""/>
            <w:enabled/>
            <w:calcOnExit w:val="0"/>
            <w:checkBox>
              <w:sizeAuto/>
              <w:default w:val="0"/>
            </w:checkBox>
          </w:ffData>
        </w:fldChar>
      </w:r>
      <w:r w:rsidR="00357E4E" w:rsidRPr="00D90622">
        <w:rPr>
          <w:lang w:bidi="ar-IQ"/>
        </w:rPr>
        <w:instrText xml:space="preserve"> FORMCHECKBOX </w:instrText>
      </w:r>
      <w:r w:rsidR="00875202">
        <w:rPr>
          <w:lang w:bidi="ar-IQ"/>
        </w:rPr>
      </w:r>
      <w:r w:rsidR="00875202">
        <w:rPr>
          <w:lang w:bidi="ar-IQ"/>
        </w:rPr>
        <w:fldChar w:fldCharType="separate"/>
      </w:r>
      <w:r w:rsidR="00357E4E" w:rsidRPr="00D90622">
        <w:rPr>
          <w:lang w:bidi="ar-IQ"/>
        </w:rPr>
        <w:fldChar w:fldCharType="end"/>
      </w:r>
    </w:p>
    <w:p w14:paraId="3D42D512" w14:textId="5A28E8B8" w:rsidR="003227A8" w:rsidRPr="00D90622" w:rsidRDefault="003227A8" w:rsidP="00B276AE">
      <w:pPr>
        <w:tabs>
          <w:tab w:val="left" w:pos="7938"/>
          <w:tab w:val="left" w:pos="8221"/>
        </w:tabs>
        <w:bidi/>
        <w:spacing w:after="240"/>
        <w:ind w:left="1701"/>
        <w:jc w:val="both"/>
        <w:rPr>
          <w:rtl/>
          <w:lang w:bidi="ar-IQ"/>
        </w:rPr>
      </w:pPr>
      <w:r w:rsidRPr="00D90622">
        <w:rPr>
          <w:rtl/>
          <w:lang w:bidi="ar-IQ"/>
        </w:rPr>
        <w:t>قطاع البلديات</w:t>
      </w:r>
      <w:r w:rsidR="00A50D67" w:rsidRPr="00D90622">
        <w:rPr>
          <w:rtl/>
          <w:lang w:bidi="ar-IQ"/>
        </w:rPr>
        <w:tab/>
      </w:r>
      <w:r w:rsidR="004A436B">
        <w:rPr>
          <w:rtl/>
          <w:lang w:bidi="ar-IQ"/>
        </w:rPr>
        <w:tab/>
      </w:r>
      <w:r w:rsidR="004A436B">
        <w:rPr>
          <w:rtl/>
          <w:lang w:bidi="ar-IQ"/>
        </w:rPr>
        <w:tab/>
      </w:r>
      <w:r w:rsidR="00A50D67" w:rsidRPr="00D90622">
        <w:rPr>
          <w:rtl/>
          <w:lang w:bidi="ar-IQ"/>
        </w:rPr>
        <w:tab/>
      </w:r>
      <w:r w:rsidR="00357E4E" w:rsidRPr="00D90622">
        <w:rPr>
          <w:lang w:bidi="ar-IQ"/>
        </w:rPr>
        <w:fldChar w:fldCharType="begin">
          <w:ffData>
            <w:name w:val=""/>
            <w:enabled/>
            <w:calcOnExit w:val="0"/>
            <w:checkBox>
              <w:sizeAuto/>
              <w:default w:val="0"/>
            </w:checkBox>
          </w:ffData>
        </w:fldChar>
      </w:r>
      <w:r w:rsidR="00357E4E" w:rsidRPr="00D90622">
        <w:rPr>
          <w:lang w:bidi="ar-IQ"/>
        </w:rPr>
        <w:instrText xml:space="preserve"> FORMCHECKBOX </w:instrText>
      </w:r>
      <w:r w:rsidR="00875202">
        <w:rPr>
          <w:lang w:bidi="ar-IQ"/>
        </w:rPr>
      </w:r>
      <w:r w:rsidR="00875202">
        <w:rPr>
          <w:lang w:bidi="ar-IQ"/>
        </w:rPr>
        <w:fldChar w:fldCharType="separate"/>
      </w:r>
      <w:r w:rsidR="00357E4E" w:rsidRPr="00D90622">
        <w:rPr>
          <w:lang w:bidi="ar-IQ"/>
        </w:rPr>
        <w:fldChar w:fldCharType="end"/>
      </w:r>
    </w:p>
    <w:p w14:paraId="5D3C4B3F" w14:textId="36D5E9BA" w:rsidR="003227A8" w:rsidRPr="00D90622" w:rsidRDefault="003227A8" w:rsidP="00B276AE">
      <w:pPr>
        <w:tabs>
          <w:tab w:val="left" w:pos="7938"/>
          <w:tab w:val="left" w:pos="8221"/>
        </w:tabs>
        <w:bidi/>
        <w:spacing w:after="240"/>
        <w:ind w:left="1701"/>
        <w:jc w:val="both"/>
        <w:rPr>
          <w:rtl/>
          <w:lang w:bidi="ar-IQ"/>
        </w:rPr>
      </w:pPr>
      <w:r w:rsidRPr="00D90622">
        <w:rPr>
          <w:rtl/>
          <w:lang w:bidi="ar-IQ"/>
        </w:rPr>
        <w:t>قطاع تربية المواشي</w:t>
      </w:r>
      <w:r w:rsidR="00A50D67" w:rsidRPr="00D90622">
        <w:rPr>
          <w:rtl/>
          <w:lang w:bidi="ar-IQ"/>
        </w:rPr>
        <w:tab/>
      </w:r>
      <w:r w:rsidR="004A436B">
        <w:rPr>
          <w:rtl/>
          <w:lang w:bidi="ar-IQ"/>
        </w:rPr>
        <w:tab/>
      </w:r>
      <w:r w:rsidR="004A436B">
        <w:rPr>
          <w:rtl/>
          <w:lang w:bidi="ar-IQ"/>
        </w:rPr>
        <w:tab/>
      </w:r>
      <w:r w:rsidR="00A50D67" w:rsidRPr="00D90622">
        <w:rPr>
          <w:rtl/>
          <w:lang w:bidi="ar-IQ"/>
        </w:rPr>
        <w:tab/>
      </w:r>
      <w:r w:rsidR="00357E4E" w:rsidRPr="00D90622">
        <w:rPr>
          <w:lang w:bidi="ar-IQ"/>
        </w:rPr>
        <w:fldChar w:fldCharType="begin">
          <w:ffData>
            <w:name w:val=""/>
            <w:enabled/>
            <w:calcOnExit w:val="0"/>
            <w:checkBox>
              <w:sizeAuto/>
              <w:default w:val="0"/>
            </w:checkBox>
          </w:ffData>
        </w:fldChar>
      </w:r>
      <w:r w:rsidR="00357E4E" w:rsidRPr="00D90622">
        <w:rPr>
          <w:lang w:bidi="ar-IQ"/>
        </w:rPr>
        <w:instrText xml:space="preserve"> FORMCHECKBOX </w:instrText>
      </w:r>
      <w:r w:rsidR="00875202">
        <w:rPr>
          <w:lang w:bidi="ar-IQ"/>
        </w:rPr>
      </w:r>
      <w:r w:rsidR="00875202">
        <w:rPr>
          <w:lang w:bidi="ar-IQ"/>
        </w:rPr>
        <w:fldChar w:fldCharType="separate"/>
      </w:r>
      <w:r w:rsidR="00357E4E" w:rsidRPr="00D90622">
        <w:rPr>
          <w:lang w:bidi="ar-IQ"/>
        </w:rPr>
        <w:fldChar w:fldCharType="end"/>
      </w:r>
    </w:p>
    <w:p w14:paraId="161D8E32" w14:textId="3B6CC909" w:rsidR="00357E4E" w:rsidRPr="00D90622" w:rsidRDefault="00357E4E" w:rsidP="00B276AE">
      <w:pPr>
        <w:tabs>
          <w:tab w:val="left" w:pos="7938"/>
          <w:tab w:val="left" w:pos="8221"/>
        </w:tabs>
        <w:bidi/>
        <w:spacing w:after="240"/>
        <w:ind w:left="1701"/>
        <w:jc w:val="both"/>
        <w:rPr>
          <w:rtl/>
          <w:lang w:bidi="ar-QA"/>
        </w:rPr>
      </w:pPr>
      <w:r w:rsidRPr="00D90622">
        <w:rPr>
          <w:rtl/>
          <w:lang w:bidi="ar-IQ"/>
        </w:rPr>
        <w:t xml:space="preserve">قطاع </w:t>
      </w:r>
      <w:r w:rsidR="0083417F" w:rsidRPr="00D90622">
        <w:rPr>
          <w:rtl/>
          <w:lang w:bidi="ar-IQ"/>
        </w:rPr>
        <w:t>تربية الأحياء</w:t>
      </w:r>
      <w:r w:rsidRPr="00D90622">
        <w:rPr>
          <w:rtl/>
          <w:lang w:bidi="ar-IQ"/>
        </w:rPr>
        <w:t xml:space="preserve"> المائية</w:t>
      </w:r>
      <w:r w:rsidR="00A50D67" w:rsidRPr="00D90622">
        <w:rPr>
          <w:rtl/>
          <w:lang w:bidi="ar-IQ"/>
        </w:rPr>
        <w:tab/>
      </w:r>
      <w:r w:rsidR="004A436B">
        <w:rPr>
          <w:rtl/>
          <w:lang w:bidi="ar-IQ"/>
        </w:rPr>
        <w:tab/>
      </w:r>
      <w:r w:rsidR="004A436B">
        <w:rPr>
          <w:rtl/>
          <w:lang w:bidi="ar-IQ"/>
        </w:rPr>
        <w:tab/>
      </w:r>
      <w:r w:rsidR="00A50D67"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30EA9A01" w14:textId="4A5254A0" w:rsidR="00357E4E" w:rsidRPr="00D90622" w:rsidRDefault="00357E4E" w:rsidP="00B276AE">
      <w:pPr>
        <w:tabs>
          <w:tab w:val="left" w:pos="7938"/>
        </w:tabs>
        <w:bidi/>
        <w:spacing w:after="240"/>
        <w:ind w:left="1701"/>
        <w:jc w:val="both"/>
        <w:rPr>
          <w:rtl/>
          <w:lang w:bidi="ar-QA"/>
        </w:rPr>
      </w:pPr>
      <w:r w:rsidRPr="00D90622">
        <w:rPr>
          <w:rtl/>
          <w:lang w:bidi="ar-QA"/>
        </w:rPr>
        <w:t xml:space="preserve">قطاعات أخرى </w:t>
      </w:r>
      <w:r w:rsidRPr="00D90622">
        <w:rPr>
          <w:i/>
          <w:iCs/>
          <w:rtl/>
          <w:lang w:bidi="ar-IQ"/>
        </w:rPr>
        <w:t>(يرجى ذكر ذلك)</w:t>
      </w:r>
      <w:r w:rsidRPr="00D90622">
        <w:rPr>
          <w:rtl/>
          <w:lang w:bidi="ar-IQ"/>
        </w:rPr>
        <w:t>: [اكتب هنا]</w:t>
      </w:r>
    </w:p>
    <w:p w14:paraId="53856AC5" w14:textId="74DB5329" w:rsidR="00357E4E" w:rsidRPr="00D90622" w:rsidRDefault="009E675F" w:rsidP="00B276AE">
      <w:pPr>
        <w:bidi/>
        <w:spacing w:after="240"/>
        <w:ind w:left="1701"/>
        <w:jc w:val="both"/>
        <w:rPr>
          <w:i/>
          <w:iCs/>
          <w:rtl/>
          <w:lang w:bidi="ar-QA"/>
        </w:rPr>
      </w:pPr>
      <w:r w:rsidRPr="00D90622">
        <w:rPr>
          <w:i/>
          <w:iCs/>
          <w:rtl/>
          <w:lang w:bidi="ar-QA"/>
        </w:rPr>
        <w:t>يرجى إيراد</w:t>
      </w:r>
      <w:r w:rsidRPr="00D90622">
        <w:rPr>
          <w:rFonts w:hint="cs"/>
          <w:i/>
          <w:iCs/>
          <w:rtl/>
          <w:lang w:bidi="ar-QA"/>
        </w:rPr>
        <w:t xml:space="preserve"> نبذة</w:t>
      </w:r>
      <w:r w:rsidR="00357E4E" w:rsidRPr="00D90622">
        <w:rPr>
          <w:i/>
          <w:iCs/>
          <w:rtl/>
          <w:lang w:bidi="ar-QA"/>
        </w:rPr>
        <w:t xml:space="preserve"> م</w:t>
      </w:r>
      <w:r w:rsidRPr="00D90622">
        <w:rPr>
          <w:rFonts w:hint="cs"/>
          <w:i/>
          <w:iCs/>
          <w:rtl/>
          <w:lang w:bidi="ar-QA"/>
        </w:rPr>
        <w:t>ختصرة عن</w:t>
      </w:r>
      <w:r w:rsidR="00357E4E" w:rsidRPr="00D90622">
        <w:rPr>
          <w:i/>
          <w:iCs/>
          <w:rtl/>
          <w:lang w:bidi="ar-QA"/>
        </w:rPr>
        <w:t xml:space="preserve"> </w:t>
      </w:r>
      <w:r w:rsidR="005F2318" w:rsidRPr="00D90622">
        <w:rPr>
          <w:i/>
          <w:iCs/>
          <w:rtl/>
          <w:lang w:bidi="ar-QA"/>
        </w:rPr>
        <w:t>نظام التراخيص</w:t>
      </w:r>
      <w:r w:rsidR="00357E4E" w:rsidRPr="00D90622">
        <w:rPr>
          <w:i/>
          <w:iCs/>
          <w:rtl/>
          <w:lang w:bidi="ar-QA"/>
        </w:rPr>
        <w:t>، وبيان ما إذا كان هذا النظام</w:t>
      </w:r>
      <w:r w:rsidR="007E38C1" w:rsidRPr="00D90622">
        <w:rPr>
          <w:i/>
          <w:iCs/>
          <w:rtl/>
          <w:lang w:bidi="ar-QA"/>
        </w:rPr>
        <w:t xml:space="preserve"> </w:t>
      </w:r>
      <w:r w:rsidR="005F2318" w:rsidRPr="00D90622">
        <w:rPr>
          <w:i/>
          <w:iCs/>
          <w:rtl/>
          <w:lang w:bidi="ar-QA"/>
        </w:rPr>
        <w:t>ينص على وضع حدود للتصريف على أساس أفضل التكنولوجيات المتاحة</w:t>
      </w:r>
      <w:r w:rsidR="007E38C1" w:rsidRPr="00D90622">
        <w:rPr>
          <w:i/>
          <w:iCs/>
          <w:rtl/>
          <w:lang w:bidi="ar-QA"/>
        </w:rPr>
        <w:t>؟</w:t>
      </w:r>
      <w:r w:rsidR="00357E4E" w:rsidRPr="00D90622">
        <w:rPr>
          <w:i/>
          <w:iCs/>
          <w:rtl/>
          <w:lang w:bidi="ar-QA"/>
        </w:rPr>
        <w:t xml:space="preserve"> </w:t>
      </w:r>
    </w:p>
    <w:p w14:paraId="11D583C9" w14:textId="57B88D5D" w:rsidR="00757501" w:rsidRPr="00D90622" w:rsidRDefault="00757501" w:rsidP="00B276AE">
      <w:pPr>
        <w:bidi/>
        <w:spacing w:after="240"/>
        <w:ind w:left="1134" w:firstLine="567"/>
        <w:jc w:val="both"/>
        <w:rPr>
          <w:i/>
          <w:lang w:bidi="ar-IQ"/>
        </w:rPr>
      </w:pPr>
      <w:r w:rsidRPr="00D90622">
        <w:rPr>
          <w:i/>
          <w:iCs/>
          <w:rtl/>
          <w:lang w:bidi="ar-IQ"/>
        </w:rPr>
        <w:t>إذا كانت الإجابة بنعم، فما هي القطاعات التي يشملها هذا النظام؟</w:t>
      </w:r>
      <w:r w:rsidRPr="00D90622">
        <w:rPr>
          <w:rtl/>
          <w:lang w:bidi="ar-IQ"/>
        </w:rPr>
        <w:t xml:space="preserve"> </w:t>
      </w:r>
      <w:r w:rsidRPr="00D90622">
        <w:rPr>
          <w:i/>
          <w:iCs/>
          <w:rtl/>
          <w:lang w:bidi="ar-IQ"/>
        </w:rPr>
        <w:t>(يرجى ذكر ذلك)</w:t>
      </w:r>
      <w:r w:rsidRPr="00D90622">
        <w:rPr>
          <w:rtl/>
          <w:lang w:bidi="ar-IQ"/>
        </w:rPr>
        <w:t xml:space="preserve">: </w:t>
      </w:r>
      <w:r w:rsidR="004A436B">
        <w:rPr>
          <w:rtl/>
          <w:lang w:bidi="ar-IQ"/>
        </w:rPr>
        <w:br/>
      </w:r>
      <w:r w:rsidR="004A436B">
        <w:rPr>
          <w:rtl/>
          <w:lang w:bidi="ar-IQ"/>
        </w:rPr>
        <w:tab/>
      </w:r>
      <w:r w:rsidR="004A436B">
        <w:rPr>
          <w:rtl/>
          <w:lang w:bidi="ar-IQ"/>
        </w:rPr>
        <w:tab/>
      </w:r>
      <w:r w:rsidRPr="00D90622">
        <w:rPr>
          <w:rtl/>
          <w:lang w:bidi="ar-IQ"/>
        </w:rPr>
        <w:t>[اكتب هنا]</w:t>
      </w:r>
    </w:p>
    <w:p w14:paraId="3AD91FC1" w14:textId="3868330C" w:rsidR="00757501" w:rsidRPr="00D90622" w:rsidRDefault="005F2318" w:rsidP="00B276AE">
      <w:pPr>
        <w:bidi/>
        <w:spacing w:after="240"/>
        <w:ind w:left="1701"/>
        <w:jc w:val="both"/>
        <w:rPr>
          <w:rtl/>
          <w:lang w:val="en-US" w:bidi="ar-QA"/>
        </w:rPr>
      </w:pPr>
      <w:r w:rsidRPr="00D90622">
        <w:rPr>
          <w:i/>
          <w:iCs/>
          <w:rtl/>
          <w:lang w:bidi="ar-IQ"/>
        </w:rPr>
        <w:t>أما إذا كانت الإجابة بالنفي، فيرجى بيان أسباب ذلك (أهم الأسباب فقط) أو ق</w:t>
      </w:r>
      <w:r w:rsidR="006C31C0" w:rsidRPr="00D90622">
        <w:rPr>
          <w:rFonts w:hint="cs"/>
          <w:i/>
          <w:iCs/>
          <w:rtl/>
          <w:lang w:bidi="ar-IQ"/>
        </w:rPr>
        <w:t>َ</w:t>
      </w:r>
      <w:r w:rsidRPr="00D90622">
        <w:rPr>
          <w:i/>
          <w:iCs/>
          <w:rtl/>
          <w:lang w:bidi="ar-IQ"/>
        </w:rPr>
        <w:t>د</w:t>
      </w:r>
      <w:r w:rsidR="006C31C0" w:rsidRPr="00D90622">
        <w:rPr>
          <w:rFonts w:hint="cs"/>
          <w:i/>
          <w:iCs/>
          <w:rtl/>
          <w:lang w:bidi="ar-IQ"/>
        </w:rPr>
        <w:t>ِّ</w:t>
      </w:r>
      <w:r w:rsidRPr="00D90622">
        <w:rPr>
          <w:i/>
          <w:iCs/>
          <w:rtl/>
          <w:lang w:bidi="ar-IQ"/>
        </w:rPr>
        <w:t>م معلومات عما إذا كانت هناك خطط لاعتماد نظام التراخيص</w:t>
      </w:r>
      <w:r w:rsidRPr="00D90622">
        <w:rPr>
          <w:rtl/>
          <w:lang w:bidi="ar-IQ"/>
        </w:rPr>
        <w:t>: [اكتب هنا]</w:t>
      </w:r>
    </w:p>
    <w:p w14:paraId="2EE45900" w14:textId="63E6994A" w:rsidR="005F2318" w:rsidRPr="00D90622" w:rsidRDefault="0083417F" w:rsidP="00B276AE">
      <w:pPr>
        <w:bidi/>
        <w:spacing w:after="240"/>
        <w:ind w:left="1701" w:hanging="567"/>
        <w:jc w:val="both"/>
        <w:rPr>
          <w:rtl/>
          <w:lang w:bidi="ar-IQ"/>
        </w:rPr>
      </w:pPr>
      <w:r w:rsidRPr="00D90622">
        <w:rPr>
          <w:rtl/>
          <w:lang w:bidi="ar-IQ"/>
        </w:rPr>
        <w:t>(د)</w:t>
      </w:r>
      <w:r w:rsidR="00A50D67" w:rsidRPr="00D90622">
        <w:rPr>
          <w:rtl/>
          <w:lang w:bidi="ar-IQ"/>
        </w:rPr>
        <w:tab/>
      </w:r>
      <w:r w:rsidR="005F2318" w:rsidRPr="00D90622">
        <w:rPr>
          <w:rtl/>
          <w:lang w:bidi="ar-IQ"/>
        </w:rPr>
        <w:t>هل تخضع التصريفات المرخص بها للرصد والمراقبة؟</w:t>
      </w:r>
    </w:p>
    <w:p w14:paraId="09371FEF" w14:textId="16D8E27C" w:rsidR="005F2318" w:rsidRPr="00D90622" w:rsidRDefault="005F2318" w:rsidP="00B276AE">
      <w:pPr>
        <w:bidi/>
        <w:spacing w:after="240"/>
        <w:ind w:left="1701"/>
        <w:jc w:val="both"/>
        <w:rPr>
          <w:rtl/>
          <w:lang w:bidi="ar-QA"/>
        </w:rPr>
      </w:pPr>
      <w:r w:rsidRPr="00D90622">
        <w:rPr>
          <w:rtl/>
          <w:lang w:bidi="ar-IQ"/>
        </w:rPr>
        <w:t xml:space="preserve">نعم </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Pr="00D90622">
        <w:rPr>
          <w:rtl/>
          <w:lang w:bidi="ar-IQ"/>
        </w:rPr>
        <w:t>/لا</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3FBBC573" w14:textId="48C16FCC" w:rsidR="005F2318" w:rsidRPr="00D90622" w:rsidRDefault="005F2318" w:rsidP="00B276AE">
      <w:pPr>
        <w:bidi/>
        <w:spacing w:after="240"/>
        <w:ind w:left="1701"/>
        <w:jc w:val="both"/>
        <w:rPr>
          <w:i/>
          <w:iCs/>
          <w:rtl/>
          <w:lang w:bidi="ar-IQ"/>
        </w:rPr>
      </w:pPr>
      <w:r w:rsidRPr="00D90622">
        <w:rPr>
          <w:i/>
          <w:iCs/>
          <w:rtl/>
          <w:lang w:bidi="ar-IQ"/>
        </w:rPr>
        <w:t>إذا كانت الإجابة بنعم، فكيف؟ (يرجى وضع علامة على المربع المناسب)</w:t>
      </w:r>
    </w:p>
    <w:p w14:paraId="0543274B" w14:textId="7933F994" w:rsidR="005F2318" w:rsidRPr="00D90622" w:rsidRDefault="005F2318" w:rsidP="00B276AE">
      <w:pPr>
        <w:tabs>
          <w:tab w:val="left" w:pos="7938"/>
          <w:tab w:val="left" w:pos="8221"/>
        </w:tabs>
        <w:bidi/>
        <w:spacing w:after="240"/>
        <w:ind w:left="1701"/>
        <w:jc w:val="both"/>
        <w:rPr>
          <w:rtl/>
          <w:lang w:bidi="ar-IQ"/>
        </w:rPr>
      </w:pPr>
      <w:r w:rsidRPr="00D90622">
        <w:rPr>
          <w:rtl/>
          <w:lang w:bidi="ar-IQ"/>
        </w:rPr>
        <w:lastRenderedPageBreak/>
        <w:t>رصد التصريفات</w:t>
      </w:r>
      <w:r w:rsidR="00A50D67" w:rsidRPr="00D90622">
        <w:rPr>
          <w:rtl/>
          <w:lang w:bidi="ar-IQ"/>
        </w:rPr>
        <w:tab/>
      </w:r>
      <w:r w:rsidR="003268F9">
        <w:rPr>
          <w:rtl/>
          <w:lang w:bidi="ar-IQ"/>
        </w:rPr>
        <w:tab/>
      </w:r>
      <w:r w:rsidR="003268F9">
        <w:rPr>
          <w:rtl/>
          <w:lang w:bidi="ar-IQ"/>
        </w:rPr>
        <w:tab/>
      </w:r>
      <w:r w:rsidR="00A50D67"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7C471619" w14:textId="037037FD" w:rsidR="005F2318" w:rsidRPr="00D90622" w:rsidRDefault="005F2318" w:rsidP="00B276AE">
      <w:pPr>
        <w:tabs>
          <w:tab w:val="left" w:pos="7938"/>
          <w:tab w:val="left" w:pos="8221"/>
        </w:tabs>
        <w:bidi/>
        <w:spacing w:after="240"/>
        <w:ind w:left="1701"/>
        <w:jc w:val="both"/>
        <w:rPr>
          <w:rtl/>
          <w:lang w:bidi="ar-IQ"/>
        </w:rPr>
      </w:pPr>
      <w:r w:rsidRPr="00D90622">
        <w:rPr>
          <w:rtl/>
          <w:lang w:bidi="ar-IQ"/>
        </w:rPr>
        <w:t>رصد التأثيرات الفيزيائية والكيميائية في المياه</w:t>
      </w:r>
      <w:r w:rsidR="00A50D67" w:rsidRPr="00D90622">
        <w:rPr>
          <w:rtl/>
          <w:lang w:bidi="ar-IQ"/>
        </w:rPr>
        <w:tab/>
      </w:r>
      <w:r w:rsidR="003268F9">
        <w:rPr>
          <w:rtl/>
          <w:lang w:bidi="ar-IQ"/>
        </w:rPr>
        <w:tab/>
      </w:r>
      <w:r w:rsidR="003268F9">
        <w:rPr>
          <w:rtl/>
          <w:lang w:bidi="ar-IQ"/>
        </w:rPr>
        <w:tab/>
      </w:r>
      <w:r w:rsidR="00A50D67"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4E27C394" w14:textId="09F91387" w:rsidR="005F2318" w:rsidRPr="00D90622" w:rsidRDefault="005F2318" w:rsidP="00B276AE">
      <w:pPr>
        <w:tabs>
          <w:tab w:val="left" w:pos="7938"/>
          <w:tab w:val="left" w:pos="8221"/>
        </w:tabs>
        <w:bidi/>
        <w:spacing w:after="240"/>
        <w:ind w:left="1701"/>
        <w:jc w:val="both"/>
        <w:rPr>
          <w:rtl/>
          <w:lang w:bidi="ar-IQ"/>
        </w:rPr>
      </w:pPr>
      <w:r w:rsidRPr="00D90622">
        <w:rPr>
          <w:rtl/>
          <w:lang w:bidi="ar-IQ"/>
        </w:rPr>
        <w:t>رصد الآثار الإيكولوجية على المياه</w:t>
      </w:r>
      <w:r w:rsidR="00A50D67" w:rsidRPr="00D90622">
        <w:rPr>
          <w:rtl/>
          <w:lang w:bidi="ar-IQ"/>
        </w:rPr>
        <w:tab/>
      </w:r>
      <w:r w:rsidR="003268F9">
        <w:rPr>
          <w:rtl/>
          <w:lang w:bidi="ar-IQ"/>
        </w:rPr>
        <w:tab/>
      </w:r>
      <w:r w:rsidR="003268F9">
        <w:rPr>
          <w:rtl/>
          <w:lang w:bidi="ar-IQ"/>
        </w:rPr>
        <w:tab/>
      </w:r>
      <w:r w:rsidR="00A50D67"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6686E067" w14:textId="153B66CF" w:rsidR="005F2318" w:rsidRPr="00D90622" w:rsidRDefault="005F2318" w:rsidP="00B276AE">
      <w:pPr>
        <w:tabs>
          <w:tab w:val="left" w:pos="7938"/>
          <w:tab w:val="left" w:pos="8221"/>
        </w:tabs>
        <w:bidi/>
        <w:spacing w:after="240"/>
        <w:ind w:left="1701"/>
        <w:jc w:val="both"/>
        <w:rPr>
          <w:rtl/>
          <w:lang w:bidi="ar-IQ"/>
        </w:rPr>
      </w:pPr>
      <w:r w:rsidRPr="00D90622">
        <w:rPr>
          <w:rtl/>
          <w:lang w:bidi="ar-IQ"/>
        </w:rPr>
        <w:t>تنطوي التراخيص/التصاريح على شروط محددة</w:t>
      </w:r>
      <w:r w:rsidR="00A50D67" w:rsidRPr="00D90622">
        <w:rPr>
          <w:rtl/>
          <w:lang w:bidi="ar-IQ"/>
        </w:rPr>
        <w:tab/>
      </w:r>
      <w:r w:rsidR="00A50D67" w:rsidRPr="00D90622">
        <w:rPr>
          <w:rtl/>
          <w:lang w:bidi="ar-IQ"/>
        </w:rPr>
        <w:tab/>
      </w:r>
      <w:r w:rsidR="00A50D67" w:rsidRPr="00D90622">
        <w:rPr>
          <w:rtl/>
          <w:lang w:bidi="ar-IQ"/>
        </w:rPr>
        <w:tab/>
      </w:r>
      <w:r w:rsidR="00A50D67"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5F5BAEE0" w14:textId="73FBBE70" w:rsidR="005F2318" w:rsidRPr="00D90622" w:rsidRDefault="005F2318" w:rsidP="00B276AE">
      <w:pPr>
        <w:tabs>
          <w:tab w:val="left" w:pos="7938"/>
          <w:tab w:val="left" w:pos="8221"/>
        </w:tabs>
        <w:bidi/>
        <w:spacing w:after="240"/>
        <w:ind w:left="1701"/>
        <w:jc w:val="both"/>
        <w:rPr>
          <w:rtl/>
          <w:lang w:bidi="ar-IQ"/>
        </w:rPr>
      </w:pPr>
      <w:r w:rsidRPr="00D90622">
        <w:rPr>
          <w:rtl/>
          <w:lang w:bidi="ar-IQ"/>
        </w:rPr>
        <w:t>تفتيش</w:t>
      </w:r>
      <w:r w:rsidR="00A50D67" w:rsidRPr="00D90622">
        <w:rPr>
          <w:rtl/>
          <w:lang w:bidi="ar-IQ"/>
        </w:rPr>
        <w:tab/>
      </w:r>
      <w:r w:rsidR="00A50D67" w:rsidRPr="00D90622">
        <w:rPr>
          <w:rtl/>
          <w:lang w:bidi="ar-IQ"/>
        </w:rPr>
        <w:tab/>
      </w:r>
      <w:r w:rsidR="00A50D67" w:rsidRPr="00D90622">
        <w:rPr>
          <w:rtl/>
          <w:lang w:bidi="ar-IQ"/>
        </w:rPr>
        <w:tab/>
      </w:r>
      <w:r w:rsidR="00A50D67"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0D7965CD" w14:textId="41A1317E" w:rsidR="005F2318" w:rsidRPr="00D90622" w:rsidRDefault="005F2318" w:rsidP="00B276AE">
      <w:pPr>
        <w:bidi/>
        <w:spacing w:after="240"/>
        <w:ind w:left="1134" w:firstLine="567"/>
        <w:jc w:val="both"/>
        <w:rPr>
          <w:rtl/>
          <w:lang w:bidi="ar-QA"/>
        </w:rPr>
      </w:pPr>
      <w:r w:rsidRPr="00D90622">
        <w:rPr>
          <w:rtl/>
          <w:lang w:bidi="ar-IQ"/>
        </w:rPr>
        <w:t xml:space="preserve">وسائل أخرى </w:t>
      </w:r>
      <w:r w:rsidRPr="00D90622">
        <w:rPr>
          <w:i/>
          <w:iCs/>
          <w:rtl/>
          <w:lang w:bidi="ar-IQ"/>
        </w:rPr>
        <w:t>(يرجى ذكرها)</w:t>
      </w:r>
      <w:r w:rsidRPr="00D90622">
        <w:rPr>
          <w:rtl/>
          <w:lang w:bidi="ar-IQ"/>
        </w:rPr>
        <w:t>: [اكتب هنا]</w:t>
      </w:r>
    </w:p>
    <w:p w14:paraId="6CB4BB08" w14:textId="2D0AF22C" w:rsidR="0083417F" w:rsidRPr="00D90622" w:rsidRDefault="0083417F" w:rsidP="00B276AE">
      <w:pPr>
        <w:bidi/>
        <w:spacing w:after="240"/>
        <w:ind w:left="1701"/>
        <w:jc w:val="both"/>
        <w:rPr>
          <w:i/>
          <w:rtl/>
          <w:lang w:val="en-US" w:bidi="ar-IQ"/>
        </w:rPr>
      </w:pPr>
      <w:r w:rsidRPr="00D90622">
        <w:rPr>
          <w:i/>
          <w:iCs/>
          <w:rtl/>
          <w:lang w:bidi="ar-IQ"/>
        </w:rPr>
        <w:t>إذا لم يكن لبلدكم نظام لرصد التصريف، يرجى بيان السبب أو تقديم معلومات في حالة وجود خطط لاعتماد</w:t>
      </w:r>
      <w:r w:rsidR="00FC2F4B" w:rsidRPr="00D90622">
        <w:rPr>
          <w:rFonts w:hint="cs"/>
          <w:i/>
          <w:iCs/>
          <w:rtl/>
          <w:lang w:bidi="ar-IQ"/>
        </w:rPr>
        <w:t xml:space="preserve"> </w:t>
      </w:r>
      <w:r w:rsidRPr="00D90622">
        <w:rPr>
          <w:i/>
          <w:iCs/>
          <w:rtl/>
          <w:lang w:bidi="ar-IQ"/>
        </w:rPr>
        <w:t xml:space="preserve"> </w:t>
      </w:r>
      <w:r w:rsidR="00FC2F4B" w:rsidRPr="00D90622">
        <w:rPr>
          <w:rFonts w:hint="cs"/>
          <w:i/>
          <w:iCs/>
          <w:rtl/>
          <w:lang w:bidi="ar-IQ"/>
        </w:rPr>
        <w:t xml:space="preserve">       </w:t>
      </w:r>
      <w:r w:rsidRPr="00D90622">
        <w:rPr>
          <w:i/>
          <w:iCs/>
          <w:rtl/>
          <w:lang w:bidi="ar-IQ"/>
        </w:rPr>
        <w:t>نظام لرصد التصريف</w:t>
      </w:r>
      <w:r w:rsidRPr="00D90622">
        <w:rPr>
          <w:rtl/>
          <w:lang w:bidi="ar-IQ"/>
        </w:rPr>
        <w:t>: [اكتب هنا]</w:t>
      </w:r>
    </w:p>
    <w:p w14:paraId="481179EA" w14:textId="0E14D8C9" w:rsidR="004D2558" w:rsidRPr="00D90622" w:rsidRDefault="0083417F" w:rsidP="00B276AE">
      <w:pPr>
        <w:keepNext/>
        <w:keepLines/>
        <w:bidi/>
        <w:spacing w:after="240"/>
        <w:ind w:left="1701" w:hanging="567"/>
        <w:jc w:val="both"/>
      </w:pPr>
      <w:r w:rsidRPr="00D90622">
        <w:rPr>
          <w:rtl/>
          <w:lang w:bidi="ar-IQ"/>
        </w:rPr>
        <w:t>(</w:t>
      </w:r>
      <w:r w:rsidR="003268F9">
        <w:rPr>
          <w:rtl/>
          <w:lang w:bidi="ar-IQ"/>
        </w:rPr>
        <w:t>ھ</w:t>
      </w:r>
      <w:r w:rsidRPr="00D90622">
        <w:rPr>
          <w:rtl/>
          <w:lang w:bidi="ar-IQ"/>
        </w:rPr>
        <w:t>)</w:t>
      </w:r>
      <w:r w:rsidR="00A50D67" w:rsidRPr="00D90622">
        <w:rPr>
          <w:rtl/>
          <w:lang w:bidi="ar-IQ"/>
        </w:rPr>
        <w:tab/>
      </w:r>
      <w:r w:rsidRPr="00D90622">
        <w:rPr>
          <w:rtl/>
          <w:lang w:bidi="ar-IQ"/>
        </w:rPr>
        <w:t xml:space="preserve">ما هي التدابير الرئيسية التي يتخذها بلدكم للحد من مصادر التلوث الانتشارية للمياه المؤثرة على المياه العابرة للحدود </w:t>
      </w:r>
      <w:r w:rsidRPr="00D90622">
        <w:rPr>
          <w:i/>
          <w:iCs/>
          <w:rtl/>
          <w:lang w:bidi="ar-IQ"/>
        </w:rPr>
        <w:t>(مثل مصادر التلوث المتأتية من الزراعة والنقل والحراجة وتربية الأحياء المائية)؟ تتعلق</w:t>
      </w:r>
      <w:r w:rsidRPr="00D90622">
        <w:rPr>
          <w:rtl/>
          <w:lang w:bidi="ar-IQ"/>
        </w:rPr>
        <w:t xml:space="preserve"> </w:t>
      </w:r>
      <w:r w:rsidRPr="00D90622">
        <w:rPr>
          <w:i/>
          <w:iCs/>
          <w:rtl/>
          <w:lang w:bidi="ar-IQ"/>
        </w:rPr>
        <w:t xml:space="preserve">التدابير الواردة أدناه بالزراعة، ولكن هناك قطاعات أخرى قد تكون أكثر أهمية. يرجى إدراج هذه القطاعات وتدابيرها في المكان المخصص لها بين حاصرتين </w:t>
      </w:r>
      <w:proofErr w:type="gramStart"/>
      <w:r w:rsidRPr="00D90622">
        <w:rPr>
          <w:rtl/>
          <w:lang w:bidi="ar-IQ"/>
        </w:rPr>
        <w:t>[  ]</w:t>
      </w:r>
      <w:proofErr w:type="gramEnd"/>
      <w:r w:rsidRPr="00D90622">
        <w:rPr>
          <w:i/>
          <w:iCs/>
          <w:rtl/>
          <w:lang w:bidi="ar-IQ"/>
        </w:rPr>
        <w:t xml:space="preserve"> بعد عبارة "تدابير أخرى"</w:t>
      </w:r>
      <w:r w:rsidRPr="00D90622">
        <w:rPr>
          <w:rtl/>
          <w:lang w:bidi="ar-IQ"/>
        </w:rPr>
        <w:t>:</w:t>
      </w:r>
      <w:r w:rsidR="004D2558" w:rsidRPr="00D90622">
        <w:t xml:space="preserve"> </w:t>
      </w:r>
    </w:p>
    <w:p w14:paraId="7F49CB1C" w14:textId="77777777" w:rsidR="000C3A78" w:rsidRPr="00D90622" w:rsidRDefault="000C3A78" w:rsidP="00B276AE">
      <w:pPr>
        <w:bidi/>
        <w:spacing w:after="240"/>
        <w:ind w:left="1701"/>
        <w:jc w:val="both"/>
        <w:rPr>
          <w:b/>
          <w:bCs/>
          <w:rtl/>
          <w:lang w:bidi="ar-QA"/>
        </w:rPr>
      </w:pPr>
      <w:r w:rsidRPr="00D90622">
        <w:rPr>
          <w:b/>
          <w:bCs/>
          <w:rtl/>
          <w:lang w:bidi="ar-IQ"/>
        </w:rPr>
        <w:t>التدابير التشريعية</w:t>
      </w:r>
    </w:p>
    <w:p w14:paraId="4D01EC5A" w14:textId="3F80922E" w:rsidR="000C3A78" w:rsidRPr="00D90622" w:rsidRDefault="000C3A78" w:rsidP="00B276AE">
      <w:pPr>
        <w:bidi/>
        <w:spacing w:after="240"/>
        <w:ind w:left="1701"/>
        <w:jc w:val="both"/>
        <w:rPr>
          <w:rtl/>
          <w:lang w:bidi="ar-IQ"/>
        </w:rPr>
      </w:pPr>
      <w:r w:rsidRPr="00D90622">
        <w:rPr>
          <w:rtl/>
          <w:lang w:bidi="ar-IQ"/>
        </w:rPr>
        <w:t>معايير لاستخدامات الأسمدة</w:t>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5DD52A36" w14:textId="0577F535" w:rsidR="000C3A78" w:rsidRPr="00D90622" w:rsidRDefault="000C3A78" w:rsidP="00B276AE">
      <w:pPr>
        <w:bidi/>
        <w:spacing w:after="240"/>
        <w:ind w:left="1701"/>
        <w:jc w:val="both"/>
        <w:rPr>
          <w:rtl/>
          <w:lang w:bidi="ar-IQ"/>
        </w:rPr>
      </w:pPr>
      <w:r w:rsidRPr="00D90622">
        <w:rPr>
          <w:rtl/>
          <w:lang w:bidi="ar-IQ"/>
        </w:rPr>
        <w:t>معايير لاستخدامات السماد الطبيعي</w:t>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66EFA059" w14:textId="7C154D51" w:rsidR="000C3A78" w:rsidRPr="00D90622" w:rsidRDefault="000C3A78" w:rsidP="00B276AE">
      <w:pPr>
        <w:bidi/>
        <w:spacing w:after="240"/>
        <w:ind w:left="1701"/>
        <w:jc w:val="both"/>
        <w:rPr>
          <w:rtl/>
          <w:lang w:bidi="ar-IQ"/>
        </w:rPr>
      </w:pPr>
      <w:r w:rsidRPr="00D90622">
        <w:rPr>
          <w:rtl/>
          <w:lang w:bidi="ar-IQ"/>
        </w:rPr>
        <w:t xml:space="preserve">نظام </w:t>
      </w:r>
      <w:r w:rsidR="00A20818" w:rsidRPr="00D90622">
        <w:rPr>
          <w:rtl/>
          <w:lang w:bidi="ar-IQ"/>
        </w:rPr>
        <w:t>تصريف المياه العادمة وغيرها من مصادر التلوث الثابتة</w:t>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A20818" w:rsidRPr="00D90622">
        <w:rPr>
          <w:lang w:bidi="ar-IQ"/>
        </w:rPr>
        <w:fldChar w:fldCharType="begin">
          <w:ffData>
            <w:name w:val=""/>
            <w:enabled/>
            <w:calcOnExit w:val="0"/>
            <w:checkBox>
              <w:sizeAuto/>
              <w:default w:val="0"/>
            </w:checkBox>
          </w:ffData>
        </w:fldChar>
      </w:r>
      <w:r w:rsidR="00A20818" w:rsidRPr="00D90622">
        <w:rPr>
          <w:lang w:bidi="ar-IQ"/>
        </w:rPr>
        <w:instrText xml:space="preserve"> FORMCHECKBOX </w:instrText>
      </w:r>
      <w:r w:rsidR="00875202">
        <w:rPr>
          <w:lang w:bidi="ar-IQ"/>
        </w:rPr>
      </w:r>
      <w:r w:rsidR="00875202">
        <w:rPr>
          <w:lang w:bidi="ar-IQ"/>
        </w:rPr>
        <w:fldChar w:fldCharType="separate"/>
      </w:r>
      <w:r w:rsidR="00A20818" w:rsidRPr="00D90622">
        <w:rPr>
          <w:lang w:bidi="ar-IQ"/>
        </w:rPr>
        <w:fldChar w:fldCharType="end"/>
      </w:r>
    </w:p>
    <w:p w14:paraId="55C13A93" w14:textId="58442398" w:rsidR="000C3A78" w:rsidRPr="00D90622" w:rsidRDefault="000C3A78" w:rsidP="00B276AE">
      <w:pPr>
        <w:bidi/>
        <w:spacing w:after="240"/>
        <w:ind w:left="1701"/>
        <w:jc w:val="both"/>
        <w:rPr>
          <w:rtl/>
          <w:lang w:bidi="ar-IQ"/>
        </w:rPr>
      </w:pPr>
      <w:r w:rsidRPr="00D90622">
        <w:rPr>
          <w:rtl/>
          <w:lang w:bidi="ar-IQ"/>
        </w:rPr>
        <w:t>حظر استخدام المبيدات أو وضع قواعد لهذا الاستخدام</w:t>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003DD34" w14:textId="739B8E2D" w:rsidR="000C3A78" w:rsidRPr="00D90622" w:rsidRDefault="000C3A78" w:rsidP="00B276AE">
      <w:pPr>
        <w:bidi/>
        <w:spacing w:after="240"/>
        <w:ind w:left="1701"/>
        <w:jc w:val="both"/>
        <w:rPr>
          <w:lang w:val="en-US" w:bidi="ar-QA"/>
        </w:rPr>
      </w:pPr>
      <w:r w:rsidRPr="00D90622">
        <w:rPr>
          <w:rtl/>
          <w:lang w:bidi="ar-IQ"/>
        </w:rPr>
        <w:t>تدابير أخرى (</w:t>
      </w:r>
      <w:r w:rsidRPr="00D90622">
        <w:rPr>
          <w:i/>
          <w:iCs/>
          <w:rtl/>
          <w:lang w:bidi="ar-IQ"/>
        </w:rPr>
        <w:t>يرجى ذكرها</w:t>
      </w:r>
      <w:r w:rsidRPr="00D90622">
        <w:rPr>
          <w:rtl/>
          <w:lang w:bidi="ar-IQ"/>
        </w:rPr>
        <w:t>): [اكتب هنا]</w:t>
      </w:r>
    </w:p>
    <w:p w14:paraId="705C9FBB" w14:textId="52CB4122" w:rsidR="0035288E" w:rsidRPr="00D90622" w:rsidRDefault="004D2558" w:rsidP="00B276AE">
      <w:pPr>
        <w:bidi/>
        <w:spacing w:after="240"/>
        <w:ind w:left="1701"/>
        <w:jc w:val="both"/>
        <w:rPr>
          <w:b/>
          <w:bCs/>
          <w:rtl/>
          <w:lang w:bidi="ar-IQ"/>
        </w:rPr>
      </w:pPr>
      <w:r w:rsidRPr="00D90622">
        <w:tab/>
      </w:r>
      <w:r w:rsidR="0035288E" w:rsidRPr="00D90622">
        <w:rPr>
          <w:b/>
          <w:bCs/>
          <w:rtl/>
          <w:lang w:bidi="ar-IQ"/>
        </w:rPr>
        <w:t>تدابير اقتصادية ومالية</w:t>
      </w:r>
    </w:p>
    <w:p w14:paraId="2C68BCA0" w14:textId="49167222" w:rsidR="0035288E" w:rsidRPr="00D90622" w:rsidRDefault="0035288E" w:rsidP="00B276AE">
      <w:pPr>
        <w:bidi/>
        <w:spacing w:after="240"/>
        <w:ind w:left="1701"/>
        <w:jc w:val="both"/>
        <w:rPr>
          <w:rtl/>
          <w:lang w:bidi="ar-IQ"/>
        </w:rPr>
      </w:pPr>
      <w:r w:rsidRPr="00D90622">
        <w:rPr>
          <w:rtl/>
          <w:lang w:bidi="ar-IQ"/>
        </w:rPr>
        <w:t>حوافز مالية</w:t>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3268F9">
        <w:rPr>
          <w:rtl/>
          <w:lang w:bidi="ar-IQ"/>
        </w:rPr>
        <w:tab/>
      </w:r>
      <w:r w:rsidR="002102DA"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49190AFC" w14:textId="593BD163" w:rsidR="0035288E" w:rsidRPr="00D90622" w:rsidRDefault="0035288E" w:rsidP="00B276AE">
      <w:pPr>
        <w:bidi/>
        <w:spacing w:after="240"/>
        <w:ind w:left="1701"/>
        <w:jc w:val="both"/>
        <w:rPr>
          <w:rtl/>
          <w:lang w:bidi="ar-IQ"/>
        </w:rPr>
      </w:pPr>
      <w:r w:rsidRPr="00D90622">
        <w:rPr>
          <w:rtl/>
          <w:lang w:bidi="ar-IQ"/>
        </w:rPr>
        <w:t>ضرائب بيئية (مثل ضرائب الأسمدة)</w:t>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60C73C9D" w14:textId="77777777" w:rsidR="0035288E" w:rsidRPr="00D90622" w:rsidRDefault="0035288E" w:rsidP="00B276AE">
      <w:pPr>
        <w:bidi/>
        <w:spacing w:after="240"/>
        <w:ind w:left="1701"/>
        <w:jc w:val="both"/>
        <w:rPr>
          <w:rtl/>
          <w:lang w:bidi="ar-IQ"/>
        </w:rPr>
      </w:pPr>
      <w:r w:rsidRPr="00D90622">
        <w:rPr>
          <w:rtl/>
          <w:lang w:bidi="ar-IQ"/>
        </w:rPr>
        <w:t>تدابير أخرى (</w:t>
      </w:r>
      <w:r w:rsidRPr="00D90622">
        <w:rPr>
          <w:i/>
          <w:iCs/>
          <w:rtl/>
          <w:lang w:bidi="ar-IQ"/>
        </w:rPr>
        <w:t>يرجى ذكرها</w:t>
      </w:r>
      <w:r w:rsidRPr="00D90622">
        <w:rPr>
          <w:rtl/>
          <w:lang w:bidi="ar-IQ"/>
        </w:rPr>
        <w:t>): [اكتب هنا]</w:t>
      </w:r>
    </w:p>
    <w:p w14:paraId="35C11AA7" w14:textId="7D255C1D" w:rsidR="0035288E" w:rsidRPr="00D90622" w:rsidRDefault="0035288E" w:rsidP="00B276AE">
      <w:pPr>
        <w:bidi/>
        <w:spacing w:after="240"/>
        <w:ind w:left="1701"/>
        <w:jc w:val="both"/>
        <w:rPr>
          <w:bCs/>
          <w:rtl/>
          <w:lang w:val="en-US" w:bidi="ar-QA"/>
        </w:rPr>
      </w:pPr>
      <w:r w:rsidRPr="00D90622">
        <w:rPr>
          <w:b/>
          <w:bCs/>
          <w:rtl/>
          <w:lang w:bidi="ar-IQ"/>
        </w:rPr>
        <w:t>خدمات الإرشاد الزراعي</w:t>
      </w:r>
      <w:r w:rsidR="002102DA" w:rsidRPr="00D90622">
        <w:rPr>
          <w:b/>
          <w:bCs/>
          <w:rtl/>
          <w:lang w:bidi="ar-IQ"/>
        </w:rPr>
        <w:tab/>
      </w:r>
      <w:r w:rsidR="002102DA" w:rsidRPr="00D90622">
        <w:rPr>
          <w:b/>
          <w:bCs/>
          <w:rtl/>
          <w:lang w:bidi="ar-IQ"/>
        </w:rPr>
        <w:tab/>
      </w:r>
      <w:r w:rsidR="002102DA" w:rsidRPr="00D90622">
        <w:rPr>
          <w:b/>
          <w:bCs/>
          <w:rtl/>
          <w:lang w:bidi="ar-IQ"/>
        </w:rPr>
        <w:tab/>
      </w:r>
      <w:r w:rsidR="002102DA" w:rsidRPr="00D90622">
        <w:rPr>
          <w:b/>
          <w:bCs/>
          <w:rtl/>
          <w:lang w:bidi="ar-IQ"/>
        </w:rPr>
        <w:tab/>
      </w:r>
      <w:r w:rsidR="002102DA" w:rsidRPr="00D90622">
        <w:rPr>
          <w:b/>
          <w:bCs/>
          <w:rtl/>
          <w:lang w:bidi="ar-IQ"/>
        </w:rPr>
        <w:tab/>
      </w:r>
      <w:r w:rsidR="002102DA" w:rsidRPr="00D90622">
        <w:rPr>
          <w:b/>
          <w:bCs/>
          <w:rtl/>
          <w:lang w:bidi="ar-IQ"/>
        </w:rPr>
        <w:tab/>
      </w:r>
      <w:r w:rsidR="002102DA" w:rsidRPr="00D90622">
        <w:rPr>
          <w:b/>
          <w:bCs/>
          <w:rtl/>
          <w:lang w:bidi="ar-IQ"/>
        </w:rPr>
        <w:tab/>
      </w:r>
      <w:r w:rsidR="002102DA" w:rsidRPr="00D90622">
        <w:rPr>
          <w:b/>
          <w:bCs/>
          <w:rtl/>
          <w:lang w:bidi="ar-IQ"/>
        </w:rPr>
        <w:tab/>
      </w:r>
      <w:r w:rsidR="003268F9">
        <w:rPr>
          <w:b/>
          <w:bCs/>
          <w:rtl/>
          <w:lang w:bidi="ar-IQ"/>
        </w:rPr>
        <w:tab/>
      </w:r>
      <w:r w:rsidR="002102DA" w:rsidRPr="00D90622">
        <w:rPr>
          <w:b/>
          <w:bCs/>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9FFCF46" w14:textId="5C40CAE5" w:rsidR="00927C6B" w:rsidRPr="00D90622" w:rsidRDefault="00927C6B" w:rsidP="00B276AE">
      <w:pPr>
        <w:bidi/>
        <w:spacing w:after="240"/>
        <w:ind w:left="1134" w:firstLine="567"/>
        <w:jc w:val="both"/>
        <w:rPr>
          <w:b/>
          <w:bCs/>
          <w:rtl/>
          <w:lang w:bidi="ar-IQ"/>
        </w:rPr>
      </w:pPr>
      <w:r w:rsidRPr="00D90622">
        <w:rPr>
          <w:b/>
          <w:bCs/>
          <w:rtl/>
          <w:lang w:bidi="ar-IQ"/>
        </w:rPr>
        <w:t>تدابير تقنية</w:t>
      </w:r>
    </w:p>
    <w:p w14:paraId="6E67E189" w14:textId="303C20A1" w:rsidR="002102DA" w:rsidRPr="00D90622" w:rsidRDefault="00927C6B" w:rsidP="00B276AE">
      <w:pPr>
        <w:bidi/>
        <w:spacing w:after="240"/>
        <w:ind w:left="1701"/>
        <w:jc w:val="both"/>
        <w:rPr>
          <w:i/>
          <w:iCs/>
          <w:rtl/>
          <w:lang w:bidi="ar-IQ"/>
        </w:rPr>
      </w:pPr>
      <w:r w:rsidRPr="00D90622">
        <w:rPr>
          <w:i/>
          <w:iCs/>
          <w:rtl/>
          <w:lang w:bidi="ar-IQ"/>
        </w:rPr>
        <w:lastRenderedPageBreak/>
        <w:t>تدابير التحكم بالمصادر</w:t>
      </w:r>
    </w:p>
    <w:p w14:paraId="1DB886CE" w14:textId="77AEC32B" w:rsidR="00927C6B" w:rsidRPr="00D90622" w:rsidRDefault="00927C6B" w:rsidP="00B276AE">
      <w:pPr>
        <w:bidi/>
        <w:spacing w:after="240"/>
        <w:ind w:left="1701"/>
        <w:jc w:val="both"/>
        <w:rPr>
          <w:rtl/>
          <w:lang w:bidi="ar-IQ"/>
        </w:rPr>
      </w:pPr>
      <w:r w:rsidRPr="00D90622">
        <w:rPr>
          <w:rtl/>
          <w:lang w:bidi="ar-IQ"/>
        </w:rPr>
        <w:t>تعاقب المحاصيل</w:t>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002102DA"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4B184BC6" w14:textId="295136FF" w:rsidR="00927C6B" w:rsidRPr="00D90622" w:rsidRDefault="00927C6B" w:rsidP="00B276AE">
      <w:pPr>
        <w:bidi/>
        <w:spacing w:after="240"/>
        <w:ind w:left="1701"/>
        <w:jc w:val="both"/>
        <w:rPr>
          <w:rtl/>
          <w:lang w:bidi="ar-IQ"/>
        </w:rPr>
      </w:pPr>
      <w:r w:rsidRPr="00D90622">
        <w:rPr>
          <w:rtl/>
          <w:lang w:bidi="ar-IQ"/>
        </w:rPr>
        <w:t>مراقبة أعمال الحراثة</w:t>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7E1FDAF2" w14:textId="1D4BB59B" w:rsidR="00927C6B" w:rsidRPr="00D90622" w:rsidRDefault="00927C6B" w:rsidP="00B276AE">
      <w:pPr>
        <w:bidi/>
        <w:spacing w:after="240"/>
        <w:ind w:left="1701"/>
        <w:jc w:val="both"/>
        <w:rPr>
          <w:rtl/>
          <w:lang w:bidi="ar-IQ"/>
        </w:rPr>
      </w:pPr>
      <w:r w:rsidRPr="00D90622">
        <w:rPr>
          <w:rtl/>
          <w:lang w:bidi="ar-IQ"/>
        </w:rPr>
        <w:t>المحاصيل الشتوية المغطاة</w:t>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A43116A" w14:textId="0A319673" w:rsidR="00927C6B" w:rsidRPr="00D90622" w:rsidRDefault="00927C6B" w:rsidP="00B276AE">
      <w:pPr>
        <w:bidi/>
        <w:spacing w:after="240"/>
        <w:ind w:left="1701"/>
        <w:jc w:val="both"/>
        <w:rPr>
          <w:rtl/>
          <w:lang w:bidi="ar-IQ"/>
        </w:rPr>
      </w:pPr>
      <w:r w:rsidRPr="00D90622">
        <w:rPr>
          <w:rtl/>
          <w:lang w:bidi="ar-IQ"/>
        </w:rPr>
        <w:t>تدابير أخرى</w:t>
      </w:r>
      <w:r w:rsidRPr="00D90622">
        <w:rPr>
          <w:i/>
          <w:iCs/>
          <w:rtl/>
          <w:lang w:bidi="ar-IQ"/>
        </w:rPr>
        <w:t xml:space="preserve"> (يرجى ذكرها)</w:t>
      </w:r>
      <w:r w:rsidRPr="00D90622">
        <w:rPr>
          <w:rtl/>
          <w:lang w:bidi="ar-IQ"/>
        </w:rPr>
        <w:t>: [اكتب هنا]</w:t>
      </w:r>
    </w:p>
    <w:p w14:paraId="0D0A650A" w14:textId="080DA9AD" w:rsidR="009E6D01" w:rsidRPr="00D90622" w:rsidRDefault="004D2558" w:rsidP="00B276AE">
      <w:pPr>
        <w:bidi/>
        <w:spacing w:after="240"/>
        <w:ind w:left="1701"/>
        <w:jc w:val="both"/>
        <w:rPr>
          <w:i/>
          <w:iCs/>
          <w:rtl/>
          <w:lang w:bidi="ar-IQ"/>
        </w:rPr>
      </w:pPr>
      <w:r w:rsidRPr="00D90622">
        <w:tab/>
      </w:r>
      <w:r w:rsidR="009E6D01" w:rsidRPr="00D90622">
        <w:rPr>
          <w:rtl/>
          <w:lang w:bidi="ar-IQ"/>
        </w:rPr>
        <w:t>تدابير</w:t>
      </w:r>
      <w:r w:rsidR="009E6D01" w:rsidRPr="00D90622">
        <w:rPr>
          <w:i/>
          <w:iCs/>
          <w:rtl/>
          <w:lang w:bidi="ar-IQ"/>
        </w:rPr>
        <w:t xml:space="preserve"> أخرى</w:t>
      </w:r>
    </w:p>
    <w:p w14:paraId="62D2EB99" w14:textId="7C82B287" w:rsidR="009E6D01" w:rsidRPr="00D90622" w:rsidRDefault="009E6D01" w:rsidP="00B276AE">
      <w:pPr>
        <w:bidi/>
        <w:spacing w:after="240"/>
        <w:ind w:left="1701"/>
        <w:jc w:val="both"/>
        <w:rPr>
          <w:rtl/>
          <w:lang w:bidi="ar-IQ"/>
        </w:rPr>
      </w:pPr>
      <w:r w:rsidRPr="00D90622">
        <w:rPr>
          <w:rtl/>
          <w:lang w:bidi="ar-IQ"/>
        </w:rPr>
        <w:t>شرائط عازلة/فلتر</w:t>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3268F9">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50A54AE9" w14:textId="0ACBD331" w:rsidR="009E6D01" w:rsidRPr="00D90622" w:rsidRDefault="009E6D01" w:rsidP="00B276AE">
      <w:pPr>
        <w:bidi/>
        <w:spacing w:after="240"/>
        <w:ind w:left="1701"/>
        <w:jc w:val="both"/>
        <w:rPr>
          <w:rtl/>
          <w:lang w:bidi="ar-IQ"/>
        </w:rPr>
      </w:pPr>
      <w:r w:rsidRPr="00D90622">
        <w:rPr>
          <w:rtl/>
          <w:lang w:bidi="ar-IQ"/>
        </w:rPr>
        <w:t>إعمار الأراضي الرطبة</w:t>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7037AFEC" w14:textId="3D07E03A" w:rsidR="009E6D01" w:rsidRPr="00D90622" w:rsidRDefault="009E6D01" w:rsidP="00B276AE">
      <w:pPr>
        <w:bidi/>
        <w:spacing w:after="240"/>
        <w:ind w:left="1701"/>
        <w:jc w:val="both"/>
        <w:rPr>
          <w:rtl/>
          <w:lang w:bidi="ar-IQ"/>
        </w:rPr>
      </w:pPr>
      <w:r w:rsidRPr="00D90622">
        <w:rPr>
          <w:rtl/>
          <w:lang w:bidi="ar-IQ"/>
        </w:rPr>
        <w:t>خزانات الترسيب</w:t>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3268F9">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2364E46D" w14:textId="7231DC38" w:rsidR="009E6D01" w:rsidRPr="00D90622" w:rsidRDefault="009E6D01" w:rsidP="00B276AE">
      <w:pPr>
        <w:bidi/>
        <w:spacing w:after="240"/>
        <w:ind w:left="1701"/>
        <w:jc w:val="both"/>
        <w:rPr>
          <w:rtl/>
          <w:lang w:bidi="ar-IQ"/>
        </w:rPr>
      </w:pPr>
      <w:r w:rsidRPr="00D90622">
        <w:rPr>
          <w:rtl/>
          <w:lang w:bidi="ar-IQ"/>
        </w:rPr>
        <w:t>التدابير الكيميائية</w:t>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3268F9">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3B0013F5" w14:textId="709BEE74" w:rsidR="009E6D01" w:rsidRPr="00D90622" w:rsidRDefault="009E6D01" w:rsidP="00B276AE">
      <w:pPr>
        <w:bidi/>
        <w:spacing w:after="240"/>
        <w:ind w:left="1701"/>
        <w:jc w:val="both"/>
        <w:rPr>
          <w:rtl/>
          <w:lang w:val="en-US" w:bidi="ar-QA"/>
        </w:rPr>
      </w:pPr>
      <w:r w:rsidRPr="00D90622">
        <w:rPr>
          <w:rtl/>
          <w:lang w:bidi="ar-IQ"/>
        </w:rPr>
        <w:t>تدابير أخرى</w:t>
      </w:r>
      <w:r w:rsidRPr="00D90622">
        <w:rPr>
          <w:i/>
          <w:iCs/>
          <w:rtl/>
          <w:lang w:bidi="ar-IQ"/>
        </w:rPr>
        <w:t xml:space="preserve"> (يرجى ذكرها)</w:t>
      </w:r>
      <w:r w:rsidRPr="00D90622">
        <w:rPr>
          <w:rtl/>
          <w:lang w:bidi="ar-IQ"/>
        </w:rPr>
        <w:t>: [اكتب هنا]</w:t>
      </w:r>
    </w:p>
    <w:p w14:paraId="4D30D64B" w14:textId="7DDA57A9" w:rsidR="009E6D01" w:rsidRPr="00D90622" w:rsidRDefault="009E6D01" w:rsidP="00B276AE">
      <w:pPr>
        <w:bidi/>
        <w:spacing w:after="240"/>
        <w:ind w:left="1701"/>
        <w:jc w:val="both"/>
        <w:rPr>
          <w:b/>
          <w:bCs/>
          <w:rtl/>
          <w:lang w:bidi="ar-IQ"/>
        </w:rPr>
      </w:pPr>
      <w:r w:rsidRPr="00D90622">
        <w:rPr>
          <w:b/>
          <w:bCs/>
          <w:rtl/>
          <w:lang w:bidi="ar-IQ"/>
        </w:rPr>
        <w:t>أنواع أخرى من التدابير</w:t>
      </w:r>
      <w:r w:rsidR="002102DA" w:rsidRPr="00D90622">
        <w:rPr>
          <w:b/>
          <w:bCs/>
          <w:lang w:bidi="ar-IQ"/>
        </w:rPr>
        <w:tab/>
      </w:r>
      <w:r w:rsidR="002102DA" w:rsidRPr="00D90622">
        <w:rPr>
          <w:b/>
          <w:bCs/>
          <w:lang w:bidi="ar-IQ"/>
        </w:rPr>
        <w:tab/>
      </w:r>
      <w:r w:rsidR="002102DA" w:rsidRPr="00D90622">
        <w:rPr>
          <w:b/>
          <w:bCs/>
          <w:lang w:bidi="ar-IQ"/>
        </w:rPr>
        <w:tab/>
      </w:r>
      <w:r w:rsidR="002102DA" w:rsidRPr="00D90622">
        <w:rPr>
          <w:b/>
          <w:bCs/>
          <w:lang w:bidi="ar-IQ"/>
        </w:rPr>
        <w:tab/>
      </w:r>
      <w:r w:rsidR="002102DA" w:rsidRPr="00D90622">
        <w:rPr>
          <w:b/>
          <w:bCs/>
          <w:lang w:bidi="ar-IQ"/>
        </w:rPr>
        <w:tab/>
      </w:r>
      <w:r w:rsidR="002102DA" w:rsidRPr="00D90622">
        <w:rPr>
          <w:b/>
          <w:bCs/>
          <w:lang w:bidi="ar-IQ"/>
        </w:rPr>
        <w:tab/>
      </w:r>
      <w:r w:rsidR="002102DA" w:rsidRPr="00D90622">
        <w:rPr>
          <w:b/>
          <w:bCs/>
          <w:lang w:bidi="ar-IQ"/>
        </w:rPr>
        <w:tab/>
      </w:r>
      <w:r w:rsidR="002102DA" w:rsidRPr="00D90622">
        <w:rPr>
          <w:b/>
          <w:bCs/>
          <w:lang w:bidi="ar-IQ"/>
        </w:rPr>
        <w:tab/>
      </w:r>
      <w:r w:rsidR="002102DA" w:rsidRPr="00D90622">
        <w:rPr>
          <w:b/>
          <w:bCs/>
          <w:lang w:bidi="ar-IQ"/>
        </w:rPr>
        <w:tab/>
      </w:r>
      <w:r w:rsidR="003268F9">
        <w:rPr>
          <w:b/>
          <w:bCs/>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6599E1AC" w14:textId="37777BBF" w:rsidR="009E6D01" w:rsidRPr="00D90622" w:rsidRDefault="009E6D01" w:rsidP="00B276AE">
      <w:pPr>
        <w:bidi/>
        <w:spacing w:after="240"/>
        <w:ind w:left="1701"/>
        <w:jc w:val="both"/>
        <w:rPr>
          <w:rtl/>
          <w:lang w:bidi="ar-IQ"/>
        </w:rPr>
      </w:pPr>
      <w:r w:rsidRPr="00D90622">
        <w:rPr>
          <w:i/>
          <w:iCs/>
          <w:rtl/>
          <w:lang w:bidi="ar-IQ"/>
        </w:rPr>
        <w:t>إذا كانت الإجابة بنعم، يرجى ذكرها</w:t>
      </w:r>
      <w:r w:rsidRPr="00D90622">
        <w:rPr>
          <w:rtl/>
          <w:lang w:bidi="ar-IQ"/>
        </w:rPr>
        <w:t>: [اكتب هنا]</w:t>
      </w:r>
    </w:p>
    <w:p w14:paraId="78BBC7FF" w14:textId="460747EC" w:rsidR="004D2558" w:rsidRPr="00D90622" w:rsidRDefault="009E6D01" w:rsidP="00B276AE">
      <w:pPr>
        <w:bidi/>
        <w:spacing w:after="240"/>
        <w:ind w:left="1701" w:hanging="567"/>
        <w:rPr>
          <w:lang w:bidi="ar-IQ"/>
        </w:rPr>
      </w:pPr>
      <w:r w:rsidRPr="00D90622">
        <w:rPr>
          <w:rtl/>
          <w:lang w:bidi="ar-IQ"/>
        </w:rPr>
        <w:t>(و)</w:t>
      </w:r>
      <w:r w:rsidR="00A50D67" w:rsidRPr="00D90622">
        <w:rPr>
          <w:rtl/>
          <w:lang w:bidi="ar-IQ"/>
        </w:rPr>
        <w:tab/>
      </w:r>
      <w:r w:rsidRPr="00D90622">
        <w:rPr>
          <w:rtl/>
          <w:lang w:bidi="ar-IQ"/>
        </w:rPr>
        <w:t xml:space="preserve">ما هي التدابير الرئيسية التي يتخذها بلدكم لتحسين كفاية الموارد المائية </w:t>
      </w:r>
      <w:r w:rsidR="00AB2586">
        <w:rPr>
          <w:lang w:bidi="ar-IQ"/>
        </w:rPr>
        <w:br/>
      </w:r>
      <w:r w:rsidRPr="00D90622">
        <w:rPr>
          <w:rtl/>
          <w:lang w:bidi="ar-IQ"/>
        </w:rPr>
        <w:t>و</w:t>
      </w:r>
      <w:r w:rsidR="00B26BB3" w:rsidRPr="00D90622">
        <w:rPr>
          <w:rtl/>
          <w:lang w:bidi="ar-IQ"/>
        </w:rPr>
        <w:t>تطوير طريقة ت</w:t>
      </w:r>
      <w:r w:rsidR="00234FC6" w:rsidRPr="00D90622">
        <w:rPr>
          <w:rFonts w:hint="cs"/>
          <w:rtl/>
          <w:lang w:bidi="ar-IQ"/>
        </w:rPr>
        <w:t>خصيص</w:t>
      </w:r>
      <w:r w:rsidR="00B26BB3" w:rsidRPr="00D90622">
        <w:rPr>
          <w:rtl/>
          <w:lang w:bidi="ar-IQ"/>
        </w:rPr>
        <w:t>ها</w:t>
      </w:r>
      <w:r w:rsidRPr="00D90622">
        <w:rPr>
          <w:rtl/>
          <w:lang w:bidi="ar-IQ"/>
        </w:rPr>
        <w:t>؟</w:t>
      </w:r>
      <w:r w:rsidR="004D2558" w:rsidRPr="00D90622">
        <w:rPr>
          <w:lang w:bidi="ar-IQ"/>
        </w:rPr>
        <w:t> </w:t>
      </w:r>
    </w:p>
    <w:p w14:paraId="62C5FA04" w14:textId="6FAEA8A2" w:rsidR="00B26BB3" w:rsidRPr="00D90622" w:rsidRDefault="00B26BB3" w:rsidP="00B276AE">
      <w:pPr>
        <w:bidi/>
        <w:spacing w:after="240"/>
        <w:ind w:left="1701"/>
        <w:jc w:val="both"/>
        <w:rPr>
          <w:i/>
          <w:iCs/>
          <w:rtl/>
          <w:lang w:bidi="ar-IQ"/>
        </w:rPr>
      </w:pPr>
      <w:r w:rsidRPr="00D90622">
        <w:rPr>
          <w:i/>
          <w:iCs/>
          <w:rtl/>
          <w:lang w:bidi="ar-IQ"/>
        </w:rPr>
        <w:t xml:space="preserve">يرجى وضع علامة على المربع المناسب (قد لا تكون كلها ذات صلة) </w:t>
      </w:r>
    </w:p>
    <w:p w14:paraId="10C7FE39" w14:textId="13D8B560" w:rsidR="00B26BB3" w:rsidRPr="00D90622" w:rsidRDefault="00B26BB3" w:rsidP="00B276AE">
      <w:pPr>
        <w:bidi/>
        <w:spacing w:after="240"/>
        <w:ind w:left="1701"/>
        <w:contextualSpacing/>
        <w:jc w:val="both"/>
        <w:rPr>
          <w:rtl/>
          <w:lang w:bidi="ar-IQ"/>
        </w:rPr>
      </w:pPr>
      <w:r w:rsidRPr="00D90622">
        <w:rPr>
          <w:rtl/>
          <w:lang w:bidi="ar-IQ"/>
        </w:rPr>
        <w:t>نظام تنظيمي بشأن استخراج المياه</w:t>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6370836F" w14:textId="3C61F065" w:rsidR="00B26BB3" w:rsidRPr="00D90622" w:rsidRDefault="00B26BB3" w:rsidP="00B276AE">
      <w:pPr>
        <w:bidi/>
        <w:spacing w:after="240"/>
        <w:ind w:left="1701"/>
        <w:contextualSpacing/>
        <w:jc w:val="both"/>
        <w:rPr>
          <w:rtl/>
          <w:lang w:bidi="ar-IQ"/>
        </w:rPr>
      </w:pPr>
      <w:r w:rsidRPr="00D90622">
        <w:rPr>
          <w:rtl/>
          <w:lang w:bidi="ar-IQ"/>
        </w:rPr>
        <w:t>رصد ومراقبة استخراجات المياه</w:t>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002102DA" w:rsidRPr="00D90622">
        <w:rPr>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6E6F1209" w14:textId="1450323A" w:rsidR="00B26BB3" w:rsidRPr="00D90622" w:rsidRDefault="00B26BB3" w:rsidP="00B276AE">
      <w:pPr>
        <w:bidi/>
        <w:spacing w:after="240"/>
        <w:ind w:left="1701"/>
        <w:contextualSpacing/>
        <w:jc w:val="both"/>
        <w:rPr>
          <w:rtl/>
          <w:lang w:bidi="ar-QA"/>
        </w:rPr>
      </w:pPr>
      <w:r w:rsidRPr="00D90622">
        <w:rPr>
          <w:rtl/>
          <w:lang w:bidi="ar-IQ"/>
        </w:rPr>
        <w:t>تحديد حقوق المياه</w:t>
      </w:r>
      <w:r w:rsidRPr="00D90622">
        <w:rPr>
          <w:rtl/>
          <w:lang w:bidi="ar-QA"/>
        </w:rPr>
        <w:t xml:space="preserve"> بشكل واضح</w:t>
      </w:r>
      <w:r w:rsidR="002102DA" w:rsidRPr="00D90622">
        <w:rPr>
          <w:lang w:bidi="ar-QA"/>
        </w:rPr>
        <w:tab/>
      </w:r>
      <w:r w:rsidR="002102DA" w:rsidRPr="00D90622">
        <w:rPr>
          <w:lang w:bidi="ar-QA"/>
        </w:rPr>
        <w:tab/>
      </w:r>
      <w:r w:rsidRPr="00D90622">
        <w:rPr>
          <w:rtl/>
          <w:lang w:bidi="ar-IQ"/>
        </w:rPr>
        <w:t xml:space="preserve"> </w:t>
      </w:r>
      <w:r w:rsidRPr="00D90622">
        <w:rPr>
          <w:rtl/>
          <w:lang w:bidi="ar-IQ"/>
        </w:rPr>
        <w:tab/>
      </w:r>
      <w:r w:rsidRPr="00D90622">
        <w:rPr>
          <w:rtl/>
          <w:lang w:bidi="ar-IQ"/>
        </w:rPr>
        <w:tab/>
      </w:r>
      <w:r w:rsidRPr="00D90622">
        <w:rPr>
          <w:rtl/>
          <w:lang w:bidi="ar-IQ"/>
        </w:rPr>
        <w:tab/>
      </w:r>
      <w:r w:rsidRPr="00D90622">
        <w:rPr>
          <w:rtl/>
          <w:lang w:bidi="ar-IQ"/>
        </w:rPr>
        <w:tab/>
      </w:r>
      <w:r w:rsidRPr="00D90622">
        <w:rPr>
          <w:rtl/>
          <w:lang w:bidi="ar-IQ"/>
        </w:rPr>
        <w:tab/>
      </w:r>
      <w:r w:rsidRPr="00D90622">
        <w:rPr>
          <w:rtl/>
          <w:lang w:bidi="ar-IQ"/>
        </w:rPr>
        <w:tab/>
      </w:r>
      <w:r w:rsidR="003268F9">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273A878D" w14:textId="63A3A53F" w:rsidR="00B26BB3" w:rsidRPr="00D90622" w:rsidRDefault="00B26BB3" w:rsidP="00B276AE">
      <w:pPr>
        <w:bidi/>
        <w:spacing w:after="240"/>
        <w:ind w:left="1701"/>
        <w:contextualSpacing/>
        <w:jc w:val="both"/>
        <w:rPr>
          <w:rtl/>
          <w:lang w:bidi="ar-IQ"/>
        </w:rPr>
      </w:pPr>
      <w:r w:rsidRPr="00D90622">
        <w:rPr>
          <w:rtl/>
          <w:lang w:bidi="ar-IQ"/>
        </w:rPr>
        <w:t>تحديد الأولويات فيما يتعلق بالمخصصات المائية</w:t>
      </w:r>
      <w:r w:rsidRPr="00D90622">
        <w:rPr>
          <w:rtl/>
          <w:lang w:bidi="ar-IQ"/>
        </w:rPr>
        <w:tab/>
      </w:r>
      <w:r w:rsidR="002102DA" w:rsidRPr="00D90622">
        <w:rPr>
          <w:lang w:bidi="ar-IQ"/>
        </w:rPr>
        <w:tab/>
      </w:r>
      <w:r w:rsidR="002102DA" w:rsidRPr="00D90622">
        <w:rPr>
          <w:lang w:bidi="ar-IQ"/>
        </w:rPr>
        <w:tab/>
      </w:r>
      <w:r w:rsidR="002102DA" w:rsidRPr="00D90622">
        <w:rPr>
          <w:lang w:bidi="ar-IQ"/>
        </w:rPr>
        <w:tab/>
      </w:r>
      <w:r w:rsidRPr="00D90622">
        <w:rPr>
          <w:rtl/>
          <w:lang w:bidi="ar-IQ"/>
        </w:rPr>
        <w:tab/>
      </w:r>
      <w:r w:rsidRPr="00D90622">
        <w:rPr>
          <w:rtl/>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0B6EFF8C" w14:textId="18075B59" w:rsidR="00B26BB3" w:rsidRPr="00D90622" w:rsidRDefault="00B26BB3" w:rsidP="00B276AE">
      <w:pPr>
        <w:bidi/>
        <w:spacing w:after="240"/>
        <w:ind w:left="1701"/>
        <w:contextualSpacing/>
        <w:jc w:val="both"/>
        <w:rPr>
          <w:rtl/>
          <w:lang w:bidi="ar-QA"/>
        </w:rPr>
      </w:pPr>
      <w:r w:rsidRPr="00D90622">
        <w:rPr>
          <w:rtl/>
          <w:lang w:bidi="ar-IQ"/>
        </w:rPr>
        <w:t>تكنولوجيات الحفاظ على المياه والاقتصاد فيها</w:t>
      </w:r>
      <w:r w:rsidRPr="00D90622">
        <w:rPr>
          <w:rtl/>
          <w:lang w:bidi="ar-IQ"/>
        </w:rPr>
        <w:tab/>
      </w:r>
      <w:r w:rsidRPr="00D90622">
        <w:rPr>
          <w:rtl/>
          <w:lang w:bidi="ar-IQ"/>
        </w:rPr>
        <w:tab/>
      </w:r>
      <w:r w:rsidRPr="00D90622">
        <w:rPr>
          <w:rtl/>
          <w:lang w:bidi="ar-IQ"/>
        </w:rPr>
        <w:tab/>
      </w:r>
      <w:r w:rsidRPr="00D90622">
        <w:rPr>
          <w:rtl/>
          <w:lang w:bidi="ar-IQ"/>
        </w:rPr>
        <w:tab/>
      </w:r>
      <w:r w:rsidR="002102DA" w:rsidRPr="00D90622">
        <w:rPr>
          <w:lang w:bidi="ar-IQ"/>
        </w:rPr>
        <w:tab/>
      </w:r>
      <w:r w:rsidR="002102DA" w:rsidRPr="00D90622">
        <w:rPr>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A12A725" w14:textId="446F29E8" w:rsidR="00234FC6" w:rsidRPr="00D90622" w:rsidRDefault="00234FC6" w:rsidP="00B276AE">
      <w:pPr>
        <w:bidi/>
        <w:spacing w:after="240"/>
        <w:ind w:left="1701"/>
        <w:contextualSpacing/>
        <w:jc w:val="both"/>
        <w:rPr>
          <w:rtl/>
          <w:lang w:bidi="ar-QA"/>
        </w:rPr>
      </w:pPr>
      <w:r w:rsidRPr="00D90622">
        <w:rPr>
          <w:rFonts w:hint="cs"/>
          <w:rtl/>
          <w:lang w:bidi="ar-QA"/>
        </w:rPr>
        <w:t>تقنيات الريّ المتقدّمة</w:t>
      </w:r>
      <w:r w:rsidR="002102DA" w:rsidRPr="00D90622">
        <w:rPr>
          <w:lang w:bidi="ar-QA"/>
        </w:rPr>
        <w:tab/>
      </w:r>
      <w:r w:rsidR="002102DA" w:rsidRPr="00D90622">
        <w:rPr>
          <w:lang w:bidi="ar-QA"/>
        </w:rPr>
        <w:tab/>
      </w:r>
      <w:r w:rsidR="002102DA" w:rsidRPr="00D90622">
        <w:rPr>
          <w:lang w:bidi="ar-QA"/>
        </w:rPr>
        <w:tab/>
      </w:r>
      <w:r w:rsidR="002102DA" w:rsidRPr="00D90622">
        <w:rPr>
          <w:lang w:bidi="ar-QA"/>
        </w:rPr>
        <w:tab/>
      </w:r>
      <w:r w:rsidR="002102DA" w:rsidRPr="00D90622">
        <w:rPr>
          <w:lang w:bidi="ar-QA"/>
        </w:rPr>
        <w:tab/>
      </w:r>
      <w:r w:rsidR="002102DA" w:rsidRPr="00D90622">
        <w:rPr>
          <w:lang w:bidi="ar-QA"/>
        </w:rPr>
        <w:tab/>
      </w:r>
      <w:r w:rsidR="002102DA" w:rsidRPr="00D90622">
        <w:rPr>
          <w:lang w:bidi="ar-QA"/>
        </w:rPr>
        <w:tab/>
      </w:r>
      <w:r w:rsidR="002102DA" w:rsidRPr="00D90622">
        <w:rPr>
          <w:lang w:bidi="ar-QA"/>
        </w:rPr>
        <w:tab/>
      </w:r>
      <w:r w:rsidR="002102DA" w:rsidRPr="00D90622">
        <w:rPr>
          <w:lang w:bidi="ar-QA"/>
        </w:rPr>
        <w:tab/>
      </w:r>
      <w:r w:rsidR="002102DA" w:rsidRPr="00D90622">
        <w:rPr>
          <w:lang w:bidi="ar-QA"/>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002102DA" w:rsidRPr="00D90622">
        <w:rPr>
          <w:lang w:bidi="ar-IQ"/>
        </w:rPr>
        <w:tab/>
      </w:r>
    </w:p>
    <w:p w14:paraId="3C4E50BC" w14:textId="6D4829AA" w:rsidR="00B26BB3" w:rsidRPr="00D90622" w:rsidRDefault="00B26BB3" w:rsidP="00B276AE">
      <w:pPr>
        <w:bidi/>
        <w:spacing w:after="240"/>
        <w:ind w:left="1701"/>
        <w:contextualSpacing/>
        <w:jc w:val="both"/>
        <w:rPr>
          <w:rtl/>
          <w:lang w:bidi="ar-IQ"/>
        </w:rPr>
      </w:pPr>
      <w:r w:rsidRPr="00D90622">
        <w:rPr>
          <w:rtl/>
          <w:lang w:bidi="ar-IQ"/>
        </w:rPr>
        <w:t>الأنشطة المتعلقة بإدارة الطلب على المياه</w:t>
      </w:r>
      <w:r w:rsidR="000A7DFB" w:rsidRPr="00D90622">
        <w:rPr>
          <w:lang w:bidi="ar-IQ"/>
        </w:rPr>
        <w:tab/>
      </w:r>
      <w:r w:rsidR="000A7DFB" w:rsidRPr="00D90622">
        <w:rPr>
          <w:lang w:bidi="ar-IQ"/>
        </w:rPr>
        <w:tab/>
      </w:r>
      <w:r w:rsidR="000A7DFB" w:rsidRPr="00D90622">
        <w:rPr>
          <w:lang w:bidi="ar-IQ"/>
        </w:rPr>
        <w:tab/>
      </w:r>
      <w:r w:rsidR="000A7DFB" w:rsidRPr="00D90622">
        <w:rPr>
          <w:lang w:bidi="ar-IQ"/>
        </w:rPr>
        <w:tab/>
      </w:r>
      <w:r w:rsidR="000A7DFB" w:rsidRPr="00D90622">
        <w:rPr>
          <w:lang w:bidi="ar-IQ"/>
        </w:rPr>
        <w:tab/>
      </w:r>
      <w:r w:rsidR="000A7DFB" w:rsidRPr="00D90622">
        <w:rPr>
          <w:lang w:bidi="ar-IQ"/>
        </w:rPr>
        <w:tab/>
      </w:r>
      <w:r w:rsidR="000A7DFB" w:rsidRPr="00D90622">
        <w:rPr>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237C22F3" w14:textId="76F388F5" w:rsidR="00B26BB3" w:rsidRPr="00D90622" w:rsidRDefault="00B26BB3" w:rsidP="00B276AE">
      <w:pPr>
        <w:bidi/>
        <w:spacing w:after="240"/>
        <w:ind w:left="1701"/>
        <w:jc w:val="both"/>
        <w:rPr>
          <w:rtl/>
          <w:lang w:bidi="ar-QA"/>
        </w:rPr>
      </w:pPr>
      <w:r w:rsidRPr="00D90622">
        <w:rPr>
          <w:rtl/>
          <w:lang w:bidi="ar-IQ"/>
        </w:rPr>
        <w:t>وسائل أخرى (</w:t>
      </w:r>
      <w:r w:rsidRPr="00D90622">
        <w:rPr>
          <w:i/>
          <w:iCs/>
          <w:rtl/>
          <w:lang w:bidi="ar-IQ"/>
        </w:rPr>
        <w:t>يرجى ذكرها)</w:t>
      </w:r>
      <w:r w:rsidR="000A7DFB" w:rsidRPr="00D90622">
        <w:rPr>
          <w:i/>
          <w:iCs/>
          <w:lang w:bidi="ar-IQ"/>
        </w:rPr>
        <w:tab/>
      </w:r>
      <w:r w:rsidR="000A7DFB" w:rsidRPr="00D90622">
        <w:rPr>
          <w:i/>
          <w:iCs/>
          <w:lang w:bidi="ar-IQ"/>
        </w:rPr>
        <w:tab/>
      </w:r>
      <w:r w:rsidR="000A7DFB" w:rsidRPr="00D90622">
        <w:rPr>
          <w:i/>
          <w:iCs/>
          <w:lang w:bidi="ar-IQ"/>
        </w:rPr>
        <w:tab/>
      </w:r>
      <w:r w:rsidR="000A7DFB" w:rsidRPr="00D90622">
        <w:rPr>
          <w:i/>
          <w:iCs/>
          <w:lang w:bidi="ar-IQ"/>
        </w:rPr>
        <w:tab/>
      </w:r>
      <w:r w:rsidR="000A7DFB" w:rsidRPr="00D90622">
        <w:rPr>
          <w:i/>
          <w:iCs/>
          <w:lang w:bidi="ar-IQ"/>
        </w:rPr>
        <w:tab/>
      </w:r>
      <w:r w:rsidR="000A7DFB" w:rsidRPr="00D90622">
        <w:rPr>
          <w:i/>
          <w:iCs/>
          <w:lang w:bidi="ar-IQ"/>
        </w:rPr>
        <w:tab/>
      </w:r>
      <w:r w:rsidR="000A7DFB" w:rsidRPr="00D90622">
        <w:rPr>
          <w:i/>
          <w:iCs/>
          <w:lang w:bidi="ar-IQ"/>
        </w:rPr>
        <w:tab/>
      </w:r>
      <w:r w:rsidR="000A7DFB" w:rsidRPr="00D90622">
        <w:rPr>
          <w:i/>
          <w:iCs/>
          <w:lang w:bidi="ar-IQ"/>
        </w:rPr>
        <w:tab/>
      </w:r>
      <w:r w:rsidR="000A7DFB" w:rsidRPr="00D90622">
        <w:rPr>
          <w:i/>
          <w:iCs/>
          <w:lang w:bidi="ar-IQ"/>
        </w:rPr>
        <w:tab/>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2296D869" w14:textId="320F413A" w:rsidR="00B26BB3" w:rsidRPr="00D90622" w:rsidRDefault="00B26BB3" w:rsidP="00B276AE">
      <w:pPr>
        <w:bidi/>
        <w:spacing w:after="240"/>
        <w:ind w:left="1701" w:hanging="567"/>
        <w:jc w:val="both"/>
        <w:rPr>
          <w:rtl/>
          <w:lang w:bidi="ar-IQ"/>
        </w:rPr>
      </w:pPr>
      <w:r w:rsidRPr="00D90622">
        <w:rPr>
          <w:rtl/>
          <w:lang w:bidi="ar-IQ"/>
        </w:rPr>
        <w:t>(ز)</w:t>
      </w:r>
      <w:r w:rsidR="00D41036" w:rsidRPr="00D90622">
        <w:rPr>
          <w:rtl/>
          <w:lang w:bidi="ar-IQ"/>
        </w:rPr>
        <w:tab/>
      </w:r>
      <w:r w:rsidRPr="00D90622">
        <w:rPr>
          <w:rtl/>
          <w:lang w:bidi="ar-IQ"/>
        </w:rPr>
        <w:t>هل يطبق بلدكم ن</w:t>
      </w:r>
      <w:r w:rsidR="006C31C0" w:rsidRPr="00D90622">
        <w:rPr>
          <w:rFonts w:hint="cs"/>
          <w:rtl/>
          <w:lang w:bidi="ar-IQ"/>
        </w:rPr>
        <w:t>َ</w:t>
      </w:r>
      <w:r w:rsidRPr="00D90622">
        <w:rPr>
          <w:rtl/>
          <w:lang w:bidi="ar-IQ"/>
        </w:rPr>
        <w:t>هج الن</w:t>
      </w:r>
      <w:r w:rsidR="006C31C0" w:rsidRPr="00D90622">
        <w:rPr>
          <w:rFonts w:hint="cs"/>
          <w:rtl/>
          <w:lang w:bidi="ar-IQ"/>
        </w:rPr>
        <w:t>ُ</w:t>
      </w:r>
      <w:r w:rsidRPr="00D90622">
        <w:rPr>
          <w:rtl/>
          <w:lang w:bidi="ar-IQ"/>
        </w:rPr>
        <w:t>ظ</w:t>
      </w:r>
      <w:r w:rsidR="006C31C0" w:rsidRPr="00D90622">
        <w:rPr>
          <w:rFonts w:hint="cs"/>
          <w:rtl/>
          <w:lang w:bidi="ar-IQ"/>
        </w:rPr>
        <w:t>ُ</w:t>
      </w:r>
      <w:r w:rsidRPr="00D90622">
        <w:rPr>
          <w:rtl/>
          <w:lang w:bidi="ar-IQ"/>
        </w:rPr>
        <w:t>م الإيكولوجية</w:t>
      </w:r>
    </w:p>
    <w:p w14:paraId="0FF8FC14" w14:textId="34CF724F" w:rsidR="00B26BB3" w:rsidRPr="00D90622" w:rsidRDefault="00B26BB3" w:rsidP="00B276AE">
      <w:pPr>
        <w:bidi/>
        <w:spacing w:after="240"/>
        <w:ind w:left="1701"/>
        <w:jc w:val="both"/>
        <w:rPr>
          <w:rtl/>
          <w:lang w:bidi="ar-IQ"/>
        </w:rPr>
      </w:pPr>
      <w:r w:rsidRPr="00D90622">
        <w:rPr>
          <w:rtl/>
          <w:lang w:bidi="ar-IQ"/>
        </w:rPr>
        <w:t xml:space="preserve">نعم </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r w:rsidRPr="00D90622">
        <w:rPr>
          <w:rtl/>
          <w:lang w:bidi="ar-IQ"/>
        </w:rPr>
        <w:t>/لا</w:t>
      </w:r>
      <w:r w:rsidRPr="00D90622">
        <w:rPr>
          <w:lang w:bidi="ar-IQ"/>
        </w:rPr>
        <w:fldChar w:fldCharType="begin">
          <w:ffData>
            <w:name w:val=""/>
            <w:enabled/>
            <w:calcOnExit w:val="0"/>
            <w:checkBox>
              <w:sizeAuto/>
              <w:default w:val="0"/>
            </w:checkBox>
          </w:ffData>
        </w:fldChar>
      </w:r>
      <w:r w:rsidRPr="00D90622">
        <w:rPr>
          <w:lang w:bidi="ar-IQ"/>
        </w:rPr>
        <w:instrText xml:space="preserve"> FORMCHECKBOX </w:instrText>
      </w:r>
      <w:r w:rsidR="00875202">
        <w:rPr>
          <w:lang w:bidi="ar-IQ"/>
        </w:rPr>
      </w:r>
      <w:r w:rsidR="00875202">
        <w:rPr>
          <w:lang w:bidi="ar-IQ"/>
        </w:rPr>
        <w:fldChar w:fldCharType="separate"/>
      </w:r>
      <w:r w:rsidRPr="00D90622">
        <w:rPr>
          <w:lang w:bidi="ar-IQ"/>
        </w:rPr>
        <w:fldChar w:fldCharType="end"/>
      </w:r>
    </w:p>
    <w:p w14:paraId="10DA5260" w14:textId="03F82C49" w:rsidR="00B26BB3" w:rsidRPr="00D90622" w:rsidRDefault="00B26BB3" w:rsidP="00B276AE">
      <w:pPr>
        <w:bidi/>
        <w:spacing w:after="240"/>
        <w:ind w:left="1701"/>
        <w:jc w:val="both"/>
        <w:rPr>
          <w:i/>
          <w:rtl/>
          <w:lang w:bidi="ar-QA"/>
        </w:rPr>
      </w:pPr>
      <w:r w:rsidRPr="00D90622">
        <w:rPr>
          <w:i/>
          <w:iCs/>
          <w:rtl/>
          <w:lang w:bidi="ar-IQ"/>
        </w:rPr>
        <w:lastRenderedPageBreak/>
        <w:t>إذا كانت الإجابة بنعم، يرجى ذكر الكيفية</w:t>
      </w:r>
      <w:r w:rsidRPr="00D90622">
        <w:rPr>
          <w:rtl/>
          <w:lang w:bidi="ar-IQ"/>
        </w:rPr>
        <w:t>: [اكتب هنا]</w:t>
      </w:r>
    </w:p>
    <w:p w14:paraId="268AE8CB" w14:textId="047351C7" w:rsidR="00DD4A1A" w:rsidRPr="00D90622" w:rsidRDefault="00DD4A1A" w:rsidP="00B276AE">
      <w:pPr>
        <w:bidi/>
        <w:spacing w:after="240"/>
        <w:ind w:left="1701" w:hanging="567"/>
        <w:jc w:val="both"/>
        <w:rPr>
          <w:lang w:bidi="ar-IQ"/>
        </w:rPr>
      </w:pPr>
      <w:r w:rsidRPr="00D90622">
        <w:rPr>
          <w:rtl/>
          <w:lang w:bidi="ar-IQ"/>
        </w:rPr>
        <w:t>(ح)</w:t>
      </w:r>
      <w:r w:rsidR="00D41036" w:rsidRPr="00D90622">
        <w:rPr>
          <w:rtl/>
          <w:lang w:bidi="ar-IQ"/>
        </w:rPr>
        <w:tab/>
      </w:r>
      <w:r w:rsidRPr="00D90622">
        <w:rPr>
          <w:rtl/>
          <w:lang w:bidi="ar-IQ"/>
        </w:rPr>
        <w:t>هل يتخذ بلدكم تدابير محددة للوقاية من تلوث المياه الجوفية؟</w:t>
      </w:r>
    </w:p>
    <w:p w14:paraId="3A11893D" w14:textId="4CA3C934" w:rsidR="00DD4A1A" w:rsidRPr="00D90622" w:rsidRDefault="00DD4A1A" w:rsidP="00B276AE">
      <w:pPr>
        <w:pStyle w:val="ListParagraph"/>
        <w:bidi/>
        <w:spacing w:after="240" w:line="240" w:lineRule="auto"/>
        <w:ind w:left="1701"/>
        <w:contextualSpacing w:val="0"/>
        <w:jc w:val="both"/>
        <w:rPr>
          <w:rFonts w:ascii="Arial" w:hAnsi="Arial" w:cs="Arial"/>
          <w:szCs w:val="28"/>
          <w:rtl/>
          <w:lang w:bidi="ar-IQ"/>
        </w:rPr>
      </w:pPr>
      <w:r w:rsidRPr="00D90622">
        <w:rPr>
          <w:rFonts w:ascii="Arial" w:hAnsi="Arial" w:cs="Arial"/>
          <w:szCs w:val="28"/>
          <w:rtl/>
          <w:lang w:bidi="ar-IQ"/>
        </w:rPr>
        <w:t xml:space="preserve">نعم </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r w:rsidRPr="00D90622">
        <w:rPr>
          <w:rFonts w:ascii="Arial" w:hAnsi="Arial" w:cs="Arial"/>
          <w:szCs w:val="28"/>
          <w:rtl/>
          <w:lang w:bidi="ar-IQ"/>
        </w:rPr>
        <w:t>/لا</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r w:rsidR="00407531" w:rsidRPr="00D90622">
        <w:rPr>
          <w:rFonts w:ascii="Arial" w:hAnsi="Arial" w:cs="Arial" w:hint="cs"/>
          <w:szCs w:val="28"/>
          <w:rtl/>
          <w:lang w:bidi="ar-IQ"/>
        </w:rPr>
        <w:t xml:space="preserve"> </w:t>
      </w:r>
    </w:p>
    <w:p w14:paraId="145BF321" w14:textId="00DB8497" w:rsidR="00DD4A1A" w:rsidRPr="00D90622" w:rsidRDefault="00DD4A1A" w:rsidP="00B276AE">
      <w:pPr>
        <w:pStyle w:val="ListParagraph"/>
        <w:bidi/>
        <w:spacing w:after="240" w:line="240" w:lineRule="auto"/>
        <w:ind w:left="1701"/>
        <w:contextualSpacing w:val="0"/>
        <w:jc w:val="both"/>
        <w:rPr>
          <w:rFonts w:ascii="Arial" w:hAnsi="Arial" w:cs="Arial"/>
          <w:szCs w:val="28"/>
          <w:rtl/>
          <w:lang w:val="en-US" w:bidi="ar-QA"/>
        </w:rPr>
      </w:pPr>
      <w:r w:rsidRPr="00D90622">
        <w:rPr>
          <w:rFonts w:ascii="Arial" w:hAnsi="Arial" w:cs="Arial"/>
          <w:i/>
          <w:iCs/>
          <w:szCs w:val="28"/>
          <w:rtl/>
          <w:lang w:bidi="ar-IQ"/>
        </w:rPr>
        <w:t>إذا كانت الإجابة بنعم، يرجى</w:t>
      </w:r>
      <w:r w:rsidRPr="00D90622">
        <w:rPr>
          <w:rFonts w:ascii="Arial" w:hAnsi="Arial" w:cs="Arial"/>
          <w:i/>
          <w:iCs/>
          <w:szCs w:val="28"/>
          <w:rtl/>
          <w:lang w:bidi="ar-QA"/>
        </w:rPr>
        <w:t xml:space="preserve"> إيراد </w:t>
      </w:r>
      <w:r w:rsidR="00AF53E5" w:rsidRPr="00D90622">
        <w:rPr>
          <w:rFonts w:ascii="Arial" w:hAnsi="Arial" w:cs="Arial" w:hint="cs"/>
          <w:i/>
          <w:iCs/>
          <w:szCs w:val="28"/>
          <w:rtl/>
          <w:lang w:bidi="ar-QA"/>
        </w:rPr>
        <w:t xml:space="preserve">نبذة مختصرة عن </w:t>
      </w:r>
      <w:r w:rsidRPr="00D90622">
        <w:rPr>
          <w:rFonts w:ascii="Arial" w:hAnsi="Arial" w:cs="Arial"/>
          <w:i/>
          <w:iCs/>
          <w:szCs w:val="28"/>
          <w:rtl/>
          <w:lang w:bidi="ar-IQ"/>
        </w:rPr>
        <w:t>أبرز هذه التدابير:</w:t>
      </w:r>
      <w:r w:rsidRPr="00D90622">
        <w:rPr>
          <w:rFonts w:ascii="Arial" w:hAnsi="Arial" w:cs="Arial"/>
          <w:szCs w:val="28"/>
          <w:rtl/>
          <w:lang w:bidi="ar-IQ"/>
        </w:rPr>
        <w:t xml:space="preserve"> [اكتب هنا]</w:t>
      </w:r>
    </w:p>
    <w:p w14:paraId="4EB62173" w14:textId="79D8FA95" w:rsidR="00DD4A1A" w:rsidRPr="00D90622" w:rsidRDefault="00DD4A1A" w:rsidP="00B276AE">
      <w:pPr>
        <w:bidi/>
        <w:spacing w:after="240"/>
        <w:ind w:left="1134" w:hanging="567"/>
        <w:jc w:val="both"/>
        <w:rPr>
          <w:lang w:bidi="ar-QA"/>
        </w:rPr>
      </w:pPr>
      <w:r w:rsidRPr="003268F9">
        <w:rPr>
          <w:rStyle w:val="Style10"/>
          <w:rtl/>
        </w:rPr>
        <w:t>2</w:t>
      </w:r>
      <w:r w:rsidR="003268F9">
        <w:rPr>
          <w:rStyle w:val="Style10"/>
          <w:rFonts w:hint="cs"/>
          <w:rtl/>
        </w:rPr>
        <w:t>.</w:t>
      </w:r>
      <w:r w:rsidR="00D41036" w:rsidRPr="00D90622">
        <w:rPr>
          <w:rtl/>
          <w:lang w:bidi="ar-IQ"/>
        </w:rPr>
        <w:tab/>
      </w:r>
      <w:r w:rsidRPr="00D90622">
        <w:rPr>
          <w:rtl/>
          <w:lang w:bidi="ar-IQ"/>
        </w:rPr>
        <w:t xml:space="preserve">هل </w:t>
      </w:r>
      <w:r w:rsidR="00E730EC" w:rsidRPr="00D90622">
        <w:rPr>
          <w:rtl/>
          <w:lang w:bidi="ar-QA"/>
        </w:rPr>
        <w:t xml:space="preserve">تنصّ قوانين </w:t>
      </w:r>
      <w:r w:rsidRPr="00D90622">
        <w:rPr>
          <w:rtl/>
          <w:lang w:bidi="ar-IQ"/>
        </w:rPr>
        <w:t xml:space="preserve">بلدكم </w:t>
      </w:r>
      <w:r w:rsidR="00E730EC" w:rsidRPr="00D90622">
        <w:rPr>
          <w:rtl/>
          <w:lang w:bidi="ar-IQ"/>
        </w:rPr>
        <w:t>على إجراء</w:t>
      </w:r>
      <w:r w:rsidR="007053CA" w:rsidRPr="00D90622">
        <w:rPr>
          <w:rtl/>
          <w:lang w:bidi="ar-IQ"/>
        </w:rPr>
        <w:t>ات</w:t>
      </w:r>
      <w:r w:rsidRPr="00D90622">
        <w:rPr>
          <w:rtl/>
          <w:lang w:bidi="ar-IQ"/>
        </w:rPr>
        <w:t xml:space="preserve"> </w:t>
      </w:r>
      <w:r w:rsidR="007053CA" w:rsidRPr="00D90622">
        <w:rPr>
          <w:rtl/>
          <w:lang w:bidi="ar-IQ"/>
        </w:rPr>
        <w:t>ل</w:t>
      </w:r>
      <w:r w:rsidRPr="00D90622">
        <w:rPr>
          <w:rtl/>
          <w:lang w:bidi="ar-SY"/>
        </w:rPr>
        <w:t>تقييم آثار تغي</w:t>
      </w:r>
      <w:r w:rsidR="006C31C0" w:rsidRPr="00D90622">
        <w:rPr>
          <w:rFonts w:hint="cs"/>
          <w:rtl/>
          <w:lang w:bidi="ar-SY"/>
        </w:rPr>
        <w:t>ُّ</w:t>
      </w:r>
      <w:r w:rsidRPr="00D90622">
        <w:rPr>
          <w:rtl/>
          <w:lang w:bidi="ar-SY"/>
        </w:rPr>
        <w:t>ر المناخ العابرة للحدود؟</w:t>
      </w:r>
    </w:p>
    <w:p w14:paraId="3C2E0607" w14:textId="77777777" w:rsidR="00DD4A1A" w:rsidRPr="00D90622" w:rsidRDefault="00DD4A1A" w:rsidP="00B276AE">
      <w:pPr>
        <w:pStyle w:val="ListParagraph"/>
        <w:bidi/>
        <w:spacing w:after="240" w:line="240" w:lineRule="auto"/>
        <w:ind w:left="567" w:firstLine="567"/>
        <w:contextualSpacing w:val="0"/>
        <w:jc w:val="both"/>
        <w:rPr>
          <w:rFonts w:ascii="Arial" w:hAnsi="Arial" w:cs="Arial"/>
          <w:szCs w:val="28"/>
          <w:rtl/>
          <w:lang w:bidi="ar-IQ"/>
        </w:rPr>
      </w:pPr>
      <w:r w:rsidRPr="00D90622">
        <w:rPr>
          <w:rFonts w:ascii="Arial" w:hAnsi="Arial" w:cs="Arial"/>
          <w:szCs w:val="28"/>
          <w:rtl/>
          <w:lang w:bidi="ar-IQ"/>
        </w:rPr>
        <w:t xml:space="preserve">نعم </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r w:rsidRPr="00D90622">
        <w:rPr>
          <w:rFonts w:ascii="Arial" w:hAnsi="Arial" w:cs="Arial"/>
          <w:szCs w:val="28"/>
          <w:rtl/>
          <w:lang w:bidi="ar-IQ"/>
        </w:rPr>
        <w:t>/لا</w:t>
      </w:r>
      <w:r w:rsidRPr="00D90622">
        <w:rPr>
          <w:rFonts w:ascii="Arial" w:hAnsi="Arial" w:cs="Arial"/>
          <w:szCs w:val="28"/>
          <w:lang w:bidi="ar-IQ"/>
        </w:rPr>
        <w:fldChar w:fldCharType="begin">
          <w:ffData>
            <w:name w:val=""/>
            <w:enabled/>
            <w:calcOnExit w:val="0"/>
            <w:checkBox>
              <w:sizeAuto/>
              <w:default w:val="0"/>
            </w:checkBox>
          </w:ffData>
        </w:fldChar>
      </w:r>
      <w:r w:rsidRPr="00D90622">
        <w:rPr>
          <w:rFonts w:ascii="Arial" w:hAnsi="Arial" w:cs="Arial"/>
          <w:szCs w:val="28"/>
          <w:lang w:bidi="ar-IQ"/>
        </w:rPr>
        <w:instrText xml:space="preserve"> FORMCHECKBOX </w:instrText>
      </w:r>
      <w:r w:rsidR="00875202">
        <w:rPr>
          <w:rFonts w:ascii="Arial" w:hAnsi="Arial" w:cs="Arial"/>
          <w:szCs w:val="28"/>
          <w:lang w:bidi="ar-IQ"/>
        </w:rPr>
      </w:r>
      <w:r w:rsidR="00875202">
        <w:rPr>
          <w:rFonts w:ascii="Arial" w:hAnsi="Arial" w:cs="Arial"/>
          <w:szCs w:val="28"/>
          <w:lang w:bidi="ar-IQ"/>
        </w:rPr>
        <w:fldChar w:fldCharType="separate"/>
      </w:r>
      <w:r w:rsidRPr="00D90622">
        <w:rPr>
          <w:rFonts w:ascii="Arial" w:hAnsi="Arial" w:cs="Arial"/>
          <w:szCs w:val="28"/>
          <w:lang w:bidi="ar-IQ"/>
        </w:rPr>
        <w:fldChar w:fldCharType="end"/>
      </w:r>
    </w:p>
    <w:p w14:paraId="17C466A0" w14:textId="24B7F194" w:rsidR="00DD4A1A" w:rsidRPr="00D90622" w:rsidRDefault="00DD4A1A" w:rsidP="00B276AE">
      <w:pPr>
        <w:pStyle w:val="ListParagraph"/>
        <w:bidi/>
        <w:spacing w:line="240" w:lineRule="auto"/>
        <w:ind w:left="1134"/>
        <w:contextualSpacing w:val="0"/>
        <w:jc w:val="both"/>
        <w:rPr>
          <w:rFonts w:ascii="Arial" w:hAnsi="Arial" w:cs="Arial"/>
          <w:szCs w:val="28"/>
          <w:rtl/>
          <w:lang w:bidi="ar-IQ"/>
        </w:rPr>
      </w:pPr>
      <w:r w:rsidRPr="00D90622">
        <w:rPr>
          <w:rFonts w:ascii="Arial" w:hAnsi="Arial" w:cs="Arial"/>
          <w:i/>
          <w:iCs/>
          <w:szCs w:val="28"/>
          <w:rtl/>
          <w:lang w:bidi="ar-IQ"/>
        </w:rPr>
        <w:t>إذا كانت الإجابة بنعم، يرجى</w:t>
      </w:r>
      <w:r w:rsidR="007053CA" w:rsidRPr="00D90622">
        <w:rPr>
          <w:rFonts w:ascii="Arial" w:hAnsi="Arial" w:cs="Arial"/>
          <w:i/>
          <w:iCs/>
          <w:szCs w:val="28"/>
          <w:rtl/>
          <w:lang w:bidi="ar-IQ"/>
        </w:rPr>
        <w:t xml:space="preserve"> إيراد </w:t>
      </w:r>
      <w:r w:rsidR="00AF53E5" w:rsidRPr="00D90622">
        <w:rPr>
          <w:rFonts w:ascii="Arial" w:hAnsi="Arial" w:cs="Arial" w:hint="cs"/>
          <w:i/>
          <w:iCs/>
          <w:szCs w:val="28"/>
          <w:rtl/>
          <w:lang w:bidi="ar-QA"/>
        </w:rPr>
        <w:t>نبذة مختصرة</w:t>
      </w:r>
      <w:r w:rsidR="00AF53E5" w:rsidRPr="00D90622">
        <w:rPr>
          <w:rFonts w:ascii="Arial" w:hAnsi="Arial" w:cs="Arial" w:hint="cs"/>
          <w:i/>
          <w:iCs/>
          <w:szCs w:val="28"/>
          <w:rtl/>
          <w:lang w:bidi="ar-IQ"/>
        </w:rPr>
        <w:t xml:space="preserve"> </w:t>
      </w:r>
      <w:r w:rsidR="007053CA" w:rsidRPr="00D90622">
        <w:rPr>
          <w:rFonts w:ascii="Arial" w:hAnsi="Arial" w:cs="Arial"/>
          <w:i/>
          <w:iCs/>
          <w:szCs w:val="28"/>
          <w:rtl/>
          <w:lang w:bidi="ar-IQ"/>
        </w:rPr>
        <w:t>ل</w:t>
      </w:r>
      <w:r w:rsidRPr="00D90622">
        <w:rPr>
          <w:rFonts w:ascii="Arial" w:hAnsi="Arial" w:cs="Arial"/>
          <w:i/>
          <w:iCs/>
          <w:szCs w:val="28"/>
          <w:rtl/>
          <w:lang w:bidi="ar-IQ"/>
        </w:rPr>
        <w:t>لأساس التشريعي لهذه الاجراءات</w:t>
      </w:r>
      <w:r w:rsidR="007053CA" w:rsidRPr="00D90622">
        <w:rPr>
          <w:rFonts w:ascii="Arial" w:hAnsi="Arial" w:cs="Arial"/>
          <w:i/>
          <w:iCs/>
          <w:szCs w:val="28"/>
          <w:rtl/>
          <w:lang w:bidi="ar-IQ"/>
        </w:rPr>
        <w:t xml:space="preserve">، وأية إجراءات تطبيقيّة أخرى ذات </w:t>
      </w:r>
      <w:r w:rsidRPr="00D90622">
        <w:rPr>
          <w:rFonts w:ascii="Arial" w:hAnsi="Arial" w:cs="Arial"/>
          <w:i/>
          <w:iCs/>
          <w:szCs w:val="28"/>
          <w:rtl/>
          <w:lang w:bidi="ar-IQ"/>
        </w:rPr>
        <w:t>صلة</w:t>
      </w:r>
      <w:r w:rsidRPr="00D90622">
        <w:rPr>
          <w:rFonts w:ascii="Arial" w:hAnsi="Arial" w:cs="Arial"/>
          <w:szCs w:val="28"/>
          <w:rtl/>
          <w:lang w:bidi="ar-IQ"/>
        </w:rPr>
        <w:t>: [</w:t>
      </w:r>
      <w:r w:rsidRPr="00D90622">
        <w:rPr>
          <w:rFonts w:ascii="Arial" w:hAnsi="Arial" w:cs="Arial"/>
          <w:b/>
          <w:bCs/>
          <w:szCs w:val="28"/>
          <w:rtl/>
          <w:lang w:bidi="ar-IQ"/>
        </w:rPr>
        <w:t>اكتب هنا</w:t>
      </w:r>
      <w:r w:rsidRPr="00D90622">
        <w:rPr>
          <w:rFonts w:ascii="Arial" w:hAnsi="Arial" w:cs="Arial"/>
          <w:szCs w:val="28"/>
          <w:rtl/>
          <w:lang w:bidi="ar-IQ"/>
        </w:rPr>
        <w:t xml:space="preserve">] </w:t>
      </w:r>
    </w:p>
    <w:p w14:paraId="69802105" w14:textId="58A9CD23" w:rsidR="00B33B77" w:rsidRPr="00D90622" w:rsidRDefault="007053CA" w:rsidP="00B276AE">
      <w:pPr>
        <w:pStyle w:val="ListParagraph"/>
        <w:bidi/>
        <w:spacing w:line="240" w:lineRule="auto"/>
        <w:ind w:left="1134"/>
        <w:contextualSpacing w:val="0"/>
        <w:jc w:val="both"/>
        <w:rPr>
          <w:rFonts w:ascii="Arial" w:hAnsi="Arial" w:cs="Arial"/>
          <w:szCs w:val="28"/>
          <w:rtl/>
        </w:rPr>
      </w:pPr>
      <w:r w:rsidRPr="00D90622">
        <w:rPr>
          <w:rFonts w:ascii="Arial" w:hAnsi="Arial" w:cs="Arial"/>
          <w:i/>
          <w:iCs/>
          <w:szCs w:val="28"/>
          <w:rtl/>
          <w:lang w:bidi="ar-IQ"/>
        </w:rPr>
        <w:t>إذا كانت الإجابة بالنفي، هل هناك تدابير أخرى ذات صلة بتقييم آثار تغي</w:t>
      </w:r>
      <w:r w:rsidR="006C31C0" w:rsidRPr="00D90622">
        <w:rPr>
          <w:rFonts w:ascii="Arial" w:hAnsi="Arial" w:cs="Arial" w:hint="cs"/>
          <w:i/>
          <w:iCs/>
          <w:szCs w:val="28"/>
          <w:rtl/>
          <w:lang w:bidi="ar-IQ"/>
        </w:rPr>
        <w:t>ُّ</w:t>
      </w:r>
      <w:r w:rsidRPr="00D90622">
        <w:rPr>
          <w:rFonts w:ascii="Arial" w:hAnsi="Arial" w:cs="Arial"/>
          <w:i/>
          <w:iCs/>
          <w:szCs w:val="28"/>
          <w:rtl/>
          <w:lang w:bidi="ar-IQ"/>
        </w:rPr>
        <w:t xml:space="preserve">ر المناخ العابرة </w:t>
      </w:r>
      <w:proofErr w:type="gramStart"/>
      <w:r w:rsidRPr="00D90622">
        <w:rPr>
          <w:rFonts w:ascii="Arial" w:hAnsi="Arial" w:cs="Arial"/>
          <w:i/>
          <w:iCs/>
          <w:szCs w:val="28"/>
          <w:rtl/>
          <w:lang w:bidi="ar-IQ"/>
        </w:rPr>
        <w:t>للحدود؟</w:t>
      </w:r>
      <w:r w:rsidRPr="00D90622">
        <w:rPr>
          <w:rFonts w:ascii="Arial" w:hAnsi="Arial" w:cs="Arial"/>
          <w:szCs w:val="28"/>
          <w:rtl/>
          <w:lang w:bidi="ar-IQ"/>
        </w:rPr>
        <w:t>[</w:t>
      </w:r>
      <w:proofErr w:type="gramEnd"/>
      <w:r w:rsidRPr="00D90622">
        <w:rPr>
          <w:rFonts w:ascii="Arial" w:hAnsi="Arial" w:cs="Arial"/>
          <w:szCs w:val="28"/>
          <w:rtl/>
          <w:lang w:bidi="ar-IQ"/>
        </w:rPr>
        <w:t>اكتب هنا]</w:t>
      </w:r>
    </w:p>
    <w:p w14:paraId="22E58FB1" w14:textId="77777777" w:rsidR="005E1DBD" w:rsidRPr="00D90622" w:rsidRDefault="005E1DBD" w:rsidP="00B276AE">
      <w:pPr>
        <w:pStyle w:val="Heading1"/>
        <w:rPr>
          <w:rFonts w:hint="eastAsia"/>
          <w:rtl/>
          <w:lang w:bidi="ar-QA"/>
        </w:rPr>
      </w:pPr>
      <w:r w:rsidRPr="00D90622">
        <w:rPr>
          <w:rtl/>
        </w:rPr>
        <w:t>القسم الرابع: أسئلة ختامية</w:t>
      </w:r>
    </w:p>
    <w:p w14:paraId="5BC645CD" w14:textId="4E0C342F" w:rsidR="005E1DBD" w:rsidRPr="003268F9" w:rsidRDefault="003268F9" w:rsidP="00B276AE">
      <w:pPr>
        <w:bidi/>
        <w:spacing w:after="240"/>
        <w:ind w:left="1134" w:hanging="567"/>
        <w:jc w:val="both"/>
        <w:rPr>
          <w:lang w:bidi="ar-IQ"/>
        </w:rPr>
      </w:pPr>
      <w:r w:rsidRPr="003268F9">
        <w:rPr>
          <w:rStyle w:val="Style10"/>
          <w:rFonts w:hint="cs"/>
          <w:rtl/>
        </w:rPr>
        <w:t>1.</w:t>
      </w:r>
      <w:r>
        <w:rPr>
          <w:rtl/>
          <w:lang w:bidi="ar-IQ"/>
        </w:rPr>
        <w:tab/>
      </w:r>
      <w:r w:rsidR="005E1DBD" w:rsidRPr="003268F9">
        <w:rPr>
          <w:rtl/>
          <w:lang w:bidi="ar-IQ"/>
        </w:rPr>
        <w:t xml:space="preserve">ماهي التحديات الرئيسية التي </w:t>
      </w:r>
      <w:proofErr w:type="spellStart"/>
      <w:r w:rsidR="005E1DBD" w:rsidRPr="003268F9">
        <w:rPr>
          <w:rtl/>
          <w:lang w:bidi="ar-IQ"/>
        </w:rPr>
        <w:t>يواجهها</w:t>
      </w:r>
      <w:proofErr w:type="spellEnd"/>
      <w:r w:rsidR="005E1DBD" w:rsidRPr="003268F9">
        <w:rPr>
          <w:rtl/>
          <w:lang w:bidi="ar-IQ"/>
        </w:rPr>
        <w:t xml:space="preserve"> بلدكم في مجال التعاون بشأن المياه العابرة للحدود؟</w:t>
      </w:r>
    </w:p>
    <w:p w14:paraId="01AAD9EA" w14:textId="61CC00DD" w:rsidR="000B4C70" w:rsidRPr="00D90622" w:rsidRDefault="000B4C70" w:rsidP="00B276AE">
      <w:pPr>
        <w:bidi/>
        <w:spacing w:after="240"/>
        <w:ind w:left="1134"/>
        <w:jc w:val="both"/>
        <w:rPr>
          <w:rFonts w:eastAsiaTheme="minorEastAsia"/>
          <w:rtl/>
          <w:lang w:eastAsia="zh-CN" w:bidi="ar-IQ"/>
        </w:rPr>
      </w:pPr>
      <w:r w:rsidRPr="00D90622">
        <w:rPr>
          <w:rFonts w:eastAsiaTheme="minorEastAsia"/>
          <w:rtl/>
          <w:lang w:eastAsia="zh-CN" w:bidi="ar-IQ"/>
        </w:rPr>
        <w:t>التماي</w:t>
      </w:r>
      <w:r w:rsidR="006C31C0" w:rsidRPr="00D90622">
        <w:rPr>
          <w:rFonts w:eastAsiaTheme="minorEastAsia" w:hint="cs"/>
          <w:rtl/>
          <w:lang w:eastAsia="zh-CN" w:bidi="ar-IQ"/>
        </w:rPr>
        <w:t>ُّ</w:t>
      </w:r>
      <w:r w:rsidRPr="00D90622">
        <w:rPr>
          <w:rFonts w:eastAsiaTheme="minorEastAsia"/>
          <w:rtl/>
          <w:lang w:eastAsia="zh-CN" w:bidi="ar-IQ"/>
        </w:rPr>
        <w:t>ز بين الأطر الإدارية والقانونية الوطني</w:t>
      </w:r>
      <w:r w:rsidR="00C45CE7" w:rsidRPr="00D90622">
        <w:rPr>
          <w:rFonts w:eastAsiaTheme="minorEastAsia" w:hint="cs"/>
          <w:rtl/>
          <w:lang w:eastAsia="zh-CN" w:bidi="ar-IQ"/>
        </w:rPr>
        <w:t>ة</w:t>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AF53E5" w:rsidRPr="00D90622">
        <w:rPr>
          <w:lang w:bidi="ar-IQ"/>
        </w:rPr>
        <w:fldChar w:fldCharType="begin">
          <w:ffData>
            <w:name w:val=""/>
            <w:enabled/>
            <w:calcOnExit w:val="0"/>
            <w:checkBox>
              <w:sizeAuto/>
              <w:default w:val="0"/>
            </w:checkBox>
          </w:ffData>
        </w:fldChar>
      </w:r>
      <w:r w:rsidR="00AF53E5" w:rsidRPr="00D90622">
        <w:rPr>
          <w:lang w:bidi="ar-IQ"/>
        </w:rPr>
        <w:instrText xml:space="preserve"> FORMCHECKBOX </w:instrText>
      </w:r>
      <w:r w:rsidR="00875202">
        <w:rPr>
          <w:lang w:bidi="ar-IQ"/>
        </w:rPr>
      </w:r>
      <w:r w:rsidR="00875202">
        <w:rPr>
          <w:lang w:bidi="ar-IQ"/>
        </w:rPr>
        <w:fldChar w:fldCharType="separate"/>
      </w:r>
      <w:r w:rsidR="00AF53E5" w:rsidRPr="00D90622">
        <w:rPr>
          <w:lang w:bidi="ar-IQ"/>
        </w:rPr>
        <w:fldChar w:fldCharType="end"/>
      </w:r>
    </w:p>
    <w:p w14:paraId="06DFE0E3" w14:textId="7B47E6EA" w:rsidR="000B4C70" w:rsidRPr="00D90622" w:rsidRDefault="00AF53E5" w:rsidP="00B276AE">
      <w:pPr>
        <w:bidi/>
        <w:spacing w:after="240"/>
        <w:ind w:left="1134"/>
        <w:jc w:val="both"/>
        <w:rPr>
          <w:rFonts w:eastAsiaTheme="minorEastAsia"/>
          <w:lang w:eastAsia="zh-CN" w:bidi="ar-IQ"/>
        </w:rPr>
      </w:pPr>
      <w:r w:rsidRPr="00D90622">
        <w:rPr>
          <w:rFonts w:eastAsiaTheme="minorEastAsia" w:hint="cs"/>
          <w:rtl/>
          <w:lang w:eastAsia="zh-CN" w:bidi="ar-IQ"/>
        </w:rPr>
        <w:t>عدم توفّر</w:t>
      </w:r>
      <w:r w:rsidR="000B4C70" w:rsidRPr="00D90622">
        <w:rPr>
          <w:rFonts w:eastAsiaTheme="minorEastAsia"/>
          <w:rtl/>
          <w:lang w:eastAsia="zh-CN" w:bidi="ar-IQ"/>
        </w:rPr>
        <w:t xml:space="preserve"> البيانات والمعلومات ذات الصلة</w:t>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Pr="00D90622">
        <w:rPr>
          <w:rFonts w:eastAsiaTheme="minorEastAsia"/>
          <w:lang w:eastAsia="zh-CN" w:bidi="ar-IQ"/>
        </w:rPr>
        <w:fldChar w:fldCharType="begin">
          <w:ffData>
            <w:name w:val=""/>
            <w:enabled/>
            <w:calcOnExit w:val="0"/>
            <w:checkBox>
              <w:sizeAuto/>
              <w:default w:val="0"/>
            </w:checkBox>
          </w:ffData>
        </w:fldChar>
      </w:r>
      <w:r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Pr="00D90622">
        <w:rPr>
          <w:rFonts w:eastAsiaTheme="minorEastAsia"/>
          <w:lang w:eastAsia="zh-CN" w:bidi="ar-IQ"/>
        </w:rPr>
        <w:fldChar w:fldCharType="end"/>
      </w:r>
    </w:p>
    <w:p w14:paraId="0D0FAF11" w14:textId="5970F4BE" w:rsidR="00AF53E5" w:rsidRPr="00D90622" w:rsidRDefault="00D41036" w:rsidP="00B276AE">
      <w:pPr>
        <w:bidi/>
        <w:spacing w:after="240"/>
        <w:ind w:left="1134"/>
        <w:jc w:val="both"/>
        <w:rPr>
          <w:rFonts w:eastAsiaTheme="minorEastAsia"/>
          <w:rtl/>
          <w:lang w:eastAsia="zh-CN" w:bidi="ar-IQ"/>
        </w:rPr>
      </w:pPr>
      <w:r w:rsidRPr="00D90622">
        <w:rPr>
          <w:rFonts w:eastAsiaTheme="minorEastAsia"/>
          <w:rtl/>
          <w:lang w:eastAsia="zh-CN" w:bidi="ar-IQ"/>
        </w:rPr>
        <w:tab/>
      </w:r>
      <w:r w:rsidR="00D85758" w:rsidRPr="00D90622">
        <w:rPr>
          <w:rFonts w:eastAsiaTheme="minorEastAsia"/>
          <w:rtl/>
          <w:lang w:eastAsia="zh-CN" w:bidi="ar-IQ"/>
        </w:rPr>
        <w:t>صعوبة تبادل البيانات والمعلومات</w:t>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AF53E5" w:rsidRPr="00D90622">
        <w:rPr>
          <w:rFonts w:eastAsiaTheme="minorEastAsia"/>
          <w:lang w:eastAsia="zh-CN" w:bidi="ar-IQ"/>
        </w:rPr>
        <w:fldChar w:fldCharType="begin">
          <w:ffData>
            <w:name w:val=""/>
            <w:enabled/>
            <w:calcOnExit w:val="0"/>
            <w:checkBox>
              <w:sizeAuto/>
              <w:default w:val="0"/>
            </w:checkBox>
          </w:ffData>
        </w:fldChar>
      </w:r>
      <w:r w:rsidR="00AF53E5"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AF53E5" w:rsidRPr="00D90622">
        <w:rPr>
          <w:rFonts w:eastAsiaTheme="minorEastAsia"/>
          <w:lang w:eastAsia="zh-CN" w:bidi="ar-IQ"/>
        </w:rPr>
        <w:fldChar w:fldCharType="end"/>
      </w:r>
    </w:p>
    <w:p w14:paraId="537D084B" w14:textId="5D6A0D7D" w:rsidR="00D85758" w:rsidRPr="00D90622" w:rsidRDefault="00D85758" w:rsidP="00B276AE">
      <w:pPr>
        <w:bidi/>
        <w:spacing w:after="240"/>
        <w:ind w:left="1134"/>
        <w:jc w:val="both"/>
        <w:rPr>
          <w:rFonts w:eastAsiaTheme="minorEastAsia"/>
          <w:rtl/>
          <w:lang w:eastAsia="zh-CN" w:bidi="ar-IQ"/>
        </w:rPr>
      </w:pPr>
      <w:r w:rsidRPr="00D90622">
        <w:rPr>
          <w:rFonts w:eastAsiaTheme="minorEastAsia"/>
          <w:rtl/>
          <w:lang w:eastAsia="zh-CN" w:bidi="ar-IQ"/>
        </w:rPr>
        <w:t>تشتت الجهود بين عدة قطاعات على المستوى الوطني</w:t>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AF53E5" w:rsidRPr="00D90622">
        <w:rPr>
          <w:rFonts w:eastAsiaTheme="minorEastAsia"/>
          <w:lang w:eastAsia="zh-CN" w:bidi="ar-IQ"/>
        </w:rPr>
        <w:fldChar w:fldCharType="begin">
          <w:ffData>
            <w:name w:val=""/>
            <w:enabled/>
            <w:calcOnExit w:val="0"/>
            <w:checkBox>
              <w:sizeAuto/>
              <w:default w:val="0"/>
            </w:checkBox>
          </w:ffData>
        </w:fldChar>
      </w:r>
      <w:r w:rsidR="00AF53E5"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AF53E5" w:rsidRPr="00D90622">
        <w:rPr>
          <w:rFonts w:eastAsiaTheme="minorEastAsia"/>
          <w:lang w:eastAsia="zh-CN" w:bidi="ar-IQ"/>
        </w:rPr>
        <w:fldChar w:fldCharType="end"/>
      </w:r>
    </w:p>
    <w:p w14:paraId="75EB1464" w14:textId="16003D1E" w:rsidR="00D85758" w:rsidRPr="00D90622" w:rsidRDefault="00D85758" w:rsidP="00B276AE">
      <w:pPr>
        <w:bidi/>
        <w:spacing w:after="240"/>
        <w:ind w:left="1134"/>
        <w:jc w:val="both"/>
        <w:rPr>
          <w:rFonts w:eastAsiaTheme="minorEastAsia"/>
          <w:lang w:eastAsia="zh-CN" w:bidi="ar-IQ"/>
        </w:rPr>
      </w:pPr>
      <w:r w:rsidRPr="00D90622">
        <w:rPr>
          <w:rFonts w:eastAsiaTheme="minorEastAsia"/>
          <w:rtl/>
          <w:lang w:eastAsia="zh-CN" w:bidi="ar-IQ"/>
        </w:rPr>
        <w:t>الحواجز اللغوية</w:t>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AF53E5" w:rsidRPr="00D90622">
        <w:rPr>
          <w:rFonts w:eastAsiaTheme="minorEastAsia"/>
          <w:lang w:eastAsia="zh-CN" w:bidi="ar-IQ"/>
        </w:rPr>
        <w:fldChar w:fldCharType="begin">
          <w:ffData>
            <w:name w:val=""/>
            <w:enabled/>
            <w:calcOnExit w:val="0"/>
            <w:checkBox>
              <w:sizeAuto/>
              <w:default w:val="0"/>
            </w:checkBox>
          </w:ffData>
        </w:fldChar>
      </w:r>
      <w:r w:rsidR="00AF53E5"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AF53E5" w:rsidRPr="00D90622">
        <w:rPr>
          <w:rFonts w:eastAsiaTheme="minorEastAsia"/>
          <w:lang w:eastAsia="zh-CN" w:bidi="ar-IQ"/>
        </w:rPr>
        <w:fldChar w:fldCharType="end"/>
      </w:r>
    </w:p>
    <w:p w14:paraId="5312758E" w14:textId="24E4D96E" w:rsidR="00D85758" w:rsidRPr="00D90622" w:rsidRDefault="00AF53E5" w:rsidP="00B276AE">
      <w:pPr>
        <w:bidi/>
        <w:spacing w:after="240"/>
        <w:ind w:left="1134"/>
        <w:jc w:val="both"/>
        <w:rPr>
          <w:rFonts w:eastAsiaTheme="minorEastAsia"/>
          <w:rtl/>
          <w:lang w:eastAsia="zh-CN" w:bidi="ar-IQ"/>
        </w:rPr>
      </w:pPr>
      <w:r w:rsidRPr="00D90622">
        <w:rPr>
          <w:rFonts w:eastAsiaTheme="minorEastAsia" w:hint="cs"/>
          <w:rtl/>
          <w:lang w:eastAsia="zh-CN" w:bidi="ar-IQ"/>
        </w:rPr>
        <w:t>عدم توفر</w:t>
      </w:r>
      <w:r w:rsidR="00D85758" w:rsidRPr="00D90622">
        <w:rPr>
          <w:rFonts w:eastAsiaTheme="minorEastAsia"/>
          <w:rtl/>
          <w:lang w:eastAsia="zh-CN" w:bidi="ar-IQ"/>
        </w:rPr>
        <w:t xml:space="preserve"> الموارد</w:t>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Pr="00D90622">
        <w:rPr>
          <w:rFonts w:eastAsiaTheme="minorEastAsia"/>
          <w:lang w:eastAsia="zh-CN" w:bidi="ar-IQ"/>
        </w:rPr>
        <w:fldChar w:fldCharType="begin">
          <w:ffData>
            <w:name w:val=""/>
            <w:enabled/>
            <w:calcOnExit w:val="0"/>
            <w:checkBox>
              <w:sizeAuto/>
              <w:default w:val="0"/>
            </w:checkBox>
          </w:ffData>
        </w:fldChar>
      </w:r>
      <w:r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Pr="00D90622">
        <w:rPr>
          <w:rFonts w:eastAsiaTheme="minorEastAsia"/>
          <w:lang w:eastAsia="zh-CN" w:bidi="ar-IQ"/>
        </w:rPr>
        <w:fldChar w:fldCharType="end"/>
      </w:r>
    </w:p>
    <w:p w14:paraId="150ECE52" w14:textId="78E5AAED" w:rsidR="00D85758" w:rsidRPr="00D90622" w:rsidRDefault="00D85758" w:rsidP="00B276AE">
      <w:pPr>
        <w:bidi/>
        <w:spacing w:after="240"/>
        <w:ind w:left="1134"/>
        <w:jc w:val="both"/>
        <w:rPr>
          <w:rFonts w:eastAsiaTheme="minorEastAsia"/>
          <w:rtl/>
          <w:lang w:eastAsia="zh-CN" w:bidi="ar-IQ"/>
        </w:rPr>
      </w:pPr>
      <w:r w:rsidRPr="00D90622">
        <w:rPr>
          <w:rFonts w:eastAsiaTheme="minorEastAsia"/>
          <w:rtl/>
          <w:lang w:eastAsia="zh-CN" w:bidi="ar-IQ"/>
        </w:rPr>
        <w:t>الضغوط البيئية، بما فيها الأحداث القصوى</w:t>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AF53E5" w:rsidRPr="00D90622">
        <w:rPr>
          <w:rFonts w:eastAsiaTheme="minorEastAsia"/>
          <w:lang w:eastAsia="zh-CN" w:bidi="ar-IQ"/>
        </w:rPr>
        <w:fldChar w:fldCharType="begin">
          <w:ffData>
            <w:name w:val=""/>
            <w:enabled/>
            <w:calcOnExit w:val="0"/>
            <w:checkBox>
              <w:sizeAuto/>
              <w:default w:val="0"/>
            </w:checkBox>
          </w:ffData>
        </w:fldChar>
      </w:r>
      <w:r w:rsidR="00AF53E5"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AF53E5" w:rsidRPr="00D90622">
        <w:rPr>
          <w:rFonts w:eastAsiaTheme="minorEastAsia"/>
          <w:lang w:eastAsia="zh-CN" w:bidi="ar-IQ"/>
        </w:rPr>
        <w:fldChar w:fldCharType="end"/>
      </w:r>
    </w:p>
    <w:p w14:paraId="15AD6166" w14:textId="2316BC9B" w:rsidR="00D85758" w:rsidRPr="00D90622" w:rsidRDefault="00D85758" w:rsidP="00B276AE">
      <w:pPr>
        <w:bidi/>
        <w:spacing w:after="240"/>
        <w:ind w:left="1134"/>
        <w:jc w:val="both"/>
        <w:rPr>
          <w:rFonts w:eastAsiaTheme="minorEastAsia"/>
          <w:rtl/>
          <w:lang w:eastAsia="zh-CN" w:bidi="ar-IQ"/>
        </w:rPr>
      </w:pPr>
      <w:r w:rsidRPr="00D90622">
        <w:rPr>
          <w:rFonts w:eastAsiaTheme="minorEastAsia"/>
          <w:rtl/>
          <w:lang w:eastAsia="zh-CN" w:bidi="ar-IQ"/>
        </w:rPr>
        <w:t>ال</w:t>
      </w:r>
      <w:r w:rsidR="00BC2192" w:rsidRPr="00D90622">
        <w:rPr>
          <w:rFonts w:eastAsiaTheme="minorEastAsia" w:hint="cs"/>
          <w:rtl/>
          <w:lang w:eastAsia="zh-CN" w:bidi="ar-LB"/>
        </w:rPr>
        <w:t>اهتمامات</w:t>
      </w:r>
      <w:r w:rsidRPr="00D90622">
        <w:rPr>
          <w:rFonts w:eastAsiaTheme="minorEastAsia"/>
          <w:rtl/>
          <w:lang w:eastAsia="zh-CN" w:bidi="ar-IQ"/>
        </w:rPr>
        <w:t xml:space="preserve"> المتعلقة بالسيادة الوطنية</w:t>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0A7DFB" w:rsidRPr="00D90622">
        <w:rPr>
          <w:rFonts w:eastAsiaTheme="minorEastAsia"/>
          <w:lang w:eastAsia="zh-CN" w:bidi="ar-IQ"/>
        </w:rPr>
        <w:tab/>
      </w:r>
      <w:r w:rsidR="00BD76C6" w:rsidRPr="00D90622">
        <w:rPr>
          <w:rFonts w:eastAsiaTheme="minorEastAsia"/>
          <w:lang w:eastAsia="zh-CN" w:bidi="ar-IQ"/>
        </w:rPr>
        <w:fldChar w:fldCharType="begin">
          <w:ffData>
            <w:name w:val=""/>
            <w:enabled/>
            <w:calcOnExit w:val="0"/>
            <w:checkBox>
              <w:sizeAuto/>
              <w:default w:val="0"/>
            </w:checkBox>
          </w:ffData>
        </w:fldChar>
      </w:r>
      <w:r w:rsidR="00BD76C6"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BD76C6" w:rsidRPr="00D90622">
        <w:rPr>
          <w:rFonts w:eastAsiaTheme="minorEastAsia"/>
          <w:lang w:eastAsia="zh-CN" w:bidi="ar-IQ"/>
        </w:rPr>
        <w:fldChar w:fldCharType="end"/>
      </w:r>
    </w:p>
    <w:p w14:paraId="51300E9B" w14:textId="6AFF4CA8" w:rsidR="00544D11" w:rsidRPr="00D90622" w:rsidRDefault="00D41036" w:rsidP="00B276AE">
      <w:pPr>
        <w:bidi/>
        <w:spacing w:after="240"/>
        <w:ind w:left="1134"/>
        <w:jc w:val="both"/>
        <w:rPr>
          <w:rFonts w:eastAsiaTheme="minorEastAsia"/>
          <w:rtl/>
          <w:lang w:eastAsia="zh-CN" w:bidi="ar-IQ"/>
        </w:rPr>
      </w:pPr>
      <w:r w:rsidRPr="00D90622">
        <w:rPr>
          <w:rFonts w:eastAsiaTheme="minorEastAsia" w:hint="cs"/>
          <w:rtl/>
          <w:lang w:eastAsia="zh-CN" w:bidi="ar-IQ"/>
        </w:rPr>
        <w:t>ي</w:t>
      </w:r>
      <w:r w:rsidR="00544D11" w:rsidRPr="00D90622">
        <w:rPr>
          <w:rFonts w:eastAsiaTheme="minorEastAsia"/>
          <w:rtl/>
          <w:lang w:eastAsia="zh-CN" w:bidi="ar-IQ"/>
        </w:rPr>
        <w:t>رجى ذكر أيّة تحديات أخرى و/أو تقديم المزيد من المعلومات: [اكتب هنا]</w:t>
      </w:r>
    </w:p>
    <w:p w14:paraId="4153527B" w14:textId="1599C93C" w:rsidR="00DC2107" w:rsidRPr="003268F9" w:rsidRDefault="003268F9" w:rsidP="00B276AE">
      <w:pPr>
        <w:bidi/>
        <w:spacing w:after="240"/>
        <w:ind w:left="567"/>
        <w:jc w:val="both"/>
        <w:rPr>
          <w:lang w:bidi="ar-IQ"/>
        </w:rPr>
      </w:pPr>
      <w:r w:rsidRPr="003268F9">
        <w:rPr>
          <w:rStyle w:val="Style10"/>
          <w:rFonts w:hint="cs"/>
          <w:rtl/>
        </w:rPr>
        <w:t>2.</w:t>
      </w:r>
      <w:r>
        <w:rPr>
          <w:rtl/>
          <w:lang w:bidi="ar-IQ"/>
        </w:rPr>
        <w:tab/>
      </w:r>
      <w:r w:rsidR="00DC2107" w:rsidRPr="003268F9">
        <w:rPr>
          <w:rtl/>
          <w:lang w:bidi="ar-IQ"/>
        </w:rPr>
        <w:t xml:space="preserve">ما هي الإنجازات الرئيسية التي تحققت في مجال التعاون بشأن المياه العابرة للحدود؟ </w:t>
      </w:r>
    </w:p>
    <w:p w14:paraId="25C1588A" w14:textId="47C9D13F" w:rsidR="00BD76C6" w:rsidRPr="00D90622" w:rsidRDefault="002B3396" w:rsidP="00B276AE">
      <w:pPr>
        <w:tabs>
          <w:tab w:val="left" w:pos="7938"/>
        </w:tabs>
        <w:bidi/>
        <w:spacing w:after="240"/>
        <w:ind w:left="1134"/>
        <w:jc w:val="both"/>
        <w:rPr>
          <w:rFonts w:eastAsiaTheme="minorEastAsia"/>
          <w:rtl/>
          <w:lang w:val="en-US" w:eastAsia="zh-CN" w:bidi="ar-IQ"/>
        </w:rPr>
      </w:pPr>
      <w:r w:rsidRPr="00D90622">
        <w:rPr>
          <w:rFonts w:eastAsiaTheme="minorEastAsia"/>
          <w:rtl/>
          <w:lang w:eastAsia="zh-CN" w:bidi="ar-IQ"/>
        </w:rPr>
        <w:t>تحسين إدارة المياه</w:t>
      </w:r>
      <w:r w:rsidR="00BC2192" w:rsidRPr="00D90622">
        <w:rPr>
          <w:rFonts w:eastAsiaTheme="minorEastAsia"/>
          <w:rtl/>
          <w:lang w:eastAsia="zh-CN" w:bidi="ar-IQ"/>
        </w:rPr>
        <w:tab/>
      </w:r>
      <w:r w:rsidR="00BC2192" w:rsidRPr="00D90622">
        <w:rPr>
          <w:rFonts w:eastAsiaTheme="minorEastAsia"/>
          <w:rtl/>
          <w:lang w:eastAsia="zh-CN" w:bidi="ar-IQ"/>
        </w:rPr>
        <w:tab/>
      </w:r>
      <w:r w:rsidR="00BC2192" w:rsidRPr="00D90622">
        <w:rPr>
          <w:rFonts w:eastAsiaTheme="minorEastAsia"/>
          <w:rtl/>
          <w:lang w:eastAsia="zh-CN" w:bidi="ar-IQ"/>
        </w:rPr>
        <w:tab/>
      </w:r>
      <w:r w:rsidR="003268F9">
        <w:rPr>
          <w:rFonts w:eastAsiaTheme="minorEastAsia"/>
          <w:rtl/>
          <w:lang w:eastAsia="zh-CN" w:bidi="ar-IQ"/>
        </w:rPr>
        <w:tab/>
      </w:r>
      <w:r w:rsidR="00C45CE7" w:rsidRPr="00D90622">
        <w:rPr>
          <w:lang w:bidi="ar-IQ"/>
        </w:rPr>
        <w:fldChar w:fldCharType="begin">
          <w:ffData>
            <w:name w:val=""/>
            <w:enabled/>
            <w:calcOnExit w:val="0"/>
            <w:checkBox>
              <w:sizeAuto/>
              <w:default w:val="0"/>
            </w:checkBox>
          </w:ffData>
        </w:fldChar>
      </w:r>
      <w:r w:rsidR="00C45CE7" w:rsidRPr="00D90622">
        <w:rPr>
          <w:lang w:bidi="ar-IQ"/>
        </w:rPr>
        <w:instrText xml:space="preserve"> FORMCHECKBOX </w:instrText>
      </w:r>
      <w:r w:rsidR="00875202">
        <w:rPr>
          <w:lang w:bidi="ar-IQ"/>
        </w:rPr>
      </w:r>
      <w:r w:rsidR="00875202">
        <w:rPr>
          <w:lang w:bidi="ar-IQ"/>
        </w:rPr>
        <w:fldChar w:fldCharType="separate"/>
      </w:r>
      <w:r w:rsidR="00C45CE7" w:rsidRPr="00D90622">
        <w:rPr>
          <w:lang w:bidi="ar-IQ"/>
        </w:rPr>
        <w:fldChar w:fldCharType="end"/>
      </w:r>
    </w:p>
    <w:p w14:paraId="407E826F" w14:textId="3415E117" w:rsidR="002B3396" w:rsidRPr="00D90622" w:rsidRDefault="002B3396" w:rsidP="00B276AE">
      <w:pPr>
        <w:tabs>
          <w:tab w:val="left" w:pos="7938"/>
        </w:tabs>
        <w:bidi/>
        <w:spacing w:after="240"/>
        <w:ind w:left="1134"/>
        <w:jc w:val="both"/>
        <w:rPr>
          <w:rFonts w:eastAsiaTheme="minorEastAsia"/>
          <w:rtl/>
          <w:lang w:eastAsia="zh-CN" w:bidi="ar-QA"/>
        </w:rPr>
      </w:pPr>
      <w:r w:rsidRPr="00D90622">
        <w:rPr>
          <w:rFonts w:eastAsiaTheme="minorEastAsia"/>
          <w:rtl/>
          <w:lang w:eastAsia="zh-CN" w:bidi="ar-IQ"/>
        </w:rPr>
        <w:t xml:space="preserve">تعزيز التكامل الإقليمي، </w:t>
      </w:r>
      <w:r w:rsidR="00BF4D49" w:rsidRPr="00D90622">
        <w:rPr>
          <w:rFonts w:eastAsiaTheme="minorEastAsia"/>
          <w:rtl/>
          <w:lang w:eastAsia="zh-CN" w:bidi="ar-IQ"/>
        </w:rPr>
        <w:t xml:space="preserve">بما يتجاوز قضايا المياه </w:t>
      </w:r>
      <w:r w:rsidR="00D5574C">
        <w:rPr>
          <w:rFonts w:eastAsiaTheme="minorEastAsia" w:hint="cs"/>
          <w:rtl/>
          <w:lang w:eastAsia="zh-CN" w:bidi="ar-IQ"/>
        </w:rPr>
        <w:t>مثلاً</w:t>
      </w:r>
      <w:r w:rsidR="00BC2192" w:rsidRPr="00D90622">
        <w:rPr>
          <w:rFonts w:eastAsiaTheme="minorEastAsia"/>
          <w:rtl/>
          <w:lang w:eastAsia="zh-CN" w:bidi="ar-IQ"/>
        </w:rPr>
        <w:tab/>
      </w:r>
      <w:r w:rsidR="00BC2192" w:rsidRPr="00D90622">
        <w:rPr>
          <w:rFonts w:eastAsiaTheme="minorEastAsia"/>
          <w:rtl/>
          <w:lang w:eastAsia="zh-CN" w:bidi="ar-IQ"/>
        </w:rPr>
        <w:tab/>
      </w:r>
      <w:r w:rsidR="00BC2192" w:rsidRPr="00D90622">
        <w:rPr>
          <w:rFonts w:eastAsiaTheme="minorEastAsia"/>
          <w:rtl/>
          <w:lang w:eastAsia="zh-CN" w:bidi="ar-IQ"/>
        </w:rPr>
        <w:tab/>
      </w:r>
      <w:r w:rsidR="003268F9">
        <w:rPr>
          <w:rFonts w:eastAsiaTheme="minorEastAsia"/>
          <w:rtl/>
          <w:lang w:eastAsia="zh-CN" w:bidi="ar-IQ"/>
        </w:rPr>
        <w:tab/>
      </w:r>
      <w:r w:rsidR="00C45CE7" w:rsidRPr="00D90622">
        <w:rPr>
          <w:lang w:bidi="ar-IQ"/>
        </w:rPr>
        <w:fldChar w:fldCharType="begin">
          <w:ffData>
            <w:name w:val=""/>
            <w:enabled/>
            <w:calcOnExit w:val="0"/>
            <w:checkBox>
              <w:sizeAuto/>
              <w:default w:val="0"/>
            </w:checkBox>
          </w:ffData>
        </w:fldChar>
      </w:r>
      <w:r w:rsidR="00C45CE7" w:rsidRPr="00D90622">
        <w:rPr>
          <w:lang w:bidi="ar-IQ"/>
        </w:rPr>
        <w:instrText xml:space="preserve"> FORMCHECKBOX </w:instrText>
      </w:r>
      <w:r w:rsidR="00875202">
        <w:rPr>
          <w:lang w:bidi="ar-IQ"/>
        </w:rPr>
      </w:r>
      <w:r w:rsidR="00875202">
        <w:rPr>
          <w:lang w:bidi="ar-IQ"/>
        </w:rPr>
        <w:fldChar w:fldCharType="separate"/>
      </w:r>
      <w:r w:rsidR="00C45CE7" w:rsidRPr="00D90622">
        <w:rPr>
          <w:lang w:bidi="ar-IQ"/>
        </w:rPr>
        <w:fldChar w:fldCharType="end"/>
      </w:r>
    </w:p>
    <w:p w14:paraId="62A54AF7" w14:textId="0E05407A" w:rsidR="00BF4D49" w:rsidRPr="00D90622" w:rsidRDefault="00BF4D49" w:rsidP="00B276AE">
      <w:pPr>
        <w:tabs>
          <w:tab w:val="left" w:pos="7938"/>
        </w:tabs>
        <w:bidi/>
        <w:spacing w:after="240"/>
        <w:ind w:left="1134"/>
        <w:jc w:val="both"/>
        <w:rPr>
          <w:rFonts w:eastAsiaTheme="minorEastAsia"/>
          <w:rtl/>
          <w:lang w:eastAsia="zh-CN" w:bidi="ar-IQ"/>
        </w:rPr>
      </w:pPr>
      <w:r w:rsidRPr="00D90622">
        <w:rPr>
          <w:rFonts w:eastAsiaTheme="minorEastAsia"/>
          <w:rtl/>
          <w:lang w:eastAsia="zh-CN" w:bidi="ar-IQ"/>
        </w:rPr>
        <w:lastRenderedPageBreak/>
        <w:t>اعتماد ترتيبات تعاونيّة</w:t>
      </w:r>
      <w:r w:rsidR="00BC2192" w:rsidRPr="00D90622">
        <w:rPr>
          <w:rFonts w:eastAsiaTheme="minorEastAsia"/>
          <w:rtl/>
          <w:lang w:eastAsia="zh-CN" w:bidi="ar-IQ"/>
        </w:rPr>
        <w:tab/>
      </w:r>
      <w:r w:rsidR="00BC2192" w:rsidRPr="00D90622">
        <w:rPr>
          <w:rFonts w:eastAsiaTheme="minorEastAsia"/>
          <w:rtl/>
          <w:lang w:eastAsia="zh-CN" w:bidi="ar-IQ"/>
        </w:rPr>
        <w:tab/>
      </w:r>
      <w:r w:rsidR="003268F9">
        <w:rPr>
          <w:rFonts w:eastAsiaTheme="minorEastAsia"/>
          <w:rtl/>
          <w:lang w:eastAsia="zh-CN" w:bidi="ar-IQ"/>
        </w:rPr>
        <w:tab/>
      </w:r>
      <w:r w:rsidR="00BC2192" w:rsidRPr="00D90622">
        <w:rPr>
          <w:rFonts w:eastAsiaTheme="minorEastAsia"/>
          <w:rtl/>
          <w:lang w:eastAsia="zh-CN" w:bidi="ar-IQ"/>
        </w:rPr>
        <w:tab/>
      </w:r>
      <w:r w:rsidR="00C45CE7" w:rsidRPr="00D90622">
        <w:rPr>
          <w:lang w:bidi="ar-IQ"/>
        </w:rPr>
        <w:fldChar w:fldCharType="begin">
          <w:ffData>
            <w:name w:val=""/>
            <w:enabled/>
            <w:calcOnExit w:val="0"/>
            <w:checkBox>
              <w:sizeAuto/>
              <w:default w:val="0"/>
            </w:checkBox>
          </w:ffData>
        </w:fldChar>
      </w:r>
      <w:r w:rsidR="00C45CE7" w:rsidRPr="00D90622">
        <w:rPr>
          <w:lang w:bidi="ar-IQ"/>
        </w:rPr>
        <w:instrText xml:space="preserve"> FORMCHECKBOX </w:instrText>
      </w:r>
      <w:r w:rsidR="00875202">
        <w:rPr>
          <w:lang w:bidi="ar-IQ"/>
        </w:rPr>
      </w:r>
      <w:r w:rsidR="00875202">
        <w:rPr>
          <w:lang w:bidi="ar-IQ"/>
        </w:rPr>
        <w:fldChar w:fldCharType="separate"/>
      </w:r>
      <w:r w:rsidR="00C45CE7" w:rsidRPr="00D90622">
        <w:rPr>
          <w:lang w:bidi="ar-IQ"/>
        </w:rPr>
        <w:fldChar w:fldCharType="end"/>
      </w:r>
    </w:p>
    <w:p w14:paraId="19C2DBB1" w14:textId="7A8743F6" w:rsidR="00BF4D49" w:rsidRPr="00D90622" w:rsidRDefault="00BF4D49" w:rsidP="00B276AE">
      <w:pPr>
        <w:tabs>
          <w:tab w:val="left" w:pos="7938"/>
        </w:tabs>
        <w:bidi/>
        <w:spacing w:after="240"/>
        <w:ind w:left="1134"/>
        <w:jc w:val="both"/>
        <w:rPr>
          <w:rFonts w:eastAsiaTheme="minorEastAsia"/>
          <w:rtl/>
          <w:lang w:eastAsia="zh-CN" w:bidi="ar-IQ"/>
        </w:rPr>
      </w:pPr>
      <w:r w:rsidRPr="00D90622">
        <w:rPr>
          <w:rFonts w:eastAsiaTheme="minorEastAsia"/>
          <w:rtl/>
          <w:lang w:eastAsia="zh-CN" w:bidi="ar-IQ"/>
        </w:rPr>
        <w:t>اعتماد خطط وبرامج مشتركة</w:t>
      </w:r>
      <w:r w:rsidR="00BC2192" w:rsidRPr="00D90622">
        <w:rPr>
          <w:rFonts w:eastAsiaTheme="minorEastAsia"/>
          <w:rtl/>
          <w:lang w:eastAsia="zh-CN" w:bidi="ar-IQ"/>
        </w:rPr>
        <w:tab/>
      </w:r>
      <w:r w:rsidR="00BC2192" w:rsidRPr="00D90622">
        <w:rPr>
          <w:rFonts w:eastAsiaTheme="minorEastAsia"/>
          <w:rtl/>
          <w:lang w:eastAsia="zh-CN" w:bidi="ar-IQ"/>
        </w:rPr>
        <w:tab/>
      </w:r>
      <w:r w:rsidR="003268F9">
        <w:rPr>
          <w:rFonts w:eastAsiaTheme="minorEastAsia"/>
          <w:rtl/>
          <w:lang w:eastAsia="zh-CN" w:bidi="ar-IQ"/>
        </w:rPr>
        <w:tab/>
      </w:r>
      <w:r w:rsidR="00BC2192" w:rsidRPr="00D90622">
        <w:rPr>
          <w:rFonts w:eastAsiaTheme="minorEastAsia"/>
          <w:rtl/>
          <w:lang w:eastAsia="zh-CN" w:bidi="ar-IQ"/>
        </w:rPr>
        <w:tab/>
      </w:r>
      <w:r w:rsidR="00C45CE7" w:rsidRPr="00D90622">
        <w:rPr>
          <w:lang w:bidi="ar-IQ"/>
        </w:rPr>
        <w:fldChar w:fldCharType="begin">
          <w:ffData>
            <w:name w:val=""/>
            <w:enabled/>
            <w:calcOnExit w:val="0"/>
            <w:checkBox>
              <w:sizeAuto/>
              <w:default w:val="0"/>
            </w:checkBox>
          </w:ffData>
        </w:fldChar>
      </w:r>
      <w:r w:rsidR="00C45CE7" w:rsidRPr="00D90622">
        <w:rPr>
          <w:lang w:bidi="ar-IQ"/>
        </w:rPr>
        <w:instrText xml:space="preserve"> FORMCHECKBOX </w:instrText>
      </w:r>
      <w:r w:rsidR="00875202">
        <w:rPr>
          <w:lang w:bidi="ar-IQ"/>
        </w:rPr>
      </w:r>
      <w:r w:rsidR="00875202">
        <w:rPr>
          <w:lang w:bidi="ar-IQ"/>
        </w:rPr>
        <w:fldChar w:fldCharType="separate"/>
      </w:r>
      <w:r w:rsidR="00C45CE7" w:rsidRPr="00D90622">
        <w:rPr>
          <w:lang w:bidi="ar-IQ"/>
        </w:rPr>
        <w:fldChar w:fldCharType="end"/>
      </w:r>
    </w:p>
    <w:p w14:paraId="20FCA6B9" w14:textId="324724B0" w:rsidR="00BF4D49" w:rsidRPr="00D90622" w:rsidRDefault="00BF4D49" w:rsidP="00B276AE">
      <w:pPr>
        <w:tabs>
          <w:tab w:val="left" w:pos="7938"/>
        </w:tabs>
        <w:bidi/>
        <w:spacing w:after="240"/>
        <w:ind w:left="1134"/>
        <w:jc w:val="both"/>
        <w:rPr>
          <w:rFonts w:eastAsiaTheme="minorEastAsia"/>
          <w:rtl/>
          <w:lang w:eastAsia="zh-CN" w:bidi="ar-IQ"/>
        </w:rPr>
      </w:pPr>
      <w:r w:rsidRPr="00D90622">
        <w:rPr>
          <w:rFonts w:eastAsiaTheme="minorEastAsia"/>
          <w:rtl/>
          <w:lang w:eastAsia="zh-CN" w:bidi="ar-IQ"/>
        </w:rPr>
        <w:t>تحقيق تعاون طويل الأجل ومستدام</w:t>
      </w:r>
      <w:r w:rsidR="00BC2192" w:rsidRPr="00D90622">
        <w:rPr>
          <w:rFonts w:eastAsiaTheme="minorEastAsia"/>
          <w:rtl/>
          <w:lang w:eastAsia="zh-CN" w:bidi="ar-IQ"/>
        </w:rPr>
        <w:tab/>
      </w:r>
      <w:r w:rsidR="00BC2192" w:rsidRPr="00D90622">
        <w:rPr>
          <w:rFonts w:eastAsiaTheme="minorEastAsia"/>
          <w:rtl/>
          <w:lang w:eastAsia="zh-CN" w:bidi="ar-IQ"/>
        </w:rPr>
        <w:tab/>
      </w:r>
      <w:r w:rsidR="003268F9">
        <w:rPr>
          <w:rFonts w:eastAsiaTheme="minorEastAsia"/>
          <w:rtl/>
          <w:lang w:eastAsia="zh-CN" w:bidi="ar-IQ"/>
        </w:rPr>
        <w:tab/>
      </w:r>
      <w:r w:rsidR="00BC2192" w:rsidRPr="00D90622">
        <w:rPr>
          <w:rFonts w:eastAsiaTheme="minorEastAsia"/>
          <w:rtl/>
          <w:lang w:eastAsia="zh-CN" w:bidi="ar-IQ"/>
        </w:rPr>
        <w:tab/>
      </w:r>
      <w:r w:rsidR="00C45CE7" w:rsidRPr="00D90622">
        <w:rPr>
          <w:lang w:bidi="ar-IQ"/>
        </w:rPr>
        <w:fldChar w:fldCharType="begin">
          <w:ffData>
            <w:name w:val=""/>
            <w:enabled/>
            <w:calcOnExit w:val="0"/>
            <w:checkBox>
              <w:sizeAuto/>
              <w:default w:val="0"/>
            </w:checkBox>
          </w:ffData>
        </w:fldChar>
      </w:r>
      <w:r w:rsidR="00C45CE7" w:rsidRPr="00D90622">
        <w:rPr>
          <w:lang w:bidi="ar-IQ"/>
        </w:rPr>
        <w:instrText xml:space="preserve"> FORMCHECKBOX </w:instrText>
      </w:r>
      <w:r w:rsidR="00875202">
        <w:rPr>
          <w:lang w:bidi="ar-IQ"/>
        </w:rPr>
      </w:r>
      <w:r w:rsidR="00875202">
        <w:rPr>
          <w:lang w:bidi="ar-IQ"/>
        </w:rPr>
        <w:fldChar w:fldCharType="separate"/>
      </w:r>
      <w:r w:rsidR="00C45CE7" w:rsidRPr="00D90622">
        <w:rPr>
          <w:lang w:bidi="ar-IQ"/>
        </w:rPr>
        <w:fldChar w:fldCharType="end"/>
      </w:r>
    </w:p>
    <w:p w14:paraId="2FC6AC2D" w14:textId="6E573233" w:rsidR="00BF4D49" w:rsidRPr="00D90622" w:rsidRDefault="00BF4D49" w:rsidP="00B276AE">
      <w:pPr>
        <w:tabs>
          <w:tab w:val="left" w:pos="7938"/>
        </w:tabs>
        <w:bidi/>
        <w:spacing w:after="240"/>
        <w:ind w:left="1134"/>
        <w:jc w:val="both"/>
        <w:rPr>
          <w:rFonts w:eastAsiaTheme="minorEastAsia"/>
          <w:rtl/>
          <w:lang w:eastAsia="zh-CN" w:bidi="ar-IQ"/>
        </w:rPr>
      </w:pPr>
      <w:r w:rsidRPr="00D90622">
        <w:rPr>
          <w:rFonts w:eastAsiaTheme="minorEastAsia"/>
          <w:rtl/>
          <w:lang w:eastAsia="zh-CN" w:bidi="ar-IQ"/>
        </w:rPr>
        <w:t>تأمين دعم مالي للأنشطة المشتركة</w:t>
      </w:r>
      <w:r w:rsidR="00BC2192" w:rsidRPr="00D90622">
        <w:rPr>
          <w:rFonts w:eastAsiaTheme="minorEastAsia"/>
          <w:rtl/>
          <w:lang w:eastAsia="zh-CN" w:bidi="ar-IQ"/>
        </w:rPr>
        <w:tab/>
      </w:r>
      <w:r w:rsidR="00BC2192" w:rsidRPr="00D90622">
        <w:rPr>
          <w:rFonts w:eastAsiaTheme="minorEastAsia"/>
          <w:rtl/>
          <w:lang w:eastAsia="zh-CN" w:bidi="ar-IQ"/>
        </w:rPr>
        <w:tab/>
      </w:r>
      <w:r w:rsidR="003268F9">
        <w:rPr>
          <w:rFonts w:eastAsiaTheme="minorEastAsia"/>
          <w:rtl/>
          <w:lang w:eastAsia="zh-CN" w:bidi="ar-IQ"/>
        </w:rPr>
        <w:tab/>
      </w:r>
      <w:r w:rsidR="00BC2192" w:rsidRPr="00D90622">
        <w:rPr>
          <w:rFonts w:eastAsiaTheme="minorEastAsia"/>
          <w:rtl/>
          <w:lang w:eastAsia="zh-CN" w:bidi="ar-IQ"/>
        </w:rPr>
        <w:tab/>
      </w:r>
      <w:r w:rsidR="00C45CE7" w:rsidRPr="00D90622">
        <w:rPr>
          <w:lang w:bidi="ar-IQ"/>
        </w:rPr>
        <w:fldChar w:fldCharType="begin">
          <w:ffData>
            <w:name w:val=""/>
            <w:enabled/>
            <w:calcOnExit w:val="0"/>
            <w:checkBox>
              <w:sizeAuto/>
              <w:default w:val="0"/>
            </w:checkBox>
          </w:ffData>
        </w:fldChar>
      </w:r>
      <w:r w:rsidR="00C45CE7" w:rsidRPr="00D90622">
        <w:rPr>
          <w:lang w:bidi="ar-IQ"/>
        </w:rPr>
        <w:instrText xml:space="preserve"> FORMCHECKBOX </w:instrText>
      </w:r>
      <w:r w:rsidR="00875202">
        <w:rPr>
          <w:lang w:bidi="ar-IQ"/>
        </w:rPr>
      </w:r>
      <w:r w:rsidR="00875202">
        <w:rPr>
          <w:lang w:bidi="ar-IQ"/>
        </w:rPr>
        <w:fldChar w:fldCharType="separate"/>
      </w:r>
      <w:r w:rsidR="00C45CE7" w:rsidRPr="00D90622">
        <w:rPr>
          <w:lang w:bidi="ar-IQ"/>
        </w:rPr>
        <w:fldChar w:fldCharType="end"/>
      </w:r>
    </w:p>
    <w:p w14:paraId="4E8DFF91" w14:textId="222DCC8F" w:rsidR="00BF4D49" w:rsidRPr="00D90622" w:rsidRDefault="00BF4D49" w:rsidP="00B276AE">
      <w:pPr>
        <w:tabs>
          <w:tab w:val="left" w:pos="7938"/>
        </w:tabs>
        <w:bidi/>
        <w:spacing w:after="240"/>
        <w:ind w:left="1134"/>
        <w:jc w:val="both"/>
        <w:rPr>
          <w:rFonts w:eastAsiaTheme="minorEastAsia"/>
          <w:rtl/>
          <w:lang w:eastAsia="zh-CN" w:bidi="ar-IQ"/>
        </w:rPr>
      </w:pPr>
      <w:r w:rsidRPr="00D90622">
        <w:rPr>
          <w:rFonts w:eastAsiaTheme="minorEastAsia"/>
          <w:rtl/>
          <w:lang w:eastAsia="zh-CN" w:bidi="ar-IQ"/>
        </w:rPr>
        <w:t>توفر إرادة سياسية أكثر صلابة فيما يتعلق</w:t>
      </w:r>
      <w:r w:rsidR="00BC2192" w:rsidRPr="00D90622">
        <w:rPr>
          <w:rFonts w:eastAsiaTheme="minorEastAsia" w:hint="cs"/>
          <w:rtl/>
          <w:lang w:eastAsia="zh-CN" w:bidi="ar-IQ"/>
        </w:rPr>
        <w:t xml:space="preserve"> </w:t>
      </w:r>
      <w:r w:rsidRPr="00D90622">
        <w:rPr>
          <w:rFonts w:eastAsiaTheme="minorEastAsia"/>
          <w:rtl/>
          <w:lang w:eastAsia="zh-CN" w:bidi="ar-IQ"/>
        </w:rPr>
        <w:t>بالتعاون بشأن المياه العابرة للحدود</w:t>
      </w:r>
      <w:r w:rsidR="00BC2192" w:rsidRPr="00D90622">
        <w:rPr>
          <w:rFonts w:eastAsiaTheme="minorEastAsia"/>
          <w:rtl/>
          <w:lang w:eastAsia="zh-CN" w:bidi="ar-IQ"/>
        </w:rPr>
        <w:tab/>
      </w:r>
      <w:r w:rsidR="00BC2192" w:rsidRPr="00D90622">
        <w:rPr>
          <w:rFonts w:eastAsiaTheme="minorEastAsia"/>
          <w:rtl/>
          <w:lang w:eastAsia="zh-CN" w:bidi="ar-IQ"/>
        </w:rPr>
        <w:tab/>
      </w:r>
      <w:r w:rsidR="003268F9">
        <w:rPr>
          <w:rFonts w:eastAsiaTheme="minorEastAsia"/>
          <w:rtl/>
          <w:lang w:eastAsia="zh-CN" w:bidi="ar-IQ"/>
        </w:rPr>
        <w:tab/>
      </w:r>
      <w:r w:rsidR="00BC2192" w:rsidRPr="00D90622">
        <w:rPr>
          <w:rFonts w:eastAsiaTheme="minorEastAsia"/>
          <w:rtl/>
          <w:lang w:eastAsia="zh-CN" w:bidi="ar-IQ"/>
        </w:rPr>
        <w:tab/>
      </w:r>
      <w:r w:rsidR="00C45CE7" w:rsidRPr="00D90622">
        <w:rPr>
          <w:lang w:bidi="ar-IQ"/>
        </w:rPr>
        <w:fldChar w:fldCharType="begin">
          <w:ffData>
            <w:name w:val=""/>
            <w:enabled/>
            <w:calcOnExit w:val="0"/>
            <w:checkBox>
              <w:sizeAuto/>
              <w:default w:val="0"/>
            </w:checkBox>
          </w:ffData>
        </w:fldChar>
      </w:r>
      <w:r w:rsidR="00C45CE7" w:rsidRPr="00D90622">
        <w:rPr>
          <w:lang w:bidi="ar-IQ"/>
        </w:rPr>
        <w:instrText xml:space="preserve"> FORMCHECKBOX </w:instrText>
      </w:r>
      <w:r w:rsidR="00875202">
        <w:rPr>
          <w:lang w:bidi="ar-IQ"/>
        </w:rPr>
      </w:r>
      <w:r w:rsidR="00875202">
        <w:rPr>
          <w:lang w:bidi="ar-IQ"/>
        </w:rPr>
        <w:fldChar w:fldCharType="separate"/>
      </w:r>
      <w:r w:rsidR="00C45CE7" w:rsidRPr="00D90622">
        <w:rPr>
          <w:lang w:bidi="ar-IQ"/>
        </w:rPr>
        <w:fldChar w:fldCharType="end"/>
      </w:r>
    </w:p>
    <w:p w14:paraId="0CCB7EFC" w14:textId="520D5181" w:rsidR="00BF4D49" w:rsidRPr="00D90622" w:rsidRDefault="00BF4D49" w:rsidP="00B276AE">
      <w:pPr>
        <w:tabs>
          <w:tab w:val="left" w:pos="7938"/>
        </w:tabs>
        <w:bidi/>
        <w:spacing w:after="240"/>
        <w:ind w:left="1134"/>
        <w:jc w:val="both"/>
        <w:rPr>
          <w:rFonts w:eastAsiaTheme="minorEastAsia"/>
          <w:rtl/>
          <w:lang w:eastAsia="zh-CN" w:bidi="ar-IQ"/>
        </w:rPr>
      </w:pPr>
      <w:r w:rsidRPr="00D90622">
        <w:rPr>
          <w:rFonts w:eastAsiaTheme="minorEastAsia"/>
          <w:rtl/>
          <w:lang w:eastAsia="zh-CN" w:bidi="ar-IQ"/>
        </w:rPr>
        <w:t xml:space="preserve">تحقيق معرفة وفهم أفضل </w:t>
      </w:r>
      <w:r w:rsidR="00FD2236" w:rsidRPr="00D90622">
        <w:rPr>
          <w:rFonts w:eastAsiaTheme="minorEastAsia"/>
          <w:rtl/>
          <w:lang w:eastAsia="zh-CN" w:bidi="ar-IQ"/>
        </w:rPr>
        <w:t>للقضايا ذات الصلة</w:t>
      </w:r>
      <w:r w:rsidR="00BC2192" w:rsidRPr="00D90622">
        <w:rPr>
          <w:rFonts w:eastAsiaTheme="minorEastAsia" w:hint="cs"/>
          <w:rtl/>
          <w:lang w:eastAsia="zh-CN" w:bidi="ar-IQ"/>
        </w:rPr>
        <w:t xml:space="preserve"> </w:t>
      </w:r>
      <w:r w:rsidR="00FD2236" w:rsidRPr="00D90622">
        <w:rPr>
          <w:rFonts w:eastAsiaTheme="minorEastAsia"/>
          <w:rtl/>
          <w:lang w:eastAsia="zh-CN" w:bidi="ar-IQ"/>
        </w:rPr>
        <w:t>بالمياه العابرة للحدود</w:t>
      </w:r>
      <w:r w:rsidR="00BC2192" w:rsidRPr="00D90622">
        <w:rPr>
          <w:rFonts w:eastAsiaTheme="minorEastAsia"/>
          <w:rtl/>
          <w:lang w:eastAsia="zh-CN" w:bidi="ar-IQ"/>
        </w:rPr>
        <w:tab/>
      </w:r>
      <w:r w:rsidR="00BC2192" w:rsidRPr="00D90622">
        <w:rPr>
          <w:rFonts w:eastAsiaTheme="minorEastAsia"/>
          <w:rtl/>
          <w:lang w:eastAsia="zh-CN" w:bidi="ar-IQ"/>
        </w:rPr>
        <w:tab/>
      </w:r>
      <w:r w:rsidR="003268F9">
        <w:rPr>
          <w:rFonts w:eastAsiaTheme="minorEastAsia"/>
          <w:rtl/>
          <w:lang w:eastAsia="zh-CN" w:bidi="ar-IQ"/>
        </w:rPr>
        <w:tab/>
      </w:r>
      <w:r w:rsidR="00BC2192" w:rsidRPr="00D90622">
        <w:rPr>
          <w:rFonts w:eastAsiaTheme="minorEastAsia"/>
          <w:rtl/>
          <w:lang w:eastAsia="zh-CN" w:bidi="ar-IQ"/>
        </w:rPr>
        <w:tab/>
      </w:r>
      <w:r w:rsidR="00C45CE7" w:rsidRPr="00D90622">
        <w:rPr>
          <w:lang w:bidi="ar-IQ"/>
        </w:rPr>
        <w:fldChar w:fldCharType="begin">
          <w:ffData>
            <w:name w:val=""/>
            <w:enabled/>
            <w:calcOnExit w:val="0"/>
            <w:checkBox>
              <w:sizeAuto/>
              <w:default w:val="0"/>
            </w:checkBox>
          </w:ffData>
        </w:fldChar>
      </w:r>
      <w:r w:rsidR="00C45CE7" w:rsidRPr="00D90622">
        <w:rPr>
          <w:lang w:bidi="ar-IQ"/>
        </w:rPr>
        <w:instrText xml:space="preserve"> FORMCHECKBOX </w:instrText>
      </w:r>
      <w:r w:rsidR="00875202">
        <w:rPr>
          <w:lang w:bidi="ar-IQ"/>
        </w:rPr>
      </w:r>
      <w:r w:rsidR="00875202">
        <w:rPr>
          <w:lang w:bidi="ar-IQ"/>
        </w:rPr>
        <w:fldChar w:fldCharType="separate"/>
      </w:r>
      <w:r w:rsidR="00C45CE7" w:rsidRPr="00D90622">
        <w:rPr>
          <w:lang w:bidi="ar-IQ"/>
        </w:rPr>
        <w:fldChar w:fldCharType="end"/>
      </w:r>
    </w:p>
    <w:p w14:paraId="1A074F8F" w14:textId="63FCAD9C" w:rsidR="00FD2236" w:rsidRPr="00D90622" w:rsidRDefault="00FD2236" w:rsidP="00B276AE">
      <w:pPr>
        <w:tabs>
          <w:tab w:val="left" w:pos="7938"/>
        </w:tabs>
        <w:bidi/>
        <w:spacing w:after="240"/>
        <w:ind w:left="1134"/>
        <w:jc w:val="both"/>
        <w:rPr>
          <w:rFonts w:eastAsiaTheme="minorEastAsia"/>
          <w:rtl/>
          <w:lang w:eastAsia="zh-CN" w:bidi="ar-IQ"/>
        </w:rPr>
      </w:pPr>
      <w:r w:rsidRPr="00D90622">
        <w:rPr>
          <w:rFonts w:eastAsiaTheme="minorEastAsia"/>
          <w:rtl/>
          <w:lang w:eastAsia="zh-CN" w:bidi="ar-IQ"/>
        </w:rPr>
        <w:t xml:space="preserve">تلافي حدوث منازعات </w:t>
      </w:r>
      <w:r w:rsidR="00C45CE7" w:rsidRPr="00D90622">
        <w:rPr>
          <w:rFonts w:eastAsiaTheme="minorEastAsia" w:hint="cs"/>
          <w:rtl/>
          <w:lang w:eastAsia="zh-CN" w:bidi="ar-IQ"/>
        </w:rPr>
        <w:t>في هذا الشأن</w:t>
      </w:r>
      <w:r w:rsidR="00BC2192" w:rsidRPr="00D90622">
        <w:rPr>
          <w:rFonts w:eastAsiaTheme="minorEastAsia"/>
          <w:rtl/>
          <w:lang w:eastAsia="zh-CN" w:bidi="ar-IQ"/>
        </w:rPr>
        <w:tab/>
      </w:r>
      <w:r w:rsidR="00BC2192" w:rsidRPr="00D90622">
        <w:rPr>
          <w:rFonts w:eastAsiaTheme="minorEastAsia"/>
          <w:rtl/>
          <w:lang w:eastAsia="zh-CN" w:bidi="ar-IQ"/>
        </w:rPr>
        <w:tab/>
      </w:r>
      <w:r w:rsidR="003268F9">
        <w:rPr>
          <w:rFonts w:eastAsiaTheme="minorEastAsia"/>
          <w:rtl/>
          <w:lang w:eastAsia="zh-CN" w:bidi="ar-IQ"/>
        </w:rPr>
        <w:tab/>
      </w:r>
      <w:r w:rsidR="00BC2192" w:rsidRPr="00D90622">
        <w:rPr>
          <w:rFonts w:eastAsiaTheme="minorEastAsia"/>
          <w:rtl/>
          <w:lang w:eastAsia="zh-CN" w:bidi="ar-IQ"/>
        </w:rPr>
        <w:tab/>
      </w:r>
      <w:r w:rsidR="00C45CE7" w:rsidRPr="00D90622">
        <w:rPr>
          <w:lang w:bidi="ar-IQ"/>
        </w:rPr>
        <w:fldChar w:fldCharType="begin">
          <w:ffData>
            <w:name w:val=""/>
            <w:enabled/>
            <w:calcOnExit w:val="0"/>
            <w:checkBox>
              <w:sizeAuto/>
              <w:default w:val="0"/>
            </w:checkBox>
          </w:ffData>
        </w:fldChar>
      </w:r>
      <w:r w:rsidR="00C45CE7" w:rsidRPr="00D90622">
        <w:rPr>
          <w:lang w:bidi="ar-IQ"/>
        </w:rPr>
        <w:instrText xml:space="preserve"> FORMCHECKBOX </w:instrText>
      </w:r>
      <w:r w:rsidR="00875202">
        <w:rPr>
          <w:lang w:bidi="ar-IQ"/>
        </w:rPr>
      </w:r>
      <w:r w:rsidR="00875202">
        <w:rPr>
          <w:lang w:bidi="ar-IQ"/>
        </w:rPr>
        <w:fldChar w:fldCharType="separate"/>
      </w:r>
      <w:r w:rsidR="00C45CE7" w:rsidRPr="00D90622">
        <w:rPr>
          <w:lang w:bidi="ar-IQ"/>
        </w:rPr>
        <w:fldChar w:fldCharType="end"/>
      </w:r>
    </w:p>
    <w:p w14:paraId="625498CD" w14:textId="6F9D1B27" w:rsidR="006419B4" w:rsidRPr="00D90622" w:rsidRDefault="00FD2236" w:rsidP="00B276AE">
      <w:pPr>
        <w:tabs>
          <w:tab w:val="left" w:pos="7938"/>
        </w:tabs>
        <w:bidi/>
        <w:spacing w:after="240"/>
        <w:ind w:left="1134"/>
        <w:jc w:val="both"/>
        <w:rPr>
          <w:rFonts w:eastAsiaTheme="minorEastAsia"/>
          <w:rtl/>
          <w:lang w:eastAsia="zh-CN" w:bidi="ar-IQ"/>
        </w:rPr>
      </w:pPr>
      <w:r w:rsidRPr="00D90622">
        <w:rPr>
          <w:rFonts w:eastAsiaTheme="minorEastAsia"/>
          <w:rtl/>
          <w:lang w:eastAsia="zh-CN" w:bidi="ar-IQ"/>
        </w:rPr>
        <w:t>إشراك الأطراف المعنية</w:t>
      </w:r>
      <w:r w:rsidR="007B7421" w:rsidRPr="00D90622">
        <w:rPr>
          <w:rFonts w:eastAsiaTheme="minorEastAsia"/>
          <w:rtl/>
          <w:lang w:eastAsia="zh-CN" w:bidi="ar-IQ"/>
        </w:rPr>
        <w:tab/>
      </w:r>
      <w:r w:rsidR="007B7421" w:rsidRPr="00D90622">
        <w:rPr>
          <w:rFonts w:eastAsiaTheme="minorEastAsia"/>
          <w:rtl/>
          <w:lang w:eastAsia="zh-CN" w:bidi="ar-IQ"/>
        </w:rPr>
        <w:tab/>
      </w:r>
      <w:r w:rsidR="007B7421" w:rsidRPr="00D90622">
        <w:rPr>
          <w:rFonts w:eastAsiaTheme="minorEastAsia"/>
          <w:rtl/>
          <w:lang w:eastAsia="zh-CN" w:bidi="ar-IQ"/>
        </w:rPr>
        <w:tab/>
      </w:r>
      <w:r w:rsidR="003268F9">
        <w:rPr>
          <w:rFonts w:eastAsiaTheme="minorEastAsia"/>
          <w:rtl/>
          <w:lang w:eastAsia="zh-CN" w:bidi="ar-IQ"/>
        </w:rPr>
        <w:tab/>
      </w:r>
      <w:r w:rsidR="00C45CE7" w:rsidRPr="00D90622">
        <w:rPr>
          <w:lang w:bidi="ar-IQ"/>
        </w:rPr>
        <w:fldChar w:fldCharType="begin">
          <w:ffData>
            <w:name w:val=""/>
            <w:enabled/>
            <w:calcOnExit w:val="0"/>
            <w:checkBox>
              <w:sizeAuto/>
              <w:default w:val="0"/>
            </w:checkBox>
          </w:ffData>
        </w:fldChar>
      </w:r>
      <w:r w:rsidR="00C45CE7" w:rsidRPr="00D90622">
        <w:rPr>
          <w:lang w:bidi="ar-IQ"/>
        </w:rPr>
        <w:instrText xml:space="preserve"> FORMCHECKBOX </w:instrText>
      </w:r>
      <w:r w:rsidR="00875202">
        <w:rPr>
          <w:lang w:bidi="ar-IQ"/>
        </w:rPr>
      </w:r>
      <w:r w:rsidR="00875202">
        <w:rPr>
          <w:lang w:bidi="ar-IQ"/>
        </w:rPr>
        <w:fldChar w:fldCharType="separate"/>
      </w:r>
      <w:r w:rsidR="00C45CE7" w:rsidRPr="00D90622">
        <w:rPr>
          <w:lang w:bidi="ar-IQ"/>
        </w:rPr>
        <w:fldChar w:fldCharType="end"/>
      </w:r>
    </w:p>
    <w:p w14:paraId="5ED2B5CE" w14:textId="4DE81207" w:rsidR="00DC2107" w:rsidRPr="00D90622" w:rsidRDefault="00DC2107" w:rsidP="00B276AE">
      <w:pPr>
        <w:tabs>
          <w:tab w:val="left" w:pos="7938"/>
        </w:tabs>
        <w:bidi/>
        <w:spacing w:after="240"/>
        <w:ind w:left="1134"/>
        <w:rPr>
          <w:rFonts w:eastAsiaTheme="minorEastAsia"/>
          <w:rtl/>
          <w:lang w:eastAsia="zh-CN" w:bidi="ar-IQ"/>
        </w:rPr>
      </w:pPr>
      <w:r w:rsidRPr="00D90622">
        <w:rPr>
          <w:rtl/>
          <w:lang w:bidi="ar-IQ"/>
        </w:rPr>
        <w:t>يرجى ذكر أيّة إنجازات أخرى و</w:t>
      </w:r>
      <w:r w:rsidR="00FD2236" w:rsidRPr="00D90622">
        <w:rPr>
          <w:rtl/>
          <w:lang w:bidi="ar-IQ"/>
        </w:rPr>
        <w:t xml:space="preserve">بيان </w:t>
      </w:r>
      <w:r w:rsidRPr="00D90622">
        <w:rPr>
          <w:rtl/>
          <w:lang w:bidi="ar-IQ"/>
        </w:rPr>
        <w:t>العوامل الرئيسية التي كفلت تحقيق هذا النجاح</w:t>
      </w:r>
      <w:r w:rsidR="002B3396" w:rsidRPr="00D90622">
        <w:rPr>
          <w:rtl/>
          <w:lang w:bidi="ar-IQ"/>
        </w:rPr>
        <w:t xml:space="preserve">، </w:t>
      </w:r>
      <w:r w:rsidR="00B7630C">
        <w:rPr>
          <w:rtl/>
          <w:lang w:bidi="ar-IQ"/>
        </w:rPr>
        <w:br/>
      </w:r>
      <w:r w:rsidR="002B3396" w:rsidRPr="00D90622">
        <w:rPr>
          <w:rtl/>
          <w:lang w:bidi="ar-IQ"/>
        </w:rPr>
        <w:t>و/أو تقديم</w:t>
      </w:r>
      <w:r w:rsidRPr="00D90622">
        <w:rPr>
          <w:rtl/>
          <w:lang w:bidi="ar-IQ"/>
        </w:rPr>
        <w:t xml:space="preserve"> أمثلة ملموسة: [اكتب هنا]</w:t>
      </w:r>
    </w:p>
    <w:p w14:paraId="43A2E01E" w14:textId="51E03B77" w:rsidR="00FD2236" w:rsidRPr="003268F9" w:rsidRDefault="003268F9" w:rsidP="00B276AE">
      <w:pPr>
        <w:bidi/>
        <w:spacing w:before="240"/>
        <w:ind w:left="1134" w:hanging="567"/>
        <w:jc w:val="both"/>
        <w:rPr>
          <w:lang w:bidi="ar-IQ"/>
        </w:rPr>
      </w:pPr>
      <w:r w:rsidRPr="003268F9">
        <w:rPr>
          <w:rStyle w:val="Style10"/>
          <w:rFonts w:hint="cs"/>
          <w:rtl/>
        </w:rPr>
        <w:t>3.</w:t>
      </w:r>
      <w:r w:rsidRPr="003268F9">
        <w:rPr>
          <w:rStyle w:val="Style10"/>
          <w:rtl/>
        </w:rPr>
        <w:tab/>
      </w:r>
      <w:r w:rsidR="000001D2" w:rsidRPr="003268F9">
        <w:rPr>
          <w:rtl/>
          <w:lang w:bidi="ar-IQ"/>
        </w:rPr>
        <w:t xml:space="preserve">يرجى </w:t>
      </w:r>
      <w:r w:rsidR="001F62B9" w:rsidRPr="003268F9">
        <w:rPr>
          <w:rtl/>
          <w:lang w:bidi="ar-IQ"/>
        </w:rPr>
        <w:t>بيان</w:t>
      </w:r>
      <w:r w:rsidR="00FD2236" w:rsidRPr="003268F9">
        <w:rPr>
          <w:rtl/>
          <w:lang w:bidi="ar-IQ"/>
        </w:rPr>
        <w:t xml:space="preserve"> </w:t>
      </w:r>
      <w:r w:rsidR="001F62B9" w:rsidRPr="003268F9">
        <w:rPr>
          <w:rtl/>
          <w:lang w:bidi="ar-IQ"/>
        </w:rPr>
        <w:t>الجهات/</w:t>
      </w:r>
      <w:r w:rsidR="00FD2236" w:rsidRPr="003268F9">
        <w:rPr>
          <w:rtl/>
          <w:lang w:bidi="ar-IQ"/>
        </w:rPr>
        <w:t>المؤسسات التي است</w:t>
      </w:r>
      <w:r w:rsidR="006C31C0" w:rsidRPr="003268F9">
        <w:rPr>
          <w:rFonts w:hint="cs"/>
          <w:rtl/>
          <w:lang w:bidi="ar-IQ"/>
        </w:rPr>
        <w:t>ُ</w:t>
      </w:r>
      <w:r w:rsidR="00FD2236" w:rsidRPr="003268F9">
        <w:rPr>
          <w:rtl/>
          <w:lang w:bidi="ar-IQ"/>
        </w:rPr>
        <w:t>شيرت</w:t>
      </w:r>
      <w:r w:rsidR="001F62B9" w:rsidRPr="003268F9">
        <w:rPr>
          <w:rtl/>
          <w:lang w:bidi="ar-IQ"/>
        </w:rPr>
        <w:t xml:space="preserve"> خلال عملية </w:t>
      </w:r>
      <w:r w:rsidR="00915C00" w:rsidRPr="003268F9">
        <w:rPr>
          <w:rtl/>
          <w:lang w:bidi="ar-IQ"/>
        </w:rPr>
        <w:t>ملء</w:t>
      </w:r>
      <w:r w:rsidR="001F62B9" w:rsidRPr="003268F9">
        <w:rPr>
          <w:rtl/>
          <w:lang w:bidi="ar-IQ"/>
        </w:rPr>
        <w:t xml:space="preserve"> </w:t>
      </w:r>
      <w:proofErr w:type="gramStart"/>
      <w:r w:rsidR="001F62B9" w:rsidRPr="003268F9">
        <w:rPr>
          <w:rtl/>
          <w:lang w:bidi="ar-IQ"/>
        </w:rPr>
        <w:t>الاستبيان</w:t>
      </w:r>
      <w:proofErr w:type="gramEnd"/>
    </w:p>
    <w:p w14:paraId="0672BC61" w14:textId="22561F32" w:rsidR="001F62B9" w:rsidRPr="00D90622" w:rsidRDefault="001F62B9" w:rsidP="00B276AE">
      <w:pPr>
        <w:tabs>
          <w:tab w:val="left" w:pos="7938"/>
        </w:tabs>
        <w:bidi/>
        <w:spacing w:before="240"/>
        <w:ind w:left="1134"/>
        <w:jc w:val="both"/>
        <w:rPr>
          <w:rFonts w:eastAsiaTheme="minorEastAsia"/>
          <w:rtl/>
          <w:lang w:eastAsia="zh-CN" w:bidi="ar-IQ"/>
        </w:rPr>
      </w:pPr>
      <w:r w:rsidRPr="00D90622">
        <w:rPr>
          <w:rFonts w:eastAsiaTheme="minorEastAsia"/>
          <w:rtl/>
          <w:lang w:eastAsia="zh-CN" w:bidi="ar-IQ"/>
        </w:rPr>
        <w:t>هيئة أو آلية مشتركة</w:t>
      </w:r>
      <w:r w:rsidR="007B7421" w:rsidRPr="00D90622">
        <w:rPr>
          <w:rFonts w:eastAsiaTheme="minorEastAsia"/>
          <w:rtl/>
          <w:lang w:eastAsia="zh-CN" w:bidi="ar-IQ"/>
        </w:rPr>
        <w:tab/>
      </w:r>
      <w:r w:rsidR="007B7421" w:rsidRPr="00D90622">
        <w:rPr>
          <w:rFonts w:eastAsiaTheme="minorEastAsia"/>
          <w:rtl/>
          <w:lang w:eastAsia="zh-CN" w:bidi="ar-IQ"/>
        </w:rPr>
        <w:tab/>
      </w:r>
      <w:r w:rsidR="003268F9">
        <w:rPr>
          <w:rFonts w:eastAsiaTheme="minorEastAsia"/>
          <w:rtl/>
          <w:lang w:eastAsia="zh-CN" w:bidi="ar-IQ"/>
        </w:rPr>
        <w:tab/>
      </w:r>
      <w:r w:rsidR="007B7421" w:rsidRPr="00D90622">
        <w:rPr>
          <w:rFonts w:eastAsiaTheme="minorEastAsia"/>
          <w:rtl/>
          <w:lang w:eastAsia="zh-CN" w:bidi="ar-IQ"/>
        </w:rPr>
        <w:tab/>
      </w:r>
      <w:r w:rsidR="00C45CE7" w:rsidRPr="00D90622">
        <w:rPr>
          <w:rFonts w:eastAsiaTheme="minorEastAsia"/>
          <w:lang w:eastAsia="zh-CN" w:bidi="ar-IQ"/>
        </w:rPr>
        <w:fldChar w:fldCharType="begin">
          <w:ffData>
            <w:name w:val=""/>
            <w:enabled/>
            <w:calcOnExit w:val="0"/>
            <w:checkBox>
              <w:sizeAuto/>
              <w:default w:val="0"/>
            </w:checkBox>
          </w:ffData>
        </w:fldChar>
      </w:r>
      <w:r w:rsidR="00C45CE7"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C45CE7" w:rsidRPr="00D90622">
        <w:rPr>
          <w:rFonts w:eastAsiaTheme="minorEastAsia"/>
          <w:lang w:eastAsia="zh-CN" w:bidi="ar-IQ"/>
        </w:rPr>
        <w:fldChar w:fldCharType="end"/>
      </w:r>
    </w:p>
    <w:p w14:paraId="26560D14" w14:textId="5CF78845" w:rsidR="001F62B9" w:rsidRPr="00D90622" w:rsidRDefault="001F62B9" w:rsidP="00B276AE">
      <w:pPr>
        <w:tabs>
          <w:tab w:val="left" w:pos="7938"/>
        </w:tabs>
        <w:bidi/>
        <w:spacing w:before="240"/>
        <w:ind w:left="1134"/>
        <w:jc w:val="both"/>
        <w:rPr>
          <w:rFonts w:eastAsiaTheme="minorEastAsia"/>
          <w:rtl/>
          <w:lang w:eastAsia="zh-CN" w:bidi="ar-IQ"/>
        </w:rPr>
      </w:pPr>
      <w:r w:rsidRPr="00D90622">
        <w:rPr>
          <w:rFonts w:eastAsiaTheme="minorEastAsia"/>
          <w:rtl/>
          <w:lang w:eastAsia="zh-CN" w:bidi="ar-IQ"/>
        </w:rPr>
        <w:t xml:space="preserve">بلدان أخرى </w:t>
      </w:r>
      <w:proofErr w:type="spellStart"/>
      <w:r w:rsidRPr="00D90622">
        <w:rPr>
          <w:rFonts w:eastAsiaTheme="minorEastAsia"/>
          <w:rtl/>
          <w:lang w:eastAsia="zh-CN" w:bidi="ar-IQ"/>
        </w:rPr>
        <w:t>متشاطئة</w:t>
      </w:r>
      <w:proofErr w:type="spellEnd"/>
      <w:r w:rsidRPr="00D90622">
        <w:rPr>
          <w:rFonts w:eastAsiaTheme="minorEastAsia"/>
          <w:rtl/>
          <w:lang w:eastAsia="zh-CN" w:bidi="ar-IQ"/>
        </w:rPr>
        <w:t xml:space="preserve"> أو شريكة في طبقات/خزانات المياه الجوفية</w:t>
      </w:r>
      <w:r w:rsidR="007B7421" w:rsidRPr="00D90622">
        <w:rPr>
          <w:rFonts w:eastAsiaTheme="minorEastAsia"/>
          <w:rtl/>
          <w:lang w:eastAsia="zh-CN" w:bidi="ar-IQ"/>
        </w:rPr>
        <w:tab/>
      </w:r>
      <w:r w:rsidR="007B7421" w:rsidRPr="00D90622">
        <w:rPr>
          <w:rFonts w:eastAsiaTheme="minorEastAsia"/>
          <w:rtl/>
          <w:lang w:eastAsia="zh-CN" w:bidi="ar-IQ"/>
        </w:rPr>
        <w:tab/>
      </w:r>
      <w:r w:rsidR="003268F9">
        <w:rPr>
          <w:rFonts w:eastAsiaTheme="minorEastAsia"/>
          <w:rtl/>
          <w:lang w:eastAsia="zh-CN" w:bidi="ar-IQ"/>
        </w:rPr>
        <w:tab/>
      </w:r>
      <w:r w:rsidR="007B7421" w:rsidRPr="00D90622">
        <w:rPr>
          <w:rFonts w:eastAsiaTheme="minorEastAsia"/>
          <w:rtl/>
          <w:lang w:eastAsia="zh-CN" w:bidi="ar-IQ"/>
        </w:rPr>
        <w:tab/>
      </w:r>
      <w:r w:rsidR="00C45CE7" w:rsidRPr="00D90622">
        <w:rPr>
          <w:rFonts w:eastAsiaTheme="minorEastAsia"/>
          <w:lang w:eastAsia="zh-CN" w:bidi="ar-IQ"/>
        </w:rPr>
        <w:fldChar w:fldCharType="begin">
          <w:ffData>
            <w:name w:val=""/>
            <w:enabled/>
            <w:calcOnExit w:val="0"/>
            <w:checkBox>
              <w:sizeAuto/>
              <w:default w:val="0"/>
            </w:checkBox>
          </w:ffData>
        </w:fldChar>
      </w:r>
      <w:r w:rsidR="00C45CE7"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C45CE7" w:rsidRPr="00D90622">
        <w:rPr>
          <w:rFonts w:eastAsiaTheme="minorEastAsia"/>
          <w:lang w:eastAsia="zh-CN" w:bidi="ar-IQ"/>
        </w:rPr>
        <w:fldChar w:fldCharType="end"/>
      </w:r>
    </w:p>
    <w:p w14:paraId="5148B378" w14:textId="1F33A75E" w:rsidR="001F62B9" w:rsidRPr="00D90622" w:rsidRDefault="001F62B9" w:rsidP="00B276AE">
      <w:pPr>
        <w:tabs>
          <w:tab w:val="left" w:pos="7938"/>
        </w:tabs>
        <w:bidi/>
        <w:spacing w:before="240"/>
        <w:ind w:left="1134"/>
        <w:jc w:val="both"/>
        <w:rPr>
          <w:rFonts w:eastAsiaTheme="minorEastAsia"/>
          <w:rtl/>
          <w:lang w:eastAsia="zh-CN" w:bidi="ar-IQ"/>
        </w:rPr>
      </w:pPr>
      <w:r w:rsidRPr="00D90622">
        <w:rPr>
          <w:rFonts w:eastAsiaTheme="minorEastAsia"/>
          <w:rtl/>
          <w:lang w:eastAsia="zh-CN" w:bidi="ar-IQ"/>
        </w:rPr>
        <w:t>الهيئات الوطنية لإدارة المياه</w:t>
      </w:r>
      <w:r w:rsidR="007B7421" w:rsidRPr="00D90622">
        <w:rPr>
          <w:rFonts w:eastAsiaTheme="minorEastAsia"/>
          <w:rtl/>
          <w:lang w:eastAsia="zh-CN" w:bidi="ar-IQ"/>
        </w:rPr>
        <w:tab/>
      </w:r>
      <w:r w:rsidR="007B7421" w:rsidRPr="00D90622">
        <w:rPr>
          <w:rFonts w:eastAsiaTheme="minorEastAsia"/>
          <w:rtl/>
          <w:lang w:eastAsia="zh-CN" w:bidi="ar-IQ"/>
        </w:rPr>
        <w:tab/>
      </w:r>
      <w:r w:rsidR="003268F9">
        <w:rPr>
          <w:rFonts w:eastAsiaTheme="minorEastAsia"/>
          <w:rtl/>
          <w:lang w:eastAsia="zh-CN" w:bidi="ar-IQ"/>
        </w:rPr>
        <w:tab/>
      </w:r>
      <w:r w:rsidR="007B7421" w:rsidRPr="00D90622">
        <w:rPr>
          <w:rFonts w:eastAsiaTheme="minorEastAsia"/>
          <w:rtl/>
          <w:lang w:eastAsia="zh-CN" w:bidi="ar-IQ"/>
        </w:rPr>
        <w:tab/>
      </w:r>
      <w:r w:rsidR="00C45CE7" w:rsidRPr="00D90622">
        <w:rPr>
          <w:rFonts w:eastAsiaTheme="minorEastAsia"/>
          <w:lang w:eastAsia="zh-CN" w:bidi="ar-IQ"/>
        </w:rPr>
        <w:fldChar w:fldCharType="begin">
          <w:ffData>
            <w:name w:val=""/>
            <w:enabled/>
            <w:calcOnExit w:val="0"/>
            <w:checkBox>
              <w:sizeAuto/>
              <w:default w:val="0"/>
            </w:checkBox>
          </w:ffData>
        </w:fldChar>
      </w:r>
      <w:r w:rsidR="00C45CE7"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C45CE7" w:rsidRPr="00D90622">
        <w:rPr>
          <w:rFonts w:eastAsiaTheme="minorEastAsia"/>
          <w:lang w:eastAsia="zh-CN" w:bidi="ar-IQ"/>
        </w:rPr>
        <w:fldChar w:fldCharType="end"/>
      </w:r>
    </w:p>
    <w:p w14:paraId="7C050C30" w14:textId="2D68B7EE" w:rsidR="001F62B9" w:rsidRPr="00D90622" w:rsidRDefault="001F62B9" w:rsidP="00B276AE">
      <w:pPr>
        <w:tabs>
          <w:tab w:val="left" w:pos="7938"/>
        </w:tabs>
        <w:bidi/>
        <w:spacing w:before="240"/>
        <w:ind w:left="1134"/>
        <w:jc w:val="both"/>
        <w:rPr>
          <w:rFonts w:eastAsiaTheme="minorEastAsia"/>
          <w:rtl/>
          <w:lang w:eastAsia="zh-CN" w:bidi="ar-IQ"/>
        </w:rPr>
      </w:pPr>
      <w:r w:rsidRPr="00D90622">
        <w:rPr>
          <w:rFonts w:eastAsiaTheme="minorEastAsia"/>
          <w:rtl/>
          <w:lang w:eastAsia="zh-CN" w:bidi="ar-IQ"/>
        </w:rPr>
        <w:t>الوكالات/الهيئات البيئية</w:t>
      </w:r>
      <w:r w:rsidR="007B7421" w:rsidRPr="00D90622">
        <w:rPr>
          <w:rFonts w:eastAsiaTheme="minorEastAsia"/>
          <w:rtl/>
          <w:lang w:eastAsia="zh-CN" w:bidi="ar-IQ"/>
        </w:rPr>
        <w:tab/>
      </w:r>
      <w:r w:rsidR="007B7421" w:rsidRPr="00D90622">
        <w:rPr>
          <w:rFonts w:eastAsiaTheme="minorEastAsia"/>
          <w:rtl/>
          <w:lang w:eastAsia="zh-CN" w:bidi="ar-IQ"/>
        </w:rPr>
        <w:tab/>
      </w:r>
      <w:r w:rsidR="003268F9">
        <w:rPr>
          <w:rFonts w:eastAsiaTheme="minorEastAsia"/>
          <w:rtl/>
          <w:lang w:eastAsia="zh-CN" w:bidi="ar-IQ"/>
        </w:rPr>
        <w:tab/>
      </w:r>
      <w:r w:rsidR="007B7421" w:rsidRPr="00D90622">
        <w:rPr>
          <w:rFonts w:eastAsiaTheme="minorEastAsia"/>
          <w:rtl/>
          <w:lang w:eastAsia="zh-CN" w:bidi="ar-IQ"/>
        </w:rPr>
        <w:tab/>
      </w:r>
      <w:r w:rsidR="00C45CE7" w:rsidRPr="00D90622">
        <w:rPr>
          <w:rFonts w:eastAsiaTheme="minorEastAsia"/>
          <w:lang w:eastAsia="zh-CN" w:bidi="ar-IQ"/>
        </w:rPr>
        <w:fldChar w:fldCharType="begin">
          <w:ffData>
            <w:name w:val=""/>
            <w:enabled/>
            <w:calcOnExit w:val="0"/>
            <w:checkBox>
              <w:sizeAuto/>
              <w:default w:val="0"/>
            </w:checkBox>
          </w:ffData>
        </w:fldChar>
      </w:r>
      <w:r w:rsidR="00C45CE7"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C45CE7" w:rsidRPr="00D90622">
        <w:rPr>
          <w:rFonts w:eastAsiaTheme="minorEastAsia"/>
          <w:lang w:eastAsia="zh-CN" w:bidi="ar-IQ"/>
        </w:rPr>
        <w:fldChar w:fldCharType="end"/>
      </w:r>
    </w:p>
    <w:p w14:paraId="46BEEC2F" w14:textId="1BA894FF" w:rsidR="001F62B9" w:rsidRPr="00D90622" w:rsidRDefault="001F62B9" w:rsidP="00B276AE">
      <w:pPr>
        <w:tabs>
          <w:tab w:val="left" w:pos="7938"/>
        </w:tabs>
        <w:bidi/>
        <w:spacing w:before="240"/>
        <w:ind w:left="1134"/>
        <w:jc w:val="both"/>
        <w:rPr>
          <w:rFonts w:eastAsiaTheme="minorEastAsia"/>
          <w:rtl/>
          <w:lang w:eastAsia="zh-CN" w:bidi="ar-IQ"/>
        </w:rPr>
      </w:pPr>
      <w:r w:rsidRPr="00D90622">
        <w:rPr>
          <w:rFonts w:eastAsiaTheme="minorEastAsia"/>
          <w:rtl/>
          <w:lang w:eastAsia="zh-CN" w:bidi="ar-IQ"/>
        </w:rPr>
        <w:t xml:space="preserve">هيئات </w:t>
      </w:r>
      <w:r w:rsidR="00505C75" w:rsidRPr="00D90622">
        <w:rPr>
          <w:rFonts w:eastAsiaTheme="minorEastAsia"/>
          <w:rtl/>
          <w:lang w:eastAsia="zh-CN" w:bidi="ar-IQ"/>
        </w:rPr>
        <w:t>ا</w:t>
      </w:r>
      <w:r w:rsidRPr="00D90622">
        <w:rPr>
          <w:rFonts w:eastAsiaTheme="minorEastAsia"/>
          <w:rtl/>
          <w:lang w:eastAsia="zh-CN" w:bidi="ar-IQ"/>
        </w:rPr>
        <w:t>لأحواض المائية (الوطنية)</w:t>
      </w:r>
      <w:r w:rsidR="007B7421" w:rsidRPr="00D90622">
        <w:rPr>
          <w:rFonts w:eastAsiaTheme="minorEastAsia"/>
          <w:rtl/>
          <w:lang w:eastAsia="zh-CN" w:bidi="ar-IQ"/>
        </w:rPr>
        <w:tab/>
      </w:r>
      <w:r w:rsidR="007B7421" w:rsidRPr="00D90622">
        <w:rPr>
          <w:rFonts w:eastAsiaTheme="minorEastAsia"/>
          <w:rtl/>
          <w:lang w:eastAsia="zh-CN" w:bidi="ar-IQ"/>
        </w:rPr>
        <w:tab/>
      </w:r>
      <w:r w:rsidR="003268F9">
        <w:rPr>
          <w:rFonts w:eastAsiaTheme="minorEastAsia"/>
          <w:rtl/>
          <w:lang w:eastAsia="zh-CN" w:bidi="ar-IQ"/>
        </w:rPr>
        <w:tab/>
      </w:r>
      <w:r w:rsidR="007B7421" w:rsidRPr="00D90622">
        <w:rPr>
          <w:rFonts w:eastAsiaTheme="minorEastAsia"/>
          <w:rtl/>
          <w:lang w:eastAsia="zh-CN" w:bidi="ar-IQ"/>
        </w:rPr>
        <w:tab/>
      </w:r>
      <w:r w:rsidR="00C45CE7" w:rsidRPr="00D90622">
        <w:rPr>
          <w:rFonts w:eastAsiaTheme="minorEastAsia"/>
          <w:lang w:eastAsia="zh-CN" w:bidi="ar-IQ"/>
        </w:rPr>
        <w:fldChar w:fldCharType="begin">
          <w:ffData>
            <w:name w:val=""/>
            <w:enabled/>
            <w:calcOnExit w:val="0"/>
            <w:checkBox>
              <w:sizeAuto/>
              <w:default w:val="0"/>
            </w:checkBox>
          </w:ffData>
        </w:fldChar>
      </w:r>
      <w:r w:rsidR="00C45CE7"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C45CE7" w:rsidRPr="00D90622">
        <w:rPr>
          <w:rFonts w:eastAsiaTheme="minorEastAsia"/>
          <w:lang w:eastAsia="zh-CN" w:bidi="ar-IQ"/>
        </w:rPr>
        <w:fldChar w:fldCharType="end"/>
      </w:r>
    </w:p>
    <w:p w14:paraId="484DA1EA" w14:textId="2564EF44" w:rsidR="00505C75" w:rsidRPr="00D90622" w:rsidRDefault="00505C75" w:rsidP="00B276AE">
      <w:pPr>
        <w:tabs>
          <w:tab w:val="left" w:pos="7938"/>
        </w:tabs>
        <w:bidi/>
        <w:spacing w:before="240"/>
        <w:ind w:left="1134"/>
        <w:jc w:val="both"/>
        <w:rPr>
          <w:rFonts w:eastAsiaTheme="minorEastAsia"/>
          <w:rtl/>
          <w:lang w:eastAsia="zh-CN" w:bidi="ar-IQ"/>
        </w:rPr>
      </w:pPr>
      <w:r w:rsidRPr="00D90622">
        <w:rPr>
          <w:rFonts w:eastAsiaTheme="minorEastAsia"/>
          <w:rtl/>
          <w:lang w:eastAsia="zh-CN" w:bidi="ar-IQ"/>
        </w:rPr>
        <w:t>الحكومات المحلّية أو الإقليمية</w:t>
      </w:r>
      <w:r w:rsidR="007B7421" w:rsidRPr="00D90622">
        <w:rPr>
          <w:rFonts w:eastAsiaTheme="minorEastAsia"/>
          <w:rtl/>
          <w:lang w:eastAsia="zh-CN" w:bidi="ar-IQ"/>
        </w:rPr>
        <w:tab/>
      </w:r>
      <w:r w:rsidR="007B7421" w:rsidRPr="00D90622">
        <w:rPr>
          <w:rFonts w:eastAsiaTheme="minorEastAsia"/>
          <w:rtl/>
          <w:lang w:eastAsia="zh-CN" w:bidi="ar-IQ"/>
        </w:rPr>
        <w:tab/>
      </w:r>
      <w:r w:rsidR="003268F9">
        <w:rPr>
          <w:rFonts w:eastAsiaTheme="minorEastAsia"/>
          <w:rtl/>
          <w:lang w:eastAsia="zh-CN" w:bidi="ar-IQ"/>
        </w:rPr>
        <w:tab/>
      </w:r>
      <w:r w:rsidR="007B7421" w:rsidRPr="00D90622">
        <w:rPr>
          <w:rFonts w:eastAsiaTheme="minorEastAsia"/>
          <w:rtl/>
          <w:lang w:eastAsia="zh-CN" w:bidi="ar-IQ"/>
        </w:rPr>
        <w:tab/>
      </w:r>
      <w:r w:rsidR="00C45CE7" w:rsidRPr="00D90622">
        <w:rPr>
          <w:rFonts w:eastAsiaTheme="minorEastAsia"/>
          <w:lang w:eastAsia="zh-CN" w:bidi="ar-IQ"/>
        </w:rPr>
        <w:fldChar w:fldCharType="begin">
          <w:ffData>
            <w:name w:val=""/>
            <w:enabled/>
            <w:calcOnExit w:val="0"/>
            <w:checkBox>
              <w:sizeAuto/>
              <w:default w:val="0"/>
            </w:checkBox>
          </w:ffData>
        </w:fldChar>
      </w:r>
      <w:r w:rsidR="00C45CE7"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C45CE7" w:rsidRPr="00D90622">
        <w:rPr>
          <w:rFonts w:eastAsiaTheme="minorEastAsia"/>
          <w:lang w:eastAsia="zh-CN" w:bidi="ar-IQ"/>
        </w:rPr>
        <w:fldChar w:fldCharType="end"/>
      </w:r>
    </w:p>
    <w:p w14:paraId="488960D7" w14:textId="2C3BDA52" w:rsidR="00505C75" w:rsidRPr="00D90622" w:rsidRDefault="007B7421" w:rsidP="00B276AE">
      <w:pPr>
        <w:tabs>
          <w:tab w:val="left" w:pos="7938"/>
        </w:tabs>
        <w:bidi/>
        <w:spacing w:before="240"/>
        <w:ind w:left="1134"/>
        <w:jc w:val="both"/>
        <w:rPr>
          <w:rFonts w:eastAsiaTheme="minorEastAsia"/>
          <w:lang w:eastAsia="zh-CN" w:bidi="ar-IQ"/>
        </w:rPr>
      </w:pPr>
      <w:r w:rsidRPr="00D90622">
        <w:rPr>
          <w:rFonts w:eastAsiaTheme="minorEastAsia" w:hint="cs"/>
          <w:rtl/>
          <w:lang w:eastAsia="zh-CN" w:bidi="ar-LB"/>
        </w:rPr>
        <w:t xml:space="preserve">هيئة </w:t>
      </w:r>
      <w:r w:rsidR="00505C75" w:rsidRPr="00D90622">
        <w:rPr>
          <w:rFonts w:eastAsiaTheme="minorEastAsia"/>
          <w:rtl/>
          <w:lang w:eastAsia="zh-CN" w:bidi="ar-IQ"/>
        </w:rPr>
        <w:t>المسوحات الجيولوجية (الوطنية)</w:t>
      </w:r>
      <w:r w:rsidRPr="00D90622">
        <w:rPr>
          <w:rFonts w:eastAsiaTheme="minorEastAsia"/>
          <w:rtl/>
          <w:lang w:eastAsia="zh-CN" w:bidi="ar-IQ"/>
        </w:rPr>
        <w:tab/>
      </w:r>
      <w:r w:rsidRPr="00D90622">
        <w:rPr>
          <w:rFonts w:eastAsiaTheme="minorEastAsia"/>
          <w:rtl/>
          <w:lang w:eastAsia="zh-CN" w:bidi="ar-IQ"/>
        </w:rPr>
        <w:tab/>
      </w:r>
      <w:r w:rsidR="003268F9">
        <w:rPr>
          <w:rFonts w:eastAsiaTheme="minorEastAsia"/>
          <w:rtl/>
          <w:lang w:eastAsia="zh-CN" w:bidi="ar-IQ"/>
        </w:rPr>
        <w:tab/>
      </w:r>
      <w:r w:rsidRPr="00D90622">
        <w:rPr>
          <w:rFonts w:eastAsiaTheme="minorEastAsia"/>
          <w:rtl/>
          <w:lang w:eastAsia="zh-CN" w:bidi="ar-IQ"/>
        </w:rPr>
        <w:tab/>
      </w:r>
      <w:r w:rsidR="00C45CE7" w:rsidRPr="00D90622">
        <w:rPr>
          <w:rFonts w:eastAsiaTheme="minorEastAsia"/>
          <w:lang w:eastAsia="zh-CN" w:bidi="ar-IQ"/>
        </w:rPr>
        <w:fldChar w:fldCharType="begin">
          <w:ffData>
            <w:name w:val=""/>
            <w:enabled/>
            <w:calcOnExit w:val="0"/>
            <w:checkBox>
              <w:sizeAuto/>
              <w:default w:val="0"/>
            </w:checkBox>
          </w:ffData>
        </w:fldChar>
      </w:r>
      <w:r w:rsidR="00C45CE7"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C45CE7" w:rsidRPr="00D90622">
        <w:rPr>
          <w:rFonts w:eastAsiaTheme="minorEastAsia"/>
          <w:lang w:eastAsia="zh-CN" w:bidi="ar-IQ"/>
        </w:rPr>
        <w:fldChar w:fldCharType="end"/>
      </w:r>
    </w:p>
    <w:p w14:paraId="25C66A7F" w14:textId="3F4654B6" w:rsidR="00505C75" w:rsidRPr="00D90622" w:rsidRDefault="00505C75" w:rsidP="00B276AE">
      <w:pPr>
        <w:tabs>
          <w:tab w:val="left" w:pos="7938"/>
        </w:tabs>
        <w:bidi/>
        <w:spacing w:before="240"/>
        <w:ind w:left="1134"/>
        <w:rPr>
          <w:rFonts w:eastAsiaTheme="minorEastAsia"/>
          <w:rtl/>
          <w:lang w:eastAsia="zh-CN" w:bidi="ar-IQ"/>
        </w:rPr>
      </w:pPr>
      <w:r w:rsidRPr="00D90622">
        <w:rPr>
          <w:rFonts w:eastAsiaTheme="minorEastAsia"/>
          <w:rtl/>
          <w:lang w:eastAsia="zh-CN" w:bidi="ar-IQ"/>
        </w:rPr>
        <w:t xml:space="preserve">وزارات </w:t>
      </w:r>
      <w:r w:rsidR="00C45CE7" w:rsidRPr="00D90622">
        <w:rPr>
          <w:rFonts w:eastAsiaTheme="minorEastAsia" w:hint="cs"/>
          <w:rtl/>
          <w:lang w:eastAsia="zh-CN" w:bidi="ar-IQ"/>
        </w:rPr>
        <w:t>بعينها غير</w:t>
      </w:r>
      <w:r w:rsidRPr="00D90622">
        <w:rPr>
          <w:rFonts w:eastAsiaTheme="minorEastAsia"/>
          <w:rtl/>
          <w:lang w:eastAsia="zh-CN" w:bidi="ar-IQ"/>
        </w:rPr>
        <w:t xml:space="preserve"> وزارة المياه، </w:t>
      </w:r>
      <w:r w:rsidR="00C45CE7" w:rsidRPr="00D90622">
        <w:rPr>
          <w:rFonts w:eastAsiaTheme="minorEastAsia" w:hint="cs"/>
          <w:rtl/>
          <w:lang w:eastAsia="zh-CN" w:bidi="ar-IQ"/>
        </w:rPr>
        <w:t>مثل</w:t>
      </w:r>
      <w:r w:rsidR="007B7421" w:rsidRPr="00D90622">
        <w:rPr>
          <w:rFonts w:eastAsiaTheme="minorEastAsia" w:hint="cs"/>
          <w:rtl/>
          <w:lang w:eastAsia="zh-CN" w:bidi="ar-IQ"/>
        </w:rPr>
        <w:t xml:space="preserve"> </w:t>
      </w:r>
      <w:r w:rsidRPr="00D90622">
        <w:rPr>
          <w:rFonts w:eastAsiaTheme="minorEastAsia"/>
          <w:rtl/>
          <w:lang w:eastAsia="zh-CN" w:bidi="ar-IQ"/>
        </w:rPr>
        <w:t xml:space="preserve">وزارات الخارجية، والمالية، </w:t>
      </w:r>
      <w:r w:rsidR="003268F9">
        <w:rPr>
          <w:rFonts w:eastAsiaTheme="minorEastAsia"/>
          <w:rtl/>
          <w:lang w:eastAsia="zh-CN" w:bidi="ar-IQ"/>
        </w:rPr>
        <w:br/>
      </w:r>
      <w:r w:rsidRPr="00D90622">
        <w:rPr>
          <w:rFonts w:eastAsiaTheme="minorEastAsia"/>
          <w:rtl/>
          <w:lang w:eastAsia="zh-CN" w:bidi="ar-IQ"/>
        </w:rPr>
        <w:t>و</w:t>
      </w:r>
      <w:r w:rsidR="00C45CE7" w:rsidRPr="00D90622">
        <w:rPr>
          <w:rFonts w:eastAsiaTheme="minorEastAsia" w:hint="cs"/>
          <w:rtl/>
          <w:lang w:eastAsia="zh-CN" w:bidi="ar-IQ"/>
        </w:rPr>
        <w:t xml:space="preserve">شؤون </w:t>
      </w:r>
      <w:r w:rsidRPr="00D90622">
        <w:rPr>
          <w:rFonts w:eastAsiaTheme="minorEastAsia"/>
          <w:rtl/>
          <w:lang w:eastAsia="zh-CN" w:bidi="ar-IQ"/>
        </w:rPr>
        <w:t>الحراجة، والطاقة</w:t>
      </w:r>
      <w:r w:rsidR="007B7421" w:rsidRPr="00D90622">
        <w:rPr>
          <w:rFonts w:eastAsiaTheme="minorEastAsia"/>
          <w:rtl/>
          <w:lang w:eastAsia="zh-CN" w:bidi="ar-IQ"/>
        </w:rPr>
        <w:tab/>
      </w:r>
      <w:r w:rsidR="007B7421" w:rsidRPr="00D90622">
        <w:rPr>
          <w:rFonts w:eastAsiaTheme="minorEastAsia"/>
          <w:rtl/>
          <w:lang w:eastAsia="zh-CN" w:bidi="ar-IQ"/>
        </w:rPr>
        <w:tab/>
      </w:r>
      <w:r w:rsidR="003268F9">
        <w:rPr>
          <w:rFonts w:eastAsiaTheme="minorEastAsia"/>
          <w:rtl/>
          <w:lang w:eastAsia="zh-CN" w:bidi="ar-IQ"/>
        </w:rPr>
        <w:tab/>
      </w:r>
      <w:r w:rsidR="007B7421" w:rsidRPr="00D90622">
        <w:rPr>
          <w:rFonts w:eastAsiaTheme="minorEastAsia"/>
          <w:rtl/>
          <w:lang w:eastAsia="zh-CN" w:bidi="ar-IQ"/>
        </w:rPr>
        <w:tab/>
      </w:r>
      <w:r w:rsidR="00C45CE7" w:rsidRPr="00D90622">
        <w:rPr>
          <w:rFonts w:eastAsiaTheme="minorEastAsia"/>
          <w:lang w:eastAsia="zh-CN" w:bidi="ar-IQ"/>
        </w:rPr>
        <w:fldChar w:fldCharType="begin">
          <w:ffData>
            <w:name w:val=""/>
            <w:enabled/>
            <w:calcOnExit w:val="0"/>
            <w:checkBox>
              <w:sizeAuto/>
              <w:default w:val="0"/>
            </w:checkBox>
          </w:ffData>
        </w:fldChar>
      </w:r>
      <w:r w:rsidR="00C45CE7"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C45CE7" w:rsidRPr="00D90622">
        <w:rPr>
          <w:rFonts w:eastAsiaTheme="minorEastAsia"/>
          <w:lang w:eastAsia="zh-CN" w:bidi="ar-IQ"/>
        </w:rPr>
        <w:fldChar w:fldCharType="end"/>
      </w:r>
    </w:p>
    <w:p w14:paraId="34BBE9A4" w14:textId="082CAE9A" w:rsidR="00505C75" w:rsidRPr="00D90622" w:rsidRDefault="00505C75" w:rsidP="00B276AE">
      <w:pPr>
        <w:tabs>
          <w:tab w:val="left" w:pos="7938"/>
        </w:tabs>
        <w:bidi/>
        <w:spacing w:before="240"/>
        <w:ind w:left="1134"/>
        <w:jc w:val="both"/>
        <w:rPr>
          <w:rFonts w:eastAsiaTheme="minorEastAsia"/>
          <w:rtl/>
          <w:lang w:eastAsia="zh-CN" w:bidi="ar-IQ"/>
        </w:rPr>
      </w:pPr>
      <w:r w:rsidRPr="00D90622">
        <w:rPr>
          <w:rFonts w:eastAsiaTheme="minorEastAsia"/>
          <w:rtl/>
          <w:lang w:eastAsia="zh-CN" w:bidi="ar-IQ"/>
        </w:rPr>
        <w:t>منظمات المجتمع المدني</w:t>
      </w:r>
      <w:r w:rsidR="007B7421" w:rsidRPr="00D90622">
        <w:rPr>
          <w:rFonts w:eastAsiaTheme="minorEastAsia"/>
          <w:rtl/>
          <w:lang w:eastAsia="zh-CN" w:bidi="ar-IQ"/>
        </w:rPr>
        <w:tab/>
      </w:r>
      <w:r w:rsidR="003268F9">
        <w:rPr>
          <w:rFonts w:eastAsiaTheme="minorEastAsia"/>
          <w:rtl/>
          <w:lang w:eastAsia="zh-CN" w:bidi="ar-IQ"/>
        </w:rPr>
        <w:tab/>
      </w:r>
      <w:r w:rsidR="007B7421" w:rsidRPr="00D90622">
        <w:rPr>
          <w:rFonts w:eastAsiaTheme="minorEastAsia"/>
          <w:rtl/>
          <w:lang w:eastAsia="zh-CN" w:bidi="ar-IQ"/>
        </w:rPr>
        <w:tab/>
      </w:r>
      <w:r w:rsidR="007B7421" w:rsidRPr="00D90622">
        <w:rPr>
          <w:rFonts w:eastAsiaTheme="minorEastAsia"/>
          <w:rtl/>
          <w:lang w:eastAsia="zh-CN" w:bidi="ar-IQ"/>
        </w:rPr>
        <w:tab/>
      </w:r>
      <w:r w:rsidR="00C45CE7" w:rsidRPr="00D90622">
        <w:rPr>
          <w:rFonts w:eastAsiaTheme="minorEastAsia"/>
          <w:lang w:eastAsia="zh-CN" w:bidi="ar-IQ"/>
        </w:rPr>
        <w:fldChar w:fldCharType="begin">
          <w:ffData>
            <w:name w:val=""/>
            <w:enabled/>
            <w:calcOnExit w:val="0"/>
            <w:checkBox>
              <w:sizeAuto/>
              <w:default w:val="0"/>
            </w:checkBox>
          </w:ffData>
        </w:fldChar>
      </w:r>
      <w:r w:rsidR="00C45CE7"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C45CE7" w:rsidRPr="00D90622">
        <w:rPr>
          <w:rFonts w:eastAsiaTheme="minorEastAsia"/>
          <w:lang w:eastAsia="zh-CN" w:bidi="ar-IQ"/>
        </w:rPr>
        <w:fldChar w:fldCharType="end"/>
      </w:r>
    </w:p>
    <w:p w14:paraId="296E5A53" w14:textId="3532ED50" w:rsidR="00505C75" w:rsidRPr="00D90622" w:rsidRDefault="00505C75" w:rsidP="00B276AE">
      <w:pPr>
        <w:tabs>
          <w:tab w:val="left" w:pos="7938"/>
        </w:tabs>
        <w:bidi/>
        <w:spacing w:before="240"/>
        <w:ind w:left="1134"/>
        <w:jc w:val="both"/>
        <w:rPr>
          <w:rFonts w:eastAsiaTheme="minorEastAsia"/>
          <w:rtl/>
          <w:lang w:eastAsia="zh-CN" w:bidi="ar-IQ"/>
        </w:rPr>
      </w:pPr>
      <w:r w:rsidRPr="00D90622">
        <w:rPr>
          <w:rFonts w:eastAsiaTheme="minorEastAsia"/>
          <w:rtl/>
          <w:lang w:eastAsia="zh-CN" w:bidi="ar-IQ"/>
        </w:rPr>
        <w:t>رابطات مستخدمي المياه</w:t>
      </w:r>
      <w:r w:rsidR="007B7421" w:rsidRPr="00D90622">
        <w:rPr>
          <w:rFonts w:eastAsiaTheme="minorEastAsia"/>
          <w:rtl/>
          <w:lang w:eastAsia="zh-CN" w:bidi="ar-IQ"/>
        </w:rPr>
        <w:tab/>
      </w:r>
      <w:r w:rsidR="003268F9">
        <w:rPr>
          <w:rFonts w:eastAsiaTheme="minorEastAsia"/>
          <w:rtl/>
          <w:lang w:eastAsia="zh-CN" w:bidi="ar-IQ"/>
        </w:rPr>
        <w:tab/>
      </w:r>
      <w:r w:rsidR="007B7421" w:rsidRPr="00D90622">
        <w:rPr>
          <w:rFonts w:eastAsiaTheme="minorEastAsia"/>
          <w:rtl/>
          <w:lang w:eastAsia="zh-CN" w:bidi="ar-IQ"/>
        </w:rPr>
        <w:tab/>
      </w:r>
      <w:r w:rsidR="007B7421" w:rsidRPr="00D90622">
        <w:rPr>
          <w:rFonts w:eastAsiaTheme="minorEastAsia"/>
          <w:rtl/>
          <w:lang w:eastAsia="zh-CN" w:bidi="ar-IQ"/>
        </w:rPr>
        <w:tab/>
      </w:r>
      <w:r w:rsidR="00C45CE7" w:rsidRPr="00D90622">
        <w:rPr>
          <w:rFonts w:eastAsiaTheme="minorEastAsia"/>
          <w:lang w:eastAsia="zh-CN" w:bidi="ar-IQ"/>
        </w:rPr>
        <w:fldChar w:fldCharType="begin">
          <w:ffData>
            <w:name w:val=""/>
            <w:enabled/>
            <w:calcOnExit w:val="0"/>
            <w:checkBox>
              <w:sizeAuto/>
              <w:default w:val="0"/>
            </w:checkBox>
          </w:ffData>
        </w:fldChar>
      </w:r>
      <w:r w:rsidR="00C45CE7"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C45CE7" w:rsidRPr="00D90622">
        <w:rPr>
          <w:rFonts w:eastAsiaTheme="minorEastAsia"/>
          <w:lang w:eastAsia="zh-CN" w:bidi="ar-IQ"/>
        </w:rPr>
        <w:fldChar w:fldCharType="end"/>
      </w:r>
    </w:p>
    <w:p w14:paraId="46BCC638" w14:textId="7DC6E5B5" w:rsidR="00505C75" w:rsidRPr="00D90622" w:rsidRDefault="00505C75" w:rsidP="00B276AE">
      <w:pPr>
        <w:tabs>
          <w:tab w:val="left" w:pos="7938"/>
        </w:tabs>
        <w:bidi/>
        <w:spacing w:before="240"/>
        <w:ind w:left="1134"/>
        <w:jc w:val="both"/>
        <w:rPr>
          <w:rFonts w:eastAsiaTheme="minorEastAsia"/>
          <w:rtl/>
          <w:lang w:eastAsia="zh-CN" w:bidi="ar-IQ"/>
        </w:rPr>
      </w:pPr>
      <w:r w:rsidRPr="00D90622">
        <w:rPr>
          <w:rFonts w:eastAsiaTheme="minorEastAsia"/>
          <w:rtl/>
          <w:lang w:eastAsia="zh-CN" w:bidi="ar-IQ"/>
        </w:rPr>
        <w:t>القطاع الخاص</w:t>
      </w:r>
      <w:r w:rsidR="007B7421" w:rsidRPr="00D90622">
        <w:rPr>
          <w:rFonts w:eastAsiaTheme="minorEastAsia"/>
          <w:rtl/>
          <w:lang w:eastAsia="zh-CN" w:bidi="ar-IQ"/>
        </w:rPr>
        <w:tab/>
      </w:r>
      <w:r w:rsidR="007B7421" w:rsidRPr="00D90622">
        <w:rPr>
          <w:rFonts w:eastAsiaTheme="minorEastAsia"/>
          <w:rtl/>
          <w:lang w:eastAsia="zh-CN" w:bidi="ar-IQ"/>
        </w:rPr>
        <w:tab/>
      </w:r>
      <w:r w:rsidR="003268F9">
        <w:rPr>
          <w:rFonts w:eastAsiaTheme="minorEastAsia"/>
          <w:rtl/>
          <w:lang w:eastAsia="zh-CN" w:bidi="ar-IQ"/>
        </w:rPr>
        <w:tab/>
      </w:r>
      <w:r w:rsidR="007B7421" w:rsidRPr="00D90622">
        <w:rPr>
          <w:rFonts w:eastAsiaTheme="minorEastAsia"/>
          <w:rtl/>
          <w:lang w:eastAsia="zh-CN" w:bidi="ar-IQ"/>
        </w:rPr>
        <w:tab/>
      </w:r>
      <w:r w:rsidR="00C45CE7" w:rsidRPr="00D90622">
        <w:rPr>
          <w:rFonts w:eastAsiaTheme="minorEastAsia"/>
          <w:lang w:eastAsia="zh-CN" w:bidi="ar-IQ"/>
        </w:rPr>
        <w:fldChar w:fldCharType="begin">
          <w:ffData>
            <w:name w:val=""/>
            <w:enabled/>
            <w:calcOnExit w:val="0"/>
            <w:checkBox>
              <w:sizeAuto/>
              <w:default w:val="0"/>
            </w:checkBox>
          </w:ffData>
        </w:fldChar>
      </w:r>
      <w:r w:rsidR="00C45CE7" w:rsidRPr="00D90622">
        <w:rPr>
          <w:rFonts w:eastAsiaTheme="minorEastAsia"/>
          <w:lang w:eastAsia="zh-CN" w:bidi="ar-IQ"/>
        </w:rPr>
        <w:instrText xml:space="preserve"> FORMCHECKBOX </w:instrText>
      </w:r>
      <w:r w:rsidR="00875202">
        <w:rPr>
          <w:rFonts w:eastAsiaTheme="minorEastAsia"/>
          <w:lang w:eastAsia="zh-CN" w:bidi="ar-IQ"/>
        </w:rPr>
      </w:r>
      <w:r w:rsidR="00875202">
        <w:rPr>
          <w:rFonts w:eastAsiaTheme="minorEastAsia"/>
          <w:lang w:eastAsia="zh-CN" w:bidi="ar-IQ"/>
        </w:rPr>
        <w:fldChar w:fldCharType="separate"/>
      </w:r>
      <w:r w:rsidR="00C45CE7" w:rsidRPr="00D90622">
        <w:rPr>
          <w:rFonts w:eastAsiaTheme="minorEastAsia"/>
          <w:lang w:eastAsia="zh-CN" w:bidi="ar-IQ"/>
        </w:rPr>
        <w:fldChar w:fldCharType="end"/>
      </w:r>
    </w:p>
    <w:p w14:paraId="6CAD81E6" w14:textId="610C507B" w:rsidR="00505C75" w:rsidRPr="00D90622" w:rsidRDefault="00505C75" w:rsidP="00B276AE">
      <w:pPr>
        <w:tabs>
          <w:tab w:val="left" w:pos="7938"/>
        </w:tabs>
        <w:bidi/>
        <w:spacing w:before="240"/>
        <w:ind w:left="1134"/>
        <w:jc w:val="both"/>
        <w:rPr>
          <w:rtl/>
          <w:lang w:val="en-US" w:bidi="ar-QA"/>
        </w:rPr>
      </w:pPr>
      <w:r w:rsidRPr="00D90622">
        <w:rPr>
          <w:rFonts w:eastAsiaTheme="minorEastAsia"/>
          <w:rtl/>
          <w:lang w:eastAsia="zh-CN" w:bidi="ar-IQ"/>
        </w:rPr>
        <w:t>جهات</w:t>
      </w:r>
      <w:r w:rsidRPr="00D90622">
        <w:rPr>
          <w:rtl/>
          <w:lang w:val="en-US" w:bidi="ar-QA"/>
        </w:rPr>
        <w:t>/مؤسسات أخرى (يرجى ذكرها): [اكتب هنا]</w:t>
      </w:r>
    </w:p>
    <w:p w14:paraId="6A4156A9" w14:textId="2A70300A" w:rsidR="00505C75" w:rsidRPr="00D90622" w:rsidRDefault="00505C75" w:rsidP="00B276AE">
      <w:pPr>
        <w:tabs>
          <w:tab w:val="left" w:pos="7938"/>
        </w:tabs>
        <w:bidi/>
        <w:spacing w:before="240"/>
        <w:ind w:left="1134"/>
        <w:jc w:val="both"/>
        <w:rPr>
          <w:rtl/>
          <w:lang w:val="en-US" w:bidi="ar-QA"/>
        </w:rPr>
      </w:pPr>
      <w:r w:rsidRPr="00D90622">
        <w:rPr>
          <w:rtl/>
          <w:lang w:val="en-US" w:bidi="ar-QA"/>
        </w:rPr>
        <w:lastRenderedPageBreak/>
        <w:t xml:space="preserve">يرجى إيراد </w:t>
      </w:r>
      <w:r w:rsidR="007E219E" w:rsidRPr="00D90622">
        <w:rPr>
          <w:rFonts w:hint="cs"/>
          <w:rtl/>
          <w:lang w:val="en-US" w:bidi="ar-QA"/>
        </w:rPr>
        <w:t>نبذة مختصرة عن</w:t>
      </w:r>
      <w:r w:rsidRPr="00D90622">
        <w:rPr>
          <w:rtl/>
          <w:lang w:val="en-US" w:bidi="ar-QA"/>
        </w:rPr>
        <w:t xml:space="preserve"> </w:t>
      </w:r>
      <w:r w:rsidR="00915C00" w:rsidRPr="00D90622">
        <w:rPr>
          <w:rtl/>
          <w:lang w:val="en-US" w:bidi="ar-QA"/>
        </w:rPr>
        <w:t xml:space="preserve">عملية ملء </w:t>
      </w:r>
      <w:proofErr w:type="gramStart"/>
      <w:r w:rsidR="00915C00" w:rsidRPr="00D90622">
        <w:rPr>
          <w:rtl/>
          <w:lang w:val="en-US" w:bidi="ar-QA"/>
        </w:rPr>
        <w:t>الاستبيان</w:t>
      </w:r>
      <w:proofErr w:type="gramEnd"/>
      <w:r w:rsidR="00915C00" w:rsidRPr="00D90622">
        <w:rPr>
          <w:rtl/>
          <w:lang w:val="en-US" w:bidi="ar-QA"/>
        </w:rPr>
        <w:t>: [اكتب هنا]</w:t>
      </w:r>
    </w:p>
    <w:p w14:paraId="647BC5D8" w14:textId="055C8748" w:rsidR="00915C00" w:rsidRPr="00D90622" w:rsidRDefault="003268F9" w:rsidP="00B276AE">
      <w:pPr>
        <w:bidi/>
        <w:spacing w:before="240"/>
        <w:ind w:left="567"/>
        <w:jc w:val="both"/>
        <w:rPr>
          <w:lang w:bidi="ar-IQ"/>
        </w:rPr>
      </w:pPr>
      <w:r w:rsidRPr="003268F9">
        <w:rPr>
          <w:rStyle w:val="Style10"/>
          <w:rFonts w:hint="cs"/>
          <w:rtl/>
        </w:rPr>
        <w:t>4.</w:t>
      </w:r>
      <w:r>
        <w:rPr>
          <w:rtl/>
          <w:lang w:bidi="ar-IQ"/>
        </w:rPr>
        <w:tab/>
      </w:r>
      <w:r w:rsidR="00915C00" w:rsidRPr="00D90622">
        <w:rPr>
          <w:rtl/>
          <w:lang w:bidi="ar-IQ"/>
        </w:rPr>
        <w:t xml:space="preserve">إذا كان لديك تعليقات أخرى يرجى إضافتها هنا </w:t>
      </w:r>
      <w:r w:rsidR="00915C00" w:rsidRPr="00D90622">
        <w:rPr>
          <w:i/>
          <w:iCs/>
          <w:rtl/>
          <w:lang w:bidi="ar-IQ"/>
        </w:rPr>
        <w:t>(أدرج التعليقات)</w:t>
      </w:r>
      <w:r w:rsidR="00915C00" w:rsidRPr="00D90622">
        <w:rPr>
          <w:rtl/>
          <w:lang w:bidi="ar-IQ"/>
        </w:rPr>
        <w:t>: [اكتب هنا]</w:t>
      </w:r>
    </w:p>
    <w:p w14:paraId="2D433279" w14:textId="624C4783" w:rsidR="00915C00" w:rsidRPr="00D90622" w:rsidRDefault="003268F9" w:rsidP="00B276AE">
      <w:pPr>
        <w:pStyle w:val="ListParagraph"/>
        <w:bidi/>
        <w:spacing w:before="240" w:line="240" w:lineRule="auto"/>
        <w:ind w:left="1134" w:hanging="567"/>
        <w:contextualSpacing w:val="0"/>
        <w:rPr>
          <w:rFonts w:ascii="Arial" w:hAnsi="Arial" w:cs="Arial"/>
          <w:szCs w:val="28"/>
          <w:lang w:bidi="ar-IQ"/>
        </w:rPr>
      </w:pPr>
      <w:r w:rsidRPr="003268F9">
        <w:rPr>
          <w:rStyle w:val="Style10"/>
          <w:rFonts w:hint="cs"/>
          <w:rtl/>
        </w:rPr>
        <w:t>5.</w:t>
      </w:r>
      <w:r w:rsidRPr="003268F9">
        <w:rPr>
          <w:rStyle w:val="Style10"/>
          <w:rtl/>
        </w:rPr>
        <w:tab/>
      </w:r>
      <w:r w:rsidR="00915C00" w:rsidRPr="00D90622">
        <w:rPr>
          <w:rFonts w:ascii="Arial" w:hAnsi="Arial" w:cs="Arial"/>
          <w:szCs w:val="28"/>
          <w:rtl/>
          <w:lang w:bidi="ar-IQ"/>
        </w:rPr>
        <w:t xml:space="preserve">اسم </w:t>
      </w:r>
      <w:r w:rsidR="00915C00" w:rsidRPr="003268F9">
        <w:rPr>
          <w:rFonts w:ascii="Arial" w:hAnsi="Arial" w:cs="Arial"/>
          <w:i/>
          <w:iCs/>
          <w:szCs w:val="28"/>
          <w:rtl/>
          <w:lang w:bidi="ar-IQ"/>
        </w:rPr>
        <w:t>الشخص</w:t>
      </w:r>
      <w:r w:rsidR="00915C00" w:rsidRPr="00D90622">
        <w:rPr>
          <w:rFonts w:ascii="Arial" w:hAnsi="Arial" w:cs="Arial"/>
          <w:szCs w:val="28"/>
          <w:rtl/>
          <w:lang w:bidi="ar-IQ"/>
        </w:rPr>
        <w:t xml:space="preserve"> أو الأشخاص الذين مَلَئوا استمارة </w:t>
      </w:r>
      <w:proofErr w:type="gramStart"/>
      <w:r w:rsidR="00915C00" w:rsidRPr="00D90622">
        <w:rPr>
          <w:rFonts w:ascii="Arial" w:hAnsi="Arial" w:cs="Arial"/>
          <w:szCs w:val="28"/>
          <w:rtl/>
          <w:lang w:bidi="ar-IQ"/>
        </w:rPr>
        <w:t>الاستبيان</w:t>
      </w:r>
      <w:proofErr w:type="gramEnd"/>
      <w:r w:rsidR="00915C00" w:rsidRPr="00D90622">
        <w:rPr>
          <w:rFonts w:ascii="Arial" w:hAnsi="Arial" w:cs="Arial"/>
          <w:szCs w:val="28"/>
          <w:rtl/>
          <w:lang w:bidi="ar-IQ"/>
        </w:rPr>
        <w:t xml:space="preserve"> وتفاصيل الاتصال الخاصة به أو بهم (</w:t>
      </w:r>
      <w:r w:rsidR="00915C00" w:rsidRPr="00D90622">
        <w:rPr>
          <w:rFonts w:ascii="Arial" w:hAnsi="Arial" w:cs="Arial"/>
          <w:i/>
          <w:iCs/>
          <w:szCs w:val="28"/>
          <w:rtl/>
          <w:lang w:bidi="ar-IQ"/>
        </w:rPr>
        <w:t>يرجى إدراج المعلومات اللازمة</w:t>
      </w:r>
      <w:r w:rsidR="00915C00" w:rsidRPr="00D90622">
        <w:rPr>
          <w:rFonts w:ascii="Arial" w:hAnsi="Arial" w:cs="Arial"/>
          <w:szCs w:val="28"/>
          <w:rtl/>
          <w:lang w:bidi="ar-IQ"/>
        </w:rPr>
        <w:t>): [اكتب هنا]</w:t>
      </w:r>
    </w:p>
    <w:p w14:paraId="3B29C130" w14:textId="0CB1D0D9" w:rsidR="00915C00" w:rsidRPr="00D90622" w:rsidRDefault="00915C00" w:rsidP="00B276AE">
      <w:pPr>
        <w:bidi/>
        <w:spacing w:before="240" w:after="240"/>
        <w:ind w:left="567"/>
        <w:jc w:val="both"/>
        <w:rPr>
          <w:lang w:bidi="ar-IQ"/>
        </w:rPr>
      </w:pPr>
      <w:bookmarkStart w:id="2" w:name="_GoBack"/>
      <w:bookmarkEnd w:id="2"/>
      <w:r w:rsidRPr="00D90622">
        <w:rPr>
          <w:rtl/>
          <w:lang w:bidi="ar-IQ"/>
        </w:rPr>
        <w:t>التاريخ: [اكتب هنا]</w:t>
      </w:r>
      <w:r w:rsidRPr="00D90622">
        <w:rPr>
          <w:b/>
          <w:bCs/>
          <w:rtl/>
          <w:lang w:bidi="ar-IQ"/>
        </w:rPr>
        <w:tab/>
      </w:r>
      <w:r w:rsidRPr="00D90622">
        <w:rPr>
          <w:b/>
          <w:bCs/>
          <w:rtl/>
          <w:lang w:bidi="ar-IQ"/>
        </w:rPr>
        <w:tab/>
      </w:r>
      <w:r w:rsidRPr="00D90622">
        <w:rPr>
          <w:b/>
          <w:bCs/>
          <w:rtl/>
          <w:lang w:bidi="ar-IQ"/>
        </w:rPr>
        <w:tab/>
      </w:r>
      <w:r w:rsidRPr="00D90622">
        <w:rPr>
          <w:b/>
          <w:bCs/>
          <w:rtl/>
          <w:lang w:bidi="ar-IQ"/>
        </w:rPr>
        <w:tab/>
      </w:r>
      <w:r w:rsidRPr="00D90622">
        <w:rPr>
          <w:b/>
          <w:bCs/>
          <w:rtl/>
          <w:lang w:bidi="ar-IQ"/>
        </w:rPr>
        <w:tab/>
      </w:r>
      <w:r w:rsidRPr="00D90622">
        <w:rPr>
          <w:rtl/>
          <w:lang w:bidi="ar-IQ"/>
        </w:rPr>
        <w:t>التوقيع: [اكتب هنا]</w:t>
      </w:r>
    </w:p>
    <w:p w14:paraId="4F56400A" w14:textId="376D1CBB" w:rsidR="00915C00" w:rsidRPr="00D90622" w:rsidRDefault="00915C00" w:rsidP="00B276AE">
      <w:pPr>
        <w:pStyle w:val="ListParagraph"/>
        <w:bidi/>
        <w:spacing w:before="240" w:after="0" w:line="240" w:lineRule="auto"/>
        <w:ind w:left="0"/>
        <w:contextualSpacing w:val="0"/>
        <w:jc w:val="both"/>
        <w:rPr>
          <w:rFonts w:ascii="Arial" w:hAnsi="Arial" w:cs="Arial"/>
          <w:szCs w:val="28"/>
          <w:lang w:bidi="ar-IQ"/>
        </w:rPr>
      </w:pPr>
      <w:r w:rsidRPr="00D90622">
        <w:rPr>
          <w:rFonts w:ascii="Arial" w:hAnsi="Arial" w:cs="Arial"/>
          <w:szCs w:val="28"/>
          <w:rtl/>
          <w:lang w:bidi="ar-IQ"/>
        </w:rPr>
        <w:t>شكراً جزيلاً على ما بُذل من جهد ووقت لإكمال هذا التقرير</w:t>
      </w:r>
      <w:r w:rsidRPr="00D90622">
        <w:rPr>
          <w:rFonts w:ascii="Arial" w:hAnsi="Arial" w:cs="Arial"/>
          <w:szCs w:val="28"/>
          <w:rtl/>
          <w:lang w:bidi="ar-QA"/>
        </w:rPr>
        <w:t>.</w:t>
      </w:r>
    </w:p>
    <w:p w14:paraId="0CE16235" w14:textId="4FBEBCCA" w:rsidR="00C11FB4" w:rsidRPr="00D90622" w:rsidRDefault="00C11FB4" w:rsidP="00B276AE">
      <w:pPr>
        <w:bidi/>
        <w:spacing w:before="240"/>
        <w:ind w:left="1134"/>
        <w:jc w:val="center"/>
        <w:rPr>
          <w:lang w:val="en-US"/>
        </w:rPr>
      </w:pPr>
      <w:r w:rsidRPr="00D90622">
        <w:t>______________________</w:t>
      </w:r>
    </w:p>
    <w:sectPr w:rsidR="00C11FB4" w:rsidRPr="00D90622" w:rsidSect="00981191">
      <w:footnotePr>
        <w:numRestart w:val="eachSect"/>
      </w:footnotePr>
      <w:endnotePr>
        <w:numFmt w:val="decimal"/>
      </w:endnotePr>
      <w:pgSz w:w="11907" w:h="16840" w:code="9"/>
      <w:pgMar w:top="1418" w:right="1134" w:bottom="2268" w:left="1134" w:header="720"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356A" w14:textId="77777777" w:rsidR="00875202" w:rsidRDefault="00875202"/>
  </w:endnote>
  <w:endnote w:type="continuationSeparator" w:id="0">
    <w:p w14:paraId="68CEB5D8" w14:textId="77777777" w:rsidR="00875202" w:rsidRDefault="00875202"/>
  </w:endnote>
  <w:endnote w:type="continuationNotice" w:id="1">
    <w:p w14:paraId="243B80EC" w14:textId="77777777" w:rsidR="00875202" w:rsidRDefault="00875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57D0BD61" w:rsidR="00875202" w:rsidRPr="00820BD4" w:rsidRDefault="00875202"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67B22172" w:rsidR="00875202" w:rsidRPr="00D90622" w:rsidRDefault="00875202" w:rsidP="00D90622">
    <w:pPr>
      <w:pStyle w:val="Footer"/>
      <w:tabs>
        <w:tab w:val="right" w:pos="9638"/>
      </w:tabs>
      <w:bidi/>
      <w:rPr>
        <w:rFonts w:asciiTheme="minorBidi" w:hAnsiTheme="minorBidi" w:cstheme="minorBidi"/>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6CB5" w14:textId="5512C0B0" w:rsidR="00875202" w:rsidRPr="00D90622" w:rsidRDefault="00875202" w:rsidP="00D90622">
    <w:pPr>
      <w:pStyle w:val="Footer"/>
      <w:bidi/>
      <w:rPr>
        <w:rFonts w:asciiTheme="minorBidi" w:hAnsiTheme="minorBidi" w:cstheme="minorBidi"/>
        <w:sz w:val="22"/>
        <w:szCs w:val="22"/>
        <w:lang w:val="en-US"/>
      </w:rPr>
    </w:pPr>
    <w:r w:rsidRPr="00D90622">
      <w:rPr>
        <w:rFonts w:asciiTheme="minorBidi" w:hAnsiTheme="minorBidi" w:cstheme="minorBidi"/>
        <w:sz w:val="22"/>
        <w:szCs w:val="22"/>
        <w:lang w:val="en-US"/>
      </w:rPr>
      <w:t>20-00059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4674" w14:textId="16622F3D" w:rsidR="00875202" w:rsidRPr="00451F08" w:rsidRDefault="00875202" w:rsidP="00D90622">
    <w:pPr>
      <w:pStyle w:val="Footer"/>
      <w:bidi/>
      <w:rPr>
        <w:rFonts w:asciiTheme="minorBidi" w:hAnsiTheme="minorBidi" w:cstheme="minorBidi"/>
        <w:sz w:val="28"/>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1D4DE23D" w:rsidR="00875202" w:rsidRPr="004D2558" w:rsidRDefault="00875202"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Pr>
        <w:b/>
        <w:noProof/>
        <w:sz w:val="18"/>
      </w:rPr>
      <w:t>18</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067C2E0B" w:rsidR="00875202" w:rsidRPr="00D90622" w:rsidRDefault="00875202" w:rsidP="00D90622">
    <w:pPr>
      <w:pStyle w:val="Footer"/>
      <w:tabs>
        <w:tab w:val="left" w:pos="9401"/>
        <w:tab w:val="right" w:pos="9638"/>
      </w:tabs>
      <w:bidi/>
      <w:rPr>
        <w:rFonts w:asciiTheme="minorBidi" w:hAnsiTheme="minorBidi" w:cstheme="minorBidi"/>
        <w:bCs/>
        <w:sz w:val="2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6EE6" w14:textId="1963B13B" w:rsidR="00875202" w:rsidRPr="00451F08" w:rsidRDefault="00875202" w:rsidP="00D90622">
    <w:pPr>
      <w:pStyle w:val="Footer"/>
      <w:bidi/>
      <w:rPr>
        <w:rFonts w:asciiTheme="minorBidi" w:hAnsiTheme="minorBidi" w:cstheme="minorBidi"/>
        <w:sz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6ED0" w14:textId="77777777" w:rsidR="00875202" w:rsidRPr="00D90622" w:rsidRDefault="00875202" w:rsidP="00D90622">
      <w:pPr>
        <w:tabs>
          <w:tab w:val="right" w:pos="2155"/>
        </w:tabs>
        <w:bidi/>
        <w:spacing w:after="80"/>
        <w:rPr>
          <w:szCs w:val="22"/>
          <w:lang w:val="en-US"/>
        </w:rPr>
      </w:pPr>
      <w:r>
        <w:rPr>
          <w:szCs w:val="22"/>
          <w:lang w:val="en-US"/>
        </w:rPr>
        <w:t>___________________</w:t>
      </w:r>
    </w:p>
  </w:footnote>
  <w:footnote w:type="continuationSeparator" w:id="0">
    <w:p w14:paraId="617A1F2A" w14:textId="77777777" w:rsidR="00875202" w:rsidRPr="00FC68B7" w:rsidRDefault="00875202" w:rsidP="00FC68B7">
      <w:pPr>
        <w:tabs>
          <w:tab w:val="left" w:pos="2155"/>
        </w:tabs>
        <w:spacing w:after="80"/>
        <w:ind w:left="680"/>
        <w:rPr>
          <w:u w:val="single"/>
        </w:rPr>
      </w:pPr>
      <w:r>
        <w:rPr>
          <w:u w:val="single"/>
        </w:rPr>
        <w:tab/>
      </w:r>
    </w:p>
  </w:footnote>
  <w:footnote w:type="continuationNotice" w:id="1">
    <w:p w14:paraId="1BCC92CF" w14:textId="77777777" w:rsidR="00875202" w:rsidRDefault="00875202"/>
  </w:footnote>
  <w:footnote w:id="2">
    <w:p w14:paraId="2E925975" w14:textId="2B6A23A3" w:rsidR="00875202" w:rsidRPr="00451F08" w:rsidRDefault="00875202" w:rsidP="00451F08">
      <w:pPr>
        <w:pStyle w:val="Footnote"/>
        <w:jc w:val="left"/>
        <w:rPr>
          <w:rStyle w:val="FootnoteChar"/>
          <w:rtl/>
          <w:lang w:bidi="ar-LB"/>
        </w:rPr>
      </w:pPr>
      <w:r w:rsidRPr="00D90622">
        <w:footnoteRef/>
      </w:r>
      <w:r w:rsidRPr="00D90622">
        <w:tab/>
      </w:r>
      <w:r w:rsidRPr="00D90622">
        <w:rPr>
          <w:rtl/>
          <w:lang w:bidi="ar-QA"/>
        </w:rPr>
        <w:t>متاحة من خلال موقع</w:t>
      </w:r>
      <w:r w:rsidRPr="00D90622">
        <w:rPr>
          <w:rtl/>
        </w:rPr>
        <w:t xml:space="preserve"> </w:t>
      </w:r>
      <w:r w:rsidRPr="00D90622">
        <w:rPr>
          <w:rtl/>
          <w:lang w:bidi="ar-QA"/>
        </w:rPr>
        <w:t>لجنة الأمم المتحدة المعنية بالموارد المائية عبر هذا الرابط:</w:t>
      </w:r>
      <w:r>
        <w:rPr>
          <w:rFonts w:hint="cs"/>
          <w:rtl/>
          <w:lang w:bidi="ar-QA"/>
        </w:rPr>
        <w:t xml:space="preserve"> </w:t>
      </w:r>
      <w:r>
        <w:rPr>
          <w:rtl/>
          <w:lang w:bidi="ar-QA"/>
        </w:rPr>
        <w:br/>
      </w:r>
      <w:hyperlink r:id="rId1" w:history="1">
        <w:r w:rsidRPr="00451F08">
          <w:rPr>
            <w:rStyle w:val="Style13"/>
          </w:rPr>
          <w:t>https://www.sdg6monitoring.org/indicators/target-65/indicators652/</w:t>
        </w:r>
      </w:hyperlink>
      <w:r w:rsidRPr="00D90622">
        <w:rPr>
          <w:rtl/>
          <w:lang w:bidi="ar-QA"/>
        </w:rPr>
        <w:t xml:space="preserve"> </w:t>
      </w:r>
      <w:r w:rsidRPr="00451F08">
        <w:rPr>
          <w:rStyle w:val="FootnoteChar"/>
          <w:rtl/>
        </w:rPr>
        <w:t xml:space="preserve">(النسخة المنقّحة </w:t>
      </w:r>
      <w:r w:rsidRPr="00451F08">
        <w:rPr>
          <w:rStyle w:val="Style13"/>
          <w:rtl/>
        </w:rPr>
        <w:t>2020</w:t>
      </w:r>
      <w:r w:rsidRPr="00451F08">
        <w:rPr>
          <w:rStyle w:val="FootnoteChar"/>
          <w:rtl/>
        </w:rPr>
        <w:t>)</w:t>
      </w:r>
      <w:r>
        <w:rPr>
          <w:rStyle w:val="FootnoteChar"/>
          <w:rFonts w:hint="cs"/>
          <w:rtl/>
          <w:lang w:bidi="ar-LB"/>
        </w:rPr>
        <w:t>.</w:t>
      </w:r>
    </w:p>
  </w:footnote>
  <w:footnote w:id="3">
    <w:p w14:paraId="3DEDDB0C" w14:textId="74261771" w:rsidR="00875202" w:rsidRPr="00D90622" w:rsidRDefault="00875202" w:rsidP="002C379B">
      <w:pPr>
        <w:pStyle w:val="Footnote"/>
        <w:rPr>
          <w:rtl/>
        </w:rPr>
      </w:pPr>
      <w:r w:rsidRPr="00D90622">
        <w:rPr>
          <w:rtl/>
        </w:rPr>
        <w:footnoteRef/>
      </w:r>
      <w:r>
        <w:rPr>
          <w:rtl/>
        </w:rPr>
        <w:tab/>
      </w:r>
      <w:r w:rsidRPr="00D90622">
        <w:rPr>
          <w:rtl/>
        </w:rPr>
        <w:t>يرجى ذكر الحوض الفرعي مباشرة بعد الحوض العابر للحدود.</w:t>
      </w:r>
    </w:p>
  </w:footnote>
  <w:footnote w:id="4">
    <w:p w14:paraId="2DCB3A36" w14:textId="5A07D58F" w:rsidR="00875202" w:rsidRPr="00D90622" w:rsidRDefault="00875202" w:rsidP="00451F08">
      <w:pPr>
        <w:pStyle w:val="Footnote"/>
        <w:rPr>
          <w:rtl/>
          <w:lang w:bidi="ar-QA"/>
        </w:rPr>
      </w:pPr>
      <w:r w:rsidRPr="00D90622">
        <w:footnoteRef/>
      </w:r>
      <w:r>
        <w:rPr>
          <w:rtl/>
        </w:rPr>
        <w:tab/>
      </w:r>
      <w:r w:rsidRPr="00D90622">
        <w:rPr>
          <w:rtl/>
        </w:rPr>
        <w:t>تُحسب مساحة الخزان الجوفي انطلاقاً من تحديد طبيعة نظام هذا الخزان ويتم ذلك عادة بالاعتماد على المعلومات المستمدة من باطن الأرض (لا سيما حجم وطبيعة التكوينات الجيولوجية). وكقاعدة عامة، يعتمد تحديد ن</w:t>
      </w:r>
      <w:r w:rsidRPr="00D90622">
        <w:rPr>
          <w:rFonts w:hint="cs"/>
          <w:rtl/>
        </w:rPr>
        <w:t>ُ</w:t>
      </w:r>
      <w:r w:rsidRPr="00D90622">
        <w:rPr>
          <w:rtl/>
        </w:rPr>
        <w:t>ظ</w:t>
      </w:r>
      <w:r w:rsidRPr="00D90622">
        <w:rPr>
          <w:rFonts w:hint="cs"/>
          <w:rtl/>
        </w:rPr>
        <w:t>ُ</w:t>
      </w:r>
      <w:r w:rsidRPr="00D90622">
        <w:rPr>
          <w:rtl/>
        </w:rPr>
        <w:t xml:space="preserve">م الخزانات الجوفية على تحديد حجم التكوينات الجيولوجية للحوامل المائية المرتبطة </w:t>
      </w:r>
      <w:proofErr w:type="spellStart"/>
      <w:r w:rsidRPr="00D90622">
        <w:rPr>
          <w:rtl/>
        </w:rPr>
        <w:t>هيدرولوكياً</w:t>
      </w:r>
      <w:proofErr w:type="spellEnd"/>
      <w:r w:rsidRPr="00D90622">
        <w:rPr>
          <w:rtl/>
        </w:rPr>
        <w:t>. والخزانات الجوفية أجسام أو كيانات ثلاثية الأبعاد ومساحة الخزان الجوفي المراد تحديده هو اسقاط على السطح الأرضي للنظام. ومن الناحية المثالية، عندما تكون الن</w:t>
      </w:r>
      <w:r w:rsidRPr="00D90622">
        <w:rPr>
          <w:rFonts w:hint="cs"/>
          <w:rtl/>
        </w:rPr>
        <w:t>ُ</w:t>
      </w:r>
      <w:r w:rsidRPr="00D90622">
        <w:rPr>
          <w:rtl/>
        </w:rPr>
        <w:t>ظ</w:t>
      </w:r>
      <w:r w:rsidRPr="00D90622">
        <w:rPr>
          <w:rFonts w:hint="cs"/>
          <w:rtl/>
        </w:rPr>
        <w:t>ُ</w:t>
      </w:r>
      <w:r w:rsidRPr="00D90622">
        <w:rPr>
          <w:rtl/>
        </w:rPr>
        <w:t xml:space="preserve">م المختلفة للخزان الجوفي غير المترابطة </w:t>
      </w:r>
      <w:proofErr w:type="spellStart"/>
      <w:r w:rsidRPr="00D90622">
        <w:rPr>
          <w:rtl/>
        </w:rPr>
        <w:t>هيدرولوكياً</w:t>
      </w:r>
      <w:proofErr w:type="spellEnd"/>
      <w:r w:rsidRPr="00D90622">
        <w:rPr>
          <w:rtl/>
        </w:rPr>
        <w:t xml:space="preserve"> متراكبة رأسياً، تحسب المساحات التقديرية المختلفة ذات الصلة كل مساحة على حدة، إلا إذا كانت ن</w:t>
      </w:r>
      <w:r w:rsidRPr="00D90622">
        <w:rPr>
          <w:rFonts w:hint="cs"/>
          <w:rtl/>
        </w:rPr>
        <w:t>ُ</w:t>
      </w:r>
      <w:r w:rsidRPr="00D90622">
        <w:rPr>
          <w:rtl/>
        </w:rPr>
        <w:t>ظ</w:t>
      </w:r>
      <w:r w:rsidRPr="00D90622">
        <w:rPr>
          <w:rFonts w:hint="cs"/>
          <w:rtl/>
        </w:rPr>
        <w:t>ُ</w:t>
      </w:r>
      <w:r w:rsidRPr="00D90622">
        <w:rPr>
          <w:rtl/>
        </w:rPr>
        <w:t>م الخزانات الجوفية المختلفة تُدار جميعاً بصورة مشتركة.</w:t>
      </w:r>
    </w:p>
  </w:footnote>
  <w:footnote w:id="5">
    <w:p w14:paraId="65A31079" w14:textId="42E3BF41" w:rsidR="00875202" w:rsidRPr="00D90622" w:rsidRDefault="00875202" w:rsidP="00451F08">
      <w:pPr>
        <w:pStyle w:val="Footnote"/>
        <w:rPr>
          <w:rtl/>
        </w:rPr>
      </w:pPr>
      <w:r w:rsidRPr="00D90622">
        <w:rPr>
          <w:rtl/>
        </w:rPr>
        <w:footnoteRef/>
      </w:r>
      <w:r>
        <w:rPr>
          <w:rtl/>
        </w:rPr>
        <w:tab/>
      </w:r>
      <w:r w:rsidRPr="00D90622">
        <w:rPr>
          <w:rFonts w:hint="cs"/>
          <w:rtl/>
        </w:rPr>
        <w:t>كأن يكون مذكورا</w:t>
      </w:r>
      <w:r>
        <w:rPr>
          <w:rFonts w:hint="cs"/>
          <w:rtl/>
        </w:rPr>
        <w:t>ً</w:t>
      </w:r>
      <w:r w:rsidRPr="00D90622">
        <w:rPr>
          <w:rFonts w:hint="cs"/>
          <w:rtl/>
        </w:rPr>
        <w:t xml:space="preserve"> في نص الاتفاقية أو الترتيب أو معمولاً به على أرض الواقع.</w:t>
      </w:r>
    </w:p>
  </w:footnote>
  <w:footnote w:id="6">
    <w:p w14:paraId="43E6B1CC" w14:textId="1FC9A03F" w:rsidR="00875202" w:rsidRPr="00D90622" w:rsidRDefault="00875202" w:rsidP="00426B38">
      <w:pPr>
        <w:pStyle w:val="Footnote"/>
        <w:rPr>
          <w:rtl/>
          <w:lang w:bidi="ar-QA"/>
        </w:rPr>
      </w:pPr>
      <w:r w:rsidRPr="00D90622">
        <w:footnoteRef/>
      </w:r>
      <w:r w:rsidRPr="00D90622">
        <w:rPr>
          <w:rtl/>
        </w:rPr>
        <w:tab/>
      </w:r>
      <w:r w:rsidRPr="00D90622">
        <w:rPr>
          <w:rtl/>
          <w:lang w:bidi="ar-QA"/>
        </w:rPr>
        <w:t xml:space="preserve">ينبغي، من حيث المبدأ، أن </w:t>
      </w:r>
      <w:r w:rsidRPr="00D90622">
        <w:rPr>
          <w:rFonts w:hint="cs"/>
          <w:rtl/>
          <w:lang w:bidi="ar-LB"/>
        </w:rPr>
        <w:t xml:space="preserve">يُملأ </w:t>
      </w:r>
      <w:r w:rsidRPr="00D90622">
        <w:rPr>
          <w:rtl/>
          <w:lang w:bidi="ar-QA"/>
        </w:rPr>
        <w:t xml:space="preserve">القسم الثاني </w:t>
      </w:r>
      <w:r w:rsidRPr="00D90622">
        <w:rPr>
          <w:rFonts w:hint="cs"/>
          <w:rtl/>
          <w:lang w:bidi="ar-QA"/>
        </w:rPr>
        <w:t>ل</w:t>
      </w:r>
      <w:r w:rsidRPr="00D90622">
        <w:rPr>
          <w:rtl/>
          <w:lang w:bidi="ar-QA"/>
        </w:rPr>
        <w:t xml:space="preserve">كل حوض مائي عابر للحدود، أو نهر أو بحيرة أو طبقة/خزان مياه جوفية في البلد، ولكن قد ترغب بعض الدول في أن تضم الأحواض التي لا تمثل حصتها المائية منها سوى نسبة قليلة إلى بعضها البعض في مجموعة واحدة، أو قد لا تدرج الأحواض التي تكون حصتها منها ضئيلة جداً، أقل من </w:t>
      </w:r>
      <w:r w:rsidRPr="00426B38">
        <w:rPr>
          <w:rStyle w:val="Style13"/>
          <w:rtl/>
        </w:rPr>
        <w:t>1</w:t>
      </w:r>
      <w:r w:rsidRPr="00D90622">
        <w:rPr>
          <w:rtl/>
          <w:lang w:bidi="ar-QA"/>
        </w:rPr>
        <w:t xml:space="preserve"> في </w:t>
      </w:r>
      <w:proofErr w:type="gramStart"/>
      <w:r w:rsidRPr="00D90622">
        <w:rPr>
          <w:rtl/>
          <w:lang w:bidi="ar-QA"/>
        </w:rPr>
        <w:t>المائة</w:t>
      </w:r>
      <w:proofErr w:type="gramEnd"/>
      <w:r w:rsidRPr="00D90622">
        <w:rPr>
          <w:rtl/>
          <w:lang w:bidi="ar-QA"/>
        </w:rPr>
        <w:t xml:space="preserve"> مثلاً.</w:t>
      </w:r>
    </w:p>
  </w:footnote>
  <w:footnote w:id="7">
    <w:p w14:paraId="1E0DE0FB" w14:textId="59AE9307" w:rsidR="00875202" w:rsidRPr="00D90622" w:rsidRDefault="00875202" w:rsidP="00426B38">
      <w:pPr>
        <w:pStyle w:val="Footnote"/>
        <w:rPr>
          <w:rtl/>
          <w:lang w:bidi="ar-QA"/>
        </w:rPr>
      </w:pPr>
      <w:r w:rsidRPr="00D90622">
        <w:footnoteRef/>
      </w:r>
      <w:r w:rsidRPr="00D90622">
        <w:rPr>
          <w:rtl/>
        </w:rPr>
        <w:tab/>
      </w:r>
      <w:r w:rsidRPr="00D90622">
        <w:rPr>
          <w:rtl/>
          <w:lang w:bidi="ar-QA"/>
        </w:rPr>
        <w:t>تشمل مفردة "اتفاق" الواردة في القسم الثاني جميع أنواع المعاهدات والاتفاقيات والاتفاقات التي تضمن التعاون في مجال المياه العابرة للحدود. ويمكن أن تُدرج في القسم الثاني أشكال أخرى من الترتيبات، مثل مذكرات التفاهم.</w:t>
      </w:r>
    </w:p>
  </w:footnote>
  <w:footnote w:id="8">
    <w:p w14:paraId="693965A3" w14:textId="01600610" w:rsidR="00875202" w:rsidRPr="00D90622" w:rsidRDefault="00875202" w:rsidP="00426B38">
      <w:pPr>
        <w:pStyle w:val="Footnote"/>
        <w:rPr>
          <w:rtl/>
        </w:rPr>
      </w:pPr>
      <w:r w:rsidRPr="00426B38">
        <w:footnoteRef/>
      </w:r>
      <w:r w:rsidRPr="00D90622">
        <w:tab/>
      </w:r>
      <w:r w:rsidRPr="00D90622">
        <w:rPr>
          <w:rFonts w:hint="cs"/>
          <w:rtl/>
        </w:rPr>
        <w:t>هي مهام قد تُحدَّد بموجب الاتفاق</w:t>
      </w:r>
      <w:proofErr w:type="spellStart"/>
      <w:r w:rsidRPr="00D90622">
        <w:rPr>
          <w:rFonts w:hint="cs"/>
          <w:rtl/>
          <w:lang w:bidi="ar-LB"/>
        </w:rPr>
        <w:t>ية</w:t>
      </w:r>
      <w:proofErr w:type="spellEnd"/>
      <w:r w:rsidRPr="00D90622">
        <w:rPr>
          <w:rFonts w:hint="cs"/>
          <w:rtl/>
        </w:rPr>
        <w:t xml:space="preserve"> أو مهام تضيفها الهيئة المشتركة أو هيئاتها الفرعية. ويجب ذكر جميع المهام، أي المهام التي تنسقها الهيئات المشتركة والمهام التي تتولى تنفيذها.</w:t>
      </w:r>
    </w:p>
  </w:footnote>
  <w:footnote w:id="9">
    <w:p w14:paraId="183E3EA5" w14:textId="3ACFBF65" w:rsidR="00875202" w:rsidRPr="00D90622" w:rsidRDefault="00875202" w:rsidP="00426B38">
      <w:pPr>
        <w:pStyle w:val="Footnote"/>
      </w:pPr>
      <w:r w:rsidRPr="00426B38">
        <w:rPr>
          <w:rStyle w:val="Style13"/>
        </w:rPr>
        <w:footnoteRef/>
      </w:r>
      <w:r w:rsidRPr="00D90622">
        <w:tab/>
      </w:r>
      <w:r w:rsidRPr="00D90622">
        <w:rPr>
          <w:rtl/>
        </w:rPr>
        <w:t>أو خطط إدارة المياه الجوفية، إن وجدت.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B711" w14:textId="77777777" w:rsidR="00875202" w:rsidRDefault="00875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72401"/>
      <w:docPartObj>
        <w:docPartGallery w:val="Page Numbers (Top of Page)"/>
        <w:docPartUnique/>
      </w:docPartObj>
    </w:sdtPr>
    <w:sdtEndPr>
      <w:rPr>
        <w:noProof/>
      </w:rPr>
    </w:sdtEndPr>
    <w:sdtContent>
      <w:p w14:paraId="5722FD1F" w14:textId="4169BA16" w:rsidR="00875202" w:rsidRPr="00451F08" w:rsidRDefault="00875202" w:rsidP="00451F08">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5E6C" w14:textId="45D833B1" w:rsidR="00875202" w:rsidRPr="00451F08" w:rsidRDefault="00875202" w:rsidP="00981191">
    <w:pPr>
      <w:pStyle w:val="Header"/>
      <w:bid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B8F9" w14:textId="3C5570DD" w:rsidR="00875202" w:rsidRPr="00451F08" w:rsidRDefault="00875202" w:rsidP="00451F08">
    <w:pPr>
      <w:pStyle w:val="Header"/>
      <w:bidi/>
    </w:pPr>
    <w:r>
      <w:rPr>
        <w:rFonts w:hint="cs"/>
        <w:rtl/>
      </w:rPr>
      <w:t>-</w:t>
    </w:r>
    <w:sdt>
      <w:sdtPr>
        <w:rPr>
          <w:rtl/>
        </w:rPr>
        <w:id w:val="-1270075091"/>
        <w:docPartObj>
          <w:docPartGallery w:val="Page Numbers (Top of Page)"/>
          <w:docPartUnique/>
        </w:docPartObj>
      </w:sdtPr>
      <w:sdtEndPr>
        <w:rPr>
          <w:noProof/>
        </w:rPr>
      </w:sdtEndPr>
      <w:sdtContent>
        <w:r>
          <w:fldChar w:fldCharType="begin"/>
        </w:r>
        <w:r w:rsidRPr="00B7630C">
          <w:instrText xml:space="preserve"> PAGE   \* MERGEFORMAT </w:instrText>
        </w:r>
        <w:r>
          <w:fldChar w:fldCharType="separate"/>
        </w:r>
        <w:r>
          <w:rPr>
            <w:noProof/>
            <w:rtl/>
          </w:rPr>
          <w:t>2</w:t>
        </w:r>
        <w:r>
          <w:rPr>
            <w:noProof/>
          </w:rPr>
          <w:fldChar w:fldCharType="end"/>
        </w:r>
        <w:r>
          <w:rPr>
            <w:rFonts w:hint="cs"/>
            <w:noProof/>
            <w:rtl/>
          </w:rPr>
          <w: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875202" w:rsidRPr="007B6B40" w:rsidRDefault="00875202" w:rsidP="007B6B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2B74CFD3" w:rsidR="00875202" w:rsidRPr="00451F08" w:rsidRDefault="00875202" w:rsidP="00451F08">
    <w:pPr>
      <w:pStyle w:val="Header"/>
      <w:bidi/>
    </w:pPr>
    <w:r>
      <w:rPr>
        <w:rFonts w:hint="cs"/>
        <w:rtl/>
      </w:rPr>
      <w:t>-</w:t>
    </w:r>
    <w:sdt>
      <w:sdtPr>
        <w:rPr>
          <w:rtl/>
        </w:rPr>
        <w:id w:val="372052237"/>
        <w:docPartObj>
          <w:docPartGallery w:val="Page Numbers (Top of Page)"/>
          <w:docPartUnique/>
        </w:docPartObj>
      </w:sdtPr>
      <w:sdtContent>
        <w:r w:rsidRPr="00451F08">
          <w:fldChar w:fldCharType="begin"/>
        </w:r>
        <w:r w:rsidRPr="00451F08">
          <w:instrText xml:space="preserve"> PAGE   \* MERGEFORMAT </w:instrText>
        </w:r>
        <w:r w:rsidRPr="00451F08">
          <w:fldChar w:fldCharType="separate"/>
        </w:r>
        <w:r>
          <w:rPr>
            <w:noProof/>
            <w:rtl/>
          </w:rPr>
          <w:t>19</w:t>
        </w:r>
        <w:r w:rsidRPr="00451F08">
          <w:fldChar w:fldCharType="end"/>
        </w:r>
        <w:r>
          <w:rPr>
            <w:rFonts w:hint="cs"/>
            <w:rtl/>
          </w:rPr>
          <w: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3309143"/>
      <w:docPartObj>
        <w:docPartGallery w:val="Page Numbers (Top of Page)"/>
        <w:docPartUnique/>
      </w:docPartObj>
    </w:sdtPr>
    <w:sdtEndPr>
      <w:rPr>
        <w:noProof/>
      </w:rPr>
    </w:sdtEndPr>
    <w:sdtContent>
      <w:p w14:paraId="4FAEFA3E" w14:textId="15FAA9EC" w:rsidR="00875202" w:rsidRPr="00451F08" w:rsidRDefault="00875202" w:rsidP="00981191">
        <w:pPr>
          <w:pStyle w:val="Header"/>
          <w:bidi/>
        </w:pPr>
        <w:r>
          <w:rPr>
            <w:rFonts w:hint="cs"/>
            <w:rtl/>
          </w:rPr>
          <w:t>-</w:t>
        </w:r>
        <w:r>
          <w:fldChar w:fldCharType="begin"/>
        </w:r>
        <w:r>
          <w:instrText xml:space="preserve"> PAGE   \* MERGEFORMAT </w:instrText>
        </w:r>
        <w:r>
          <w:fldChar w:fldCharType="separate"/>
        </w:r>
        <w:r>
          <w:rPr>
            <w:noProof/>
            <w:rtl/>
          </w:rPr>
          <w:t>5</w:t>
        </w:r>
        <w:r>
          <w:rPr>
            <w:noProof/>
          </w:rPr>
          <w:fldChar w:fldCharType="end"/>
        </w:r>
        <w:r>
          <w:rPr>
            <w:rFonts w:hint="cs"/>
            <w:noProof/>
            <w:rtl/>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DE649B0"/>
    <w:multiLevelType w:val="hybridMultilevel"/>
    <w:tmpl w:val="99C0CB6C"/>
    <w:lvl w:ilvl="0" w:tplc="81FACBB0">
      <w:start w:val="1"/>
      <w:numFmt w:val="bullet"/>
      <w:lvlText w:val="•"/>
      <w:lvlJc w:val="left"/>
      <w:pPr>
        <w:ind w:left="1080" w:hanging="360"/>
      </w:pPr>
      <w:rPr>
        <w:rFonts w:ascii="Simplified Arabic Fixed" w:eastAsia="SimSun" w:hAnsi="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F201E7"/>
    <w:multiLevelType w:val="hybridMultilevel"/>
    <w:tmpl w:val="D4007DEC"/>
    <w:lvl w:ilvl="0" w:tplc="30DE03D6">
      <w:start w:val="1"/>
      <w:numFmt w:val="upperRoman"/>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D310F3"/>
    <w:multiLevelType w:val="hybridMultilevel"/>
    <w:tmpl w:val="7B444252"/>
    <w:lvl w:ilvl="0" w:tplc="9580E70E">
      <w:start w:val="1"/>
      <w:numFmt w:val="decimal"/>
      <w:pStyle w:val="Style1"/>
      <w:lvlText w:val="%1-"/>
      <w:lvlJc w:val="left"/>
      <w:pPr>
        <w:ind w:left="360" w:hanging="360"/>
      </w:pPr>
      <w:rPr>
        <w:rFonts w:ascii="Arial" w:hAnsi="Arial" w:cs="Arial" w:hint="default"/>
        <w:b w:val="0"/>
        <w:bCs w:val="0"/>
        <w:i w:val="0"/>
        <w:iCs w:val="0"/>
        <w:caps w:val="0"/>
        <w:strike w:val="0"/>
        <w:dstrike w:val="0"/>
        <w:vanish w:val="0"/>
        <w:color w:val="auto"/>
        <w:spacing w:val="0"/>
        <w:w w:val="100"/>
        <w:kern w:val="0"/>
        <w:position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45242900"/>
    <w:multiLevelType w:val="hybridMultilevel"/>
    <w:tmpl w:val="60F05A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1522F"/>
    <w:multiLevelType w:val="hybridMultilevel"/>
    <w:tmpl w:val="4DC28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F151215"/>
    <w:multiLevelType w:val="hybridMultilevel"/>
    <w:tmpl w:val="BE4A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B92CCA"/>
    <w:multiLevelType w:val="hybridMultilevel"/>
    <w:tmpl w:val="4BF0A804"/>
    <w:lvl w:ilvl="0" w:tplc="15104FB4">
      <w:start w:val="1"/>
      <w:numFmt w:val="decimal"/>
      <w:lvlText w:val="%1-"/>
      <w:lvlJc w:val="left"/>
      <w:pPr>
        <w:ind w:left="1145" w:hanging="720"/>
      </w:pPr>
      <w:rPr>
        <w:rFonts w:hint="default"/>
        <w:b w:val="0"/>
        <w:bCs w:val="0"/>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3"/>
  </w:num>
  <w:num w:numId="15">
    <w:abstractNumId w:val="19"/>
  </w:num>
  <w:num w:numId="16">
    <w:abstractNumId w:val="14"/>
  </w:num>
  <w:num w:numId="17">
    <w:abstractNumId w:val="27"/>
  </w:num>
  <w:num w:numId="18">
    <w:abstractNumId w:val="29"/>
  </w:num>
  <w:num w:numId="19">
    <w:abstractNumId w:val="21"/>
  </w:num>
  <w:num w:numId="20">
    <w:abstractNumId w:val="26"/>
  </w:num>
  <w:num w:numId="21">
    <w:abstractNumId w:val="12"/>
  </w:num>
  <w:num w:numId="22">
    <w:abstractNumId w:val="11"/>
  </w:num>
  <w:num w:numId="23">
    <w:abstractNumId w:val="27"/>
    <w:lvlOverride w:ilvl="0">
      <w:startOverride w:val="1"/>
    </w:lvlOverride>
  </w:num>
  <w:num w:numId="24">
    <w:abstractNumId w:val="24"/>
  </w:num>
  <w:num w:numId="25">
    <w:abstractNumId w:val="25"/>
  </w:num>
  <w:num w:numId="26">
    <w:abstractNumId w:val="15"/>
  </w:num>
  <w:num w:numId="27">
    <w:abstractNumId w:val="28"/>
  </w:num>
  <w:num w:numId="28">
    <w:abstractNumId w:val="23"/>
  </w:num>
  <w:num w:numId="29">
    <w:abstractNumId w:val="22"/>
  </w:num>
  <w:num w:numId="30">
    <w:abstractNumId w:val="20"/>
  </w:num>
  <w:num w:numId="3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ar-SA" w:vendorID="64" w:dllVersion="0" w:nlCheck="1" w:checkStyle="0"/>
  <w:activeWritingStyle w:appName="MSWord" w:lang="ar-QA" w:vendorID="64" w:dllVersion="0" w:nlCheck="1" w:checkStyle="0"/>
  <w:activeWritingStyle w:appName="MSWord" w:lang="ar-IQ" w:vendorID="64" w:dllVersion="0" w:nlCheck="1" w:checkStyle="0"/>
  <w:activeWritingStyle w:appName="MSWord" w:lang="ar-SY" w:vendorID="64" w:dllVersion="0" w:nlCheck="1" w:checkStyle="0"/>
  <w:activeWritingStyle w:appName="MSWord" w:lang="ar-LB" w:vendorID="64" w:dllVersion="0" w:nlCheck="1" w:checkStyle="0"/>
  <w:activeWritingStyle w:appName="MSWord" w:lang="ar-QA" w:vendorID="64" w:dllVersion="4096" w:nlCheck="1" w:checkStyle="0"/>
  <w:activeWritingStyle w:appName="MSWord" w:lang="ar-IQ" w:vendorID="64" w:dllVersion="4096" w:nlCheck="1" w:checkStyle="0"/>
  <w:activeWritingStyle w:appName="MSWord" w:lang="ar-SY" w:vendorID="64" w:dllVersion="4096" w:nlCheck="1" w:checkStyle="0"/>
  <w:proofState w:spelling="clean" w:grammar="clean"/>
  <w:attachedTemplate r:id="rId1"/>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arabicAbja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D4"/>
    <w:rsid w:val="000001D2"/>
    <w:rsid w:val="00000D47"/>
    <w:rsid w:val="00001440"/>
    <w:rsid w:val="00002A7D"/>
    <w:rsid w:val="0000366B"/>
    <w:rsid w:val="000038A8"/>
    <w:rsid w:val="00006558"/>
    <w:rsid w:val="00006790"/>
    <w:rsid w:val="00011B4F"/>
    <w:rsid w:val="00026F0E"/>
    <w:rsid w:val="00027624"/>
    <w:rsid w:val="00040B95"/>
    <w:rsid w:val="00042EB1"/>
    <w:rsid w:val="000440D3"/>
    <w:rsid w:val="0004542C"/>
    <w:rsid w:val="00047FC5"/>
    <w:rsid w:val="00050F6B"/>
    <w:rsid w:val="000631C9"/>
    <w:rsid w:val="000677B1"/>
    <w:rsid w:val="000678CD"/>
    <w:rsid w:val="00072C8C"/>
    <w:rsid w:val="00073B5A"/>
    <w:rsid w:val="00075A7A"/>
    <w:rsid w:val="0007677B"/>
    <w:rsid w:val="000812A7"/>
    <w:rsid w:val="00081CE0"/>
    <w:rsid w:val="000834A6"/>
    <w:rsid w:val="00084D30"/>
    <w:rsid w:val="0008525C"/>
    <w:rsid w:val="0008731C"/>
    <w:rsid w:val="000877B8"/>
    <w:rsid w:val="00090320"/>
    <w:rsid w:val="000904E2"/>
    <w:rsid w:val="00091159"/>
    <w:rsid w:val="00091A15"/>
    <w:rsid w:val="000931C0"/>
    <w:rsid w:val="000950E0"/>
    <w:rsid w:val="000A2E09"/>
    <w:rsid w:val="000A527F"/>
    <w:rsid w:val="000A6902"/>
    <w:rsid w:val="000A7DFB"/>
    <w:rsid w:val="000B175B"/>
    <w:rsid w:val="000B3137"/>
    <w:rsid w:val="000B3A0F"/>
    <w:rsid w:val="000B4C70"/>
    <w:rsid w:val="000B50B0"/>
    <w:rsid w:val="000C2F1B"/>
    <w:rsid w:val="000C37F9"/>
    <w:rsid w:val="000C3A78"/>
    <w:rsid w:val="000C5E56"/>
    <w:rsid w:val="000D257C"/>
    <w:rsid w:val="000E0415"/>
    <w:rsid w:val="000E40BF"/>
    <w:rsid w:val="000F7715"/>
    <w:rsid w:val="000F795C"/>
    <w:rsid w:val="0010010E"/>
    <w:rsid w:val="00103946"/>
    <w:rsid w:val="001070FA"/>
    <w:rsid w:val="00124530"/>
    <w:rsid w:val="0012675D"/>
    <w:rsid w:val="001306F5"/>
    <w:rsid w:val="00131275"/>
    <w:rsid w:val="00131EA7"/>
    <w:rsid w:val="0013535A"/>
    <w:rsid w:val="0013752C"/>
    <w:rsid w:val="00151480"/>
    <w:rsid w:val="00151828"/>
    <w:rsid w:val="00154084"/>
    <w:rsid w:val="001540B9"/>
    <w:rsid w:val="0015448E"/>
    <w:rsid w:val="00156B99"/>
    <w:rsid w:val="00161351"/>
    <w:rsid w:val="00163B84"/>
    <w:rsid w:val="00164C9F"/>
    <w:rsid w:val="00166124"/>
    <w:rsid w:val="00167EAC"/>
    <w:rsid w:val="001777A9"/>
    <w:rsid w:val="00182812"/>
    <w:rsid w:val="00184DDA"/>
    <w:rsid w:val="00185862"/>
    <w:rsid w:val="001900CD"/>
    <w:rsid w:val="001A0452"/>
    <w:rsid w:val="001A1726"/>
    <w:rsid w:val="001B4B04"/>
    <w:rsid w:val="001B5875"/>
    <w:rsid w:val="001C4B9C"/>
    <w:rsid w:val="001C6663"/>
    <w:rsid w:val="001C691E"/>
    <w:rsid w:val="001C71AB"/>
    <w:rsid w:val="001C7895"/>
    <w:rsid w:val="001D04D8"/>
    <w:rsid w:val="001D26DF"/>
    <w:rsid w:val="001D30D1"/>
    <w:rsid w:val="001E0A8D"/>
    <w:rsid w:val="001E3B50"/>
    <w:rsid w:val="001E6687"/>
    <w:rsid w:val="001E67BD"/>
    <w:rsid w:val="001F1599"/>
    <w:rsid w:val="001F19C4"/>
    <w:rsid w:val="001F62B9"/>
    <w:rsid w:val="001F7436"/>
    <w:rsid w:val="002043F0"/>
    <w:rsid w:val="002102DA"/>
    <w:rsid w:val="00211E0B"/>
    <w:rsid w:val="002120A1"/>
    <w:rsid w:val="00212F9A"/>
    <w:rsid w:val="00214F67"/>
    <w:rsid w:val="00225DF1"/>
    <w:rsid w:val="00230D44"/>
    <w:rsid w:val="00232575"/>
    <w:rsid w:val="00233950"/>
    <w:rsid w:val="00233B6C"/>
    <w:rsid w:val="002343EF"/>
    <w:rsid w:val="002345E7"/>
    <w:rsid w:val="00234FC6"/>
    <w:rsid w:val="00235CBB"/>
    <w:rsid w:val="00240022"/>
    <w:rsid w:val="002425A1"/>
    <w:rsid w:val="00242766"/>
    <w:rsid w:val="00247258"/>
    <w:rsid w:val="002502CC"/>
    <w:rsid w:val="002506A8"/>
    <w:rsid w:val="00251783"/>
    <w:rsid w:val="0025409E"/>
    <w:rsid w:val="00257CAC"/>
    <w:rsid w:val="00262BE6"/>
    <w:rsid w:val="0026325A"/>
    <w:rsid w:val="00267621"/>
    <w:rsid w:val="0027237A"/>
    <w:rsid w:val="00280108"/>
    <w:rsid w:val="002802E7"/>
    <w:rsid w:val="00283C21"/>
    <w:rsid w:val="00287075"/>
    <w:rsid w:val="00287592"/>
    <w:rsid w:val="002974E9"/>
    <w:rsid w:val="002A7F94"/>
    <w:rsid w:val="002B109A"/>
    <w:rsid w:val="002B158F"/>
    <w:rsid w:val="002B1685"/>
    <w:rsid w:val="002B267B"/>
    <w:rsid w:val="002B3396"/>
    <w:rsid w:val="002B4F6E"/>
    <w:rsid w:val="002C3406"/>
    <w:rsid w:val="002C379B"/>
    <w:rsid w:val="002C4D32"/>
    <w:rsid w:val="002C6D45"/>
    <w:rsid w:val="002D263E"/>
    <w:rsid w:val="002D34F9"/>
    <w:rsid w:val="002D6E53"/>
    <w:rsid w:val="002E07B6"/>
    <w:rsid w:val="002F046D"/>
    <w:rsid w:val="002F5A50"/>
    <w:rsid w:val="002F5FD8"/>
    <w:rsid w:val="00301764"/>
    <w:rsid w:val="0030247B"/>
    <w:rsid w:val="00305D05"/>
    <w:rsid w:val="00312488"/>
    <w:rsid w:val="003227A8"/>
    <w:rsid w:val="003229D8"/>
    <w:rsid w:val="0032455B"/>
    <w:rsid w:val="003268F9"/>
    <w:rsid w:val="00330F4F"/>
    <w:rsid w:val="00336C97"/>
    <w:rsid w:val="00337363"/>
    <w:rsid w:val="00337F88"/>
    <w:rsid w:val="00340872"/>
    <w:rsid w:val="00341DDE"/>
    <w:rsid w:val="00342432"/>
    <w:rsid w:val="00342C1D"/>
    <w:rsid w:val="00344669"/>
    <w:rsid w:val="003451A1"/>
    <w:rsid w:val="00352176"/>
    <w:rsid w:val="0035223F"/>
    <w:rsid w:val="0035288E"/>
    <w:rsid w:val="00352D4B"/>
    <w:rsid w:val="0035638C"/>
    <w:rsid w:val="00357E4E"/>
    <w:rsid w:val="0036389B"/>
    <w:rsid w:val="00365C5F"/>
    <w:rsid w:val="003672C4"/>
    <w:rsid w:val="00371252"/>
    <w:rsid w:val="0037718E"/>
    <w:rsid w:val="003829C5"/>
    <w:rsid w:val="00385689"/>
    <w:rsid w:val="00386D62"/>
    <w:rsid w:val="0039590E"/>
    <w:rsid w:val="003A2E34"/>
    <w:rsid w:val="003A46BB"/>
    <w:rsid w:val="003A4CED"/>
    <w:rsid w:val="003A4EC7"/>
    <w:rsid w:val="003A51F3"/>
    <w:rsid w:val="003A7295"/>
    <w:rsid w:val="003B1972"/>
    <w:rsid w:val="003B1F60"/>
    <w:rsid w:val="003B48C8"/>
    <w:rsid w:val="003B4BA6"/>
    <w:rsid w:val="003B6B9C"/>
    <w:rsid w:val="003C2CC4"/>
    <w:rsid w:val="003C4FA1"/>
    <w:rsid w:val="003D2E95"/>
    <w:rsid w:val="003D4B23"/>
    <w:rsid w:val="003E04E1"/>
    <w:rsid w:val="003E278A"/>
    <w:rsid w:val="003E3212"/>
    <w:rsid w:val="003E735E"/>
    <w:rsid w:val="003F379D"/>
    <w:rsid w:val="003F540D"/>
    <w:rsid w:val="00407531"/>
    <w:rsid w:val="004077C4"/>
    <w:rsid w:val="00413520"/>
    <w:rsid w:val="004168B4"/>
    <w:rsid w:val="004168F9"/>
    <w:rsid w:val="00421448"/>
    <w:rsid w:val="0042307F"/>
    <w:rsid w:val="004237F7"/>
    <w:rsid w:val="00426B38"/>
    <w:rsid w:val="004325CB"/>
    <w:rsid w:val="00434FD4"/>
    <w:rsid w:val="0044034F"/>
    <w:rsid w:val="00440A07"/>
    <w:rsid w:val="0045123E"/>
    <w:rsid w:val="004518E0"/>
    <w:rsid w:val="00451F08"/>
    <w:rsid w:val="00452D20"/>
    <w:rsid w:val="00462880"/>
    <w:rsid w:val="00462AA4"/>
    <w:rsid w:val="00464494"/>
    <w:rsid w:val="0046626C"/>
    <w:rsid w:val="00466B10"/>
    <w:rsid w:val="00474BFA"/>
    <w:rsid w:val="00476912"/>
    <w:rsid w:val="00476F24"/>
    <w:rsid w:val="00480C03"/>
    <w:rsid w:val="0048282D"/>
    <w:rsid w:val="00490253"/>
    <w:rsid w:val="00491362"/>
    <w:rsid w:val="00492BDE"/>
    <w:rsid w:val="004960CA"/>
    <w:rsid w:val="00497564"/>
    <w:rsid w:val="004A436B"/>
    <w:rsid w:val="004C1520"/>
    <w:rsid w:val="004C4BC5"/>
    <w:rsid w:val="004C55B0"/>
    <w:rsid w:val="004C7E76"/>
    <w:rsid w:val="004D2558"/>
    <w:rsid w:val="004D7F3A"/>
    <w:rsid w:val="004E2294"/>
    <w:rsid w:val="004E29BE"/>
    <w:rsid w:val="004E53D9"/>
    <w:rsid w:val="004E7177"/>
    <w:rsid w:val="004F57E9"/>
    <w:rsid w:val="004F5AF6"/>
    <w:rsid w:val="004F6BA0"/>
    <w:rsid w:val="00501749"/>
    <w:rsid w:val="00503BEA"/>
    <w:rsid w:val="00505C75"/>
    <w:rsid w:val="00511975"/>
    <w:rsid w:val="00516344"/>
    <w:rsid w:val="005163D9"/>
    <w:rsid w:val="00520B1E"/>
    <w:rsid w:val="00521DA8"/>
    <w:rsid w:val="005244E8"/>
    <w:rsid w:val="0052658E"/>
    <w:rsid w:val="00533616"/>
    <w:rsid w:val="00535ABA"/>
    <w:rsid w:val="0053768B"/>
    <w:rsid w:val="005420F2"/>
    <w:rsid w:val="0054285C"/>
    <w:rsid w:val="00544D11"/>
    <w:rsid w:val="0054655C"/>
    <w:rsid w:val="00554407"/>
    <w:rsid w:val="005633FD"/>
    <w:rsid w:val="0057073A"/>
    <w:rsid w:val="005746BD"/>
    <w:rsid w:val="0057599B"/>
    <w:rsid w:val="00584173"/>
    <w:rsid w:val="0059120D"/>
    <w:rsid w:val="005921DB"/>
    <w:rsid w:val="00595520"/>
    <w:rsid w:val="005973C4"/>
    <w:rsid w:val="005A2127"/>
    <w:rsid w:val="005A44B9"/>
    <w:rsid w:val="005B1BA0"/>
    <w:rsid w:val="005B3DB3"/>
    <w:rsid w:val="005B3F99"/>
    <w:rsid w:val="005C407B"/>
    <w:rsid w:val="005C4940"/>
    <w:rsid w:val="005D0968"/>
    <w:rsid w:val="005D15CA"/>
    <w:rsid w:val="005D5DA1"/>
    <w:rsid w:val="005E1DBD"/>
    <w:rsid w:val="005E4885"/>
    <w:rsid w:val="005F2318"/>
    <w:rsid w:val="005F3066"/>
    <w:rsid w:val="005F3E61"/>
    <w:rsid w:val="005F6636"/>
    <w:rsid w:val="00604DDD"/>
    <w:rsid w:val="00605E4F"/>
    <w:rsid w:val="006115CC"/>
    <w:rsid w:val="00611FC4"/>
    <w:rsid w:val="006162AB"/>
    <w:rsid w:val="006176FB"/>
    <w:rsid w:val="006264C2"/>
    <w:rsid w:val="00630FCB"/>
    <w:rsid w:val="00631A57"/>
    <w:rsid w:val="006330EB"/>
    <w:rsid w:val="00633811"/>
    <w:rsid w:val="00640B26"/>
    <w:rsid w:val="006419B4"/>
    <w:rsid w:val="006442F9"/>
    <w:rsid w:val="0064478F"/>
    <w:rsid w:val="00644A9B"/>
    <w:rsid w:val="006465FD"/>
    <w:rsid w:val="006505EC"/>
    <w:rsid w:val="00651B9E"/>
    <w:rsid w:val="00652BD7"/>
    <w:rsid w:val="0065381C"/>
    <w:rsid w:val="00654117"/>
    <w:rsid w:val="006621FD"/>
    <w:rsid w:val="006626D6"/>
    <w:rsid w:val="006633F6"/>
    <w:rsid w:val="00663B03"/>
    <w:rsid w:val="006701F4"/>
    <w:rsid w:val="00672455"/>
    <w:rsid w:val="006770B2"/>
    <w:rsid w:val="00684E5F"/>
    <w:rsid w:val="006940E1"/>
    <w:rsid w:val="006965F1"/>
    <w:rsid w:val="006975F2"/>
    <w:rsid w:val="006A3C72"/>
    <w:rsid w:val="006A7392"/>
    <w:rsid w:val="006B03A1"/>
    <w:rsid w:val="006B3574"/>
    <w:rsid w:val="006B67D9"/>
    <w:rsid w:val="006C12FA"/>
    <w:rsid w:val="006C2749"/>
    <w:rsid w:val="006C31C0"/>
    <w:rsid w:val="006C5535"/>
    <w:rsid w:val="006C6E40"/>
    <w:rsid w:val="006D0589"/>
    <w:rsid w:val="006E564B"/>
    <w:rsid w:val="006E7154"/>
    <w:rsid w:val="006E71DC"/>
    <w:rsid w:val="006F1E70"/>
    <w:rsid w:val="006F7E37"/>
    <w:rsid w:val="007003CD"/>
    <w:rsid w:val="007053CA"/>
    <w:rsid w:val="0070595D"/>
    <w:rsid w:val="0070701E"/>
    <w:rsid w:val="00707272"/>
    <w:rsid w:val="0071140C"/>
    <w:rsid w:val="007161C6"/>
    <w:rsid w:val="007201EF"/>
    <w:rsid w:val="0072632A"/>
    <w:rsid w:val="00730BDC"/>
    <w:rsid w:val="007358E8"/>
    <w:rsid w:val="00736ECE"/>
    <w:rsid w:val="0074533B"/>
    <w:rsid w:val="007559F9"/>
    <w:rsid w:val="00756C71"/>
    <w:rsid w:val="00757501"/>
    <w:rsid w:val="007643BC"/>
    <w:rsid w:val="00766BA1"/>
    <w:rsid w:val="00767257"/>
    <w:rsid w:val="0077545F"/>
    <w:rsid w:val="0077562B"/>
    <w:rsid w:val="00777CA5"/>
    <w:rsid w:val="00781E29"/>
    <w:rsid w:val="00782379"/>
    <w:rsid w:val="007913FC"/>
    <w:rsid w:val="007927E3"/>
    <w:rsid w:val="007955CB"/>
    <w:rsid w:val="007957A0"/>
    <w:rsid w:val="007959FE"/>
    <w:rsid w:val="007A0CF1"/>
    <w:rsid w:val="007A78CC"/>
    <w:rsid w:val="007B6918"/>
    <w:rsid w:val="007B6B40"/>
    <w:rsid w:val="007B6BA5"/>
    <w:rsid w:val="007B7421"/>
    <w:rsid w:val="007C3390"/>
    <w:rsid w:val="007C42D8"/>
    <w:rsid w:val="007C4F4B"/>
    <w:rsid w:val="007C55D7"/>
    <w:rsid w:val="007D662C"/>
    <w:rsid w:val="007D7362"/>
    <w:rsid w:val="007E219E"/>
    <w:rsid w:val="007E2606"/>
    <w:rsid w:val="007E38C1"/>
    <w:rsid w:val="007E722E"/>
    <w:rsid w:val="007F01CC"/>
    <w:rsid w:val="007F467F"/>
    <w:rsid w:val="007F5CE2"/>
    <w:rsid w:val="007F6611"/>
    <w:rsid w:val="00802D73"/>
    <w:rsid w:val="00806DD3"/>
    <w:rsid w:val="00810BAC"/>
    <w:rsid w:val="00811462"/>
    <w:rsid w:val="00815019"/>
    <w:rsid w:val="008175E9"/>
    <w:rsid w:val="00820985"/>
    <w:rsid w:val="00820BD4"/>
    <w:rsid w:val="008242D7"/>
    <w:rsid w:val="0082577B"/>
    <w:rsid w:val="00825AE9"/>
    <w:rsid w:val="008260FA"/>
    <w:rsid w:val="0083417F"/>
    <w:rsid w:val="00834BDC"/>
    <w:rsid w:val="00840518"/>
    <w:rsid w:val="00841E5E"/>
    <w:rsid w:val="00842DA3"/>
    <w:rsid w:val="0084760A"/>
    <w:rsid w:val="00854845"/>
    <w:rsid w:val="00866893"/>
    <w:rsid w:val="00866F02"/>
    <w:rsid w:val="00867D18"/>
    <w:rsid w:val="00871F9A"/>
    <w:rsid w:val="00871FD5"/>
    <w:rsid w:val="00875202"/>
    <w:rsid w:val="0088172E"/>
    <w:rsid w:val="00881EFA"/>
    <w:rsid w:val="008879CB"/>
    <w:rsid w:val="008970BA"/>
    <w:rsid w:val="008979B1"/>
    <w:rsid w:val="008A0614"/>
    <w:rsid w:val="008A0E8F"/>
    <w:rsid w:val="008A1F69"/>
    <w:rsid w:val="008A2380"/>
    <w:rsid w:val="008A6B25"/>
    <w:rsid w:val="008A6C4F"/>
    <w:rsid w:val="008B389E"/>
    <w:rsid w:val="008B3B74"/>
    <w:rsid w:val="008C0E06"/>
    <w:rsid w:val="008C6A5F"/>
    <w:rsid w:val="008C6FED"/>
    <w:rsid w:val="008D045E"/>
    <w:rsid w:val="008D3F25"/>
    <w:rsid w:val="008D4D82"/>
    <w:rsid w:val="008D5266"/>
    <w:rsid w:val="008D5644"/>
    <w:rsid w:val="008E0E46"/>
    <w:rsid w:val="008E5484"/>
    <w:rsid w:val="008E7116"/>
    <w:rsid w:val="008F143B"/>
    <w:rsid w:val="008F22C4"/>
    <w:rsid w:val="008F3882"/>
    <w:rsid w:val="008F4816"/>
    <w:rsid w:val="008F4B7C"/>
    <w:rsid w:val="009004F1"/>
    <w:rsid w:val="00902355"/>
    <w:rsid w:val="00913D04"/>
    <w:rsid w:val="0091540E"/>
    <w:rsid w:val="00915C00"/>
    <w:rsid w:val="009169A6"/>
    <w:rsid w:val="009217DD"/>
    <w:rsid w:val="009252EB"/>
    <w:rsid w:val="00926E47"/>
    <w:rsid w:val="00927C6B"/>
    <w:rsid w:val="00927FE7"/>
    <w:rsid w:val="00934086"/>
    <w:rsid w:val="00945D60"/>
    <w:rsid w:val="00947162"/>
    <w:rsid w:val="00954BA9"/>
    <w:rsid w:val="009610D0"/>
    <w:rsid w:val="00961471"/>
    <w:rsid w:val="0096375C"/>
    <w:rsid w:val="009662E6"/>
    <w:rsid w:val="0097095E"/>
    <w:rsid w:val="00975F45"/>
    <w:rsid w:val="00981191"/>
    <w:rsid w:val="0098592B"/>
    <w:rsid w:val="00985FC4"/>
    <w:rsid w:val="00990766"/>
    <w:rsid w:val="00990953"/>
    <w:rsid w:val="00991261"/>
    <w:rsid w:val="009964C4"/>
    <w:rsid w:val="009A310E"/>
    <w:rsid w:val="009A409C"/>
    <w:rsid w:val="009A5E9D"/>
    <w:rsid w:val="009A7AF1"/>
    <w:rsid w:val="009A7B81"/>
    <w:rsid w:val="009B210D"/>
    <w:rsid w:val="009B58BA"/>
    <w:rsid w:val="009C276B"/>
    <w:rsid w:val="009C4D88"/>
    <w:rsid w:val="009D01C0"/>
    <w:rsid w:val="009D4076"/>
    <w:rsid w:val="009D6A08"/>
    <w:rsid w:val="009E0A16"/>
    <w:rsid w:val="009E1E1A"/>
    <w:rsid w:val="009E675F"/>
    <w:rsid w:val="009E6CB7"/>
    <w:rsid w:val="009E6D01"/>
    <w:rsid w:val="009E7970"/>
    <w:rsid w:val="009F14EF"/>
    <w:rsid w:val="009F2EAC"/>
    <w:rsid w:val="009F57E3"/>
    <w:rsid w:val="009F702A"/>
    <w:rsid w:val="00A03D3F"/>
    <w:rsid w:val="00A05670"/>
    <w:rsid w:val="00A10DC6"/>
    <w:rsid w:val="00A10F4F"/>
    <w:rsid w:val="00A11067"/>
    <w:rsid w:val="00A13A44"/>
    <w:rsid w:val="00A1704A"/>
    <w:rsid w:val="00A20818"/>
    <w:rsid w:val="00A32D6C"/>
    <w:rsid w:val="00A4046C"/>
    <w:rsid w:val="00A425EB"/>
    <w:rsid w:val="00A4316D"/>
    <w:rsid w:val="00A467B7"/>
    <w:rsid w:val="00A4686D"/>
    <w:rsid w:val="00A47F27"/>
    <w:rsid w:val="00A50D67"/>
    <w:rsid w:val="00A529CE"/>
    <w:rsid w:val="00A56440"/>
    <w:rsid w:val="00A5748A"/>
    <w:rsid w:val="00A602B5"/>
    <w:rsid w:val="00A60416"/>
    <w:rsid w:val="00A615DD"/>
    <w:rsid w:val="00A6749A"/>
    <w:rsid w:val="00A70324"/>
    <w:rsid w:val="00A70AEB"/>
    <w:rsid w:val="00A72C90"/>
    <w:rsid w:val="00A72DBE"/>
    <w:rsid w:val="00A72F22"/>
    <w:rsid w:val="00A733BC"/>
    <w:rsid w:val="00A748A6"/>
    <w:rsid w:val="00A76A69"/>
    <w:rsid w:val="00A81C51"/>
    <w:rsid w:val="00A84FC5"/>
    <w:rsid w:val="00A879A4"/>
    <w:rsid w:val="00A908CE"/>
    <w:rsid w:val="00A92698"/>
    <w:rsid w:val="00A957C7"/>
    <w:rsid w:val="00AA0FF8"/>
    <w:rsid w:val="00AA1B9D"/>
    <w:rsid w:val="00AA1C3F"/>
    <w:rsid w:val="00AA3FC9"/>
    <w:rsid w:val="00AA5CBE"/>
    <w:rsid w:val="00AB2586"/>
    <w:rsid w:val="00AC0F2C"/>
    <w:rsid w:val="00AC502A"/>
    <w:rsid w:val="00AE57B7"/>
    <w:rsid w:val="00AE6B75"/>
    <w:rsid w:val="00AF5357"/>
    <w:rsid w:val="00AF53E5"/>
    <w:rsid w:val="00AF58C1"/>
    <w:rsid w:val="00AF6E7E"/>
    <w:rsid w:val="00B01340"/>
    <w:rsid w:val="00B04A3F"/>
    <w:rsid w:val="00B06643"/>
    <w:rsid w:val="00B07B69"/>
    <w:rsid w:val="00B132FC"/>
    <w:rsid w:val="00B143F9"/>
    <w:rsid w:val="00B15055"/>
    <w:rsid w:val="00B207E0"/>
    <w:rsid w:val="00B22654"/>
    <w:rsid w:val="00B23767"/>
    <w:rsid w:val="00B26BB3"/>
    <w:rsid w:val="00B276AE"/>
    <w:rsid w:val="00B30179"/>
    <w:rsid w:val="00B33B77"/>
    <w:rsid w:val="00B34A5D"/>
    <w:rsid w:val="00B37B15"/>
    <w:rsid w:val="00B44697"/>
    <w:rsid w:val="00B45C02"/>
    <w:rsid w:val="00B45E7B"/>
    <w:rsid w:val="00B465CE"/>
    <w:rsid w:val="00B530FC"/>
    <w:rsid w:val="00B674F0"/>
    <w:rsid w:val="00B72450"/>
    <w:rsid w:val="00B72A1E"/>
    <w:rsid w:val="00B7630C"/>
    <w:rsid w:val="00B779CC"/>
    <w:rsid w:val="00B81E12"/>
    <w:rsid w:val="00B846ED"/>
    <w:rsid w:val="00B87684"/>
    <w:rsid w:val="00BA339B"/>
    <w:rsid w:val="00BA40C4"/>
    <w:rsid w:val="00BB3043"/>
    <w:rsid w:val="00BB684B"/>
    <w:rsid w:val="00BB6A43"/>
    <w:rsid w:val="00BC1E7E"/>
    <w:rsid w:val="00BC2192"/>
    <w:rsid w:val="00BC3D0C"/>
    <w:rsid w:val="00BC4F42"/>
    <w:rsid w:val="00BC74E9"/>
    <w:rsid w:val="00BC7F91"/>
    <w:rsid w:val="00BD76C6"/>
    <w:rsid w:val="00BE2160"/>
    <w:rsid w:val="00BE36A9"/>
    <w:rsid w:val="00BE426E"/>
    <w:rsid w:val="00BE618E"/>
    <w:rsid w:val="00BE7BEC"/>
    <w:rsid w:val="00BF0A5A"/>
    <w:rsid w:val="00BF0E63"/>
    <w:rsid w:val="00BF1067"/>
    <w:rsid w:val="00BF12A3"/>
    <w:rsid w:val="00BF16D7"/>
    <w:rsid w:val="00BF2373"/>
    <w:rsid w:val="00BF4D49"/>
    <w:rsid w:val="00BF4E7D"/>
    <w:rsid w:val="00BF6551"/>
    <w:rsid w:val="00C0150E"/>
    <w:rsid w:val="00C044E2"/>
    <w:rsid w:val="00C048CB"/>
    <w:rsid w:val="00C04B0C"/>
    <w:rsid w:val="00C066F3"/>
    <w:rsid w:val="00C07C8F"/>
    <w:rsid w:val="00C11192"/>
    <w:rsid w:val="00C11FB4"/>
    <w:rsid w:val="00C25458"/>
    <w:rsid w:val="00C35A39"/>
    <w:rsid w:val="00C367D1"/>
    <w:rsid w:val="00C36F15"/>
    <w:rsid w:val="00C418F3"/>
    <w:rsid w:val="00C43317"/>
    <w:rsid w:val="00C45CE7"/>
    <w:rsid w:val="00C46062"/>
    <w:rsid w:val="00C463DD"/>
    <w:rsid w:val="00C542FB"/>
    <w:rsid w:val="00C54736"/>
    <w:rsid w:val="00C55DC1"/>
    <w:rsid w:val="00C623BD"/>
    <w:rsid w:val="00C71E24"/>
    <w:rsid w:val="00C73581"/>
    <w:rsid w:val="00C745C3"/>
    <w:rsid w:val="00C85700"/>
    <w:rsid w:val="00C927AF"/>
    <w:rsid w:val="00CA24A4"/>
    <w:rsid w:val="00CA3004"/>
    <w:rsid w:val="00CA6B02"/>
    <w:rsid w:val="00CB21A7"/>
    <w:rsid w:val="00CB2938"/>
    <w:rsid w:val="00CB348D"/>
    <w:rsid w:val="00CB7D19"/>
    <w:rsid w:val="00CC0CAF"/>
    <w:rsid w:val="00CC52FA"/>
    <w:rsid w:val="00CD071E"/>
    <w:rsid w:val="00CD46F5"/>
    <w:rsid w:val="00CD47AB"/>
    <w:rsid w:val="00CD5FF2"/>
    <w:rsid w:val="00CD70C5"/>
    <w:rsid w:val="00CE38F2"/>
    <w:rsid w:val="00CE4A8F"/>
    <w:rsid w:val="00CF071D"/>
    <w:rsid w:val="00CF4B6D"/>
    <w:rsid w:val="00CF6239"/>
    <w:rsid w:val="00D00485"/>
    <w:rsid w:val="00D005CE"/>
    <w:rsid w:val="00D02704"/>
    <w:rsid w:val="00D10342"/>
    <w:rsid w:val="00D15B04"/>
    <w:rsid w:val="00D2031B"/>
    <w:rsid w:val="00D2330E"/>
    <w:rsid w:val="00D24D75"/>
    <w:rsid w:val="00D25FE2"/>
    <w:rsid w:val="00D310BB"/>
    <w:rsid w:val="00D37DA9"/>
    <w:rsid w:val="00D406A7"/>
    <w:rsid w:val="00D41036"/>
    <w:rsid w:val="00D43252"/>
    <w:rsid w:val="00D433EA"/>
    <w:rsid w:val="00D447A2"/>
    <w:rsid w:val="00D44D86"/>
    <w:rsid w:val="00D456D0"/>
    <w:rsid w:val="00D5008D"/>
    <w:rsid w:val="00D50B7D"/>
    <w:rsid w:val="00D50DDA"/>
    <w:rsid w:val="00D52012"/>
    <w:rsid w:val="00D5309B"/>
    <w:rsid w:val="00D5574C"/>
    <w:rsid w:val="00D5683C"/>
    <w:rsid w:val="00D704E5"/>
    <w:rsid w:val="00D71C86"/>
    <w:rsid w:val="00D72727"/>
    <w:rsid w:val="00D73EF0"/>
    <w:rsid w:val="00D74C80"/>
    <w:rsid w:val="00D85758"/>
    <w:rsid w:val="00D90622"/>
    <w:rsid w:val="00D94FF5"/>
    <w:rsid w:val="00D950E6"/>
    <w:rsid w:val="00D978C6"/>
    <w:rsid w:val="00DA006F"/>
    <w:rsid w:val="00DA0956"/>
    <w:rsid w:val="00DA221D"/>
    <w:rsid w:val="00DA2E3C"/>
    <w:rsid w:val="00DA357F"/>
    <w:rsid w:val="00DA3E12"/>
    <w:rsid w:val="00DB0C16"/>
    <w:rsid w:val="00DB5389"/>
    <w:rsid w:val="00DB6F49"/>
    <w:rsid w:val="00DB6FE9"/>
    <w:rsid w:val="00DC18AD"/>
    <w:rsid w:val="00DC2107"/>
    <w:rsid w:val="00DD0CE6"/>
    <w:rsid w:val="00DD4A1A"/>
    <w:rsid w:val="00DE22B2"/>
    <w:rsid w:val="00DE4C30"/>
    <w:rsid w:val="00DE7F0D"/>
    <w:rsid w:val="00DF2EDB"/>
    <w:rsid w:val="00DF7CAE"/>
    <w:rsid w:val="00E01C5E"/>
    <w:rsid w:val="00E047FD"/>
    <w:rsid w:val="00E134C1"/>
    <w:rsid w:val="00E15C44"/>
    <w:rsid w:val="00E22F2A"/>
    <w:rsid w:val="00E35B2F"/>
    <w:rsid w:val="00E423C0"/>
    <w:rsid w:val="00E558E0"/>
    <w:rsid w:val="00E6414C"/>
    <w:rsid w:val="00E65C37"/>
    <w:rsid w:val="00E70045"/>
    <w:rsid w:val="00E70BA1"/>
    <w:rsid w:val="00E7260F"/>
    <w:rsid w:val="00E730EC"/>
    <w:rsid w:val="00E749DC"/>
    <w:rsid w:val="00E75069"/>
    <w:rsid w:val="00E8702D"/>
    <w:rsid w:val="00E9092C"/>
    <w:rsid w:val="00E916A9"/>
    <w:rsid w:val="00E916DE"/>
    <w:rsid w:val="00E91B3A"/>
    <w:rsid w:val="00E925AD"/>
    <w:rsid w:val="00E96630"/>
    <w:rsid w:val="00E97B07"/>
    <w:rsid w:val="00EA744B"/>
    <w:rsid w:val="00EB314E"/>
    <w:rsid w:val="00EB357D"/>
    <w:rsid w:val="00EB5739"/>
    <w:rsid w:val="00EB578F"/>
    <w:rsid w:val="00EB6E79"/>
    <w:rsid w:val="00EC064A"/>
    <w:rsid w:val="00EC2D80"/>
    <w:rsid w:val="00ED004C"/>
    <w:rsid w:val="00ED18DC"/>
    <w:rsid w:val="00ED48E6"/>
    <w:rsid w:val="00ED57E4"/>
    <w:rsid w:val="00ED6201"/>
    <w:rsid w:val="00ED7A2A"/>
    <w:rsid w:val="00EF1D7F"/>
    <w:rsid w:val="00EF61F1"/>
    <w:rsid w:val="00EF67D1"/>
    <w:rsid w:val="00F0137E"/>
    <w:rsid w:val="00F015E4"/>
    <w:rsid w:val="00F07A8D"/>
    <w:rsid w:val="00F12C2C"/>
    <w:rsid w:val="00F13911"/>
    <w:rsid w:val="00F20881"/>
    <w:rsid w:val="00F21786"/>
    <w:rsid w:val="00F22FD0"/>
    <w:rsid w:val="00F253ED"/>
    <w:rsid w:val="00F35FB7"/>
    <w:rsid w:val="00F36DE7"/>
    <w:rsid w:val="00F37318"/>
    <w:rsid w:val="00F3742B"/>
    <w:rsid w:val="00F403D4"/>
    <w:rsid w:val="00F41008"/>
    <w:rsid w:val="00F41FDB"/>
    <w:rsid w:val="00F45851"/>
    <w:rsid w:val="00F507EC"/>
    <w:rsid w:val="00F52997"/>
    <w:rsid w:val="00F5682D"/>
    <w:rsid w:val="00F56D63"/>
    <w:rsid w:val="00F609A9"/>
    <w:rsid w:val="00F6108B"/>
    <w:rsid w:val="00F6245A"/>
    <w:rsid w:val="00F67798"/>
    <w:rsid w:val="00F751B2"/>
    <w:rsid w:val="00F75D2A"/>
    <w:rsid w:val="00F76CF6"/>
    <w:rsid w:val="00F80C99"/>
    <w:rsid w:val="00F83D8C"/>
    <w:rsid w:val="00F8443A"/>
    <w:rsid w:val="00F85AE0"/>
    <w:rsid w:val="00F86701"/>
    <w:rsid w:val="00F867EC"/>
    <w:rsid w:val="00F91B2B"/>
    <w:rsid w:val="00FA5431"/>
    <w:rsid w:val="00FB4719"/>
    <w:rsid w:val="00FC03CD"/>
    <w:rsid w:val="00FC0646"/>
    <w:rsid w:val="00FC0BAD"/>
    <w:rsid w:val="00FC2F4B"/>
    <w:rsid w:val="00FC4012"/>
    <w:rsid w:val="00FC518C"/>
    <w:rsid w:val="00FC68B7"/>
    <w:rsid w:val="00FD2236"/>
    <w:rsid w:val="00FD7797"/>
    <w:rsid w:val="00FE4207"/>
    <w:rsid w:val="00FE6985"/>
    <w:rsid w:val="00FE7EA7"/>
    <w:rsid w:val="00FF27FD"/>
    <w:rsid w:val="00FF3138"/>
    <w:rsid w:val="00FF4F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34C1"/>
    <w:pPr>
      <w:suppressAutoHyphens/>
    </w:pPr>
    <w:rPr>
      <w:rFonts w:ascii="Arial" w:hAnsi="Arial" w:cs="Arial"/>
      <w:sz w:val="22"/>
      <w:szCs w:val="28"/>
      <w:lang w:eastAsia="en-US"/>
    </w:rPr>
  </w:style>
  <w:style w:type="paragraph" w:styleId="Heading1">
    <w:name w:val="heading 1"/>
    <w:aliases w:val="ACKNOWLEDGEMENTS"/>
    <w:next w:val="Normal"/>
    <w:link w:val="Heading1Char"/>
    <w:uiPriority w:val="9"/>
    <w:qFormat/>
    <w:rsid w:val="00F403D4"/>
    <w:pPr>
      <w:keepNext/>
      <w:keepLines/>
      <w:tabs>
        <w:tab w:val="left" w:pos="1436"/>
      </w:tabs>
      <w:bidi/>
      <w:spacing w:after="320"/>
      <w:outlineLvl w:val="0"/>
    </w:pPr>
    <w:rPr>
      <w:rFonts w:ascii="Arial Bold" w:eastAsiaTheme="majorEastAsia" w:hAnsi="Arial Bold" w:cs="Arial"/>
      <w:b/>
      <w:bCs/>
      <w:sz w:val="32"/>
      <w:szCs w:val="32"/>
      <w:lang w:eastAsia="en-US" w:bidi="ar-IQ"/>
    </w:rPr>
  </w:style>
  <w:style w:type="paragraph" w:styleId="Heading2">
    <w:name w:val="heading 2"/>
    <w:basedOn w:val="Normal"/>
    <w:next w:val="Normal"/>
    <w:link w:val="Heading2Char"/>
    <w:qFormat/>
    <w:rsid w:val="00E925AD"/>
    <w:pPr>
      <w:numPr>
        <w:ilvl w:val="1"/>
        <w:numId w:val="21"/>
      </w:numPr>
      <w:outlineLvl w:val="1"/>
    </w:pPr>
  </w:style>
  <w:style w:type="paragraph" w:styleId="Heading3">
    <w:name w:val="heading 3"/>
    <w:basedOn w:val="Normal"/>
    <w:next w:val="Normal"/>
    <w:link w:val="Heading3Char"/>
    <w:qFormat/>
    <w:rsid w:val="00E925AD"/>
    <w:pPr>
      <w:numPr>
        <w:ilvl w:val="2"/>
        <w:numId w:val="21"/>
      </w:numPr>
      <w:outlineLvl w:val="2"/>
    </w:pPr>
  </w:style>
  <w:style w:type="paragraph" w:styleId="Heading4">
    <w:name w:val="heading 4"/>
    <w:basedOn w:val="Normal"/>
    <w:next w:val="Normal"/>
    <w:link w:val="Heading4Char"/>
    <w:qFormat/>
    <w:rsid w:val="00E925AD"/>
    <w:pPr>
      <w:numPr>
        <w:ilvl w:val="3"/>
        <w:numId w:val="21"/>
      </w:numPr>
      <w:outlineLvl w:val="3"/>
    </w:pPr>
  </w:style>
  <w:style w:type="paragraph" w:styleId="Heading5">
    <w:name w:val="heading 5"/>
    <w:basedOn w:val="Normal"/>
    <w:next w:val="Normal"/>
    <w:link w:val="Heading5Char"/>
    <w:qFormat/>
    <w:rsid w:val="00E925AD"/>
    <w:pPr>
      <w:numPr>
        <w:ilvl w:val="4"/>
        <w:numId w:val="21"/>
      </w:numPr>
      <w:outlineLvl w:val="4"/>
    </w:pPr>
  </w:style>
  <w:style w:type="paragraph" w:styleId="Heading6">
    <w:name w:val="heading 6"/>
    <w:basedOn w:val="Normal"/>
    <w:next w:val="Normal"/>
    <w:link w:val="Heading6Char"/>
    <w:qFormat/>
    <w:rsid w:val="00E925AD"/>
    <w:pPr>
      <w:numPr>
        <w:ilvl w:val="5"/>
        <w:numId w:val="21"/>
      </w:numPr>
      <w:outlineLvl w:val="5"/>
    </w:pPr>
  </w:style>
  <w:style w:type="paragraph" w:styleId="Heading7">
    <w:name w:val="heading 7"/>
    <w:basedOn w:val="Normal"/>
    <w:next w:val="Normal"/>
    <w:link w:val="Heading7Char"/>
    <w:qFormat/>
    <w:rsid w:val="00E925AD"/>
    <w:pPr>
      <w:numPr>
        <w:ilvl w:val="6"/>
        <w:numId w:val="21"/>
      </w:numPr>
      <w:outlineLvl w:val="6"/>
    </w:pPr>
  </w:style>
  <w:style w:type="paragraph" w:styleId="Heading8">
    <w:name w:val="heading 8"/>
    <w:basedOn w:val="Normal"/>
    <w:next w:val="Normal"/>
    <w:link w:val="Heading8Char"/>
    <w:qFormat/>
    <w:rsid w:val="00E925AD"/>
    <w:pPr>
      <w:numPr>
        <w:ilvl w:val="7"/>
        <w:numId w:val="21"/>
      </w:numPr>
      <w:outlineLvl w:val="7"/>
    </w:pPr>
  </w:style>
  <w:style w:type="paragraph" w:styleId="Heading9">
    <w:name w:val="heading 9"/>
    <w:basedOn w:val="Normal"/>
    <w:next w:val="Normal"/>
    <w:link w:val="Heading9Char"/>
    <w:qFormat/>
    <w:rsid w:val="00E925AD"/>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DefaultParagraphFont"/>
    <w:rsid w:val="00426B38"/>
    <w:rPr>
      <w:rFonts w:ascii="Times New Roman" w:hAnsi="Times New Roman"/>
      <w:sz w:val="18"/>
      <w:vertAlign w:val="superscript"/>
    </w:rPr>
  </w:style>
  <w:style w:type="paragraph" w:customStyle="1" w:styleId="Style2">
    <w:name w:val="Style2"/>
    <w:aliases w:val="TEXT (a)"/>
    <w:link w:val="Style2Char"/>
    <w:qFormat/>
    <w:rsid w:val="00E134C1"/>
    <w:pPr>
      <w:tabs>
        <w:tab w:val="left" w:pos="1276"/>
        <w:tab w:val="left" w:pos="1701"/>
        <w:tab w:val="left" w:pos="2268"/>
      </w:tabs>
      <w:bidi/>
      <w:spacing w:before="320" w:after="320"/>
      <w:ind w:firstLine="720"/>
    </w:pPr>
    <w:rPr>
      <w:rFonts w:ascii="Arial" w:hAnsi="Arial" w:cs="Arial"/>
      <w:sz w:val="22"/>
      <w:szCs w:val="28"/>
      <w:lang w:val="en-US" w:eastAsia="en-US"/>
    </w:rPr>
  </w:style>
  <w:style w:type="paragraph" w:customStyle="1" w:styleId="Style4">
    <w:name w:val="Style4"/>
    <w:aliases w:val="BOLD SUBTITLE"/>
    <w:link w:val="Style4Char"/>
    <w:qFormat/>
    <w:rsid w:val="00E134C1"/>
    <w:pPr>
      <w:keepNext/>
      <w:keepLines/>
      <w:tabs>
        <w:tab w:val="right" w:pos="851"/>
      </w:tabs>
      <w:bidi/>
      <w:spacing w:before="320" w:after="320"/>
    </w:pPr>
    <w:rPr>
      <w:rFonts w:ascii="Arial Bold" w:eastAsiaTheme="minorEastAsia" w:hAnsi="Arial Bold" w:cs="Arial"/>
      <w:b/>
      <w:bCs/>
      <w:sz w:val="22"/>
      <w:szCs w:val="28"/>
      <w:lang w:eastAsia="zh-CN" w:bidi="ar-IQ"/>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Normal"/>
    <w:link w:val="EndnoteTextChar"/>
    <w:rsid w:val="00426B38"/>
    <w:pPr>
      <w:tabs>
        <w:tab w:val="right" w:pos="1021"/>
      </w:tabs>
      <w:spacing w:line="220" w:lineRule="exact"/>
      <w:ind w:left="1134" w:right="1134" w:hanging="1134"/>
    </w:pPr>
    <w:rPr>
      <w:sz w:val="18"/>
    </w:rPr>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rPr>
      <w:sz w:val="16"/>
    </w:rPr>
  </w:style>
  <w:style w:type="paragraph" w:styleId="Header">
    <w:name w:val="header"/>
    <w:link w:val="HeaderChar"/>
    <w:uiPriority w:val="99"/>
    <w:rsid w:val="00451F08"/>
    <w:pPr>
      <w:jc w:val="center"/>
    </w:pPr>
    <w:rPr>
      <w:rFonts w:ascii="Arial" w:hAnsi="Arial" w:cs="Arial"/>
      <w:sz w:val="24"/>
      <w:szCs w:val="24"/>
      <w:lang w:eastAsia="en-US"/>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Style2Char">
    <w:name w:val="Style2 Char"/>
    <w:aliases w:val="TEXT (a) Char"/>
    <w:basedOn w:val="DefaultParagraphFont"/>
    <w:link w:val="Style2"/>
    <w:rsid w:val="00E134C1"/>
    <w:rPr>
      <w:rFonts w:ascii="Arial" w:hAnsi="Arial" w:cs="Arial"/>
      <w:sz w:val="22"/>
      <w:szCs w:val="28"/>
      <w:lang w:val="en-US" w:eastAsia="en-US"/>
    </w:rPr>
  </w:style>
  <w:style w:type="paragraph" w:styleId="BalloonText">
    <w:name w:val="Balloon Text"/>
    <w:basedOn w:val="Normal"/>
    <w:link w:val="BalloonTextChar"/>
    <w:unhideWhenUsed/>
    <w:rsid w:val="00663B03"/>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basedOn w:val="DefaultParagraphFont"/>
    <w:link w:val="Header"/>
    <w:uiPriority w:val="99"/>
    <w:rsid w:val="00451F08"/>
    <w:rPr>
      <w:rFonts w:ascii="Arial" w:hAnsi="Arial" w:cs="Arial"/>
      <w:sz w:val="24"/>
      <w:szCs w:val="24"/>
      <w:lang w:eastAsia="en-US"/>
    </w:rPr>
  </w:style>
  <w:style w:type="character" w:customStyle="1" w:styleId="Heading1Char">
    <w:name w:val="Heading 1 Char"/>
    <w:aliases w:val="ACKNOWLEDGEMENTS Char"/>
    <w:basedOn w:val="DefaultParagraphFont"/>
    <w:link w:val="Heading1"/>
    <w:uiPriority w:val="9"/>
    <w:rsid w:val="00840518"/>
    <w:rPr>
      <w:rFonts w:ascii="Arial Bold" w:eastAsiaTheme="majorEastAsia" w:hAnsi="Arial Bold" w:cs="Arial"/>
      <w:b/>
      <w:bCs/>
      <w:sz w:val="32"/>
      <w:szCs w:val="32"/>
      <w:lang w:eastAsia="en-US" w:bidi="ar-IQ"/>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0">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 w:type="paragraph" w:styleId="NoSpacing">
    <w:name w:val="No Spacing"/>
    <w:uiPriority w:val="1"/>
    <w:qFormat/>
    <w:rsid w:val="00E558E0"/>
    <w:pPr>
      <w:suppressAutoHyphens/>
    </w:pPr>
    <w:rPr>
      <w:lang w:eastAsia="en-US"/>
    </w:rPr>
  </w:style>
  <w:style w:type="character" w:customStyle="1" w:styleId="Style13">
    <w:name w:val="Style13"/>
    <w:aliases w:val="FOOTNOTE NUMBER 9"/>
    <w:basedOn w:val="DefaultParagraphFont"/>
    <w:uiPriority w:val="1"/>
    <w:qFormat/>
    <w:rsid w:val="00426B38"/>
    <w:rPr>
      <w:rFonts w:ascii="Arial" w:hAnsi="Arial" w:cs="Arial"/>
      <w:caps w:val="0"/>
      <w:smallCaps w:val="0"/>
      <w:strike w:val="0"/>
      <w:dstrike w:val="0"/>
      <w:vanish w:val="0"/>
      <w:spacing w:val="0"/>
      <w:w w:val="100"/>
      <w:kern w:val="0"/>
      <w:position w:val="0"/>
      <w:sz w:val="18"/>
      <w:szCs w:val="18"/>
      <w:vertAlign w:val="baseline"/>
    </w:rPr>
  </w:style>
  <w:style w:type="paragraph" w:customStyle="1" w:styleId="Style1">
    <w:name w:val="Style1"/>
    <w:aliases w:val="RUNNING TEXT"/>
    <w:link w:val="Style1Char"/>
    <w:qFormat/>
    <w:rsid w:val="00E134C1"/>
    <w:pPr>
      <w:numPr>
        <w:numId w:val="30"/>
      </w:numPr>
      <w:tabs>
        <w:tab w:val="left" w:pos="720"/>
        <w:tab w:val="left" w:pos="1276"/>
        <w:tab w:val="left" w:pos="1701"/>
      </w:tabs>
      <w:autoSpaceDE w:val="0"/>
      <w:autoSpaceDN w:val="0"/>
      <w:bidi/>
      <w:adjustRightInd w:val="0"/>
      <w:spacing w:before="320" w:after="320"/>
      <w:ind w:left="0" w:firstLine="0"/>
      <w:jc w:val="both"/>
    </w:pPr>
    <w:rPr>
      <w:rFonts w:ascii="Arial" w:eastAsia="Calibri" w:hAnsi="Arial" w:cs="Arial"/>
      <w:sz w:val="22"/>
      <w:szCs w:val="28"/>
      <w:lang w:eastAsia="ar-SA" w:bidi="ar-IQ"/>
    </w:rPr>
  </w:style>
  <w:style w:type="character" w:customStyle="1" w:styleId="Style1Char">
    <w:name w:val="Style1 Char"/>
    <w:aliases w:val="RUNNING TEXT Char"/>
    <w:basedOn w:val="DefaultParagraphFont"/>
    <w:link w:val="Style1"/>
    <w:rsid w:val="00E134C1"/>
    <w:rPr>
      <w:rFonts w:ascii="Arial" w:eastAsia="Calibri" w:hAnsi="Arial" w:cs="Arial"/>
      <w:sz w:val="22"/>
      <w:szCs w:val="28"/>
      <w:lang w:eastAsia="ar-SA" w:bidi="ar-IQ"/>
    </w:rPr>
  </w:style>
  <w:style w:type="character" w:customStyle="1" w:styleId="Style10">
    <w:name w:val="Style10"/>
    <w:aliases w:val="ARABIC NUMBER 11"/>
    <w:basedOn w:val="DefaultParagraphFont"/>
    <w:uiPriority w:val="1"/>
    <w:qFormat/>
    <w:rsid w:val="00840518"/>
    <w:rPr>
      <w:rFonts w:ascii="Arial" w:hAnsi="Arial" w:cs="Arial"/>
      <w:caps w:val="0"/>
      <w:smallCaps w:val="0"/>
      <w:strike w:val="0"/>
      <w:dstrike w:val="0"/>
      <w:vanish w:val="0"/>
      <w:spacing w:val="0"/>
      <w:w w:val="100"/>
      <w:kern w:val="0"/>
      <w:position w:val="0"/>
      <w:sz w:val="24"/>
      <w:szCs w:val="24"/>
      <w:vertAlign w:val="baseline"/>
    </w:rPr>
  </w:style>
  <w:style w:type="paragraph" w:customStyle="1" w:styleId="Style3">
    <w:name w:val="Style3"/>
    <w:aliases w:val="TEXT"/>
    <w:link w:val="Style3Char"/>
    <w:qFormat/>
    <w:rsid w:val="00840518"/>
    <w:pPr>
      <w:bidi/>
      <w:spacing w:before="240" w:after="240"/>
      <w:jc w:val="both"/>
    </w:pPr>
    <w:rPr>
      <w:rFonts w:ascii="Arial" w:hAnsi="Arial" w:cs="Arial"/>
      <w:sz w:val="22"/>
      <w:szCs w:val="28"/>
      <w:lang w:val="it-IT" w:eastAsia="en-US"/>
    </w:rPr>
  </w:style>
  <w:style w:type="paragraph" w:styleId="TOC1">
    <w:name w:val="toc 1"/>
    <w:next w:val="Normal"/>
    <w:autoRedefine/>
    <w:uiPriority w:val="39"/>
    <w:unhideWhenUsed/>
    <w:qFormat/>
    <w:rsid w:val="00426B38"/>
    <w:pPr>
      <w:tabs>
        <w:tab w:val="left" w:leader="dot" w:pos="8222"/>
        <w:tab w:val="center" w:pos="9356"/>
      </w:tabs>
      <w:bidi/>
      <w:spacing w:before="320" w:after="320"/>
      <w:jc w:val="both"/>
    </w:pPr>
    <w:rPr>
      <w:rFonts w:ascii="Arial" w:eastAsiaTheme="minorHAnsi" w:hAnsi="Arial" w:cs="Arial"/>
      <w:sz w:val="22"/>
      <w:szCs w:val="28"/>
      <w:lang w:eastAsia="en-US"/>
    </w:rPr>
  </w:style>
  <w:style w:type="paragraph" w:customStyle="1" w:styleId="Footnote">
    <w:name w:val="Footnote"/>
    <w:aliases w:val="FOOTNOTE TEXT"/>
    <w:link w:val="FootnoteChar"/>
    <w:rsid w:val="00426B38"/>
    <w:pPr>
      <w:pBdr>
        <w:top w:val="nil"/>
        <w:left w:val="nil"/>
        <w:bottom w:val="nil"/>
        <w:right w:val="nil"/>
        <w:between w:val="nil"/>
        <w:bar w:val="nil"/>
      </w:pBdr>
      <w:tabs>
        <w:tab w:val="left" w:pos="1077"/>
      </w:tabs>
      <w:bidi/>
      <w:spacing w:after="120" w:line="280" w:lineRule="exact"/>
      <w:ind w:firstLine="720"/>
      <w:jc w:val="both"/>
    </w:pPr>
    <w:rPr>
      <w:rFonts w:ascii="Arial" w:eastAsia="Helvetica" w:hAnsi="Arial" w:cs="Arial"/>
      <w:color w:val="000000"/>
      <w:sz w:val="18"/>
      <w:szCs w:val="22"/>
      <w:u w:color="000000"/>
      <w:bdr w:val="nil"/>
      <w:lang w:val="en-US" w:eastAsia="en-US"/>
    </w:rPr>
  </w:style>
  <w:style w:type="character" w:customStyle="1" w:styleId="FootnoteChar">
    <w:name w:val="Footnote Char"/>
    <w:aliases w:val="FOOTNOTE TEXT Char"/>
    <w:basedOn w:val="DefaultParagraphFont"/>
    <w:link w:val="Footnote"/>
    <w:rsid w:val="00426B38"/>
    <w:rPr>
      <w:rFonts w:ascii="Arial" w:eastAsia="Helvetica" w:hAnsi="Arial" w:cs="Arial"/>
      <w:color w:val="000000"/>
      <w:sz w:val="18"/>
      <w:szCs w:val="22"/>
      <w:u w:color="000000"/>
      <w:bdr w:val="nil"/>
      <w:lang w:val="en-US" w:eastAsia="en-US"/>
    </w:rPr>
  </w:style>
  <w:style w:type="paragraph" w:customStyle="1" w:styleId="Style5">
    <w:name w:val="Style5"/>
    <w:aliases w:val="TEXT INDENT 1.25"/>
    <w:link w:val="Style5Char"/>
    <w:qFormat/>
    <w:rsid w:val="00840518"/>
    <w:pPr>
      <w:bidi/>
      <w:spacing w:before="320" w:after="320"/>
      <w:ind w:left="709"/>
      <w:jc w:val="both"/>
    </w:pPr>
    <w:rPr>
      <w:rFonts w:ascii="Arial" w:hAnsi="Arial" w:cs="Arial"/>
      <w:sz w:val="24"/>
      <w:szCs w:val="28"/>
      <w:lang w:eastAsia="en-US" w:bidi="ar-IQ"/>
    </w:rPr>
  </w:style>
  <w:style w:type="character" w:customStyle="1" w:styleId="Style4Char">
    <w:name w:val="Style4 Char"/>
    <w:aliases w:val="BOLD SUBTITLE Char"/>
    <w:basedOn w:val="DefaultParagraphFont"/>
    <w:link w:val="Style4"/>
    <w:rsid w:val="00E134C1"/>
    <w:rPr>
      <w:rFonts w:ascii="Arial Bold" w:eastAsiaTheme="minorEastAsia" w:hAnsi="Arial Bold" w:cs="Arial"/>
      <w:b/>
      <w:bCs/>
      <w:sz w:val="22"/>
      <w:szCs w:val="28"/>
      <w:lang w:eastAsia="zh-CN" w:bidi="ar-IQ"/>
    </w:rPr>
  </w:style>
  <w:style w:type="character" w:customStyle="1" w:styleId="Style3Char">
    <w:name w:val="Style3 Char"/>
    <w:aliases w:val="TEXT Char"/>
    <w:basedOn w:val="DefaultParagraphFont"/>
    <w:link w:val="Style3"/>
    <w:rsid w:val="00840518"/>
    <w:rPr>
      <w:rFonts w:ascii="Arial" w:hAnsi="Arial" w:cs="Arial"/>
      <w:sz w:val="22"/>
      <w:szCs w:val="28"/>
      <w:lang w:val="it-IT" w:eastAsia="en-US"/>
    </w:rPr>
  </w:style>
  <w:style w:type="character" w:customStyle="1" w:styleId="Style5Char">
    <w:name w:val="Style5 Char"/>
    <w:aliases w:val="TEXT INDENT 1.25 Char"/>
    <w:basedOn w:val="DefaultParagraphFont"/>
    <w:link w:val="Style5"/>
    <w:rsid w:val="00840518"/>
    <w:rPr>
      <w:rFonts w:ascii="Arial" w:hAnsi="Arial" w:cs="Arial"/>
      <w:sz w:val="24"/>
      <w:szCs w:val="28"/>
      <w:lang w:eastAsia="en-US"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sdg6monitoring.org/indicators/target-65/indicators6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3" ma:contentTypeDescription="Create a new document." ma:contentTypeScope="" ma:versionID="248425be07f138e1717f8163acfe8b91">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2f25512f0c00e08dcd68dd2e95d61fae"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80F1-EC01-4162-BAB9-3A489388A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71147-5DCD-4533-A923-66791EC58C8D}">
  <ds:schemaRefs>
    <ds:schemaRef ds:uri="http://schemas.microsoft.com/sharepoint/v3/contenttype/forms"/>
  </ds:schemaRefs>
</ds:datastoreItem>
</file>

<file path=customXml/itemProps3.xml><?xml version="1.0" encoding="utf-8"?>
<ds:datastoreItem xmlns:ds="http://schemas.openxmlformats.org/officeDocument/2006/customXml" ds:itemID="{25140489-8734-4A2F-931B-EE19CD4E8DCD}">
  <ds:schemaRefs>
    <ds:schemaRef ds:uri="95e5e678-43ad-40d1-ac60-f89d2cdf5b98"/>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66598c8a-6b47-4fa5-ac2b-785d0e3e46d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7AAC57D-D2D2-47F3-841E-9E192709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6</TotalTime>
  <Pages>26</Pages>
  <Words>5367</Words>
  <Characters>30592</Characters>
  <Application>Microsoft Office Word</Application>
  <DocSecurity>4</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United Nations</vt:lpstr>
    </vt:vector>
  </TitlesOfParts>
  <Company>CSD</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Mayola Lidome</dc:creator>
  <cp:lastModifiedBy>Ziad Khayat</cp:lastModifiedBy>
  <cp:revision>2</cp:revision>
  <cp:lastPrinted>2019-06-17T14:01:00Z</cp:lastPrinted>
  <dcterms:created xsi:type="dcterms:W3CDTF">2020-03-23T12:51:00Z</dcterms:created>
  <dcterms:modified xsi:type="dcterms:W3CDTF">2020-03-23T12:51:00Z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