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C566" w14:textId="4C852732" w:rsidR="007D5ABC" w:rsidRPr="00BF03C3" w:rsidRDefault="007D5ABC" w:rsidP="00BB0C7E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bookmarkStart w:id="0" w:name="_GoBack"/>
      <w:bookmarkEnd w:id="0"/>
      <w:r w:rsidRPr="00BF03C3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FE0F67C" wp14:editId="245CD44E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3C3">
        <w:rPr>
          <w:rFonts w:ascii="Arial" w:eastAsia="Arial" w:hAnsi="Arial" w:cs="Arial"/>
          <w:bCs/>
          <w:szCs w:val="24"/>
          <w:lang w:val="en-US" w:eastAsia="de-DE"/>
        </w:rPr>
        <w:t>CCNR-ZKR/ADN/</w:t>
      </w:r>
      <w:r w:rsidR="003B2983" w:rsidRPr="00BF03C3">
        <w:rPr>
          <w:rFonts w:ascii="Arial" w:eastAsia="Arial" w:hAnsi="Arial" w:cs="Arial"/>
          <w:bCs/>
          <w:szCs w:val="24"/>
          <w:lang w:val="en-US" w:eastAsia="de-DE"/>
        </w:rPr>
        <w:t>5</w:t>
      </w:r>
      <w:r w:rsidR="00D35A1D" w:rsidRPr="00BF03C3">
        <w:rPr>
          <w:rFonts w:ascii="Arial" w:eastAsia="Arial" w:hAnsi="Arial" w:cs="Arial"/>
          <w:bCs/>
          <w:szCs w:val="24"/>
          <w:lang w:val="en-US" w:eastAsia="de-DE"/>
        </w:rPr>
        <w:t>2</w:t>
      </w:r>
    </w:p>
    <w:p w14:paraId="5342DF5A" w14:textId="72E00322" w:rsidR="007D5ABC" w:rsidRPr="00BF03C3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eastAsia="fr-FR" w:bidi="fr-FR"/>
        </w:rPr>
      </w:pPr>
      <w:r w:rsidRPr="00BF03C3">
        <w:rPr>
          <w:rFonts w:ascii="Arial" w:hAnsi="Arial"/>
          <w:snapToGrid w:val="0"/>
          <w:lang w:eastAsia="fr-FR" w:bidi="fr-FR"/>
        </w:rPr>
        <w:t>CCNR-ZKR/ADN/</w:t>
      </w:r>
      <w:r w:rsidR="003B2983" w:rsidRPr="00BF03C3">
        <w:rPr>
          <w:rFonts w:ascii="Arial" w:hAnsi="Arial"/>
          <w:snapToGrid w:val="0"/>
          <w:lang w:eastAsia="fr-FR" w:bidi="fr-FR"/>
        </w:rPr>
        <w:t>5</w:t>
      </w:r>
      <w:r w:rsidR="00D35A1D" w:rsidRPr="00BF03C3">
        <w:rPr>
          <w:rFonts w:ascii="Arial" w:hAnsi="Arial"/>
          <w:snapToGrid w:val="0"/>
          <w:lang w:eastAsia="fr-FR" w:bidi="fr-FR"/>
        </w:rPr>
        <w:t>2</w:t>
      </w:r>
      <w:r w:rsidRPr="00BF03C3">
        <w:rPr>
          <w:rFonts w:ascii="Arial" w:hAnsi="Arial"/>
          <w:snapToGrid w:val="0"/>
          <w:lang w:eastAsia="fr-FR" w:bidi="fr-FR"/>
        </w:rPr>
        <w:t xml:space="preserve"> Add.1</w:t>
      </w:r>
    </w:p>
    <w:p w14:paraId="477F5EEE" w14:textId="77777777" w:rsidR="007D5ABC" w:rsidRPr="00BF03C3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BF03C3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7C69A520" w14:textId="4D28C3E5" w:rsidR="007D5ABC" w:rsidRPr="00BF03C3" w:rsidRDefault="00057759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BF03C3">
        <w:rPr>
          <w:rFonts w:ascii="Arial" w:eastAsia="Arial" w:hAnsi="Arial" w:cs="Arial"/>
          <w:szCs w:val="24"/>
          <w:lang w:val="de-DE" w:eastAsia="de-DE"/>
        </w:rPr>
        <w:t>18</w:t>
      </w:r>
      <w:r w:rsidR="00B45112" w:rsidRPr="00BF03C3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Pr="00BF03C3">
        <w:rPr>
          <w:rFonts w:ascii="Arial" w:eastAsia="Arial" w:hAnsi="Arial" w:cs="Arial"/>
          <w:szCs w:val="24"/>
          <w:lang w:val="de-DE" w:eastAsia="de-DE"/>
        </w:rPr>
        <w:t>November</w:t>
      </w:r>
      <w:r w:rsidR="00B45112" w:rsidRPr="00BF03C3">
        <w:rPr>
          <w:rFonts w:ascii="Arial" w:eastAsia="Arial" w:hAnsi="Arial" w:cs="Arial"/>
          <w:szCs w:val="24"/>
          <w:lang w:val="de-DE" w:eastAsia="de-DE"/>
        </w:rPr>
        <w:t xml:space="preserve"> 201</w:t>
      </w:r>
      <w:r w:rsidR="003B2983" w:rsidRPr="00BF03C3">
        <w:rPr>
          <w:rFonts w:ascii="Arial" w:eastAsia="Arial" w:hAnsi="Arial" w:cs="Arial"/>
          <w:szCs w:val="24"/>
          <w:lang w:val="de-DE" w:eastAsia="de-DE"/>
        </w:rPr>
        <w:t>9</w:t>
      </w:r>
    </w:p>
    <w:p w14:paraId="7BF0C691" w14:textId="080F1E6C" w:rsidR="007D5ABC" w:rsidRPr="00BF03C3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BF03C3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BF03C3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14:paraId="5EFE91F3" w14:textId="77777777" w:rsidR="007D5ABC" w:rsidRPr="00BF03C3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6731F90F" w14:textId="77777777" w:rsidR="007D5ABC" w:rsidRPr="00BF03C3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32C8FDE" w14:textId="77777777" w:rsidR="00C45FC6" w:rsidRPr="00BF03C3" w:rsidRDefault="00C45FC6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</w:p>
    <w:p w14:paraId="5F97DBD6" w14:textId="77777777" w:rsidR="007D5ABC" w:rsidRPr="00BF03C3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BF03C3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ÜBEREINKOMMENS ÜBER DIE INTERNATIONALE BEFÖRDERUNG VON GEFÄHRLICHEN GÜTERN AUF </w:t>
      </w:r>
      <w:r w:rsidR="00C45FC6"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BINNENWASSERSTRAẞEN </w:t>
      </w:r>
      <w:r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>(ADN)</w:t>
      </w:r>
    </w:p>
    <w:p w14:paraId="5FD996AE" w14:textId="58ADEA02" w:rsidR="007D5ABC" w:rsidRPr="00BF03C3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F03C3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 w:rsidR="00B45112" w:rsidRPr="00BF03C3">
        <w:rPr>
          <w:rFonts w:ascii="Arial" w:hAnsi="Arial"/>
          <w:snapToGrid w:val="0"/>
          <w:sz w:val="16"/>
          <w:szCs w:val="24"/>
          <w:lang w:val="de-DE" w:eastAsia="fr-FR"/>
        </w:rPr>
        <w:t>2</w:t>
      </w:r>
      <w:r w:rsidR="00D35A1D" w:rsidRPr="00BF03C3">
        <w:rPr>
          <w:rFonts w:ascii="Arial" w:hAnsi="Arial"/>
          <w:snapToGrid w:val="0"/>
          <w:sz w:val="16"/>
          <w:szCs w:val="24"/>
          <w:lang w:val="de-DE" w:eastAsia="fr-FR"/>
        </w:rPr>
        <w:t>4</w:t>
      </w:r>
      <w:r w:rsidRPr="00BF03C3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3B2983"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>3</w:t>
      </w:r>
      <w:r w:rsidR="00D35A1D"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>1</w:t>
      </w:r>
      <w:r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D35A1D"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>Januar</w:t>
      </w:r>
      <w:r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</w:t>
      </w:r>
      <w:r w:rsidR="00D35A1D"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="00BF03C3"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>0</w:t>
      </w:r>
      <w:r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14:paraId="39767E4F" w14:textId="77777777" w:rsidR="007D5ABC" w:rsidRPr="00BF03C3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BF03C3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14:paraId="11D86229" w14:textId="77777777" w:rsidR="007D5ABC" w:rsidRPr="00BF03C3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F03C3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14:paraId="353A80FB" w14:textId="77777777" w:rsidR="007D5ABC" w:rsidRPr="00BF03C3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14:paraId="2072FEF8" w14:textId="77777777" w:rsidR="007D5ABC" w:rsidRPr="00BF03C3" w:rsidRDefault="007D5ABC" w:rsidP="007D5ABC">
      <w:pPr>
        <w:jc w:val="center"/>
        <w:rPr>
          <w:szCs w:val="24"/>
          <w:lang w:val="de-DE" w:eastAsia="fr-FR"/>
        </w:rPr>
      </w:pPr>
    </w:p>
    <w:p w14:paraId="76AC2524" w14:textId="17916D1B" w:rsidR="007D5ABC" w:rsidRPr="00BF03C3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BF03C3">
        <w:rPr>
          <w:noProof/>
          <w:sz w:val="28"/>
          <w:szCs w:val="24"/>
          <w:lang w:val="de-DE" w:eastAsia="fr-FR"/>
        </w:rPr>
        <w:t xml:space="preserve">VORLÄUFIGE TAGESORDNUNG DER </w:t>
      </w:r>
      <w:r w:rsidR="00D35A1D" w:rsidRPr="00BF03C3">
        <w:rPr>
          <w:noProof/>
          <w:sz w:val="28"/>
          <w:szCs w:val="24"/>
          <w:lang w:val="de-DE" w:eastAsia="fr-FR"/>
        </w:rPr>
        <w:t>VIER</w:t>
      </w:r>
      <w:r w:rsidR="00B45112" w:rsidRPr="00BF03C3">
        <w:rPr>
          <w:noProof/>
          <w:sz w:val="28"/>
          <w:szCs w:val="24"/>
          <w:lang w:val="de-DE" w:eastAsia="fr-FR"/>
        </w:rPr>
        <w:t>UNDZWANZIGSTEN</w:t>
      </w:r>
      <w:r w:rsidRPr="00BF03C3">
        <w:rPr>
          <w:noProof/>
          <w:sz w:val="28"/>
          <w:szCs w:val="24"/>
          <w:lang w:val="de-DE" w:eastAsia="fr-FR"/>
        </w:rPr>
        <w:t xml:space="preserve"> SITZUNG</w:t>
      </w:r>
      <w:r w:rsidR="00297A12" w:rsidRPr="00BF03C3">
        <w:rPr>
          <w:rStyle w:val="FootnoteReference"/>
          <w:sz w:val="24"/>
          <w:lang w:val="de-DE"/>
        </w:rPr>
        <w:footnoteReference w:customMarkFollows="1" w:id="2"/>
        <w:t>*</w:t>
      </w:r>
      <w:r w:rsidR="00297A12" w:rsidRPr="00BF03C3">
        <w:rPr>
          <w:sz w:val="24"/>
          <w:szCs w:val="24"/>
          <w:vertAlign w:val="superscript"/>
          <w:lang w:val="de-DE"/>
        </w:rPr>
        <w:t>,</w:t>
      </w:r>
      <w:r w:rsidR="003B2983" w:rsidRPr="00BF03C3">
        <w:rPr>
          <w:rStyle w:val="FootnoteReference"/>
          <w:sz w:val="24"/>
          <w:szCs w:val="24"/>
          <w:lang w:val="de-DE"/>
        </w:rPr>
        <w:footnoteReference w:customMarkFollows="1" w:id="3"/>
        <w:t>**</w:t>
      </w:r>
      <w:bookmarkStart w:id="1" w:name="_Hlk11918008"/>
      <w:r w:rsidR="003B2983" w:rsidRPr="00BF03C3">
        <w:rPr>
          <w:sz w:val="24"/>
          <w:szCs w:val="24"/>
          <w:vertAlign w:val="superscript"/>
          <w:lang w:val="de-DE"/>
        </w:rPr>
        <w:t>,</w:t>
      </w:r>
      <w:bookmarkEnd w:id="1"/>
      <w:r w:rsidR="003B2983" w:rsidRPr="00BF03C3">
        <w:rPr>
          <w:rStyle w:val="FootnoteReference"/>
          <w:bCs/>
          <w:sz w:val="24"/>
          <w:szCs w:val="24"/>
          <w:lang w:val="de-DE"/>
        </w:rPr>
        <w:footnoteReference w:customMarkFollows="1" w:id="4"/>
        <w:t>***</w:t>
      </w:r>
    </w:p>
    <w:p w14:paraId="4519C6FF" w14:textId="77777777" w:rsidR="007D5ABC" w:rsidRPr="00BF03C3" w:rsidRDefault="007D5ABC" w:rsidP="007D5ABC">
      <w:pPr>
        <w:spacing w:line="240" w:lineRule="auto"/>
        <w:jc w:val="center"/>
        <w:outlineLvl w:val="0"/>
        <w:rPr>
          <w:sz w:val="24"/>
          <w:szCs w:val="24"/>
          <w:lang w:val="de-DE" w:eastAsia="fr-FR"/>
        </w:rPr>
      </w:pPr>
      <w:r w:rsidRPr="00BF03C3">
        <w:rPr>
          <w:noProof/>
          <w:sz w:val="24"/>
          <w:szCs w:val="24"/>
          <w:lang w:val="de-DE" w:eastAsia="fr-FR"/>
        </w:rPr>
        <w:t>die in Genf, Palais des Nations,</w:t>
      </w:r>
    </w:p>
    <w:p w14:paraId="08F3F44A" w14:textId="147C3F14" w:rsidR="007D5ABC" w:rsidRPr="00BF03C3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BF03C3">
        <w:rPr>
          <w:noProof/>
          <w:sz w:val="24"/>
          <w:szCs w:val="24"/>
          <w:lang w:val="de-DE" w:eastAsia="fr-FR"/>
        </w:rPr>
        <w:t xml:space="preserve">am Freitag, </w:t>
      </w:r>
      <w:r w:rsidR="003B2983" w:rsidRPr="00BF03C3">
        <w:rPr>
          <w:noProof/>
          <w:sz w:val="24"/>
          <w:szCs w:val="24"/>
          <w:lang w:val="de-DE" w:eastAsia="fr-FR"/>
        </w:rPr>
        <w:t>3</w:t>
      </w:r>
      <w:r w:rsidR="00D35A1D" w:rsidRPr="00BF03C3">
        <w:rPr>
          <w:noProof/>
          <w:sz w:val="24"/>
          <w:szCs w:val="24"/>
          <w:lang w:val="de-DE" w:eastAsia="fr-FR"/>
        </w:rPr>
        <w:t>1</w:t>
      </w:r>
      <w:r w:rsidRPr="00BF03C3">
        <w:rPr>
          <w:noProof/>
          <w:sz w:val="24"/>
          <w:szCs w:val="24"/>
          <w:lang w:val="de-DE" w:eastAsia="fr-FR"/>
        </w:rPr>
        <w:t xml:space="preserve">. </w:t>
      </w:r>
      <w:r w:rsidR="00D35A1D" w:rsidRPr="00BF03C3">
        <w:rPr>
          <w:noProof/>
          <w:sz w:val="24"/>
          <w:szCs w:val="24"/>
          <w:lang w:val="de-DE" w:eastAsia="fr-FR"/>
        </w:rPr>
        <w:t>Januar</w:t>
      </w:r>
      <w:r w:rsidRPr="00BF03C3">
        <w:rPr>
          <w:noProof/>
          <w:sz w:val="24"/>
          <w:szCs w:val="24"/>
          <w:lang w:val="de-DE" w:eastAsia="fr-FR"/>
        </w:rPr>
        <w:t xml:space="preserve"> 20</w:t>
      </w:r>
      <w:r w:rsidR="00D35A1D" w:rsidRPr="00BF03C3">
        <w:rPr>
          <w:noProof/>
          <w:sz w:val="24"/>
          <w:szCs w:val="24"/>
          <w:lang w:val="de-DE" w:eastAsia="fr-FR"/>
        </w:rPr>
        <w:t>2</w:t>
      </w:r>
      <w:r w:rsidR="008A356D" w:rsidRPr="00BF03C3">
        <w:rPr>
          <w:noProof/>
          <w:sz w:val="24"/>
          <w:szCs w:val="24"/>
          <w:lang w:val="de-DE" w:eastAsia="fr-FR"/>
        </w:rPr>
        <w:t>0</w:t>
      </w:r>
      <w:r w:rsidRPr="00BF03C3">
        <w:rPr>
          <w:noProof/>
          <w:sz w:val="24"/>
          <w:szCs w:val="24"/>
          <w:lang w:val="de-DE" w:eastAsia="fr-FR"/>
        </w:rPr>
        <w:t xml:space="preserve">, </w:t>
      </w:r>
      <w:r w:rsidR="00B45112" w:rsidRPr="00BF03C3">
        <w:rPr>
          <w:noProof/>
          <w:sz w:val="24"/>
          <w:szCs w:val="24"/>
          <w:lang w:val="de-DE" w:eastAsia="fr-FR"/>
        </w:rPr>
        <w:t>1</w:t>
      </w:r>
      <w:r w:rsidR="003B2983" w:rsidRPr="00BF03C3">
        <w:rPr>
          <w:noProof/>
          <w:sz w:val="24"/>
          <w:szCs w:val="24"/>
          <w:lang w:val="de-DE" w:eastAsia="fr-FR"/>
        </w:rPr>
        <w:t>2</w:t>
      </w:r>
      <w:r w:rsidRPr="00BF03C3">
        <w:rPr>
          <w:noProof/>
          <w:sz w:val="24"/>
          <w:szCs w:val="24"/>
          <w:lang w:val="de-DE" w:eastAsia="fr-FR"/>
        </w:rPr>
        <w:t>.</w:t>
      </w:r>
      <w:r w:rsidR="003B2983" w:rsidRPr="00BF03C3">
        <w:rPr>
          <w:noProof/>
          <w:sz w:val="24"/>
          <w:szCs w:val="24"/>
          <w:lang w:val="de-DE" w:eastAsia="fr-FR"/>
        </w:rPr>
        <w:t>0</w:t>
      </w:r>
      <w:r w:rsidRPr="00BF03C3">
        <w:rPr>
          <w:noProof/>
          <w:sz w:val="24"/>
          <w:szCs w:val="24"/>
          <w:lang w:val="de-DE" w:eastAsia="fr-FR"/>
        </w:rPr>
        <w:t>0 Uhr, stattfindet</w:t>
      </w:r>
      <w:r w:rsidRPr="00BF03C3">
        <w:rPr>
          <w:caps/>
          <w:noProof/>
          <w:sz w:val="24"/>
          <w:szCs w:val="24"/>
          <w:lang w:val="de-DE" w:eastAsia="fr-FR"/>
        </w:rPr>
        <w:t>.</w:t>
      </w:r>
    </w:p>
    <w:p w14:paraId="11EF7195" w14:textId="77777777" w:rsidR="007D5ABC" w:rsidRPr="00BF03C3" w:rsidRDefault="007D5ABC" w:rsidP="007D5ABC">
      <w:pPr>
        <w:spacing w:after="120"/>
        <w:ind w:left="1134" w:right="1134"/>
        <w:jc w:val="both"/>
        <w:rPr>
          <w:szCs w:val="24"/>
          <w:lang w:val="de-DE" w:eastAsia="fr-FR"/>
        </w:rPr>
      </w:pPr>
    </w:p>
    <w:p w14:paraId="29E52B89" w14:textId="77777777" w:rsidR="007D5ABC" w:rsidRPr="00BF03C3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F03C3">
        <w:rPr>
          <w:b/>
          <w:snapToGrid w:val="0"/>
          <w:sz w:val="24"/>
          <w:szCs w:val="24"/>
          <w:lang w:val="de-DE" w:eastAsia="fr-FR"/>
        </w:rPr>
        <w:tab/>
      </w:r>
      <w:r w:rsidRPr="00BF03C3">
        <w:rPr>
          <w:b/>
          <w:snapToGrid w:val="0"/>
          <w:sz w:val="24"/>
          <w:szCs w:val="24"/>
          <w:lang w:val="de-DE" w:eastAsia="fr-FR"/>
        </w:rPr>
        <w:tab/>
      </w:r>
      <w:r w:rsidRPr="00BF03C3">
        <w:rPr>
          <w:b/>
          <w:noProof/>
          <w:snapToGrid w:val="0"/>
          <w:sz w:val="24"/>
          <w:szCs w:val="24"/>
          <w:lang w:val="de-DE" w:eastAsia="fr-FR"/>
        </w:rPr>
        <w:t>Addendum</w:t>
      </w:r>
    </w:p>
    <w:p w14:paraId="57C3E868" w14:textId="77777777" w:rsidR="007D5ABC" w:rsidRPr="00BF03C3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F03C3">
        <w:rPr>
          <w:b/>
          <w:snapToGrid w:val="0"/>
          <w:sz w:val="24"/>
          <w:szCs w:val="24"/>
          <w:lang w:val="de-DE" w:eastAsia="fr-FR"/>
        </w:rPr>
        <w:tab/>
      </w:r>
      <w:r w:rsidRPr="00BF03C3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14:paraId="11B7BC1E" w14:textId="77777777" w:rsidR="00F33248" w:rsidRPr="00BF03C3" w:rsidRDefault="009D7865" w:rsidP="00B7777A">
      <w:pPr>
        <w:pStyle w:val="H23G"/>
        <w:rPr>
          <w:lang w:val="de-DE"/>
        </w:rPr>
      </w:pPr>
      <w:r w:rsidRPr="00BF03C3">
        <w:rPr>
          <w:lang w:val="de-DE"/>
        </w:rPr>
        <w:tab/>
      </w:r>
      <w:r w:rsidR="00F33248" w:rsidRPr="00BF03C3">
        <w:rPr>
          <w:lang w:val="de-DE"/>
        </w:rPr>
        <w:t>1.</w:t>
      </w:r>
      <w:r w:rsidR="00F33248" w:rsidRPr="00BF03C3">
        <w:rPr>
          <w:lang w:val="de-DE"/>
        </w:rPr>
        <w:tab/>
      </w:r>
      <w:r w:rsidR="00B7777A" w:rsidRPr="00BF03C3">
        <w:rPr>
          <w:lang w:val="de-DE"/>
        </w:rPr>
        <w:t>Genehmigung der Tagesordnung</w:t>
      </w:r>
    </w:p>
    <w:p w14:paraId="50B898AC" w14:textId="7F5779DB" w:rsidR="00F33248" w:rsidRPr="00BF03C3" w:rsidRDefault="00B7777A" w:rsidP="00F14B38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 xml:space="preserve">Der </w:t>
      </w:r>
      <w:proofErr w:type="gramStart"/>
      <w:r w:rsidRPr="00BF03C3">
        <w:rPr>
          <w:lang w:val="de-DE"/>
        </w:rPr>
        <w:t>Verwaltungsausschuss könnte</w:t>
      </w:r>
      <w:proofErr w:type="gramEnd"/>
      <w:r w:rsidRPr="00BF03C3">
        <w:rPr>
          <w:lang w:val="de-DE"/>
        </w:rPr>
        <w:t xml:space="preserve"> die vom Sekretariat für seine </w:t>
      </w:r>
      <w:r w:rsidR="00D35A1D" w:rsidRPr="00BF03C3">
        <w:rPr>
          <w:lang w:val="de-DE"/>
        </w:rPr>
        <w:t>vier</w:t>
      </w:r>
      <w:r w:rsidR="003A4846" w:rsidRPr="00BF03C3">
        <w:rPr>
          <w:lang w:val="de-DE"/>
        </w:rPr>
        <w:t>undzwanzigste</w:t>
      </w:r>
      <w:r w:rsidRPr="00BF03C3">
        <w:rPr>
          <w:lang w:val="de-DE"/>
        </w:rPr>
        <w:t xml:space="preserve"> Sitzung erstellte und unter Aktenzeichen ECE/ADN/</w:t>
      </w:r>
      <w:r w:rsidR="00086BFC" w:rsidRPr="00BF03C3">
        <w:rPr>
          <w:lang w:val="de-DE"/>
        </w:rPr>
        <w:t>5</w:t>
      </w:r>
      <w:r w:rsidR="00D35A1D" w:rsidRPr="00BF03C3">
        <w:rPr>
          <w:lang w:val="de-DE"/>
        </w:rPr>
        <w:t>2</w:t>
      </w:r>
      <w:r w:rsidRPr="00BF03C3">
        <w:rPr>
          <w:lang w:val="de-DE"/>
        </w:rPr>
        <w:t xml:space="preserve"> und Add.1 verteilte Tagesordnung prüfen und annehmen.</w:t>
      </w:r>
    </w:p>
    <w:p w14:paraId="6E78470A" w14:textId="288DDB7F" w:rsidR="00D35A1D" w:rsidRPr="00BF03C3" w:rsidRDefault="00D35A1D" w:rsidP="00D35A1D">
      <w:pPr>
        <w:pStyle w:val="H23G"/>
        <w:rPr>
          <w:lang w:val="de-DE"/>
        </w:rPr>
      </w:pPr>
      <w:r w:rsidRPr="00BF03C3">
        <w:rPr>
          <w:lang w:val="de-DE"/>
        </w:rPr>
        <w:tab/>
        <w:t>2.</w:t>
      </w:r>
      <w:r w:rsidRPr="00BF03C3">
        <w:rPr>
          <w:lang w:val="de-DE"/>
        </w:rPr>
        <w:tab/>
        <w:t>Wahl des Büros für das Jahr 2020</w:t>
      </w:r>
    </w:p>
    <w:p w14:paraId="174A3D6D" w14:textId="6F4DE282" w:rsidR="00D35A1D" w:rsidRPr="00BF03C3" w:rsidRDefault="00D35A1D" w:rsidP="00F14B38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>Der Verwaltungsausschuss ist aufgefordert, für seine Sitzungen im Jahr 2020 einen Vorsitzenden und einen stellvertretenden Vorsitzenden zu wählen.</w:t>
      </w:r>
    </w:p>
    <w:p w14:paraId="54C5ED27" w14:textId="42A07A3E" w:rsidR="00F33248" w:rsidRPr="00BF03C3" w:rsidRDefault="00481BB2" w:rsidP="00B7777A">
      <w:pPr>
        <w:pStyle w:val="H23G"/>
        <w:rPr>
          <w:lang w:val="de-DE"/>
        </w:rPr>
      </w:pPr>
      <w:r w:rsidRPr="00BF03C3">
        <w:rPr>
          <w:lang w:val="de-DE"/>
        </w:rPr>
        <w:lastRenderedPageBreak/>
        <w:tab/>
      </w:r>
      <w:r w:rsidR="00D35A1D" w:rsidRPr="00BF03C3">
        <w:rPr>
          <w:lang w:val="de-DE"/>
        </w:rPr>
        <w:t>3</w:t>
      </w:r>
      <w:r w:rsidR="00F33248" w:rsidRPr="00BF03C3">
        <w:rPr>
          <w:lang w:val="de-DE"/>
        </w:rPr>
        <w:t>.</w:t>
      </w:r>
      <w:r w:rsidR="00F33248" w:rsidRPr="00BF03C3">
        <w:rPr>
          <w:lang w:val="de-DE"/>
        </w:rPr>
        <w:tab/>
      </w:r>
      <w:r w:rsidR="00A9598B" w:rsidRPr="00BF03C3">
        <w:rPr>
          <w:lang w:val="de-DE"/>
        </w:rPr>
        <w:t>Stand des Europäischen Übereinkommens über die internationale Beförderung von gefährlichen Gütern auf Binnenwasserstraßen (ADN)</w:t>
      </w:r>
    </w:p>
    <w:p w14:paraId="2A67BE59" w14:textId="4C5BA1C3" w:rsidR="006926E2" w:rsidRPr="00BF03C3" w:rsidRDefault="00BB0C7E" w:rsidP="00887C64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>Die in ECE/TRANS/WP.15/AC.2/70 Anlage III und Corr.1 und ECE/TRANS/WP.15/AC.2/72 Anlage III enthaltenen Korrekturvorschläge wurden den Vertragsparteien am 15. Oktober 2019 zur Annahme übermittelt (</w:t>
      </w:r>
      <w:r w:rsidR="00887C64" w:rsidRPr="00BF03C3">
        <w:rPr>
          <w:lang w:val="de-DE"/>
        </w:rPr>
        <w:t>siehe C.N.492.2019.TREATIES-XI-D-6</w:t>
      </w:r>
      <w:r w:rsidRPr="00BF03C3">
        <w:rPr>
          <w:lang w:val="de-DE"/>
        </w:rPr>
        <w:t>).</w:t>
      </w:r>
      <w:r w:rsidR="00B55C96" w:rsidRPr="00BF03C3">
        <w:t xml:space="preserve"> </w:t>
      </w:r>
      <w:r w:rsidR="006926E2" w:rsidRPr="00BF03C3">
        <w:rPr>
          <w:lang w:val="de-DE"/>
        </w:rPr>
        <w:t xml:space="preserve">Sofern bis zum 13. Januar 2020 keine ausreichende Anzahl von Widersprüchen eingeht, gelten sie am 15. Januar 2020 als angenommen. </w:t>
      </w:r>
    </w:p>
    <w:p w14:paraId="1B873B57" w14:textId="36283456" w:rsidR="00B55C96" w:rsidRPr="00BF03C3" w:rsidRDefault="000F5870" w:rsidP="000F5870">
      <w:pPr>
        <w:pStyle w:val="SingleTxtG"/>
        <w:ind w:firstLine="567"/>
      </w:pPr>
      <w:r w:rsidRPr="00BF03C3">
        <w:rPr>
          <w:lang w:val="de-DE"/>
        </w:rPr>
        <w:t>Die Anzahl der ADN-Vertragsparteien beträgt weiterhin achtzehn.</w:t>
      </w:r>
    </w:p>
    <w:p w14:paraId="3B44AAA6" w14:textId="232BC30A" w:rsidR="00F33248" w:rsidRPr="00BF03C3" w:rsidRDefault="00481BB2" w:rsidP="00B7777A">
      <w:pPr>
        <w:pStyle w:val="H23G"/>
        <w:rPr>
          <w:lang w:val="de-DE"/>
        </w:rPr>
      </w:pPr>
      <w:r w:rsidRPr="00BF03C3">
        <w:rPr>
          <w:lang w:val="de-DE"/>
        </w:rPr>
        <w:tab/>
      </w:r>
      <w:r w:rsidR="00D35A1D" w:rsidRPr="00BF03C3">
        <w:rPr>
          <w:lang w:val="de-DE"/>
        </w:rPr>
        <w:t>4</w:t>
      </w:r>
      <w:r w:rsidR="00F33248" w:rsidRPr="00BF03C3">
        <w:rPr>
          <w:lang w:val="de-DE"/>
        </w:rPr>
        <w:t>.</w:t>
      </w:r>
      <w:r w:rsidR="00F33248" w:rsidRPr="00BF03C3">
        <w:rPr>
          <w:lang w:val="de-DE"/>
        </w:rPr>
        <w:tab/>
      </w:r>
      <w:r w:rsidR="00B7777A" w:rsidRPr="00BF03C3">
        <w:rPr>
          <w:lang w:val="de-DE"/>
        </w:rPr>
        <w:t>Fragen zur Durchführung des ADN</w:t>
      </w:r>
    </w:p>
    <w:p w14:paraId="54536597" w14:textId="29709110" w:rsidR="00F33248" w:rsidRPr="00BF03C3" w:rsidRDefault="009D7865" w:rsidP="00B7777A">
      <w:pPr>
        <w:pStyle w:val="H23G"/>
        <w:tabs>
          <w:tab w:val="clear" w:pos="851"/>
        </w:tabs>
        <w:ind w:left="1701" w:hanging="567"/>
        <w:rPr>
          <w:bCs/>
          <w:lang w:val="de-DE"/>
        </w:rPr>
      </w:pPr>
      <w:r w:rsidRPr="00BF03C3">
        <w:rPr>
          <w:bCs/>
          <w:lang w:val="de-DE"/>
        </w:rPr>
        <w:tab/>
      </w:r>
      <w:r w:rsidR="00B7777A" w:rsidRPr="00BF03C3">
        <w:rPr>
          <w:bCs/>
          <w:lang w:val="de-DE"/>
        </w:rPr>
        <w:t>a)</w:t>
      </w:r>
      <w:r w:rsidR="00F33248" w:rsidRPr="00BF03C3">
        <w:rPr>
          <w:bCs/>
          <w:lang w:val="de-DE"/>
        </w:rPr>
        <w:tab/>
      </w:r>
      <w:r w:rsidR="00B7777A" w:rsidRPr="00BF03C3">
        <w:rPr>
          <w:bCs/>
          <w:lang w:val="de-DE"/>
        </w:rPr>
        <w:t>Klassifikationsgesellschaften</w:t>
      </w:r>
    </w:p>
    <w:p w14:paraId="23B56099" w14:textId="7C6A1C4C" w:rsidR="00B55C96" w:rsidRPr="00BF03C3" w:rsidRDefault="000F5870" w:rsidP="000F5870">
      <w:pPr>
        <w:spacing w:after="120"/>
        <w:ind w:left="1134" w:right="1134" w:firstLine="567"/>
        <w:jc w:val="both"/>
      </w:pPr>
      <w:r w:rsidRPr="00BF03C3">
        <w:rPr>
          <w:lang w:val="de-DE"/>
        </w:rPr>
        <w:t>Informationen über die Anerkennung von Klassifikationsgesellschaften, die seit der letzten Sitzung des Verwaltungsausschusses von den Vertragsparteien eingegangen sind, werden als informelles Dokument INF.2 vorgelegt.</w:t>
      </w:r>
    </w:p>
    <w:p w14:paraId="5E79DFFD" w14:textId="77777777" w:rsidR="00B55C96" w:rsidRPr="00BF03C3" w:rsidRDefault="00B55C96" w:rsidP="00B55C96">
      <w:pPr>
        <w:rPr>
          <w:lang w:val="de-DE"/>
        </w:rPr>
      </w:pPr>
    </w:p>
    <w:p w14:paraId="5DD8D5D5" w14:textId="77777777" w:rsidR="00F33248" w:rsidRPr="00BF03C3" w:rsidRDefault="00086D01" w:rsidP="00592E9F">
      <w:pPr>
        <w:pStyle w:val="SingleTxtG"/>
        <w:rPr>
          <w:b/>
          <w:bCs/>
          <w:lang w:val="de-DE"/>
        </w:rPr>
      </w:pPr>
      <w:r w:rsidRPr="00BF03C3">
        <w:rPr>
          <w:b/>
          <w:bCs/>
          <w:lang w:val="de-DE"/>
        </w:rPr>
        <w:tab/>
      </w:r>
      <w:r w:rsidR="009D7865" w:rsidRPr="00BF03C3">
        <w:rPr>
          <w:b/>
          <w:bCs/>
          <w:lang w:val="de-DE"/>
        </w:rPr>
        <w:tab/>
      </w:r>
      <w:r w:rsidR="00592E9F" w:rsidRPr="00BF03C3">
        <w:rPr>
          <w:b/>
          <w:bCs/>
          <w:lang w:val="de-DE"/>
        </w:rPr>
        <w:t>b)</w:t>
      </w:r>
      <w:r w:rsidR="00F33248" w:rsidRPr="00BF03C3">
        <w:rPr>
          <w:b/>
          <w:bCs/>
          <w:lang w:val="de-DE"/>
        </w:rPr>
        <w:tab/>
      </w:r>
      <w:r w:rsidR="00592E9F" w:rsidRPr="00BF03C3">
        <w:rPr>
          <w:b/>
          <w:bCs/>
          <w:lang w:val="de-DE"/>
        </w:rPr>
        <w:t>Ausnahmegenehmigungen, Abweichungen und Gleichwertigkeiten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B55C96" w:rsidRPr="00BF03C3" w14:paraId="24A1630B" w14:textId="77777777" w:rsidTr="000F5870">
        <w:tc>
          <w:tcPr>
            <w:tcW w:w="4912" w:type="dxa"/>
            <w:shd w:val="clear" w:color="auto" w:fill="auto"/>
          </w:tcPr>
          <w:p w14:paraId="11579380" w14:textId="13662676" w:rsidR="00B55C96" w:rsidRPr="00BF03C3" w:rsidRDefault="00B55C96" w:rsidP="00B93FAC">
            <w:pPr>
              <w:pStyle w:val="SingleTxtG"/>
              <w:spacing w:before="40"/>
              <w:ind w:right="0"/>
            </w:pPr>
            <w:r w:rsidRPr="00BF03C3">
              <w:t xml:space="preserve">ECE/TRANS/WP.15/AC.2/2020/22 </w:t>
            </w:r>
            <w:r w:rsidRPr="00BF03C3">
              <w:br/>
              <w:t>(</w:t>
            </w:r>
            <w:proofErr w:type="spellStart"/>
            <w:r w:rsidRPr="00BF03C3">
              <w:t>Belgien</w:t>
            </w:r>
            <w:proofErr w:type="spellEnd"/>
            <w:r w:rsidRPr="00BF03C3">
              <w:t>)</w:t>
            </w:r>
          </w:p>
        </w:tc>
        <w:tc>
          <w:tcPr>
            <w:tcW w:w="3593" w:type="dxa"/>
            <w:shd w:val="clear" w:color="auto" w:fill="auto"/>
          </w:tcPr>
          <w:p w14:paraId="67C250C4" w14:textId="17ADD2D4" w:rsidR="00B55C96" w:rsidRPr="00BF03C3" w:rsidRDefault="000F5870" w:rsidP="000F587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 w:rsidRPr="00BF03C3">
              <w:rPr>
                <w:lang w:val="de-DE"/>
              </w:rPr>
              <w:t>Antrag auf eine Abweichung für den Bau eines LNG-Bunkerschiffes mit Tanks größer als 1000 m³</w:t>
            </w:r>
          </w:p>
        </w:tc>
      </w:tr>
    </w:tbl>
    <w:p w14:paraId="17484AB9" w14:textId="77777777" w:rsidR="00B55C96" w:rsidRPr="00BF03C3" w:rsidRDefault="00B55C96" w:rsidP="007A26FD">
      <w:pPr>
        <w:pStyle w:val="SingleTxtG"/>
        <w:spacing w:after="0"/>
        <w:rPr>
          <w:lang w:val="de-DE"/>
        </w:rPr>
      </w:pPr>
    </w:p>
    <w:p w14:paraId="6290434A" w14:textId="3EE5F72D" w:rsidR="00F970F8" w:rsidRPr="00BF03C3" w:rsidRDefault="00592E9F" w:rsidP="00F14B38">
      <w:pPr>
        <w:pStyle w:val="SingleTxtG"/>
        <w:spacing w:after="0" w:line="240" w:lineRule="auto"/>
        <w:ind w:firstLine="567"/>
        <w:rPr>
          <w:lang w:val="de-DE"/>
        </w:rPr>
      </w:pPr>
      <w:r w:rsidRPr="00BF03C3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14:paraId="537251D6" w14:textId="77777777" w:rsidR="00F33248" w:rsidRPr="00BF03C3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F03C3">
        <w:rPr>
          <w:bCs/>
          <w:lang w:val="de-DE"/>
        </w:rPr>
        <w:t>c)</w:t>
      </w:r>
      <w:r w:rsidR="00F33248" w:rsidRPr="00BF03C3">
        <w:rPr>
          <w:bCs/>
          <w:lang w:val="de-DE"/>
        </w:rPr>
        <w:tab/>
      </w:r>
      <w:r w:rsidRPr="00BF03C3">
        <w:rPr>
          <w:bCs/>
          <w:lang w:val="de-DE"/>
        </w:rPr>
        <w:t>Verschiedene Mitteilungen</w:t>
      </w:r>
    </w:p>
    <w:p w14:paraId="7B0C69A2" w14:textId="24D48E6E" w:rsidR="00F14B38" w:rsidRPr="00BF03C3" w:rsidRDefault="000F5870" w:rsidP="00F14B38">
      <w:pPr>
        <w:pStyle w:val="SingleTxtG"/>
        <w:ind w:firstLine="567"/>
      </w:pPr>
      <w:r w:rsidRPr="00BF03C3">
        <w:rPr>
          <w:lang w:val="de-DE"/>
        </w:rPr>
        <w:t>Österreich hat eine Prüfungsstatistik vorgelegt</w:t>
      </w:r>
      <w:r w:rsidR="00F14B38" w:rsidRPr="00BF03C3">
        <w:rPr>
          <w:lang w:val="en-US"/>
        </w:rPr>
        <w:t xml:space="preserve"> (</w:t>
      </w:r>
      <w:proofErr w:type="spellStart"/>
      <w:r w:rsidR="00A821E1" w:rsidRPr="00BF03C3">
        <w:rPr>
          <w:lang w:val="en-US"/>
        </w:rPr>
        <w:t>s</w:t>
      </w:r>
      <w:r w:rsidR="00F14B38" w:rsidRPr="00BF03C3">
        <w:rPr>
          <w:lang w:val="en-US"/>
        </w:rPr>
        <w:t>iehe</w:t>
      </w:r>
      <w:proofErr w:type="spellEnd"/>
      <w:r w:rsidR="00F14B38" w:rsidRPr="00BF03C3">
        <w:rPr>
          <w:lang w:val="en-US"/>
        </w:rPr>
        <w:t xml:space="preserve"> </w:t>
      </w:r>
      <w:proofErr w:type="spellStart"/>
      <w:r w:rsidR="00F14B38" w:rsidRPr="00BF03C3">
        <w:rPr>
          <w:lang w:val="en-US"/>
        </w:rPr>
        <w:t>informelles</w:t>
      </w:r>
      <w:proofErr w:type="spellEnd"/>
      <w:r w:rsidR="00F14B38" w:rsidRPr="00BF03C3">
        <w:rPr>
          <w:lang w:val="en-US"/>
        </w:rPr>
        <w:t xml:space="preserve"> </w:t>
      </w:r>
      <w:proofErr w:type="spellStart"/>
      <w:r w:rsidR="00F14B38" w:rsidRPr="00BF03C3">
        <w:rPr>
          <w:lang w:val="en-US"/>
        </w:rPr>
        <w:t>Dokument</w:t>
      </w:r>
      <w:proofErr w:type="spellEnd"/>
      <w:r w:rsidR="00F14B38" w:rsidRPr="00BF03C3">
        <w:rPr>
          <w:lang w:val="en-US"/>
        </w:rPr>
        <w:t xml:space="preserve"> INF.1).</w:t>
      </w:r>
    </w:p>
    <w:p w14:paraId="63BA646B" w14:textId="77777777" w:rsidR="003A4846" w:rsidRPr="00BF03C3" w:rsidRDefault="002052B1" w:rsidP="00F14B38">
      <w:pPr>
        <w:pStyle w:val="SingleTxtG"/>
        <w:ind w:firstLine="567"/>
        <w:rPr>
          <w:lang w:val="de-DE"/>
        </w:rPr>
      </w:pPr>
      <w:r w:rsidRPr="00BF03C3">
        <w:rPr>
          <w:snapToGrid w:val="0"/>
          <w:lang w:val="de-DE"/>
        </w:rPr>
        <w:t>Die Vertragsparteien wurden daran erinnert, dem Sekretariat ihre Musterbescheinigungen und ADN-Prüfungsstatistiken zu übermitteln, soweit dies noch nicht geschehen ist.</w:t>
      </w:r>
    </w:p>
    <w:p w14:paraId="00AB495F" w14:textId="77777777" w:rsidR="00F33248" w:rsidRPr="00BF03C3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F03C3">
        <w:rPr>
          <w:bCs/>
          <w:lang w:val="de-DE"/>
        </w:rPr>
        <w:t>d)</w:t>
      </w:r>
      <w:r w:rsidR="00F33248" w:rsidRPr="00BF03C3">
        <w:rPr>
          <w:bCs/>
          <w:lang w:val="de-DE"/>
        </w:rPr>
        <w:tab/>
      </w:r>
      <w:r w:rsidRPr="00BF03C3">
        <w:rPr>
          <w:bCs/>
          <w:lang w:val="de-DE"/>
        </w:rPr>
        <w:t>Sonstige Fragen</w:t>
      </w:r>
    </w:p>
    <w:p w14:paraId="2427B136" w14:textId="4624C184" w:rsidR="00F14B38" w:rsidRPr="00BF03C3" w:rsidRDefault="000F5870" w:rsidP="000F5870">
      <w:pPr>
        <w:pStyle w:val="SingleTxtG"/>
        <w:ind w:firstLine="567"/>
      </w:pPr>
      <w:r w:rsidRPr="00BF03C3">
        <w:rPr>
          <w:lang w:val="de-DE"/>
        </w:rPr>
        <w:t>Der Verwaltungsausschuss wird gebeten, die harmonisierten Schiffskontrolllisten (ECE/TRANS/WP.15/AC.2/2020/20) und die Entscheidung in Dokument ECE/ADN/2020/2 anzunehmen.</w:t>
      </w:r>
    </w:p>
    <w:p w14:paraId="462A7596" w14:textId="77777777" w:rsidR="00F33248" w:rsidRPr="00BF03C3" w:rsidRDefault="00592E9F" w:rsidP="00F14B38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>Der Verwaltungsausschuss könnte alle sonstigen Fragen im Zusammenhang mit der Durchführung des ADN erörtern.</w:t>
      </w:r>
    </w:p>
    <w:p w14:paraId="4BC484CD" w14:textId="77777777" w:rsidR="00BF03C3" w:rsidRDefault="00BF03C3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14:paraId="65EDDE8C" w14:textId="2E249067" w:rsidR="00F33248" w:rsidRPr="00BF03C3" w:rsidRDefault="00481BB2" w:rsidP="00592E9F">
      <w:pPr>
        <w:pStyle w:val="H23G"/>
        <w:rPr>
          <w:lang w:val="de-DE"/>
        </w:rPr>
      </w:pPr>
      <w:r w:rsidRPr="00BF03C3">
        <w:rPr>
          <w:lang w:val="de-DE"/>
        </w:rPr>
        <w:lastRenderedPageBreak/>
        <w:tab/>
      </w:r>
      <w:r w:rsidR="00D35A1D" w:rsidRPr="00BF03C3">
        <w:rPr>
          <w:lang w:val="de-DE"/>
        </w:rPr>
        <w:t>5</w:t>
      </w:r>
      <w:r w:rsidR="00F33248" w:rsidRPr="00BF03C3">
        <w:rPr>
          <w:lang w:val="de-DE"/>
        </w:rPr>
        <w:t>.</w:t>
      </w:r>
      <w:r w:rsidR="00F33248" w:rsidRPr="00BF03C3">
        <w:rPr>
          <w:lang w:val="de-DE"/>
        </w:rPr>
        <w:tab/>
      </w:r>
      <w:r w:rsidR="00592E9F" w:rsidRPr="00BF03C3">
        <w:rPr>
          <w:lang w:val="de-DE"/>
        </w:rPr>
        <w:t>Tätigkeit des Sicherheitsausschusses</w:t>
      </w:r>
    </w:p>
    <w:p w14:paraId="7FD7B325" w14:textId="5827B449" w:rsidR="009C5A41" w:rsidRPr="00BF03C3" w:rsidRDefault="009C5A41" w:rsidP="00BF03C3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>Der Verwaltungsausschuss sollte die Arbeiten des Sicherheitsausschusses auf dessen sechsunddreißigster Sitzung (27. bis 31. Januar 202</w:t>
      </w:r>
      <w:r w:rsidR="006926E2" w:rsidRPr="00BF03C3">
        <w:rPr>
          <w:lang w:val="de-DE"/>
        </w:rPr>
        <w:t>0</w:t>
      </w:r>
      <w:r w:rsidRPr="00BF03C3">
        <w:rPr>
          <w:lang w:val="de-DE"/>
        </w:rPr>
        <w:t>) auf der Grundlage von dessen Protokollentwurf prüfen.</w:t>
      </w:r>
    </w:p>
    <w:p w14:paraId="53FC34CB" w14:textId="4DF48BED" w:rsidR="009C5A41" w:rsidRPr="00BF03C3" w:rsidRDefault="009C5A41" w:rsidP="00BF03C3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 xml:space="preserve">Der Verwaltungsausschuss könnte insbesondere Änderungen der dem ADN beigefügten Verordnung auf der Grundlage des Dokuments ECE/ADN/2020/1 (Änderungsentwürfe, die der ADN-Sicherheitsausschuss in seiner </w:t>
      </w:r>
      <w:bookmarkStart w:id="2" w:name="_Hlk25049131"/>
      <w:r w:rsidRPr="00BF03C3">
        <w:rPr>
          <w:lang w:val="de-DE"/>
        </w:rPr>
        <w:t>fünfunddreißigsten</w:t>
      </w:r>
      <w:bookmarkEnd w:id="2"/>
      <w:r w:rsidRPr="00BF03C3">
        <w:rPr>
          <w:lang w:val="de-DE"/>
        </w:rPr>
        <w:t>, vierunddreißigsten und dreiunddreißigsten Sitzung vorgeschlagen hat) sowie Korrekturen und neue Änderungen, die der Sicherheitsausschuss in seiner sechsund</w:t>
      </w:r>
      <w:bookmarkStart w:id="3" w:name="_Hlk25049122"/>
      <w:r w:rsidRPr="00BF03C3">
        <w:rPr>
          <w:lang w:val="de-DE"/>
        </w:rPr>
        <w:t>dreißigsten</w:t>
      </w:r>
      <w:bookmarkEnd w:id="3"/>
      <w:r w:rsidRPr="00BF03C3">
        <w:rPr>
          <w:lang w:val="de-DE"/>
        </w:rPr>
        <w:t xml:space="preserve"> Sitzung auf der Grundlage seines Protokollentwurfs vorschlägt, im Hinblick auf ein Inkrafttreten am 1. Januar 2021 annehmen.</w:t>
      </w:r>
    </w:p>
    <w:p w14:paraId="45087A60" w14:textId="638082CF" w:rsidR="00F33248" w:rsidRPr="00BF03C3" w:rsidRDefault="00481BB2" w:rsidP="00592E9F">
      <w:pPr>
        <w:pStyle w:val="H23G"/>
        <w:rPr>
          <w:lang w:val="de-DE"/>
        </w:rPr>
      </w:pPr>
      <w:r w:rsidRPr="00BF03C3">
        <w:rPr>
          <w:lang w:val="de-DE"/>
        </w:rPr>
        <w:tab/>
      </w:r>
      <w:r w:rsidR="00D35A1D" w:rsidRPr="00BF03C3">
        <w:rPr>
          <w:lang w:val="de-DE"/>
        </w:rPr>
        <w:t>6</w:t>
      </w:r>
      <w:r w:rsidR="00F33248" w:rsidRPr="00BF03C3">
        <w:rPr>
          <w:lang w:val="de-DE"/>
        </w:rPr>
        <w:t>.</w:t>
      </w:r>
      <w:r w:rsidR="00F33248" w:rsidRPr="00BF03C3">
        <w:rPr>
          <w:lang w:val="de-DE"/>
        </w:rPr>
        <w:tab/>
      </w:r>
      <w:r w:rsidR="00592E9F" w:rsidRPr="00BF03C3">
        <w:rPr>
          <w:lang w:val="de-DE"/>
        </w:rPr>
        <w:t>Arbeitsprogramm und Sitzungsplan</w:t>
      </w:r>
    </w:p>
    <w:p w14:paraId="714BA08B" w14:textId="597EB005" w:rsidR="00277A2F" w:rsidRPr="00BF03C3" w:rsidRDefault="00592E9F" w:rsidP="00420CB4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 xml:space="preserve">Die </w:t>
      </w:r>
      <w:r w:rsidR="00D35A1D" w:rsidRPr="00BF03C3">
        <w:rPr>
          <w:lang w:val="de-DE"/>
        </w:rPr>
        <w:t>fünf</w:t>
      </w:r>
      <w:r w:rsidR="003A4846" w:rsidRPr="00BF03C3">
        <w:rPr>
          <w:lang w:val="de-DE"/>
        </w:rPr>
        <w:t>undzwanzigste</w:t>
      </w:r>
      <w:r w:rsidRPr="00BF03C3">
        <w:rPr>
          <w:lang w:val="de-DE"/>
        </w:rPr>
        <w:t xml:space="preserve"> Sitzung des ADN-Verwaltungsausschusses ist für den </w:t>
      </w:r>
      <w:r w:rsidR="009C5A41" w:rsidRPr="00BF03C3">
        <w:rPr>
          <w:lang w:val="de-DE"/>
        </w:rPr>
        <w:t xml:space="preserve">Nachmittag des </w:t>
      </w:r>
      <w:r w:rsidR="00D35A1D" w:rsidRPr="00BF03C3">
        <w:rPr>
          <w:lang w:val="de-DE"/>
        </w:rPr>
        <w:t>28</w:t>
      </w:r>
      <w:r w:rsidRPr="00BF03C3">
        <w:rPr>
          <w:lang w:val="de-DE"/>
        </w:rPr>
        <w:t>.</w:t>
      </w:r>
      <w:r w:rsidR="00297A12" w:rsidRPr="00BF03C3">
        <w:rPr>
          <w:lang w:val="de-DE"/>
        </w:rPr>
        <w:t> </w:t>
      </w:r>
      <w:r w:rsidR="00D35A1D" w:rsidRPr="00BF03C3">
        <w:rPr>
          <w:lang w:val="de-DE"/>
        </w:rPr>
        <w:t>August</w:t>
      </w:r>
      <w:r w:rsidR="00297A12" w:rsidRPr="00BF03C3">
        <w:rPr>
          <w:lang w:val="de-DE"/>
        </w:rPr>
        <w:t> 2020</w:t>
      </w:r>
      <w:r w:rsidRPr="00BF03C3">
        <w:rPr>
          <w:lang w:val="de-DE"/>
        </w:rPr>
        <w:t xml:space="preserve"> </w:t>
      </w:r>
      <w:r w:rsidR="009C5A41" w:rsidRPr="00BF03C3">
        <w:rPr>
          <w:lang w:val="de-DE"/>
        </w:rPr>
        <w:t xml:space="preserve">in Genf </w:t>
      </w:r>
      <w:r w:rsidRPr="00BF03C3">
        <w:rPr>
          <w:lang w:val="de-DE"/>
        </w:rPr>
        <w:t>geplant.</w:t>
      </w:r>
    </w:p>
    <w:p w14:paraId="7D5AF55F" w14:textId="7DF7E3C5" w:rsidR="00F33248" w:rsidRPr="00BF03C3" w:rsidRDefault="006D44E6" w:rsidP="00592E9F">
      <w:pPr>
        <w:pStyle w:val="H23G"/>
        <w:rPr>
          <w:lang w:val="de-DE"/>
        </w:rPr>
      </w:pPr>
      <w:r w:rsidRPr="00BF03C3">
        <w:rPr>
          <w:lang w:val="de-DE"/>
        </w:rPr>
        <w:tab/>
      </w:r>
      <w:r w:rsidR="00D35A1D" w:rsidRPr="00BF03C3">
        <w:rPr>
          <w:lang w:val="de-DE"/>
        </w:rPr>
        <w:t>7</w:t>
      </w:r>
      <w:r w:rsidR="00F33248" w:rsidRPr="00BF03C3">
        <w:rPr>
          <w:lang w:val="de-DE"/>
        </w:rPr>
        <w:t>.</w:t>
      </w:r>
      <w:r w:rsidR="00F33248" w:rsidRPr="00BF03C3">
        <w:rPr>
          <w:lang w:val="de-DE"/>
        </w:rPr>
        <w:tab/>
      </w:r>
      <w:r w:rsidR="00592E9F" w:rsidRPr="00BF03C3">
        <w:rPr>
          <w:lang w:val="de-DE"/>
        </w:rPr>
        <w:t>Verschiedenes</w:t>
      </w:r>
    </w:p>
    <w:p w14:paraId="2584278A" w14:textId="77777777" w:rsidR="00F33248" w:rsidRPr="00BF03C3" w:rsidRDefault="00592E9F" w:rsidP="00420CB4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>Der Verwaltungsausschuss könnte gegebenenfalls weitere Fragen im Zusammenhang mit seiner Tätigkeit und seinem Mandat erörtern.</w:t>
      </w:r>
    </w:p>
    <w:p w14:paraId="59ED8D82" w14:textId="12562EF0" w:rsidR="00F33248" w:rsidRPr="00BF03C3" w:rsidRDefault="00481BB2" w:rsidP="00592E9F">
      <w:pPr>
        <w:pStyle w:val="H23G"/>
        <w:rPr>
          <w:lang w:val="de-DE"/>
        </w:rPr>
      </w:pPr>
      <w:r w:rsidRPr="00BF03C3">
        <w:rPr>
          <w:lang w:val="de-DE"/>
        </w:rPr>
        <w:tab/>
      </w:r>
      <w:r w:rsidR="00D35A1D" w:rsidRPr="00BF03C3">
        <w:rPr>
          <w:lang w:val="de-DE"/>
        </w:rPr>
        <w:t>8</w:t>
      </w:r>
      <w:r w:rsidR="00F33248" w:rsidRPr="00BF03C3">
        <w:rPr>
          <w:lang w:val="de-DE"/>
        </w:rPr>
        <w:t>.</w:t>
      </w:r>
      <w:r w:rsidR="00F33248" w:rsidRPr="00BF03C3">
        <w:rPr>
          <w:lang w:val="de-DE"/>
        </w:rPr>
        <w:tab/>
      </w:r>
      <w:r w:rsidR="00592E9F" w:rsidRPr="00BF03C3">
        <w:rPr>
          <w:lang w:val="de-DE"/>
        </w:rPr>
        <w:t>Annahme des Sitzungsprotokolls</w:t>
      </w:r>
    </w:p>
    <w:p w14:paraId="095A8CCC" w14:textId="39C19357" w:rsidR="00F33248" w:rsidRPr="00BF03C3" w:rsidRDefault="00592E9F" w:rsidP="00420CB4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 xml:space="preserve">Der Verwaltungsausschuss wird gebeten, das Protokoll über seine </w:t>
      </w:r>
      <w:r w:rsidR="00D35A1D" w:rsidRPr="00BF03C3">
        <w:rPr>
          <w:lang w:val="de-DE"/>
        </w:rPr>
        <w:t>vier</w:t>
      </w:r>
      <w:r w:rsidR="003A4846" w:rsidRPr="00BF03C3">
        <w:rPr>
          <w:lang w:val="de-DE"/>
        </w:rPr>
        <w:t>undzwanzigste</w:t>
      </w:r>
      <w:r w:rsidRPr="00BF03C3">
        <w:rPr>
          <w:lang w:val="de-DE"/>
        </w:rPr>
        <w:t xml:space="preserve"> Sitzung auf der Grundlage eines Sekretariatsentwurfs, der den Teilnehmern nach der Sitzung per E-Mail zugeleitet wird, zu genehmigen.</w:t>
      </w:r>
    </w:p>
    <w:p w14:paraId="71D8160B" w14:textId="77777777" w:rsidR="004329B9" w:rsidRPr="00BF03C3" w:rsidRDefault="004329B9" w:rsidP="00592E9F">
      <w:pPr>
        <w:pStyle w:val="SingleTxtG"/>
        <w:rPr>
          <w:lang w:val="de-DE"/>
        </w:rPr>
      </w:pPr>
    </w:p>
    <w:p w14:paraId="09D29D15" w14:textId="77777777" w:rsidR="004329B9" w:rsidRPr="004329B9" w:rsidRDefault="004329B9" w:rsidP="004329B9">
      <w:pPr>
        <w:pStyle w:val="SingleTxtG"/>
        <w:jc w:val="center"/>
        <w:rPr>
          <w:lang w:val="de-DE"/>
        </w:rPr>
      </w:pPr>
      <w:r w:rsidRPr="00BF03C3">
        <w:rPr>
          <w:lang w:val="de-DE"/>
        </w:rPr>
        <w:t>***</w:t>
      </w:r>
    </w:p>
    <w:sectPr w:rsidR="004329B9" w:rsidRPr="004329B9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68B9" w14:textId="77777777" w:rsidR="00EC08F5" w:rsidRDefault="00EC08F5"/>
  </w:endnote>
  <w:endnote w:type="continuationSeparator" w:id="0">
    <w:p w14:paraId="1AD0062E" w14:textId="77777777" w:rsidR="00EC08F5" w:rsidRDefault="00EC08F5"/>
  </w:endnote>
  <w:endnote w:type="continuationNotice" w:id="1">
    <w:p w14:paraId="7736FD94" w14:textId="77777777" w:rsidR="00EC08F5" w:rsidRDefault="00EC0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35E7" w14:textId="0348EE80" w:rsidR="005A21B6" w:rsidRPr="004329B9" w:rsidRDefault="00BF03C3" w:rsidP="005A21B6">
    <w:pPr>
      <w:spacing w:line="240" w:lineRule="auto"/>
      <w:jc w:val="right"/>
      <w:rPr>
        <w:rFonts w:ascii="Arial" w:hAnsi="Arial"/>
        <w:noProof/>
        <w:sz w:val="12"/>
        <w:szCs w:val="24"/>
        <w:lang w:val="fr-FR" w:eastAsia="fr-FR"/>
      </w:rPr>
    </w:pPr>
    <w:bookmarkStart w:id="4" w:name="_Hlk26253159"/>
    <w:bookmarkStart w:id="5" w:name="_Hlk26253160"/>
    <w:bookmarkStart w:id="6" w:name="_Hlk26253161"/>
    <w:bookmarkStart w:id="7" w:name="_Hlk26253162"/>
    <w:bookmarkStart w:id="8" w:name="_Hlk26253163"/>
    <w:bookmarkStart w:id="9" w:name="_Hlk26253164"/>
    <w:bookmarkStart w:id="10" w:name="_Hlk26253165"/>
    <w:bookmarkStart w:id="11" w:name="_Hlk26253166"/>
    <w:r>
      <w:rPr>
        <w:rFonts w:ascii="Arial" w:hAnsi="Arial"/>
        <w:noProof/>
        <w:sz w:val="12"/>
        <w:szCs w:val="24"/>
        <w:lang w:val="fr-FR" w:eastAsia="fr-FR"/>
      </w:rPr>
      <w:t>m</w:t>
    </w:r>
    <w:r w:rsidR="005A21B6"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="005A21B6" w:rsidRPr="004329B9">
      <w:rPr>
        <w:rFonts w:ascii="Arial" w:hAnsi="Arial"/>
        <w:noProof/>
        <w:sz w:val="12"/>
        <w:szCs w:val="24"/>
        <w:lang w:val="fr-FR" w:eastAsia="fr-FR"/>
      </w:rPr>
      <w:t>/adn_</w:t>
    </w:r>
    <w:r w:rsidR="003B2983">
      <w:rPr>
        <w:rFonts w:ascii="Arial" w:hAnsi="Arial"/>
        <w:noProof/>
        <w:sz w:val="12"/>
        <w:szCs w:val="24"/>
        <w:lang w:val="fr-FR" w:eastAsia="fr-FR"/>
      </w:rPr>
      <w:t>5</w:t>
    </w:r>
    <w:r w:rsidR="00D35A1D">
      <w:rPr>
        <w:rFonts w:ascii="Arial" w:hAnsi="Arial"/>
        <w:noProof/>
        <w:sz w:val="12"/>
        <w:szCs w:val="24"/>
        <w:lang w:val="fr-FR" w:eastAsia="fr-FR"/>
      </w:rPr>
      <w:t>2</w:t>
    </w:r>
    <w:r w:rsidR="005A21B6">
      <w:rPr>
        <w:rFonts w:ascii="Arial" w:hAnsi="Arial"/>
        <w:noProof/>
        <w:sz w:val="12"/>
        <w:szCs w:val="24"/>
        <w:lang w:val="fr-FR" w:eastAsia="fr-FR"/>
      </w:rPr>
      <w:t>_</w:t>
    </w:r>
    <w:r w:rsidR="003B2983">
      <w:rPr>
        <w:rFonts w:ascii="Arial" w:hAnsi="Arial"/>
        <w:noProof/>
        <w:sz w:val="12"/>
        <w:szCs w:val="24"/>
        <w:lang w:val="fr-FR" w:eastAsia="fr-FR"/>
      </w:rPr>
      <w:t>5</w:t>
    </w:r>
    <w:r w:rsidR="00D35A1D">
      <w:rPr>
        <w:rFonts w:ascii="Arial" w:hAnsi="Arial"/>
        <w:noProof/>
        <w:sz w:val="12"/>
        <w:szCs w:val="24"/>
        <w:lang w:val="fr-FR" w:eastAsia="fr-FR"/>
      </w:rPr>
      <w:t>2</w:t>
    </w:r>
    <w:r w:rsidR="005A21B6" w:rsidRPr="004329B9">
      <w:rPr>
        <w:rFonts w:ascii="Arial" w:hAnsi="Arial"/>
        <w:noProof/>
        <w:sz w:val="12"/>
        <w:szCs w:val="24"/>
        <w:lang w:val="fr-FR" w:eastAsia="fr-FR"/>
      </w:rPr>
      <w:t>de</w:t>
    </w:r>
    <w:r w:rsidR="005A21B6">
      <w:rPr>
        <w:rFonts w:ascii="Arial" w:hAnsi="Arial"/>
        <w:noProof/>
        <w:sz w:val="12"/>
        <w:szCs w:val="24"/>
        <w:lang w:val="fr-FR" w:eastAsia="fr-FR"/>
      </w:rPr>
      <w:t>_add1</w:t>
    </w:r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9F12" w14:textId="3035ECFF" w:rsidR="005945C5" w:rsidRPr="00BF03C3" w:rsidRDefault="00BF03C3" w:rsidP="00BF03C3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4329B9">
      <w:rPr>
        <w:rFonts w:ascii="Arial" w:hAnsi="Arial"/>
        <w:noProof/>
        <w:sz w:val="12"/>
        <w:szCs w:val="24"/>
        <w:lang w:val="fr-FR" w:eastAsia="fr-FR"/>
      </w:rPr>
      <w:t>/adn_</w:t>
    </w:r>
    <w:r>
      <w:rPr>
        <w:rFonts w:ascii="Arial" w:hAnsi="Arial"/>
        <w:noProof/>
        <w:sz w:val="12"/>
        <w:szCs w:val="24"/>
        <w:lang w:val="fr-FR" w:eastAsia="fr-FR"/>
      </w:rPr>
      <w:t>52_52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857C" w14:textId="77777777" w:rsidR="00EC08F5" w:rsidRPr="000B175B" w:rsidRDefault="00EC08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376BE4" w14:textId="77777777" w:rsidR="00EC08F5" w:rsidRPr="00FC68B7" w:rsidRDefault="00EC08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D3E5A3" w14:textId="77777777" w:rsidR="00EC08F5" w:rsidRDefault="00EC08F5"/>
  </w:footnote>
  <w:footnote w:id="2">
    <w:p w14:paraId="75D7BD36" w14:textId="293B9FFF" w:rsidR="00297A12" w:rsidRPr="00297A12" w:rsidRDefault="00297A12" w:rsidP="00297A12">
      <w:pPr>
        <w:pStyle w:val="FootnoteText"/>
        <w:rPr>
          <w:sz w:val="16"/>
          <w:szCs w:val="16"/>
          <w:lang w:val="de-DE"/>
        </w:rPr>
      </w:pPr>
      <w:r>
        <w:rPr>
          <w:lang w:val="de-DE"/>
        </w:rPr>
        <w:tab/>
      </w:r>
      <w:r w:rsidRPr="00297A12">
        <w:rPr>
          <w:rStyle w:val="FootnoteReference"/>
          <w:lang w:val="de-DE"/>
        </w:rPr>
        <w:t>*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Pr="00297A12">
        <w:rPr>
          <w:sz w:val="16"/>
          <w:szCs w:val="16"/>
          <w:lang w:val="de-DE"/>
        </w:rPr>
        <w:t>Von der UN-ECE in Englisch, Französisch und Russisch unter dem Aktenzeichen ECE/ADN/5</w:t>
      </w:r>
      <w:r w:rsidR="00D35A1D">
        <w:rPr>
          <w:sz w:val="16"/>
          <w:szCs w:val="16"/>
          <w:lang w:val="de-DE"/>
        </w:rPr>
        <w:t>2</w:t>
      </w:r>
      <w:r w:rsidRPr="00297A12">
        <w:rPr>
          <w:sz w:val="16"/>
          <w:szCs w:val="16"/>
          <w:lang w:val="de-DE"/>
        </w:rPr>
        <w:t>/Add.1 verteilt.</w:t>
      </w:r>
    </w:p>
  </w:footnote>
  <w:footnote w:id="3">
    <w:p w14:paraId="7082BC3F" w14:textId="45BC3C2E" w:rsidR="003B2983" w:rsidRPr="003E25C6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34652D">
        <w:rPr>
          <w:lang w:val="de-DE"/>
        </w:rPr>
        <w:tab/>
      </w:r>
      <w:r w:rsidRPr="0034652D">
        <w:rPr>
          <w:rStyle w:val="FootnoteReference"/>
          <w:lang w:val="de-DE"/>
        </w:rPr>
        <w:t>**</w:t>
      </w:r>
      <w:r w:rsidRPr="0034652D">
        <w:rPr>
          <w:lang w:val="de-DE"/>
        </w:rPr>
        <w:t xml:space="preserve"> </w:t>
      </w:r>
      <w:r w:rsidRPr="0034652D">
        <w:rPr>
          <w:lang w:val="de-DE"/>
        </w:rPr>
        <w:tab/>
      </w:r>
      <w:r w:rsidRPr="003E25C6">
        <w:rPr>
          <w:sz w:val="16"/>
          <w:szCs w:val="16"/>
          <w:lang w:val="de-DE"/>
        </w:rPr>
        <w:t>Aus Kostengründen werden die Delegierten gebeten, alle relevanten Unterlagen zur Sitzung mitzubringen.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>Im Sitzungsraum werden keine Unterlagen zur Verfügung gestellt.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 xml:space="preserve">Vor der Sitzung können die Unterlagen von der Website der Abteilung Nachhaltiger Verkehr der UNECE unter </w:t>
      </w:r>
      <w:r w:rsidR="001769E6" w:rsidRPr="001769E6">
        <w:rPr>
          <w:sz w:val="16"/>
          <w:szCs w:val="16"/>
          <w:lang w:val="de-DE"/>
        </w:rPr>
        <w:t xml:space="preserve">&lt;http://www.unece.org/trans/main/dgdb/adn/adn_age.html&gt;. </w:t>
      </w:r>
      <w:r w:rsidRPr="003E25C6">
        <w:rPr>
          <w:sz w:val="16"/>
          <w:szCs w:val="16"/>
          <w:lang w:val="de-DE"/>
        </w:rPr>
        <w:t>heruntergeladen werden.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>In Ausnahmefällen können Dokumente auch per E-Mail (</w:t>
      </w:r>
      <w:hyperlink r:id="rId1" w:history="1">
        <w:r w:rsidRPr="003E25C6">
          <w:rPr>
            <w:sz w:val="16"/>
            <w:szCs w:val="16"/>
            <w:lang w:val="de-DE"/>
          </w:rPr>
          <w:t>marie-claude.collet@un.org</w:t>
        </w:r>
      </w:hyperlink>
      <w:r w:rsidRPr="003E25C6">
        <w:rPr>
          <w:sz w:val="16"/>
          <w:szCs w:val="16"/>
          <w:lang w:val="de-DE"/>
        </w:rPr>
        <w:t>) angefordert werden.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 xml:space="preserve">Während der Sitzung können offizielle Dokumente bei der Sektion Dokumentenverteilung der UNOG (Raum C.337, dritter Stock, Palais des </w:t>
      </w:r>
      <w:proofErr w:type="spellStart"/>
      <w:r w:rsidRPr="003E25C6">
        <w:rPr>
          <w:sz w:val="16"/>
          <w:szCs w:val="16"/>
          <w:lang w:val="de-DE"/>
        </w:rPr>
        <w:t>Nations</w:t>
      </w:r>
      <w:proofErr w:type="spellEnd"/>
      <w:r w:rsidRPr="003E25C6">
        <w:rPr>
          <w:sz w:val="16"/>
          <w:szCs w:val="16"/>
          <w:lang w:val="de-DE"/>
        </w:rPr>
        <w:t>) bezogen werden.</w:t>
      </w:r>
    </w:p>
  </w:footnote>
  <w:footnote w:id="4">
    <w:p w14:paraId="627CB1FF" w14:textId="46C2CDCE" w:rsidR="003B2983" w:rsidRPr="003E25C6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3E25C6">
        <w:rPr>
          <w:sz w:val="16"/>
          <w:szCs w:val="16"/>
          <w:lang w:val="de-DE"/>
        </w:rPr>
        <w:tab/>
      </w:r>
      <w:r w:rsidRPr="003E25C6">
        <w:rPr>
          <w:rStyle w:val="FootnoteReference"/>
          <w:sz w:val="16"/>
          <w:szCs w:val="16"/>
          <w:lang w:val="de-DE"/>
        </w:rPr>
        <w:t>***</w:t>
      </w:r>
      <w:r w:rsidRPr="003E25C6">
        <w:rPr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ab/>
        <w:t>Die Delegierten werden gebeten, sich über das neue Registrierungssystem auf der UNECE-Website (</w:t>
      </w:r>
      <w:r w:rsidR="00BF03C3" w:rsidRPr="00BF03C3">
        <w:t>https://uncdb.unece.org/app/ext/meeting-registration?id=UT2z_k</w:t>
      </w:r>
      <w:r w:rsidR="00BF03C3">
        <w:t>)</w:t>
      </w:r>
      <w:r w:rsidRPr="003E25C6">
        <w:rPr>
          <w:sz w:val="16"/>
          <w:szCs w:val="16"/>
          <w:lang w:val="de-DE"/>
        </w:rPr>
        <w:t xml:space="preserve"> online anzumelden.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 xml:space="preserve">Bei ihrer Ankunft im Palais des </w:t>
      </w:r>
      <w:proofErr w:type="spellStart"/>
      <w:r w:rsidRPr="003E25C6">
        <w:rPr>
          <w:sz w:val="16"/>
          <w:szCs w:val="16"/>
          <w:lang w:val="de-DE"/>
        </w:rPr>
        <w:t>Nations</w:t>
      </w:r>
      <w:proofErr w:type="spellEnd"/>
      <w:r w:rsidRPr="003E25C6">
        <w:rPr>
          <w:sz w:val="16"/>
          <w:szCs w:val="16"/>
          <w:lang w:val="de-DE"/>
        </w:rPr>
        <w:t xml:space="preserve"> erhalten die Delegierten in der Sektion Sicherheit der UNOG am </w:t>
      </w:r>
      <w:proofErr w:type="spellStart"/>
      <w:r w:rsidRPr="003E25C6">
        <w:rPr>
          <w:sz w:val="16"/>
          <w:szCs w:val="16"/>
          <w:lang w:val="de-DE"/>
        </w:rPr>
        <w:t>Pregny</w:t>
      </w:r>
      <w:proofErr w:type="spellEnd"/>
      <w:r w:rsidRPr="003E25C6">
        <w:rPr>
          <w:sz w:val="16"/>
          <w:szCs w:val="16"/>
          <w:lang w:val="de-DE"/>
        </w:rPr>
        <w:t xml:space="preserve"> Gate (14, Avenue de la </w:t>
      </w:r>
      <w:proofErr w:type="spellStart"/>
      <w:r w:rsidRPr="003E25C6">
        <w:rPr>
          <w:sz w:val="16"/>
          <w:szCs w:val="16"/>
          <w:lang w:val="de-DE"/>
        </w:rPr>
        <w:t>Paix</w:t>
      </w:r>
      <w:proofErr w:type="spellEnd"/>
      <w:r w:rsidRPr="003E25C6">
        <w:rPr>
          <w:sz w:val="16"/>
          <w:szCs w:val="16"/>
          <w:lang w:val="de-DE"/>
        </w:rPr>
        <w:t>) ein Ausweisschild.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Pr="003E25C6">
        <w:rPr>
          <w:color w:val="000000"/>
          <w:sz w:val="16"/>
          <w:szCs w:val="16"/>
          <w:lang w:val="de-DE"/>
        </w:rPr>
        <w:t>790</w:t>
      </w:r>
      <w:r w:rsidR="000674F2">
        <w:rPr>
          <w:color w:val="000000"/>
          <w:sz w:val="16"/>
          <w:szCs w:val="16"/>
          <w:lang w:val="de-DE"/>
        </w:rPr>
        <w:t>0</w:t>
      </w:r>
      <w:r w:rsidRPr="003E25C6">
        <w:rPr>
          <w:color w:val="000000"/>
          <w:sz w:val="16"/>
          <w:szCs w:val="16"/>
          <w:lang w:val="de-DE"/>
        </w:rPr>
        <w:t>6</w:t>
      </w:r>
      <w:r w:rsidRPr="003E25C6">
        <w:rPr>
          <w:sz w:val="16"/>
          <w:szCs w:val="16"/>
          <w:lang w:val="de-DE"/>
        </w:rPr>
        <w:t>).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3E25C6">
        <w:rPr>
          <w:sz w:val="16"/>
          <w:szCs w:val="16"/>
          <w:lang w:val="de-DE"/>
        </w:rPr>
        <w:t>Nations</w:t>
      </w:r>
      <w:proofErr w:type="spellEnd"/>
      <w:r w:rsidRPr="003E25C6">
        <w:rPr>
          <w:sz w:val="16"/>
          <w:szCs w:val="16"/>
          <w:lang w:val="de-DE"/>
        </w:rPr>
        <w:t xml:space="preserve"> finden Sie unter www.unece.org/meetings/practical.html.</w:t>
      </w:r>
    </w:p>
    <w:p w14:paraId="64C5803E" w14:textId="77777777" w:rsidR="003B2983" w:rsidRPr="0034652D" w:rsidRDefault="003B2983" w:rsidP="003B2983">
      <w:pPr>
        <w:pStyle w:val="FootnoteText"/>
        <w:jc w:val="both"/>
        <w:rPr>
          <w:color w:val="000000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E928" w14:textId="6FE334AF"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3B2983">
      <w:rPr>
        <w:rFonts w:ascii="Arial" w:hAnsi="Arial"/>
        <w:noProof/>
        <w:sz w:val="16"/>
        <w:szCs w:val="24"/>
        <w:lang w:val="de-DE" w:eastAsia="fr-FR"/>
      </w:rPr>
      <w:t>5</w:t>
    </w:r>
    <w:r w:rsidR="00D35A1D">
      <w:rPr>
        <w:rFonts w:ascii="Arial" w:hAnsi="Arial"/>
        <w:noProof/>
        <w:sz w:val="16"/>
        <w:szCs w:val="24"/>
        <w:lang w:val="de-DE" w:eastAsia="fr-FR"/>
      </w:rPr>
      <w:t>2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3B2983">
      <w:rPr>
        <w:rFonts w:ascii="Arial" w:hAnsi="Arial"/>
        <w:noProof/>
        <w:sz w:val="16"/>
        <w:szCs w:val="24"/>
        <w:lang w:val="de-DE" w:eastAsia="fr-FR"/>
      </w:rPr>
      <w:t>5</w:t>
    </w:r>
    <w:r w:rsidR="00D35A1D">
      <w:rPr>
        <w:rFonts w:ascii="Arial" w:hAnsi="Arial"/>
        <w:noProof/>
        <w:sz w:val="16"/>
        <w:szCs w:val="24"/>
        <w:lang w:val="de-DE" w:eastAsia="fr-FR"/>
      </w:rPr>
      <w:t>2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68652650" w14:textId="37F7A893" w:rsidR="005945C5" w:rsidRPr="004329B9" w:rsidRDefault="005A21B6" w:rsidP="004A62EE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F3061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1A0D" w14:textId="77777777" w:rsidR="004A62EE" w:rsidRPr="00AF7E32" w:rsidRDefault="004A62EE" w:rsidP="004A62EE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>
      <w:rPr>
        <w:rFonts w:ascii="Arial" w:hAnsi="Arial"/>
        <w:noProof/>
        <w:sz w:val="16"/>
        <w:szCs w:val="24"/>
        <w:lang w:val="de-DE" w:eastAsia="fr-FR"/>
      </w:rPr>
      <w:t>52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52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7AF415A6" w14:textId="77777777" w:rsidR="004A62EE" w:rsidRPr="004329B9" w:rsidRDefault="004A62EE" w:rsidP="004A62EE">
    <w:pPr>
      <w:spacing w:line="240" w:lineRule="auto"/>
      <w:jc w:val="right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D0A4" w14:textId="77777777" w:rsidR="009B43BE" w:rsidRDefault="009B43BE" w:rsidP="004329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933"/>
    <w:rsid w:val="000101D7"/>
    <w:rsid w:val="00025966"/>
    <w:rsid w:val="0004563A"/>
    <w:rsid w:val="00046B1F"/>
    <w:rsid w:val="00050F6B"/>
    <w:rsid w:val="00057759"/>
    <w:rsid w:val="00057E97"/>
    <w:rsid w:val="00064476"/>
    <w:rsid w:val="000674F2"/>
    <w:rsid w:val="00072C8C"/>
    <w:rsid w:val="000733B5"/>
    <w:rsid w:val="00073D92"/>
    <w:rsid w:val="00080933"/>
    <w:rsid w:val="00081815"/>
    <w:rsid w:val="00086BFC"/>
    <w:rsid w:val="00086D01"/>
    <w:rsid w:val="000931C0"/>
    <w:rsid w:val="00097D09"/>
    <w:rsid w:val="000A1D00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5870"/>
    <w:rsid w:val="000F66A2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769E6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052B1"/>
    <w:rsid w:val="00211562"/>
    <w:rsid w:val="00211E0B"/>
    <w:rsid w:val="00212A53"/>
    <w:rsid w:val="00220720"/>
    <w:rsid w:val="002306FE"/>
    <w:rsid w:val="002320F3"/>
    <w:rsid w:val="002444FF"/>
    <w:rsid w:val="0024772E"/>
    <w:rsid w:val="00262CFF"/>
    <w:rsid w:val="00267F5F"/>
    <w:rsid w:val="00274936"/>
    <w:rsid w:val="002765DA"/>
    <w:rsid w:val="00277A2F"/>
    <w:rsid w:val="002848A3"/>
    <w:rsid w:val="00286B4D"/>
    <w:rsid w:val="0029007A"/>
    <w:rsid w:val="00297A12"/>
    <w:rsid w:val="002B5268"/>
    <w:rsid w:val="002C593E"/>
    <w:rsid w:val="002D14BA"/>
    <w:rsid w:val="002D4643"/>
    <w:rsid w:val="002E3F0E"/>
    <w:rsid w:val="002F175C"/>
    <w:rsid w:val="00302E18"/>
    <w:rsid w:val="003229D8"/>
    <w:rsid w:val="00336880"/>
    <w:rsid w:val="0034717F"/>
    <w:rsid w:val="00352709"/>
    <w:rsid w:val="003619B5"/>
    <w:rsid w:val="00365763"/>
    <w:rsid w:val="00371178"/>
    <w:rsid w:val="00376AD7"/>
    <w:rsid w:val="00382D20"/>
    <w:rsid w:val="00392E47"/>
    <w:rsid w:val="003A4846"/>
    <w:rsid w:val="003A6810"/>
    <w:rsid w:val="003B2983"/>
    <w:rsid w:val="003B408A"/>
    <w:rsid w:val="003C2CC4"/>
    <w:rsid w:val="003D4B23"/>
    <w:rsid w:val="003E25C6"/>
    <w:rsid w:val="003F0CDA"/>
    <w:rsid w:val="0040661D"/>
    <w:rsid w:val="00410C89"/>
    <w:rsid w:val="00420CB4"/>
    <w:rsid w:val="00422E03"/>
    <w:rsid w:val="00426B9B"/>
    <w:rsid w:val="004325CB"/>
    <w:rsid w:val="004329B9"/>
    <w:rsid w:val="00442A83"/>
    <w:rsid w:val="0045495B"/>
    <w:rsid w:val="004663A4"/>
    <w:rsid w:val="004804AB"/>
    <w:rsid w:val="00481BB2"/>
    <w:rsid w:val="0048397A"/>
    <w:rsid w:val="00485CBB"/>
    <w:rsid w:val="004866B7"/>
    <w:rsid w:val="004931F1"/>
    <w:rsid w:val="004A62EE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628B6"/>
    <w:rsid w:val="00572472"/>
    <w:rsid w:val="00585BD6"/>
    <w:rsid w:val="005879AE"/>
    <w:rsid w:val="00592E9F"/>
    <w:rsid w:val="005941EC"/>
    <w:rsid w:val="005945C5"/>
    <w:rsid w:val="0059724D"/>
    <w:rsid w:val="005A21B6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354F5"/>
    <w:rsid w:val="00640B26"/>
    <w:rsid w:val="006471A5"/>
    <w:rsid w:val="00652D0A"/>
    <w:rsid w:val="00662BB6"/>
    <w:rsid w:val="00671C04"/>
    <w:rsid w:val="00676606"/>
    <w:rsid w:val="00684C21"/>
    <w:rsid w:val="006926E2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06392"/>
    <w:rsid w:val="00723715"/>
    <w:rsid w:val="00723F58"/>
    <w:rsid w:val="0072632A"/>
    <w:rsid w:val="0073257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A26FD"/>
    <w:rsid w:val="007B18C6"/>
    <w:rsid w:val="007B6BA5"/>
    <w:rsid w:val="007B787B"/>
    <w:rsid w:val="007C3390"/>
    <w:rsid w:val="007C4F4B"/>
    <w:rsid w:val="007D5ABC"/>
    <w:rsid w:val="007E01E9"/>
    <w:rsid w:val="007E63F3"/>
    <w:rsid w:val="007E6A50"/>
    <w:rsid w:val="007F6611"/>
    <w:rsid w:val="00803A6E"/>
    <w:rsid w:val="00811920"/>
    <w:rsid w:val="00813CAF"/>
    <w:rsid w:val="00815AD0"/>
    <w:rsid w:val="008242D7"/>
    <w:rsid w:val="008257B1"/>
    <w:rsid w:val="008265D2"/>
    <w:rsid w:val="00832334"/>
    <w:rsid w:val="00843767"/>
    <w:rsid w:val="00844897"/>
    <w:rsid w:val="00865BF5"/>
    <w:rsid w:val="008679D9"/>
    <w:rsid w:val="00886435"/>
    <w:rsid w:val="008878DE"/>
    <w:rsid w:val="00887C64"/>
    <w:rsid w:val="00890D6C"/>
    <w:rsid w:val="0089757F"/>
    <w:rsid w:val="008979B1"/>
    <w:rsid w:val="008A356D"/>
    <w:rsid w:val="008A6B25"/>
    <w:rsid w:val="008A6C4F"/>
    <w:rsid w:val="008B2335"/>
    <w:rsid w:val="008B2441"/>
    <w:rsid w:val="008D178C"/>
    <w:rsid w:val="008D2DBE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7751F"/>
    <w:rsid w:val="00983FAB"/>
    <w:rsid w:val="009A0830"/>
    <w:rsid w:val="009A0E8D"/>
    <w:rsid w:val="009B26E7"/>
    <w:rsid w:val="009B43BE"/>
    <w:rsid w:val="009C5A41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66EE9"/>
    <w:rsid w:val="00A72F22"/>
    <w:rsid w:val="00A7360F"/>
    <w:rsid w:val="00A748A6"/>
    <w:rsid w:val="00A769F4"/>
    <w:rsid w:val="00A776B4"/>
    <w:rsid w:val="00A821E1"/>
    <w:rsid w:val="00A91444"/>
    <w:rsid w:val="00A94361"/>
    <w:rsid w:val="00A9598B"/>
    <w:rsid w:val="00AA293C"/>
    <w:rsid w:val="00AA7E5F"/>
    <w:rsid w:val="00AD1FE5"/>
    <w:rsid w:val="00AD3424"/>
    <w:rsid w:val="00AE6918"/>
    <w:rsid w:val="00AF60A7"/>
    <w:rsid w:val="00B30179"/>
    <w:rsid w:val="00B41351"/>
    <w:rsid w:val="00B421C1"/>
    <w:rsid w:val="00B45112"/>
    <w:rsid w:val="00B55C71"/>
    <w:rsid w:val="00B55C96"/>
    <w:rsid w:val="00B56E4A"/>
    <w:rsid w:val="00B56E9C"/>
    <w:rsid w:val="00B64B1F"/>
    <w:rsid w:val="00B64DFC"/>
    <w:rsid w:val="00B6553F"/>
    <w:rsid w:val="00B6759C"/>
    <w:rsid w:val="00B72106"/>
    <w:rsid w:val="00B7777A"/>
    <w:rsid w:val="00B77D05"/>
    <w:rsid w:val="00B81206"/>
    <w:rsid w:val="00B81E12"/>
    <w:rsid w:val="00B957A2"/>
    <w:rsid w:val="00BA2A9E"/>
    <w:rsid w:val="00BB0C7E"/>
    <w:rsid w:val="00BC15E4"/>
    <w:rsid w:val="00BC3FA0"/>
    <w:rsid w:val="00BC74E9"/>
    <w:rsid w:val="00BD5FD3"/>
    <w:rsid w:val="00BF03C3"/>
    <w:rsid w:val="00BF36A5"/>
    <w:rsid w:val="00BF68A8"/>
    <w:rsid w:val="00C11A03"/>
    <w:rsid w:val="00C22C0C"/>
    <w:rsid w:val="00C4527F"/>
    <w:rsid w:val="00C45FC6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A333D"/>
    <w:rsid w:val="00CB3E03"/>
    <w:rsid w:val="00CC7ABC"/>
    <w:rsid w:val="00CD4AA6"/>
    <w:rsid w:val="00CD4CA5"/>
    <w:rsid w:val="00CE2491"/>
    <w:rsid w:val="00CE4A8F"/>
    <w:rsid w:val="00D14451"/>
    <w:rsid w:val="00D2031B"/>
    <w:rsid w:val="00D248B6"/>
    <w:rsid w:val="00D25FE2"/>
    <w:rsid w:val="00D35A1D"/>
    <w:rsid w:val="00D36D19"/>
    <w:rsid w:val="00D43252"/>
    <w:rsid w:val="00D47EEA"/>
    <w:rsid w:val="00D63847"/>
    <w:rsid w:val="00D710AD"/>
    <w:rsid w:val="00D773DF"/>
    <w:rsid w:val="00D95303"/>
    <w:rsid w:val="00D978C6"/>
    <w:rsid w:val="00DA3C1C"/>
    <w:rsid w:val="00DA5F93"/>
    <w:rsid w:val="00DB1DAB"/>
    <w:rsid w:val="00DF3061"/>
    <w:rsid w:val="00E046DF"/>
    <w:rsid w:val="00E13AA6"/>
    <w:rsid w:val="00E27346"/>
    <w:rsid w:val="00E553C8"/>
    <w:rsid w:val="00E71BC8"/>
    <w:rsid w:val="00E7260F"/>
    <w:rsid w:val="00E73F5D"/>
    <w:rsid w:val="00E77E4E"/>
    <w:rsid w:val="00E81D17"/>
    <w:rsid w:val="00E96630"/>
    <w:rsid w:val="00EC08F5"/>
    <w:rsid w:val="00ED1BDC"/>
    <w:rsid w:val="00ED7A2A"/>
    <w:rsid w:val="00EF1150"/>
    <w:rsid w:val="00EF1D7F"/>
    <w:rsid w:val="00EF54FA"/>
    <w:rsid w:val="00F13C2F"/>
    <w:rsid w:val="00F14B38"/>
    <w:rsid w:val="00F16112"/>
    <w:rsid w:val="00F238DA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CEEBD11"/>
  <w15:docId w15:val="{C56F530D-0166-40DD-924C-08AEC4D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03C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cille.caillot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729F-CE83-406B-847A-788F2310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3613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2</cp:revision>
  <cp:lastPrinted>2019-06-20T07:57:00Z</cp:lastPrinted>
  <dcterms:created xsi:type="dcterms:W3CDTF">2019-12-03T07:37:00Z</dcterms:created>
  <dcterms:modified xsi:type="dcterms:W3CDTF">2019-12-03T07:37:00Z</dcterms:modified>
</cp:coreProperties>
</file>