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167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1676B" w:rsidP="0021676B">
            <w:pPr>
              <w:jc w:val="right"/>
            </w:pPr>
            <w:r w:rsidRPr="0021676B">
              <w:rPr>
                <w:sz w:val="40"/>
              </w:rPr>
              <w:t>ECE</w:t>
            </w:r>
            <w:r>
              <w:t>/TRANS/WP.29/2019/11</w:t>
            </w:r>
          </w:p>
        </w:tc>
      </w:tr>
      <w:tr w:rsidR="002D5AAC" w:rsidRPr="0009383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167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1676B" w:rsidRDefault="0021676B" w:rsidP="002167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21676B" w:rsidRDefault="0021676B" w:rsidP="002167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1676B" w:rsidRPr="008D53B6" w:rsidRDefault="0021676B" w:rsidP="002167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1676B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1676B" w:rsidRPr="0021676B" w:rsidRDefault="0021676B" w:rsidP="0021676B">
      <w:pPr>
        <w:spacing w:before="120"/>
        <w:rPr>
          <w:sz w:val="28"/>
          <w:szCs w:val="28"/>
        </w:rPr>
      </w:pPr>
      <w:r w:rsidRPr="0021676B">
        <w:rPr>
          <w:sz w:val="28"/>
          <w:szCs w:val="28"/>
        </w:rPr>
        <w:t>Комитет по внутреннему транспорту</w:t>
      </w:r>
    </w:p>
    <w:p w:rsidR="0021676B" w:rsidRPr="0021676B" w:rsidRDefault="0021676B" w:rsidP="0021676B">
      <w:pPr>
        <w:spacing w:before="120"/>
        <w:rPr>
          <w:b/>
          <w:sz w:val="24"/>
          <w:szCs w:val="24"/>
        </w:rPr>
      </w:pPr>
      <w:r w:rsidRPr="0021676B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21676B">
        <w:rPr>
          <w:b/>
          <w:sz w:val="24"/>
          <w:szCs w:val="24"/>
        </w:rPr>
        <w:t>в области транспортных средств</w:t>
      </w:r>
    </w:p>
    <w:p w:rsidR="0021676B" w:rsidRPr="0021676B" w:rsidRDefault="0021676B" w:rsidP="0021676B">
      <w:pPr>
        <w:spacing w:before="120"/>
        <w:rPr>
          <w:b/>
        </w:rPr>
      </w:pPr>
      <w:r w:rsidRPr="0021676B">
        <w:rPr>
          <w:b/>
        </w:rPr>
        <w:t>177-я сессия</w:t>
      </w:r>
    </w:p>
    <w:p w:rsidR="0021676B" w:rsidRPr="0021676B" w:rsidRDefault="0021676B" w:rsidP="0021676B">
      <w:r w:rsidRPr="0021676B">
        <w:t>Женева, 12–15 марта 2019 года</w:t>
      </w:r>
    </w:p>
    <w:p w:rsidR="0021676B" w:rsidRPr="0021676B" w:rsidRDefault="0021676B" w:rsidP="0021676B">
      <w:r w:rsidRPr="0021676B">
        <w:t>Пункт 4.8.4 предварительной повестки дня</w:t>
      </w:r>
    </w:p>
    <w:p w:rsidR="0021676B" w:rsidRPr="0021676B" w:rsidRDefault="0021676B" w:rsidP="0021676B">
      <w:pPr>
        <w:rPr>
          <w:b/>
        </w:rPr>
      </w:pPr>
      <w:r w:rsidRPr="0021676B">
        <w:rPr>
          <w:b/>
        </w:rPr>
        <w:t xml:space="preserve">Соглашение 1958 года: </w:t>
      </w:r>
    </w:p>
    <w:p w:rsidR="0021676B" w:rsidRPr="0021676B" w:rsidRDefault="0021676B" w:rsidP="0021676B">
      <w:pPr>
        <w:rPr>
          <w:b/>
        </w:rPr>
      </w:pPr>
      <w:r w:rsidRPr="0021676B">
        <w:rPr>
          <w:b/>
        </w:rPr>
        <w:t>Рассмотрение проектов поправок к существующим</w:t>
      </w:r>
    </w:p>
    <w:p w:rsidR="0021676B" w:rsidRPr="0021676B" w:rsidRDefault="0021676B" w:rsidP="0021676B">
      <w:pPr>
        <w:rPr>
          <w:b/>
        </w:rPr>
      </w:pPr>
      <w:r w:rsidRPr="0021676B">
        <w:rPr>
          <w:b/>
        </w:rPr>
        <w:t>правилам ООН, представленных GRSG</w:t>
      </w:r>
    </w:p>
    <w:p w:rsidR="0021676B" w:rsidRPr="0021676B" w:rsidRDefault="0021676B" w:rsidP="0021676B">
      <w:pPr>
        <w:pStyle w:val="HChG"/>
      </w:pPr>
      <w:r>
        <w:tab/>
      </w:r>
      <w:r>
        <w:tab/>
      </w:r>
      <w:r w:rsidRPr="0021676B">
        <w:t xml:space="preserve">Предложение по дополнению 2 к </w:t>
      </w:r>
      <w:r>
        <w:t>поправкам серии 01 к </w:t>
      </w:r>
      <w:r w:rsidRPr="0021676B">
        <w:t>Правилам № 73 ООН (боковые защитные устройства)</w:t>
      </w:r>
    </w:p>
    <w:p w:rsidR="0021676B" w:rsidRPr="0021676B" w:rsidRDefault="0021676B" w:rsidP="0021676B">
      <w:pPr>
        <w:pStyle w:val="H1G"/>
      </w:pPr>
      <w:r>
        <w:tab/>
      </w:r>
      <w:r>
        <w:tab/>
      </w:r>
      <w:r w:rsidRPr="0021676B">
        <w:t>Представлено Рабочей группой по общим предписаниям, касающимся безопасности</w:t>
      </w:r>
      <w:r w:rsidRPr="0021676B">
        <w:rPr>
          <w:b w:val="0"/>
          <w:sz w:val="20"/>
        </w:rPr>
        <w:footnoteReference w:customMarkFollows="1" w:id="1"/>
        <w:t>*</w:t>
      </w:r>
    </w:p>
    <w:p w:rsidR="0021676B" w:rsidRPr="0021676B" w:rsidRDefault="0021676B" w:rsidP="0021676B">
      <w:pPr>
        <w:pStyle w:val="SingleTxtG"/>
      </w:pPr>
      <w:r>
        <w:tab/>
      </w:r>
      <w:r>
        <w:tab/>
      </w:r>
      <w:r w:rsidRPr="0021676B">
        <w:t>Воспроизведенный ниже текст был принят Рабочей группой по общим предписаниям, касающимся безопасности (GRSG), на ее 115-й сессии (ECE/TRANS/WP.29/GRSG/94, пункт 43). Он основан на документе ECE/TRANS/WP.29/GRSG/2018/19.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21676B" w:rsidRDefault="0021676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21676B" w:rsidRPr="0021676B" w:rsidRDefault="0021676B" w:rsidP="0021676B">
      <w:pPr>
        <w:pStyle w:val="HChG"/>
      </w:pPr>
      <w:r w:rsidRPr="0021676B">
        <w:lastRenderedPageBreak/>
        <w:tab/>
      </w:r>
      <w:r w:rsidRPr="0021676B">
        <w:tab/>
        <w:t>Дополнение 2 к поправкам серии 01 к Правилам № 73 ООН (боковые защитные устройства)</w:t>
      </w:r>
    </w:p>
    <w:p w:rsidR="0021676B" w:rsidRPr="0021676B" w:rsidRDefault="0021676B" w:rsidP="0021676B">
      <w:pPr>
        <w:pStyle w:val="SingleTxtG"/>
      </w:pPr>
      <w:r w:rsidRPr="0021676B">
        <w:rPr>
          <w:i/>
        </w:rPr>
        <w:t>Включить новый пункт 15.2.1.4</w:t>
      </w:r>
      <w:r w:rsidRPr="0021676B">
        <w:t xml:space="preserve"> следующего содержания:</w:t>
      </w:r>
    </w:p>
    <w:p w:rsidR="0021676B" w:rsidRPr="0021676B" w:rsidRDefault="0021676B" w:rsidP="0021676B">
      <w:pPr>
        <w:pStyle w:val="SingleTxtG"/>
        <w:ind w:left="2268" w:hanging="1134"/>
      </w:pPr>
      <w:r w:rsidRPr="0021676B">
        <w:t>«15.2.1.4</w:t>
      </w:r>
      <w:r w:rsidRPr="0021676B">
        <w:tab/>
        <w:t xml:space="preserve">на прицепе с центрально расположенной осью: спереди от поперечной </w:t>
      </w:r>
      <w:r>
        <w:tab/>
      </w:r>
      <w:r w:rsidRPr="0021676B">
        <w:t xml:space="preserve">плоскости, проходящей через центр передней оси, но не далее передней </w:t>
      </w:r>
      <w:r w:rsidRPr="0021676B">
        <w:tab/>
      </w:r>
      <w:r w:rsidRPr="0021676B">
        <w:tab/>
        <w:t xml:space="preserve">части корпуса, если таковой имеется, для обеспечения нормальной </w:t>
      </w:r>
      <w:r>
        <w:tab/>
      </w:r>
      <w:r w:rsidRPr="0021676B">
        <w:t>маневренности прицепа</w:t>
      </w:r>
      <w:r w:rsidRPr="00093831">
        <w:t>.</w:t>
      </w:r>
      <w:r w:rsidRPr="0021676B">
        <w:t>»</w:t>
      </w:r>
      <w:r w:rsidRPr="0021676B">
        <w:rPr>
          <w:i/>
          <w:iCs/>
        </w:rPr>
        <w:t xml:space="preserve"> </w:t>
      </w:r>
    </w:p>
    <w:p w:rsidR="00D6620B" w:rsidRPr="00D6620B" w:rsidRDefault="00D6620B" w:rsidP="00D6620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620B" w:rsidRPr="00D6620B" w:rsidSect="002167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C0" w:rsidRPr="00A312BC" w:rsidRDefault="008177C0" w:rsidP="00A312BC"/>
  </w:endnote>
  <w:endnote w:type="continuationSeparator" w:id="0">
    <w:p w:rsidR="008177C0" w:rsidRPr="00A312BC" w:rsidRDefault="008177C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76B" w:rsidRPr="0021676B" w:rsidRDefault="0021676B">
    <w:pPr>
      <w:pStyle w:val="Footer"/>
    </w:pPr>
    <w:r w:rsidRPr="0021676B">
      <w:rPr>
        <w:b/>
        <w:sz w:val="18"/>
      </w:rPr>
      <w:fldChar w:fldCharType="begin"/>
    </w:r>
    <w:r w:rsidRPr="0021676B">
      <w:rPr>
        <w:b/>
        <w:sz w:val="18"/>
      </w:rPr>
      <w:instrText xml:space="preserve"> PAGE  \* MERGEFORMAT </w:instrText>
    </w:r>
    <w:r w:rsidRPr="0021676B">
      <w:rPr>
        <w:b/>
        <w:sz w:val="18"/>
      </w:rPr>
      <w:fldChar w:fldCharType="separate"/>
    </w:r>
    <w:r w:rsidR="00C41D4B">
      <w:rPr>
        <w:b/>
        <w:noProof/>
        <w:sz w:val="18"/>
      </w:rPr>
      <w:t>2</w:t>
    </w:r>
    <w:r w:rsidRPr="0021676B">
      <w:rPr>
        <w:b/>
        <w:sz w:val="18"/>
      </w:rPr>
      <w:fldChar w:fldCharType="end"/>
    </w:r>
    <w:r>
      <w:rPr>
        <w:b/>
        <w:sz w:val="18"/>
      </w:rPr>
      <w:tab/>
    </w:r>
    <w:r>
      <w:t>GE.18-21884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76B" w:rsidRPr="0021676B" w:rsidRDefault="0021676B" w:rsidP="0021676B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GE.18-21884</w:t>
    </w:r>
    <w:r>
      <w:tab/>
    </w:r>
    <w:r w:rsidRPr="0021676B">
      <w:rPr>
        <w:b/>
        <w:sz w:val="18"/>
      </w:rPr>
      <w:fldChar w:fldCharType="begin"/>
    </w:r>
    <w:r w:rsidRPr="0021676B">
      <w:rPr>
        <w:b/>
        <w:sz w:val="18"/>
      </w:rPr>
      <w:instrText xml:space="preserve"> PAGE  \* MERGEFORMAT </w:instrText>
    </w:r>
    <w:r w:rsidRPr="0021676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167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1676B" w:rsidRDefault="0021676B" w:rsidP="0021676B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18-21884  (R)</w:t>
    </w:r>
    <w:r>
      <w:rPr>
        <w:lang w:val="en-US"/>
      </w:rPr>
      <w:t xml:space="preserve">  160119  170119</w:t>
    </w:r>
    <w:r>
      <w:br/>
    </w:r>
    <w:r w:rsidRPr="0021676B">
      <w:rPr>
        <w:rFonts w:ascii="C39T30Lfz" w:hAnsi="C39T30Lfz"/>
        <w:kern w:val="14"/>
        <w:sz w:val="56"/>
      </w:rPr>
      <w:t></w:t>
    </w:r>
    <w:r w:rsidRPr="0021676B">
      <w:rPr>
        <w:rFonts w:ascii="C39T30Lfz" w:hAnsi="C39T30Lfz"/>
        <w:kern w:val="14"/>
        <w:sz w:val="56"/>
      </w:rPr>
      <w:t></w:t>
    </w:r>
    <w:r w:rsidRPr="0021676B">
      <w:rPr>
        <w:rFonts w:ascii="C39T30Lfz" w:hAnsi="C39T30Lfz"/>
        <w:kern w:val="14"/>
        <w:sz w:val="56"/>
      </w:rPr>
      <w:t></w:t>
    </w:r>
    <w:r w:rsidRPr="0021676B">
      <w:rPr>
        <w:rFonts w:ascii="C39T30Lfz" w:hAnsi="C39T30Lfz"/>
        <w:kern w:val="14"/>
        <w:sz w:val="56"/>
      </w:rPr>
      <w:t></w:t>
    </w:r>
    <w:r w:rsidRPr="0021676B">
      <w:rPr>
        <w:rFonts w:ascii="C39T30Lfz" w:hAnsi="C39T30Lfz"/>
        <w:kern w:val="14"/>
        <w:sz w:val="56"/>
      </w:rPr>
      <w:t></w:t>
    </w:r>
    <w:r w:rsidRPr="0021676B">
      <w:rPr>
        <w:rFonts w:ascii="C39T30Lfz" w:hAnsi="C39T30Lfz"/>
        <w:kern w:val="14"/>
        <w:sz w:val="56"/>
      </w:rPr>
      <w:t></w:t>
    </w:r>
    <w:r w:rsidRPr="0021676B">
      <w:rPr>
        <w:rFonts w:ascii="C39T30Lfz" w:hAnsi="C39T30Lfz"/>
        <w:kern w:val="14"/>
        <w:sz w:val="56"/>
      </w:rPr>
      <w:t></w:t>
    </w:r>
    <w:r w:rsidRPr="0021676B">
      <w:rPr>
        <w:rFonts w:ascii="C39T30Lfz" w:hAnsi="C39T30Lfz"/>
        <w:kern w:val="14"/>
        <w:sz w:val="56"/>
      </w:rPr>
      <w:t></w:t>
    </w:r>
    <w:r w:rsidRPr="0021676B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C0" w:rsidRPr="001075E9" w:rsidRDefault="008177C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77C0" w:rsidRDefault="008177C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1676B" w:rsidRPr="00706101" w:rsidRDefault="0021676B" w:rsidP="0021676B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76B" w:rsidRPr="0021676B" w:rsidRDefault="0009383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76B" w:rsidRPr="0021676B" w:rsidRDefault="00093831" w:rsidP="0021676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C0"/>
    <w:rsid w:val="00033EE1"/>
    <w:rsid w:val="00042B72"/>
    <w:rsid w:val="000558BD"/>
    <w:rsid w:val="0009383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676B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355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77C0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1D4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620B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FA3A32-473B-4EE8-A34B-B2308365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ECE/TRANS/WP.29/2019/11</vt:lpstr>
      <vt:lpstr>A/</vt:lpstr>
      <vt:lpstr>A/</vt:lpstr>
    </vt:vector>
  </TitlesOfParts>
  <Company>DCM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</dc:title>
  <dc:subject/>
  <dc:creator>Anna PETELINA</dc:creator>
  <cp:keywords/>
  <cp:lastModifiedBy>Marie-Claude Collet</cp:lastModifiedBy>
  <cp:revision>3</cp:revision>
  <cp:lastPrinted>2019-01-21T11:55:00Z</cp:lastPrinted>
  <dcterms:created xsi:type="dcterms:W3CDTF">2019-01-21T11:54:00Z</dcterms:created>
  <dcterms:modified xsi:type="dcterms:W3CDTF">2019-01-21T11:55:00Z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