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A" w:rsidRPr="00AF0EB1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  <w:lang w:eastAsia="ar-SA"/>
        </w:rPr>
        <w:t>Submitted by the expert from Poland</w:t>
      </w:r>
      <w:r w:rsidRPr="00AF0EB1">
        <w:rPr>
          <w:rFonts w:ascii="Times New Roman" w:hAnsi="Times New Roman"/>
          <w:sz w:val="24"/>
          <w:szCs w:val="24"/>
          <w:lang w:eastAsia="ar-SA"/>
        </w:rPr>
        <w:tab/>
      </w:r>
      <w:r w:rsidRPr="00AF0EB1">
        <w:rPr>
          <w:rFonts w:ascii="Times New Roman" w:hAnsi="Times New Roman"/>
          <w:sz w:val="24"/>
          <w:szCs w:val="24"/>
        </w:rPr>
        <w:t xml:space="preserve">Informal document </w:t>
      </w:r>
      <w:r w:rsidRPr="00AF0EB1">
        <w:rPr>
          <w:rFonts w:ascii="Times New Roman" w:hAnsi="Times New Roman"/>
          <w:b/>
          <w:bCs/>
          <w:sz w:val="24"/>
          <w:szCs w:val="24"/>
        </w:rPr>
        <w:t>GRSG-11</w:t>
      </w:r>
      <w:r w:rsidR="000424BA">
        <w:rPr>
          <w:rFonts w:ascii="Times New Roman" w:hAnsi="Times New Roman"/>
          <w:b/>
          <w:bCs/>
          <w:sz w:val="24"/>
          <w:szCs w:val="24"/>
        </w:rPr>
        <w:t>4</w:t>
      </w:r>
      <w:r w:rsidRPr="00AF0EB1">
        <w:rPr>
          <w:rFonts w:ascii="Times New Roman" w:hAnsi="Times New Roman"/>
          <w:b/>
          <w:bCs/>
          <w:sz w:val="24"/>
          <w:szCs w:val="24"/>
        </w:rPr>
        <w:t>-</w:t>
      </w:r>
      <w:r w:rsidR="00164219">
        <w:rPr>
          <w:rFonts w:ascii="Times New Roman" w:hAnsi="Times New Roman"/>
          <w:b/>
          <w:bCs/>
          <w:sz w:val="24"/>
          <w:szCs w:val="24"/>
        </w:rPr>
        <w:t>33</w:t>
      </w:r>
    </w:p>
    <w:p w:rsidR="00214AFA" w:rsidRPr="000424BA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4BA">
        <w:rPr>
          <w:rFonts w:ascii="Times New Roman" w:hAnsi="Times New Roman"/>
          <w:sz w:val="24"/>
          <w:szCs w:val="24"/>
        </w:rPr>
        <w:t>(11</w:t>
      </w:r>
      <w:r w:rsidR="000424BA" w:rsidRPr="000424BA">
        <w:rPr>
          <w:rFonts w:ascii="Times New Roman" w:hAnsi="Times New Roman"/>
          <w:sz w:val="24"/>
          <w:szCs w:val="24"/>
        </w:rPr>
        <w:t>4</w:t>
      </w:r>
      <w:r w:rsidRPr="000424BA">
        <w:rPr>
          <w:rFonts w:ascii="Times New Roman" w:hAnsi="Times New Roman"/>
          <w:sz w:val="24"/>
          <w:szCs w:val="24"/>
          <w:vertAlign w:val="superscript"/>
        </w:rPr>
        <w:t>th</w:t>
      </w:r>
      <w:r w:rsidRPr="000424BA">
        <w:rPr>
          <w:rFonts w:ascii="Times New Roman" w:hAnsi="Times New Roman"/>
          <w:sz w:val="24"/>
          <w:szCs w:val="24"/>
        </w:rPr>
        <w:t xml:space="preserve"> GRSG, </w:t>
      </w:r>
      <w:r w:rsidR="000424BA" w:rsidRPr="000424BA">
        <w:rPr>
          <w:rFonts w:ascii="Times New Roman" w:hAnsi="Times New Roman"/>
          <w:sz w:val="24"/>
          <w:szCs w:val="24"/>
        </w:rPr>
        <w:t>9-13 April 2018</w:t>
      </w:r>
    </w:p>
    <w:p w:rsidR="00214AFA" w:rsidRPr="000424BA" w:rsidRDefault="00214AFA" w:rsidP="009A3BCD">
      <w:pP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4BA">
        <w:rPr>
          <w:rFonts w:ascii="Times New Roman" w:hAnsi="Times New Roman"/>
          <w:sz w:val="24"/>
          <w:szCs w:val="24"/>
        </w:rPr>
        <w:t>Agenda item</w:t>
      </w:r>
      <w:r w:rsidR="00BE216B" w:rsidRPr="000424BA">
        <w:rPr>
          <w:rFonts w:ascii="Times New Roman" w:hAnsi="Times New Roman"/>
          <w:sz w:val="24"/>
          <w:szCs w:val="24"/>
        </w:rPr>
        <w:t xml:space="preserve"> </w:t>
      </w:r>
      <w:r w:rsidR="00FC60BE">
        <w:rPr>
          <w:rFonts w:ascii="Times New Roman" w:hAnsi="Times New Roman"/>
          <w:sz w:val="24"/>
          <w:szCs w:val="24"/>
        </w:rPr>
        <w:t>1</w:t>
      </w:r>
      <w:r w:rsidR="00E068F1">
        <w:rPr>
          <w:rFonts w:ascii="Times New Roman" w:hAnsi="Times New Roman"/>
          <w:sz w:val="24"/>
          <w:szCs w:val="24"/>
        </w:rPr>
        <w:t>2</w:t>
      </w:r>
      <w:r w:rsidRPr="000424BA">
        <w:rPr>
          <w:rFonts w:ascii="Times New Roman" w:hAnsi="Times New Roman"/>
          <w:sz w:val="24"/>
          <w:szCs w:val="24"/>
        </w:rPr>
        <w:t>)</w:t>
      </w:r>
    </w:p>
    <w:p w:rsidR="00214AFA" w:rsidRPr="000424BA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AAC" w:rsidRDefault="00164219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Proposal for an amendment to the Communication forms</w:t>
      </w:r>
    </w:p>
    <w:p w:rsidR="00214AFA" w:rsidRPr="000424BA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0424BA" w:rsidRDefault="00214AFA" w:rsidP="007F1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4BA">
        <w:rPr>
          <w:rFonts w:ascii="Times New Roman" w:hAnsi="Times New Roman"/>
          <w:b/>
          <w:sz w:val="24"/>
          <w:szCs w:val="24"/>
        </w:rPr>
        <w:t>I.</w:t>
      </w:r>
      <w:r w:rsidRPr="000424BA">
        <w:rPr>
          <w:rFonts w:ascii="Times New Roman" w:hAnsi="Times New Roman"/>
          <w:b/>
          <w:sz w:val="24"/>
          <w:szCs w:val="24"/>
        </w:rPr>
        <w:tab/>
      </w:r>
      <w:r w:rsidR="00164219">
        <w:rPr>
          <w:rFonts w:ascii="Times New Roman" w:hAnsi="Times New Roman"/>
          <w:b/>
          <w:sz w:val="24"/>
          <w:szCs w:val="24"/>
        </w:rPr>
        <w:t>Introduction</w:t>
      </w:r>
    </w:p>
    <w:p w:rsidR="00214AFA" w:rsidRPr="000424BA" w:rsidRDefault="00214AFA" w:rsidP="00432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9B3" w:rsidRPr="00223FA6" w:rsidRDefault="00681544" w:rsidP="00F43C75">
      <w:pPr>
        <w:pStyle w:val="Default"/>
        <w:rPr>
          <w:lang w:val="en-GB"/>
        </w:rPr>
      </w:pPr>
      <w:r w:rsidRPr="00223FA6">
        <w:rPr>
          <w:b/>
          <w:bCs/>
          <w:lang w:val="en-GB"/>
        </w:rPr>
        <w:t>Revision 3</w:t>
      </w:r>
      <w:r w:rsidR="00EC566D" w:rsidRPr="00223FA6">
        <w:rPr>
          <w:b/>
          <w:bCs/>
          <w:lang w:val="en-GB"/>
        </w:rPr>
        <w:t xml:space="preserve"> (E/ECE/TRANS/505/Rev.3</w:t>
      </w:r>
      <w:r w:rsidR="006549B3" w:rsidRPr="00223FA6">
        <w:rPr>
          <w:b/>
          <w:bCs/>
          <w:lang w:val="en-GB"/>
        </w:rPr>
        <w:t>)</w:t>
      </w:r>
      <w:r w:rsidRPr="00223FA6">
        <w:rPr>
          <w:b/>
          <w:bCs/>
          <w:lang w:val="en-GB"/>
        </w:rPr>
        <w:t xml:space="preserve"> </w:t>
      </w:r>
      <w:r w:rsidR="00955BB9" w:rsidRPr="00223FA6">
        <w:rPr>
          <w:b/>
          <w:bCs/>
          <w:lang w:val="en-GB"/>
        </w:rPr>
        <w:t>entered into force 14 September 2017</w:t>
      </w:r>
      <w:r w:rsidR="0033532A" w:rsidRPr="00223FA6">
        <w:rPr>
          <w:lang w:val="en-GB"/>
        </w:rPr>
        <w:t xml:space="preserve">. </w:t>
      </w:r>
    </w:p>
    <w:p w:rsidR="008E097E" w:rsidRPr="00223FA6" w:rsidRDefault="0033532A" w:rsidP="00F43C75">
      <w:pPr>
        <w:pStyle w:val="Default"/>
        <w:rPr>
          <w:b/>
          <w:bCs/>
          <w:lang w:val="en-GB"/>
        </w:rPr>
      </w:pPr>
      <w:r w:rsidRPr="00223FA6">
        <w:rPr>
          <w:lang w:val="en-GB"/>
        </w:rPr>
        <w:t>In this case numbering of UN type approvals in accordance wit</w:t>
      </w:r>
      <w:r w:rsidR="008E097E" w:rsidRPr="00223FA6">
        <w:rPr>
          <w:lang w:val="en-GB"/>
        </w:rPr>
        <w:t xml:space="preserve">h </w:t>
      </w:r>
      <w:r w:rsidR="008E097E" w:rsidRPr="00223FA6">
        <w:rPr>
          <w:b/>
          <w:bCs/>
          <w:lang w:val="en-GB"/>
        </w:rPr>
        <w:t xml:space="preserve">Schedule 4 </w:t>
      </w:r>
      <w:r w:rsidR="008E097E" w:rsidRPr="00223FA6">
        <w:rPr>
          <w:bCs/>
          <w:lang w:val="en-GB"/>
        </w:rPr>
        <w:t>is obligatory</w:t>
      </w:r>
      <w:r w:rsidR="00E359E8" w:rsidRPr="00223FA6">
        <w:rPr>
          <w:bCs/>
          <w:lang w:val="en-GB"/>
        </w:rPr>
        <w:t>.</w:t>
      </w:r>
    </w:p>
    <w:p w:rsidR="00C258F2" w:rsidRPr="00223FA6" w:rsidRDefault="005E0406" w:rsidP="00F43C75">
      <w:pPr>
        <w:pStyle w:val="Default"/>
        <w:rPr>
          <w:lang w:val="en-GB"/>
        </w:rPr>
      </w:pPr>
      <w:r w:rsidRPr="00223FA6">
        <w:rPr>
          <w:lang w:val="en-GB"/>
        </w:rPr>
        <w:t xml:space="preserve">In accordance with </w:t>
      </w:r>
      <w:r w:rsidR="00223FA6" w:rsidRPr="00223FA6">
        <w:rPr>
          <w:lang w:val="en-GB"/>
        </w:rPr>
        <w:t>draft</w:t>
      </w:r>
      <w:r w:rsidR="000F1C8F" w:rsidRPr="00223FA6">
        <w:rPr>
          <w:lang w:val="en-GB"/>
        </w:rPr>
        <w:t xml:space="preserve"> communication</w:t>
      </w:r>
      <w:r w:rsidR="00CB02BC" w:rsidRPr="00223FA6">
        <w:rPr>
          <w:lang w:val="en-GB"/>
        </w:rPr>
        <w:t>s</w:t>
      </w:r>
      <w:r w:rsidR="000F1C8F" w:rsidRPr="00223FA6">
        <w:rPr>
          <w:lang w:val="en-GB"/>
        </w:rPr>
        <w:t xml:space="preserve"> in most o</w:t>
      </w:r>
      <w:r w:rsidR="00CB02BC" w:rsidRPr="00223FA6">
        <w:rPr>
          <w:lang w:val="en-GB"/>
        </w:rPr>
        <w:t>f</w:t>
      </w:r>
      <w:r w:rsidR="000F1C8F" w:rsidRPr="00223FA6">
        <w:rPr>
          <w:lang w:val="en-GB"/>
        </w:rPr>
        <w:t xml:space="preserve"> regulations </w:t>
      </w:r>
      <w:r w:rsidR="00CC7AC9" w:rsidRPr="00223FA6">
        <w:rPr>
          <w:lang w:val="en-GB"/>
        </w:rPr>
        <w:t xml:space="preserve">„Approval number” </w:t>
      </w:r>
      <w:r w:rsidR="009F4E41" w:rsidRPr="00223FA6">
        <w:rPr>
          <w:lang w:val="en-GB"/>
        </w:rPr>
        <w:t>and</w:t>
      </w:r>
      <w:r w:rsidR="00CC7AC9" w:rsidRPr="00223FA6">
        <w:rPr>
          <w:lang w:val="en-GB"/>
        </w:rPr>
        <w:t xml:space="preserve"> </w:t>
      </w:r>
      <w:r w:rsidR="00AC6E01" w:rsidRPr="00223FA6">
        <w:rPr>
          <w:lang w:val="en-GB"/>
        </w:rPr>
        <w:t>„</w:t>
      </w:r>
      <w:r w:rsidR="009F4E41" w:rsidRPr="00223FA6">
        <w:rPr>
          <w:lang w:val="en-GB"/>
        </w:rPr>
        <w:t xml:space="preserve">Extension number” </w:t>
      </w:r>
      <w:r w:rsidR="00CB02BC" w:rsidRPr="00223FA6">
        <w:rPr>
          <w:lang w:val="en-GB"/>
        </w:rPr>
        <w:t>sh</w:t>
      </w:r>
      <w:r w:rsidR="009F4E41" w:rsidRPr="00223FA6">
        <w:rPr>
          <w:lang w:val="en-GB"/>
        </w:rPr>
        <w:t>all be separated</w:t>
      </w:r>
      <w:r w:rsidR="00F86D8F" w:rsidRPr="00223FA6">
        <w:rPr>
          <w:lang w:val="en-GB"/>
        </w:rPr>
        <w:t>.</w:t>
      </w:r>
      <w:r w:rsidR="00C258F2" w:rsidRPr="00223FA6">
        <w:rPr>
          <w:lang w:val="en-GB"/>
        </w:rPr>
        <w:t xml:space="preserve"> </w:t>
      </w:r>
      <w:r w:rsidR="001B0DDB" w:rsidRPr="00223FA6">
        <w:rPr>
          <w:lang w:val="en-GB"/>
        </w:rPr>
        <w:t xml:space="preserve">Separation of </w:t>
      </w:r>
      <w:r w:rsidR="00350490" w:rsidRPr="00223FA6">
        <w:rPr>
          <w:lang w:val="en-GB"/>
        </w:rPr>
        <w:t>„Approval number” and „Extension number”</w:t>
      </w:r>
      <w:r w:rsidR="004B46EA" w:rsidRPr="00223FA6">
        <w:rPr>
          <w:lang w:val="en-GB"/>
        </w:rPr>
        <w:t xml:space="preserve"> is not in lin</w:t>
      </w:r>
      <w:r w:rsidR="00005883" w:rsidRPr="00223FA6">
        <w:rPr>
          <w:lang w:val="en-GB"/>
        </w:rPr>
        <w:t>e</w:t>
      </w:r>
      <w:r w:rsidR="004B46EA" w:rsidRPr="00223FA6">
        <w:rPr>
          <w:lang w:val="en-GB"/>
        </w:rPr>
        <w:t xml:space="preserve"> with </w:t>
      </w:r>
      <w:r w:rsidR="00223FA6">
        <w:rPr>
          <w:lang w:val="en-GB"/>
        </w:rPr>
        <w:t xml:space="preserve">the </w:t>
      </w:r>
      <w:r w:rsidR="002A7410" w:rsidRPr="00223FA6">
        <w:rPr>
          <w:lang w:val="en-GB"/>
        </w:rPr>
        <w:t xml:space="preserve">present </w:t>
      </w:r>
      <w:r w:rsidR="00751F53" w:rsidRPr="00223FA6">
        <w:rPr>
          <w:lang w:val="en-GB"/>
        </w:rPr>
        <w:t>v</w:t>
      </w:r>
      <w:r w:rsidR="002A7410" w:rsidRPr="00223FA6">
        <w:rPr>
          <w:lang w:val="en-GB"/>
        </w:rPr>
        <w:t>er</w:t>
      </w:r>
      <w:r w:rsidR="00751F53" w:rsidRPr="00223FA6">
        <w:rPr>
          <w:lang w:val="en-GB"/>
        </w:rPr>
        <w:t>si</w:t>
      </w:r>
      <w:r w:rsidR="002A7410" w:rsidRPr="00223FA6">
        <w:rPr>
          <w:lang w:val="en-GB"/>
        </w:rPr>
        <w:t xml:space="preserve">on of </w:t>
      </w:r>
      <w:r w:rsidR="00223FA6">
        <w:rPr>
          <w:lang w:val="en-GB"/>
        </w:rPr>
        <w:t xml:space="preserve">the </w:t>
      </w:r>
      <w:r w:rsidR="002A7410" w:rsidRPr="00223FA6">
        <w:rPr>
          <w:lang w:val="en-GB"/>
        </w:rPr>
        <w:t>Agreement.</w:t>
      </w:r>
    </w:p>
    <w:p w:rsidR="00AD4CE2" w:rsidRPr="00223FA6" w:rsidRDefault="00AD4CE2" w:rsidP="00F43C75">
      <w:pPr>
        <w:pStyle w:val="Default"/>
        <w:rPr>
          <w:lang w:val="en-GB"/>
        </w:rPr>
      </w:pPr>
    </w:p>
    <w:p w:rsidR="00AD4CE2" w:rsidRPr="00164219" w:rsidRDefault="00164219" w:rsidP="00F43C75">
      <w:pPr>
        <w:pStyle w:val="Default"/>
        <w:rPr>
          <w:b/>
        </w:rPr>
      </w:pPr>
      <w:r w:rsidRPr="00164219">
        <w:rPr>
          <w:b/>
        </w:rPr>
        <w:t>II.</w:t>
      </w:r>
      <w:r w:rsidRPr="00164219">
        <w:rPr>
          <w:b/>
        </w:rPr>
        <w:tab/>
        <w:t>Proposal</w:t>
      </w:r>
    </w:p>
    <w:p w:rsidR="00332972" w:rsidRDefault="00332972" w:rsidP="00F43C75">
      <w:pPr>
        <w:pStyle w:val="Default"/>
      </w:pPr>
    </w:p>
    <w:p w:rsidR="00027A11" w:rsidRDefault="00884B37" w:rsidP="00164219">
      <w:pPr>
        <w:pStyle w:val="Default"/>
        <w:numPr>
          <w:ilvl w:val="0"/>
          <w:numId w:val="6"/>
        </w:numPr>
        <w:ind w:left="567" w:hanging="567"/>
        <w:rPr>
          <w:lang w:val="en-GB"/>
        </w:rPr>
      </w:pPr>
      <w:r w:rsidRPr="00223FA6">
        <w:rPr>
          <w:lang w:val="en-GB"/>
        </w:rPr>
        <w:t>Insert New approval number</w:t>
      </w:r>
      <w:r w:rsidR="00531759" w:rsidRPr="00223FA6">
        <w:rPr>
          <w:lang w:val="en-GB"/>
        </w:rPr>
        <w:t xml:space="preserve"> </w:t>
      </w:r>
      <w:r w:rsidR="002D7371" w:rsidRPr="00223FA6">
        <w:rPr>
          <w:lang w:val="en-GB"/>
        </w:rPr>
        <w:t xml:space="preserve">in </w:t>
      </w:r>
      <w:r w:rsidR="00223FA6">
        <w:rPr>
          <w:lang w:val="en-GB"/>
        </w:rPr>
        <w:t>paragraph</w:t>
      </w:r>
      <w:r w:rsidR="00CB53EE" w:rsidRPr="00223FA6">
        <w:rPr>
          <w:lang w:val="en-GB"/>
        </w:rPr>
        <w:t xml:space="preserve"> of „Approval number</w:t>
      </w:r>
      <w:r w:rsidR="0031684B" w:rsidRPr="00223FA6">
        <w:rPr>
          <w:lang w:val="en-GB"/>
        </w:rPr>
        <w:t>”</w:t>
      </w:r>
      <w:r w:rsidR="00223FA6">
        <w:rPr>
          <w:lang w:val="en-GB"/>
        </w:rPr>
        <w:t xml:space="preserve"> and</w:t>
      </w:r>
      <w:r w:rsidR="001C1F23" w:rsidRPr="00223FA6">
        <w:rPr>
          <w:lang w:val="en-GB"/>
        </w:rPr>
        <w:t xml:space="preserve"> </w:t>
      </w:r>
      <w:r w:rsidR="00223FA6">
        <w:rPr>
          <w:lang w:val="en-GB"/>
        </w:rPr>
        <w:t>paragraph</w:t>
      </w:r>
      <w:r w:rsidR="00291A23" w:rsidRPr="00223FA6">
        <w:rPr>
          <w:lang w:val="en-GB"/>
        </w:rPr>
        <w:t xml:space="preserve"> of „Extension number” shall </w:t>
      </w:r>
      <w:r w:rsidR="001057AB" w:rsidRPr="00223FA6">
        <w:rPr>
          <w:lang w:val="en-GB"/>
        </w:rPr>
        <w:t>not be fill in.</w:t>
      </w:r>
    </w:p>
    <w:p w:rsidR="0031684B" w:rsidRPr="00223FA6" w:rsidRDefault="00524D1A" w:rsidP="00164219">
      <w:pPr>
        <w:pStyle w:val="Default"/>
        <w:numPr>
          <w:ilvl w:val="0"/>
          <w:numId w:val="6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t>Separate</w:t>
      </w:r>
      <w:r w:rsidR="0031684B" w:rsidRPr="00223FA6">
        <w:rPr>
          <w:lang w:val="en-GB"/>
        </w:rPr>
        <w:t xml:space="preserve"> </w:t>
      </w:r>
      <w:r>
        <w:rPr>
          <w:lang w:val="en-GB"/>
        </w:rPr>
        <w:t>„Approval number” from</w:t>
      </w:r>
      <w:r w:rsidR="0025219D" w:rsidRPr="00223FA6">
        <w:rPr>
          <w:lang w:val="en-GB"/>
        </w:rPr>
        <w:t xml:space="preserve"> „Extension number”</w:t>
      </w:r>
      <w:r w:rsidR="001057AB" w:rsidRPr="00223FA6">
        <w:rPr>
          <w:lang w:val="en-GB"/>
        </w:rPr>
        <w:t>.</w:t>
      </w:r>
    </w:p>
    <w:p w:rsidR="0025219D" w:rsidRPr="00223FA6" w:rsidRDefault="00524D1A" w:rsidP="00164219">
      <w:pPr>
        <w:pStyle w:val="Default"/>
        <w:numPr>
          <w:ilvl w:val="0"/>
          <w:numId w:val="6"/>
        </w:numPr>
        <w:ind w:left="567" w:hanging="567"/>
        <w:rPr>
          <w:lang w:val="en-GB"/>
        </w:rPr>
      </w:pPr>
      <w:r w:rsidRPr="00164219">
        <w:rPr>
          <w:color w:val="FF0000"/>
          <w:lang w:val="en-GB"/>
        </w:rPr>
        <w:t>Insert n</w:t>
      </w:r>
      <w:r w:rsidR="00A27DC7" w:rsidRPr="00164219">
        <w:rPr>
          <w:color w:val="FF0000"/>
          <w:lang w:val="en-GB"/>
        </w:rPr>
        <w:t xml:space="preserve">ew approval number in point of „Approval number” </w:t>
      </w:r>
      <w:r w:rsidR="00170377" w:rsidRPr="00164219">
        <w:rPr>
          <w:color w:val="FF0000"/>
          <w:lang w:val="en-GB"/>
        </w:rPr>
        <w:t>an</w:t>
      </w:r>
      <w:r w:rsidR="00A27DC7" w:rsidRPr="00164219">
        <w:rPr>
          <w:color w:val="FF0000"/>
          <w:lang w:val="en-GB"/>
        </w:rPr>
        <w:t>d delete/</w:t>
      </w:r>
      <w:r w:rsidR="003121C8" w:rsidRPr="00164219">
        <w:rPr>
          <w:color w:val="FF0000"/>
          <w:lang w:val="en-GB"/>
        </w:rPr>
        <w:t>erase the text</w:t>
      </w:r>
      <w:r w:rsidR="00170377" w:rsidRPr="00164219">
        <w:rPr>
          <w:color w:val="FF0000"/>
          <w:lang w:val="en-GB"/>
        </w:rPr>
        <w:t xml:space="preserve"> „Extension number”</w:t>
      </w:r>
      <w:r w:rsidR="00F35FA5" w:rsidRPr="00164219">
        <w:rPr>
          <w:color w:val="FF0000"/>
          <w:lang w:val="en-GB"/>
        </w:rPr>
        <w:t>.</w:t>
      </w:r>
    </w:p>
    <w:p w:rsidR="009F2305" w:rsidRPr="00223FA6" w:rsidRDefault="009F2305" w:rsidP="00F43C75">
      <w:pPr>
        <w:pStyle w:val="Default"/>
        <w:rPr>
          <w:lang w:val="en-GB"/>
        </w:rPr>
      </w:pPr>
    </w:p>
    <w:p w:rsidR="00C258F2" w:rsidRPr="00223FA6" w:rsidRDefault="00164219" w:rsidP="00F43C75">
      <w:pPr>
        <w:pStyle w:val="Default"/>
        <w:rPr>
          <w:lang w:val="en-GB"/>
        </w:rPr>
      </w:pPr>
      <w:r w:rsidRPr="00164219">
        <w:rPr>
          <w:b/>
          <w:lang w:val="en-GB"/>
        </w:rPr>
        <w:t>III.</w:t>
      </w:r>
      <w:r w:rsidRPr="00164219">
        <w:rPr>
          <w:b/>
          <w:lang w:val="en-GB"/>
        </w:rPr>
        <w:tab/>
        <w:t>Justification</w:t>
      </w:r>
      <w:r>
        <w:rPr>
          <w:lang w:val="en-GB"/>
        </w:rPr>
        <w:t xml:space="preserve">: </w:t>
      </w:r>
      <w:r w:rsidR="00C258F2" w:rsidRPr="00223FA6">
        <w:rPr>
          <w:lang w:val="en-GB"/>
        </w:rPr>
        <w:t>An example</w:t>
      </w:r>
      <w:r w:rsidR="00D441ED" w:rsidRPr="00223FA6">
        <w:rPr>
          <w:lang w:val="en-GB"/>
        </w:rPr>
        <w:t xml:space="preserve"> </w:t>
      </w:r>
      <w:r>
        <w:rPr>
          <w:lang w:val="en-GB"/>
        </w:rPr>
        <w:t>–</w:t>
      </w:r>
      <w:r w:rsidR="006477AE" w:rsidRPr="00223FA6">
        <w:rPr>
          <w:lang w:val="en-GB"/>
        </w:rPr>
        <w:t xml:space="preserve"> </w:t>
      </w:r>
      <w:r>
        <w:rPr>
          <w:lang w:val="en-GB"/>
        </w:rPr>
        <w:t xml:space="preserve">UN </w:t>
      </w:r>
      <w:r w:rsidR="00D441ED" w:rsidRPr="00223FA6">
        <w:rPr>
          <w:lang w:val="en-GB"/>
        </w:rPr>
        <w:t>R</w:t>
      </w:r>
      <w:r>
        <w:rPr>
          <w:lang w:val="en-GB"/>
        </w:rPr>
        <w:t>egulation N</w:t>
      </w:r>
      <w:r w:rsidR="006477AE" w:rsidRPr="00223FA6">
        <w:rPr>
          <w:lang w:val="en-GB"/>
        </w:rPr>
        <w:t>o</w:t>
      </w:r>
      <w:r>
        <w:rPr>
          <w:lang w:val="en-GB"/>
        </w:rPr>
        <w:t>.</w:t>
      </w:r>
      <w:r w:rsidR="006477AE" w:rsidRPr="00223FA6">
        <w:rPr>
          <w:lang w:val="en-GB"/>
        </w:rPr>
        <w:t xml:space="preserve"> 73</w:t>
      </w:r>
    </w:p>
    <w:p w:rsidR="000228D2" w:rsidRPr="00164219" w:rsidRDefault="000228D2" w:rsidP="00164219">
      <w:pPr>
        <w:pStyle w:val="HChG"/>
        <w:ind w:left="0" w:firstLine="0"/>
        <w:rPr>
          <w:lang w:val="fr-CH"/>
        </w:rPr>
      </w:pPr>
      <w:r>
        <w:t xml:space="preserve">Annex 1 </w:t>
      </w:r>
      <w:r w:rsidR="00164219">
        <w:t xml:space="preserve">- </w:t>
      </w:r>
      <w:proofErr w:type="spellStart"/>
      <w:r w:rsidRPr="00164219">
        <w:rPr>
          <w:lang w:val="fr-CH"/>
        </w:rPr>
        <w:t>Appen</w:t>
      </w:r>
      <w:bookmarkStart w:id="0" w:name="_GoBack"/>
      <w:bookmarkEnd w:id="0"/>
      <w:r w:rsidRPr="00164219">
        <w:rPr>
          <w:lang w:val="fr-CH"/>
        </w:rPr>
        <w:t>dix</w:t>
      </w:r>
      <w:proofErr w:type="spellEnd"/>
      <w:r w:rsidRPr="00164219">
        <w:rPr>
          <w:lang w:val="fr-CH"/>
        </w:rPr>
        <w:t xml:space="preserve"> 1</w:t>
      </w:r>
    </w:p>
    <w:p w:rsidR="000228D2" w:rsidRPr="00164219" w:rsidRDefault="000228D2" w:rsidP="00F43C75">
      <w:pPr>
        <w:pStyle w:val="HChG"/>
        <w:rPr>
          <w:lang w:val="fr-CH"/>
        </w:rPr>
      </w:pPr>
      <w:r w:rsidRPr="00164219">
        <w:rPr>
          <w:lang w:val="fr-CH"/>
        </w:rPr>
        <w:tab/>
      </w:r>
      <w:r w:rsidRPr="00164219">
        <w:rPr>
          <w:lang w:val="fr-CH"/>
        </w:rPr>
        <w:tab/>
        <w:t>Communication</w:t>
      </w:r>
    </w:p>
    <w:p w:rsidR="000228D2" w:rsidRPr="00164219" w:rsidRDefault="000228D2" w:rsidP="00F43C75">
      <w:pPr>
        <w:spacing w:before="100" w:beforeAutospacing="1" w:after="100" w:afterAutospacing="1" w:line="240" w:lineRule="auto"/>
        <w:ind w:left="567" w:firstLine="567"/>
        <w:rPr>
          <w:lang w:val="fr-CH" w:eastAsia="fr-FR"/>
        </w:rPr>
      </w:pPr>
      <w:r w:rsidRPr="00164219">
        <w:rPr>
          <w:lang w:val="fr-CH" w:eastAsia="fr-FR"/>
        </w:rPr>
        <w:t>(Maximum format: A4 (210 x 297 mm))</w:t>
      </w:r>
    </w:p>
    <w:p w:rsidR="000228D2" w:rsidRPr="002E1664" w:rsidRDefault="000228D2" w:rsidP="00F43C75">
      <w:pPr>
        <w:spacing w:before="100" w:beforeAutospacing="1" w:after="100" w:afterAutospacing="1" w:line="240" w:lineRule="auto"/>
        <w:ind w:left="1134"/>
        <w:rPr>
          <w:sz w:val="24"/>
          <w:szCs w:val="24"/>
          <w:lang w:eastAsia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BA45" wp14:editId="4AD0AF46">
                <wp:simplePos x="0" y="0"/>
                <wp:positionH relativeFrom="column">
                  <wp:posOffset>2874645</wp:posOffset>
                </wp:positionH>
                <wp:positionV relativeFrom="paragraph">
                  <wp:posOffset>52705</wp:posOffset>
                </wp:positionV>
                <wp:extent cx="3471545" cy="914400"/>
                <wp:effectExtent l="0" t="0" r="0" b="0"/>
                <wp:wrapNone/>
                <wp:docPr id="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1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8D2" w:rsidRPr="00BE1E87" w:rsidRDefault="000228D2" w:rsidP="00D21A3A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I</w:t>
                            </w:r>
                            <w:r w:rsidRPr="00BE1E87">
                              <w:rPr>
                                <w:lang w:eastAsia="fr-FR"/>
                              </w:rPr>
                              <w:t xml:space="preserve">ssued by: </w:t>
                            </w:r>
                            <w:r>
                              <w:rPr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lang w:eastAsia="fr-FR"/>
                              </w:rPr>
                              <w:tab/>
                            </w:r>
                            <w:r w:rsidRPr="00BE1E87">
                              <w:rPr>
                                <w:lang w:eastAsia="fr-FR"/>
                              </w:rPr>
                              <w:t>Name of Administration:</w:t>
                            </w:r>
                          </w:p>
                          <w:p w:rsidR="000228D2" w:rsidRDefault="000228D2" w:rsidP="00D21A3A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675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</w:t>
                            </w:r>
                          </w:p>
                          <w:p w:rsidR="000228D2" w:rsidRDefault="000228D2" w:rsidP="00D21A3A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16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</w:t>
                            </w:r>
                          </w:p>
                          <w:p w:rsidR="000228D2" w:rsidRDefault="000228D2" w:rsidP="00D21A3A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16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0" o:spid="_x0000_s1026" type="#_x0000_t202" style="position:absolute;left:0;text-align:left;margin-left:226.35pt;margin-top:4.15pt;width:273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" stroked="f">
                <v:path arrowok="t"/>
                <v:textbox>
                  <w:txbxContent>
                    <w:p w:rsidR="000228D2" w:rsidRPr="00BE1E87" w:rsidRDefault="000228D2" w:rsidP="00D21A3A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  <w:rPr>
                          <w:lang w:val="en-US"/>
                        </w:rPr>
                      </w:pPr>
                      <w:r>
                        <w:rPr>
                          <w:lang w:eastAsia="fr-FR"/>
                        </w:rPr>
                        <w:t>I</w:t>
                      </w:r>
                      <w:r w:rsidRPr="00BE1E87">
                        <w:rPr>
                          <w:lang w:eastAsia="fr-FR"/>
                        </w:rPr>
                        <w:t xml:space="preserve">ssued by: </w:t>
                      </w:r>
                      <w:r>
                        <w:rPr>
                          <w:lang w:eastAsia="fr-FR"/>
                        </w:rPr>
                        <w:tab/>
                      </w:r>
                      <w:r>
                        <w:rPr>
                          <w:lang w:eastAsia="fr-FR"/>
                        </w:rPr>
                        <w:tab/>
                      </w:r>
                      <w:r w:rsidRPr="00BE1E87">
                        <w:rPr>
                          <w:lang w:eastAsia="fr-FR"/>
                        </w:rPr>
                        <w:t>Name of Administration:</w:t>
                      </w:r>
                    </w:p>
                    <w:p w:rsidR="000228D2" w:rsidRDefault="000228D2" w:rsidP="00D21A3A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675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</w:t>
                      </w:r>
                    </w:p>
                    <w:p w:rsidR="000228D2" w:rsidRDefault="000228D2" w:rsidP="00D21A3A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16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</w:t>
                      </w:r>
                    </w:p>
                    <w:p w:rsidR="000228D2" w:rsidRDefault="000228D2" w:rsidP="00D21A3A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16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13762">
        <w:rPr>
          <w:noProof/>
          <w:lang w:eastAsia="en-GB"/>
        </w:rPr>
        <w:drawing>
          <wp:inline distT="0" distB="0" distL="0" distR="0" wp14:anchorId="1465A190" wp14:editId="19F3D354">
            <wp:extent cx="902970" cy="90297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D2" w:rsidRPr="00BE1E87" w:rsidRDefault="000228D2" w:rsidP="00B11C24">
      <w:pPr>
        <w:tabs>
          <w:tab w:val="left" w:pos="2300"/>
        </w:tabs>
        <w:spacing w:after="0" w:line="240" w:lineRule="auto"/>
        <w:ind w:left="1100" w:right="1139"/>
        <w:rPr>
          <w:noProof/>
          <w:lang w:val="en-US"/>
        </w:rPr>
      </w:pPr>
      <w:r>
        <w:rPr>
          <w:noProof/>
          <w:lang w:val="en-US"/>
        </w:rPr>
        <w:t>C</w:t>
      </w:r>
      <w:r w:rsidRPr="00CE7D4F">
        <w:rPr>
          <w:noProof/>
          <w:lang w:val="en-US"/>
        </w:rPr>
        <w:t>oncerning:</w:t>
      </w:r>
      <w:r w:rsidRPr="00BE1E87"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 w:rsidRPr="00BE1E87">
        <w:rPr>
          <w:noProof/>
          <w:lang w:val="en-US"/>
        </w:rPr>
        <w:t>APPROVAL GRANTED</w:t>
      </w:r>
    </w:p>
    <w:p w:rsidR="000228D2" w:rsidRPr="00BE1E87" w:rsidRDefault="000228D2" w:rsidP="00B11C24">
      <w:pPr>
        <w:tabs>
          <w:tab w:val="left" w:pos="2300"/>
        </w:tabs>
        <w:spacing w:after="0" w:line="240" w:lineRule="auto"/>
        <w:ind w:left="1100" w:right="1139"/>
        <w:rPr>
          <w:noProof/>
          <w:lang w:val="en-US"/>
        </w:rPr>
      </w:pPr>
      <w:r>
        <w:rPr>
          <w:noProof/>
          <w:lang w:val="en-US"/>
        </w:rPr>
        <w:tab/>
      </w:r>
      <w:r w:rsidRPr="00BE1E87">
        <w:rPr>
          <w:noProof/>
          <w:lang w:val="en-US"/>
        </w:rPr>
        <w:t>APPROVAL EXTENDED</w:t>
      </w:r>
    </w:p>
    <w:p w:rsidR="000228D2" w:rsidRPr="00BE1E87" w:rsidRDefault="000228D2" w:rsidP="00B11C24">
      <w:pPr>
        <w:tabs>
          <w:tab w:val="left" w:pos="2300"/>
        </w:tabs>
        <w:spacing w:after="0" w:line="240" w:lineRule="auto"/>
        <w:ind w:left="1100" w:right="1139"/>
        <w:rPr>
          <w:noProof/>
          <w:lang w:val="en-US"/>
        </w:rPr>
      </w:pPr>
      <w:r>
        <w:rPr>
          <w:noProof/>
          <w:lang w:val="en-US"/>
        </w:rPr>
        <w:tab/>
      </w:r>
      <w:r w:rsidRPr="00BE1E87">
        <w:rPr>
          <w:noProof/>
          <w:lang w:val="en-US"/>
        </w:rPr>
        <w:t>APPROVAL REFUSED</w:t>
      </w:r>
    </w:p>
    <w:p w:rsidR="000228D2" w:rsidRPr="00BE1E87" w:rsidRDefault="000228D2" w:rsidP="00B11C24">
      <w:pPr>
        <w:tabs>
          <w:tab w:val="left" w:pos="2300"/>
        </w:tabs>
        <w:spacing w:after="0" w:line="240" w:lineRule="auto"/>
        <w:ind w:left="1100" w:right="1139"/>
        <w:rPr>
          <w:noProof/>
          <w:lang w:val="en-US"/>
        </w:rPr>
      </w:pPr>
      <w:r>
        <w:rPr>
          <w:noProof/>
          <w:lang w:val="en-US"/>
        </w:rPr>
        <w:tab/>
      </w:r>
      <w:r w:rsidRPr="00BE1E87">
        <w:rPr>
          <w:noProof/>
          <w:lang w:val="en-US"/>
        </w:rPr>
        <w:t>APPROVAL WITHDRAWN</w:t>
      </w:r>
    </w:p>
    <w:p w:rsidR="000228D2" w:rsidRPr="00BE1E87" w:rsidRDefault="000228D2" w:rsidP="00F43C75">
      <w:pPr>
        <w:tabs>
          <w:tab w:val="left" w:pos="2300"/>
        </w:tabs>
        <w:ind w:left="1100" w:right="1139"/>
        <w:rPr>
          <w:noProof/>
          <w:lang w:val="en-US"/>
        </w:rPr>
      </w:pPr>
      <w:r>
        <w:rPr>
          <w:noProof/>
          <w:lang w:val="en-US"/>
        </w:rPr>
        <w:tab/>
      </w:r>
      <w:r w:rsidRPr="00BE1E87">
        <w:rPr>
          <w:noProof/>
          <w:lang w:val="en-US"/>
        </w:rPr>
        <w:t>PRODUCTION DEFINITELY DISCONTINUED</w:t>
      </w:r>
    </w:p>
    <w:p w:rsidR="000228D2" w:rsidRPr="00164219" w:rsidRDefault="000228D2" w:rsidP="00F43C75">
      <w:pPr>
        <w:pStyle w:val="para0"/>
        <w:spacing w:before="240" w:after="240"/>
        <w:ind w:left="1134" w:firstLine="0"/>
        <w:jc w:val="left"/>
        <w:rPr>
          <w:lang w:val="en-GB"/>
        </w:rPr>
      </w:pPr>
      <w:proofErr w:type="gramStart"/>
      <w:r w:rsidRPr="00164219">
        <w:rPr>
          <w:lang w:val="en-GB"/>
        </w:rPr>
        <w:t>of</w:t>
      </w:r>
      <w:proofErr w:type="gramEnd"/>
      <w:r w:rsidRPr="00164219">
        <w:rPr>
          <w:lang w:val="en-GB"/>
        </w:rPr>
        <w:t xml:space="preserve"> a complete/incomplete/completed</w:t>
      </w:r>
      <w:r w:rsidRPr="00164219">
        <w:rPr>
          <w:vertAlign w:val="superscript"/>
          <w:lang w:val="en-GB"/>
        </w:rPr>
        <w:t>2</w:t>
      </w:r>
      <w:r w:rsidRPr="00164219">
        <w:rPr>
          <w:lang w:val="en-GB"/>
        </w:rPr>
        <w:t xml:space="preserve"> vehicle type with regard to its lateral protection</w:t>
      </w:r>
      <w:r w:rsidR="00524D1A" w:rsidRPr="00164219">
        <w:rPr>
          <w:lang w:val="en-GB"/>
        </w:rPr>
        <w:t xml:space="preserve"> </w:t>
      </w:r>
      <w:r w:rsidRPr="00164219">
        <w:rPr>
          <w:lang w:val="en-GB"/>
        </w:rPr>
        <w:t>device (LPD) pursuant to Part I of Regulation No. 73</w:t>
      </w:r>
    </w:p>
    <w:p w:rsidR="000228D2" w:rsidRPr="00E51CFC" w:rsidRDefault="000228D2" w:rsidP="00F43C75">
      <w:pPr>
        <w:pStyle w:val="para0"/>
        <w:tabs>
          <w:tab w:val="left" w:pos="4800"/>
        </w:tabs>
        <w:spacing w:after="240"/>
        <w:rPr>
          <w:b/>
          <w:sz w:val="28"/>
          <w:szCs w:val="28"/>
        </w:rPr>
      </w:pPr>
      <w:proofErr w:type="spellStart"/>
      <w:r w:rsidRPr="00E51CFC">
        <w:rPr>
          <w:b/>
          <w:sz w:val="28"/>
          <w:szCs w:val="28"/>
          <w:highlight w:val="yellow"/>
        </w:rPr>
        <w:t>Approval</w:t>
      </w:r>
      <w:proofErr w:type="spellEnd"/>
      <w:r w:rsidRPr="00E51CFC">
        <w:rPr>
          <w:b/>
          <w:sz w:val="28"/>
          <w:szCs w:val="28"/>
          <w:highlight w:val="yellow"/>
        </w:rPr>
        <w:t xml:space="preserve"> No. ..........</w:t>
      </w:r>
      <w:r w:rsidRPr="00E51CFC">
        <w:rPr>
          <w:b/>
          <w:sz w:val="28"/>
          <w:szCs w:val="28"/>
          <w:highlight w:val="yellow"/>
        </w:rPr>
        <w:tab/>
        <w:t>Extension No. ..........</w:t>
      </w:r>
    </w:p>
    <w:p w:rsidR="002F76C0" w:rsidRPr="0078726F" w:rsidRDefault="00164219" w:rsidP="009A3BC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sectPr w:rsidR="002F76C0" w:rsidRPr="0078726F" w:rsidSect="00164219">
      <w:footerReference w:type="default" r:id="rId10"/>
      <w:pgSz w:w="11906" w:h="16838"/>
      <w:pgMar w:top="567" w:right="851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3F" w:rsidRDefault="00AC263F" w:rsidP="007F1DBD">
      <w:pPr>
        <w:spacing w:after="0" w:line="240" w:lineRule="auto"/>
      </w:pPr>
      <w:r>
        <w:separator/>
      </w:r>
    </w:p>
  </w:endnote>
  <w:endnote w:type="continuationSeparator" w:id="0">
    <w:p w:rsidR="00AC263F" w:rsidRDefault="00AC263F" w:rsidP="007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A" w:rsidRDefault="004170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0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3F" w:rsidRDefault="00AC263F" w:rsidP="007F1DBD">
      <w:pPr>
        <w:spacing w:after="0" w:line="240" w:lineRule="auto"/>
      </w:pPr>
      <w:r>
        <w:separator/>
      </w:r>
    </w:p>
  </w:footnote>
  <w:footnote w:type="continuationSeparator" w:id="0">
    <w:p w:rsidR="00AC263F" w:rsidRDefault="00AC263F" w:rsidP="007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158"/>
    <w:multiLevelType w:val="hybridMultilevel"/>
    <w:tmpl w:val="FA80B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E36"/>
    <w:multiLevelType w:val="hybridMultilevel"/>
    <w:tmpl w:val="3E603D80"/>
    <w:lvl w:ilvl="0" w:tplc="7C94A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46F04"/>
    <w:multiLevelType w:val="hybridMultilevel"/>
    <w:tmpl w:val="ACDCEAE2"/>
    <w:lvl w:ilvl="0" w:tplc="36BAC48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6645509"/>
    <w:multiLevelType w:val="hybridMultilevel"/>
    <w:tmpl w:val="27F43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85693E"/>
    <w:multiLevelType w:val="hybridMultilevel"/>
    <w:tmpl w:val="661CA7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BD6A1D"/>
    <w:multiLevelType w:val="hybridMultilevel"/>
    <w:tmpl w:val="400C8DB4"/>
    <w:lvl w:ilvl="0" w:tplc="A26A43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0"/>
    <w:rsid w:val="00002DB2"/>
    <w:rsid w:val="00005883"/>
    <w:rsid w:val="000228D2"/>
    <w:rsid w:val="00027A11"/>
    <w:rsid w:val="000424BA"/>
    <w:rsid w:val="000645F8"/>
    <w:rsid w:val="00075886"/>
    <w:rsid w:val="000836B1"/>
    <w:rsid w:val="00092580"/>
    <w:rsid w:val="000B382C"/>
    <w:rsid w:val="000C5918"/>
    <w:rsid w:val="000F1C8F"/>
    <w:rsid w:val="000F7D5E"/>
    <w:rsid w:val="001057AB"/>
    <w:rsid w:val="00107C2C"/>
    <w:rsid w:val="0011276F"/>
    <w:rsid w:val="0012695A"/>
    <w:rsid w:val="00134016"/>
    <w:rsid w:val="001427A5"/>
    <w:rsid w:val="00164219"/>
    <w:rsid w:val="00165F30"/>
    <w:rsid w:val="00165F40"/>
    <w:rsid w:val="00166762"/>
    <w:rsid w:val="00170377"/>
    <w:rsid w:val="00170414"/>
    <w:rsid w:val="00180DC6"/>
    <w:rsid w:val="00181440"/>
    <w:rsid w:val="001827F5"/>
    <w:rsid w:val="00197746"/>
    <w:rsid w:val="001A5A3B"/>
    <w:rsid w:val="001B0DDB"/>
    <w:rsid w:val="001C1F23"/>
    <w:rsid w:val="001C3EDD"/>
    <w:rsid w:val="001D3B92"/>
    <w:rsid w:val="001E4549"/>
    <w:rsid w:val="001F1453"/>
    <w:rsid w:val="00214AFA"/>
    <w:rsid w:val="00223FA6"/>
    <w:rsid w:val="00245618"/>
    <w:rsid w:val="0025219D"/>
    <w:rsid w:val="00263D90"/>
    <w:rsid w:val="00267EBA"/>
    <w:rsid w:val="0027315E"/>
    <w:rsid w:val="00275C49"/>
    <w:rsid w:val="00291A23"/>
    <w:rsid w:val="002965DE"/>
    <w:rsid w:val="002A2F97"/>
    <w:rsid w:val="002A7410"/>
    <w:rsid w:val="002D1A9C"/>
    <w:rsid w:val="002D7371"/>
    <w:rsid w:val="002D7643"/>
    <w:rsid w:val="002F76C0"/>
    <w:rsid w:val="0031078B"/>
    <w:rsid w:val="003121C8"/>
    <w:rsid w:val="00313BDA"/>
    <w:rsid w:val="003166B8"/>
    <w:rsid w:val="0031684B"/>
    <w:rsid w:val="00325A99"/>
    <w:rsid w:val="0032682C"/>
    <w:rsid w:val="00332972"/>
    <w:rsid w:val="0033532A"/>
    <w:rsid w:val="00350490"/>
    <w:rsid w:val="00351306"/>
    <w:rsid w:val="00382EF5"/>
    <w:rsid w:val="00391119"/>
    <w:rsid w:val="003A2B91"/>
    <w:rsid w:val="003A6C65"/>
    <w:rsid w:val="003B0A9B"/>
    <w:rsid w:val="003B7602"/>
    <w:rsid w:val="003C0C96"/>
    <w:rsid w:val="003C7C41"/>
    <w:rsid w:val="003E1C52"/>
    <w:rsid w:val="00400562"/>
    <w:rsid w:val="0040227A"/>
    <w:rsid w:val="0041705B"/>
    <w:rsid w:val="00426244"/>
    <w:rsid w:val="00432EBE"/>
    <w:rsid w:val="004455A4"/>
    <w:rsid w:val="00452E90"/>
    <w:rsid w:val="00462208"/>
    <w:rsid w:val="004818EC"/>
    <w:rsid w:val="00491F27"/>
    <w:rsid w:val="004A0084"/>
    <w:rsid w:val="004A1786"/>
    <w:rsid w:val="004B46EA"/>
    <w:rsid w:val="004C4AF8"/>
    <w:rsid w:val="00524D1A"/>
    <w:rsid w:val="00531759"/>
    <w:rsid w:val="00535D1F"/>
    <w:rsid w:val="00537B9B"/>
    <w:rsid w:val="005A6293"/>
    <w:rsid w:val="005A740B"/>
    <w:rsid w:val="005C5725"/>
    <w:rsid w:val="005C573A"/>
    <w:rsid w:val="005E0406"/>
    <w:rsid w:val="005E3BF7"/>
    <w:rsid w:val="005E4E1C"/>
    <w:rsid w:val="005F1C79"/>
    <w:rsid w:val="005F30D6"/>
    <w:rsid w:val="00600534"/>
    <w:rsid w:val="0061172F"/>
    <w:rsid w:val="0061336E"/>
    <w:rsid w:val="006477AE"/>
    <w:rsid w:val="00651D8C"/>
    <w:rsid w:val="00654025"/>
    <w:rsid w:val="006549B3"/>
    <w:rsid w:val="0066501D"/>
    <w:rsid w:val="006779DD"/>
    <w:rsid w:val="00681544"/>
    <w:rsid w:val="006833F8"/>
    <w:rsid w:val="00693A27"/>
    <w:rsid w:val="006940ED"/>
    <w:rsid w:val="00697574"/>
    <w:rsid w:val="006C6E5E"/>
    <w:rsid w:val="006E66DA"/>
    <w:rsid w:val="00706286"/>
    <w:rsid w:val="00740218"/>
    <w:rsid w:val="00744DB4"/>
    <w:rsid w:val="00751F53"/>
    <w:rsid w:val="007558F8"/>
    <w:rsid w:val="00766D08"/>
    <w:rsid w:val="00770976"/>
    <w:rsid w:val="00771F8C"/>
    <w:rsid w:val="00775644"/>
    <w:rsid w:val="00775B94"/>
    <w:rsid w:val="0078726F"/>
    <w:rsid w:val="0079704C"/>
    <w:rsid w:val="007A44AD"/>
    <w:rsid w:val="007C4356"/>
    <w:rsid w:val="007D087F"/>
    <w:rsid w:val="007E286D"/>
    <w:rsid w:val="007F1DBD"/>
    <w:rsid w:val="008000FE"/>
    <w:rsid w:val="00805A63"/>
    <w:rsid w:val="00823130"/>
    <w:rsid w:val="008255D7"/>
    <w:rsid w:val="00850AD1"/>
    <w:rsid w:val="0085461A"/>
    <w:rsid w:val="00856E1E"/>
    <w:rsid w:val="008638D6"/>
    <w:rsid w:val="00884B37"/>
    <w:rsid w:val="008A20CC"/>
    <w:rsid w:val="008B5595"/>
    <w:rsid w:val="008C3578"/>
    <w:rsid w:val="008D1509"/>
    <w:rsid w:val="008D2843"/>
    <w:rsid w:val="008E097E"/>
    <w:rsid w:val="00914CD9"/>
    <w:rsid w:val="00916FA2"/>
    <w:rsid w:val="00920DBF"/>
    <w:rsid w:val="0095433A"/>
    <w:rsid w:val="00955BB9"/>
    <w:rsid w:val="00961704"/>
    <w:rsid w:val="00962939"/>
    <w:rsid w:val="0098298F"/>
    <w:rsid w:val="00983E69"/>
    <w:rsid w:val="00984C8B"/>
    <w:rsid w:val="00986CB9"/>
    <w:rsid w:val="009A3BCD"/>
    <w:rsid w:val="009B5B7E"/>
    <w:rsid w:val="009B686B"/>
    <w:rsid w:val="009E007C"/>
    <w:rsid w:val="009F2305"/>
    <w:rsid w:val="009F4E41"/>
    <w:rsid w:val="00A17FD0"/>
    <w:rsid w:val="00A22E03"/>
    <w:rsid w:val="00A23AAC"/>
    <w:rsid w:val="00A27DC7"/>
    <w:rsid w:val="00A538AC"/>
    <w:rsid w:val="00A54F2F"/>
    <w:rsid w:val="00A707C4"/>
    <w:rsid w:val="00A84880"/>
    <w:rsid w:val="00A90714"/>
    <w:rsid w:val="00AA725E"/>
    <w:rsid w:val="00AC263F"/>
    <w:rsid w:val="00AC5357"/>
    <w:rsid w:val="00AC6E01"/>
    <w:rsid w:val="00AD4CE2"/>
    <w:rsid w:val="00AD5DA7"/>
    <w:rsid w:val="00AE277A"/>
    <w:rsid w:val="00AF0EB1"/>
    <w:rsid w:val="00AF606F"/>
    <w:rsid w:val="00B11C24"/>
    <w:rsid w:val="00B253A8"/>
    <w:rsid w:val="00B25BF3"/>
    <w:rsid w:val="00B43633"/>
    <w:rsid w:val="00B44B9E"/>
    <w:rsid w:val="00B532AC"/>
    <w:rsid w:val="00B57CD8"/>
    <w:rsid w:val="00B64810"/>
    <w:rsid w:val="00B71CC0"/>
    <w:rsid w:val="00BB18BD"/>
    <w:rsid w:val="00BB710A"/>
    <w:rsid w:val="00BC22A0"/>
    <w:rsid w:val="00BD3EA9"/>
    <w:rsid w:val="00BE216B"/>
    <w:rsid w:val="00BE7260"/>
    <w:rsid w:val="00C1165F"/>
    <w:rsid w:val="00C126C8"/>
    <w:rsid w:val="00C2288E"/>
    <w:rsid w:val="00C258F2"/>
    <w:rsid w:val="00C26E3E"/>
    <w:rsid w:val="00C336D2"/>
    <w:rsid w:val="00C52AAC"/>
    <w:rsid w:val="00CA0A44"/>
    <w:rsid w:val="00CA6564"/>
    <w:rsid w:val="00CB02BC"/>
    <w:rsid w:val="00CB0979"/>
    <w:rsid w:val="00CB3237"/>
    <w:rsid w:val="00CB53EE"/>
    <w:rsid w:val="00CC7AC9"/>
    <w:rsid w:val="00CE4818"/>
    <w:rsid w:val="00CF46A2"/>
    <w:rsid w:val="00D05439"/>
    <w:rsid w:val="00D441ED"/>
    <w:rsid w:val="00D46A8D"/>
    <w:rsid w:val="00D72033"/>
    <w:rsid w:val="00D81927"/>
    <w:rsid w:val="00D8210A"/>
    <w:rsid w:val="00DA6133"/>
    <w:rsid w:val="00DC394C"/>
    <w:rsid w:val="00DD0D58"/>
    <w:rsid w:val="00DF1E9C"/>
    <w:rsid w:val="00DF248B"/>
    <w:rsid w:val="00E03415"/>
    <w:rsid w:val="00E05C4B"/>
    <w:rsid w:val="00E068F1"/>
    <w:rsid w:val="00E2211B"/>
    <w:rsid w:val="00E236F9"/>
    <w:rsid w:val="00E359E8"/>
    <w:rsid w:val="00E36589"/>
    <w:rsid w:val="00E41123"/>
    <w:rsid w:val="00E51CFC"/>
    <w:rsid w:val="00E66A15"/>
    <w:rsid w:val="00E8571F"/>
    <w:rsid w:val="00E90166"/>
    <w:rsid w:val="00EA42E4"/>
    <w:rsid w:val="00EC566D"/>
    <w:rsid w:val="00EC6B5F"/>
    <w:rsid w:val="00EF16C0"/>
    <w:rsid w:val="00EF238D"/>
    <w:rsid w:val="00F269D8"/>
    <w:rsid w:val="00F35FA5"/>
    <w:rsid w:val="00F42173"/>
    <w:rsid w:val="00F42952"/>
    <w:rsid w:val="00F6480A"/>
    <w:rsid w:val="00F86D8F"/>
    <w:rsid w:val="00FA3393"/>
    <w:rsid w:val="00FB37DA"/>
    <w:rsid w:val="00FC60BE"/>
    <w:rsid w:val="00FC69EB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  <w:style w:type="paragraph" w:customStyle="1" w:styleId="Default">
    <w:name w:val="Default"/>
    <w:rsid w:val="00A23A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0">
    <w:name w:val="para"/>
    <w:basedOn w:val="Normal"/>
    <w:rsid w:val="000228D2"/>
    <w:pPr>
      <w:spacing w:after="120" w:line="240" w:lineRule="atLeast"/>
      <w:ind w:left="2268" w:right="1134" w:hanging="1134"/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  <w:style w:type="paragraph" w:customStyle="1" w:styleId="Default">
    <w:name w:val="Default"/>
    <w:rsid w:val="00A23A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0">
    <w:name w:val="para"/>
    <w:basedOn w:val="Normal"/>
    <w:rsid w:val="000228D2"/>
    <w:pPr>
      <w:spacing w:after="120" w:line="240" w:lineRule="atLeast"/>
      <w:ind w:left="2268" w:right="1134" w:hanging="1134"/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4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15B3-0DF4-4D0C-8392-E040877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This proposal concerns changes to the UN Regulation 67 with regard to the area of definition of the LPG container type approved accessories</vt:lpstr>
      <vt:lpstr>This proposal concerns changes to the UN Regulation 67 with regard to the area of definition of the LPG container type approved accessories</vt:lpstr>
    </vt:vector>
  </TitlesOfParts>
  <Company>ECE-ISU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proposal concerns changes to the UN Regulation 67 with regard to the area of definition of the LPG container type approved accessories</dc:title>
  <dc:creator>Adam</dc:creator>
  <cp:lastModifiedBy>Hubert Romain</cp:lastModifiedBy>
  <cp:revision>4</cp:revision>
  <cp:lastPrinted>2018-04-10T16:21:00Z</cp:lastPrinted>
  <dcterms:created xsi:type="dcterms:W3CDTF">2018-04-10T16:20:00Z</dcterms:created>
  <dcterms:modified xsi:type="dcterms:W3CDTF">2018-04-10T16:22:00Z</dcterms:modified>
</cp:coreProperties>
</file>