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EC5224" w:rsidTr="003C3936">
        <w:trPr>
          <w:cantSplit/>
          <w:trHeight w:hRule="exact" w:val="851"/>
        </w:trPr>
        <w:tc>
          <w:tcPr>
            <w:tcW w:w="1276" w:type="dxa"/>
            <w:tcBorders>
              <w:bottom w:val="single" w:sz="4" w:space="0" w:color="auto"/>
            </w:tcBorders>
            <w:vAlign w:val="bottom"/>
          </w:tcPr>
          <w:p w:rsidR="00EC5224" w:rsidRDefault="00EC5224" w:rsidP="003C3936"/>
        </w:tc>
        <w:tc>
          <w:tcPr>
            <w:tcW w:w="2268" w:type="dxa"/>
            <w:tcBorders>
              <w:bottom w:val="single" w:sz="4" w:space="0" w:color="auto"/>
            </w:tcBorders>
            <w:vAlign w:val="bottom"/>
          </w:tcPr>
          <w:p w:rsidR="00EC5224" w:rsidRPr="00B97172" w:rsidRDefault="00EC5224" w:rsidP="003C3936">
            <w:pPr>
              <w:rPr>
                <w:b/>
                <w:sz w:val="24"/>
                <w:szCs w:val="24"/>
              </w:rPr>
            </w:pPr>
          </w:p>
        </w:tc>
        <w:tc>
          <w:tcPr>
            <w:tcW w:w="6095" w:type="dxa"/>
            <w:tcBorders>
              <w:bottom w:val="single" w:sz="4" w:space="0" w:color="auto"/>
            </w:tcBorders>
            <w:vAlign w:val="bottom"/>
          </w:tcPr>
          <w:p w:rsidR="00EC5224" w:rsidRPr="00CB0D82" w:rsidRDefault="00EC5224" w:rsidP="00862EED">
            <w:pPr>
              <w:jc w:val="right"/>
              <w:rPr>
                <w:b/>
                <w:sz w:val="28"/>
                <w:szCs w:val="28"/>
              </w:rPr>
            </w:pPr>
            <w:r>
              <w:rPr>
                <w:b/>
                <w:sz w:val="28"/>
                <w:szCs w:val="28"/>
              </w:rPr>
              <w:t>INF.</w:t>
            </w:r>
            <w:r w:rsidR="00862EED">
              <w:rPr>
                <w:b/>
                <w:sz w:val="28"/>
                <w:szCs w:val="28"/>
              </w:rPr>
              <w:t>54</w:t>
            </w:r>
          </w:p>
        </w:tc>
      </w:tr>
    </w:tbl>
    <w:p w:rsidR="00EC5224" w:rsidRDefault="00EC5224"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C5224" w:rsidRDefault="00EC5224" w:rsidP="008E4827">
      <w:pPr>
        <w:spacing w:before="120"/>
        <w:rPr>
          <w:sz w:val="28"/>
          <w:szCs w:val="28"/>
        </w:rPr>
      </w:pPr>
      <w:r>
        <w:rPr>
          <w:sz w:val="28"/>
          <w:szCs w:val="28"/>
        </w:rPr>
        <w:t>Inland Transport Committee</w:t>
      </w:r>
    </w:p>
    <w:p w:rsidR="00EC5224" w:rsidRDefault="00EC5224" w:rsidP="008E4827">
      <w:pPr>
        <w:spacing w:before="120" w:after="120"/>
        <w:rPr>
          <w:b/>
          <w:sz w:val="24"/>
          <w:szCs w:val="24"/>
        </w:rPr>
      </w:pPr>
      <w:r>
        <w:rPr>
          <w:b/>
          <w:sz w:val="24"/>
          <w:szCs w:val="24"/>
        </w:rPr>
        <w:t>Working Party on the Transport of Dangerous Goods</w:t>
      </w:r>
    </w:p>
    <w:p w:rsidR="00EC5224" w:rsidRDefault="00EC5224" w:rsidP="008E4827">
      <w:pPr>
        <w:rPr>
          <w:b/>
        </w:rPr>
      </w:pPr>
      <w:r>
        <w:rPr>
          <w:b/>
        </w:rPr>
        <w:t>Joint Meeting of the RID Committee of Experts and the</w:t>
      </w:r>
    </w:p>
    <w:p w:rsidR="00EC5224" w:rsidRDefault="00EC5224" w:rsidP="008E4827">
      <w:pPr>
        <w:rPr>
          <w:b/>
        </w:rPr>
      </w:pPr>
      <w:r>
        <w:rPr>
          <w:b/>
        </w:rPr>
        <w:t>Working Party on the Transport of Dangerous Goods</w:t>
      </w:r>
      <w:r>
        <w:rPr>
          <w:b/>
        </w:rPr>
        <w:tab/>
      </w:r>
      <w:r>
        <w:rPr>
          <w:b/>
        </w:rPr>
        <w:tab/>
      </w:r>
      <w:r>
        <w:rPr>
          <w:b/>
        </w:rPr>
        <w:tab/>
      </w:r>
      <w:r>
        <w:rPr>
          <w:b/>
        </w:rPr>
        <w:tab/>
      </w:r>
      <w:r>
        <w:rPr>
          <w:b/>
        </w:rPr>
        <w:tab/>
      </w:r>
      <w:r>
        <w:rPr>
          <w:b/>
        </w:rPr>
        <w:tab/>
        <w:t>11 March 2016</w:t>
      </w:r>
    </w:p>
    <w:p w:rsidR="00EC5224" w:rsidRDefault="00EC5224" w:rsidP="008E4827">
      <w:smartTag w:uri="urn:schemas-microsoft-com:office:smarttags" w:element="metricconverter">
        <w:smartTagPr>
          <w:attr w:name="ProductID" w:val="10 mm"/>
        </w:smartTagPr>
        <w:smartTag w:uri="urn:schemas-microsoft-com:office:smarttags" w:element="City">
          <w:smartTag w:uri="urn:schemas-microsoft-com:office:smarttags" w:element="place">
            <w:r>
              <w:t>Bern</w:t>
            </w:r>
          </w:smartTag>
        </w:smartTag>
      </w:smartTag>
      <w:r>
        <w:t>, 14–18 March 2016</w:t>
      </w:r>
    </w:p>
    <w:p w:rsidR="00AE33DA" w:rsidRPr="008056CE" w:rsidRDefault="00AE33DA" w:rsidP="00AE33DA">
      <w:r w:rsidRPr="008056CE">
        <w:t xml:space="preserve">Item </w:t>
      </w:r>
      <w:r>
        <w:t xml:space="preserve">5 (a) </w:t>
      </w:r>
      <w:r w:rsidRPr="008056CE">
        <w:t>of the provisional agenda</w:t>
      </w:r>
    </w:p>
    <w:p w:rsidR="00AE33DA" w:rsidRPr="004335C7" w:rsidRDefault="00AE33DA" w:rsidP="00AE33DA">
      <w:pPr>
        <w:rPr>
          <w:b/>
        </w:rPr>
      </w:pPr>
      <w:r w:rsidRPr="004335C7">
        <w:rPr>
          <w:b/>
        </w:rPr>
        <w:t xml:space="preserve">Proposals </w:t>
      </w:r>
      <w:r>
        <w:rPr>
          <w:b/>
        </w:rPr>
        <w:t>for amendments to RID/ADR/ADN:</w:t>
      </w:r>
    </w:p>
    <w:p w:rsidR="00AE33DA" w:rsidRPr="00BB7CD1" w:rsidRDefault="00AE33DA" w:rsidP="00AE33DA">
      <w:pPr>
        <w:rPr>
          <w:b/>
        </w:rPr>
      </w:pPr>
      <w:proofErr w:type="gramStart"/>
      <w:r>
        <w:rPr>
          <w:b/>
        </w:rPr>
        <w:t>p</w:t>
      </w:r>
      <w:r w:rsidRPr="004335C7">
        <w:rPr>
          <w:b/>
        </w:rPr>
        <w:t>ending</w:t>
      </w:r>
      <w:proofErr w:type="gramEnd"/>
      <w:r w:rsidRPr="004335C7">
        <w:rPr>
          <w:b/>
        </w:rPr>
        <w:t xml:space="preserve"> issues</w:t>
      </w:r>
    </w:p>
    <w:p w:rsidR="00AE33DA" w:rsidRPr="00AE33DA" w:rsidRDefault="00EC5224" w:rsidP="00AE33DA">
      <w:pPr>
        <w:pStyle w:val="HChG"/>
        <w:rPr>
          <w:lang w:val="en-GB"/>
        </w:rPr>
      </w:pPr>
      <w:r w:rsidRPr="0050442D">
        <w:rPr>
          <w:lang w:val="en-GB"/>
        </w:rPr>
        <w:tab/>
      </w:r>
      <w:r w:rsidRPr="0050442D">
        <w:rPr>
          <w:lang w:val="en-GB"/>
        </w:rPr>
        <w:tab/>
      </w:r>
      <w:r w:rsidR="00AE33DA">
        <w:rPr>
          <w:lang w:val="en-US"/>
        </w:rPr>
        <w:t>Updating of references to European Union instruments (toxic substances; corrosive substances; substances hazardous to the aquatic environment)</w:t>
      </w:r>
    </w:p>
    <w:p w:rsidR="00AE33DA" w:rsidRPr="00AE33DA" w:rsidRDefault="00AE33DA" w:rsidP="00AE33DA">
      <w:pPr>
        <w:pStyle w:val="H1G"/>
        <w:rPr>
          <w:sz w:val="18"/>
          <w:szCs w:val="18"/>
          <w:lang w:val="en-GB"/>
        </w:rPr>
      </w:pPr>
      <w:r w:rsidRPr="00AE33DA">
        <w:rPr>
          <w:lang w:val="en-GB"/>
        </w:rPr>
        <w:tab/>
      </w:r>
      <w:r w:rsidRPr="00AE33DA">
        <w:rPr>
          <w:lang w:val="en-GB"/>
        </w:rPr>
        <w:tab/>
      </w:r>
      <w:r w:rsidRPr="008A5855">
        <w:rPr>
          <w:bCs/>
          <w:sz w:val="23"/>
          <w:szCs w:val="23"/>
          <w:lang w:val="en-US" w:eastAsia="de-DE"/>
        </w:rPr>
        <w:t>Transmitted by the European Chemical Industry Council (CEFIC)</w:t>
      </w:r>
    </w:p>
    <w:p w:rsidR="00AE33DA" w:rsidRPr="003B39F0" w:rsidRDefault="00AE33DA" w:rsidP="00AE33DA"/>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E33DA" w:rsidRPr="003B39F0" w:rsidTr="000942E8">
        <w:trPr>
          <w:jc w:val="center"/>
        </w:trPr>
        <w:tc>
          <w:tcPr>
            <w:tcW w:w="9637" w:type="dxa"/>
            <w:shd w:val="clear" w:color="auto" w:fill="auto"/>
          </w:tcPr>
          <w:p w:rsidR="00AE33DA" w:rsidRPr="003B39F0" w:rsidRDefault="00AE33DA" w:rsidP="000942E8">
            <w:pPr>
              <w:spacing w:before="240" w:after="120"/>
              <w:ind w:left="255"/>
              <w:rPr>
                <w:i/>
                <w:sz w:val="24"/>
              </w:rPr>
            </w:pPr>
            <w:r w:rsidRPr="003B39F0">
              <w:rPr>
                <w:i/>
                <w:sz w:val="24"/>
              </w:rPr>
              <w:t>Summary</w:t>
            </w:r>
          </w:p>
        </w:tc>
      </w:tr>
      <w:tr w:rsidR="00AE33DA" w:rsidRPr="003B39F0" w:rsidTr="000942E8">
        <w:trPr>
          <w:jc w:val="center"/>
        </w:trPr>
        <w:tc>
          <w:tcPr>
            <w:tcW w:w="9637" w:type="dxa"/>
            <w:shd w:val="clear" w:color="auto" w:fill="auto"/>
          </w:tcPr>
          <w:p w:rsidR="00AE33DA" w:rsidRPr="006637A8" w:rsidRDefault="00AE33DA" w:rsidP="000942E8">
            <w:pPr>
              <w:pStyle w:val="SingleTxtG"/>
              <w:tabs>
                <w:tab w:val="left" w:pos="3260"/>
              </w:tabs>
              <w:ind w:left="3260" w:hanging="2126"/>
              <w:rPr>
                <w:lang w:val="en-GB"/>
              </w:rPr>
            </w:pPr>
            <w:r w:rsidRPr="006637A8">
              <w:rPr>
                <w:b/>
                <w:lang w:val="en-GB"/>
              </w:rPr>
              <w:t>Executive summary:</w:t>
            </w:r>
            <w:r w:rsidRPr="006637A8">
              <w:rPr>
                <w:lang w:val="en-GB"/>
              </w:rPr>
              <w:tab/>
              <w:t xml:space="preserve">After the discussion in the plenary, CEFIC was asked to present an INF paper where the reference to the CLP regulation is made instead of the GHS. So this paper just shows the amended text, without any further explanation. </w:t>
            </w:r>
          </w:p>
        </w:tc>
      </w:tr>
      <w:tr w:rsidR="00AE33DA" w:rsidRPr="003B39F0" w:rsidTr="000942E8">
        <w:trPr>
          <w:jc w:val="center"/>
        </w:trPr>
        <w:tc>
          <w:tcPr>
            <w:tcW w:w="9637" w:type="dxa"/>
            <w:shd w:val="clear" w:color="auto" w:fill="auto"/>
          </w:tcPr>
          <w:p w:rsidR="00AE33DA" w:rsidRPr="006637A8" w:rsidRDefault="00AE33DA" w:rsidP="000942E8">
            <w:pPr>
              <w:pStyle w:val="SingleTxtG"/>
              <w:tabs>
                <w:tab w:val="left" w:pos="3260"/>
              </w:tabs>
              <w:ind w:left="3260" w:hanging="2126"/>
              <w:rPr>
                <w:lang w:val="en-GB"/>
              </w:rPr>
            </w:pPr>
            <w:r w:rsidRPr="006637A8">
              <w:rPr>
                <w:b/>
                <w:lang w:val="en-GB"/>
              </w:rPr>
              <w:t>Action to be taken:</w:t>
            </w:r>
            <w:r w:rsidRPr="006637A8">
              <w:rPr>
                <w:lang w:val="en-GB"/>
              </w:rPr>
              <w:t xml:space="preserve"> </w:t>
            </w:r>
            <w:r w:rsidRPr="006637A8">
              <w:rPr>
                <w:lang w:val="en-GB"/>
              </w:rPr>
              <w:tab/>
              <w:t xml:space="preserve">Replace references in paragraphs 2.2.61.1.14, 2.2.8.1.9 and 2.2.9.1.10.5 b). Delete paragraph </w:t>
            </w:r>
            <w:r w:rsidRPr="006637A8">
              <w:rPr>
                <w:b/>
                <w:bCs/>
                <w:sz w:val="18"/>
                <w:szCs w:val="18"/>
                <w:lang w:val="en-GB"/>
              </w:rPr>
              <w:t>2.2.9.1.10.5 a)</w:t>
            </w:r>
          </w:p>
        </w:tc>
      </w:tr>
      <w:tr w:rsidR="00AE33DA" w:rsidRPr="003B39F0" w:rsidTr="000942E8">
        <w:trPr>
          <w:jc w:val="center"/>
        </w:trPr>
        <w:tc>
          <w:tcPr>
            <w:tcW w:w="9637" w:type="dxa"/>
            <w:shd w:val="clear" w:color="auto" w:fill="auto"/>
          </w:tcPr>
          <w:p w:rsidR="00AE33DA" w:rsidRPr="006637A8" w:rsidRDefault="00AE33DA" w:rsidP="000942E8">
            <w:pPr>
              <w:pStyle w:val="SingleTxtG"/>
              <w:tabs>
                <w:tab w:val="left" w:pos="3260"/>
              </w:tabs>
              <w:ind w:left="3260" w:hanging="2126"/>
              <w:rPr>
                <w:b/>
                <w:lang w:val="en-GB"/>
              </w:rPr>
            </w:pPr>
            <w:r w:rsidRPr="006637A8">
              <w:rPr>
                <w:b/>
                <w:lang w:val="en-GB"/>
              </w:rPr>
              <w:t>Related documents:</w:t>
            </w:r>
            <w:r w:rsidRPr="006637A8">
              <w:rPr>
                <w:b/>
                <w:lang w:val="en-GB"/>
              </w:rPr>
              <w:tab/>
            </w:r>
            <w:r w:rsidRPr="006637A8">
              <w:rPr>
                <w:bCs/>
                <w:lang w:val="en-GB"/>
              </w:rPr>
              <w:t>ECE/TRANS/WP.15/AC.1/2014/39</w:t>
            </w:r>
            <w:r w:rsidRPr="006637A8">
              <w:rPr>
                <w:lang w:val="en-GB"/>
              </w:rPr>
              <w:t xml:space="preserve"> submitted at the September 2014 session of the Joint Meeting</w:t>
            </w:r>
            <w:r w:rsidRPr="006637A8">
              <w:rPr>
                <w:rStyle w:val="SingleTxtGChar"/>
                <w:lang w:val="en-GB"/>
              </w:rPr>
              <w:t xml:space="preserve"> and </w:t>
            </w:r>
            <w:r w:rsidRPr="006637A8">
              <w:rPr>
                <w:rFonts w:ascii="Open Sans" w:hAnsi="Open Sans"/>
                <w:b/>
                <w:bCs/>
                <w:color w:val="4C4845"/>
                <w:spacing w:val="-4"/>
                <w:sz w:val="18"/>
                <w:szCs w:val="18"/>
                <w:lang w:val="en-GB"/>
              </w:rPr>
              <w:t xml:space="preserve">ECE/TRANS/WP.15/AC.1/2015/11 </w:t>
            </w:r>
            <w:r w:rsidRPr="006637A8">
              <w:rPr>
                <w:lang w:val="en-GB"/>
              </w:rPr>
              <w:t>submitted at the March 2015 session of the Joint Meeting.</w:t>
            </w:r>
          </w:p>
        </w:tc>
      </w:tr>
    </w:tbl>
    <w:p w:rsidR="00AE33DA" w:rsidRPr="003B39F0" w:rsidRDefault="00AE33DA" w:rsidP="00AE33DA">
      <w:pPr>
        <w:pStyle w:val="HChG"/>
        <w:rPr>
          <w:noProof/>
          <w:lang w:val="en-US" w:eastAsia="de-DE"/>
        </w:rPr>
      </w:pPr>
      <w:r>
        <w:tab/>
      </w:r>
      <w:r>
        <w:tab/>
      </w:r>
      <w:r w:rsidRPr="00AE33DA">
        <w:rPr>
          <w:lang w:val="en-GB"/>
        </w:rPr>
        <w:t>Proposals of amendments</w:t>
      </w:r>
    </w:p>
    <w:p w:rsidR="00AE33DA" w:rsidRPr="00AE33DA" w:rsidRDefault="00AE33DA" w:rsidP="00AE33DA">
      <w:pPr>
        <w:pStyle w:val="SingleTxtG"/>
        <w:rPr>
          <w:noProof/>
          <w:lang w:val="en-GB" w:eastAsia="de-DE"/>
        </w:rPr>
      </w:pPr>
      <w:r w:rsidRPr="00AE33DA">
        <w:rPr>
          <w:noProof/>
          <w:lang w:val="en-GB" w:eastAsia="de-DE"/>
        </w:rPr>
        <w:t>2.2.61.1.14</w:t>
      </w:r>
    </w:p>
    <w:p w:rsidR="00AE33DA" w:rsidRPr="00AE33DA" w:rsidRDefault="00AE33DA" w:rsidP="00AE33DA">
      <w:pPr>
        <w:pStyle w:val="SingleTxtG"/>
        <w:rPr>
          <w:noProof/>
          <w:lang w:val="en-GB" w:eastAsia="de-DE"/>
        </w:rPr>
      </w:pPr>
      <w:r w:rsidRPr="00AE33DA">
        <w:rPr>
          <w:noProof/>
          <w:lang w:val="en-GB" w:eastAsia="de-DE"/>
        </w:rPr>
        <w:t>Substances, solutions and mixtures, with the exception of substances and preparations used as pesticides, which do not meet the criteria of the CLP Regulation</w:t>
      </w:r>
      <w:r w:rsidRPr="00AE33DA">
        <w:rPr>
          <w:noProof/>
          <w:sz w:val="18"/>
          <w:szCs w:val="18"/>
          <w:vertAlign w:val="superscript"/>
          <w:lang w:val="en-GB" w:eastAsia="de-DE"/>
        </w:rPr>
        <w:t>1</w:t>
      </w:r>
      <w:r w:rsidRPr="00AE33DA">
        <w:rPr>
          <w:noProof/>
          <w:lang w:val="en-GB" w:eastAsia="de-DE"/>
        </w:rPr>
        <w:t xml:space="preserve"> as amended and which are not therefore classified as category 1, 2 or 3 according to this regulation, as amended, may be considered as substances not belonging to class 6.1.</w:t>
      </w:r>
    </w:p>
    <w:p w:rsidR="00AE33DA" w:rsidRPr="00AE33DA" w:rsidRDefault="00AE33DA" w:rsidP="00AE33DA">
      <w:pPr>
        <w:pStyle w:val="SingleTxtG"/>
        <w:rPr>
          <w:noProof/>
          <w:lang w:val="en-GB" w:eastAsia="de-DE"/>
        </w:rPr>
      </w:pPr>
      <w:r w:rsidRPr="00AE33DA">
        <w:rPr>
          <w:noProof/>
          <w:lang w:val="en-GB" w:eastAsia="de-DE"/>
        </w:rPr>
        <w:t>2.2.8.1.9</w:t>
      </w:r>
    </w:p>
    <w:p w:rsidR="00AE33DA" w:rsidRPr="00AE33DA" w:rsidRDefault="00AE33DA" w:rsidP="00AE33DA">
      <w:pPr>
        <w:pStyle w:val="SingleTxtG"/>
        <w:rPr>
          <w:noProof/>
          <w:lang w:val="en-GB" w:eastAsia="de-DE"/>
        </w:rPr>
      </w:pPr>
      <w:r w:rsidRPr="00AE33DA">
        <w:rPr>
          <w:noProof/>
          <w:lang w:val="en-GB" w:eastAsia="de-DE"/>
        </w:rPr>
        <w:t xml:space="preserve">Substances, solutions and mixtures, which </w:t>
      </w:r>
    </w:p>
    <w:p w:rsidR="00AE33DA" w:rsidRPr="004D29B3" w:rsidRDefault="00AE33DA" w:rsidP="00AE33DA">
      <w:pPr>
        <w:pStyle w:val="SingleTxtG"/>
        <w:numPr>
          <w:ilvl w:val="0"/>
          <w:numId w:val="48"/>
        </w:numPr>
        <w:ind w:left="1701" w:hanging="567"/>
        <w:rPr>
          <w:noProof/>
          <w:lang w:val="en-US" w:eastAsia="de-DE"/>
        </w:rPr>
      </w:pPr>
      <w:r w:rsidRPr="00AE33DA">
        <w:rPr>
          <w:noProof/>
          <w:lang w:val="en-GB" w:eastAsia="de-DE"/>
        </w:rPr>
        <w:t>d</w:t>
      </w:r>
      <w:r w:rsidRPr="004D29B3">
        <w:rPr>
          <w:noProof/>
          <w:lang w:val="en-US" w:eastAsia="de-DE"/>
        </w:rPr>
        <w:t xml:space="preserve">o not meet the criteria of </w:t>
      </w:r>
      <w:r>
        <w:rPr>
          <w:noProof/>
          <w:lang w:val="en-US" w:eastAsia="de-DE"/>
        </w:rPr>
        <w:t>the CLP Regulation</w:t>
      </w:r>
      <w:r w:rsidRPr="00AE33DA">
        <w:rPr>
          <w:noProof/>
          <w:sz w:val="18"/>
          <w:szCs w:val="18"/>
          <w:vertAlign w:val="superscript"/>
          <w:lang w:val="en-US" w:eastAsia="de-DE"/>
        </w:rPr>
        <w:t>1</w:t>
      </w:r>
      <w:r w:rsidRPr="004D29B3">
        <w:rPr>
          <w:noProof/>
          <w:lang w:val="en-US" w:eastAsia="de-DE"/>
        </w:rPr>
        <w:t xml:space="preserve"> as amended and therefore are not classified as corrosive according to </w:t>
      </w:r>
      <w:r>
        <w:rPr>
          <w:noProof/>
          <w:lang w:val="en-US" w:eastAsia="de-DE"/>
        </w:rPr>
        <w:t>this regulation</w:t>
      </w:r>
      <w:r w:rsidRPr="004D29B3">
        <w:rPr>
          <w:noProof/>
          <w:lang w:val="en-US" w:eastAsia="de-DE"/>
        </w:rPr>
        <w:t xml:space="preserve">, as amended; and </w:t>
      </w:r>
    </w:p>
    <w:p w:rsidR="00AE33DA" w:rsidRPr="004D29B3" w:rsidRDefault="00AE33DA" w:rsidP="00AE33DA">
      <w:pPr>
        <w:pStyle w:val="SingleTxtG"/>
        <w:numPr>
          <w:ilvl w:val="0"/>
          <w:numId w:val="48"/>
        </w:numPr>
        <w:ind w:left="1701" w:hanging="567"/>
        <w:rPr>
          <w:noProof/>
          <w:lang w:val="en-US" w:eastAsia="de-DE"/>
        </w:rPr>
      </w:pPr>
      <w:r>
        <w:rPr>
          <w:noProof/>
          <w:lang w:val="en-US" w:eastAsia="de-DE"/>
        </w:rPr>
        <w:t>d</w:t>
      </w:r>
      <w:r w:rsidRPr="004D29B3">
        <w:rPr>
          <w:noProof/>
          <w:lang w:val="en-US" w:eastAsia="de-DE"/>
        </w:rPr>
        <w:t>o not exihibit a corrosive effect on steel or aluminium</w:t>
      </w:r>
    </w:p>
    <w:p w:rsidR="00AE33DA" w:rsidRPr="004D29B3" w:rsidRDefault="00AE33DA" w:rsidP="00AE33DA">
      <w:pPr>
        <w:pStyle w:val="SingleTxtG"/>
        <w:ind w:left="1701" w:hanging="567"/>
        <w:rPr>
          <w:noProof/>
          <w:lang w:val="en-US" w:eastAsia="de-DE"/>
        </w:rPr>
      </w:pPr>
      <w:r w:rsidRPr="004D29B3">
        <w:rPr>
          <w:noProof/>
          <w:lang w:val="en-US" w:eastAsia="de-DE"/>
        </w:rPr>
        <w:t>may be considered as substances not belonging to Class 8</w:t>
      </w:r>
      <w:r>
        <w:rPr>
          <w:noProof/>
          <w:lang w:val="en-US" w:eastAsia="de-DE"/>
        </w:rPr>
        <w:t>.</w:t>
      </w:r>
    </w:p>
    <w:p w:rsidR="00AE33DA" w:rsidRPr="004D29B3" w:rsidRDefault="00AE33DA" w:rsidP="00AE33DA">
      <w:pPr>
        <w:pStyle w:val="SingleTxtG"/>
        <w:spacing w:before="120"/>
        <w:ind w:hanging="1134"/>
        <w:rPr>
          <w:noProof/>
          <w:lang w:val="en-US" w:eastAsia="de-DE"/>
        </w:rPr>
      </w:pPr>
      <w:r>
        <w:rPr>
          <w:noProof/>
          <w:lang w:val="en-US" w:eastAsia="de-DE"/>
        </w:rPr>
        <w:lastRenderedPageBreak/>
        <w:tab/>
      </w:r>
      <w:r>
        <w:rPr>
          <w:noProof/>
          <w:lang w:val="en-US" w:eastAsia="de-DE"/>
        </w:rPr>
        <w:t>NOTE:</w:t>
      </w:r>
      <w:r w:rsidRPr="004D29B3">
        <w:rPr>
          <w:noProof/>
          <w:lang w:val="en-US" w:eastAsia="de-DE"/>
        </w:rPr>
        <w:t xml:space="preserve"> UN 1910 calciumoxide and UN No. 2812 sodium aluminate, listed in the UN Model Regulations, are not subject to the provisions of ADR/RID/ADN.</w:t>
      </w:r>
    </w:p>
    <w:p w:rsidR="00AE33DA" w:rsidRDefault="00AE33DA" w:rsidP="00AE33DA">
      <w:pPr>
        <w:pStyle w:val="SingleTxtG"/>
        <w:spacing w:before="120"/>
        <w:ind w:hanging="1134"/>
        <w:rPr>
          <w:noProof/>
          <w:lang w:val="en-US" w:eastAsia="de-DE"/>
        </w:rPr>
      </w:pPr>
      <w:r>
        <w:rPr>
          <w:noProof/>
          <w:lang w:val="en-US" w:eastAsia="de-DE"/>
        </w:rPr>
        <w:tab/>
      </w:r>
      <w:r w:rsidRPr="00847DA6">
        <w:rPr>
          <w:noProof/>
          <w:lang w:val="en-US" w:eastAsia="de-DE"/>
        </w:rPr>
        <w:t>2.2.9.1.10.5</w:t>
      </w:r>
    </w:p>
    <w:p w:rsidR="00AE33DA" w:rsidRPr="004D29B3" w:rsidRDefault="00AE33DA" w:rsidP="00AE33DA">
      <w:pPr>
        <w:pStyle w:val="SingleTxtG"/>
        <w:spacing w:before="120"/>
        <w:ind w:hanging="1134"/>
        <w:rPr>
          <w:noProof/>
          <w:lang w:val="en-US" w:eastAsia="de-DE"/>
        </w:rPr>
      </w:pPr>
      <w:r>
        <w:rPr>
          <w:noProof/>
          <w:lang w:val="en-US" w:eastAsia="de-DE"/>
        </w:rPr>
        <w:tab/>
      </w:r>
      <w:r w:rsidRPr="004D29B3">
        <w:rPr>
          <w:noProof/>
          <w:lang w:val="en-US" w:eastAsia="de-DE"/>
        </w:rPr>
        <w:t>Substances or mixturesclassified as envirionmentally hazardous substances (aquatic environment) on the b</w:t>
      </w:r>
      <w:r>
        <w:rPr>
          <w:noProof/>
          <w:lang w:val="en-US" w:eastAsia="de-DE"/>
        </w:rPr>
        <w:t>asis of Regulation 1272/2008/EC</w:t>
      </w:r>
      <w:r>
        <w:rPr>
          <w:rStyle w:val="FootnoteReference"/>
          <w:noProof/>
          <w:lang w:val="en-US" w:eastAsia="de-DE"/>
        </w:rPr>
        <w:footnoteReference w:id="2"/>
      </w:r>
    </w:p>
    <w:p w:rsidR="00AE33DA" w:rsidRPr="004D29B3" w:rsidRDefault="00AE33DA" w:rsidP="00AE33DA">
      <w:pPr>
        <w:pStyle w:val="SingleTxtG"/>
        <w:spacing w:before="120"/>
        <w:ind w:hanging="1134"/>
        <w:rPr>
          <w:noProof/>
          <w:lang w:val="en-US" w:eastAsia="de-DE"/>
        </w:rPr>
      </w:pPr>
      <w:r>
        <w:rPr>
          <w:noProof/>
          <w:lang w:val="en-US" w:eastAsia="de-DE"/>
        </w:rPr>
        <w:tab/>
      </w:r>
      <w:r w:rsidRPr="004D29B3">
        <w:rPr>
          <w:noProof/>
          <w:lang w:val="en-US" w:eastAsia="de-DE"/>
        </w:rPr>
        <w:t>If data for classification according to the criteria of 2.2.9.1.10.3 and 2.2.9.1.10.4 are not available a substance or mixture:</w:t>
      </w:r>
    </w:p>
    <w:p w:rsidR="00AE33DA" w:rsidRPr="004D29B3" w:rsidRDefault="00AE33DA" w:rsidP="00AE33DA">
      <w:pPr>
        <w:pStyle w:val="SingleTxtG"/>
        <w:numPr>
          <w:ilvl w:val="0"/>
          <w:numId w:val="49"/>
        </w:numPr>
        <w:spacing w:before="120"/>
        <w:ind w:left="1134" w:firstLine="0"/>
        <w:rPr>
          <w:noProof/>
          <w:lang w:val="en-US" w:eastAsia="de-DE"/>
        </w:rPr>
      </w:pPr>
      <w:r>
        <w:rPr>
          <w:noProof/>
          <w:lang w:val="en-US" w:eastAsia="de-DE"/>
        </w:rPr>
        <w:t>[</w:t>
      </w:r>
      <w:r w:rsidRPr="004D29B3">
        <w:rPr>
          <w:noProof/>
          <w:lang w:val="en-US" w:eastAsia="de-DE"/>
        </w:rPr>
        <w:t xml:space="preserve">Shall be classified as an environmentally hazardous substance (aquatic </w:t>
      </w:r>
      <w:r>
        <w:rPr>
          <w:noProof/>
          <w:lang w:val="en-US" w:eastAsia="de-DE"/>
        </w:rPr>
        <w:tab/>
      </w:r>
      <w:r w:rsidRPr="004D29B3">
        <w:rPr>
          <w:noProof/>
          <w:lang w:val="en-US" w:eastAsia="de-DE"/>
        </w:rPr>
        <w:t xml:space="preserve">environment) if it has to be assigned category(ies) Aquatuc Acute 1, Aquatic </w:t>
      </w:r>
      <w:r>
        <w:rPr>
          <w:noProof/>
          <w:lang w:val="en-US" w:eastAsia="de-DE"/>
        </w:rPr>
        <w:tab/>
      </w:r>
      <w:r w:rsidRPr="004D29B3">
        <w:rPr>
          <w:noProof/>
          <w:lang w:val="en-US" w:eastAsia="de-DE"/>
        </w:rPr>
        <w:t>Chronic 1 or Aquatic Chronic 2 according to Regulation 1272/2008/EC</w:t>
      </w:r>
      <w:r w:rsidRPr="00AE33DA">
        <w:rPr>
          <w:noProof/>
          <w:sz w:val="18"/>
          <w:szCs w:val="18"/>
          <w:vertAlign w:val="superscript"/>
          <w:lang w:val="en-US" w:eastAsia="de-DE"/>
        </w:rPr>
        <w:t>1</w:t>
      </w:r>
      <w:r w:rsidRPr="006E0F15">
        <w:rPr>
          <w:noProof/>
          <w:lang w:val="en-US" w:eastAsia="de-DE"/>
        </w:rPr>
        <w:t>;</w:t>
      </w:r>
      <w:r>
        <w:rPr>
          <w:noProof/>
          <w:lang w:val="en-US" w:eastAsia="de-DE"/>
        </w:rPr>
        <w:t>]</w:t>
      </w:r>
    </w:p>
    <w:p w:rsidR="00AE33DA" w:rsidRDefault="00AE33DA" w:rsidP="00AE33DA">
      <w:pPr>
        <w:pStyle w:val="SingleTxtG"/>
        <w:numPr>
          <w:ilvl w:val="0"/>
          <w:numId w:val="49"/>
        </w:numPr>
        <w:spacing w:before="120"/>
        <w:ind w:left="1134" w:firstLine="0"/>
        <w:rPr>
          <w:noProof/>
          <w:lang w:val="en-US" w:eastAsia="de-DE"/>
        </w:rPr>
      </w:pPr>
      <w:r w:rsidRPr="004D29B3">
        <w:rPr>
          <w:noProof/>
          <w:lang w:val="en-US" w:eastAsia="de-DE"/>
        </w:rPr>
        <w:t xml:space="preserve">May be regarded as not being an environmentally hazardous substance (aquatic </w:t>
      </w:r>
      <w:r>
        <w:rPr>
          <w:noProof/>
          <w:lang w:val="en-US" w:eastAsia="de-DE"/>
        </w:rPr>
        <w:tab/>
      </w:r>
      <w:r w:rsidRPr="004D29B3">
        <w:rPr>
          <w:noProof/>
          <w:lang w:val="en-US" w:eastAsia="de-DE"/>
        </w:rPr>
        <w:t xml:space="preserve">environment) if it does not have to be assigned such a risk phrase or category </w:t>
      </w:r>
      <w:r>
        <w:rPr>
          <w:noProof/>
          <w:lang w:val="en-US" w:eastAsia="de-DE"/>
        </w:rPr>
        <w:tab/>
      </w:r>
      <w:r w:rsidRPr="004D29B3">
        <w:rPr>
          <w:noProof/>
          <w:lang w:val="en-US" w:eastAsia="de-DE"/>
        </w:rPr>
        <w:t>according to the said Directives or Regulation.</w:t>
      </w:r>
    </w:p>
    <w:p w:rsidR="00AE33DA" w:rsidRPr="004D29B3" w:rsidRDefault="00AE33DA" w:rsidP="00AE33DA">
      <w:pPr>
        <w:pStyle w:val="SingleTxtG"/>
        <w:spacing w:before="240" w:after="0"/>
        <w:jc w:val="center"/>
        <w:rPr>
          <w:noProof/>
          <w:lang w:val="en-US" w:eastAsia="de-DE"/>
        </w:rPr>
      </w:pPr>
      <w:r>
        <w:rPr>
          <w:noProof/>
          <w:u w:val="single"/>
          <w:lang w:val="en-US" w:eastAsia="de-DE"/>
        </w:rPr>
        <w:tab/>
      </w:r>
      <w:r>
        <w:rPr>
          <w:noProof/>
          <w:u w:val="single"/>
          <w:lang w:val="en-US" w:eastAsia="de-DE"/>
        </w:rPr>
        <w:tab/>
      </w:r>
      <w:r>
        <w:rPr>
          <w:noProof/>
          <w:u w:val="single"/>
          <w:lang w:val="en-US" w:eastAsia="de-DE"/>
        </w:rPr>
        <w:tab/>
      </w:r>
      <w:bookmarkStart w:id="0" w:name="_GoBack"/>
      <w:bookmarkEnd w:id="0"/>
    </w:p>
    <w:sectPr w:rsidR="00AE33DA" w:rsidRPr="004D29B3" w:rsidSect="002F666E">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24" w:rsidRDefault="00EC5224"/>
  </w:endnote>
  <w:endnote w:type="continuationSeparator" w:id="0">
    <w:p w:rsidR="00EC5224" w:rsidRDefault="00EC5224"/>
  </w:endnote>
  <w:endnote w:type="continuationNotice" w:id="1">
    <w:p w:rsidR="00EC5224" w:rsidRDefault="00EC5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24" w:rsidRPr="002F666E" w:rsidRDefault="00EC5224">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AE33DA">
      <w:rPr>
        <w:b/>
        <w:noProof/>
        <w:sz w:val="18"/>
        <w:szCs w:val="18"/>
      </w:rPr>
      <w:t>2</w:t>
    </w:r>
    <w:r w:rsidRPr="002F666E">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24" w:rsidRPr="00973CE8" w:rsidRDefault="00EC5224">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Pr>
        <w:b/>
        <w:noProof/>
        <w:sz w:val="18"/>
        <w:szCs w:val="18"/>
      </w:rPr>
      <w:t>3</w:t>
    </w:r>
    <w:r w:rsidRPr="00973CE8">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24" w:rsidRPr="000B175B" w:rsidRDefault="00EC5224" w:rsidP="000B175B">
      <w:pPr>
        <w:tabs>
          <w:tab w:val="right" w:pos="2155"/>
        </w:tabs>
        <w:spacing w:after="80"/>
        <w:ind w:left="680"/>
        <w:rPr>
          <w:u w:val="single"/>
        </w:rPr>
      </w:pPr>
      <w:r>
        <w:rPr>
          <w:u w:val="single"/>
        </w:rPr>
        <w:tab/>
      </w:r>
    </w:p>
  </w:footnote>
  <w:footnote w:type="continuationSeparator" w:id="0">
    <w:p w:rsidR="00EC5224" w:rsidRPr="00FC68B7" w:rsidRDefault="00EC5224" w:rsidP="00FC68B7">
      <w:pPr>
        <w:tabs>
          <w:tab w:val="left" w:pos="2155"/>
        </w:tabs>
        <w:spacing w:after="80"/>
        <w:ind w:left="680"/>
        <w:rPr>
          <w:u w:val="single"/>
        </w:rPr>
      </w:pPr>
      <w:r>
        <w:rPr>
          <w:u w:val="single"/>
        </w:rPr>
        <w:tab/>
      </w:r>
    </w:p>
  </w:footnote>
  <w:footnote w:type="continuationNotice" w:id="1">
    <w:p w:rsidR="00EC5224" w:rsidRDefault="00EC5224"/>
  </w:footnote>
  <w:footnote w:id="2">
    <w:p w:rsidR="00AE33DA" w:rsidRDefault="00AE33DA" w:rsidP="00AE33DA">
      <w:pPr>
        <w:pStyle w:val="Footer"/>
      </w:pPr>
      <w:r>
        <w:tab/>
      </w:r>
      <w:r>
        <w:rPr>
          <w:rStyle w:val="FootnoteReference"/>
        </w:rPr>
        <w:footnoteRef/>
      </w:r>
      <w:r>
        <w:tab/>
      </w:r>
      <w:r>
        <w:t xml:space="preserve">Regulation (EC) No 1272/2008 of the European Parliament and of the Council of 16 December 2008 on classification, labelling and </w:t>
      </w:r>
      <w:r>
        <w:tab/>
      </w:r>
      <w:r>
        <w:t xml:space="preserve">packaging of substances and mixtures, amending and repealing Directive 67/548/EEC and 1999/45/EC; and amending Regulation (EC) No </w:t>
      </w:r>
      <w:r>
        <w:tab/>
      </w:r>
      <w:r>
        <w:t>1907/2006</w:t>
      </w:r>
    </w:p>
    <w:p w:rsidR="00AE33DA" w:rsidRPr="00AE33DA" w:rsidRDefault="00AE33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24" w:rsidRPr="002F666E" w:rsidRDefault="00EE6E47" w:rsidP="002F666E">
    <w:pPr>
      <w:pBdr>
        <w:bottom w:val="single" w:sz="4" w:space="1" w:color="auto"/>
      </w:pBdr>
      <w:rPr>
        <w:b/>
        <w:sz w:val="18"/>
        <w:szCs w:val="18"/>
      </w:rPr>
    </w:pPr>
    <w:r>
      <w:rPr>
        <w:noProof/>
        <w:lang w:eastAsia="en-GB"/>
      </w:rPr>
      <mc:AlternateContent>
        <mc:Choice Requires="wps">
          <w:drawing>
            <wp:anchor distT="0" distB="0" distL="114300" distR="114300" simplePos="0" relativeHeight="251656704" behindDoc="0" locked="0" layoutInCell="1" allowOverlap="1" wp14:anchorId="5C75CEE0" wp14:editId="2E8E4603">
              <wp:simplePos x="0" y="0"/>
              <wp:positionH relativeFrom="page">
                <wp:posOffset>9791700</wp:posOffset>
              </wp:positionH>
              <wp:positionV relativeFrom="margin">
                <wp:posOffset>0</wp:posOffset>
              </wp:positionV>
              <wp:extent cx="219075" cy="6124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5224" w:rsidRPr="008E4827" w:rsidRDefault="00EC5224" w:rsidP="008E4827">
                          <w:pPr>
                            <w:pStyle w:val="Header"/>
                          </w:pPr>
                          <w:r>
                            <w:t>INF.30</w:t>
                          </w:r>
                        </w:p>
                        <w:p w:rsidR="00EC5224" w:rsidRDefault="00EC5224"/>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" stroked="f">
              <v:stroke joinstyle="round"/>
              <v:path arrowok="t"/>
              <v:textbox style="layout-flow:vertical" inset="0,0,0,0">
                <w:txbxContent>
                  <w:p w:rsidR="00EC5224" w:rsidRPr="008E4827" w:rsidRDefault="00EC5224" w:rsidP="008E4827">
                    <w:pPr>
                      <w:pStyle w:val="Header"/>
                    </w:pPr>
                    <w:r>
                      <w:t>INF.30</w:t>
                    </w:r>
                  </w:p>
                  <w:p w:rsidR="00EC5224" w:rsidRDefault="00EC5224"/>
                </w:txbxContent>
              </v:textbox>
              <w10:wrap anchorx="page" anchory="margin"/>
            </v:shape>
          </w:pict>
        </mc:Fallback>
      </mc:AlternateContent>
    </w:r>
    <w:r w:rsidR="00EC5224">
      <w:rPr>
        <w:b/>
        <w:sz w:val="18"/>
        <w:szCs w:val="18"/>
      </w:rPr>
      <w:t>INF.</w:t>
    </w:r>
    <w:r w:rsidR="00AE33DA">
      <w:rPr>
        <w:b/>
        <w:sz w:val="18"/>
        <w:szCs w:val="18"/>
      </w:rPr>
      <w:t>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24" w:rsidRPr="008E4827" w:rsidRDefault="00EE6E47" w:rsidP="00973CE8">
    <w:pPr>
      <w:pBdr>
        <w:bottom w:val="single" w:sz="4" w:space="1" w:color="auto"/>
      </w:pBdr>
      <w:jc w:val="right"/>
    </w:pPr>
    <w:r>
      <w:rPr>
        <w:noProof/>
        <w:lang w:eastAsia="en-GB"/>
      </w:rPr>
      <mc:AlternateContent>
        <mc:Choice Requires="wps">
          <w:drawing>
            <wp:anchor distT="0" distB="0" distL="114300" distR="114300" simplePos="0" relativeHeight="251658752" behindDoc="0" locked="0" layoutInCell="1" allowOverlap="1" wp14:anchorId="69E28B53" wp14:editId="3307E025">
              <wp:simplePos x="0" y="0"/>
              <wp:positionH relativeFrom="page">
                <wp:posOffset>9791700</wp:posOffset>
              </wp:positionH>
              <wp:positionV relativeFrom="margin">
                <wp:posOffset>0</wp:posOffset>
              </wp:positionV>
              <wp:extent cx="219075" cy="6124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5224" w:rsidRPr="008E4827" w:rsidRDefault="00EC5224" w:rsidP="00973CE8">
                          <w:pPr>
                            <w:pStyle w:val="Header"/>
                          </w:pPr>
                          <w:r>
                            <w:t>INF.30</w:t>
                          </w:r>
                        </w:p>
                        <w:p w:rsidR="00EC5224" w:rsidRDefault="00EC5224" w:rsidP="00973CE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" stroked="f">
              <v:stroke joinstyle="round"/>
              <v:path arrowok="t"/>
              <v:textbox style="layout-flow:vertical" inset="0,0,0,0">
                <w:txbxContent>
                  <w:p w:rsidR="00EC5224" w:rsidRPr="008E4827" w:rsidRDefault="00EC5224" w:rsidP="00973CE8">
                    <w:pPr>
                      <w:pStyle w:val="Header"/>
                    </w:pPr>
                    <w:r>
                      <w:t>INF.30</w:t>
                    </w:r>
                  </w:p>
                  <w:p w:rsidR="00EC5224" w:rsidRDefault="00EC5224" w:rsidP="00973CE8"/>
                </w:txbxContent>
              </v:textbox>
              <w10:wrap anchorx="page" anchory="margin"/>
            </v:shape>
          </w:pict>
        </mc:Fallback>
      </mc:AlternateContent>
    </w:r>
    <w:r w:rsidR="00EC5224" w:rsidRPr="002F666E">
      <w:rPr>
        <w:b/>
        <w:sz w:val="18"/>
        <w:szCs w:val="18"/>
      </w:rPr>
      <w:t>INF.3</w:t>
    </w:r>
    <w:r>
      <w:rPr>
        <w:noProof/>
        <w:lang w:eastAsia="en-GB"/>
      </w:rPr>
      <mc:AlternateContent>
        <mc:Choice Requires="wps">
          <w:drawing>
            <wp:anchor distT="0" distB="0" distL="114300" distR="114300" simplePos="0" relativeHeight="251657728" behindDoc="0" locked="0" layoutInCell="1" allowOverlap="1" wp14:anchorId="502EC1FC" wp14:editId="2CD4B285">
              <wp:simplePos x="0" y="0"/>
              <wp:positionH relativeFrom="page">
                <wp:posOffset>9791700</wp:posOffset>
              </wp:positionH>
              <wp:positionV relativeFrom="margin">
                <wp:posOffset>0</wp:posOffset>
              </wp:positionV>
              <wp:extent cx="219075" cy="6124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612457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5224" w:rsidRPr="008E4827" w:rsidRDefault="00EC5224" w:rsidP="008E4827">
                          <w:pPr>
                            <w:pStyle w:val="Header"/>
                            <w:jc w:val="right"/>
                          </w:pPr>
                          <w:r>
                            <w:t>INF.30</w:t>
                          </w:r>
                        </w:p>
                        <w:p w:rsidR="00EC5224" w:rsidRDefault="00EC5224"/>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1pt;margin-top:0;width:17.25pt;height:48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" stroked="f">
              <v:stroke joinstyle="round"/>
              <v:path arrowok="t"/>
              <v:textbox style="layout-flow:vertical" inset="0,0,0,0">
                <w:txbxContent>
                  <w:p w:rsidR="00EC5224" w:rsidRPr="008E4827" w:rsidRDefault="00EC5224" w:rsidP="008E4827">
                    <w:pPr>
                      <w:pStyle w:val="Header"/>
                      <w:jc w:val="right"/>
                    </w:pPr>
                    <w:r>
                      <w:t>INF.30</w:t>
                    </w:r>
                  </w:p>
                  <w:p w:rsidR="00EC5224" w:rsidRDefault="00EC5224"/>
                </w:txbxContent>
              </v:textbox>
              <w10:wrap anchorx="page" anchory="margin"/>
            </v:shape>
          </w:pict>
        </mc:Fallback>
      </mc:AlternateContent>
    </w:r>
    <w:r w:rsidR="00EC5224">
      <w:rPr>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2"/>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Number"/>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8325BA2"/>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1D4475C3"/>
    <w:multiLevelType w:val="hybridMultilevel"/>
    <w:tmpl w:val="05A4D50E"/>
    <w:lvl w:ilvl="0" w:tplc="04070001">
      <w:start w:val="1"/>
      <w:numFmt w:val="bullet"/>
      <w:pStyle w:val="ListBullet5"/>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6B6E7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3B7036"/>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1567066"/>
    <w:multiLevelType w:val="hybridMultilevel"/>
    <w:tmpl w:val="BFBAD5EE"/>
    <w:lvl w:ilvl="0" w:tplc="9B0C808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1">
    <w:nsid w:val="3F805141"/>
    <w:multiLevelType w:val="hybridMultilevel"/>
    <w:tmpl w:val="2916815A"/>
    <w:lvl w:ilvl="0" w:tplc="29168E4A">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2">
    <w:nsid w:val="54F806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7E7D5B"/>
    <w:multiLevelType w:val="hybridMultilevel"/>
    <w:tmpl w:val="8070CD8C"/>
    <w:lvl w:ilvl="0" w:tplc="24F649E6">
      <w:start w:val="1"/>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9A50CF4"/>
    <w:multiLevelType w:val="multilevel"/>
    <w:tmpl w:val="040C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nsid w:val="7C4127A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6"/>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6"/>
  </w:num>
  <w:num w:numId="36">
    <w:abstractNumId w:val="10"/>
  </w:num>
  <w:num w:numId="37">
    <w:abstractNumId w:val="24"/>
  </w:num>
  <w:num w:numId="38">
    <w:abstractNumId w:val="13"/>
  </w:num>
  <w:num w:numId="39">
    <w:abstractNumId w:val="12"/>
  </w:num>
  <w:num w:numId="40">
    <w:abstractNumId w:val="25"/>
  </w:num>
  <w:num w:numId="41">
    <w:abstractNumId w:val="21"/>
  </w:num>
  <w:num w:numId="42">
    <w:abstractNumId w:val="27"/>
  </w:num>
  <w:num w:numId="43">
    <w:abstractNumId w:val="18"/>
  </w:num>
  <w:num w:numId="44">
    <w:abstractNumId w:val="14"/>
  </w:num>
  <w:num w:numId="45">
    <w:abstractNumId w:val="28"/>
  </w:num>
  <w:num w:numId="46">
    <w:abstractNumId w:val="17"/>
  </w:num>
  <w:num w:numId="47">
    <w:abstractNumId w:val="22"/>
  </w:num>
  <w:num w:numId="48">
    <w:abstractNumId w:val="19"/>
  </w:num>
  <w:num w:numId="4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4A7E"/>
    <w:rsid w:val="000422FF"/>
    <w:rsid w:val="00050F6B"/>
    <w:rsid w:val="00072C8C"/>
    <w:rsid w:val="000931C0"/>
    <w:rsid w:val="000B175B"/>
    <w:rsid w:val="000B3A0F"/>
    <w:rsid w:val="000D4C2D"/>
    <w:rsid w:val="000E0415"/>
    <w:rsid w:val="001220B8"/>
    <w:rsid w:val="00150820"/>
    <w:rsid w:val="001B4B04"/>
    <w:rsid w:val="001C1A17"/>
    <w:rsid w:val="001C6663"/>
    <w:rsid w:val="001C7895"/>
    <w:rsid w:val="001D26DF"/>
    <w:rsid w:val="001E4B86"/>
    <w:rsid w:val="0020218B"/>
    <w:rsid w:val="00211E0B"/>
    <w:rsid w:val="002230E4"/>
    <w:rsid w:val="00224388"/>
    <w:rsid w:val="002258BC"/>
    <w:rsid w:val="002405A7"/>
    <w:rsid w:val="002465D4"/>
    <w:rsid w:val="002C4267"/>
    <w:rsid w:val="002F666E"/>
    <w:rsid w:val="00302F08"/>
    <w:rsid w:val="003107FA"/>
    <w:rsid w:val="003229D8"/>
    <w:rsid w:val="0033745A"/>
    <w:rsid w:val="00370735"/>
    <w:rsid w:val="0039277A"/>
    <w:rsid w:val="003972E0"/>
    <w:rsid w:val="003C2CC4"/>
    <w:rsid w:val="003C3936"/>
    <w:rsid w:val="003C4990"/>
    <w:rsid w:val="003D4B23"/>
    <w:rsid w:val="003F1ED3"/>
    <w:rsid w:val="003F3AAE"/>
    <w:rsid w:val="004325CB"/>
    <w:rsid w:val="004378A0"/>
    <w:rsid w:val="00446DE4"/>
    <w:rsid w:val="00470D1F"/>
    <w:rsid w:val="004A41CA"/>
    <w:rsid w:val="004A62C1"/>
    <w:rsid w:val="004A7AF3"/>
    <w:rsid w:val="00503228"/>
    <w:rsid w:val="0050442D"/>
    <w:rsid w:val="00505384"/>
    <w:rsid w:val="00532510"/>
    <w:rsid w:val="005420F2"/>
    <w:rsid w:val="005526ED"/>
    <w:rsid w:val="00571383"/>
    <w:rsid w:val="00586EFD"/>
    <w:rsid w:val="0059655E"/>
    <w:rsid w:val="005B3DB3"/>
    <w:rsid w:val="005B5FB6"/>
    <w:rsid w:val="00601D51"/>
    <w:rsid w:val="00606B5C"/>
    <w:rsid w:val="00611FC4"/>
    <w:rsid w:val="00616E80"/>
    <w:rsid w:val="006176FB"/>
    <w:rsid w:val="00627ED0"/>
    <w:rsid w:val="00640B26"/>
    <w:rsid w:val="0064576C"/>
    <w:rsid w:val="00665595"/>
    <w:rsid w:val="00683441"/>
    <w:rsid w:val="006A7392"/>
    <w:rsid w:val="006E564B"/>
    <w:rsid w:val="0072632A"/>
    <w:rsid w:val="00743CD6"/>
    <w:rsid w:val="00753880"/>
    <w:rsid w:val="0076177E"/>
    <w:rsid w:val="007B6BA5"/>
    <w:rsid w:val="007C3390"/>
    <w:rsid w:val="007C4F4B"/>
    <w:rsid w:val="007F0B83"/>
    <w:rsid w:val="007F6611"/>
    <w:rsid w:val="008175E9"/>
    <w:rsid w:val="008242D7"/>
    <w:rsid w:val="00827E05"/>
    <w:rsid w:val="008311A3"/>
    <w:rsid w:val="00862EED"/>
    <w:rsid w:val="00871FD5"/>
    <w:rsid w:val="008979B1"/>
    <w:rsid w:val="008A6B25"/>
    <w:rsid w:val="008A6C4F"/>
    <w:rsid w:val="008C6330"/>
    <w:rsid w:val="008E0E46"/>
    <w:rsid w:val="008E4827"/>
    <w:rsid w:val="00907AD2"/>
    <w:rsid w:val="00963CBA"/>
    <w:rsid w:val="00973CE8"/>
    <w:rsid w:val="00974A8D"/>
    <w:rsid w:val="00991261"/>
    <w:rsid w:val="009A354B"/>
    <w:rsid w:val="009F3A17"/>
    <w:rsid w:val="00A1427D"/>
    <w:rsid w:val="00A546C8"/>
    <w:rsid w:val="00A72F22"/>
    <w:rsid w:val="00A748A6"/>
    <w:rsid w:val="00A84F42"/>
    <w:rsid w:val="00A85956"/>
    <w:rsid w:val="00A879A4"/>
    <w:rsid w:val="00A94D12"/>
    <w:rsid w:val="00AE2EDD"/>
    <w:rsid w:val="00AE33DA"/>
    <w:rsid w:val="00B0136D"/>
    <w:rsid w:val="00B30179"/>
    <w:rsid w:val="00B33EC0"/>
    <w:rsid w:val="00B81E12"/>
    <w:rsid w:val="00B97172"/>
    <w:rsid w:val="00BB7CD1"/>
    <w:rsid w:val="00BC4DB5"/>
    <w:rsid w:val="00BC74E9"/>
    <w:rsid w:val="00BD2146"/>
    <w:rsid w:val="00BE4F74"/>
    <w:rsid w:val="00BE618E"/>
    <w:rsid w:val="00C17699"/>
    <w:rsid w:val="00C33526"/>
    <w:rsid w:val="00C41A28"/>
    <w:rsid w:val="00C463DD"/>
    <w:rsid w:val="00C50304"/>
    <w:rsid w:val="00C745C3"/>
    <w:rsid w:val="00CB0D82"/>
    <w:rsid w:val="00CE4A8F"/>
    <w:rsid w:val="00D2031B"/>
    <w:rsid w:val="00D25FE2"/>
    <w:rsid w:val="00D317BB"/>
    <w:rsid w:val="00D43252"/>
    <w:rsid w:val="00D978C6"/>
    <w:rsid w:val="00DA67AD"/>
    <w:rsid w:val="00DB5D0F"/>
    <w:rsid w:val="00DF12F7"/>
    <w:rsid w:val="00E02C81"/>
    <w:rsid w:val="00E130AB"/>
    <w:rsid w:val="00E7260F"/>
    <w:rsid w:val="00E87921"/>
    <w:rsid w:val="00E96630"/>
    <w:rsid w:val="00EA264E"/>
    <w:rsid w:val="00EA2CA5"/>
    <w:rsid w:val="00EC5224"/>
    <w:rsid w:val="00ED7A2A"/>
    <w:rsid w:val="00EE6E47"/>
    <w:rsid w:val="00EF1D7F"/>
    <w:rsid w:val="00F53EDA"/>
    <w:rsid w:val="00F75966"/>
    <w:rsid w:val="00F7753D"/>
    <w:rsid w:val="00F85F34"/>
    <w:rsid w:val="00FA06F7"/>
    <w:rsid w:val="00FB171A"/>
    <w:rsid w:val="00FC68B7"/>
    <w:rsid w:val="00FD283E"/>
    <w:rsid w:val="00FD7BF6"/>
    <w:rsid w:val="00FE2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503228"/>
    <w:pPr>
      <w:numPr>
        <w:numId w:val="34"/>
      </w:numPr>
      <w:spacing w:after="0" w:line="240" w:lineRule="auto"/>
      <w:ind w:right="0"/>
      <w:jc w:val="left"/>
      <w:outlineLvl w:val="0"/>
    </w:pPr>
  </w:style>
  <w:style w:type="paragraph" w:styleId="Heading2">
    <w:name w:val="heading 2"/>
    <w:basedOn w:val="Normal"/>
    <w:next w:val="Normal"/>
    <w:link w:val="Heading2Char"/>
    <w:uiPriority w:val="99"/>
    <w:qFormat/>
    <w:rsid w:val="00503228"/>
    <w:pPr>
      <w:numPr>
        <w:ilvl w:val="1"/>
        <w:numId w:val="34"/>
      </w:numPr>
      <w:spacing w:line="240" w:lineRule="auto"/>
      <w:outlineLvl w:val="1"/>
    </w:pPr>
  </w:style>
  <w:style w:type="paragraph" w:styleId="Heading3">
    <w:name w:val="heading 3"/>
    <w:basedOn w:val="Normal"/>
    <w:next w:val="Normal"/>
    <w:link w:val="Heading3Char"/>
    <w:uiPriority w:val="99"/>
    <w:qFormat/>
    <w:rsid w:val="00503228"/>
    <w:pPr>
      <w:numPr>
        <w:ilvl w:val="2"/>
        <w:numId w:val="34"/>
      </w:numPr>
      <w:spacing w:line="240" w:lineRule="auto"/>
      <w:outlineLvl w:val="2"/>
    </w:pPr>
  </w:style>
  <w:style w:type="paragraph" w:styleId="Heading4">
    <w:name w:val="heading 4"/>
    <w:basedOn w:val="Normal"/>
    <w:next w:val="Normal"/>
    <w:link w:val="Heading4Char"/>
    <w:uiPriority w:val="99"/>
    <w:qFormat/>
    <w:rsid w:val="00503228"/>
    <w:pPr>
      <w:numPr>
        <w:ilvl w:val="3"/>
        <w:numId w:val="34"/>
      </w:numPr>
      <w:spacing w:line="240" w:lineRule="auto"/>
      <w:outlineLvl w:val="3"/>
    </w:pPr>
  </w:style>
  <w:style w:type="paragraph" w:styleId="Heading5">
    <w:name w:val="heading 5"/>
    <w:basedOn w:val="Normal"/>
    <w:next w:val="Normal"/>
    <w:link w:val="Heading5Char"/>
    <w:uiPriority w:val="99"/>
    <w:qFormat/>
    <w:rsid w:val="00503228"/>
    <w:pPr>
      <w:numPr>
        <w:ilvl w:val="4"/>
        <w:numId w:val="34"/>
      </w:numPr>
      <w:spacing w:line="240" w:lineRule="auto"/>
      <w:outlineLvl w:val="4"/>
    </w:pPr>
  </w:style>
  <w:style w:type="paragraph" w:styleId="Heading6">
    <w:name w:val="heading 6"/>
    <w:basedOn w:val="Normal"/>
    <w:next w:val="Normal"/>
    <w:link w:val="Heading6Char"/>
    <w:uiPriority w:val="99"/>
    <w:qFormat/>
    <w:rsid w:val="00503228"/>
    <w:pPr>
      <w:numPr>
        <w:ilvl w:val="5"/>
        <w:numId w:val="34"/>
      </w:numPr>
      <w:spacing w:line="240" w:lineRule="auto"/>
      <w:outlineLvl w:val="5"/>
    </w:pPr>
  </w:style>
  <w:style w:type="paragraph" w:styleId="Heading7">
    <w:name w:val="heading 7"/>
    <w:basedOn w:val="Normal"/>
    <w:next w:val="Normal"/>
    <w:link w:val="Heading7Char"/>
    <w:uiPriority w:val="99"/>
    <w:qFormat/>
    <w:rsid w:val="00503228"/>
    <w:pPr>
      <w:numPr>
        <w:ilvl w:val="6"/>
        <w:numId w:val="34"/>
      </w:numPr>
      <w:spacing w:line="240" w:lineRule="auto"/>
      <w:outlineLvl w:val="6"/>
    </w:pPr>
  </w:style>
  <w:style w:type="paragraph" w:styleId="Heading8">
    <w:name w:val="heading 8"/>
    <w:basedOn w:val="Normal"/>
    <w:next w:val="Normal"/>
    <w:link w:val="Heading8Char"/>
    <w:uiPriority w:val="99"/>
    <w:qFormat/>
    <w:rsid w:val="00503228"/>
    <w:pPr>
      <w:numPr>
        <w:ilvl w:val="7"/>
        <w:numId w:val="34"/>
      </w:numPr>
      <w:spacing w:line="240" w:lineRule="auto"/>
      <w:outlineLvl w:val="7"/>
    </w:pPr>
  </w:style>
  <w:style w:type="paragraph" w:styleId="Heading9">
    <w:name w:val="heading 9"/>
    <w:basedOn w:val="Normal"/>
    <w:next w:val="Normal"/>
    <w:link w:val="Heading9Char"/>
    <w:uiPriority w:val="99"/>
    <w:qFormat/>
    <w:rsid w:val="00503228"/>
    <w:pPr>
      <w:numPr>
        <w:ilvl w:val="8"/>
        <w:numId w:val="3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E4827"/>
    <w:rPr>
      <w:sz w:val="20"/>
      <w:szCs w:val="20"/>
      <w:lang w:eastAsia="en-US"/>
    </w:rPr>
  </w:style>
  <w:style w:type="character" w:customStyle="1" w:styleId="Heading2Char">
    <w:name w:val="Heading 2 Char"/>
    <w:basedOn w:val="DefaultParagraphFont"/>
    <w:link w:val="Heading2"/>
    <w:uiPriority w:val="99"/>
    <w:locked/>
    <w:rsid w:val="008E4827"/>
    <w:rPr>
      <w:sz w:val="20"/>
      <w:szCs w:val="20"/>
      <w:lang w:val="en-GB" w:eastAsia="en-US"/>
    </w:rPr>
  </w:style>
  <w:style w:type="character" w:customStyle="1" w:styleId="Heading3Char">
    <w:name w:val="Heading 3 Char"/>
    <w:basedOn w:val="DefaultParagraphFont"/>
    <w:link w:val="Heading3"/>
    <w:uiPriority w:val="99"/>
    <w:locked/>
    <w:rsid w:val="008E4827"/>
    <w:rPr>
      <w:sz w:val="20"/>
      <w:szCs w:val="20"/>
      <w:lang w:val="en-GB" w:eastAsia="en-US"/>
    </w:rPr>
  </w:style>
  <w:style w:type="character" w:customStyle="1" w:styleId="Heading4Char">
    <w:name w:val="Heading 4 Char"/>
    <w:basedOn w:val="DefaultParagraphFont"/>
    <w:link w:val="Heading4"/>
    <w:uiPriority w:val="99"/>
    <w:locked/>
    <w:rsid w:val="008E4827"/>
    <w:rPr>
      <w:sz w:val="20"/>
      <w:szCs w:val="20"/>
      <w:lang w:val="en-GB" w:eastAsia="en-US"/>
    </w:rPr>
  </w:style>
  <w:style w:type="character" w:customStyle="1" w:styleId="Heading5Char">
    <w:name w:val="Heading 5 Char"/>
    <w:basedOn w:val="DefaultParagraphFont"/>
    <w:link w:val="Heading5"/>
    <w:uiPriority w:val="99"/>
    <w:locked/>
    <w:rsid w:val="008E4827"/>
    <w:rPr>
      <w:sz w:val="20"/>
      <w:szCs w:val="20"/>
      <w:lang w:val="en-GB" w:eastAsia="en-US"/>
    </w:rPr>
  </w:style>
  <w:style w:type="character" w:customStyle="1" w:styleId="Heading6Char">
    <w:name w:val="Heading 6 Char"/>
    <w:basedOn w:val="DefaultParagraphFont"/>
    <w:link w:val="Heading6"/>
    <w:uiPriority w:val="99"/>
    <w:locked/>
    <w:rsid w:val="008E4827"/>
    <w:rPr>
      <w:sz w:val="20"/>
      <w:szCs w:val="20"/>
      <w:lang w:val="en-GB" w:eastAsia="en-US"/>
    </w:rPr>
  </w:style>
  <w:style w:type="character" w:customStyle="1" w:styleId="Heading7Char">
    <w:name w:val="Heading 7 Char"/>
    <w:basedOn w:val="DefaultParagraphFont"/>
    <w:link w:val="Heading7"/>
    <w:uiPriority w:val="99"/>
    <w:locked/>
    <w:rsid w:val="008E4827"/>
    <w:rPr>
      <w:sz w:val="20"/>
      <w:szCs w:val="20"/>
      <w:lang w:val="en-GB" w:eastAsia="en-US"/>
    </w:rPr>
  </w:style>
  <w:style w:type="character" w:customStyle="1" w:styleId="Heading8Char">
    <w:name w:val="Heading 8 Char"/>
    <w:basedOn w:val="DefaultParagraphFont"/>
    <w:link w:val="Heading8"/>
    <w:uiPriority w:val="99"/>
    <w:locked/>
    <w:rsid w:val="008E4827"/>
    <w:rPr>
      <w:sz w:val="20"/>
      <w:szCs w:val="20"/>
      <w:lang w:val="en-GB" w:eastAsia="en-US"/>
    </w:rPr>
  </w:style>
  <w:style w:type="character" w:customStyle="1" w:styleId="Heading9Char">
    <w:name w:val="Heading 9 Char"/>
    <w:basedOn w:val="DefaultParagraphFont"/>
    <w:link w:val="Heading9"/>
    <w:uiPriority w:val="99"/>
    <w:locked/>
    <w:rsid w:val="008E4827"/>
    <w:rPr>
      <w:sz w:val="20"/>
      <w:szCs w:val="20"/>
      <w:lang w:val="en-GB" w:eastAsia="en-US"/>
    </w:rPr>
  </w:style>
  <w:style w:type="paragraph" w:customStyle="1" w:styleId="SingleTxtG">
    <w:name w:val="_ Single Txt_G"/>
    <w:basedOn w:val="Normal"/>
    <w:link w:val="SingleTxtGChar"/>
    <w:rsid w:val="00503228"/>
    <w:pPr>
      <w:spacing w:after="120"/>
      <w:ind w:left="1134" w:right="1134"/>
      <w:jc w:val="both"/>
    </w:pPr>
    <w:rPr>
      <w:lang w:val="fr-FR"/>
    </w:r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fr-FR"/>
    </w:rPr>
  </w:style>
  <w:style w:type="character" w:styleId="FootnoteReference">
    <w:name w:val="footnote reference"/>
    <w:aliases w:val="4_G,Footnote Reference/"/>
    <w:basedOn w:val="DefaultParagraphFont"/>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8E4827"/>
    <w:rPr>
      <w:rFonts w:cs="Times New Roman"/>
      <w:b/>
      <w:sz w:val="18"/>
      <w:lang w:eastAsia="en-US"/>
    </w:rPr>
  </w:style>
  <w:style w:type="table" w:styleId="TableGrid">
    <w:name w:val="Table Grid"/>
    <w:basedOn w:val="TableNormal"/>
    <w:uiPriority w:val="99"/>
    <w:rsid w:val="00503228"/>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8E4827"/>
    <w:rPr>
      <w:rFonts w:cs="Times New Roman"/>
      <w:sz w:val="18"/>
      <w:lang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E4827"/>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2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locked/>
    <w:rsid w:val="008E4827"/>
    <w:rPr>
      <w:rFonts w:cs="Times New Roman"/>
      <w:sz w:val="16"/>
      <w:lang w:eastAsia="en-US"/>
    </w:rPr>
  </w:style>
  <w:style w:type="paragraph" w:customStyle="1" w:styleId="Bullet2G">
    <w:name w:val="_Bullet 2_G"/>
    <w:basedOn w:val="Normal"/>
    <w:uiPriority w:val="99"/>
    <w:rsid w:val="00503228"/>
    <w:pPr>
      <w:numPr>
        <w:numId w:val="2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uiPriority w:val="99"/>
    <w:rsid w:val="008E4827"/>
    <w:pPr>
      <w:suppressAutoHyphens w:val="0"/>
      <w:spacing w:before="720" w:after="720" w:line="240" w:lineRule="auto"/>
      <w:jc w:val="center"/>
    </w:pPr>
    <w:rPr>
      <w:b/>
      <w:smallCaps/>
      <w:sz w:val="24"/>
    </w:rPr>
  </w:style>
  <w:style w:type="paragraph" w:customStyle="1" w:styleId="ISOClause">
    <w:name w:val="ISO_Clause"/>
    <w:basedOn w:val="Normal"/>
    <w:uiPriority w:val="99"/>
    <w:rsid w:val="008E4827"/>
    <w:pPr>
      <w:suppressAutoHyphens w:val="0"/>
      <w:spacing w:before="210" w:line="210" w:lineRule="exact"/>
    </w:pPr>
    <w:rPr>
      <w:rFonts w:ascii="Arial" w:hAnsi="Arial"/>
      <w:sz w:val="18"/>
    </w:rPr>
  </w:style>
  <w:style w:type="paragraph" w:customStyle="1" w:styleId="ISOComments">
    <w:name w:val="ISO_Comments"/>
    <w:basedOn w:val="Normal"/>
    <w:uiPriority w:val="99"/>
    <w:rsid w:val="008E4827"/>
    <w:pPr>
      <w:suppressAutoHyphens w:val="0"/>
      <w:spacing w:before="210" w:line="210" w:lineRule="exact"/>
    </w:pPr>
    <w:rPr>
      <w:rFonts w:ascii="Arial" w:hAnsi="Arial"/>
      <w:sz w:val="18"/>
    </w:rPr>
  </w:style>
  <w:style w:type="paragraph" w:customStyle="1" w:styleId="ISOChange">
    <w:name w:val="ISO_Change"/>
    <w:basedOn w:val="Normal"/>
    <w:uiPriority w:val="99"/>
    <w:rsid w:val="008E4827"/>
    <w:pPr>
      <w:suppressAutoHyphens w:val="0"/>
      <w:spacing w:before="210" w:line="210" w:lineRule="exact"/>
    </w:pPr>
    <w:rPr>
      <w:rFonts w:ascii="Arial" w:hAnsi="Arial"/>
      <w:sz w:val="18"/>
    </w:rPr>
  </w:style>
  <w:style w:type="paragraph" w:customStyle="1" w:styleId="ParaNoG">
    <w:name w:val="_ParaNo._G"/>
    <w:basedOn w:val="SingleTxtG"/>
    <w:uiPriority w:val="99"/>
    <w:rsid w:val="008E4827"/>
    <w:pPr>
      <w:numPr>
        <w:numId w:val="36"/>
      </w:numPr>
      <w:tabs>
        <w:tab w:val="clear" w:pos="1494"/>
      </w:tabs>
    </w:pPr>
  </w:style>
  <w:style w:type="paragraph" w:styleId="PlainText">
    <w:name w:val="Plain Text"/>
    <w:basedOn w:val="Normal"/>
    <w:link w:val="PlainTextChar"/>
    <w:uiPriority w:val="99"/>
    <w:rsid w:val="008E4827"/>
    <w:rPr>
      <w:rFonts w:cs="Courier New"/>
    </w:rPr>
  </w:style>
  <w:style w:type="character" w:customStyle="1" w:styleId="PlainTextChar">
    <w:name w:val="Plain Text Char"/>
    <w:basedOn w:val="DefaultParagraphFont"/>
    <w:link w:val="PlainText"/>
    <w:uiPriority w:val="99"/>
    <w:locked/>
    <w:rsid w:val="008E4827"/>
    <w:rPr>
      <w:rFonts w:cs="Courier New"/>
      <w:lang w:eastAsia="en-US"/>
    </w:rPr>
  </w:style>
  <w:style w:type="paragraph" w:styleId="BodyText">
    <w:name w:val="Body Text"/>
    <w:basedOn w:val="Normal"/>
    <w:next w:val="Normal"/>
    <w:link w:val="BodyTextChar"/>
    <w:uiPriority w:val="99"/>
    <w:rsid w:val="008E4827"/>
  </w:style>
  <w:style w:type="character" w:customStyle="1" w:styleId="BodyTextChar">
    <w:name w:val="Body Text Char"/>
    <w:basedOn w:val="DefaultParagraphFont"/>
    <w:link w:val="BodyText"/>
    <w:uiPriority w:val="99"/>
    <w:locked/>
    <w:rsid w:val="008E4827"/>
    <w:rPr>
      <w:rFonts w:cs="Times New Roman"/>
      <w:lang w:eastAsia="en-US"/>
    </w:rPr>
  </w:style>
  <w:style w:type="paragraph" w:styleId="BodyTextIndent">
    <w:name w:val="Body Text Indent"/>
    <w:basedOn w:val="Normal"/>
    <w:link w:val="BodyTextIndentChar"/>
    <w:uiPriority w:val="99"/>
    <w:rsid w:val="008E4827"/>
    <w:pPr>
      <w:spacing w:after="120"/>
      <w:ind w:left="283"/>
    </w:pPr>
  </w:style>
  <w:style w:type="character" w:customStyle="1" w:styleId="BodyTextIndentChar">
    <w:name w:val="Body Text Indent Char"/>
    <w:basedOn w:val="DefaultParagraphFont"/>
    <w:link w:val="BodyTextIndent"/>
    <w:uiPriority w:val="99"/>
    <w:locked/>
    <w:rsid w:val="008E4827"/>
    <w:rPr>
      <w:rFonts w:cs="Times New Roman"/>
      <w:lang w:eastAsia="en-US"/>
    </w:rPr>
  </w:style>
  <w:style w:type="paragraph" w:styleId="BlockText">
    <w:name w:val="Block Text"/>
    <w:basedOn w:val="Normal"/>
    <w:uiPriority w:val="99"/>
    <w:rsid w:val="008E4827"/>
    <w:pPr>
      <w:ind w:left="1440" w:right="1440"/>
    </w:pPr>
  </w:style>
  <w:style w:type="character" w:styleId="CommentReference">
    <w:name w:val="annotation reference"/>
    <w:basedOn w:val="DefaultParagraphFont"/>
    <w:uiPriority w:val="99"/>
    <w:rsid w:val="008E4827"/>
    <w:rPr>
      <w:rFonts w:cs="Times New Roman"/>
      <w:sz w:val="6"/>
    </w:rPr>
  </w:style>
  <w:style w:type="paragraph" w:styleId="CommentText">
    <w:name w:val="annotation text"/>
    <w:basedOn w:val="Normal"/>
    <w:link w:val="CommentTextChar"/>
    <w:uiPriority w:val="99"/>
    <w:rsid w:val="008E4827"/>
  </w:style>
  <w:style w:type="character" w:customStyle="1" w:styleId="CommentTextChar">
    <w:name w:val="Comment Text Char"/>
    <w:basedOn w:val="DefaultParagraphFont"/>
    <w:link w:val="CommentText"/>
    <w:uiPriority w:val="99"/>
    <w:locked/>
    <w:rsid w:val="008E4827"/>
    <w:rPr>
      <w:rFonts w:cs="Times New Roman"/>
      <w:lang w:eastAsia="en-US"/>
    </w:rPr>
  </w:style>
  <w:style w:type="character" w:styleId="LineNumber">
    <w:name w:val="line number"/>
    <w:basedOn w:val="DefaultParagraphFont"/>
    <w:uiPriority w:val="99"/>
    <w:rsid w:val="008E4827"/>
    <w:rPr>
      <w:rFonts w:cs="Times New Roman"/>
      <w:sz w:val="14"/>
    </w:rPr>
  </w:style>
  <w:style w:type="paragraph" w:styleId="BodyText2">
    <w:name w:val="Body Text 2"/>
    <w:basedOn w:val="Normal"/>
    <w:link w:val="BodyText2Char"/>
    <w:uiPriority w:val="99"/>
    <w:rsid w:val="008E4827"/>
    <w:pPr>
      <w:spacing w:after="120" w:line="480" w:lineRule="auto"/>
    </w:pPr>
  </w:style>
  <w:style w:type="character" w:customStyle="1" w:styleId="BodyText2Char">
    <w:name w:val="Body Text 2 Char"/>
    <w:basedOn w:val="DefaultParagraphFont"/>
    <w:link w:val="BodyText2"/>
    <w:uiPriority w:val="99"/>
    <w:locked/>
    <w:rsid w:val="008E4827"/>
    <w:rPr>
      <w:rFonts w:cs="Times New Roman"/>
      <w:lang w:eastAsia="en-US"/>
    </w:rPr>
  </w:style>
  <w:style w:type="paragraph" w:styleId="BodyText3">
    <w:name w:val="Body Text 3"/>
    <w:basedOn w:val="Normal"/>
    <w:link w:val="BodyText3Char"/>
    <w:uiPriority w:val="99"/>
    <w:rsid w:val="008E4827"/>
    <w:pPr>
      <w:spacing w:after="120"/>
    </w:pPr>
    <w:rPr>
      <w:sz w:val="16"/>
      <w:szCs w:val="16"/>
    </w:rPr>
  </w:style>
  <w:style w:type="character" w:customStyle="1" w:styleId="BodyText3Char">
    <w:name w:val="Body Text 3 Char"/>
    <w:basedOn w:val="DefaultParagraphFont"/>
    <w:link w:val="BodyText3"/>
    <w:uiPriority w:val="99"/>
    <w:locked/>
    <w:rsid w:val="008E4827"/>
    <w:rPr>
      <w:rFonts w:cs="Times New Roman"/>
      <w:sz w:val="16"/>
      <w:szCs w:val="16"/>
      <w:lang w:eastAsia="en-US"/>
    </w:rPr>
  </w:style>
  <w:style w:type="paragraph" w:styleId="BodyTextFirstIndent">
    <w:name w:val="Body Text First Indent"/>
    <w:basedOn w:val="BodyText"/>
    <w:link w:val="BodyTextFirstIndentChar"/>
    <w:uiPriority w:val="99"/>
    <w:rsid w:val="008E4827"/>
    <w:pPr>
      <w:spacing w:after="120"/>
      <w:ind w:firstLine="210"/>
    </w:pPr>
  </w:style>
  <w:style w:type="character" w:customStyle="1" w:styleId="BodyTextFirstIndentChar">
    <w:name w:val="Body Text First Indent Char"/>
    <w:basedOn w:val="BodyTextChar"/>
    <w:link w:val="BodyTextFirstIndent"/>
    <w:uiPriority w:val="99"/>
    <w:locked/>
    <w:rsid w:val="008E4827"/>
    <w:rPr>
      <w:rFonts w:cs="Times New Roman"/>
      <w:lang w:eastAsia="en-US"/>
    </w:rPr>
  </w:style>
  <w:style w:type="paragraph" w:styleId="BodyTextFirstIndent2">
    <w:name w:val="Body Text First Indent 2"/>
    <w:basedOn w:val="BodyTextIndent"/>
    <w:link w:val="BodyTextFirstIndent2Char"/>
    <w:uiPriority w:val="99"/>
    <w:rsid w:val="008E4827"/>
    <w:pPr>
      <w:ind w:firstLine="210"/>
    </w:pPr>
  </w:style>
  <w:style w:type="character" w:customStyle="1" w:styleId="BodyTextFirstIndent2Char">
    <w:name w:val="Body Text First Indent 2 Char"/>
    <w:basedOn w:val="BodyTextIndentChar"/>
    <w:link w:val="BodyTextFirstIndent2"/>
    <w:uiPriority w:val="99"/>
    <w:locked/>
    <w:rsid w:val="008E4827"/>
    <w:rPr>
      <w:rFonts w:cs="Times New Roman"/>
      <w:lang w:eastAsia="en-US"/>
    </w:rPr>
  </w:style>
  <w:style w:type="paragraph" w:styleId="BodyTextIndent2">
    <w:name w:val="Body Text Indent 2"/>
    <w:basedOn w:val="Normal"/>
    <w:link w:val="BodyTextIndent2Char"/>
    <w:uiPriority w:val="99"/>
    <w:rsid w:val="008E4827"/>
    <w:pPr>
      <w:spacing w:after="120" w:line="480" w:lineRule="auto"/>
      <w:ind w:left="283"/>
    </w:pPr>
  </w:style>
  <w:style w:type="character" w:customStyle="1" w:styleId="BodyTextIndent2Char">
    <w:name w:val="Body Text Indent 2 Char"/>
    <w:basedOn w:val="DefaultParagraphFont"/>
    <w:link w:val="BodyTextIndent2"/>
    <w:uiPriority w:val="99"/>
    <w:locked/>
    <w:rsid w:val="008E4827"/>
    <w:rPr>
      <w:rFonts w:cs="Times New Roman"/>
      <w:lang w:eastAsia="en-US"/>
    </w:rPr>
  </w:style>
  <w:style w:type="paragraph" w:styleId="BodyTextIndent3">
    <w:name w:val="Body Text Indent 3"/>
    <w:basedOn w:val="Normal"/>
    <w:link w:val="BodyTextIndent3Char"/>
    <w:uiPriority w:val="99"/>
    <w:rsid w:val="008E48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4827"/>
    <w:rPr>
      <w:rFonts w:cs="Times New Roman"/>
      <w:sz w:val="16"/>
      <w:szCs w:val="16"/>
      <w:lang w:eastAsia="en-US"/>
    </w:rPr>
  </w:style>
  <w:style w:type="paragraph" w:styleId="Closing">
    <w:name w:val="Closing"/>
    <w:basedOn w:val="Normal"/>
    <w:link w:val="ClosingChar"/>
    <w:uiPriority w:val="99"/>
    <w:rsid w:val="008E4827"/>
    <w:pPr>
      <w:ind w:left="4252"/>
    </w:pPr>
  </w:style>
  <w:style w:type="character" w:customStyle="1" w:styleId="ClosingChar">
    <w:name w:val="Closing Char"/>
    <w:basedOn w:val="DefaultParagraphFont"/>
    <w:link w:val="Closing"/>
    <w:uiPriority w:val="99"/>
    <w:locked/>
    <w:rsid w:val="008E4827"/>
    <w:rPr>
      <w:rFonts w:cs="Times New Roman"/>
      <w:lang w:eastAsia="en-US"/>
    </w:rPr>
  </w:style>
  <w:style w:type="paragraph" w:styleId="Date">
    <w:name w:val="Date"/>
    <w:basedOn w:val="Normal"/>
    <w:next w:val="Normal"/>
    <w:link w:val="DateChar"/>
    <w:uiPriority w:val="99"/>
    <w:rsid w:val="008E4827"/>
  </w:style>
  <w:style w:type="character" w:customStyle="1" w:styleId="DateChar">
    <w:name w:val="Date Char"/>
    <w:basedOn w:val="DefaultParagraphFont"/>
    <w:link w:val="Date"/>
    <w:uiPriority w:val="99"/>
    <w:locked/>
    <w:rsid w:val="008E4827"/>
    <w:rPr>
      <w:rFonts w:cs="Times New Roman"/>
      <w:lang w:eastAsia="en-US"/>
    </w:rPr>
  </w:style>
  <w:style w:type="paragraph" w:styleId="E-mailSignature">
    <w:name w:val="E-mail Signature"/>
    <w:basedOn w:val="Normal"/>
    <w:link w:val="E-mailSignatureChar"/>
    <w:uiPriority w:val="99"/>
    <w:rsid w:val="008E4827"/>
  </w:style>
  <w:style w:type="character" w:customStyle="1" w:styleId="E-mailSignatureChar">
    <w:name w:val="E-mail Signature Char"/>
    <w:basedOn w:val="DefaultParagraphFont"/>
    <w:link w:val="E-mailSignature"/>
    <w:uiPriority w:val="99"/>
    <w:locked/>
    <w:rsid w:val="008E4827"/>
    <w:rPr>
      <w:rFonts w:cs="Times New Roman"/>
      <w:lang w:eastAsia="en-US"/>
    </w:rPr>
  </w:style>
  <w:style w:type="character" w:styleId="Emphasis">
    <w:name w:val="Emphasis"/>
    <w:basedOn w:val="DefaultParagraphFont"/>
    <w:uiPriority w:val="99"/>
    <w:qFormat/>
    <w:rsid w:val="008E4827"/>
    <w:rPr>
      <w:rFonts w:cs="Times New Roman"/>
      <w:i/>
    </w:rPr>
  </w:style>
  <w:style w:type="paragraph" w:styleId="EnvelopeReturn">
    <w:name w:val="envelope return"/>
    <w:basedOn w:val="Normal"/>
    <w:uiPriority w:val="99"/>
    <w:rsid w:val="008E4827"/>
    <w:rPr>
      <w:rFonts w:ascii="Arial" w:hAnsi="Arial" w:cs="Arial"/>
    </w:rPr>
  </w:style>
  <w:style w:type="character" w:styleId="HTMLAcronym">
    <w:name w:val="HTML Acronym"/>
    <w:basedOn w:val="DefaultParagraphFont"/>
    <w:uiPriority w:val="99"/>
    <w:rsid w:val="008E4827"/>
    <w:rPr>
      <w:rFonts w:cs="Times New Roman"/>
    </w:rPr>
  </w:style>
  <w:style w:type="paragraph" w:styleId="HTMLAddress">
    <w:name w:val="HTML Address"/>
    <w:basedOn w:val="Normal"/>
    <w:link w:val="HTMLAddressChar"/>
    <w:uiPriority w:val="99"/>
    <w:rsid w:val="008E4827"/>
    <w:rPr>
      <w:i/>
      <w:iCs/>
    </w:rPr>
  </w:style>
  <w:style w:type="character" w:customStyle="1" w:styleId="HTMLAddressChar">
    <w:name w:val="HTML Address Char"/>
    <w:basedOn w:val="DefaultParagraphFont"/>
    <w:link w:val="HTMLAddress"/>
    <w:uiPriority w:val="99"/>
    <w:locked/>
    <w:rsid w:val="008E4827"/>
    <w:rPr>
      <w:rFonts w:cs="Times New Roman"/>
      <w:i/>
      <w:iCs/>
      <w:lang w:eastAsia="en-US"/>
    </w:rPr>
  </w:style>
  <w:style w:type="character" w:styleId="HTMLCite">
    <w:name w:val="HTML Cite"/>
    <w:basedOn w:val="DefaultParagraphFont"/>
    <w:uiPriority w:val="99"/>
    <w:rsid w:val="008E4827"/>
    <w:rPr>
      <w:rFonts w:cs="Times New Roman"/>
      <w:i/>
    </w:rPr>
  </w:style>
  <w:style w:type="character" w:styleId="HTMLCode">
    <w:name w:val="HTML Code"/>
    <w:basedOn w:val="DefaultParagraphFont"/>
    <w:uiPriority w:val="99"/>
    <w:rsid w:val="008E4827"/>
    <w:rPr>
      <w:rFonts w:ascii="Courier New" w:hAnsi="Courier New" w:cs="Times New Roman"/>
      <w:sz w:val="20"/>
    </w:rPr>
  </w:style>
  <w:style w:type="character" w:styleId="HTMLDefinition">
    <w:name w:val="HTML Definition"/>
    <w:basedOn w:val="DefaultParagraphFont"/>
    <w:uiPriority w:val="99"/>
    <w:rsid w:val="008E4827"/>
    <w:rPr>
      <w:rFonts w:cs="Times New Roman"/>
      <w:i/>
    </w:rPr>
  </w:style>
  <w:style w:type="character" w:styleId="HTMLKeyboard">
    <w:name w:val="HTML Keyboard"/>
    <w:basedOn w:val="DefaultParagraphFont"/>
    <w:uiPriority w:val="99"/>
    <w:rsid w:val="008E4827"/>
    <w:rPr>
      <w:rFonts w:ascii="Courier New" w:hAnsi="Courier New" w:cs="Times New Roman"/>
      <w:sz w:val="20"/>
    </w:rPr>
  </w:style>
  <w:style w:type="paragraph" w:styleId="HTMLPreformatted">
    <w:name w:val="HTML Preformatted"/>
    <w:basedOn w:val="Normal"/>
    <w:link w:val="HTMLPreformattedChar"/>
    <w:uiPriority w:val="99"/>
    <w:rsid w:val="008E4827"/>
    <w:rPr>
      <w:rFonts w:ascii="Courier New" w:hAnsi="Courier New" w:cs="Courier New"/>
    </w:rPr>
  </w:style>
  <w:style w:type="character" w:customStyle="1" w:styleId="HTMLPreformattedChar">
    <w:name w:val="HTML Preformatted Char"/>
    <w:basedOn w:val="DefaultParagraphFont"/>
    <w:link w:val="HTMLPreformatted"/>
    <w:uiPriority w:val="99"/>
    <w:locked/>
    <w:rsid w:val="008E4827"/>
    <w:rPr>
      <w:rFonts w:ascii="Courier New" w:hAnsi="Courier New" w:cs="Courier New"/>
      <w:lang w:eastAsia="en-US"/>
    </w:rPr>
  </w:style>
  <w:style w:type="character" w:styleId="HTMLSample">
    <w:name w:val="HTML Sample"/>
    <w:basedOn w:val="DefaultParagraphFont"/>
    <w:uiPriority w:val="99"/>
    <w:rsid w:val="008E4827"/>
    <w:rPr>
      <w:rFonts w:ascii="Courier New" w:hAnsi="Courier New" w:cs="Times New Roman"/>
    </w:rPr>
  </w:style>
  <w:style w:type="character" w:styleId="HTMLTypewriter">
    <w:name w:val="HTML Typewriter"/>
    <w:basedOn w:val="DefaultParagraphFont"/>
    <w:uiPriority w:val="99"/>
    <w:rsid w:val="008E4827"/>
    <w:rPr>
      <w:rFonts w:ascii="Courier New" w:hAnsi="Courier New" w:cs="Times New Roman"/>
      <w:sz w:val="20"/>
    </w:rPr>
  </w:style>
  <w:style w:type="character" w:styleId="HTMLVariable">
    <w:name w:val="HTML Variable"/>
    <w:basedOn w:val="DefaultParagraphFont"/>
    <w:uiPriority w:val="99"/>
    <w:rsid w:val="008E4827"/>
    <w:rPr>
      <w:rFonts w:cs="Times New Roman"/>
      <w:i/>
    </w:rPr>
  </w:style>
  <w:style w:type="paragraph" w:styleId="List">
    <w:name w:val="List"/>
    <w:basedOn w:val="Normal"/>
    <w:uiPriority w:val="99"/>
    <w:rsid w:val="008E4827"/>
    <w:pPr>
      <w:ind w:left="283" w:hanging="283"/>
    </w:pPr>
  </w:style>
  <w:style w:type="paragraph" w:styleId="List2">
    <w:name w:val="List 2"/>
    <w:basedOn w:val="Normal"/>
    <w:uiPriority w:val="99"/>
    <w:rsid w:val="008E4827"/>
    <w:pPr>
      <w:ind w:left="566" w:hanging="283"/>
    </w:pPr>
  </w:style>
  <w:style w:type="paragraph" w:styleId="List3">
    <w:name w:val="List 3"/>
    <w:basedOn w:val="Normal"/>
    <w:uiPriority w:val="99"/>
    <w:rsid w:val="008E4827"/>
    <w:pPr>
      <w:ind w:left="849" w:hanging="283"/>
    </w:pPr>
  </w:style>
  <w:style w:type="paragraph" w:styleId="List4">
    <w:name w:val="List 4"/>
    <w:basedOn w:val="Normal"/>
    <w:uiPriority w:val="99"/>
    <w:rsid w:val="008E4827"/>
    <w:pPr>
      <w:ind w:left="1132" w:hanging="283"/>
    </w:pPr>
  </w:style>
  <w:style w:type="paragraph" w:styleId="List5">
    <w:name w:val="List 5"/>
    <w:basedOn w:val="Normal"/>
    <w:uiPriority w:val="99"/>
    <w:rsid w:val="008E4827"/>
    <w:pPr>
      <w:ind w:left="1415" w:hanging="283"/>
    </w:pPr>
  </w:style>
  <w:style w:type="paragraph" w:styleId="ListBullet">
    <w:name w:val="List Bullet"/>
    <w:basedOn w:val="Normal"/>
    <w:uiPriority w:val="99"/>
    <w:rsid w:val="008E4827"/>
    <w:pPr>
      <w:numPr>
        <w:numId w:val="19"/>
      </w:numPr>
      <w:tabs>
        <w:tab w:val="clear" w:pos="1209"/>
        <w:tab w:val="num" w:pos="360"/>
      </w:tabs>
      <w:ind w:left="360"/>
    </w:pPr>
  </w:style>
  <w:style w:type="paragraph" w:styleId="ListBullet2">
    <w:name w:val="List Bullet 2"/>
    <w:basedOn w:val="Normal"/>
    <w:uiPriority w:val="99"/>
    <w:rsid w:val="008E4827"/>
    <w:pPr>
      <w:numPr>
        <w:numId w:val="20"/>
      </w:numPr>
      <w:tabs>
        <w:tab w:val="clear" w:pos="1492"/>
        <w:tab w:val="num" w:pos="643"/>
      </w:tabs>
      <w:ind w:left="643"/>
    </w:pPr>
  </w:style>
  <w:style w:type="paragraph" w:styleId="ListBullet3">
    <w:name w:val="List Bullet 3"/>
    <w:basedOn w:val="Normal"/>
    <w:uiPriority w:val="99"/>
    <w:rsid w:val="008E4827"/>
    <w:pPr>
      <w:tabs>
        <w:tab w:val="num" w:pos="926"/>
      </w:tabs>
      <w:ind w:left="926" w:hanging="360"/>
    </w:pPr>
  </w:style>
  <w:style w:type="paragraph" w:styleId="ListBullet4">
    <w:name w:val="List Bullet 4"/>
    <w:basedOn w:val="Normal"/>
    <w:uiPriority w:val="99"/>
    <w:rsid w:val="008E4827"/>
    <w:pPr>
      <w:tabs>
        <w:tab w:val="num" w:pos="1209"/>
      </w:tabs>
      <w:ind w:left="1209" w:hanging="360"/>
    </w:pPr>
  </w:style>
  <w:style w:type="paragraph" w:styleId="ListBullet5">
    <w:name w:val="List Bullet 5"/>
    <w:basedOn w:val="Normal"/>
    <w:uiPriority w:val="99"/>
    <w:rsid w:val="008E4827"/>
    <w:pPr>
      <w:numPr>
        <w:numId w:val="23"/>
      </w:numPr>
      <w:tabs>
        <w:tab w:val="num" w:pos="1492"/>
      </w:tabs>
      <w:ind w:left="1492"/>
    </w:pPr>
  </w:style>
  <w:style w:type="paragraph" w:styleId="ListContinue">
    <w:name w:val="List Continue"/>
    <w:basedOn w:val="Normal"/>
    <w:uiPriority w:val="99"/>
    <w:rsid w:val="008E4827"/>
    <w:pPr>
      <w:spacing w:after="120"/>
      <w:ind w:left="283"/>
    </w:pPr>
  </w:style>
  <w:style w:type="paragraph" w:styleId="ListContinue2">
    <w:name w:val="List Continue 2"/>
    <w:basedOn w:val="Normal"/>
    <w:uiPriority w:val="99"/>
    <w:rsid w:val="008E4827"/>
    <w:pPr>
      <w:spacing w:after="120"/>
      <w:ind w:left="566"/>
    </w:pPr>
  </w:style>
  <w:style w:type="paragraph" w:styleId="ListContinue3">
    <w:name w:val="List Continue 3"/>
    <w:basedOn w:val="Normal"/>
    <w:uiPriority w:val="99"/>
    <w:rsid w:val="008E4827"/>
    <w:pPr>
      <w:spacing w:after="120"/>
      <w:ind w:left="849"/>
    </w:pPr>
  </w:style>
  <w:style w:type="paragraph" w:styleId="ListContinue4">
    <w:name w:val="List Continue 4"/>
    <w:basedOn w:val="Normal"/>
    <w:uiPriority w:val="99"/>
    <w:rsid w:val="008E4827"/>
    <w:pPr>
      <w:spacing w:after="120"/>
      <w:ind w:left="1132"/>
    </w:pPr>
  </w:style>
  <w:style w:type="paragraph" w:styleId="ListContinue5">
    <w:name w:val="List Continue 5"/>
    <w:basedOn w:val="Normal"/>
    <w:uiPriority w:val="99"/>
    <w:rsid w:val="008E4827"/>
    <w:pPr>
      <w:spacing w:after="120"/>
      <w:ind w:left="1415"/>
    </w:pPr>
  </w:style>
  <w:style w:type="paragraph" w:styleId="ListNumber">
    <w:name w:val="List Number"/>
    <w:basedOn w:val="Normal"/>
    <w:uiPriority w:val="99"/>
    <w:rsid w:val="008E4827"/>
    <w:pPr>
      <w:numPr>
        <w:numId w:val="18"/>
      </w:numPr>
      <w:tabs>
        <w:tab w:val="clear" w:pos="926"/>
        <w:tab w:val="num" w:pos="1492"/>
      </w:tabs>
      <w:ind w:left="360"/>
    </w:pPr>
  </w:style>
  <w:style w:type="paragraph" w:styleId="ListNumber2">
    <w:name w:val="List Number 2"/>
    <w:basedOn w:val="Normal"/>
    <w:uiPriority w:val="99"/>
    <w:rsid w:val="008E4827"/>
    <w:pPr>
      <w:numPr>
        <w:numId w:val="17"/>
      </w:numPr>
      <w:tabs>
        <w:tab w:val="num" w:pos="1209"/>
      </w:tabs>
    </w:pPr>
  </w:style>
  <w:style w:type="paragraph" w:styleId="ListNumber3">
    <w:name w:val="List Number 3"/>
    <w:basedOn w:val="Normal"/>
    <w:uiPriority w:val="99"/>
    <w:rsid w:val="008E4827"/>
    <w:pPr>
      <w:numPr>
        <w:numId w:val="16"/>
      </w:numPr>
      <w:tabs>
        <w:tab w:val="clear" w:pos="360"/>
        <w:tab w:val="num" w:pos="926"/>
      </w:tabs>
      <w:ind w:left="926"/>
    </w:pPr>
  </w:style>
  <w:style w:type="paragraph" w:styleId="ListNumber4">
    <w:name w:val="List Number 4"/>
    <w:basedOn w:val="Normal"/>
    <w:uiPriority w:val="99"/>
    <w:rsid w:val="008E4827"/>
    <w:pPr>
      <w:numPr>
        <w:numId w:val="14"/>
      </w:numPr>
    </w:pPr>
  </w:style>
  <w:style w:type="paragraph" w:styleId="ListNumber5">
    <w:name w:val="List Number 5"/>
    <w:basedOn w:val="Normal"/>
    <w:uiPriority w:val="99"/>
    <w:rsid w:val="008E4827"/>
    <w:pPr>
      <w:numPr>
        <w:numId w:val="15"/>
      </w:numPr>
      <w:tabs>
        <w:tab w:val="num" w:pos="643"/>
      </w:tabs>
    </w:pPr>
  </w:style>
  <w:style w:type="paragraph" w:styleId="MessageHeader">
    <w:name w:val="Message Header"/>
    <w:basedOn w:val="Normal"/>
    <w:link w:val="MessageHeaderChar"/>
    <w:uiPriority w:val="99"/>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8E4827"/>
    <w:rPr>
      <w:rFonts w:ascii="Arial" w:hAnsi="Arial" w:cs="Arial"/>
      <w:sz w:val="24"/>
      <w:szCs w:val="24"/>
      <w:shd w:val="pct20" w:color="auto" w:fill="auto"/>
      <w:lang w:eastAsia="en-US"/>
    </w:rPr>
  </w:style>
  <w:style w:type="paragraph" w:styleId="NormalWeb">
    <w:name w:val="Normal (Web)"/>
    <w:basedOn w:val="Normal"/>
    <w:uiPriority w:val="99"/>
    <w:rsid w:val="008E4827"/>
    <w:rPr>
      <w:sz w:val="24"/>
      <w:szCs w:val="24"/>
    </w:rPr>
  </w:style>
  <w:style w:type="paragraph" w:styleId="NormalIndent">
    <w:name w:val="Normal Indent"/>
    <w:basedOn w:val="Normal"/>
    <w:uiPriority w:val="99"/>
    <w:rsid w:val="008E4827"/>
    <w:pPr>
      <w:ind w:left="567"/>
    </w:pPr>
  </w:style>
  <w:style w:type="paragraph" w:styleId="NoteHeading">
    <w:name w:val="Note Heading"/>
    <w:basedOn w:val="Normal"/>
    <w:next w:val="Normal"/>
    <w:link w:val="NoteHeadingChar"/>
    <w:uiPriority w:val="99"/>
    <w:rsid w:val="008E4827"/>
  </w:style>
  <w:style w:type="character" w:customStyle="1" w:styleId="NoteHeadingChar">
    <w:name w:val="Note Heading Char"/>
    <w:basedOn w:val="DefaultParagraphFont"/>
    <w:link w:val="NoteHeading"/>
    <w:uiPriority w:val="99"/>
    <w:locked/>
    <w:rsid w:val="008E4827"/>
    <w:rPr>
      <w:rFonts w:cs="Times New Roman"/>
      <w:lang w:eastAsia="en-US"/>
    </w:rPr>
  </w:style>
  <w:style w:type="paragraph" w:styleId="Salutation">
    <w:name w:val="Salutation"/>
    <w:basedOn w:val="Normal"/>
    <w:next w:val="Normal"/>
    <w:link w:val="SalutationChar"/>
    <w:uiPriority w:val="99"/>
    <w:rsid w:val="008E4827"/>
  </w:style>
  <w:style w:type="character" w:customStyle="1" w:styleId="SalutationChar">
    <w:name w:val="Salutation Char"/>
    <w:basedOn w:val="DefaultParagraphFont"/>
    <w:link w:val="Salutation"/>
    <w:uiPriority w:val="99"/>
    <w:locked/>
    <w:rsid w:val="008E4827"/>
    <w:rPr>
      <w:rFonts w:cs="Times New Roman"/>
      <w:lang w:eastAsia="en-US"/>
    </w:rPr>
  </w:style>
  <w:style w:type="paragraph" w:styleId="Signature">
    <w:name w:val="Signature"/>
    <w:basedOn w:val="Normal"/>
    <w:link w:val="SignatureChar"/>
    <w:uiPriority w:val="99"/>
    <w:rsid w:val="008E4827"/>
    <w:pPr>
      <w:ind w:left="4252"/>
    </w:pPr>
  </w:style>
  <w:style w:type="character" w:customStyle="1" w:styleId="SignatureChar">
    <w:name w:val="Signature Char"/>
    <w:basedOn w:val="DefaultParagraphFont"/>
    <w:link w:val="Signature"/>
    <w:uiPriority w:val="99"/>
    <w:locked/>
    <w:rsid w:val="008E4827"/>
    <w:rPr>
      <w:rFonts w:cs="Times New Roman"/>
      <w:lang w:eastAsia="en-US"/>
    </w:rPr>
  </w:style>
  <w:style w:type="character" w:styleId="Strong">
    <w:name w:val="Strong"/>
    <w:basedOn w:val="DefaultParagraphFont"/>
    <w:uiPriority w:val="99"/>
    <w:qFormat/>
    <w:rsid w:val="008E4827"/>
    <w:rPr>
      <w:rFonts w:cs="Times New Roman"/>
      <w:b/>
    </w:rPr>
  </w:style>
  <w:style w:type="paragraph" w:styleId="Subtitle">
    <w:name w:val="Subtitle"/>
    <w:basedOn w:val="Normal"/>
    <w:link w:val="SubtitleChar"/>
    <w:uiPriority w:val="99"/>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E4827"/>
    <w:rPr>
      <w:rFonts w:ascii="Arial" w:hAnsi="Arial" w:cs="Arial"/>
      <w:sz w:val="24"/>
      <w:szCs w:val="24"/>
      <w:lang w:eastAsia="en-US"/>
    </w:rPr>
  </w:style>
  <w:style w:type="table" w:styleId="Table3Deffects1">
    <w:name w:val="Table 3D effects 1"/>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E4827"/>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E4827"/>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E4827"/>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E4827"/>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E4827"/>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E4827"/>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E4827"/>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E4827"/>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E4827"/>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E4827"/>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E4827"/>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E4827"/>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E4827"/>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E4827"/>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E4827"/>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E4827"/>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E4827"/>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E4827"/>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E4827"/>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E4827"/>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E4827"/>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E4827"/>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E4827"/>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E4827"/>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E4827"/>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E4827"/>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E4827"/>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E4827"/>
    <w:rPr>
      <w:rFonts w:ascii="Arial" w:hAnsi="Arial" w:cs="Arial"/>
      <w:b/>
      <w:bCs/>
      <w:kern w:val="28"/>
      <w:sz w:val="32"/>
      <w:szCs w:val="32"/>
      <w:lang w:eastAsia="en-US"/>
    </w:rPr>
  </w:style>
  <w:style w:type="paragraph" w:styleId="EnvelopeAddress">
    <w:name w:val="envelope address"/>
    <w:basedOn w:val="Normal"/>
    <w:uiPriority w:val="99"/>
    <w:rsid w:val="008E4827"/>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uiPriority w:val="99"/>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8E4827"/>
    <w:rPr>
      <w:rFonts w:ascii="Tahoma" w:hAnsi="Tahoma" w:cs="Times New Roman"/>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uiPriority w:val="99"/>
    <w:rsid w:val="008E4827"/>
    <w:pPr>
      <w:autoSpaceDE w:val="0"/>
      <w:autoSpaceDN w:val="0"/>
      <w:adjustRightInd w:val="0"/>
    </w:pPr>
    <w:rPr>
      <w:color w:val="000000"/>
      <w:sz w:val="24"/>
      <w:szCs w:val="24"/>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40"/>
      </w:numPr>
      <w:spacing w:after="120"/>
      <w:ind w:left="1743" w:right="1267" w:hanging="130"/>
      <w:jc w:val="both"/>
    </w:pPr>
    <w:rPr>
      <w:rFonts w:eastAsia="SimSun"/>
      <w:spacing w:val="4"/>
      <w:w w:val="103"/>
      <w:kern w:val="14"/>
      <w:lang w:eastAsia="zh-CN"/>
    </w:rPr>
  </w:style>
  <w:style w:type="paragraph" w:styleId="ListParagraph">
    <w:name w:val="List Paragraph"/>
    <w:basedOn w:val="Normal"/>
    <w:uiPriority w:val="99"/>
    <w:qFormat/>
    <w:rsid w:val="008E4827"/>
    <w:pPr>
      <w:ind w:left="720"/>
      <w:contextualSpacing/>
    </w:pPr>
  </w:style>
  <w:style w:type="paragraph" w:styleId="DocumentMap">
    <w:name w:val="Document Map"/>
    <w:basedOn w:val="Normal"/>
    <w:link w:val="DocumentMapChar"/>
    <w:uiPriority w:val="99"/>
    <w:rsid w:val="008E4827"/>
    <w:rPr>
      <w:rFonts w:ascii="Tahoma" w:hAnsi="Tahoma" w:cs="Tahoma"/>
      <w:sz w:val="16"/>
      <w:szCs w:val="16"/>
    </w:rPr>
  </w:style>
  <w:style w:type="character" w:customStyle="1" w:styleId="DocumentMapChar">
    <w:name w:val="Document Map Char"/>
    <w:basedOn w:val="DefaultParagraphFont"/>
    <w:link w:val="DocumentMap"/>
    <w:uiPriority w:val="99"/>
    <w:locked/>
    <w:rsid w:val="008E4827"/>
    <w:rPr>
      <w:rFonts w:ascii="Tahoma" w:hAnsi="Tahoma" w:cs="Tahoma"/>
      <w:sz w:val="16"/>
      <w:szCs w:val="16"/>
      <w:lang w:eastAsia="en-US"/>
    </w:rPr>
  </w:style>
  <w:style w:type="paragraph" w:customStyle="1" w:styleId="ISOParagraph">
    <w:name w:val="ISO_Paragraph"/>
    <w:basedOn w:val="Normal"/>
    <w:uiPriority w:val="99"/>
    <w:rsid w:val="008E4827"/>
    <w:pPr>
      <w:suppressAutoHyphens w:val="0"/>
      <w:spacing w:before="210" w:line="210" w:lineRule="exact"/>
    </w:pPr>
    <w:rPr>
      <w:rFonts w:ascii="Arial" w:hAnsi="Arial"/>
      <w:sz w:val="18"/>
    </w:rPr>
  </w:style>
  <w:style w:type="numbering" w:styleId="ArticleSection">
    <w:name w:val="Outline List 3"/>
    <w:basedOn w:val="NoList"/>
    <w:uiPriority w:val="99"/>
    <w:semiHidden/>
    <w:unhideWhenUsed/>
    <w:rsid w:val="00B44D75"/>
    <w:pPr>
      <w:numPr>
        <w:numId w:val="39"/>
      </w:numPr>
    </w:pPr>
  </w:style>
  <w:style w:type="numbering" w:styleId="1ai">
    <w:name w:val="Outline List 1"/>
    <w:basedOn w:val="NoList"/>
    <w:uiPriority w:val="99"/>
    <w:semiHidden/>
    <w:unhideWhenUsed/>
    <w:rsid w:val="00B44D75"/>
    <w:pPr>
      <w:numPr>
        <w:numId w:val="38"/>
      </w:numPr>
    </w:pPr>
  </w:style>
  <w:style w:type="numbering" w:styleId="111111">
    <w:name w:val="Outline List 2"/>
    <w:basedOn w:val="NoList"/>
    <w:uiPriority w:val="99"/>
    <w:semiHidden/>
    <w:unhideWhenUsed/>
    <w:rsid w:val="00B44D75"/>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503228"/>
    <w:pPr>
      <w:numPr>
        <w:numId w:val="34"/>
      </w:numPr>
      <w:spacing w:after="0" w:line="240" w:lineRule="auto"/>
      <w:ind w:right="0"/>
      <w:jc w:val="left"/>
      <w:outlineLvl w:val="0"/>
    </w:pPr>
  </w:style>
  <w:style w:type="paragraph" w:styleId="Heading2">
    <w:name w:val="heading 2"/>
    <w:basedOn w:val="Normal"/>
    <w:next w:val="Normal"/>
    <w:link w:val="Heading2Char"/>
    <w:uiPriority w:val="99"/>
    <w:qFormat/>
    <w:rsid w:val="00503228"/>
    <w:pPr>
      <w:numPr>
        <w:ilvl w:val="1"/>
        <w:numId w:val="34"/>
      </w:numPr>
      <w:spacing w:line="240" w:lineRule="auto"/>
      <w:outlineLvl w:val="1"/>
    </w:pPr>
  </w:style>
  <w:style w:type="paragraph" w:styleId="Heading3">
    <w:name w:val="heading 3"/>
    <w:basedOn w:val="Normal"/>
    <w:next w:val="Normal"/>
    <w:link w:val="Heading3Char"/>
    <w:uiPriority w:val="99"/>
    <w:qFormat/>
    <w:rsid w:val="00503228"/>
    <w:pPr>
      <w:numPr>
        <w:ilvl w:val="2"/>
        <w:numId w:val="34"/>
      </w:numPr>
      <w:spacing w:line="240" w:lineRule="auto"/>
      <w:outlineLvl w:val="2"/>
    </w:pPr>
  </w:style>
  <w:style w:type="paragraph" w:styleId="Heading4">
    <w:name w:val="heading 4"/>
    <w:basedOn w:val="Normal"/>
    <w:next w:val="Normal"/>
    <w:link w:val="Heading4Char"/>
    <w:uiPriority w:val="99"/>
    <w:qFormat/>
    <w:rsid w:val="00503228"/>
    <w:pPr>
      <w:numPr>
        <w:ilvl w:val="3"/>
        <w:numId w:val="34"/>
      </w:numPr>
      <w:spacing w:line="240" w:lineRule="auto"/>
      <w:outlineLvl w:val="3"/>
    </w:pPr>
  </w:style>
  <w:style w:type="paragraph" w:styleId="Heading5">
    <w:name w:val="heading 5"/>
    <w:basedOn w:val="Normal"/>
    <w:next w:val="Normal"/>
    <w:link w:val="Heading5Char"/>
    <w:uiPriority w:val="99"/>
    <w:qFormat/>
    <w:rsid w:val="00503228"/>
    <w:pPr>
      <w:numPr>
        <w:ilvl w:val="4"/>
        <w:numId w:val="34"/>
      </w:numPr>
      <w:spacing w:line="240" w:lineRule="auto"/>
      <w:outlineLvl w:val="4"/>
    </w:pPr>
  </w:style>
  <w:style w:type="paragraph" w:styleId="Heading6">
    <w:name w:val="heading 6"/>
    <w:basedOn w:val="Normal"/>
    <w:next w:val="Normal"/>
    <w:link w:val="Heading6Char"/>
    <w:uiPriority w:val="99"/>
    <w:qFormat/>
    <w:rsid w:val="00503228"/>
    <w:pPr>
      <w:numPr>
        <w:ilvl w:val="5"/>
        <w:numId w:val="34"/>
      </w:numPr>
      <w:spacing w:line="240" w:lineRule="auto"/>
      <w:outlineLvl w:val="5"/>
    </w:pPr>
  </w:style>
  <w:style w:type="paragraph" w:styleId="Heading7">
    <w:name w:val="heading 7"/>
    <w:basedOn w:val="Normal"/>
    <w:next w:val="Normal"/>
    <w:link w:val="Heading7Char"/>
    <w:uiPriority w:val="99"/>
    <w:qFormat/>
    <w:rsid w:val="00503228"/>
    <w:pPr>
      <w:numPr>
        <w:ilvl w:val="6"/>
        <w:numId w:val="34"/>
      </w:numPr>
      <w:spacing w:line="240" w:lineRule="auto"/>
      <w:outlineLvl w:val="6"/>
    </w:pPr>
  </w:style>
  <w:style w:type="paragraph" w:styleId="Heading8">
    <w:name w:val="heading 8"/>
    <w:basedOn w:val="Normal"/>
    <w:next w:val="Normal"/>
    <w:link w:val="Heading8Char"/>
    <w:uiPriority w:val="99"/>
    <w:qFormat/>
    <w:rsid w:val="00503228"/>
    <w:pPr>
      <w:numPr>
        <w:ilvl w:val="7"/>
        <w:numId w:val="34"/>
      </w:numPr>
      <w:spacing w:line="240" w:lineRule="auto"/>
      <w:outlineLvl w:val="7"/>
    </w:pPr>
  </w:style>
  <w:style w:type="paragraph" w:styleId="Heading9">
    <w:name w:val="heading 9"/>
    <w:basedOn w:val="Normal"/>
    <w:next w:val="Normal"/>
    <w:link w:val="Heading9Char"/>
    <w:uiPriority w:val="99"/>
    <w:qFormat/>
    <w:rsid w:val="00503228"/>
    <w:pPr>
      <w:numPr>
        <w:ilvl w:val="8"/>
        <w:numId w:val="3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8E4827"/>
    <w:rPr>
      <w:sz w:val="20"/>
      <w:szCs w:val="20"/>
      <w:lang w:eastAsia="en-US"/>
    </w:rPr>
  </w:style>
  <w:style w:type="character" w:customStyle="1" w:styleId="Heading2Char">
    <w:name w:val="Heading 2 Char"/>
    <w:basedOn w:val="DefaultParagraphFont"/>
    <w:link w:val="Heading2"/>
    <w:uiPriority w:val="99"/>
    <w:locked/>
    <w:rsid w:val="008E4827"/>
    <w:rPr>
      <w:sz w:val="20"/>
      <w:szCs w:val="20"/>
      <w:lang w:val="en-GB" w:eastAsia="en-US"/>
    </w:rPr>
  </w:style>
  <w:style w:type="character" w:customStyle="1" w:styleId="Heading3Char">
    <w:name w:val="Heading 3 Char"/>
    <w:basedOn w:val="DefaultParagraphFont"/>
    <w:link w:val="Heading3"/>
    <w:uiPriority w:val="99"/>
    <w:locked/>
    <w:rsid w:val="008E4827"/>
    <w:rPr>
      <w:sz w:val="20"/>
      <w:szCs w:val="20"/>
      <w:lang w:val="en-GB" w:eastAsia="en-US"/>
    </w:rPr>
  </w:style>
  <w:style w:type="character" w:customStyle="1" w:styleId="Heading4Char">
    <w:name w:val="Heading 4 Char"/>
    <w:basedOn w:val="DefaultParagraphFont"/>
    <w:link w:val="Heading4"/>
    <w:uiPriority w:val="99"/>
    <w:locked/>
    <w:rsid w:val="008E4827"/>
    <w:rPr>
      <w:sz w:val="20"/>
      <w:szCs w:val="20"/>
      <w:lang w:val="en-GB" w:eastAsia="en-US"/>
    </w:rPr>
  </w:style>
  <w:style w:type="character" w:customStyle="1" w:styleId="Heading5Char">
    <w:name w:val="Heading 5 Char"/>
    <w:basedOn w:val="DefaultParagraphFont"/>
    <w:link w:val="Heading5"/>
    <w:uiPriority w:val="99"/>
    <w:locked/>
    <w:rsid w:val="008E4827"/>
    <w:rPr>
      <w:sz w:val="20"/>
      <w:szCs w:val="20"/>
      <w:lang w:val="en-GB" w:eastAsia="en-US"/>
    </w:rPr>
  </w:style>
  <w:style w:type="character" w:customStyle="1" w:styleId="Heading6Char">
    <w:name w:val="Heading 6 Char"/>
    <w:basedOn w:val="DefaultParagraphFont"/>
    <w:link w:val="Heading6"/>
    <w:uiPriority w:val="99"/>
    <w:locked/>
    <w:rsid w:val="008E4827"/>
    <w:rPr>
      <w:sz w:val="20"/>
      <w:szCs w:val="20"/>
      <w:lang w:val="en-GB" w:eastAsia="en-US"/>
    </w:rPr>
  </w:style>
  <w:style w:type="character" w:customStyle="1" w:styleId="Heading7Char">
    <w:name w:val="Heading 7 Char"/>
    <w:basedOn w:val="DefaultParagraphFont"/>
    <w:link w:val="Heading7"/>
    <w:uiPriority w:val="99"/>
    <w:locked/>
    <w:rsid w:val="008E4827"/>
    <w:rPr>
      <w:sz w:val="20"/>
      <w:szCs w:val="20"/>
      <w:lang w:val="en-GB" w:eastAsia="en-US"/>
    </w:rPr>
  </w:style>
  <w:style w:type="character" w:customStyle="1" w:styleId="Heading8Char">
    <w:name w:val="Heading 8 Char"/>
    <w:basedOn w:val="DefaultParagraphFont"/>
    <w:link w:val="Heading8"/>
    <w:uiPriority w:val="99"/>
    <w:locked/>
    <w:rsid w:val="008E4827"/>
    <w:rPr>
      <w:sz w:val="20"/>
      <w:szCs w:val="20"/>
      <w:lang w:val="en-GB" w:eastAsia="en-US"/>
    </w:rPr>
  </w:style>
  <w:style w:type="character" w:customStyle="1" w:styleId="Heading9Char">
    <w:name w:val="Heading 9 Char"/>
    <w:basedOn w:val="DefaultParagraphFont"/>
    <w:link w:val="Heading9"/>
    <w:uiPriority w:val="99"/>
    <w:locked/>
    <w:rsid w:val="008E4827"/>
    <w:rPr>
      <w:sz w:val="20"/>
      <w:szCs w:val="20"/>
      <w:lang w:val="en-GB" w:eastAsia="en-US"/>
    </w:rPr>
  </w:style>
  <w:style w:type="paragraph" w:customStyle="1" w:styleId="SingleTxtG">
    <w:name w:val="_ Single Txt_G"/>
    <w:basedOn w:val="Normal"/>
    <w:link w:val="SingleTxtGChar"/>
    <w:rsid w:val="00503228"/>
    <w:pPr>
      <w:spacing w:after="120"/>
      <w:ind w:left="1134" w:right="1134"/>
      <w:jc w:val="both"/>
    </w:pPr>
    <w:rPr>
      <w:lang w:val="fr-FR"/>
    </w:r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lang w:val="fr-FR"/>
    </w:rPr>
  </w:style>
  <w:style w:type="character" w:styleId="FootnoteReference">
    <w:name w:val="footnote reference"/>
    <w:aliases w:val="4_G,Footnote Reference/"/>
    <w:basedOn w:val="DefaultParagraphFont"/>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8E4827"/>
    <w:rPr>
      <w:rFonts w:cs="Times New Roman"/>
      <w:b/>
      <w:sz w:val="18"/>
      <w:lang w:eastAsia="en-US"/>
    </w:rPr>
  </w:style>
  <w:style w:type="table" w:styleId="TableGrid">
    <w:name w:val="Table Grid"/>
    <w:basedOn w:val="TableNormal"/>
    <w:uiPriority w:val="99"/>
    <w:rsid w:val="00503228"/>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8E4827"/>
    <w:rPr>
      <w:rFonts w:cs="Times New Roman"/>
      <w:sz w:val="18"/>
      <w:lang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locked/>
    <w:rsid w:val="008E4827"/>
    <w:rPr>
      <w:rFonts w:cs="Times New Roman"/>
      <w:sz w:val="18"/>
      <w:lang w:eastAsia="en-US"/>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2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locked/>
    <w:rsid w:val="008E4827"/>
    <w:rPr>
      <w:rFonts w:cs="Times New Roman"/>
      <w:sz w:val="16"/>
      <w:lang w:eastAsia="en-US"/>
    </w:rPr>
  </w:style>
  <w:style w:type="paragraph" w:customStyle="1" w:styleId="Bullet2G">
    <w:name w:val="_Bullet 2_G"/>
    <w:basedOn w:val="Normal"/>
    <w:uiPriority w:val="99"/>
    <w:rsid w:val="00503228"/>
    <w:pPr>
      <w:numPr>
        <w:numId w:val="2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lang w:val="fr-FR"/>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uiPriority w:val="99"/>
    <w:rsid w:val="008E4827"/>
    <w:pPr>
      <w:suppressAutoHyphens w:val="0"/>
      <w:spacing w:before="720" w:after="720" w:line="240" w:lineRule="auto"/>
      <w:jc w:val="center"/>
    </w:pPr>
    <w:rPr>
      <w:b/>
      <w:smallCaps/>
      <w:sz w:val="24"/>
    </w:rPr>
  </w:style>
  <w:style w:type="paragraph" w:customStyle="1" w:styleId="ISOClause">
    <w:name w:val="ISO_Clause"/>
    <w:basedOn w:val="Normal"/>
    <w:uiPriority w:val="99"/>
    <w:rsid w:val="008E4827"/>
    <w:pPr>
      <w:suppressAutoHyphens w:val="0"/>
      <w:spacing w:before="210" w:line="210" w:lineRule="exact"/>
    </w:pPr>
    <w:rPr>
      <w:rFonts w:ascii="Arial" w:hAnsi="Arial"/>
      <w:sz w:val="18"/>
    </w:rPr>
  </w:style>
  <w:style w:type="paragraph" w:customStyle="1" w:styleId="ISOComments">
    <w:name w:val="ISO_Comments"/>
    <w:basedOn w:val="Normal"/>
    <w:uiPriority w:val="99"/>
    <w:rsid w:val="008E4827"/>
    <w:pPr>
      <w:suppressAutoHyphens w:val="0"/>
      <w:spacing w:before="210" w:line="210" w:lineRule="exact"/>
    </w:pPr>
    <w:rPr>
      <w:rFonts w:ascii="Arial" w:hAnsi="Arial"/>
      <w:sz w:val="18"/>
    </w:rPr>
  </w:style>
  <w:style w:type="paragraph" w:customStyle="1" w:styleId="ISOChange">
    <w:name w:val="ISO_Change"/>
    <w:basedOn w:val="Normal"/>
    <w:uiPriority w:val="99"/>
    <w:rsid w:val="008E4827"/>
    <w:pPr>
      <w:suppressAutoHyphens w:val="0"/>
      <w:spacing w:before="210" w:line="210" w:lineRule="exact"/>
    </w:pPr>
    <w:rPr>
      <w:rFonts w:ascii="Arial" w:hAnsi="Arial"/>
      <w:sz w:val="18"/>
    </w:rPr>
  </w:style>
  <w:style w:type="paragraph" w:customStyle="1" w:styleId="ParaNoG">
    <w:name w:val="_ParaNo._G"/>
    <w:basedOn w:val="SingleTxtG"/>
    <w:uiPriority w:val="99"/>
    <w:rsid w:val="008E4827"/>
    <w:pPr>
      <w:numPr>
        <w:numId w:val="36"/>
      </w:numPr>
      <w:tabs>
        <w:tab w:val="clear" w:pos="1494"/>
      </w:tabs>
    </w:pPr>
  </w:style>
  <w:style w:type="paragraph" w:styleId="PlainText">
    <w:name w:val="Plain Text"/>
    <w:basedOn w:val="Normal"/>
    <w:link w:val="PlainTextChar"/>
    <w:uiPriority w:val="99"/>
    <w:rsid w:val="008E4827"/>
    <w:rPr>
      <w:rFonts w:cs="Courier New"/>
    </w:rPr>
  </w:style>
  <w:style w:type="character" w:customStyle="1" w:styleId="PlainTextChar">
    <w:name w:val="Plain Text Char"/>
    <w:basedOn w:val="DefaultParagraphFont"/>
    <w:link w:val="PlainText"/>
    <w:uiPriority w:val="99"/>
    <w:locked/>
    <w:rsid w:val="008E4827"/>
    <w:rPr>
      <w:rFonts w:cs="Courier New"/>
      <w:lang w:eastAsia="en-US"/>
    </w:rPr>
  </w:style>
  <w:style w:type="paragraph" w:styleId="BodyText">
    <w:name w:val="Body Text"/>
    <w:basedOn w:val="Normal"/>
    <w:next w:val="Normal"/>
    <w:link w:val="BodyTextChar"/>
    <w:uiPriority w:val="99"/>
    <w:rsid w:val="008E4827"/>
  </w:style>
  <w:style w:type="character" w:customStyle="1" w:styleId="BodyTextChar">
    <w:name w:val="Body Text Char"/>
    <w:basedOn w:val="DefaultParagraphFont"/>
    <w:link w:val="BodyText"/>
    <w:uiPriority w:val="99"/>
    <w:locked/>
    <w:rsid w:val="008E4827"/>
    <w:rPr>
      <w:rFonts w:cs="Times New Roman"/>
      <w:lang w:eastAsia="en-US"/>
    </w:rPr>
  </w:style>
  <w:style w:type="paragraph" w:styleId="BodyTextIndent">
    <w:name w:val="Body Text Indent"/>
    <w:basedOn w:val="Normal"/>
    <w:link w:val="BodyTextIndentChar"/>
    <w:uiPriority w:val="99"/>
    <w:rsid w:val="008E4827"/>
    <w:pPr>
      <w:spacing w:after="120"/>
      <w:ind w:left="283"/>
    </w:pPr>
  </w:style>
  <w:style w:type="character" w:customStyle="1" w:styleId="BodyTextIndentChar">
    <w:name w:val="Body Text Indent Char"/>
    <w:basedOn w:val="DefaultParagraphFont"/>
    <w:link w:val="BodyTextIndent"/>
    <w:uiPriority w:val="99"/>
    <w:locked/>
    <w:rsid w:val="008E4827"/>
    <w:rPr>
      <w:rFonts w:cs="Times New Roman"/>
      <w:lang w:eastAsia="en-US"/>
    </w:rPr>
  </w:style>
  <w:style w:type="paragraph" w:styleId="BlockText">
    <w:name w:val="Block Text"/>
    <w:basedOn w:val="Normal"/>
    <w:uiPriority w:val="99"/>
    <w:rsid w:val="008E4827"/>
    <w:pPr>
      <w:ind w:left="1440" w:right="1440"/>
    </w:pPr>
  </w:style>
  <w:style w:type="character" w:styleId="CommentReference">
    <w:name w:val="annotation reference"/>
    <w:basedOn w:val="DefaultParagraphFont"/>
    <w:uiPriority w:val="99"/>
    <w:rsid w:val="008E4827"/>
    <w:rPr>
      <w:rFonts w:cs="Times New Roman"/>
      <w:sz w:val="6"/>
    </w:rPr>
  </w:style>
  <w:style w:type="paragraph" w:styleId="CommentText">
    <w:name w:val="annotation text"/>
    <w:basedOn w:val="Normal"/>
    <w:link w:val="CommentTextChar"/>
    <w:uiPriority w:val="99"/>
    <w:rsid w:val="008E4827"/>
  </w:style>
  <w:style w:type="character" w:customStyle="1" w:styleId="CommentTextChar">
    <w:name w:val="Comment Text Char"/>
    <w:basedOn w:val="DefaultParagraphFont"/>
    <w:link w:val="CommentText"/>
    <w:uiPriority w:val="99"/>
    <w:locked/>
    <w:rsid w:val="008E4827"/>
    <w:rPr>
      <w:rFonts w:cs="Times New Roman"/>
      <w:lang w:eastAsia="en-US"/>
    </w:rPr>
  </w:style>
  <w:style w:type="character" w:styleId="LineNumber">
    <w:name w:val="line number"/>
    <w:basedOn w:val="DefaultParagraphFont"/>
    <w:uiPriority w:val="99"/>
    <w:rsid w:val="008E4827"/>
    <w:rPr>
      <w:rFonts w:cs="Times New Roman"/>
      <w:sz w:val="14"/>
    </w:rPr>
  </w:style>
  <w:style w:type="paragraph" w:styleId="BodyText2">
    <w:name w:val="Body Text 2"/>
    <w:basedOn w:val="Normal"/>
    <w:link w:val="BodyText2Char"/>
    <w:uiPriority w:val="99"/>
    <w:rsid w:val="008E4827"/>
    <w:pPr>
      <w:spacing w:after="120" w:line="480" w:lineRule="auto"/>
    </w:pPr>
  </w:style>
  <w:style w:type="character" w:customStyle="1" w:styleId="BodyText2Char">
    <w:name w:val="Body Text 2 Char"/>
    <w:basedOn w:val="DefaultParagraphFont"/>
    <w:link w:val="BodyText2"/>
    <w:uiPriority w:val="99"/>
    <w:locked/>
    <w:rsid w:val="008E4827"/>
    <w:rPr>
      <w:rFonts w:cs="Times New Roman"/>
      <w:lang w:eastAsia="en-US"/>
    </w:rPr>
  </w:style>
  <w:style w:type="paragraph" w:styleId="BodyText3">
    <w:name w:val="Body Text 3"/>
    <w:basedOn w:val="Normal"/>
    <w:link w:val="BodyText3Char"/>
    <w:uiPriority w:val="99"/>
    <w:rsid w:val="008E4827"/>
    <w:pPr>
      <w:spacing w:after="120"/>
    </w:pPr>
    <w:rPr>
      <w:sz w:val="16"/>
      <w:szCs w:val="16"/>
    </w:rPr>
  </w:style>
  <w:style w:type="character" w:customStyle="1" w:styleId="BodyText3Char">
    <w:name w:val="Body Text 3 Char"/>
    <w:basedOn w:val="DefaultParagraphFont"/>
    <w:link w:val="BodyText3"/>
    <w:uiPriority w:val="99"/>
    <w:locked/>
    <w:rsid w:val="008E4827"/>
    <w:rPr>
      <w:rFonts w:cs="Times New Roman"/>
      <w:sz w:val="16"/>
      <w:szCs w:val="16"/>
      <w:lang w:eastAsia="en-US"/>
    </w:rPr>
  </w:style>
  <w:style w:type="paragraph" w:styleId="BodyTextFirstIndent">
    <w:name w:val="Body Text First Indent"/>
    <w:basedOn w:val="BodyText"/>
    <w:link w:val="BodyTextFirstIndentChar"/>
    <w:uiPriority w:val="99"/>
    <w:rsid w:val="008E4827"/>
    <w:pPr>
      <w:spacing w:after="120"/>
      <w:ind w:firstLine="210"/>
    </w:pPr>
  </w:style>
  <w:style w:type="character" w:customStyle="1" w:styleId="BodyTextFirstIndentChar">
    <w:name w:val="Body Text First Indent Char"/>
    <w:basedOn w:val="BodyTextChar"/>
    <w:link w:val="BodyTextFirstIndent"/>
    <w:uiPriority w:val="99"/>
    <w:locked/>
    <w:rsid w:val="008E4827"/>
    <w:rPr>
      <w:rFonts w:cs="Times New Roman"/>
      <w:lang w:eastAsia="en-US"/>
    </w:rPr>
  </w:style>
  <w:style w:type="paragraph" w:styleId="BodyTextFirstIndent2">
    <w:name w:val="Body Text First Indent 2"/>
    <w:basedOn w:val="BodyTextIndent"/>
    <w:link w:val="BodyTextFirstIndent2Char"/>
    <w:uiPriority w:val="99"/>
    <w:rsid w:val="008E4827"/>
    <w:pPr>
      <w:ind w:firstLine="210"/>
    </w:pPr>
  </w:style>
  <w:style w:type="character" w:customStyle="1" w:styleId="BodyTextFirstIndent2Char">
    <w:name w:val="Body Text First Indent 2 Char"/>
    <w:basedOn w:val="BodyTextIndentChar"/>
    <w:link w:val="BodyTextFirstIndent2"/>
    <w:uiPriority w:val="99"/>
    <w:locked/>
    <w:rsid w:val="008E4827"/>
    <w:rPr>
      <w:rFonts w:cs="Times New Roman"/>
      <w:lang w:eastAsia="en-US"/>
    </w:rPr>
  </w:style>
  <w:style w:type="paragraph" w:styleId="BodyTextIndent2">
    <w:name w:val="Body Text Indent 2"/>
    <w:basedOn w:val="Normal"/>
    <w:link w:val="BodyTextIndent2Char"/>
    <w:uiPriority w:val="99"/>
    <w:rsid w:val="008E4827"/>
    <w:pPr>
      <w:spacing w:after="120" w:line="480" w:lineRule="auto"/>
      <w:ind w:left="283"/>
    </w:pPr>
  </w:style>
  <w:style w:type="character" w:customStyle="1" w:styleId="BodyTextIndent2Char">
    <w:name w:val="Body Text Indent 2 Char"/>
    <w:basedOn w:val="DefaultParagraphFont"/>
    <w:link w:val="BodyTextIndent2"/>
    <w:uiPriority w:val="99"/>
    <w:locked/>
    <w:rsid w:val="008E4827"/>
    <w:rPr>
      <w:rFonts w:cs="Times New Roman"/>
      <w:lang w:eastAsia="en-US"/>
    </w:rPr>
  </w:style>
  <w:style w:type="paragraph" w:styleId="BodyTextIndent3">
    <w:name w:val="Body Text Indent 3"/>
    <w:basedOn w:val="Normal"/>
    <w:link w:val="BodyTextIndent3Char"/>
    <w:uiPriority w:val="99"/>
    <w:rsid w:val="008E48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E4827"/>
    <w:rPr>
      <w:rFonts w:cs="Times New Roman"/>
      <w:sz w:val="16"/>
      <w:szCs w:val="16"/>
      <w:lang w:eastAsia="en-US"/>
    </w:rPr>
  </w:style>
  <w:style w:type="paragraph" w:styleId="Closing">
    <w:name w:val="Closing"/>
    <w:basedOn w:val="Normal"/>
    <w:link w:val="ClosingChar"/>
    <w:uiPriority w:val="99"/>
    <w:rsid w:val="008E4827"/>
    <w:pPr>
      <w:ind w:left="4252"/>
    </w:pPr>
  </w:style>
  <w:style w:type="character" w:customStyle="1" w:styleId="ClosingChar">
    <w:name w:val="Closing Char"/>
    <w:basedOn w:val="DefaultParagraphFont"/>
    <w:link w:val="Closing"/>
    <w:uiPriority w:val="99"/>
    <w:locked/>
    <w:rsid w:val="008E4827"/>
    <w:rPr>
      <w:rFonts w:cs="Times New Roman"/>
      <w:lang w:eastAsia="en-US"/>
    </w:rPr>
  </w:style>
  <w:style w:type="paragraph" w:styleId="Date">
    <w:name w:val="Date"/>
    <w:basedOn w:val="Normal"/>
    <w:next w:val="Normal"/>
    <w:link w:val="DateChar"/>
    <w:uiPriority w:val="99"/>
    <w:rsid w:val="008E4827"/>
  </w:style>
  <w:style w:type="character" w:customStyle="1" w:styleId="DateChar">
    <w:name w:val="Date Char"/>
    <w:basedOn w:val="DefaultParagraphFont"/>
    <w:link w:val="Date"/>
    <w:uiPriority w:val="99"/>
    <w:locked/>
    <w:rsid w:val="008E4827"/>
    <w:rPr>
      <w:rFonts w:cs="Times New Roman"/>
      <w:lang w:eastAsia="en-US"/>
    </w:rPr>
  </w:style>
  <w:style w:type="paragraph" w:styleId="E-mailSignature">
    <w:name w:val="E-mail Signature"/>
    <w:basedOn w:val="Normal"/>
    <w:link w:val="E-mailSignatureChar"/>
    <w:uiPriority w:val="99"/>
    <w:rsid w:val="008E4827"/>
  </w:style>
  <w:style w:type="character" w:customStyle="1" w:styleId="E-mailSignatureChar">
    <w:name w:val="E-mail Signature Char"/>
    <w:basedOn w:val="DefaultParagraphFont"/>
    <w:link w:val="E-mailSignature"/>
    <w:uiPriority w:val="99"/>
    <w:locked/>
    <w:rsid w:val="008E4827"/>
    <w:rPr>
      <w:rFonts w:cs="Times New Roman"/>
      <w:lang w:eastAsia="en-US"/>
    </w:rPr>
  </w:style>
  <w:style w:type="character" w:styleId="Emphasis">
    <w:name w:val="Emphasis"/>
    <w:basedOn w:val="DefaultParagraphFont"/>
    <w:uiPriority w:val="99"/>
    <w:qFormat/>
    <w:rsid w:val="008E4827"/>
    <w:rPr>
      <w:rFonts w:cs="Times New Roman"/>
      <w:i/>
    </w:rPr>
  </w:style>
  <w:style w:type="paragraph" w:styleId="EnvelopeReturn">
    <w:name w:val="envelope return"/>
    <w:basedOn w:val="Normal"/>
    <w:uiPriority w:val="99"/>
    <w:rsid w:val="008E4827"/>
    <w:rPr>
      <w:rFonts w:ascii="Arial" w:hAnsi="Arial" w:cs="Arial"/>
    </w:rPr>
  </w:style>
  <w:style w:type="character" w:styleId="HTMLAcronym">
    <w:name w:val="HTML Acronym"/>
    <w:basedOn w:val="DefaultParagraphFont"/>
    <w:uiPriority w:val="99"/>
    <w:rsid w:val="008E4827"/>
    <w:rPr>
      <w:rFonts w:cs="Times New Roman"/>
    </w:rPr>
  </w:style>
  <w:style w:type="paragraph" w:styleId="HTMLAddress">
    <w:name w:val="HTML Address"/>
    <w:basedOn w:val="Normal"/>
    <w:link w:val="HTMLAddressChar"/>
    <w:uiPriority w:val="99"/>
    <w:rsid w:val="008E4827"/>
    <w:rPr>
      <w:i/>
      <w:iCs/>
    </w:rPr>
  </w:style>
  <w:style w:type="character" w:customStyle="1" w:styleId="HTMLAddressChar">
    <w:name w:val="HTML Address Char"/>
    <w:basedOn w:val="DefaultParagraphFont"/>
    <w:link w:val="HTMLAddress"/>
    <w:uiPriority w:val="99"/>
    <w:locked/>
    <w:rsid w:val="008E4827"/>
    <w:rPr>
      <w:rFonts w:cs="Times New Roman"/>
      <w:i/>
      <w:iCs/>
      <w:lang w:eastAsia="en-US"/>
    </w:rPr>
  </w:style>
  <w:style w:type="character" w:styleId="HTMLCite">
    <w:name w:val="HTML Cite"/>
    <w:basedOn w:val="DefaultParagraphFont"/>
    <w:uiPriority w:val="99"/>
    <w:rsid w:val="008E4827"/>
    <w:rPr>
      <w:rFonts w:cs="Times New Roman"/>
      <w:i/>
    </w:rPr>
  </w:style>
  <w:style w:type="character" w:styleId="HTMLCode">
    <w:name w:val="HTML Code"/>
    <w:basedOn w:val="DefaultParagraphFont"/>
    <w:uiPriority w:val="99"/>
    <w:rsid w:val="008E4827"/>
    <w:rPr>
      <w:rFonts w:ascii="Courier New" w:hAnsi="Courier New" w:cs="Times New Roman"/>
      <w:sz w:val="20"/>
    </w:rPr>
  </w:style>
  <w:style w:type="character" w:styleId="HTMLDefinition">
    <w:name w:val="HTML Definition"/>
    <w:basedOn w:val="DefaultParagraphFont"/>
    <w:uiPriority w:val="99"/>
    <w:rsid w:val="008E4827"/>
    <w:rPr>
      <w:rFonts w:cs="Times New Roman"/>
      <w:i/>
    </w:rPr>
  </w:style>
  <w:style w:type="character" w:styleId="HTMLKeyboard">
    <w:name w:val="HTML Keyboard"/>
    <w:basedOn w:val="DefaultParagraphFont"/>
    <w:uiPriority w:val="99"/>
    <w:rsid w:val="008E4827"/>
    <w:rPr>
      <w:rFonts w:ascii="Courier New" w:hAnsi="Courier New" w:cs="Times New Roman"/>
      <w:sz w:val="20"/>
    </w:rPr>
  </w:style>
  <w:style w:type="paragraph" w:styleId="HTMLPreformatted">
    <w:name w:val="HTML Preformatted"/>
    <w:basedOn w:val="Normal"/>
    <w:link w:val="HTMLPreformattedChar"/>
    <w:uiPriority w:val="99"/>
    <w:rsid w:val="008E4827"/>
    <w:rPr>
      <w:rFonts w:ascii="Courier New" w:hAnsi="Courier New" w:cs="Courier New"/>
    </w:rPr>
  </w:style>
  <w:style w:type="character" w:customStyle="1" w:styleId="HTMLPreformattedChar">
    <w:name w:val="HTML Preformatted Char"/>
    <w:basedOn w:val="DefaultParagraphFont"/>
    <w:link w:val="HTMLPreformatted"/>
    <w:uiPriority w:val="99"/>
    <w:locked/>
    <w:rsid w:val="008E4827"/>
    <w:rPr>
      <w:rFonts w:ascii="Courier New" w:hAnsi="Courier New" w:cs="Courier New"/>
      <w:lang w:eastAsia="en-US"/>
    </w:rPr>
  </w:style>
  <w:style w:type="character" w:styleId="HTMLSample">
    <w:name w:val="HTML Sample"/>
    <w:basedOn w:val="DefaultParagraphFont"/>
    <w:uiPriority w:val="99"/>
    <w:rsid w:val="008E4827"/>
    <w:rPr>
      <w:rFonts w:ascii="Courier New" w:hAnsi="Courier New" w:cs="Times New Roman"/>
    </w:rPr>
  </w:style>
  <w:style w:type="character" w:styleId="HTMLTypewriter">
    <w:name w:val="HTML Typewriter"/>
    <w:basedOn w:val="DefaultParagraphFont"/>
    <w:uiPriority w:val="99"/>
    <w:rsid w:val="008E4827"/>
    <w:rPr>
      <w:rFonts w:ascii="Courier New" w:hAnsi="Courier New" w:cs="Times New Roman"/>
      <w:sz w:val="20"/>
    </w:rPr>
  </w:style>
  <w:style w:type="character" w:styleId="HTMLVariable">
    <w:name w:val="HTML Variable"/>
    <w:basedOn w:val="DefaultParagraphFont"/>
    <w:uiPriority w:val="99"/>
    <w:rsid w:val="008E4827"/>
    <w:rPr>
      <w:rFonts w:cs="Times New Roman"/>
      <w:i/>
    </w:rPr>
  </w:style>
  <w:style w:type="paragraph" w:styleId="List">
    <w:name w:val="List"/>
    <w:basedOn w:val="Normal"/>
    <w:uiPriority w:val="99"/>
    <w:rsid w:val="008E4827"/>
    <w:pPr>
      <w:ind w:left="283" w:hanging="283"/>
    </w:pPr>
  </w:style>
  <w:style w:type="paragraph" w:styleId="List2">
    <w:name w:val="List 2"/>
    <w:basedOn w:val="Normal"/>
    <w:uiPriority w:val="99"/>
    <w:rsid w:val="008E4827"/>
    <w:pPr>
      <w:ind w:left="566" w:hanging="283"/>
    </w:pPr>
  </w:style>
  <w:style w:type="paragraph" w:styleId="List3">
    <w:name w:val="List 3"/>
    <w:basedOn w:val="Normal"/>
    <w:uiPriority w:val="99"/>
    <w:rsid w:val="008E4827"/>
    <w:pPr>
      <w:ind w:left="849" w:hanging="283"/>
    </w:pPr>
  </w:style>
  <w:style w:type="paragraph" w:styleId="List4">
    <w:name w:val="List 4"/>
    <w:basedOn w:val="Normal"/>
    <w:uiPriority w:val="99"/>
    <w:rsid w:val="008E4827"/>
    <w:pPr>
      <w:ind w:left="1132" w:hanging="283"/>
    </w:pPr>
  </w:style>
  <w:style w:type="paragraph" w:styleId="List5">
    <w:name w:val="List 5"/>
    <w:basedOn w:val="Normal"/>
    <w:uiPriority w:val="99"/>
    <w:rsid w:val="008E4827"/>
    <w:pPr>
      <w:ind w:left="1415" w:hanging="283"/>
    </w:pPr>
  </w:style>
  <w:style w:type="paragraph" w:styleId="ListBullet">
    <w:name w:val="List Bullet"/>
    <w:basedOn w:val="Normal"/>
    <w:uiPriority w:val="99"/>
    <w:rsid w:val="008E4827"/>
    <w:pPr>
      <w:numPr>
        <w:numId w:val="19"/>
      </w:numPr>
      <w:tabs>
        <w:tab w:val="clear" w:pos="1209"/>
        <w:tab w:val="num" w:pos="360"/>
      </w:tabs>
      <w:ind w:left="360"/>
    </w:pPr>
  </w:style>
  <w:style w:type="paragraph" w:styleId="ListBullet2">
    <w:name w:val="List Bullet 2"/>
    <w:basedOn w:val="Normal"/>
    <w:uiPriority w:val="99"/>
    <w:rsid w:val="008E4827"/>
    <w:pPr>
      <w:numPr>
        <w:numId w:val="20"/>
      </w:numPr>
      <w:tabs>
        <w:tab w:val="clear" w:pos="1492"/>
        <w:tab w:val="num" w:pos="643"/>
      </w:tabs>
      <w:ind w:left="643"/>
    </w:pPr>
  </w:style>
  <w:style w:type="paragraph" w:styleId="ListBullet3">
    <w:name w:val="List Bullet 3"/>
    <w:basedOn w:val="Normal"/>
    <w:uiPriority w:val="99"/>
    <w:rsid w:val="008E4827"/>
    <w:pPr>
      <w:tabs>
        <w:tab w:val="num" w:pos="926"/>
      </w:tabs>
      <w:ind w:left="926" w:hanging="360"/>
    </w:pPr>
  </w:style>
  <w:style w:type="paragraph" w:styleId="ListBullet4">
    <w:name w:val="List Bullet 4"/>
    <w:basedOn w:val="Normal"/>
    <w:uiPriority w:val="99"/>
    <w:rsid w:val="008E4827"/>
    <w:pPr>
      <w:tabs>
        <w:tab w:val="num" w:pos="1209"/>
      </w:tabs>
      <w:ind w:left="1209" w:hanging="360"/>
    </w:pPr>
  </w:style>
  <w:style w:type="paragraph" w:styleId="ListBullet5">
    <w:name w:val="List Bullet 5"/>
    <w:basedOn w:val="Normal"/>
    <w:uiPriority w:val="99"/>
    <w:rsid w:val="008E4827"/>
    <w:pPr>
      <w:numPr>
        <w:numId w:val="23"/>
      </w:numPr>
      <w:tabs>
        <w:tab w:val="num" w:pos="1492"/>
      </w:tabs>
      <w:ind w:left="1492"/>
    </w:pPr>
  </w:style>
  <w:style w:type="paragraph" w:styleId="ListContinue">
    <w:name w:val="List Continue"/>
    <w:basedOn w:val="Normal"/>
    <w:uiPriority w:val="99"/>
    <w:rsid w:val="008E4827"/>
    <w:pPr>
      <w:spacing w:after="120"/>
      <w:ind w:left="283"/>
    </w:pPr>
  </w:style>
  <w:style w:type="paragraph" w:styleId="ListContinue2">
    <w:name w:val="List Continue 2"/>
    <w:basedOn w:val="Normal"/>
    <w:uiPriority w:val="99"/>
    <w:rsid w:val="008E4827"/>
    <w:pPr>
      <w:spacing w:after="120"/>
      <w:ind w:left="566"/>
    </w:pPr>
  </w:style>
  <w:style w:type="paragraph" w:styleId="ListContinue3">
    <w:name w:val="List Continue 3"/>
    <w:basedOn w:val="Normal"/>
    <w:uiPriority w:val="99"/>
    <w:rsid w:val="008E4827"/>
    <w:pPr>
      <w:spacing w:after="120"/>
      <w:ind w:left="849"/>
    </w:pPr>
  </w:style>
  <w:style w:type="paragraph" w:styleId="ListContinue4">
    <w:name w:val="List Continue 4"/>
    <w:basedOn w:val="Normal"/>
    <w:uiPriority w:val="99"/>
    <w:rsid w:val="008E4827"/>
    <w:pPr>
      <w:spacing w:after="120"/>
      <w:ind w:left="1132"/>
    </w:pPr>
  </w:style>
  <w:style w:type="paragraph" w:styleId="ListContinue5">
    <w:name w:val="List Continue 5"/>
    <w:basedOn w:val="Normal"/>
    <w:uiPriority w:val="99"/>
    <w:rsid w:val="008E4827"/>
    <w:pPr>
      <w:spacing w:after="120"/>
      <w:ind w:left="1415"/>
    </w:pPr>
  </w:style>
  <w:style w:type="paragraph" w:styleId="ListNumber">
    <w:name w:val="List Number"/>
    <w:basedOn w:val="Normal"/>
    <w:uiPriority w:val="99"/>
    <w:rsid w:val="008E4827"/>
    <w:pPr>
      <w:numPr>
        <w:numId w:val="18"/>
      </w:numPr>
      <w:tabs>
        <w:tab w:val="clear" w:pos="926"/>
        <w:tab w:val="num" w:pos="1492"/>
      </w:tabs>
      <w:ind w:left="360"/>
    </w:pPr>
  </w:style>
  <w:style w:type="paragraph" w:styleId="ListNumber2">
    <w:name w:val="List Number 2"/>
    <w:basedOn w:val="Normal"/>
    <w:uiPriority w:val="99"/>
    <w:rsid w:val="008E4827"/>
    <w:pPr>
      <w:numPr>
        <w:numId w:val="17"/>
      </w:numPr>
      <w:tabs>
        <w:tab w:val="num" w:pos="1209"/>
      </w:tabs>
    </w:pPr>
  </w:style>
  <w:style w:type="paragraph" w:styleId="ListNumber3">
    <w:name w:val="List Number 3"/>
    <w:basedOn w:val="Normal"/>
    <w:uiPriority w:val="99"/>
    <w:rsid w:val="008E4827"/>
    <w:pPr>
      <w:numPr>
        <w:numId w:val="16"/>
      </w:numPr>
      <w:tabs>
        <w:tab w:val="clear" w:pos="360"/>
        <w:tab w:val="num" w:pos="926"/>
      </w:tabs>
      <w:ind w:left="926"/>
    </w:pPr>
  </w:style>
  <w:style w:type="paragraph" w:styleId="ListNumber4">
    <w:name w:val="List Number 4"/>
    <w:basedOn w:val="Normal"/>
    <w:uiPriority w:val="99"/>
    <w:rsid w:val="008E4827"/>
    <w:pPr>
      <w:numPr>
        <w:numId w:val="14"/>
      </w:numPr>
    </w:pPr>
  </w:style>
  <w:style w:type="paragraph" w:styleId="ListNumber5">
    <w:name w:val="List Number 5"/>
    <w:basedOn w:val="Normal"/>
    <w:uiPriority w:val="99"/>
    <w:rsid w:val="008E4827"/>
    <w:pPr>
      <w:numPr>
        <w:numId w:val="15"/>
      </w:numPr>
      <w:tabs>
        <w:tab w:val="num" w:pos="643"/>
      </w:tabs>
    </w:pPr>
  </w:style>
  <w:style w:type="paragraph" w:styleId="MessageHeader">
    <w:name w:val="Message Header"/>
    <w:basedOn w:val="Normal"/>
    <w:link w:val="MessageHeaderChar"/>
    <w:uiPriority w:val="99"/>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8E4827"/>
    <w:rPr>
      <w:rFonts w:ascii="Arial" w:hAnsi="Arial" w:cs="Arial"/>
      <w:sz w:val="24"/>
      <w:szCs w:val="24"/>
      <w:shd w:val="pct20" w:color="auto" w:fill="auto"/>
      <w:lang w:eastAsia="en-US"/>
    </w:rPr>
  </w:style>
  <w:style w:type="paragraph" w:styleId="NormalWeb">
    <w:name w:val="Normal (Web)"/>
    <w:basedOn w:val="Normal"/>
    <w:uiPriority w:val="99"/>
    <w:rsid w:val="008E4827"/>
    <w:rPr>
      <w:sz w:val="24"/>
      <w:szCs w:val="24"/>
    </w:rPr>
  </w:style>
  <w:style w:type="paragraph" w:styleId="NormalIndent">
    <w:name w:val="Normal Indent"/>
    <w:basedOn w:val="Normal"/>
    <w:uiPriority w:val="99"/>
    <w:rsid w:val="008E4827"/>
    <w:pPr>
      <w:ind w:left="567"/>
    </w:pPr>
  </w:style>
  <w:style w:type="paragraph" w:styleId="NoteHeading">
    <w:name w:val="Note Heading"/>
    <w:basedOn w:val="Normal"/>
    <w:next w:val="Normal"/>
    <w:link w:val="NoteHeadingChar"/>
    <w:uiPriority w:val="99"/>
    <w:rsid w:val="008E4827"/>
  </w:style>
  <w:style w:type="character" w:customStyle="1" w:styleId="NoteHeadingChar">
    <w:name w:val="Note Heading Char"/>
    <w:basedOn w:val="DefaultParagraphFont"/>
    <w:link w:val="NoteHeading"/>
    <w:uiPriority w:val="99"/>
    <w:locked/>
    <w:rsid w:val="008E4827"/>
    <w:rPr>
      <w:rFonts w:cs="Times New Roman"/>
      <w:lang w:eastAsia="en-US"/>
    </w:rPr>
  </w:style>
  <w:style w:type="paragraph" w:styleId="Salutation">
    <w:name w:val="Salutation"/>
    <w:basedOn w:val="Normal"/>
    <w:next w:val="Normal"/>
    <w:link w:val="SalutationChar"/>
    <w:uiPriority w:val="99"/>
    <w:rsid w:val="008E4827"/>
  </w:style>
  <w:style w:type="character" w:customStyle="1" w:styleId="SalutationChar">
    <w:name w:val="Salutation Char"/>
    <w:basedOn w:val="DefaultParagraphFont"/>
    <w:link w:val="Salutation"/>
    <w:uiPriority w:val="99"/>
    <w:locked/>
    <w:rsid w:val="008E4827"/>
    <w:rPr>
      <w:rFonts w:cs="Times New Roman"/>
      <w:lang w:eastAsia="en-US"/>
    </w:rPr>
  </w:style>
  <w:style w:type="paragraph" w:styleId="Signature">
    <w:name w:val="Signature"/>
    <w:basedOn w:val="Normal"/>
    <w:link w:val="SignatureChar"/>
    <w:uiPriority w:val="99"/>
    <w:rsid w:val="008E4827"/>
    <w:pPr>
      <w:ind w:left="4252"/>
    </w:pPr>
  </w:style>
  <w:style w:type="character" w:customStyle="1" w:styleId="SignatureChar">
    <w:name w:val="Signature Char"/>
    <w:basedOn w:val="DefaultParagraphFont"/>
    <w:link w:val="Signature"/>
    <w:uiPriority w:val="99"/>
    <w:locked/>
    <w:rsid w:val="008E4827"/>
    <w:rPr>
      <w:rFonts w:cs="Times New Roman"/>
      <w:lang w:eastAsia="en-US"/>
    </w:rPr>
  </w:style>
  <w:style w:type="character" w:styleId="Strong">
    <w:name w:val="Strong"/>
    <w:basedOn w:val="DefaultParagraphFont"/>
    <w:uiPriority w:val="99"/>
    <w:qFormat/>
    <w:rsid w:val="008E4827"/>
    <w:rPr>
      <w:rFonts w:cs="Times New Roman"/>
      <w:b/>
    </w:rPr>
  </w:style>
  <w:style w:type="paragraph" w:styleId="Subtitle">
    <w:name w:val="Subtitle"/>
    <w:basedOn w:val="Normal"/>
    <w:link w:val="SubtitleChar"/>
    <w:uiPriority w:val="99"/>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E4827"/>
    <w:rPr>
      <w:rFonts w:ascii="Arial" w:hAnsi="Arial" w:cs="Arial"/>
      <w:sz w:val="24"/>
      <w:szCs w:val="24"/>
      <w:lang w:eastAsia="en-US"/>
    </w:rPr>
  </w:style>
  <w:style w:type="table" w:styleId="Table3Deffects1">
    <w:name w:val="Table 3D effects 1"/>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E4827"/>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E4827"/>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E4827"/>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E4827"/>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E4827"/>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E4827"/>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E4827"/>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8E4827"/>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8E4827"/>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8E4827"/>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8E4827"/>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8E4827"/>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E4827"/>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8E4827"/>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8E4827"/>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8E4827"/>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8E4827"/>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8E4827"/>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E4827"/>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8E4827"/>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8E4827"/>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E4827"/>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E4827"/>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E4827"/>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E4827"/>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E4827"/>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E4827"/>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E4827"/>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8E4827"/>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8E4827"/>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8E4827"/>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E4827"/>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8E4827"/>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E4827"/>
    <w:rPr>
      <w:rFonts w:ascii="Arial" w:hAnsi="Arial" w:cs="Arial"/>
      <w:b/>
      <w:bCs/>
      <w:kern w:val="28"/>
      <w:sz w:val="32"/>
      <w:szCs w:val="32"/>
      <w:lang w:eastAsia="en-US"/>
    </w:rPr>
  </w:style>
  <w:style w:type="paragraph" w:styleId="EnvelopeAddress">
    <w:name w:val="envelope address"/>
    <w:basedOn w:val="Normal"/>
    <w:uiPriority w:val="99"/>
    <w:rsid w:val="008E4827"/>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uiPriority w:val="99"/>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8E4827"/>
    <w:rPr>
      <w:rFonts w:ascii="Tahoma" w:hAnsi="Tahoma" w:cs="Times New Roman"/>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uiPriority w:val="99"/>
    <w:rsid w:val="008E4827"/>
    <w:pPr>
      <w:autoSpaceDE w:val="0"/>
      <w:autoSpaceDN w:val="0"/>
      <w:adjustRightInd w:val="0"/>
    </w:pPr>
    <w:rPr>
      <w:color w:val="000000"/>
      <w:sz w:val="24"/>
      <w:szCs w:val="24"/>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40"/>
      </w:numPr>
      <w:spacing w:after="120"/>
      <w:ind w:left="1743" w:right="1267" w:hanging="130"/>
      <w:jc w:val="both"/>
    </w:pPr>
    <w:rPr>
      <w:rFonts w:eastAsia="SimSun"/>
      <w:spacing w:val="4"/>
      <w:w w:val="103"/>
      <w:kern w:val="14"/>
      <w:lang w:eastAsia="zh-CN"/>
    </w:rPr>
  </w:style>
  <w:style w:type="paragraph" w:styleId="ListParagraph">
    <w:name w:val="List Paragraph"/>
    <w:basedOn w:val="Normal"/>
    <w:uiPriority w:val="99"/>
    <w:qFormat/>
    <w:rsid w:val="008E4827"/>
    <w:pPr>
      <w:ind w:left="720"/>
      <w:contextualSpacing/>
    </w:pPr>
  </w:style>
  <w:style w:type="paragraph" w:styleId="DocumentMap">
    <w:name w:val="Document Map"/>
    <w:basedOn w:val="Normal"/>
    <w:link w:val="DocumentMapChar"/>
    <w:uiPriority w:val="99"/>
    <w:rsid w:val="008E4827"/>
    <w:rPr>
      <w:rFonts w:ascii="Tahoma" w:hAnsi="Tahoma" w:cs="Tahoma"/>
      <w:sz w:val="16"/>
      <w:szCs w:val="16"/>
    </w:rPr>
  </w:style>
  <w:style w:type="character" w:customStyle="1" w:styleId="DocumentMapChar">
    <w:name w:val="Document Map Char"/>
    <w:basedOn w:val="DefaultParagraphFont"/>
    <w:link w:val="DocumentMap"/>
    <w:uiPriority w:val="99"/>
    <w:locked/>
    <w:rsid w:val="008E4827"/>
    <w:rPr>
      <w:rFonts w:ascii="Tahoma" w:hAnsi="Tahoma" w:cs="Tahoma"/>
      <w:sz w:val="16"/>
      <w:szCs w:val="16"/>
      <w:lang w:eastAsia="en-US"/>
    </w:rPr>
  </w:style>
  <w:style w:type="paragraph" w:customStyle="1" w:styleId="ISOParagraph">
    <w:name w:val="ISO_Paragraph"/>
    <w:basedOn w:val="Normal"/>
    <w:uiPriority w:val="99"/>
    <w:rsid w:val="008E4827"/>
    <w:pPr>
      <w:suppressAutoHyphens w:val="0"/>
      <w:spacing w:before="210" w:line="210" w:lineRule="exact"/>
    </w:pPr>
    <w:rPr>
      <w:rFonts w:ascii="Arial" w:hAnsi="Arial"/>
      <w:sz w:val="18"/>
    </w:rPr>
  </w:style>
  <w:style w:type="numbering" w:styleId="ArticleSection">
    <w:name w:val="Outline List 3"/>
    <w:basedOn w:val="NoList"/>
    <w:uiPriority w:val="99"/>
    <w:semiHidden/>
    <w:unhideWhenUsed/>
    <w:rsid w:val="00B44D75"/>
    <w:pPr>
      <w:numPr>
        <w:numId w:val="39"/>
      </w:numPr>
    </w:pPr>
  </w:style>
  <w:style w:type="numbering" w:styleId="1ai">
    <w:name w:val="Outline List 1"/>
    <w:basedOn w:val="NoList"/>
    <w:uiPriority w:val="99"/>
    <w:semiHidden/>
    <w:unhideWhenUsed/>
    <w:rsid w:val="00B44D75"/>
    <w:pPr>
      <w:numPr>
        <w:numId w:val="38"/>
      </w:numPr>
    </w:pPr>
  </w:style>
  <w:style w:type="numbering" w:styleId="111111">
    <w:name w:val="Outline List 2"/>
    <w:basedOn w:val="NoList"/>
    <w:uiPriority w:val="99"/>
    <w:semiHidden/>
    <w:unhideWhenUsed/>
    <w:rsid w:val="00B44D7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C506-E3D6-47D7-8620-3F79B313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8</TotalTime>
  <Pages>2</Pages>
  <Words>401</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vt:lpstr>
    </vt:vector>
  </TitlesOfParts>
  <Company>CSD</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crp.3</dc:creator>
  <cp:lastModifiedBy>barrio-champeau</cp:lastModifiedBy>
  <cp:revision>4</cp:revision>
  <cp:lastPrinted>2016-03-04T10:02:00Z</cp:lastPrinted>
  <dcterms:created xsi:type="dcterms:W3CDTF">2016-03-15T07:24:00Z</dcterms:created>
  <dcterms:modified xsi:type="dcterms:W3CDTF">2016-03-15T07:32:00Z</dcterms:modified>
</cp:coreProperties>
</file>