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A5" w:rsidRPr="00B92217" w:rsidRDefault="00D543A5" w:rsidP="0016558F">
      <w:pPr>
        <w:rPr>
          <w:color w:val="777777"/>
          <w:sz w:val="22"/>
          <w:szCs w:val="22"/>
          <w:lang w:eastAsia="nl-NL"/>
        </w:rPr>
      </w:pPr>
      <w:bookmarkStart w:id="0" w:name="_GoBack"/>
      <w:bookmarkEnd w:id="0"/>
      <w:r w:rsidRPr="00B92217">
        <w:rPr>
          <w:b/>
          <w:sz w:val="22"/>
          <w:szCs w:val="22"/>
          <w:lang w:eastAsia="nl-NL"/>
        </w:rPr>
        <w:t xml:space="preserve">UITVOERINGSVERSLAG </w:t>
      </w:r>
      <w:r w:rsidR="00B30FB6" w:rsidRPr="00B92217">
        <w:rPr>
          <w:b/>
          <w:sz w:val="22"/>
          <w:szCs w:val="22"/>
          <w:lang w:eastAsia="nl-NL"/>
        </w:rPr>
        <w:t xml:space="preserve">VERDRAG VAN </w:t>
      </w:r>
      <w:r w:rsidRPr="00B92217">
        <w:rPr>
          <w:b/>
          <w:sz w:val="22"/>
          <w:szCs w:val="22"/>
          <w:lang w:eastAsia="nl-NL"/>
        </w:rPr>
        <w:t>AARHUS</w:t>
      </w:r>
      <w:r w:rsidRPr="00B92217">
        <w:rPr>
          <w:sz w:val="22"/>
          <w:szCs w:val="22"/>
          <w:lang w:eastAsia="nl-NL"/>
        </w:rPr>
        <w:br/>
      </w:r>
      <w:r w:rsidRPr="00B92217">
        <w:rPr>
          <w:sz w:val="22"/>
          <w:szCs w:val="22"/>
          <w:lang w:eastAsia="nl-NL"/>
        </w:rPr>
        <w:br/>
      </w:r>
      <w:r w:rsidRPr="00B92217">
        <w:rPr>
          <w:sz w:val="22"/>
          <w:szCs w:val="22"/>
          <w:lang w:eastAsia="nl-NL"/>
        </w:rPr>
        <w:br/>
      </w:r>
      <w:r w:rsidRPr="00B92217">
        <w:rPr>
          <w:sz w:val="22"/>
          <w:szCs w:val="22"/>
          <w:lang w:eastAsia="nl-NL"/>
        </w:rPr>
        <w:br/>
      </w:r>
      <w:r w:rsidRPr="00B92217">
        <w:rPr>
          <w:sz w:val="22"/>
          <w:szCs w:val="22"/>
          <w:lang w:eastAsia="nl-NL"/>
        </w:rPr>
        <w:br/>
      </w:r>
      <w:r w:rsidRPr="00B92217">
        <w:rPr>
          <w:sz w:val="22"/>
          <w:szCs w:val="22"/>
          <w:lang w:eastAsia="nl-NL"/>
        </w:rPr>
        <w:br/>
      </w:r>
      <w:r w:rsidRPr="00B92217">
        <w:rPr>
          <w:sz w:val="22"/>
          <w:szCs w:val="22"/>
          <w:lang w:eastAsia="nl-NL"/>
        </w:rPr>
        <w:br/>
      </w:r>
      <w:r w:rsidRPr="00B92217">
        <w:rPr>
          <w:sz w:val="22"/>
          <w:szCs w:val="22"/>
          <w:lang w:eastAsia="nl-NL"/>
        </w:rPr>
        <w:br/>
      </w:r>
      <w:r w:rsidRPr="00B92217">
        <w:rPr>
          <w:sz w:val="22"/>
          <w:szCs w:val="22"/>
          <w:lang w:eastAsia="nl-NL"/>
        </w:rPr>
        <w:br/>
      </w:r>
      <w:r w:rsidR="00842E78" w:rsidRPr="00B92217">
        <w:rPr>
          <w:b/>
          <w:sz w:val="22"/>
          <w:szCs w:val="22"/>
          <w:lang w:eastAsia="nl-NL"/>
        </w:rPr>
        <w:t>R</w:t>
      </w:r>
      <w:r w:rsidR="00921799" w:rsidRPr="00B92217">
        <w:rPr>
          <w:b/>
          <w:sz w:val="22"/>
          <w:szCs w:val="22"/>
          <w:lang w:eastAsia="nl-NL"/>
        </w:rPr>
        <w:t xml:space="preserve">apportage </w:t>
      </w:r>
      <w:r w:rsidRPr="00B92217">
        <w:rPr>
          <w:b/>
          <w:sz w:val="22"/>
          <w:szCs w:val="22"/>
          <w:lang w:eastAsia="nl-NL"/>
        </w:rPr>
        <w:br/>
      </w:r>
      <w:r w:rsidRPr="00B92217">
        <w:rPr>
          <w:sz w:val="22"/>
          <w:szCs w:val="22"/>
          <w:lang w:eastAsia="nl-NL"/>
        </w:rPr>
        <w:br/>
      </w:r>
      <w:r w:rsidRPr="00B92217">
        <w:rPr>
          <w:sz w:val="22"/>
          <w:szCs w:val="22"/>
          <w:lang w:eastAsia="nl-NL"/>
        </w:rPr>
        <w:br/>
      </w:r>
      <w:r w:rsidRPr="00B92217">
        <w:rPr>
          <w:sz w:val="22"/>
          <w:szCs w:val="22"/>
          <w:lang w:eastAsia="nl-NL"/>
        </w:rPr>
        <w:br/>
      </w:r>
      <w:r w:rsidRPr="00B92217">
        <w:rPr>
          <w:sz w:val="22"/>
          <w:szCs w:val="22"/>
          <w:lang w:eastAsia="nl-NL"/>
        </w:rPr>
        <w:br/>
        <w:t>Het volgende verslag wordt ingediend namens Nederland</w:t>
      </w:r>
      <w:r w:rsidR="00CC690E" w:rsidRPr="00B92217">
        <w:rPr>
          <w:sz w:val="22"/>
          <w:szCs w:val="22"/>
          <w:lang w:eastAsia="nl-NL"/>
        </w:rPr>
        <w:t xml:space="preserve"> overeenkomstig</w:t>
      </w:r>
      <w:r w:rsidRPr="00B92217">
        <w:rPr>
          <w:sz w:val="22"/>
          <w:szCs w:val="22"/>
          <w:lang w:eastAsia="nl-NL"/>
        </w:rPr>
        <w:t xml:space="preserve"> beslissing I/8</w:t>
      </w:r>
    </w:p>
    <w:p w:rsidR="00D543A5" w:rsidRPr="00B92217" w:rsidRDefault="00D543A5" w:rsidP="0016558F">
      <w:pPr>
        <w:rPr>
          <w:sz w:val="22"/>
          <w:szCs w:val="22"/>
          <w:lang w:eastAsia="nl-NL"/>
        </w:rPr>
      </w:pPr>
      <w:r w:rsidRPr="00B92217">
        <w:rPr>
          <w:sz w:val="22"/>
          <w:szCs w:val="22"/>
          <w:lang w:eastAsia="nl-NL"/>
        </w:rPr>
        <w:br w:type="page"/>
      </w:r>
    </w:p>
    <w:p w:rsidR="00015850" w:rsidRPr="00B92217" w:rsidRDefault="00015850" w:rsidP="0016558F">
      <w:pPr>
        <w:rPr>
          <w:b/>
          <w:color w:val="777777"/>
          <w:sz w:val="22"/>
          <w:szCs w:val="22"/>
          <w:lang w:eastAsia="nl-NL"/>
        </w:rPr>
      </w:pPr>
      <w:r w:rsidRPr="00B92217">
        <w:rPr>
          <w:b/>
          <w:sz w:val="22"/>
          <w:szCs w:val="22"/>
          <w:lang w:eastAsia="nl-NL"/>
        </w:rPr>
        <w:lastRenderedPageBreak/>
        <w:t xml:space="preserve">1. </w:t>
      </w:r>
      <w:r w:rsidR="00B43648" w:rsidRPr="00B92217">
        <w:rPr>
          <w:b/>
          <w:sz w:val="22"/>
          <w:szCs w:val="22"/>
          <w:lang w:eastAsia="nl-NL"/>
        </w:rPr>
        <w:t>Geef b</w:t>
      </w:r>
      <w:r w:rsidRPr="00B92217">
        <w:rPr>
          <w:b/>
          <w:sz w:val="22"/>
          <w:szCs w:val="22"/>
          <w:lang w:eastAsia="nl-NL"/>
        </w:rPr>
        <w:t xml:space="preserve">eknopte informatie over </w:t>
      </w:r>
      <w:r w:rsidR="00D36C36" w:rsidRPr="00B92217">
        <w:rPr>
          <w:b/>
          <w:sz w:val="22"/>
          <w:szCs w:val="22"/>
          <w:lang w:eastAsia="nl-NL"/>
        </w:rPr>
        <w:t xml:space="preserve">hoe dit </w:t>
      </w:r>
      <w:r w:rsidRPr="00B92217">
        <w:rPr>
          <w:b/>
          <w:sz w:val="22"/>
          <w:szCs w:val="22"/>
          <w:lang w:eastAsia="nl-NL"/>
        </w:rPr>
        <w:t xml:space="preserve">verslag is </w:t>
      </w:r>
      <w:r w:rsidR="00D36C36" w:rsidRPr="00B92217">
        <w:rPr>
          <w:b/>
          <w:sz w:val="22"/>
          <w:szCs w:val="22"/>
          <w:lang w:eastAsia="nl-NL"/>
        </w:rPr>
        <w:t>voorbereid</w:t>
      </w:r>
      <w:r w:rsidRPr="00B92217">
        <w:rPr>
          <w:b/>
          <w:sz w:val="22"/>
          <w:szCs w:val="22"/>
          <w:lang w:eastAsia="nl-NL"/>
        </w:rPr>
        <w:t xml:space="preserve">, </w:t>
      </w:r>
      <w:r w:rsidR="00D36C36" w:rsidRPr="00B92217">
        <w:rPr>
          <w:b/>
          <w:sz w:val="22"/>
          <w:szCs w:val="22"/>
          <w:lang w:eastAsia="nl-NL"/>
        </w:rPr>
        <w:t xml:space="preserve">daaronder mede begrepen </w:t>
      </w:r>
      <w:r w:rsidRPr="00B92217">
        <w:rPr>
          <w:b/>
          <w:sz w:val="22"/>
          <w:szCs w:val="22"/>
          <w:lang w:eastAsia="nl-NL"/>
        </w:rPr>
        <w:t xml:space="preserve">welke </w:t>
      </w:r>
      <w:r w:rsidR="00B43648" w:rsidRPr="00B92217">
        <w:rPr>
          <w:b/>
          <w:sz w:val="22"/>
          <w:szCs w:val="22"/>
          <w:lang w:eastAsia="nl-NL"/>
        </w:rPr>
        <w:t>overheden</w:t>
      </w:r>
      <w:r w:rsidRPr="00B92217">
        <w:rPr>
          <w:b/>
          <w:sz w:val="22"/>
          <w:szCs w:val="22"/>
          <w:lang w:eastAsia="nl-NL"/>
        </w:rPr>
        <w:t xml:space="preserve"> werden </w:t>
      </w:r>
      <w:r w:rsidR="00B43648" w:rsidRPr="00B92217">
        <w:rPr>
          <w:b/>
          <w:sz w:val="22"/>
          <w:szCs w:val="22"/>
          <w:lang w:eastAsia="nl-NL"/>
        </w:rPr>
        <w:t xml:space="preserve">geraadpleegd </w:t>
      </w:r>
      <w:r w:rsidRPr="00B92217">
        <w:rPr>
          <w:b/>
          <w:sz w:val="22"/>
          <w:szCs w:val="22"/>
          <w:lang w:eastAsia="nl-NL"/>
        </w:rPr>
        <w:t>of</w:t>
      </w:r>
      <w:r w:rsidR="00B43648" w:rsidRPr="00B92217">
        <w:rPr>
          <w:b/>
          <w:sz w:val="22"/>
          <w:szCs w:val="22"/>
          <w:lang w:eastAsia="nl-NL"/>
        </w:rPr>
        <w:t xml:space="preserve"> hebben</w:t>
      </w:r>
      <w:r w:rsidRPr="00B92217">
        <w:rPr>
          <w:b/>
          <w:sz w:val="22"/>
          <w:szCs w:val="22"/>
          <w:lang w:eastAsia="nl-NL"/>
        </w:rPr>
        <w:t xml:space="preserve"> bijgedragen </w:t>
      </w:r>
      <w:r w:rsidR="00B43648" w:rsidRPr="00B92217">
        <w:rPr>
          <w:b/>
          <w:sz w:val="22"/>
          <w:szCs w:val="22"/>
          <w:lang w:eastAsia="nl-NL"/>
        </w:rPr>
        <w:t>aan</w:t>
      </w:r>
      <w:r w:rsidRPr="00B92217">
        <w:rPr>
          <w:b/>
          <w:sz w:val="22"/>
          <w:szCs w:val="22"/>
          <w:lang w:eastAsia="nl-NL"/>
        </w:rPr>
        <w:t xml:space="preserve"> de voorbereiding, </w:t>
      </w:r>
      <w:r w:rsidR="00B43648" w:rsidRPr="00B92217">
        <w:rPr>
          <w:b/>
          <w:sz w:val="22"/>
          <w:szCs w:val="22"/>
          <w:lang w:eastAsia="nl-NL"/>
        </w:rPr>
        <w:t xml:space="preserve">en hoe </w:t>
      </w:r>
      <w:r w:rsidRPr="00B92217">
        <w:rPr>
          <w:b/>
          <w:sz w:val="22"/>
          <w:szCs w:val="22"/>
          <w:lang w:eastAsia="nl-NL"/>
        </w:rPr>
        <w:t xml:space="preserve">het publiek </w:t>
      </w:r>
      <w:r w:rsidR="00B43648" w:rsidRPr="00B92217">
        <w:rPr>
          <w:b/>
          <w:sz w:val="22"/>
          <w:szCs w:val="22"/>
          <w:lang w:eastAsia="nl-NL"/>
        </w:rPr>
        <w:t xml:space="preserve">is </w:t>
      </w:r>
      <w:r w:rsidRPr="00B92217">
        <w:rPr>
          <w:b/>
          <w:sz w:val="22"/>
          <w:szCs w:val="22"/>
          <w:lang w:eastAsia="nl-NL"/>
        </w:rPr>
        <w:t xml:space="preserve">geraadpleegd en hoe </w:t>
      </w:r>
      <w:r w:rsidR="00B43648" w:rsidRPr="00B92217">
        <w:rPr>
          <w:b/>
          <w:sz w:val="22"/>
          <w:szCs w:val="22"/>
          <w:lang w:eastAsia="nl-NL"/>
        </w:rPr>
        <w:t xml:space="preserve">met </w:t>
      </w:r>
      <w:r w:rsidRPr="00B92217">
        <w:rPr>
          <w:b/>
          <w:sz w:val="22"/>
          <w:szCs w:val="22"/>
          <w:lang w:eastAsia="nl-NL"/>
        </w:rPr>
        <w:t xml:space="preserve">de uitkomsten van de </w:t>
      </w:r>
      <w:r w:rsidR="00B43648" w:rsidRPr="00B92217">
        <w:rPr>
          <w:b/>
          <w:sz w:val="22"/>
          <w:szCs w:val="22"/>
          <w:lang w:eastAsia="nl-NL"/>
        </w:rPr>
        <w:t xml:space="preserve">publieke consultatie is </w:t>
      </w:r>
      <w:r w:rsidRPr="00B92217">
        <w:rPr>
          <w:b/>
          <w:sz w:val="22"/>
          <w:szCs w:val="22"/>
          <w:lang w:eastAsia="nl-NL"/>
        </w:rPr>
        <w:t xml:space="preserve">rekening gehouden en </w:t>
      </w:r>
      <w:r w:rsidR="00B43648" w:rsidRPr="00B92217">
        <w:rPr>
          <w:b/>
          <w:sz w:val="22"/>
          <w:szCs w:val="22"/>
          <w:lang w:eastAsia="nl-NL"/>
        </w:rPr>
        <w:t>over</w:t>
      </w:r>
      <w:r w:rsidRPr="00B92217">
        <w:rPr>
          <w:b/>
          <w:sz w:val="22"/>
          <w:szCs w:val="22"/>
          <w:lang w:eastAsia="nl-NL"/>
        </w:rPr>
        <w:t xml:space="preserve"> het materiaal, dat werd gebruikt als basis voor het verslag.</w:t>
      </w:r>
    </w:p>
    <w:p w:rsidR="00015850" w:rsidRPr="00B92217" w:rsidRDefault="00015850" w:rsidP="0016558F">
      <w:pPr>
        <w:rPr>
          <w:sz w:val="22"/>
          <w:szCs w:val="22"/>
          <w:lang w:eastAsia="nl-NL"/>
        </w:rPr>
      </w:pPr>
      <w:r w:rsidRPr="00B92217">
        <w:rPr>
          <w:sz w:val="22"/>
          <w:szCs w:val="22"/>
          <w:lang w:eastAsia="nl-NL"/>
        </w:rPr>
        <w:t xml:space="preserve">Het Verdrag van Aarhus is geïmplementeerd in de Nederlandse wetgeving door de volgende </w:t>
      </w:r>
      <w:r w:rsidR="00B43648" w:rsidRPr="00B92217">
        <w:rPr>
          <w:sz w:val="22"/>
          <w:szCs w:val="22"/>
          <w:lang w:eastAsia="nl-NL"/>
        </w:rPr>
        <w:t>wetten:</w:t>
      </w:r>
      <w:r w:rsidRPr="00B92217">
        <w:rPr>
          <w:sz w:val="22"/>
          <w:szCs w:val="22"/>
          <w:lang w:eastAsia="nl-NL"/>
        </w:rPr>
        <w:br/>
        <w:t xml:space="preserve">- </w:t>
      </w:r>
      <w:r w:rsidR="00B43648" w:rsidRPr="00B92217">
        <w:rPr>
          <w:sz w:val="22"/>
          <w:szCs w:val="22"/>
          <w:lang w:eastAsia="nl-NL"/>
        </w:rPr>
        <w:t xml:space="preserve">Goedkeuringswet </w:t>
      </w:r>
      <w:r w:rsidRPr="00B92217">
        <w:rPr>
          <w:sz w:val="22"/>
          <w:szCs w:val="22"/>
          <w:lang w:eastAsia="nl-NL"/>
        </w:rPr>
        <w:t>Verdrag van Aarhus voor het Koninkrijk der Nederland</w:t>
      </w:r>
      <w:r w:rsidR="00B43648" w:rsidRPr="00B92217">
        <w:rPr>
          <w:sz w:val="22"/>
          <w:szCs w:val="22"/>
          <w:lang w:eastAsia="nl-NL"/>
        </w:rPr>
        <w:t>en</w:t>
      </w:r>
      <w:r w:rsidRPr="00B92217">
        <w:rPr>
          <w:sz w:val="22"/>
          <w:szCs w:val="22"/>
          <w:lang w:eastAsia="nl-NL"/>
        </w:rPr>
        <w:t xml:space="preserve"> </w:t>
      </w:r>
      <w:r w:rsidR="00B43648" w:rsidRPr="00B92217">
        <w:rPr>
          <w:sz w:val="22"/>
          <w:szCs w:val="22"/>
          <w:lang w:eastAsia="nl-NL"/>
        </w:rPr>
        <w:t>(</w:t>
      </w:r>
      <w:r w:rsidRPr="00B92217">
        <w:rPr>
          <w:sz w:val="22"/>
          <w:szCs w:val="22"/>
          <w:lang w:eastAsia="nl-NL"/>
        </w:rPr>
        <w:t>Stb</w:t>
      </w:r>
      <w:r w:rsidR="00B43648" w:rsidRPr="00B92217">
        <w:rPr>
          <w:sz w:val="22"/>
          <w:szCs w:val="22"/>
          <w:lang w:eastAsia="nl-NL"/>
        </w:rPr>
        <w:t>.</w:t>
      </w:r>
      <w:r w:rsidRPr="00B92217">
        <w:rPr>
          <w:sz w:val="22"/>
          <w:szCs w:val="22"/>
          <w:lang w:eastAsia="nl-NL"/>
        </w:rPr>
        <w:t xml:space="preserve"> 2004, 518);</w:t>
      </w:r>
      <w:r w:rsidRPr="00B92217">
        <w:rPr>
          <w:sz w:val="22"/>
          <w:szCs w:val="22"/>
          <w:lang w:eastAsia="nl-NL"/>
        </w:rPr>
        <w:br/>
        <w:t xml:space="preserve">- </w:t>
      </w:r>
      <w:r w:rsidR="00B43648" w:rsidRPr="00B92217">
        <w:rPr>
          <w:sz w:val="22"/>
          <w:szCs w:val="22"/>
          <w:lang w:eastAsia="nl-NL"/>
        </w:rPr>
        <w:t xml:space="preserve">Uitvoeringswet </w:t>
      </w:r>
      <w:r w:rsidRPr="00B92217">
        <w:rPr>
          <w:sz w:val="22"/>
          <w:szCs w:val="22"/>
          <w:lang w:eastAsia="nl-NL"/>
        </w:rPr>
        <w:t xml:space="preserve">betreffende het Verdrag van Aarhus </w:t>
      </w:r>
      <w:r w:rsidR="00B43648" w:rsidRPr="00B92217">
        <w:rPr>
          <w:sz w:val="22"/>
          <w:szCs w:val="22"/>
          <w:lang w:eastAsia="nl-NL"/>
        </w:rPr>
        <w:t>(</w:t>
      </w:r>
      <w:r w:rsidRPr="00B92217">
        <w:rPr>
          <w:sz w:val="22"/>
          <w:szCs w:val="22"/>
          <w:lang w:eastAsia="nl-NL"/>
        </w:rPr>
        <w:t>Stb</w:t>
      </w:r>
      <w:r w:rsidR="00B43648" w:rsidRPr="00B92217">
        <w:rPr>
          <w:sz w:val="22"/>
          <w:szCs w:val="22"/>
          <w:lang w:eastAsia="nl-NL"/>
        </w:rPr>
        <w:t>.</w:t>
      </w:r>
      <w:r w:rsidRPr="00B92217">
        <w:rPr>
          <w:sz w:val="22"/>
          <w:szCs w:val="22"/>
          <w:lang w:eastAsia="nl-NL"/>
        </w:rPr>
        <w:t xml:space="preserve"> 2004, 519).</w:t>
      </w:r>
      <w:r w:rsidRPr="00B92217">
        <w:rPr>
          <w:sz w:val="22"/>
          <w:szCs w:val="22"/>
          <w:lang w:eastAsia="nl-NL"/>
        </w:rPr>
        <w:br/>
      </w:r>
      <w:r w:rsidRPr="00B92217">
        <w:rPr>
          <w:sz w:val="22"/>
          <w:szCs w:val="22"/>
          <w:lang w:eastAsia="nl-NL"/>
        </w:rPr>
        <w:br/>
        <w:t xml:space="preserve">De eerste </w:t>
      </w:r>
      <w:r w:rsidR="00B43648" w:rsidRPr="00B92217">
        <w:rPr>
          <w:sz w:val="22"/>
          <w:szCs w:val="22"/>
          <w:lang w:eastAsia="nl-NL"/>
        </w:rPr>
        <w:t>wet</w:t>
      </w:r>
      <w:r w:rsidRPr="00B92217">
        <w:rPr>
          <w:sz w:val="22"/>
          <w:szCs w:val="22"/>
          <w:lang w:eastAsia="nl-NL"/>
        </w:rPr>
        <w:t xml:space="preserve">, </w:t>
      </w:r>
      <w:r w:rsidR="00B43648" w:rsidRPr="00B92217">
        <w:rPr>
          <w:sz w:val="22"/>
          <w:szCs w:val="22"/>
          <w:lang w:eastAsia="nl-NL"/>
        </w:rPr>
        <w:t>die</w:t>
      </w:r>
      <w:r w:rsidRPr="00B92217">
        <w:rPr>
          <w:sz w:val="22"/>
          <w:szCs w:val="22"/>
          <w:lang w:eastAsia="nl-NL"/>
        </w:rPr>
        <w:t xml:space="preserve"> een voorwaarde is voor de bekrachtiging van het Verdrag in de Nederlandse wetgeving, </w:t>
      </w:r>
      <w:r w:rsidR="00B43648" w:rsidRPr="00B92217">
        <w:rPr>
          <w:sz w:val="22"/>
          <w:szCs w:val="22"/>
          <w:lang w:eastAsia="nl-NL"/>
        </w:rPr>
        <w:t xml:space="preserve">is </w:t>
      </w:r>
      <w:r w:rsidRPr="00B92217">
        <w:rPr>
          <w:sz w:val="22"/>
          <w:szCs w:val="22"/>
          <w:lang w:eastAsia="nl-NL"/>
        </w:rPr>
        <w:t xml:space="preserve">in werking getreden op 29 december 2004 en </w:t>
      </w:r>
      <w:r w:rsidR="00B43648" w:rsidRPr="00B92217">
        <w:rPr>
          <w:sz w:val="22"/>
          <w:szCs w:val="22"/>
          <w:lang w:eastAsia="nl-NL"/>
        </w:rPr>
        <w:t>is</w:t>
      </w:r>
      <w:r w:rsidRPr="00B92217">
        <w:rPr>
          <w:sz w:val="22"/>
          <w:szCs w:val="22"/>
          <w:lang w:eastAsia="nl-NL"/>
        </w:rPr>
        <w:t xml:space="preserve"> </w:t>
      </w:r>
      <w:r w:rsidR="00B43648" w:rsidRPr="00B92217">
        <w:rPr>
          <w:sz w:val="22"/>
          <w:szCs w:val="22"/>
          <w:lang w:eastAsia="nl-NL"/>
        </w:rPr>
        <w:t xml:space="preserve">gedeponeerd bij de depositaris </w:t>
      </w:r>
      <w:r w:rsidRPr="00B92217">
        <w:rPr>
          <w:sz w:val="22"/>
          <w:szCs w:val="22"/>
          <w:lang w:eastAsia="nl-NL"/>
        </w:rPr>
        <w:t xml:space="preserve">op dezelfde datum. Dit houdt in dat sinds 29 maart 2005 Nederland partij </w:t>
      </w:r>
      <w:r w:rsidR="00B43648" w:rsidRPr="00B92217">
        <w:rPr>
          <w:sz w:val="22"/>
          <w:szCs w:val="22"/>
          <w:lang w:eastAsia="nl-NL"/>
        </w:rPr>
        <w:t xml:space="preserve">is bij het Verdrag </w:t>
      </w:r>
      <w:r w:rsidRPr="00B92217">
        <w:rPr>
          <w:sz w:val="22"/>
          <w:szCs w:val="22"/>
          <w:lang w:eastAsia="nl-NL"/>
        </w:rPr>
        <w:t>overeenkomstig artikel 20 van het Verdrag.</w:t>
      </w:r>
      <w:r w:rsidR="00B43648" w:rsidRPr="00B92217">
        <w:rPr>
          <w:sz w:val="22"/>
          <w:szCs w:val="22"/>
          <w:lang w:eastAsia="nl-NL"/>
        </w:rPr>
        <w:t xml:space="preserve"> </w:t>
      </w:r>
      <w:r w:rsidRPr="00B92217">
        <w:rPr>
          <w:sz w:val="22"/>
          <w:szCs w:val="22"/>
          <w:lang w:eastAsia="nl-NL"/>
        </w:rPr>
        <w:t xml:space="preserve">De tweede </w:t>
      </w:r>
      <w:r w:rsidR="00B43648" w:rsidRPr="00B92217">
        <w:rPr>
          <w:sz w:val="22"/>
          <w:szCs w:val="22"/>
          <w:lang w:eastAsia="nl-NL"/>
        </w:rPr>
        <w:t>wet</w:t>
      </w:r>
      <w:r w:rsidRPr="00B92217">
        <w:rPr>
          <w:sz w:val="22"/>
          <w:szCs w:val="22"/>
          <w:lang w:eastAsia="nl-NL"/>
        </w:rPr>
        <w:t xml:space="preserve">, die </w:t>
      </w:r>
      <w:r w:rsidR="00B43648" w:rsidRPr="00B92217">
        <w:rPr>
          <w:sz w:val="22"/>
          <w:szCs w:val="22"/>
          <w:lang w:eastAsia="nl-NL"/>
        </w:rPr>
        <w:t>de inhoudelijke bepalingen</w:t>
      </w:r>
      <w:r w:rsidRPr="00B92217">
        <w:rPr>
          <w:sz w:val="22"/>
          <w:szCs w:val="22"/>
          <w:lang w:eastAsia="nl-NL"/>
        </w:rPr>
        <w:t xml:space="preserve"> voor de aanpassing van de Nederlandse wetgeving </w:t>
      </w:r>
      <w:r w:rsidR="00B43648" w:rsidRPr="00B92217">
        <w:rPr>
          <w:sz w:val="22"/>
          <w:szCs w:val="22"/>
          <w:lang w:eastAsia="nl-NL"/>
        </w:rPr>
        <w:t>aan</w:t>
      </w:r>
      <w:r w:rsidRPr="00B92217">
        <w:rPr>
          <w:sz w:val="22"/>
          <w:szCs w:val="22"/>
          <w:lang w:eastAsia="nl-NL"/>
        </w:rPr>
        <w:t xml:space="preserve"> het Verdrag</w:t>
      </w:r>
      <w:r w:rsidR="00B43648" w:rsidRPr="00B92217">
        <w:rPr>
          <w:sz w:val="22"/>
          <w:szCs w:val="22"/>
          <w:lang w:eastAsia="nl-NL"/>
        </w:rPr>
        <w:t xml:space="preserve"> bevat</w:t>
      </w:r>
      <w:r w:rsidRPr="00B92217">
        <w:rPr>
          <w:sz w:val="22"/>
          <w:szCs w:val="22"/>
          <w:lang w:eastAsia="nl-NL"/>
        </w:rPr>
        <w:t xml:space="preserve">, </w:t>
      </w:r>
      <w:r w:rsidR="00B43648" w:rsidRPr="00B92217">
        <w:rPr>
          <w:sz w:val="22"/>
          <w:szCs w:val="22"/>
          <w:lang w:eastAsia="nl-NL"/>
        </w:rPr>
        <w:t xml:space="preserve">is </w:t>
      </w:r>
      <w:r w:rsidRPr="00B92217">
        <w:rPr>
          <w:sz w:val="22"/>
          <w:szCs w:val="22"/>
          <w:lang w:eastAsia="nl-NL"/>
        </w:rPr>
        <w:t>op 14 februari 2005 in werking getreden.</w:t>
      </w:r>
      <w:r w:rsidRPr="00B92217">
        <w:rPr>
          <w:sz w:val="22"/>
          <w:szCs w:val="22"/>
          <w:lang w:eastAsia="nl-NL"/>
        </w:rPr>
        <w:br/>
        <w:t xml:space="preserve">De antwoorden in </w:t>
      </w:r>
      <w:r w:rsidR="00B43648" w:rsidRPr="00B92217">
        <w:rPr>
          <w:sz w:val="22"/>
          <w:szCs w:val="22"/>
          <w:lang w:eastAsia="nl-NL"/>
        </w:rPr>
        <w:t xml:space="preserve">het eerste </w:t>
      </w:r>
      <w:r w:rsidRPr="00B92217">
        <w:rPr>
          <w:sz w:val="22"/>
          <w:szCs w:val="22"/>
          <w:lang w:eastAsia="nl-NL"/>
        </w:rPr>
        <w:t xml:space="preserve">nationale uitvoeringsverslag (2007) zijn afgeleid </w:t>
      </w:r>
      <w:r w:rsidR="00B43648" w:rsidRPr="00B92217">
        <w:rPr>
          <w:sz w:val="22"/>
          <w:szCs w:val="22"/>
          <w:lang w:eastAsia="nl-NL"/>
        </w:rPr>
        <w:t>uit</w:t>
      </w:r>
      <w:r w:rsidRPr="00B92217">
        <w:rPr>
          <w:sz w:val="22"/>
          <w:szCs w:val="22"/>
          <w:lang w:eastAsia="nl-NL"/>
        </w:rPr>
        <w:t xml:space="preserve"> de transponeringstabel in de </w:t>
      </w:r>
      <w:r w:rsidR="00B43648" w:rsidRPr="00B92217">
        <w:rPr>
          <w:sz w:val="22"/>
          <w:szCs w:val="22"/>
          <w:lang w:eastAsia="nl-NL"/>
        </w:rPr>
        <w:t>M</w:t>
      </w:r>
      <w:r w:rsidRPr="00B92217">
        <w:rPr>
          <w:sz w:val="22"/>
          <w:szCs w:val="22"/>
          <w:lang w:eastAsia="nl-NL"/>
        </w:rPr>
        <w:t xml:space="preserve">emorie van </w:t>
      </w:r>
      <w:r w:rsidR="00B43648" w:rsidRPr="00B92217">
        <w:rPr>
          <w:sz w:val="22"/>
          <w:szCs w:val="22"/>
          <w:lang w:eastAsia="nl-NL"/>
        </w:rPr>
        <w:t>T</w:t>
      </w:r>
      <w:r w:rsidRPr="00B92217">
        <w:rPr>
          <w:sz w:val="22"/>
          <w:szCs w:val="22"/>
          <w:lang w:eastAsia="nl-NL"/>
        </w:rPr>
        <w:t xml:space="preserve">oelichting </w:t>
      </w:r>
      <w:r w:rsidR="00B43648" w:rsidRPr="00B92217">
        <w:rPr>
          <w:sz w:val="22"/>
          <w:szCs w:val="22"/>
          <w:lang w:eastAsia="nl-NL"/>
        </w:rPr>
        <w:t xml:space="preserve">bij de Uitvoeringswet betreffende het </w:t>
      </w:r>
      <w:r w:rsidRPr="00B92217">
        <w:rPr>
          <w:sz w:val="22"/>
          <w:szCs w:val="22"/>
          <w:lang w:eastAsia="nl-NL"/>
        </w:rPr>
        <w:t xml:space="preserve">Verdrag van Aarhus. </w:t>
      </w:r>
      <w:r w:rsidR="00B43648" w:rsidRPr="00B92217">
        <w:rPr>
          <w:sz w:val="22"/>
          <w:szCs w:val="22"/>
          <w:lang w:eastAsia="nl-NL"/>
        </w:rPr>
        <w:t>Het Verdrag</w:t>
      </w:r>
      <w:r w:rsidRPr="00B92217">
        <w:rPr>
          <w:sz w:val="22"/>
          <w:szCs w:val="22"/>
          <w:lang w:eastAsia="nl-NL"/>
        </w:rPr>
        <w:t xml:space="preserve"> heeft vooral geleid tot aanpassing van de Nederlandse wetgeving met betrekking tot de eerste pijler inzake de toegang tot milieu-informatie. De tweede pijler heeft geleid tot de in</w:t>
      </w:r>
      <w:r w:rsidR="00E72A31" w:rsidRPr="00B92217">
        <w:rPr>
          <w:sz w:val="22"/>
          <w:szCs w:val="22"/>
          <w:lang w:eastAsia="nl-NL"/>
        </w:rPr>
        <w:t xml:space="preserve">voering </w:t>
      </w:r>
      <w:r w:rsidRPr="00B92217">
        <w:rPr>
          <w:sz w:val="22"/>
          <w:szCs w:val="22"/>
          <w:lang w:eastAsia="nl-NL"/>
        </w:rPr>
        <w:t xml:space="preserve">van </w:t>
      </w:r>
      <w:r w:rsidR="00E72A31" w:rsidRPr="00B92217">
        <w:rPr>
          <w:sz w:val="22"/>
          <w:szCs w:val="22"/>
          <w:lang w:eastAsia="nl-NL"/>
        </w:rPr>
        <w:t xml:space="preserve">publieke </w:t>
      </w:r>
      <w:r w:rsidR="00B43648" w:rsidRPr="00B92217">
        <w:rPr>
          <w:sz w:val="22"/>
          <w:szCs w:val="22"/>
          <w:lang w:eastAsia="nl-NL"/>
        </w:rPr>
        <w:t>i</w:t>
      </w:r>
      <w:r w:rsidRPr="00B92217">
        <w:rPr>
          <w:sz w:val="22"/>
          <w:szCs w:val="22"/>
          <w:lang w:eastAsia="nl-NL"/>
        </w:rPr>
        <w:t xml:space="preserve">nspraak bij de ontwikkeling van </w:t>
      </w:r>
      <w:r w:rsidR="00B43648" w:rsidRPr="00B92217">
        <w:rPr>
          <w:sz w:val="22"/>
          <w:szCs w:val="22"/>
          <w:lang w:eastAsia="nl-NL"/>
        </w:rPr>
        <w:t>diverse</w:t>
      </w:r>
      <w:r w:rsidRPr="00B92217">
        <w:rPr>
          <w:sz w:val="22"/>
          <w:szCs w:val="22"/>
          <w:lang w:eastAsia="nl-NL"/>
        </w:rPr>
        <w:t xml:space="preserve"> milieuplannen en</w:t>
      </w:r>
      <w:r w:rsidR="007307E2" w:rsidRPr="00B92217">
        <w:rPr>
          <w:sz w:val="22"/>
          <w:szCs w:val="22"/>
          <w:lang w:eastAsia="nl-NL"/>
        </w:rPr>
        <w:t xml:space="preserve"> </w:t>
      </w:r>
      <w:r w:rsidRPr="00B92217">
        <w:rPr>
          <w:sz w:val="22"/>
          <w:szCs w:val="22"/>
          <w:lang w:eastAsia="nl-NL"/>
        </w:rPr>
        <w:t xml:space="preserve">-programma's. De derde pijler, </w:t>
      </w:r>
      <w:r w:rsidR="00B43648" w:rsidRPr="00B92217">
        <w:rPr>
          <w:sz w:val="22"/>
          <w:szCs w:val="22"/>
          <w:lang w:eastAsia="nl-NL"/>
        </w:rPr>
        <w:t xml:space="preserve">betreffende </w:t>
      </w:r>
      <w:r w:rsidRPr="00B92217">
        <w:rPr>
          <w:sz w:val="22"/>
          <w:szCs w:val="22"/>
          <w:lang w:eastAsia="nl-NL"/>
        </w:rPr>
        <w:t>toegang tot de rechter</w:t>
      </w:r>
      <w:r w:rsidR="00E72A31" w:rsidRPr="00B92217">
        <w:rPr>
          <w:sz w:val="22"/>
          <w:szCs w:val="22"/>
          <w:lang w:eastAsia="nl-NL"/>
        </w:rPr>
        <w:t>,</w:t>
      </w:r>
      <w:r w:rsidRPr="00B92217">
        <w:rPr>
          <w:sz w:val="22"/>
          <w:szCs w:val="22"/>
          <w:lang w:eastAsia="nl-NL"/>
        </w:rPr>
        <w:t xml:space="preserve"> heeft niet geleid tot aanpassing van de Nederlandse wetgeving.</w:t>
      </w:r>
    </w:p>
    <w:p w:rsidR="00835C58" w:rsidRPr="00B92217" w:rsidRDefault="00E72A31" w:rsidP="0016558F">
      <w:pPr>
        <w:pStyle w:val="BodyText"/>
        <w:rPr>
          <w:sz w:val="22"/>
          <w:szCs w:val="22"/>
          <w:lang w:val="nl-NL"/>
        </w:rPr>
      </w:pPr>
      <w:r w:rsidRPr="00B92217">
        <w:rPr>
          <w:sz w:val="22"/>
          <w:szCs w:val="22"/>
          <w:lang w:val="nl-NL"/>
        </w:rPr>
        <w:t xml:space="preserve">Het ontwerp voor de update van het </w:t>
      </w:r>
      <w:r w:rsidR="00640A04" w:rsidRPr="00B92217">
        <w:rPr>
          <w:sz w:val="22"/>
          <w:szCs w:val="22"/>
          <w:lang w:val="nl-NL"/>
        </w:rPr>
        <w:t xml:space="preserve">nu voorliggende </w:t>
      </w:r>
      <w:r w:rsidRPr="00B92217">
        <w:rPr>
          <w:sz w:val="22"/>
          <w:szCs w:val="22"/>
          <w:lang w:val="nl-NL"/>
        </w:rPr>
        <w:t>derde implem</w:t>
      </w:r>
      <w:r w:rsidR="002A287D" w:rsidRPr="00B92217">
        <w:rPr>
          <w:sz w:val="22"/>
          <w:szCs w:val="22"/>
          <w:lang w:val="nl-NL"/>
        </w:rPr>
        <w:t>en</w:t>
      </w:r>
      <w:r w:rsidRPr="00B92217">
        <w:rPr>
          <w:sz w:val="22"/>
          <w:szCs w:val="22"/>
          <w:lang w:val="nl-NL"/>
        </w:rPr>
        <w:t>ta</w:t>
      </w:r>
      <w:r w:rsidR="002A287D" w:rsidRPr="00B92217">
        <w:rPr>
          <w:sz w:val="22"/>
          <w:szCs w:val="22"/>
          <w:lang w:val="nl-NL"/>
        </w:rPr>
        <w:t>t</w:t>
      </w:r>
      <w:r w:rsidRPr="00B92217">
        <w:rPr>
          <w:sz w:val="22"/>
          <w:szCs w:val="22"/>
          <w:lang w:val="nl-NL"/>
        </w:rPr>
        <w:t xml:space="preserve">ieverslag is voorbereid in de </w:t>
      </w:r>
      <w:r w:rsidR="00BB5BBF" w:rsidRPr="00B92217">
        <w:rPr>
          <w:sz w:val="22"/>
          <w:szCs w:val="22"/>
          <w:lang w:val="nl-NL"/>
        </w:rPr>
        <w:t xml:space="preserve">eerste helft </w:t>
      </w:r>
      <w:r w:rsidRPr="00B92217">
        <w:rPr>
          <w:sz w:val="22"/>
          <w:szCs w:val="22"/>
          <w:lang w:val="nl-NL"/>
        </w:rPr>
        <w:t>van 2013.</w:t>
      </w:r>
      <w:r w:rsidR="002A287D" w:rsidRPr="00B92217">
        <w:rPr>
          <w:sz w:val="22"/>
          <w:szCs w:val="22"/>
          <w:lang w:val="nl-NL"/>
        </w:rPr>
        <w:t xml:space="preserve"> Daarna is het voorgelegd voor publieke </w:t>
      </w:r>
      <w:r w:rsidR="00812D0B" w:rsidRPr="00B92217">
        <w:rPr>
          <w:sz w:val="22"/>
          <w:szCs w:val="22"/>
          <w:lang w:val="nl-NL"/>
        </w:rPr>
        <w:t>consultatie</w:t>
      </w:r>
      <w:r w:rsidR="002A287D" w:rsidRPr="00B92217">
        <w:rPr>
          <w:sz w:val="22"/>
          <w:szCs w:val="22"/>
          <w:lang w:val="nl-NL"/>
        </w:rPr>
        <w:t xml:space="preserve"> via de website</w:t>
      </w:r>
      <w:r w:rsidR="009E1453" w:rsidRPr="00B92217">
        <w:rPr>
          <w:sz w:val="22"/>
          <w:szCs w:val="22"/>
          <w:lang w:val="nl-NL"/>
        </w:rPr>
        <w:t xml:space="preserve"> van het Centrum Publieksparticipatie</w:t>
      </w:r>
      <w:r w:rsidR="002A287D" w:rsidRPr="00B92217">
        <w:rPr>
          <w:sz w:val="22"/>
          <w:szCs w:val="22"/>
          <w:lang w:val="nl-NL"/>
        </w:rPr>
        <w:t xml:space="preserve"> </w:t>
      </w:r>
      <w:r w:rsidR="009E1453" w:rsidRPr="00B92217">
        <w:rPr>
          <w:sz w:val="22"/>
          <w:szCs w:val="22"/>
          <w:lang w:val="nl-NL"/>
        </w:rPr>
        <w:t>(</w:t>
      </w:r>
      <w:hyperlink r:id="rId9" w:history="1">
        <w:r w:rsidR="00640A04" w:rsidRPr="00B92217">
          <w:rPr>
            <w:rStyle w:val="Hyperlink"/>
            <w:sz w:val="22"/>
            <w:szCs w:val="22"/>
            <w:lang w:val="nl-NL"/>
          </w:rPr>
          <w:t>www.centrumpp.nl</w:t>
        </w:r>
      </w:hyperlink>
      <w:r w:rsidR="009E1453" w:rsidRPr="00B92217">
        <w:rPr>
          <w:sz w:val="22"/>
          <w:szCs w:val="22"/>
          <w:lang w:val="nl-NL"/>
        </w:rPr>
        <w:t>)</w:t>
      </w:r>
      <w:r w:rsidR="00640A04" w:rsidRPr="00B92217">
        <w:rPr>
          <w:sz w:val="22"/>
          <w:szCs w:val="22"/>
          <w:lang w:val="nl-NL"/>
        </w:rPr>
        <w:t xml:space="preserve"> gedurende een periode van 4 weken</w:t>
      </w:r>
      <w:r w:rsidR="00812D0B" w:rsidRPr="00B92217">
        <w:rPr>
          <w:sz w:val="22"/>
          <w:szCs w:val="22"/>
          <w:lang w:val="nl-NL"/>
        </w:rPr>
        <w:t xml:space="preserve"> (</w:t>
      </w:r>
      <w:r w:rsidR="009E1453" w:rsidRPr="00B92217">
        <w:rPr>
          <w:sz w:val="22"/>
          <w:szCs w:val="22"/>
          <w:lang w:val="nl-NL"/>
        </w:rPr>
        <w:t xml:space="preserve">van </w:t>
      </w:r>
      <w:r w:rsidR="00812D0B" w:rsidRPr="00B92217">
        <w:rPr>
          <w:sz w:val="22"/>
          <w:szCs w:val="22"/>
          <w:lang w:val="nl-NL"/>
        </w:rPr>
        <w:t xml:space="preserve">20 september tot en </w:t>
      </w:r>
      <w:r w:rsidR="009B7230" w:rsidRPr="00B92217">
        <w:rPr>
          <w:sz w:val="22"/>
          <w:szCs w:val="22"/>
          <w:lang w:val="nl-NL"/>
        </w:rPr>
        <w:t>m</w:t>
      </w:r>
      <w:r w:rsidR="00812D0B" w:rsidRPr="00B92217">
        <w:rPr>
          <w:sz w:val="22"/>
          <w:szCs w:val="22"/>
          <w:lang w:val="nl-NL"/>
        </w:rPr>
        <w:t xml:space="preserve">et 17 oktober </w:t>
      </w:r>
      <w:r w:rsidR="002A7D7E" w:rsidRPr="00B92217">
        <w:rPr>
          <w:sz w:val="22"/>
          <w:szCs w:val="22"/>
          <w:lang w:val="nl-NL"/>
        </w:rPr>
        <w:t>2013).</w:t>
      </w:r>
      <w:r w:rsidR="002A287D" w:rsidRPr="00B92217">
        <w:rPr>
          <w:sz w:val="22"/>
          <w:szCs w:val="22"/>
          <w:lang w:val="nl-NL"/>
        </w:rPr>
        <w:t xml:space="preserve"> </w:t>
      </w:r>
      <w:r w:rsidR="009E1453" w:rsidRPr="00B92217">
        <w:rPr>
          <w:sz w:val="22"/>
          <w:szCs w:val="22"/>
          <w:lang w:val="nl-NL"/>
        </w:rPr>
        <w:t>Tevens is e</w:t>
      </w:r>
      <w:r w:rsidR="002A287D" w:rsidRPr="00B92217">
        <w:rPr>
          <w:sz w:val="22"/>
          <w:szCs w:val="22"/>
          <w:lang w:val="nl-NL"/>
        </w:rPr>
        <w:t xml:space="preserve">en aantal </w:t>
      </w:r>
      <w:r w:rsidR="00152E3E" w:rsidRPr="00B92217">
        <w:rPr>
          <w:sz w:val="22"/>
          <w:szCs w:val="22"/>
          <w:lang w:val="nl-NL"/>
        </w:rPr>
        <w:t xml:space="preserve">maatschappelijke organisaties </w:t>
      </w:r>
      <w:r w:rsidR="002A287D" w:rsidRPr="00B92217">
        <w:rPr>
          <w:sz w:val="22"/>
          <w:szCs w:val="22"/>
          <w:lang w:val="nl-NL"/>
        </w:rPr>
        <w:t>uitdrukkelijk uitgenodigd om het ontwerp te becommentariëren</w:t>
      </w:r>
      <w:r w:rsidR="00640A04" w:rsidRPr="00B92217">
        <w:rPr>
          <w:sz w:val="22"/>
          <w:szCs w:val="22"/>
          <w:lang w:val="nl-NL"/>
        </w:rPr>
        <w:t>. Ook andere overheden hadden de mogelijkheid om via de consultatie op het concept rapport te reageren; zij hebben daarvan geen gebruik gemaakt</w:t>
      </w:r>
      <w:r w:rsidR="006F3380" w:rsidRPr="00B92217">
        <w:rPr>
          <w:sz w:val="22"/>
          <w:szCs w:val="22"/>
          <w:lang w:val="nl-NL"/>
        </w:rPr>
        <w:t xml:space="preserve"> en daarmee wordt aangenomen dat zij geen bezwaar hebben tegen dit implementatieverslag</w:t>
      </w:r>
      <w:r w:rsidR="002A287D" w:rsidRPr="00B92217">
        <w:rPr>
          <w:sz w:val="22"/>
          <w:szCs w:val="22"/>
          <w:lang w:val="nl-NL"/>
        </w:rPr>
        <w:t xml:space="preserve">. </w:t>
      </w:r>
      <w:r w:rsidR="006A316D" w:rsidRPr="00B92217">
        <w:rPr>
          <w:sz w:val="22"/>
          <w:szCs w:val="22"/>
          <w:lang w:val="nl-NL"/>
        </w:rPr>
        <w:t>D</w:t>
      </w:r>
      <w:r w:rsidR="00AB63E1" w:rsidRPr="00B92217">
        <w:rPr>
          <w:sz w:val="22"/>
          <w:szCs w:val="22"/>
          <w:lang w:val="nl-NL"/>
        </w:rPr>
        <w:t xml:space="preserve">e </w:t>
      </w:r>
      <w:r w:rsidR="00C87F02">
        <w:rPr>
          <w:sz w:val="22"/>
          <w:szCs w:val="22"/>
          <w:lang w:val="nl-NL"/>
        </w:rPr>
        <w:t>consultatie</w:t>
      </w:r>
      <w:r w:rsidR="00AB63E1" w:rsidRPr="00B92217">
        <w:rPr>
          <w:sz w:val="22"/>
          <w:szCs w:val="22"/>
          <w:lang w:val="nl-NL"/>
        </w:rPr>
        <w:t xml:space="preserve"> </w:t>
      </w:r>
      <w:r w:rsidR="006A316D" w:rsidRPr="00B92217">
        <w:rPr>
          <w:sz w:val="22"/>
          <w:szCs w:val="22"/>
          <w:lang w:val="nl-NL"/>
        </w:rPr>
        <w:t>heeft enkel</w:t>
      </w:r>
      <w:r w:rsidR="00152E3E" w:rsidRPr="00B92217">
        <w:rPr>
          <w:sz w:val="22"/>
          <w:szCs w:val="22"/>
          <w:lang w:val="nl-NL"/>
        </w:rPr>
        <w:t>e</w:t>
      </w:r>
      <w:r w:rsidR="006A316D" w:rsidRPr="00B92217">
        <w:rPr>
          <w:sz w:val="22"/>
          <w:szCs w:val="22"/>
          <w:lang w:val="nl-NL"/>
        </w:rPr>
        <w:t xml:space="preserve"> reacties opgeleverd</w:t>
      </w:r>
      <w:r w:rsidR="00AB63E1" w:rsidRPr="00B92217">
        <w:rPr>
          <w:sz w:val="22"/>
          <w:szCs w:val="22"/>
          <w:lang w:val="nl-NL"/>
        </w:rPr>
        <w:t xml:space="preserve">. </w:t>
      </w:r>
    </w:p>
    <w:p w:rsidR="00835C58" w:rsidRPr="00B92217" w:rsidRDefault="00835C58" w:rsidP="0016558F">
      <w:pPr>
        <w:pStyle w:val="BodyText"/>
        <w:rPr>
          <w:sz w:val="22"/>
          <w:szCs w:val="22"/>
          <w:lang w:val="nl-NL"/>
        </w:rPr>
      </w:pPr>
    </w:p>
    <w:p w:rsidR="00C87F02" w:rsidRDefault="00AB63E1" w:rsidP="0016558F">
      <w:pPr>
        <w:pStyle w:val="BodyText"/>
        <w:rPr>
          <w:sz w:val="22"/>
          <w:szCs w:val="22"/>
          <w:lang w:val="nl-NL"/>
        </w:rPr>
      </w:pPr>
      <w:r w:rsidRPr="00B92217">
        <w:rPr>
          <w:sz w:val="22"/>
          <w:szCs w:val="22"/>
          <w:lang w:val="nl-NL"/>
        </w:rPr>
        <w:t xml:space="preserve">De reacties </w:t>
      </w:r>
      <w:r w:rsidR="002A287D" w:rsidRPr="00B92217">
        <w:rPr>
          <w:sz w:val="22"/>
          <w:szCs w:val="22"/>
          <w:lang w:val="nl-NL"/>
        </w:rPr>
        <w:t xml:space="preserve">uit de publieke inspraak betreffen  </w:t>
      </w:r>
      <w:r w:rsidRPr="00B92217">
        <w:rPr>
          <w:sz w:val="22"/>
          <w:szCs w:val="22"/>
          <w:lang w:val="nl-NL"/>
        </w:rPr>
        <w:t xml:space="preserve">in hoofdzaak de </w:t>
      </w:r>
      <w:r w:rsidR="002A287D" w:rsidRPr="00B92217">
        <w:rPr>
          <w:sz w:val="22"/>
          <w:szCs w:val="22"/>
          <w:lang w:val="nl-NL"/>
        </w:rPr>
        <w:t xml:space="preserve">volgende onderwerpen: </w:t>
      </w:r>
      <w:r w:rsidRPr="00B92217">
        <w:rPr>
          <w:sz w:val="22"/>
          <w:szCs w:val="22"/>
          <w:lang w:val="nl-NL"/>
        </w:rPr>
        <w:t>het verslag bevat te weinig praktijkinformatie, een tegengeluid m</w:t>
      </w:r>
      <w:r w:rsidR="00BF31C0" w:rsidRPr="00B92217">
        <w:rPr>
          <w:sz w:val="22"/>
          <w:szCs w:val="22"/>
          <w:lang w:val="nl-NL"/>
        </w:rPr>
        <w:t xml:space="preserve">et betrekking tot de </w:t>
      </w:r>
      <w:r w:rsidR="00152E3E" w:rsidRPr="00B92217">
        <w:rPr>
          <w:sz w:val="22"/>
          <w:szCs w:val="22"/>
          <w:lang w:val="nl-NL"/>
        </w:rPr>
        <w:t>werking van de</w:t>
      </w:r>
      <w:r w:rsidRPr="00B92217">
        <w:rPr>
          <w:sz w:val="22"/>
          <w:szCs w:val="22"/>
          <w:lang w:val="nl-NL"/>
        </w:rPr>
        <w:t xml:space="preserve"> Crisis- en Herstelwet ontbreekt</w:t>
      </w:r>
      <w:r w:rsidR="00152E3E" w:rsidRPr="00B92217">
        <w:rPr>
          <w:sz w:val="22"/>
          <w:szCs w:val="22"/>
          <w:lang w:val="nl-NL"/>
        </w:rPr>
        <w:t>,</w:t>
      </w:r>
      <w:r w:rsidRPr="00B92217">
        <w:rPr>
          <w:sz w:val="22"/>
          <w:szCs w:val="22"/>
          <w:lang w:val="nl-NL"/>
        </w:rPr>
        <w:t xml:space="preserve"> evenals een passage over een kritisch advies van de Nationale Ombudsman</w:t>
      </w:r>
      <w:r w:rsidR="00152E3E" w:rsidRPr="00B92217">
        <w:rPr>
          <w:sz w:val="22"/>
          <w:szCs w:val="22"/>
          <w:lang w:val="nl-NL"/>
        </w:rPr>
        <w:t xml:space="preserve"> over inspraak op lokaal niveau</w:t>
      </w:r>
      <w:r w:rsidRPr="00B92217">
        <w:rPr>
          <w:sz w:val="22"/>
          <w:szCs w:val="22"/>
          <w:lang w:val="nl-NL"/>
        </w:rPr>
        <w:t xml:space="preserve">, een nadere toelichting op het feit dat het Verdrag van Aarhus niet geldt voor </w:t>
      </w:r>
      <w:r w:rsidR="00DB7065" w:rsidRPr="00B92217">
        <w:rPr>
          <w:sz w:val="22"/>
          <w:szCs w:val="22"/>
          <w:lang w:val="nl-NL"/>
        </w:rPr>
        <w:t>Caribisch Nederland</w:t>
      </w:r>
      <w:r w:rsidRPr="00B92217">
        <w:rPr>
          <w:sz w:val="22"/>
          <w:szCs w:val="22"/>
          <w:lang w:val="nl-NL"/>
        </w:rPr>
        <w:t xml:space="preserve">, deregulering leidt tot minder appellabele besluiten waardoor minder beïnvloeding door belanghebbenden mogelijk is en de motivering van besluiten is vaak </w:t>
      </w:r>
      <w:r w:rsidR="00152E3E" w:rsidRPr="00B92217">
        <w:rPr>
          <w:sz w:val="22"/>
          <w:szCs w:val="22"/>
          <w:lang w:val="nl-NL"/>
        </w:rPr>
        <w:t xml:space="preserve">te </w:t>
      </w:r>
      <w:r w:rsidRPr="00B92217">
        <w:rPr>
          <w:sz w:val="22"/>
          <w:szCs w:val="22"/>
          <w:lang w:val="nl-NL"/>
        </w:rPr>
        <w:t>beperkt</w:t>
      </w:r>
      <w:r w:rsidR="002A287D" w:rsidRPr="00B92217">
        <w:rPr>
          <w:sz w:val="22"/>
          <w:szCs w:val="22"/>
          <w:lang w:val="nl-NL"/>
        </w:rPr>
        <w:t>.</w:t>
      </w:r>
    </w:p>
    <w:p w:rsidR="00812D0B" w:rsidRPr="00B92217" w:rsidRDefault="006A316D" w:rsidP="0016558F">
      <w:pPr>
        <w:pStyle w:val="BodyText"/>
        <w:rPr>
          <w:sz w:val="22"/>
          <w:szCs w:val="22"/>
          <w:lang w:val="nl-NL"/>
        </w:rPr>
      </w:pPr>
      <w:r w:rsidRPr="00B92217">
        <w:rPr>
          <w:sz w:val="22"/>
          <w:szCs w:val="22"/>
          <w:lang w:val="nl-NL"/>
        </w:rPr>
        <w:t>Overigens wordt in de inspraak ook opgemerkt dat het verslag een goed beeld geeft van gunstige ontwikkelingen in relatie tot het verdrag van Aarhus en volstaat wat betreft de stand van zaken met betrekking tot wet- en regelgeving. In de inspraak wordt tevens opgemerkt dat het beeld dat milieuorganisaties behoorlijk toegang tot de rechter hebben en goed kunnen meedenken bij de opstelling van nieuwe regelgeving en beleid op milieugebied wordt gedeeld, en de ontsluiting van gegevens via nieuwe technieken wordt ook als positief gewaardeerd.</w:t>
      </w:r>
    </w:p>
    <w:p w:rsidR="00835C58" w:rsidRPr="00B92217" w:rsidRDefault="00835C58" w:rsidP="0016558F">
      <w:pPr>
        <w:pStyle w:val="BodyText"/>
        <w:rPr>
          <w:sz w:val="22"/>
          <w:szCs w:val="22"/>
          <w:lang w:val="nl-NL"/>
        </w:rPr>
      </w:pPr>
    </w:p>
    <w:p w:rsidR="00E72A31" w:rsidRPr="00B92217" w:rsidRDefault="002A287D" w:rsidP="0016558F">
      <w:pPr>
        <w:pStyle w:val="BodyText"/>
        <w:rPr>
          <w:sz w:val="22"/>
          <w:szCs w:val="22"/>
          <w:lang w:val="nl-NL"/>
        </w:rPr>
      </w:pPr>
      <w:r w:rsidRPr="00B92217">
        <w:rPr>
          <w:sz w:val="22"/>
          <w:szCs w:val="22"/>
          <w:lang w:val="nl-NL"/>
        </w:rPr>
        <w:t xml:space="preserve">In vervolg op de publieke consultatie, </w:t>
      </w:r>
      <w:r w:rsidR="00AB63E1" w:rsidRPr="00B92217">
        <w:rPr>
          <w:sz w:val="22"/>
          <w:szCs w:val="22"/>
          <w:lang w:val="nl-NL"/>
        </w:rPr>
        <w:t xml:space="preserve">is de ontwerptekst aangepast en zijn er concrete aanvullingen </w:t>
      </w:r>
      <w:r w:rsidR="00374497" w:rsidRPr="00B92217">
        <w:rPr>
          <w:sz w:val="22"/>
          <w:szCs w:val="22"/>
          <w:lang w:val="nl-NL"/>
        </w:rPr>
        <w:t xml:space="preserve">op de tekst van het ontwerp-verslag </w:t>
      </w:r>
      <w:r w:rsidR="00AB63E1" w:rsidRPr="00B92217">
        <w:rPr>
          <w:sz w:val="22"/>
          <w:szCs w:val="22"/>
          <w:lang w:val="nl-NL"/>
        </w:rPr>
        <w:t>opgenomen</w:t>
      </w:r>
      <w:r w:rsidR="006A316D" w:rsidRPr="00B92217">
        <w:rPr>
          <w:sz w:val="22"/>
          <w:szCs w:val="22"/>
          <w:lang w:val="nl-NL"/>
        </w:rPr>
        <w:t xml:space="preserve"> met betrekking tot bovengenoemde kritiekpunten.</w:t>
      </w:r>
      <w:r w:rsidR="00374497" w:rsidRPr="00B92217">
        <w:rPr>
          <w:sz w:val="22"/>
          <w:szCs w:val="22"/>
          <w:lang w:val="nl-NL"/>
        </w:rPr>
        <w:t xml:space="preserve"> Dit heeft geleid tot aanvullende passages in de paragrafen </w:t>
      </w:r>
      <w:r w:rsidR="001C02A6" w:rsidRPr="00B92217">
        <w:rPr>
          <w:sz w:val="22"/>
          <w:szCs w:val="22"/>
          <w:lang w:val="nl-NL"/>
        </w:rPr>
        <w:t xml:space="preserve">1 tot en met 3, </w:t>
      </w:r>
      <w:r w:rsidR="004C1DEB">
        <w:rPr>
          <w:sz w:val="22"/>
          <w:szCs w:val="22"/>
          <w:lang w:val="nl-NL"/>
        </w:rPr>
        <w:t xml:space="preserve">12, </w:t>
      </w:r>
      <w:r w:rsidR="00374497" w:rsidRPr="00B92217">
        <w:rPr>
          <w:sz w:val="22"/>
          <w:szCs w:val="22"/>
          <w:lang w:val="nl-NL"/>
        </w:rPr>
        <w:t xml:space="preserve">16 tot en met 20, 23, 25 tot en met 27, 29 en 32. </w:t>
      </w:r>
    </w:p>
    <w:p w:rsidR="00015850" w:rsidRPr="00B92217" w:rsidRDefault="00015850" w:rsidP="0016558F">
      <w:pPr>
        <w:pStyle w:val="BodyText"/>
        <w:rPr>
          <w:sz w:val="22"/>
          <w:szCs w:val="22"/>
          <w:lang w:val="nl-NL"/>
        </w:rPr>
      </w:pPr>
    </w:p>
    <w:p w:rsidR="006B619B" w:rsidRPr="00B92217" w:rsidRDefault="006B619B" w:rsidP="0016558F">
      <w:pPr>
        <w:pStyle w:val="BodyText"/>
        <w:rPr>
          <w:sz w:val="22"/>
          <w:szCs w:val="22"/>
          <w:lang w:val="nl-NL"/>
        </w:rPr>
      </w:pPr>
    </w:p>
    <w:p w:rsidR="006B619B" w:rsidRPr="00B92217" w:rsidRDefault="006B619B" w:rsidP="0016558F">
      <w:pPr>
        <w:pStyle w:val="BodyText"/>
        <w:rPr>
          <w:sz w:val="22"/>
          <w:szCs w:val="22"/>
          <w:lang w:val="nl-NL"/>
        </w:rPr>
      </w:pPr>
    </w:p>
    <w:p w:rsidR="00562B0C" w:rsidRPr="00B92217" w:rsidRDefault="00562B0C" w:rsidP="0016558F">
      <w:pPr>
        <w:rPr>
          <w:b/>
          <w:sz w:val="22"/>
          <w:szCs w:val="22"/>
        </w:rPr>
      </w:pPr>
      <w:r w:rsidRPr="00B92217">
        <w:rPr>
          <w:b/>
          <w:sz w:val="22"/>
          <w:szCs w:val="22"/>
        </w:rPr>
        <w:t>2. Doe verslag van bijzondere omstandigheden die relevant zijn voor begrip van het verslag, bijv. of er een federale en /of een gedecentraliseerde besluitvormingsstructuur is, of de verdragsbepalingen een dire</w:t>
      </w:r>
      <w:r w:rsidR="0052385B" w:rsidRPr="00B92217">
        <w:rPr>
          <w:b/>
          <w:sz w:val="22"/>
          <w:szCs w:val="22"/>
        </w:rPr>
        <w:t>c</w:t>
      </w:r>
      <w:r w:rsidRPr="00B92217">
        <w:rPr>
          <w:b/>
          <w:sz w:val="22"/>
          <w:szCs w:val="22"/>
        </w:rPr>
        <w:t>t</w:t>
      </w:r>
      <w:r w:rsidR="0052385B" w:rsidRPr="00B92217">
        <w:rPr>
          <w:b/>
          <w:sz w:val="22"/>
          <w:szCs w:val="22"/>
        </w:rPr>
        <w:t xml:space="preserve"> gevolg hebben b</w:t>
      </w:r>
      <w:r w:rsidRPr="00B92217">
        <w:rPr>
          <w:b/>
          <w:sz w:val="22"/>
          <w:szCs w:val="22"/>
        </w:rPr>
        <w:t>ij inwerkingtreding, of dat financiële beperkingen een aanmerkelijke belemmering voor de uitvoering zijn (optioneel).</w:t>
      </w:r>
    </w:p>
    <w:p w:rsidR="00507803" w:rsidRPr="00B92217" w:rsidRDefault="006D51FA" w:rsidP="00507803">
      <w:pPr>
        <w:rPr>
          <w:color w:val="auto"/>
          <w:sz w:val="22"/>
          <w:szCs w:val="22"/>
        </w:rPr>
      </w:pPr>
      <w:r w:rsidRPr="00B92217">
        <w:rPr>
          <w:sz w:val="22"/>
          <w:szCs w:val="22"/>
        </w:rPr>
        <w:t xml:space="preserve">Het Verdrag van Aarhus is geratificeerd voor het Europese deel van het Koninkrijk der Nederlanden. </w:t>
      </w:r>
      <w:r w:rsidR="00507803" w:rsidRPr="00B92217">
        <w:rPr>
          <w:color w:val="auto"/>
          <w:sz w:val="22"/>
          <w:szCs w:val="22"/>
        </w:rPr>
        <w:t xml:space="preserve">De Nederlandse Antillen en Aruba hebben bij de goedkeuring van het Verdrag aangegeven geen medegelding te wensen. Het </w:t>
      </w:r>
      <w:r w:rsidR="00B312A9" w:rsidRPr="00B92217">
        <w:rPr>
          <w:color w:val="auto"/>
          <w:sz w:val="22"/>
          <w:szCs w:val="22"/>
        </w:rPr>
        <w:t xml:space="preserve">Verdrag van Aarhus </w:t>
      </w:r>
      <w:r w:rsidR="00507803" w:rsidRPr="00B92217">
        <w:rPr>
          <w:color w:val="auto"/>
          <w:sz w:val="22"/>
          <w:szCs w:val="22"/>
        </w:rPr>
        <w:t xml:space="preserve">geldt evenmin voor de nieuwe landen </w:t>
      </w:r>
      <w:r w:rsidR="009966C7" w:rsidRPr="00B92217">
        <w:rPr>
          <w:color w:val="auto"/>
          <w:sz w:val="22"/>
          <w:szCs w:val="22"/>
        </w:rPr>
        <w:t xml:space="preserve">binnen het Koninkrijk, </w:t>
      </w:r>
      <w:r w:rsidR="00507803" w:rsidRPr="00B92217">
        <w:rPr>
          <w:color w:val="auto"/>
          <w:sz w:val="22"/>
          <w:szCs w:val="22"/>
        </w:rPr>
        <w:t>Cura</w:t>
      </w:r>
      <w:r w:rsidR="00B312A9" w:rsidRPr="00B92217">
        <w:rPr>
          <w:color w:val="auto"/>
          <w:sz w:val="22"/>
          <w:szCs w:val="22"/>
        </w:rPr>
        <w:t>ç</w:t>
      </w:r>
      <w:r w:rsidR="00507803" w:rsidRPr="00B92217">
        <w:rPr>
          <w:color w:val="auto"/>
          <w:sz w:val="22"/>
          <w:szCs w:val="22"/>
        </w:rPr>
        <w:t>ao en Sint Maarten.</w:t>
      </w:r>
    </w:p>
    <w:p w:rsidR="00507803" w:rsidRPr="00B92217" w:rsidRDefault="00E97DBD" w:rsidP="00507803">
      <w:pPr>
        <w:rPr>
          <w:color w:val="1F497D"/>
          <w:sz w:val="22"/>
          <w:szCs w:val="22"/>
        </w:rPr>
      </w:pPr>
      <w:r w:rsidRPr="00B92217">
        <w:rPr>
          <w:sz w:val="22"/>
          <w:szCs w:val="22"/>
        </w:rPr>
        <w:t>De nieuwe status van bijzondere gemeente voor drie eilanden van de voormalige Nederlandse Antillen in de Caribische Zee (Bonaire, Sint Eustatius en Saba: de BES-eilanden) sinds 10 oktober 2010 heeft hierin geen wijziging gebracht.</w:t>
      </w:r>
    </w:p>
    <w:p w:rsidR="00507803" w:rsidRPr="00B92217" w:rsidRDefault="00507803" w:rsidP="00507803">
      <w:pPr>
        <w:rPr>
          <w:color w:val="auto"/>
          <w:sz w:val="22"/>
          <w:szCs w:val="22"/>
        </w:rPr>
      </w:pPr>
      <w:r w:rsidRPr="00B92217">
        <w:rPr>
          <w:color w:val="auto"/>
          <w:sz w:val="22"/>
          <w:szCs w:val="22"/>
        </w:rPr>
        <w:t>De territoriale werkingssfeer van verdragen die alleen voor N</w:t>
      </w:r>
      <w:r w:rsidR="00E97DBD" w:rsidRPr="00B92217">
        <w:rPr>
          <w:color w:val="auto"/>
          <w:sz w:val="22"/>
          <w:szCs w:val="22"/>
        </w:rPr>
        <w:t xml:space="preserve">ederland </w:t>
      </w:r>
      <w:r w:rsidRPr="00B92217">
        <w:rPr>
          <w:color w:val="auto"/>
          <w:sz w:val="22"/>
          <w:szCs w:val="22"/>
        </w:rPr>
        <w:t>(maar niet voor de Antillen) zijn goedgekeurd en bekrachtigd</w:t>
      </w:r>
      <w:r w:rsidR="00E97DBD" w:rsidRPr="00B92217">
        <w:rPr>
          <w:color w:val="auto"/>
          <w:sz w:val="22"/>
          <w:szCs w:val="22"/>
        </w:rPr>
        <w:t>, zoals het Verdrag van Aarhus,</w:t>
      </w:r>
      <w:r w:rsidRPr="00B92217">
        <w:rPr>
          <w:color w:val="auto"/>
          <w:sz w:val="22"/>
          <w:szCs w:val="22"/>
        </w:rPr>
        <w:t xml:space="preserve"> is bij de transitie beperkt gebleven tot het Europese deel van N</w:t>
      </w:r>
      <w:r w:rsidR="00E97DBD" w:rsidRPr="00B92217">
        <w:rPr>
          <w:color w:val="auto"/>
          <w:sz w:val="22"/>
          <w:szCs w:val="22"/>
        </w:rPr>
        <w:t>ederland</w:t>
      </w:r>
      <w:r w:rsidRPr="00B92217">
        <w:rPr>
          <w:color w:val="auto"/>
          <w:sz w:val="22"/>
          <w:szCs w:val="22"/>
        </w:rPr>
        <w:t xml:space="preserve">. </w:t>
      </w:r>
    </w:p>
    <w:p w:rsidR="00A209CC" w:rsidRPr="00B92217" w:rsidRDefault="00A209CC" w:rsidP="0016558F">
      <w:pPr>
        <w:rPr>
          <w:sz w:val="22"/>
          <w:szCs w:val="22"/>
        </w:rPr>
      </w:pPr>
    </w:p>
    <w:p w:rsidR="00A209CC" w:rsidRPr="00B92217" w:rsidRDefault="006D51FA" w:rsidP="0016558F">
      <w:pPr>
        <w:rPr>
          <w:b/>
          <w:sz w:val="22"/>
          <w:szCs w:val="22"/>
        </w:rPr>
      </w:pPr>
      <w:r w:rsidRPr="00B92217">
        <w:rPr>
          <w:b/>
          <w:sz w:val="22"/>
          <w:szCs w:val="22"/>
        </w:rPr>
        <w:t>ARTIKEL 3</w:t>
      </w:r>
    </w:p>
    <w:p w:rsidR="00A209CC" w:rsidRPr="00B92217" w:rsidRDefault="00A209CC" w:rsidP="0016558F">
      <w:pPr>
        <w:rPr>
          <w:b/>
          <w:sz w:val="22"/>
          <w:szCs w:val="22"/>
        </w:rPr>
      </w:pPr>
      <w:r w:rsidRPr="00B92217">
        <w:rPr>
          <w:b/>
          <w:sz w:val="22"/>
          <w:szCs w:val="22"/>
        </w:rPr>
        <w:t xml:space="preserve">3. </w:t>
      </w:r>
      <w:r w:rsidRPr="00B92217">
        <w:rPr>
          <w:b/>
          <w:sz w:val="22"/>
          <w:szCs w:val="22"/>
        </w:rPr>
        <w:tab/>
      </w:r>
      <w:r w:rsidR="006D51FA" w:rsidRPr="00B92217">
        <w:rPr>
          <w:b/>
          <w:sz w:val="22"/>
          <w:szCs w:val="22"/>
        </w:rPr>
        <w:t xml:space="preserve">Noem de regelgeving en andere maatregelen die de algemene bepalingen in de leden 2, 3, 4, 7, en 8 van artikel 3 implementeren. </w:t>
      </w:r>
    </w:p>
    <w:p w:rsidR="00580B08" w:rsidRPr="00B92217" w:rsidRDefault="00B17767" w:rsidP="0016558F">
      <w:pPr>
        <w:rPr>
          <w:sz w:val="22"/>
          <w:szCs w:val="22"/>
          <w:lang w:eastAsia="nl-NL"/>
        </w:rPr>
      </w:pPr>
      <w:r w:rsidRPr="00B92217">
        <w:rPr>
          <w:sz w:val="22"/>
          <w:szCs w:val="22"/>
          <w:lang w:eastAsia="nl-NL"/>
        </w:rPr>
        <w:t xml:space="preserve"> </w:t>
      </w:r>
      <w:r w:rsidR="00A733B5" w:rsidRPr="00B92217">
        <w:rPr>
          <w:sz w:val="22"/>
          <w:szCs w:val="22"/>
          <w:lang w:eastAsia="nl-NL"/>
        </w:rPr>
        <w:t xml:space="preserve">(a) Maatregelen die verzekeren dat ambtenaren en bevoegd gezagsinstanties de benodigde begeleiding verschaffen en helpen </w:t>
      </w:r>
      <w:r w:rsidR="00E63438" w:rsidRPr="00B92217">
        <w:rPr>
          <w:sz w:val="22"/>
          <w:szCs w:val="22"/>
          <w:lang w:eastAsia="nl-NL"/>
        </w:rPr>
        <w:t>zijn</w:t>
      </w:r>
      <w:r w:rsidR="00A733B5" w:rsidRPr="00B92217">
        <w:rPr>
          <w:sz w:val="22"/>
          <w:szCs w:val="22"/>
          <w:lang w:eastAsia="nl-NL"/>
        </w:rPr>
        <w:t xml:space="preserve"> expliciet </w:t>
      </w:r>
      <w:r w:rsidRPr="00B92217">
        <w:rPr>
          <w:sz w:val="22"/>
          <w:szCs w:val="22"/>
          <w:lang w:eastAsia="nl-NL"/>
        </w:rPr>
        <w:t>vermeld</w:t>
      </w:r>
      <w:r w:rsidR="00A733B5" w:rsidRPr="00B92217">
        <w:rPr>
          <w:sz w:val="22"/>
          <w:szCs w:val="22"/>
          <w:lang w:eastAsia="nl-NL"/>
        </w:rPr>
        <w:t xml:space="preserve"> in artikel 3</w:t>
      </w:r>
      <w:r w:rsidR="00580B08" w:rsidRPr="00B92217">
        <w:rPr>
          <w:sz w:val="22"/>
          <w:szCs w:val="22"/>
          <w:lang w:eastAsia="nl-NL"/>
        </w:rPr>
        <w:t>, vierde lid,</w:t>
      </w:r>
      <w:r w:rsidR="00A733B5" w:rsidRPr="00B92217">
        <w:rPr>
          <w:sz w:val="22"/>
          <w:szCs w:val="22"/>
          <w:lang w:eastAsia="nl-NL"/>
        </w:rPr>
        <w:t xml:space="preserve"> van de Wet openbaarheid van Bestuur, in samenhang met artikel 3:45 en artikel 6:23 van de Algemene wet bestuursrecht (Awb)</w:t>
      </w:r>
      <w:r w:rsidRPr="00B92217">
        <w:rPr>
          <w:sz w:val="22"/>
          <w:szCs w:val="22"/>
          <w:lang w:eastAsia="nl-NL"/>
        </w:rPr>
        <w:t>.</w:t>
      </w:r>
    </w:p>
    <w:p w:rsidR="00784772" w:rsidRPr="00B92217" w:rsidRDefault="00B17767" w:rsidP="0016558F">
      <w:pPr>
        <w:rPr>
          <w:sz w:val="22"/>
          <w:szCs w:val="22"/>
          <w:lang w:eastAsia="nl-NL"/>
        </w:rPr>
      </w:pPr>
      <w:r w:rsidRPr="00B92217">
        <w:rPr>
          <w:sz w:val="22"/>
          <w:szCs w:val="22"/>
          <w:lang w:eastAsia="nl-NL"/>
        </w:rPr>
        <w:t xml:space="preserve"> </w:t>
      </w:r>
      <w:r w:rsidR="00A733B5" w:rsidRPr="00B92217">
        <w:rPr>
          <w:sz w:val="22"/>
          <w:szCs w:val="22"/>
          <w:lang w:eastAsia="nl-NL"/>
        </w:rPr>
        <w:t xml:space="preserve">(b) Maatregelen ter bevordering van milieu-educatie, zijn niet expliciet vertaald in wetgeving. In 2008 werd een beleidsdocument "Kiezen, Leren en Meedoen 2008-2011" vastgesteld </w:t>
      </w:r>
      <w:r w:rsidR="002A7D7E" w:rsidRPr="00B92217">
        <w:rPr>
          <w:sz w:val="22"/>
          <w:szCs w:val="22"/>
          <w:lang w:eastAsia="nl-NL"/>
        </w:rPr>
        <w:t>betreffende</w:t>
      </w:r>
      <w:r w:rsidR="00A733B5" w:rsidRPr="00B92217">
        <w:rPr>
          <w:sz w:val="22"/>
          <w:szCs w:val="22"/>
          <w:lang w:eastAsia="nl-NL"/>
        </w:rPr>
        <w:t xml:space="preserve"> </w:t>
      </w:r>
      <w:r w:rsidR="002A7D7E" w:rsidRPr="00B92217">
        <w:rPr>
          <w:sz w:val="22"/>
          <w:szCs w:val="22"/>
          <w:lang w:eastAsia="nl-NL"/>
        </w:rPr>
        <w:t>milieueducatie</w:t>
      </w:r>
      <w:r w:rsidR="00A733B5" w:rsidRPr="00B92217">
        <w:rPr>
          <w:sz w:val="22"/>
          <w:szCs w:val="22"/>
          <w:lang w:eastAsia="nl-NL"/>
        </w:rPr>
        <w:t>. Deze nota is opgesteld onder verantwoordelijkheid van de vo</w:t>
      </w:r>
      <w:r w:rsidR="00CF43EC" w:rsidRPr="00B92217">
        <w:rPr>
          <w:sz w:val="22"/>
          <w:szCs w:val="22"/>
          <w:lang w:eastAsia="nl-NL"/>
        </w:rPr>
        <w:t>ormalige m</w:t>
      </w:r>
      <w:r w:rsidR="00A733B5" w:rsidRPr="00B92217">
        <w:rPr>
          <w:sz w:val="22"/>
          <w:szCs w:val="22"/>
          <w:lang w:eastAsia="nl-NL"/>
        </w:rPr>
        <w:t>inisteries van Volkshuisvesting, Ruimtelijke Ordening en Milieubeheer (VROM)</w:t>
      </w:r>
      <w:r w:rsidR="006B14B4" w:rsidRPr="00B92217">
        <w:rPr>
          <w:rStyle w:val="FootnoteReference"/>
          <w:sz w:val="22"/>
          <w:szCs w:val="22"/>
          <w:lang w:eastAsia="nl-NL"/>
        </w:rPr>
        <w:footnoteReference w:id="1"/>
      </w:r>
      <w:r w:rsidR="00A733B5" w:rsidRPr="00B92217">
        <w:rPr>
          <w:sz w:val="22"/>
          <w:szCs w:val="22"/>
          <w:lang w:eastAsia="nl-NL"/>
        </w:rPr>
        <w:t>, Landbouw (LNV) en Onderwijs (OCW). De implementatie wordt gecoördineerd door een milieu-educatieprogrammabureau.</w:t>
      </w:r>
      <w:r w:rsidR="00784772" w:rsidRPr="00B92217">
        <w:rPr>
          <w:sz w:val="22"/>
          <w:szCs w:val="22"/>
          <w:lang w:eastAsia="nl-NL"/>
        </w:rPr>
        <w:t xml:space="preserve"> </w:t>
      </w:r>
    </w:p>
    <w:p w:rsidR="00784772" w:rsidRPr="00B92217" w:rsidRDefault="006D51FA" w:rsidP="0016558F">
      <w:pPr>
        <w:rPr>
          <w:sz w:val="22"/>
          <w:szCs w:val="22"/>
          <w:lang w:eastAsia="nl-NL"/>
        </w:rPr>
      </w:pPr>
      <w:r w:rsidRPr="00B92217">
        <w:rPr>
          <w:sz w:val="22"/>
          <w:szCs w:val="22"/>
          <w:lang w:eastAsia="nl-NL"/>
        </w:rPr>
        <w:t xml:space="preserve">In 2004 </w:t>
      </w:r>
      <w:r w:rsidR="001B5B97" w:rsidRPr="00B92217">
        <w:rPr>
          <w:sz w:val="22"/>
          <w:szCs w:val="22"/>
          <w:lang w:eastAsia="nl-NL"/>
        </w:rPr>
        <w:t xml:space="preserve">begon </w:t>
      </w:r>
      <w:r w:rsidRPr="00B92217">
        <w:rPr>
          <w:sz w:val="22"/>
          <w:szCs w:val="22"/>
          <w:lang w:eastAsia="nl-NL"/>
        </w:rPr>
        <w:t xml:space="preserve">een samenwerkingsverband van zes ministeries, </w:t>
      </w:r>
      <w:r w:rsidR="001B5B97" w:rsidRPr="00B92217">
        <w:rPr>
          <w:sz w:val="22"/>
          <w:szCs w:val="22"/>
          <w:lang w:eastAsia="nl-NL"/>
        </w:rPr>
        <w:t xml:space="preserve">het IPO en </w:t>
      </w:r>
      <w:r w:rsidRPr="00B92217">
        <w:rPr>
          <w:sz w:val="22"/>
          <w:szCs w:val="22"/>
          <w:lang w:eastAsia="nl-NL"/>
        </w:rPr>
        <w:t xml:space="preserve">de Unie van Waterschappen het </w:t>
      </w:r>
      <w:r w:rsidR="001B5B97" w:rsidRPr="00B92217">
        <w:rPr>
          <w:sz w:val="22"/>
          <w:szCs w:val="22"/>
          <w:lang w:eastAsia="nl-NL"/>
        </w:rPr>
        <w:t xml:space="preserve">Programma </w:t>
      </w:r>
      <w:r w:rsidRPr="00B92217">
        <w:rPr>
          <w:sz w:val="22"/>
          <w:szCs w:val="22"/>
          <w:lang w:eastAsia="nl-NL"/>
        </w:rPr>
        <w:t>Leren voor Duurzame Ontwikkeling</w:t>
      </w:r>
      <w:r w:rsidR="00B17767" w:rsidRPr="00B92217">
        <w:rPr>
          <w:sz w:val="22"/>
          <w:szCs w:val="22"/>
          <w:lang w:eastAsia="nl-NL"/>
        </w:rPr>
        <w:t xml:space="preserve"> (LfSD)</w:t>
      </w:r>
      <w:r w:rsidRPr="00B92217">
        <w:rPr>
          <w:sz w:val="22"/>
          <w:szCs w:val="22"/>
          <w:lang w:eastAsia="nl-NL"/>
        </w:rPr>
        <w:t xml:space="preserve">. De kern van alle activiteiten die via dit programma uitgevoerd </w:t>
      </w:r>
      <w:r w:rsidR="001B5B97" w:rsidRPr="00B92217">
        <w:rPr>
          <w:sz w:val="22"/>
          <w:szCs w:val="22"/>
          <w:lang w:eastAsia="nl-NL"/>
        </w:rPr>
        <w:t xml:space="preserve">worden </w:t>
      </w:r>
      <w:r w:rsidRPr="00B92217">
        <w:rPr>
          <w:sz w:val="22"/>
          <w:szCs w:val="22"/>
          <w:lang w:eastAsia="nl-NL"/>
        </w:rPr>
        <w:t>is '</w:t>
      </w:r>
      <w:r w:rsidR="001B5B97" w:rsidRPr="00B92217">
        <w:rPr>
          <w:sz w:val="22"/>
          <w:szCs w:val="22"/>
          <w:lang w:eastAsia="nl-NL"/>
        </w:rPr>
        <w:t>maatschappelijk</w:t>
      </w:r>
      <w:r w:rsidRPr="00B92217">
        <w:rPr>
          <w:sz w:val="22"/>
          <w:szCs w:val="22"/>
          <w:lang w:eastAsia="nl-NL"/>
        </w:rPr>
        <w:t xml:space="preserve"> leren': een proces waarbij verschillende groepen, met verschillende belangen bij elkaar worden gebracht om waarden en kennis te verkennen </w:t>
      </w:r>
      <w:r w:rsidR="001B5B97" w:rsidRPr="00B92217">
        <w:rPr>
          <w:sz w:val="22"/>
          <w:szCs w:val="22"/>
          <w:lang w:eastAsia="nl-NL"/>
        </w:rPr>
        <w:t xml:space="preserve">met als doel om </w:t>
      </w:r>
      <w:r w:rsidRPr="00B92217">
        <w:rPr>
          <w:sz w:val="22"/>
          <w:szCs w:val="22"/>
          <w:lang w:eastAsia="nl-NL"/>
        </w:rPr>
        <w:t xml:space="preserve">in een </w:t>
      </w:r>
      <w:r w:rsidR="001B5B97" w:rsidRPr="00B92217">
        <w:rPr>
          <w:sz w:val="22"/>
          <w:szCs w:val="22"/>
          <w:lang w:eastAsia="nl-NL"/>
        </w:rPr>
        <w:t>samenwerkings</w:t>
      </w:r>
      <w:r w:rsidRPr="00B92217">
        <w:rPr>
          <w:sz w:val="22"/>
          <w:szCs w:val="22"/>
          <w:lang w:eastAsia="nl-NL"/>
        </w:rPr>
        <w:t>proces nieuwe</w:t>
      </w:r>
      <w:r w:rsidR="001B5B97" w:rsidRPr="00B92217">
        <w:rPr>
          <w:sz w:val="22"/>
          <w:szCs w:val="22"/>
          <w:lang w:eastAsia="nl-NL"/>
        </w:rPr>
        <w:t xml:space="preserve"> </w:t>
      </w:r>
      <w:r w:rsidRPr="00B92217">
        <w:rPr>
          <w:sz w:val="22"/>
          <w:szCs w:val="22"/>
          <w:lang w:eastAsia="nl-NL"/>
        </w:rPr>
        <w:t>-</w:t>
      </w:r>
      <w:r w:rsidR="001B5B97" w:rsidRPr="00B92217">
        <w:rPr>
          <w:sz w:val="22"/>
          <w:szCs w:val="22"/>
          <w:lang w:eastAsia="nl-NL"/>
        </w:rPr>
        <w:t xml:space="preserve"> </w:t>
      </w:r>
      <w:r w:rsidRPr="00B92217">
        <w:rPr>
          <w:sz w:val="22"/>
          <w:szCs w:val="22"/>
          <w:lang w:eastAsia="nl-NL"/>
        </w:rPr>
        <w:t>meer duurzame</w:t>
      </w:r>
      <w:r w:rsidR="00B17767" w:rsidRPr="00B92217">
        <w:rPr>
          <w:sz w:val="22"/>
          <w:szCs w:val="22"/>
          <w:lang w:eastAsia="nl-NL"/>
        </w:rPr>
        <w:t xml:space="preserve"> </w:t>
      </w:r>
      <w:r w:rsidRPr="00B92217">
        <w:rPr>
          <w:sz w:val="22"/>
          <w:szCs w:val="22"/>
          <w:lang w:eastAsia="nl-NL"/>
        </w:rPr>
        <w:t>-</w:t>
      </w:r>
      <w:r w:rsidR="001B5B97" w:rsidRPr="00B92217">
        <w:rPr>
          <w:sz w:val="22"/>
          <w:szCs w:val="22"/>
          <w:lang w:eastAsia="nl-NL"/>
        </w:rPr>
        <w:t xml:space="preserve"> </w:t>
      </w:r>
      <w:r w:rsidRPr="00B92217">
        <w:rPr>
          <w:sz w:val="22"/>
          <w:szCs w:val="22"/>
          <w:lang w:eastAsia="nl-NL"/>
        </w:rPr>
        <w:t>oplossingen</w:t>
      </w:r>
      <w:r w:rsidR="001B5B97" w:rsidRPr="00B92217">
        <w:rPr>
          <w:sz w:val="22"/>
          <w:szCs w:val="22"/>
          <w:lang w:eastAsia="nl-NL"/>
        </w:rPr>
        <w:t xml:space="preserve"> te vinden</w:t>
      </w:r>
      <w:r w:rsidRPr="00B92217">
        <w:rPr>
          <w:sz w:val="22"/>
          <w:szCs w:val="22"/>
          <w:lang w:eastAsia="nl-NL"/>
        </w:rPr>
        <w:t xml:space="preserve">. </w:t>
      </w:r>
    </w:p>
    <w:p w:rsidR="006D51FA" w:rsidRPr="00B92217" w:rsidRDefault="006D51FA" w:rsidP="0016558F">
      <w:pPr>
        <w:rPr>
          <w:color w:val="777777"/>
          <w:sz w:val="22"/>
          <w:szCs w:val="22"/>
          <w:lang w:eastAsia="nl-NL"/>
        </w:rPr>
      </w:pPr>
      <w:r w:rsidRPr="00B92217">
        <w:rPr>
          <w:sz w:val="22"/>
          <w:szCs w:val="22"/>
          <w:lang w:eastAsia="nl-NL"/>
        </w:rPr>
        <w:t xml:space="preserve">c) Door de ruime definitie van </w:t>
      </w:r>
      <w:r w:rsidR="00B17767" w:rsidRPr="00B92217">
        <w:rPr>
          <w:sz w:val="22"/>
          <w:szCs w:val="22"/>
          <w:lang w:eastAsia="nl-NL"/>
        </w:rPr>
        <w:t xml:space="preserve">“belanghebbende”, </w:t>
      </w:r>
      <w:r w:rsidRPr="00B92217">
        <w:rPr>
          <w:sz w:val="22"/>
          <w:szCs w:val="22"/>
          <w:lang w:eastAsia="nl-NL"/>
        </w:rPr>
        <w:t xml:space="preserve">zoals vermeld in de Awb, </w:t>
      </w:r>
      <w:r w:rsidR="00542BD1" w:rsidRPr="00B92217">
        <w:rPr>
          <w:sz w:val="22"/>
          <w:szCs w:val="22"/>
          <w:lang w:eastAsia="nl-NL"/>
        </w:rPr>
        <w:t xml:space="preserve">worden </w:t>
      </w:r>
      <w:r w:rsidRPr="00B92217">
        <w:rPr>
          <w:sz w:val="22"/>
          <w:szCs w:val="22"/>
          <w:lang w:eastAsia="nl-NL"/>
        </w:rPr>
        <w:t>NGO</w:t>
      </w:r>
      <w:r w:rsidR="0075218C" w:rsidRPr="00B92217">
        <w:rPr>
          <w:sz w:val="22"/>
          <w:szCs w:val="22"/>
          <w:lang w:eastAsia="nl-NL"/>
        </w:rPr>
        <w:t>’</w:t>
      </w:r>
      <w:r w:rsidRPr="00B92217">
        <w:rPr>
          <w:sz w:val="22"/>
          <w:szCs w:val="22"/>
          <w:lang w:eastAsia="nl-NL"/>
        </w:rPr>
        <w:t xml:space="preserve">s </w:t>
      </w:r>
      <w:r w:rsidR="0075218C" w:rsidRPr="00B92217">
        <w:rPr>
          <w:sz w:val="22"/>
          <w:szCs w:val="22"/>
          <w:lang w:eastAsia="nl-NL"/>
        </w:rPr>
        <w:t xml:space="preserve">op passende wijze </w:t>
      </w:r>
      <w:r w:rsidRPr="00B92217">
        <w:rPr>
          <w:sz w:val="22"/>
          <w:szCs w:val="22"/>
          <w:lang w:eastAsia="nl-NL"/>
        </w:rPr>
        <w:t xml:space="preserve">erkend en hebben </w:t>
      </w:r>
      <w:r w:rsidR="0075218C" w:rsidRPr="00B92217">
        <w:rPr>
          <w:sz w:val="22"/>
          <w:szCs w:val="22"/>
          <w:lang w:eastAsia="nl-NL"/>
        </w:rPr>
        <w:t xml:space="preserve">zij </w:t>
      </w:r>
      <w:r w:rsidRPr="00B92217">
        <w:rPr>
          <w:sz w:val="22"/>
          <w:szCs w:val="22"/>
          <w:lang w:eastAsia="nl-NL"/>
        </w:rPr>
        <w:t>een brede toegang tot deelname aan de besluitvorming en</w:t>
      </w:r>
      <w:r w:rsidR="001B5B97" w:rsidRPr="00B92217">
        <w:rPr>
          <w:sz w:val="22"/>
          <w:szCs w:val="22"/>
          <w:lang w:eastAsia="nl-NL"/>
        </w:rPr>
        <w:t xml:space="preserve"> toegang tot</w:t>
      </w:r>
      <w:r w:rsidRPr="00B92217">
        <w:rPr>
          <w:sz w:val="22"/>
          <w:szCs w:val="22"/>
          <w:lang w:eastAsia="nl-NL"/>
        </w:rPr>
        <w:t xml:space="preserve"> de rechter.</w:t>
      </w:r>
    </w:p>
    <w:p w:rsidR="007A17EB" w:rsidRPr="00B92217" w:rsidRDefault="007A17EB" w:rsidP="0016558F">
      <w:pPr>
        <w:rPr>
          <w:rStyle w:val="gh"/>
          <w:color w:val="000000"/>
          <w:sz w:val="22"/>
          <w:szCs w:val="22"/>
        </w:rPr>
      </w:pPr>
      <w:r w:rsidRPr="00B92217">
        <w:rPr>
          <w:rStyle w:val="gh"/>
          <w:color w:val="000000"/>
          <w:sz w:val="22"/>
          <w:szCs w:val="22"/>
        </w:rPr>
        <w:t xml:space="preserve">d) Maatregelen die bevorderen dat burgers hun duurzame ideeën kunnen verwezenlijken en die sociale cohesie in de Nederlandse </w:t>
      </w:r>
      <w:r w:rsidR="00304FC0" w:rsidRPr="00B92217">
        <w:rPr>
          <w:rStyle w:val="gh"/>
          <w:color w:val="000000"/>
          <w:sz w:val="22"/>
          <w:szCs w:val="22"/>
        </w:rPr>
        <w:t xml:space="preserve">maatschappij </w:t>
      </w:r>
      <w:r w:rsidRPr="00B92217">
        <w:rPr>
          <w:rStyle w:val="gh"/>
          <w:color w:val="000000"/>
          <w:sz w:val="22"/>
          <w:szCs w:val="22"/>
        </w:rPr>
        <w:t>creëren.</w:t>
      </w:r>
    </w:p>
    <w:p w:rsidR="00784772" w:rsidRPr="00B92217" w:rsidRDefault="00304FC0" w:rsidP="0016558F">
      <w:pPr>
        <w:rPr>
          <w:rStyle w:val="gh"/>
          <w:color w:val="000000"/>
          <w:sz w:val="22"/>
          <w:szCs w:val="22"/>
        </w:rPr>
      </w:pPr>
      <w:r w:rsidRPr="00B92217">
        <w:rPr>
          <w:rStyle w:val="gh"/>
          <w:color w:val="000000"/>
          <w:sz w:val="22"/>
          <w:szCs w:val="22"/>
        </w:rPr>
        <w:lastRenderedPageBreak/>
        <w:t xml:space="preserve">Verder </w:t>
      </w:r>
      <w:r w:rsidR="00246D0B" w:rsidRPr="00B92217">
        <w:rPr>
          <w:rStyle w:val="gh"/>
          <w:color w:val="000000"/>
          <w:sz w:val="22"/>
          <w:szCs w:val="22"/>
        </w:rPr>
        <w:t>was</w:t>
      </w:r>
      <w:r w:rsidRPr="00B92217">
        <w:rPr>
          <w:rStyle w:val="gh"/>
          <w:color w:val="000000"/>
          <w:sz w:val="22"/>
          <w:szCs w:val="22"/>
        </w:rPr>
        <w:t xml:space="preserve"> er een subsidieregeling voor milieu en duurzaamheid voor NGO</w:t>
      </w:r>
      <w:r w:rsidR="00784772" w:rsidRPr="00B92217">
        <w:rPr>
          <w:rStyle w:val="gh"/>
          <w:color w:val="000000"/>
          <w:sz w:val="22"/>
          <w:szCs w:val="22"/>
        </w:rPr>
        <w:t>’</w:t>
      </w:r>
      <w:r w:rsidRPr="00B92217">
        <w:rPr>
          <w:rStyle w:val="gh"/>
          <w:color w:val="000000"/>
          <w:sz w:val="22"/>
          <w:szCs w:val="22"/>
        </w:rPr>
        <w:t>s (SMOM</w:t>
      </w:r>
      <w:r w:rsidR="00495F35" w:rsidRPr="00B92217">
        <w:rPr>
          <w:rStyle w:val="gh"/>
          <w:color w:val="000000"/>
          <w:sz w:val="22"/>
          <w:szCs w:val="22"/>
        </w:rPr>
        <w:t>-</w:t>
      </w:r>
      <w:r w:rsidRPr="00B92217">
        <w:rPr>
          <w:rStyle w:val="gh"/>
          <w:color w:val="000000"/>
          <w:sz w:val="22"/>
          <w:szCs w:val="22"/>
        </w:rPr>
        <w:t>regeling) die het hen mogelijk maakt</w:t>
      </w:r>
      <w:r w:rsidR="00246D0B" w:rsidRPr="00B92217">
        <w:rPr>
          <w:rStyle w:val="gh"/>
          <w:color w:val="000000"/>
          <w:sz w:val="22"/>
          <w:szCs w:val="22"/>
        </w:rPr>
        <w:t>e</w:t>
      </w:r>
      <w:r w:rsidRPr="00B92217">
        <w:rPr>
          <w:rStyle w:val="gh"/>
          <w:color w:val="000000"/>
          <w:sz w:val="22"/>
          <w:szCs w:val="22"/>
        </w:rPr>
        <w:t xml:space="preserve"> (en burgers door bemiddeling door de NGO</w:t>
      </w:r>
      <w:r w:rsidR="00495F35" w:rsidRPr="00B92217">
        <w:rPr>
          <w:rStyle w:val="gh"/>
          <w:color w:val="000000"/>
          <w:sz w:val="22"/>
          <w:szCs w:val="22"/>
        </w:rPr>
        <w:t>’s</w:t>
      </w:r>
      <w:r w:rsidRPr="00B92217">
        <w:rPr>
          <w:rStyle w:val="gh"/>
          <w:color w:val="000000"/>
          <w:sz w:val="22"/>
          <w:szCs w:val="22"/>
        </w:rPr>
        <w:t>) om subsidies te ontvangen voor milieu / duurzaamheid gerelateerde projecten of programma’s.</w:t>
      </w:r>
    </w:p>
    <w:p w:rsidR="00784772" w:rsidRPr="00B92217" w:rsidRDefault="00304FC0" w:rsidP="0016558F">
      <w:pPr>
        <w:rPr>
          <w:rStyle w:val="gh"/>
          <w:color w:val="000000"/>
          <w:sz w:val="22"/>
          <w:szCs w:val="22"/>
        </w:rPr>
      </w:pPr>
      <w:r w:rsidRPr="00B92217">
        <w:rPr>
          <w:rStyle w:val="gh"/>
          <w:color w:val="000000"/>
          <w:sz w:val="22"/>
          <w:szCs w:val="22"/>
        </w:rPr>
        <w:t xml:space="preserve">De SMOM-regeling is zowel in budget als in reikwijdte teruggebracht in 2010 vanwege </w:t>
      </w:r>
      <w:r w:rsidR="00784772" w:rsidRPr="00B92217">
        <w:rPr>
          <w:rStyle w:val="gh"/>
          <w:color w:val="000000"/>
          <w:sz w:val="22"/>
          <w:szCs w:val="22"/>
        </w:rPr>
        <w:t>her</w:t>
      </w:r>
      <w:r w:rsidRPr="00B92217">
        <w:rPr>
          <w:rStyle w:val="gh"/>
          <w:color w:val="000000"/>
          <w:sz w:val="22"/>
          <w:szCs w:val="22"/>
        </w:rPr>
        <w:t>structurering van het Nederlandse budgetteringsbeleid. Sinds 2011 is dit subsidieprogramma beëindigd.</w:t>
      </w:r>
    </w:p>
    <w:p w:rsidR="00304FC0" w:rsidRPr="00B92217" w:rsidRDefault="00A209CC" w:rsidP="0016558F">
      <w:pPr>
        <w:rPr>
          <w:sz w:val="22"/>
          <w:szCs w:val="22"/>
        </w:rPr>
      </w:pPr>
      <w:r w:rsidRPr="00B92217">
        <w:rPr>
          <w:sz w:val="22"/>
          <w:szCs w:val="22"/>
        </w:rPr>
        <w:t xml:space="preserve">(e) </w:t>
      </w:r>
      <w:r w:rsidR="00304FC0" w:rsidRPr="00B92217">
        <w:rPr>
          <w:sz w:val="22"/>
          <w:szCs w:val="22"/>
        </w:rPr>
        <w:t xml:space="preserve">Wat betreft de bevordering van de Aarhusbeginselen in internationale </w:t>
      </w:r>
      <w:r w:rsidR="00246D0B" w:rsidRPr="00B92217">
        <w:rPr>
          <w:sz w:val="22"/>
          <w:szCs w:val="22"/>
        </w:rPr>
        <w:t>fora</w:t>
      </w:r>
      <w:r w:rsidR="00304FC0" w:rsidRPr="00B92217">
        <w:rPr>
          <w:sz w:val="22"/>
          <w:szCs w:val="22"/>
        </w:rPr>
        <w:t>, worden de onderwerpen van transparantie, toegang tot informatie en publieke participatie gedekt door de coördinatiemechanismen voor de Nederlandse instructies in internationale milieuovereenkomsten. De ontwerprichtsnoeren</w:t>
      </w:r>
      <w:r w:rsidR="00246D0B" w:rsidRPr="00B92217">
        <w:rPr>
          <w:sz w:val="22"/>
          <w:szCs w:val="22"/>
        </w:rPr>
        <w:t xml:space="preserve"> </w:t>
      </w:r>
      <w:r w:rsidR="00304FC0" w:rsidRPr="00B92217">
        <w:rPr>
          <w:sz w:val="22"/>
          <w:szCs w:val="22"/>
        </w:rPr>
        <w:t xml:space="preserve">ter bevordering van het Verdrag van Aarhus in andere internationale </w:t>
      </w:r>
      <w:r w:rsidR="00246D0B" w:rsidRPr="00B92217">
        <w:rPr>
          <w:sz w:val="22"/>
          <w:szCs w:val="22"/>
        </w:rPr>
        <w:t xml:space="preserve">fora </w:t>
      </w:r>
      <w:r w:rsidR="00304FC0" w:rsidRPr="00B92217">
        <w:rPr>
          <w:sz w:val="22"/>
          <w:szCs w:val="22"/>
        </w:rPr>
        <w:t xml:space="preserve">worden beschouwd met </w:t>
      </w:r>
      <w:r w:rsidR="00246D0B" w:rsidRPr="00B92217">
        <w:rPr>
          <w:sz w:val="22"/>
          <w:szCs w:val="22"/>
        </w:rPr>
        <w:t>h</w:t>
      </w:r>
      <w:r w:rsidR="00304FC0" w:rsidRPr="00B92217">
        <w:rPr>
          <w:sz w:val="22"/>
          <w:szCs w:val="22"/>
        </w:rPr>
        <w:t>et doel de input en instructies op dit terrein te versterken.</w:t>
      </w:r>
    </w:p>
    <w:p w:rsidR="006D51FA" w:rsidRPr="00B92217" w:rsidRDefault="006D51FA" w:rsidP="0016558F">
      <w:pPr>
        <w:rPr>
          <w:color w:val="777777"/>
          <w:sz w:val="22"/>
          <w:szCs w:val="22"/>
          <w:lang w:eastAsia="nl-NL"/>
        </w:rPr>
      </w:pPr>
      <w:r w:rsidRPr="00B92217">
        <w:rPr>
          <w:sz w:val="22"/>
          <w:szCs w:val="22"/>
          <w:lang w:eastAsia="nl-NL"/>
        </w:rPr>
        <w:t xml:space="preserve">(f) De uitoefening van rechten uit hoofde van het </w:t>
      </w:r>
      <w:r w:rsidR="00304FC0" w:rsidRPr="00B92217">
        <w:rPr>
          <w:sz w:val="22"/>
          <w:szCs w:val="22"/>
          <w:lang w:eastAsia="nl-NL"/>
        </w:rPr>
        <w:t>V</w:t>
      </w:r>
      <w:r w:rsidRPr="00B92217">
        <w:rPr>
          <w:sz w:val="22"/>
          <w:szCs w:val="22"/>
          <w:lang w:eastAsia="nl-NL"/>
        </w:rPr>
        <w:t xml:space="preserve">erdrag wordt voldoende gewaarborgd door de Wet milieubeheer, de </w:t>
      </w:r>
      <w:r w:rsidR="00246D0B" w:rsidRPr="00B92217">
        <w:rPr>
          <w:sz w:val="22"/>
          <w:szCs w:val="22"/>
          <w:lang w:eastAsia="nl-NL"/>
        </w:rPr>
        <w:t>W</w:t>
      </w:r>
      <w:r w:rsidR="00304FC0" w:rsidRPr="00B92217">
        <w:rPr>
          <w:sz w:val="22"/>
          <w:szCs w:val="22"/>
          <w:lang w:eastAsia="nl-NL"/>
        </w:rPr>
        <w:t xml:space="preserve">et </w:t>
      </w:r>
      <w:r w:rsidR="00246D0B" w:rsidRPr="00B92217">
        <w:rPr>
          <w:sz w:val="22"/>
          <w:szCs w:val="22"/>
          <w:lang w:eastAsia="nl-NL"/>
        </w:rPr>
        <w:t>o</w:t>
      </w:r>
      <w:r w:rsidR="00304FC0" w:rsidRPr="00B92217">
        <w:rPr>
          <w:sz w:val="22"/>
          <w:szCs w:val="22"/>
          <w:lang w:eastAsia="nl-NL"/>
        </w:rPr>
        <w:t>penbaarheid van bestuur</w:t>
      </w:r>
      <w:r w:rsidRPr="00B92217">
        <w:rPr>
          <w:sz w:val="22"/>
          <w:szCs w:val="22"/>
          <w:lang w:eastAsia="nl-NL"/>
        </w:rPr>
        <w:t xml:space="preserve"> en de Algemene wet bestuursrecht. Bovendien</w:t>
      </w:r>
      <w:r w:rsidR="00036ACD" w:rsidRPr="00B92217">
        <w:rPr>
          <w:sz w:val="22"/>
          <w:szCs w:val="22"/>
          <w:lang w:eastAsia="nl-NL"/>
        </w:rPr>
        <w:t xml:space="preserve"> bevat</w:t>
      </w:r>
      <w:r w:rsidRPr="00B92217">
        <w:rPr>
          <w:sz w:val="22"/>
          <w:szCs w:val="22"/>
          <w:lang w:eastAsia="nl-NL"/>
        </w:rPr>
        <w:t xml:space="preserve"> artikel 1 van de Nederlandse Grondwet een verbod op discriminatie.</w:t>
      </w:r>
    </w:p>
    <w:p w:rsidR="00C87F02" w:rsidRDefault="009F3F73" w:rsidP="0016558F">
      <w:pPr>
        <w:rPr>
          <w:sz w:val="22"/>
          <w:szCs w:val="22"/>
        </w:rPr>
      </w:pPr>
      <w:r w:rsidRPr="00B92217">
        <w:rPr>
          <w:rStyle w:val="hps"/>
          <w:sz w:val="22"/>
          <w:szCs w:val="22"/>
        </w:rPr>
        <w:t>Het</w:t>
      </w:r>
      <w:r w:rsidRPr="00B92217">
        <w:rPr>
          <w:sz w:val="22"/>
          <w:szCs w:val="22"/>
        </w:rPr>
        <w:t xml:space="preserve"> </w:t>
      </w:r>
      <w:r w:rsidRPr="00B92217">
        <w:rPr>
          <w:rStyle w:val="hps"/>
          <w:sz w:val="22"/>
          <w:szCs w:val="22"/>
        </w:rPr>
        <w:t>Milieu</w:t>
      </w:r>
      <w:r w:rsidR="00476FA4" w:rsidRPr="00B92217">
        <w:rPr>
          <w:rStyle w:val="hps"/>
          <w:sz w:val="22"/>
          <w:szCs w:val="22"/>
        </w:rPr>
        <w:t>-e</w:t>
      </w:r>
      <w:r w:rsidRPr="00B92217">
        <w:rPr>
          <w:rStyle w:val="hps"/>
          <w:sz w:val="22"/>
          <w:szCs w:val="22"/>
        </w:rPr>
        <w:t>ducatie</w:t>
      </w:r>
      <w:r w:rsidRPr="00B92217">
        <w:rPr>
          <w:sz w:val="22"/>
          <w:szCs w:val="22"/>
        </w:rPr>
        <w:t xml:space="preserve">programma </w:t>
      </w:r>
      <w:r w:rsidRPr="00B92217">
        <w:rPr>
          <w:rStyle w:val="hps"/>
          <w:sz w:val="22"/>
          <w:szCs w:val="22"/>
        </w:rPr>
        <w:t>werd</w:t>
      </w:r>
      <w:r w:rsidRPr="00B92217">
        <w:rPr>
          <w:sz w:val="22"/>
          <w:szCs w:val="22"/>
        </w:rPr>
        <w:t xml:space="preserve"> </w:t>
      </w:r>
      <w:r w:rsidRPr="00B92217">
        <w:rPr>
          <w:rStyle w:val="hps"/>
          <w:sz w:val="22"/>
          <w:szCs w:val="22"/>
        </w:rPr>
        <w:t>uitgebreid met</w:t>
      </w:r>
      <w:r w:rsidRPr="00B92217">
        <w:rPr>
          <w:sz w:val="22"/>
          <w:szCs w:val="22"/>
        </w:rPr>
        <w:t xml:space="preserve"> </w:t>
      </w:r>
      <w:r w:rsidRPr="00B92217">
        <w:rPr>
          <w:rStyle w:val="hps"/>
          <w:sz w:val="22"/>
          <w:szCs w:val="22"/>
        </w:rPr>
        <w:t>nog een jaar</w:t>
      </w:r>
      <w:r w:rsidRPr="00B92217">
        <w:rPr>
          <w:sz w:val="22"/>
          <w:szCs w:val="22"/>
        </w:rPr>
        <w:t xml:space="preserve"> </w:t>
      </w:r>
      <w:r w:rsidRPr="00B92217">
        <w:rPr>
          <w:rStyle w:val="hps"/>
          <w:sz w:val="22"/>
          <w:szCs w:val="22"/>
        </w:rPr>
        <w:t>en</w:t>
      </w:r>
      <w:r w:rsidRPr="00B92217">
        <w:rPr>
          <w:sz w:val="22"/>
          <w:szCs w:val="22"/>
        </w:rPr>
        <w:t xml:space="preserve"> </w:t>
      </w:r>
      <w:r w:rsidRPr="00B92217">
        <w:rPr>
          <w:rStyle w:val="hps"/>
          <w:sz w:val="22"/>
          <w:szCs w:val="22"/>
        </w:rPr>
        <w:t>eindigde</w:t>
      </w:r>
      <w:r w:rsidRPr="00B92217">
        <w:rPr>
          <w:sz w:val="22"/>
          <w:szCs w:val="22"/>
        </w:rPr>
        <w:t xml:space="preserve"> </w:t>
      </w:r>
      <w:r w:rsidRPr="00B92217">
        <w:rPr>
          <w:rStyle w:val="hps"/>
          <w:sz w:val="22"/>
          <w:szCs w:val="22"/>
        </w:rPr>
        <w:t>eind 2012</w:t>
      </w:r>
      <w:r w:rsidRPr="00B92217">
        <w:rPr>
          <w:sz w:val="22"/>
          <w:szCs w:val="22"/>
        </w:rPr>
        <w:t xml:space="preserve">. </w:t>
      </w:r>
      <w:r w:rsidRPr="00B92217">
        <w:rPr>
          <w:rStyle w:val="hps"/>
          <w:sz w:val="22"/>
          <w:szCs w:val="22"/>
        </w:rPr>
        <w:t>Sinds</w:t>
      </w:r>
      <w:r w:rsidRPr="00B92217">
        <w:rPr>
          <w:sz w:val="22"/>
          <w:szCs w:val="22"/>
        </w:rPr>
        <w:t xml:space="preserve"> </w:t>
      </w:r>
      <w:r w:rsidRPr="00B92217">
        <w:rPr>
          <w:rStyle w:val="hps"/>
          <w:sz w:val="22"/>
          <w:szCs w:val="22"/>
        </w:rPr>
        <w:t>2013</w:t>
      </w:r>
      <w:r w:rsidRPr="00B92217">
        <w:rPr>
          <w:sz w:val="22"/>
          <w:szCs w:val="22"/>
        </w:rPr>
        <w:t xml:space="preserve"> </w:t>
      </w:r>
      <w:r w:rsidR="00C379B0" w:rsidRPr="00B92217">
        <w:rPr>
          <w:sz w:val="22"/>
          <w:szCs w:val="22"/>
        </w:rPr>
        <w:t xml:space="preserve">is er </w:t>
      </w:r>
      <w:r w:rsidRPr="00B92217">
        <w:rPr>
          <w:rStyle w:val="hps"/>
          <w:sz w:val="22"/>
          <w:szCs w:val="22"/>
        </w:rPr>
        <w:t>een nieuw programma</w:t>
      </w:r>
      <w:r w:rsidRPr="00B92217">
        <w:rPr>
          <w:sz w:val="22"/>
          <w:szCs w:val="22"/>
        </w:rPr>
        <w:t xml:space="preserve">, </w:t>
      </w:r>
      <w:r w:rsidRPr="00B92217">
        <w:rPr>
          <w:rStyle w:val="hps"/>
          <w:sz w:val="22"/>
          <w:szCs w:val="22"/>
        </w:rPr>
        <w:t>genaamd</w:t>
      </w:r>
      <w:r w:rsidRPr="00B92217">
        <w:rPr>
          <w:sz w:val="22"/>
          <w:szCs w:val="22"/>
        </w:rPr>
        <w:t xml:space="preserve"> </w:t>
      </w:r>
      <w:r w:rsidRPr="00B92217">
        <w:rPr>
          <w:rStyle w:val="hps"/>
          <w:sz w:val="22"/>
          <w:szCs w:val="22"/>
        </w:rPr>
        <w:t>"</w:t>
      </w:r>
      <w:r w:rsidRPr="00B92217">
        <w:rPr>
          <w:sz w:val="22"/>
          <w:szCs w:val="22"/>
        </w:rPr>
        <w:t xml:space="preserve">Duurzaam </w:t>
      </w:r>
      <w:r w:rsidR="002A7D7E" w:rsidRPr="00B92217">
        <w:rPr>
          <w:rStyle w:val="hps"/>
          <w:sz w:val="22"/>
          <w:szCs w:val="22"/>
        </w:rPr>
        <w:t>Door</w:t>
      </w:r>
      <w:r w:rsidR="002A7D7E" w:rsidRPr="00B92217">
        <w:rPr>
          <w:sz w:val="22"/>
          <w:szCs w:val="22"/>
        </w:rPr>
        <w:t>”.</w:t>
      </w:r>
      <w:r w:rsidRPr="00B92217">
        <w:rPr>
          <w:sz w:val="22"/>
          <w:szCs w:val="22"/>
        </w:rPr>
        <w:t xml:space="preserve"> </w:t>
      </w:r>
      <w:r w:rsidRPr="00B92217">
        <w:rPr>
          <w:rStyle w:val="hps"/>
          <w:sz w:val="22"/>
          <w:szCs w:val="22"/>
        </w:rPr>
        <w:t>De focus</w:t>
      </w:r>
      <w:r w:rsidRPr="00B92217">
        <w:rPr>
          <w:sz w:val="22"/>
          <w:szCs w:val="22"/>
        </w:rPr>
        <w:t xml:space="preserve"> </w:t>
      </w:r>
      <w:r w:rsidRPr="00B92217">
        <w:rPr>
          <w:rStyle w:val="hps"/>
          <w:sz w:val="22"/>
          <w:szCs w:val="22"/>
        </w:rPr>
        <w:t>van dit programma is</w:t>
      </w:r>
      <w:r w:rsidRPr="00B92217">
        <w:rPr>
          <w:sz w:val="22"/>
          <w:szCs w:val="22"/>
        </w:rPr>
        <w:t xml:space="preserve"> </w:t>
      </w:r>
      <w:r w:rsidRPr="00B92217">
        <w:rPr>
          <w:rStyle w:val="hps"/>
          <w:sz w:val="22"/>
          <w:szCs w:val="22"/>
        </w:rPr>
        <w:t>sociale innovatie</w:t>
      </w:r>
      <w:r w:rsidRPr="00B92217">
        <w:rPr>
          <w:sz w:val="22"/>
          <w:szCs w:val="22"/>
        </w:rPr>
        <w:t xml:space="preserve"> </w:t>
      </w:r>
      <w:r w:rsidRPr="00B92217">
        <w:rPr>
          <w:rStyle w:val="hps"/>
          <w:sz w:val="22"/>
          <w:szCs w:val="22"/>
        </w:rPr>
        <w:t>voor</w:t>
      </w:r>
      <w:r w:rsidRPr="00B92217">
        <w:rPr>
          <w:sz w:val="22"/>
          <w:szCs w:val="22"/>
        </w:rPr>
        <w:t xml:space="preserve"> </w:t>
      </w:r>
      <w:r w:rsidRPr="00B92217">
        <w:rPr>
          <w:rStyle w:val="hps"/>
          <w:sz w:val="22"/>
          <w:szCs w:val="22"/>
        </w:rPr>
        <w:t>de</w:t>
      </w:r>
      <w:r w:rsidRPr="00B92217">
        <w:rPr>
          <w:sz w:val="22"/>
          <w:szCs w:val="22"/>
        </w:rPr>
        <w:t xml:space="preserve"> </w:t>
      </w:r>
      <w:r w:rsidRPr="00B92217">
        <w:rPr>
          <w:rStyle w:val="hps"/>
          <w:sz w:val="22"/>
          <w:szCs w:val="22"/>
        </w:rPr>
        <w:t>groene economie</w:t>
      </w:r>
      <w:r w:rsidRPr="00B92217">
        <w:rPr>
          <w:sz w:val="22"/>
          <w:szCs w:val="22"/>
        </w:rPr>
        <w:t xml:space="preserve">. </w:t>
      </w:r>
      <w:r w:rsidRPr="00B92217">
        <w:rPr>
          <w:rStyle w:val="hps"/>
          <w:sz w:val="22"/>
          <w:szCs w:val="22"/>
        </w:rPr>
        <w:t>Milieu-</w:t>
      </w:r>
      <w:r w:rsidR="00C379B0" w:rsidRPr="00B92217">
        <w:rPr>
          <w:rStyle w:val="hps"/>
          <w:sz w:val="22"/>
          <w:szCs w:val="22"/>
        </w:rPr>
        <w:t>e</w:t>
      </w:r>
      <w:r w:rsidRPr="00B92217">
        <w:rPr>
          <w:sz w:val="22"/>
          <w:szCs w:val="22"/>
        </w:rPr>
        <w:t xml:space="preserve">ducatie </w:t>
      </w:r>
      <w:r w:rsidRPr="00B92217">
        <w:rPr>
          <w:rStyle w:val="hps"/>
          <w:sz w:val="22"/>
          <w:szCs w:val="22"/>
        </w:rPr>
        <w:t>is</w:t>
      </w:r>
      <w:r w:rsidRPr="00B92217">
        <w:rPr>
          <w:sz w:val="22"/>
          <w:szCs w:val="22"/>
        </w:rPr>
        <w:t xml:space="preserve"> </w:t>
      </w:r>
      <w:r w:rsidRPr="00B92217">
        <w:rPr>
          <w:rStyle w:val="hps"/>
          <w:sz w:val="22"/>
          <w:szCs w:val="22"/>
        </w:rPr>
        <w:t>een van</w:t>
      </w:r>
      <w:r w:rsidRPr="00B92217">
        <w:rPr>
          <w:sz w:val="22"/>
          <w:szCs w:val="22"/>
        </w:rPr>
        <w:t xml:space="preserve"> </w:t>
      </w:r>
      <w:r w:rsidRPr="00B92217">
        <w:rPr>
          <w:rStyle w:val="hps"/>
          <w:sz w:val="22"/>
          <w:szCs w:val="22"/>
        </w:rPr>
        <w:t>de</w:t>
      </w:r>
      <w:r w:rsidRPr="00B92217">
        <w:rPr>
          <w:sz w:val="22"/>
          <w:szCs w:val="22"/>
        </w:rPr>
        <w:t xml:space="preserve"> </w:t>
      </w:r>
      <w:r w:rsidRPr="00B92217">
        <w:rPr>
          <w:rStyle w:val="hps"/>
          <w:sz w:val="22"/>
          <w:szCs w:val="22"/>
        </w:rPr>
        <w:t>instrumenten</w:t>
      </w:r>
      <w:r w:rsidRPr="00B92217">
        <w:rPr>
          <w:sz w:val="22"/>
          <w:szCs w:val="22"/>
        </w:rPr>
        <w:t xml:space="preserve"> </w:t>
      </w:r>
      <w:r w:rsidRPr="00B92217">
        <w:rPr>
          <w:rStyle w:val="hps"/>
          <w:sz w:val="22"/>
          <w:szCs w:val="22"/>
        </w:rPr>
        <w:t>om</w:t>
      </w:r>
      <w:r w:rsidRPr="00B92217">
        <w:rPr>
          <w:sz w:val="22"/>
          <w:szCs w:val="22"/>
        </w:rPr>
        <w:t xml:space="preserve"> </w:t>
      </w:r>
      <w:r w:rsidRPr="00B92217">
        <w:rPr>
          <w:rStyle w:val="hps"/>
          <w:sz w:val="22"/>
          <w:szCs w:val="22"/>
        </w:rPr>
        <w:t>het programma</w:t>
      </w:r>
      <w:r w:rsidRPr="00B92217">
        <w:rPr>
          <w:sz w:val="22"/>
          <w:szCs w:val="22"/>
        </w:rPr>
        <w:t xml:space="preserve"> </w:t>
      </w:r>
      <w:r w:rsidRPr="00B92217">
        <w:rPr>
          <w:rStyle w:val="hps"/>
          <w:sz w:val="22"/>
          <w:szCs w:val="22"/>
        </w:rPr>
        <w:t>"</w:t>
      </w:r>
      <w:r w:rsidRPr="00B92217">
        <w:rPr>
          <w:sz w:val="22"/>
          <w:szCs w:val="22"/>
        </w:rPr>
        <w:t xml:space="preserve">Duurzaam </w:t>
      </w:r>
      <w:r w:rsidRPr="00B92217">
        <w:rPr>
          <w:rStyle w:val="hps"/>
          <w:sz w:val="22"/>
          <w:szCs w:val="22"/>
        </w:rPr>
        <w:t>D</w:t>
      </w:r>
      <w:r w:rsidR="00C379B0" w:rsidRPr="00B92217">
        <w:rPr>
          <w:rStyle w:val="hps"/>
          <w:sz w:val="22"/>
          <w:szCs w:val="22"/>
        </w:rPr>
        <w:t>oo</w:t>
      </w:r>
      <w:r w:rsidRPr="00B92217">
        <w:rPr>
          <w:rStyle w:val="hps"/>
          <w:sz w:val="22"/>
          <w:szCs w:val="22"/>
        </w:rPr>
        <w:t>r</w:t>
      </w:r>
      <w:r w:rsidRPr="00B92217">
        <w:rPr>
          <w:sz w:val="22"/>
          <w:szCs w:val="22"/>
        </w:rPr>
        <w:t xml:space="preserve">" </w:t>
      </w:r>
      <w:r w:rsidRPr="00B92217">
        <w:rPr>
          <w:rStyle w:val="hps"/>
          <w:sz w:val="22"/>
          <w:szCs w:val="22"/>
        </w:rPr>
        <w:t>te implementeren</w:t>
      </w:r>
      <w:r w:rsidRPr="00B92217">
        <w:rPr>
          <w:sz w:val="22"/>
          <w:szCs w:val="22"/>
        </w:rPr>
        <w:t xml:space="preserve"> </w:t>
      </w:r>
      <w:r w:rsidRPr="00B92217">
        <w:rPr>
          <w:rStyle w:val="hps"/>
          <w:sz w:val="22"/>
          <w:szCs w:val="22"/>
        </w:rPr>
        <w:t>en uit te voeren</w:t>
      </w:r>
      <w:r w:rsidRPr="00B92217">
        <w:rPr>
          <w:sz w:val="22"/>
          <w:szCs w:val="22"/>
        </w:rPr>
        <w:t>.</w:t>
      </w:r>
      <w:r w:rsidRPr="00B92217">
        <w:rPr>
          <w:sz w:val="22"/>
          <w:szCs w:val="22"/>
        </w:rPr>
        <w:br/>
      </w:r>
      <w:r w:rsidRPr="00B92217">
        <w:rPr>
          <w:rStyle w:val="hps"/>
          <w:sz w:val="22"/>
          <w:szCs w:val="22"/>
        </w:rPr>
        <w:t>Het</w:t>
      </w:r>
      <w:r w:rsidRPr="00B92217">
        <w:rPr>
          <w:sz w:val="22"/>
          <w:szCs w:val="22"/>
        </w:rPr>
        <w:t xml:space="preserve"> </w:t>
      </w:r>
      <w:r w:rsidRPr="00B92217">
        <w:rPr>
          <w:rStyle w:val="hps"/>
          <w:sz w:val="22"/>
          <w:szCs w:val="22"/>
        </w:rPr>
        <w:t>programma Leren voor</w:t>
      </w:r>
      <w:r w:rsidRPr="00B92217">
        <w:rPr>
          <w:sz w:val="22"/>
          <w:szCs w:val="22"/>
        </w:rPr>
        <w:t xml:space="preserve"> </w:t>
      </w:r>
      <w:r w:rsidRPr="00B92217">
        <w:rPr>
          <w:rStyle w:val="hps"/>
          <w:sz w:val="22"/>
          <w:szCs w:val="22"/>
        </w:rPr>
        <w:t>Duurzame Ontwikkeling</w:t>
      </w:r>
      <w:r w:rsidRPr="00B92217">
        <w:rPr>
          <w:sz w:val="22"/>
          <w:szCs w:val="22"/>
        </w:rPr>
        <w:t xml:space="preserve"> </w:t>
      </w:r>
      <w:r w:rsidRPr="00B92217">
        <w:rPr>
          <w:rStyle w:val="hps"/>
          <w:sz w:val="22"/>
          <w:szCs w:val="22"/>
        </w:rPr>
        <w:t>(</w:t>
      </w:r>
      <w:r w:rsidRPr="00B92217">
        <w:rPr>
          <w:sz w:val="22"/>
          <w:szCs w:val="22"/>
        </w:rPr>
        <w:t>L</w:t>
      </w:r>
      <w:r w:rsidR="00596CD9" w:rsidRPr="00B92217">
        <w:rPr>
          <w:sz w:val="22"/>
          <w:szCs w:val="22"/>
        </w:rPr>
        <w:t>f</w:t>
      </w:r>
      <w:r w:rsidRPr="00B92217">
        <w:rPr>
          <w:sz w:val="22"/>
          <w:szCs w:val="22"/>
        </w:rPr>
        <w:t xml:space="preserve">SD) </w:t>
      </w:r>
      <w:r w:rsidR="00596CD9" w:rsidRPr="00B92217">
        <w:rPr>
          <w:sz w:val="22"/>
          <w:szCs w:val="22"/>
        </w:rPr>
        <w:t>is</w:t>
      </w:r>
      <w:r w:rsidRPr="00B92217">
        <w:rPr>
          <w:sz w:val="22"/>
          <w:szCs w:val="22"/>
        </w:rPr>
        <w:t xml:space="preserve"> </w:t>
      </w:r>
      <w:r w:rsidRPr="00B92217">
        <w:rPr>
          <w:rStyle w:val="hps"/>
          <w:sz w:val="22"/>
          <w:szCs w:val="22"/>
        </w:rPr>
        <w:t>ook uitgebreid</w:t>
      </w:r>
      <w:r w:rsidRPr="00B92217">
        <w:rPr>
          <w:sz w:val="22"/>
          <w:szCs w:val="22"/>
        </w:rPr>
        <w:t xml:space="preserve"> </w:t>
      </w:r>
      <w:r w:rsidRPr="00B92217">
        <w:rPr>
          <w:rStyle w:val="hps"/>
          <w:sz w:val="22"/>
          <w:szCs w:val="22"/>
        </w:rPr>
        <w:t>in</w:t>
      </w:r>
      <w:r w:rsidRPr="00B92217">
        <w:rPr>
          <w:sz w:val="22"/>
          <w:szCs w:val="22"/>
        </w:rPr>
        <w:t xml:space="preserve"> </w:t>
      </w:r>
      <w:r w:rsidRPr="00B92217">
        <w:rPr>
          <w:rStyle w:val="hps"/>
          <w:sz w:val="22"/>
          <w:szCs w:val="22"/>
        </w:rPr>
        <w:t>2012</w:t>
      </w:r>
      <w:r w:rsidRPr="00B92217">
        <w:rPr>
          <w:sz w:val="22"/>
          <w:szCs w:val="22"/>
        </w:rPr>
        <w:t xml:space="preserve">, </w:t>
      </w:r>
      <w:r w:rsidRPr="00B92217">
        <w:rPr>
          <w:rStyle w:val="hps"/>
          <w:sz w:val="22"/>
          <w:szCs w:val="22"/>
        </w:rPr>
        <w:t>en</w:t>
      </w:r>
      <w:r w:rsidRPr="00B92217">
        <w:rPr>
          <w:sz w:val="22"/>
          <w:szCs w:val="22"/>
        </w:rPr>
        <w:t xml:space="preserve"> </w:t>
      </w:r>
      <w:r w:rsidRPr="00B92217">
        <w:rPr>
          <w:rStyle w:val="hps"/>
          <w:sz w:val="22"/>
          <w:szCs w:val="22"/>
        </w:rPr>
        <w:t>vanaf 2013</w:t>
      </w:r>
      <w:r w:rsidRPr="00B92217">
        <w:rPr>
          <w:sz w:val="22"/>
          <w:szCs w:val="22"/>
        </w:rPr>
        <w:t xml:space="preserve"> </w:t>
      </w:r>
      <w:r w:rsidR="00590B01" w:rsidRPr="00B92217">
        <w:rPr>
          <w:sz w:val="22"/>
          <w:szCs w:val="22"/>
        </w:rPr>
        <w:t xml:space="preserve">bouwt </w:t>
      </w:r>
      <w:r w:rsidRPr="00B92217">
        <w:rPr>
          <w:rStyle w:val="hps"/>
          <w:sz w:val="22"/>
          <w:szCs w:val="22"/>
        </w:rPr>
        <w:t>het</w:t>
      </w:r>
      <w:r w:rsidRPr="00B92217">
        <w:rPr>
          <w:sz w:val="22"/>
          <w:szCs w:val="22"/>
        </w:rPr>
        <w:t xml:space="preserve"> </w:t>
      </w:r>
      <w:r w:rsidRPr="00B92217">
        <w:rPr>
          <w:rStyle w:val="hps"/>
          <w:sz w:val="22"/>
          <w:szCs w:val="22"/>
        </w:rPr>
        <w:t>nieuwe</w:t>
      </w:r>
      <w:r w:rsidRPr="00B92217">
        <w:rPr>
          <w:sz w:val="22"/>
          <w:szCs w:val="22"/>
        </w:rPr>
        <w:t xml:space="preserve"> </w:t>
      </w:r>
      <w:r w:rsidRPr="00B92217">
        <w:rPr>
          <w:rStyle w:val="hps"/>
          <w:sz w:val="22"/>
          <w:szCs w:val="22"/>
        </w:rPr>
        <w:t>programma</w:t>
      </w:r>
      <w:r w:rsidRPr="00B92217">
        <w:rPr>
          <w:sz w:val="22"/>
          <w:szCs w:val="22"/>
        </w:rPr>
        <w:t xml:space="preserve"> </w:t>
      </w:r>
      <w:r w:rsidRPr="00B92217">
        <w:rPr>
          <w:rStyle w:val="hps"/>
          <w:sz w:val="22"/>
          <w:szCs w:val="22"/>
        </w:rPr>
        <w:t>"</w:t>
      </w:r>
      <w:r w:rsidRPr="00B92217">
        <w:rPr>
          <w:sz w:val="22"/>
          <w:szCs w:val="22"/>
        </w:rPr>
        <w:t xml:space="preserve">Duurzaam </w:t>
      </w:r>
      <w:r w:rsidRPr="00B92217">
        <w:rPr>
          <w:rStyle w:val="hps"/>
          <w:sz w:val="22"/>
          <w:szCs w:val="22"/>
        </w:rPr>
        <w:t>D</w:t>
      </w:r>
      <w:r w:rsidR="00590B01" w:rsidRPr="00B92217">
        <w:rPr>
          <w:rStyle w:val="hps"/>
          <w:sz w:val="22"/>
          <w:szCs w:val="22"/>
        </w:rPr>
        <w:t>oo</w:t>
      </w:r>
      <w:r w:rsidRPr="00B92217">
        <w:rPr>
          <w:rStyle w:val="hps"/>
          <w:sz w:val="22"/>
          <w:szCs w:val="22"/>
        </w:rPr>
        <w:t>r</w:t>
      </w:r>
      <w:r w:rsidRPr="00B92217">
        <w:rPr>
          <w:sz w:val="22"/>
          <w:szCs w:val="22"/>
        </w:rPr>
        <w:t xml:space="preserve">" </w:t>
      </w:r>
      <w:r w:rsidRPr="00B92217">
        <w:rPr>
          <w:rStyle w:val="hps"/>
          <w:sz w:val="22"/>
          <w:szCs w:val="22"/>
        </w:rPr>
        <w:t>voort op</w:t>
      </w:r>
      <w:r w:rsidRPr="00B92217">
        <w:rPr>
          <w:sz w:val="22"/>
          <w:szCs w:val="22"/>
        </w:rPr>
        <w:t xml:space="preserve"> </w:t>
      </w:r>
      <w:r w:rsidRPr="00B92217">
        <w:rPr>
          <w:rStyle w:val="hps"/>
          <w:sz w:val="22"/>
          <w:szCs w:val="22"/>
        </w:rPr>
        <w:t>de</w:t>
      </w:r>
      <w:r w:rsidRPr="00B92217">
        <w:rPr>
          <w:sz w:val="22"/>
          <w:szCs w:val="22"/>
        </w:rPr>
        <w:t xml:space="preserve"> </w:t>
      </w:r>
      <w:r w:rsidRPr="00B92217">
        <w:rPr>
          <w:rStyle w:val="hps"/>
          <w:sz w:val="22"/>
          <w:szCs w:val="22"/>
        </w:rPr>
        <w:t>resultaten</w:t>
      </w:r>
      <w:r w:rsidRPr="00B92217">
        <w:rPr>
          <w:sz w:val="22"/>
          <w:szCs w:val="22"/>
        </w:rPr>
        <w:t xml:space="preserve"> </w:t>
      </w:r>
      <w:r w:rsidRPr="00B92217">
        <w:rPr>
          <w:rStyle w:val="hps"/>
          <w:sz w:val="22"/>
          <w:szCs w:val="22"/>
        </w:rPr>
        <w:t>van</w:t>
      </w:r>
      <w:r w:rsidRPr="00B92217">
        <w:rPr>
          <w:sz w:val="22"/>
          <w:szCs w:val="22"/>
        </w:rPr>
        <w:t xml:space="preserve"> </w:t>
      </w:r>
      <w:r w:rsidRPr="00B92217">
        <w:rPr>
          <w:rStyle w:val="hps"/>
          <w:sz w:val="22"/>
          <w:szCs w:val="22"/>
        </w:rPr>
        <w:t>L</w:t>
      </w:r>
      <w:r w:rsidR="00590B01" w:rsidRPr="00B92217">
        <w:rPr>
          <w:rStyle w:val="hps"/>
          <w:sz w:val="22"/>
          <w:szCs w:val="22"/>
        </w:rPr>
        <w:t>f</w:t>
      </w:r>
      <w:r w:rsidRPr="00B92217">
        <w:rPr>
          <w:rStyle w:val="hps"/>
          <w:sz w:val="22"/>
          <w:szCs w:val="22"/>
        </w:rPr>
        <w:t>SD</w:t>
      </w:r>
      <w:r w:rsidRPr="00B92217">
        <w:rPr>
          <w:sz w:val="22"/>
          <w:szCs w:val="22"/>
        </w:rPr>
        <w:t xml:space="preserve">. </w:t>
      </w:r>
      <w:r w:rsidRPr="00B92217">
        <w:rPr>
          <w:rStyle w:val="hps"/>
          <w:sz w:val="22"/>
          <w:szCs w:val="22"/>
        </w:rPr>
        <w:t>"</w:t>
      </w:r>
      <w:r w:rsidRPr="00B92217">
        <w:rPr>
          <w:sz w:val="22"/>
          <w:szCs w:val="22"/>
        </w:rPr>
        <w:t xml:space="preserve">Duurzaam </w:t>
      </w:r>
      <w:r w:rsidRPr="00B92217">
        <w:rPr>
          <w:rStyle w:val="hps"/>
          <w:sz w:val="22"/>
          <w:szCs w:val="22"/>
        </w:rPr>
        <w:t>D</w:t>
      </w:r>
      <w:r w:rsidR="00590B01" w:rsidRPr="00B92217">
        <w:rPr>
          <w:rStyle w:val="hps"/>
          <w:sz w:val="22"/>
          <w:szCs w:val="22"/>
        </w:rPr>
        <w:t>oo</w:t>
      </w:r>
      <w:r w:rsidRPr="00B92217">
        <w:rPr>
          <w:rStyle w:val="hps"/>
          <w:sz w:val="22"/>
          <w:szCs w:val="22"/>
        </w:rPr>
        <w:t>r</w:t>
      </w:r>
      <w:r w:rsidRPr="00B92217">
        <w:rPr>
          <w:sz w:val="22"/>
          <w:szCs w:val="22"/>
        </w:rPr>
        <w:t xml:space="preserve">" </w:t>
      </w:r>
      <w:r w:rsidR="00476FA4" w:rsidRPr="00B92217">
        <w:rPr>
          <w:sz w:val="22"/>
          <w:szCs w:val="22"/>
        </w:rPr>
        <w:t xml:space="preserve">milieueducatie en </w:t>
      </w:r>
      <w:r w:rsidRPr="00B92217">
        <w:rPr>
          <w:rStyle w:val="hps"/>
          <w:sz w:val="22"/>
          <w:szCs w:val="22"/>
        </w:rPr>
        <w:t>ESD-</w:t>
      </w:r>
      <w:r w:rsidRPr="00B92217">
        <w:rPr>
          <w:sz w:val="22"/>
          <w:szCs w:val="22"/>
        </w:rPr>
        <w:t xml:space="preserve">implementatie in Nederland, </w:t>
      </w:r>
      <w:r w:rsidRPr="00B92217">
        <w:rPr>
          <w:rStyle w:val="hps"/>
          <w:sz w:val="22"/>
          <w:szCs w:val="22"/>
        </w:rPr>
        <w:t>zowel</w:t>
      </w:r>
      <w:r w:rsidRPr="00B92217">
        <w:rPr>
          <w:sz w:val="22"/>
          <w:szCs w:val="22"/>
        </w:rPr>
        <w:t xml:space="preserve"> </w:t>
      </w:r>
      <w:r w:rsidRPr="00B92217">
        <w:rPr>
          <w:rStyle w:val="hps"/>
          <w:sz w:val="22"/>
          <w:szCs w:val="22"/>
        </w:rPr>
        <w:t>in forme</w:t>
      </w:r>
      <w:r w:rsidR="00590B01" w:rsidRPr="00B92217">
        <w:rPr>
          <w:rStyle w:val="hps"/>
          <w:sz w:val="22"/>
          <w:szCs w:val="22"/>
        </w:rPr>
        <w:t>el</w:t>
      </w:r>
      <w:r w:rsidRPr="00B92217">
        <w:rPr>
          <w:sz w:val="22"/>
          <w:szCs w:val="22"/>
        </w:rPr>
        <w:t xml:space="preserve"> </w:t>
      </w:r>
      <w:r w:rsidRPr="00B92217">
        <w:rPr>
          <w:rStyle w:val="hps"/>
          <w:sz w:val="22"/>
          <w:szCs w:val="22"/>
        </w:rPr>
        <w:t>als in</w:t>
      </w:r>
      <w:r w:rsidRPr="00B92217">
        <w:rPr>
          <w:sz w:val="22"/>
          <w:szCs w:val="22"/>
        </w:rPr>
        <w:t xml:space="preserve"> informeel onderwijs.</w:t>
      </w:r>
      <w:r w:rsidRPr="00B92217">
        <w:rPr>
          <w:sz w:val="22"/>
          <w:szCs w:val="22"/>
        </w:rPr>
        <w:br/>
      </w:r>
      <w:r w:rsidRPr="00B92217">
        <w:rPr>
          <w:sz w:val="22"/>
          <w:szCs w:val="22"/>
        </w:rPr>
        <w:br/>
      </w:r>
      <w:r w:rsidRPr="00B92217">
        <w:rPr>
          <w:rStyle w:val="hps"/>
          <w:b/>
          <w:sz w:val="22"/>
          <w:szCs w:val="22"/>
        </w:rPr>
        <w:t>4</w:t>
      </w:r>
      <w:r w:rsidRPr="00B92217">
        <w:rPr>
          <w:b/>
          <w:sz w:val="22"/>
          <w:szCs w:val="22"/>
        </w:rPr>
        <w:t xml:space="preserve">. </w:t>
      </w:r>
      <w:r w:rsidRPr="00B92217">
        <w:rPr>
          <w:rStyle w:val="hps"/>
          <w:b/>
          <w:sz w:val="22"/>
          <w:szCs w:val="22"/>
        </w:rPr>
        <w:t>Beschrijf belemmeringen</w:t>
      </w:r>
      <w:r w:rsidRPr="00B92217">
        <w:rPr>
          <w:b/>
          <w:sz w:val="22"/>
          <w:szCs w:val="22"/>
        </w:rPr>
        <w:t xml:space="preserve"> </w:t>
      </w:r>
      <w:r w:rsidRPr="00B92217">
        <w:rPr>
          <w:rStyle w:val="hps"/>
          <w:b/>
          <w:sz w:val="22"/>
          <w:szCs w:val="22"/>
        </w:rPr>
        <w:t>bij de uitvoering van</w:t>
      </w:r>
      <w:r w:rsidRPr="00B92217">
        <w:rPr>
          <w:b/>
          <w:sz w:val="22"/>
          <w:szCs w:val="22"/>
        </w:rPr>
        <w:t xml:space="preserve"> </w:t>
      </w:r>
      <w:r w:rsidRPr="00B92217">
        <w:rPr>
          <w:rStyle w:val="hps"/>
          <w:b/>
          <w:sz w:val="22"/>
          <w:szCs w:val="22"/>
        </w:rPr>
        <w:t>artikel 3</w:t>
      </w:r>
      <w:r w:rsidR="001234A6" w:rsidRPr="00B92217">
        <w:rPr>
          <w:rStyle w:val="hps"/>
          <w:b/>
          <w:sz w:val="22"/>
          <w:szCs w:val="22"/>
        </w:rPr>
        <w:t>.</w:t>
      </w:r>
      <w:r w:rsidRPr="00B92217">
        <w:rPr>
          <w:sz w:val="22"/>
          <w:szCs w:val="22"/>
        </w:rPr>
        <w:br/>
      </w:r>
      <w:r w:rsidRPr="00B92217">
        <w:rPr>
          <w:sz w:val="22"/>
          <w:szCs w:val="22"/>
        </w:rPr>
        <w:br/>
      </w:r>
      <w:r w:rsidRPr="00B92217">
        <w:rPr>
          <w:rStyle w:val="hps"/>
          <w:sz w:val="22"/>
          <w:szCs w:val="22"/>
        </w:rPr>
        <w:t>In hun</w:t>
      </w:r>
      <w:r w:rsidRPr="00B92217">
        <w:rPr>
          <w:sz w:val="22"/>
          <w:szCs w:val="22"/>
        </w:rPr>
        <w:t xml:space="preserve"> </w:t>
      </w:r>
      <w:r w:rsidRPr="00B92217">
        <w:rPr>
          <w:rStyle w:val="hps"/>
          <w:sz w:val="22"/>
          <w:szCs w:val="22"/>
        </w:rPr>
        <w:t>reactie op</w:t>
      </w:r>
      <w:r w:rsidRPr="00B92217">
        <w:rPr>
          <w:sz w:val="22"/>
          <w:szCs w:val="22"/>
        </w:rPr>
        <w:t xml:space="preserve"> </w:t>
      </w:r>
      <w:r w:rsidRPr="00B92217">
        <w:rPr>
          <w:rStyle w:val="hps"/>
          <w:sz w:val="22"/>
          <w:szCs w:val="22"/>
        </w:rPr>
        <w:t>het ontwerp-</w:t>
      </w:r>
      <w:r w:rsidR="00E97CB4" w:rsidRPr="00B92217">
        <w:rPr>
          <w:rStyle w:val="hps"/>
          <w:sz w:val="22"/>
          <w:szCs w:val="22"/>
        </w:rPr>
        <w:t>nationaal implementatie</w:t>
      </w:r>
      <w:r w:rsidR="00182587" w:rsidRPr="00B92217">
        <w:rPr>
          <w:rStyle w:val="hps"/>
          <w:sz w:val="22"/>
          <w:szCs w:val="22"/>
        </w:rPr>
        <w:t>verslag</w:t>
      </w:r>
      <w:r w:rsidR="00E97CB4" w:rsidRPr="00B92217">
        <w:rPr>
          <w:rStyle w:val="hps"/>
          <w:sz w:val="22"/>
          <w:szCs w:val="22"/>
        </w:rPr>
        <w:t xml:space="preserve"> </w:t>
      </w:r>
      <w:r w:rsidRPr="00B92217">
        <w:rPr>
          <w:rStyle w:val="hps"/>
          <w:sz w:val="22"/>
          <w:szCs w:val="22"/>
        </w:rPr>
        <w:t>van</w:t>
      </w:r>
      <w:r w:rsidRPr="00B92217">
        <w:rPr>
          <w:sz w:val="22"/>
          <w:szCs w:val="22"/>
        </w:rPr>
        <w:t xml:space="preserve"> </w:t>
      </w:r>
      <w:r w:rsidRPr="00B92217">
        <w:rPr>
          <w:rStyle w:val="hps"/>
          <w:sz w:val="22"/>
          <w:szCs w:val="22"/>
        </w:rPr>
        <w:t>2010</w:t>
      </w:r>
      <w:r w:rsidRPr="00B92217">
        <w:rPr>
          <w:sz w:val="22"/>
          <w:szCs w:val="22"/>
        </w:rPr>
        <w:t xml:space="preserve"> </w:t>
      </w:r>
      <w:r w:rsidRPr="00B92217">
        <w:rPr>
          <w:rStyle w:val="hps"/>
          <w:sz w:val="22"/>
          <w:szCs w:val="22"/>
        </w:rPr>
        <w:t>verzocht</w:t>
      </w:r>
      <w:r w:rsidRPr="00B92217">
        <w:rPr>
          <w:sz w:val="22"/>
          <w:szCs w:val="22"/>
        </w:rPr>
        <w:t xml:space="preserve"> </w:t>
      </w:r>
      <w:r w:rsidRPr="00B92217">
        <w:rPr>
          <w:rStyle w:val="hps"/>
          <w:sz w:val="22"/>
          <w:szCs w:val="22"/>
        </w:rPr>
        <w:t>een aantal Nederlandse</w:t>
      </w:r>
      <w:r w:rsidRPr="00B92217">
        <w:rPr>
          <w:sz w:val="22"/>
          <w:szCs w:val="22"/>
        </w:rPr>
        <w:t xml:space="preserve"> </w:t>
      </w:r>
      <w:r w:rsidRPr="00B92217">
        <w:rPr>
          <w:rStyle w:val="hps"/>
          <w:sz w:val="22"/>
          <w:szCs w:val="22"/>
        </w:rPr>
        <w:t>NGO</w:t>
      </w:r>
      <w:r w:rsidR="00E97CB4" w:rsidRPr="00B92217">
        <w:rPr>
          <w:rStyle w:val="hps"/>
          <w:sz w:val="22"/>
          <w:szCs w:val="22"/>
        </w:rPr>
        <w:t>’</w:t>
      </w:r>
      <w:r w:rsidRPr="00B92217">
        <w:rPr>
          <w:rStyle w:val="hps"/>
          <w:sz w:val="22"/>
          <w:szCs w:val="22"/>
        </w:rPr>
        <w:t>s</w:t>
      </w:r>
      <w:r w:rsidRPr="00B92217">
        <w:rPr>
          <w:sz w:val="22"/>
          <w:szCs w:val="22"/>
        </w:rPr>
        <w:t xml:space="preserve"> </w:t>
      </w:r>
      <w:r w:rsidR="00E97CB4" w:rsidRPr="00B92217">
        <w:rPr>
          <w:sz w:val="22"/>
          <w:szCs w:val="22"/>
        </w:rPr>
        <w:t>om toenemende</w:t>
      </w:r>
      <w:r w:rsidRPr="00B92217">
        <w:rPr>
          <w:sz w:val="22"/>
          <w:szCs w:val="22"/>
        </w:rPr>
        <w:t xml:space="preserve"> </w:t>
      </w:r>
      <w:r w:rsidRPr="00B92217">
        <w:rPr>
          <w:rStyle w:val="hps"/>
          <w:sz w:val="22"/>
          <w:szCs w:val="22"/>
        </w:rPr>
        <w:t>aandacht</w:t>
      </w:r>
      <w:r w:rsidRPr="00B92217">
        <w:rPr>
          <w:sz w:val="22"/>
          <w:szCs w:val="22"/>
        </w:rPr>
        <w:t xml:space="preserve"> </w:t>
      </w:r>
      <w:r w:rsidR="00E97CB4" w:rsidRPr="00B92217">
        <w:rPr>
          <w:sz w:val="22"/>
          <w:szCs w:val="22"/>
        </w:rPr>
        <w:t>ter</w:t>
      </w:r>
      <w:r w:rsidRPr="00B92217">
        <w:rPr>
          <w:rStyle w:val="hps"/>
          <w:sz w:val="22"/>
          <w:szCs w:val="22"/>
        </w:rPr>
        <w:t xml:space="preserve"> bevordering van</w:t>
      </w:r>
      <w:r w:rsidRPr="00B92217">
        <w:rPr>
          <w:sz w:val="22"/>
          <w:szCs w:val="22"/>
        </w:rPr>
        <w:t xml:space="preserve"> </w:t>
      </w:r>
      <w:r w:rsidRPr="00B92217">
        <w:rPr>
          <w:rStyle w:val="hps"/>
          <w:sz w:val="22"/>
          <w:szCs w:val="22"/>
        </w:rPr>
        <w:t>milieu-educatie</w:t>
      </w:r>
      <w:r w:rsidRPr="00B92217">
        <w:rPr>
          <w:sz w:val="22"/>
          <w:szCs w:val="22"/>
        </w:rPr>
        <w:t>.</w:t>
      </w:r>
      <w:r w:rsidR="00036ACD" w:rsidRPr="00B92217">
        <w:rPr>
          <w:sz w:val="22"/>
          <w:szCs w:val="22"/>
        </w:rPr>
        <w:t xml:space="preserve"> Het</w:t>
      </w:r>
      <w:r w:rsidRPr="00B92217">
        <w:rPr>
          <w:sz w:val="22"/>
          <w:szCs w:val="22"/>
        </w:rPr>
        <w:t xml:space="preserve"> </w:t>
      </w:r>
      <w:r w:rsidRPr="00B92217">
        <w:rPr>
          <w:rStyle w:val="hps"/>
          <w:sz w:val="22"/>
          <w:szCs w:val="22"/>
        </w:rPr>
        <w:t>hierboven genoemde</w:t>
      </w:r>
      <w:r w:rsidRPr="00B92217">
        <w:rPr>
          <w:sz w:val="22"/>
          <w:szCs w:val="22"/>
        </w:rPr>
        <w:t xml:space="preserve"> </w:t>
      </w:r>
      <w:r w:rsidRPr="00B92217">
        <w:rPr>
          <w:rStyle w:val="hps"/>
          <w:sz w:val="22"/>
          <w:szCs w:val="22"/>
        </w:rPr>
        <w:t>beleid</w:t>
      </w:r>
      <w:r w:rsidRPr="00B92217">
        <w:rPr>
          <w:sz w:val="22"/>
          <w:szCs w:val="22"/>
        </w:rPr>
        <w:t xml:space="preserve"> </w:t>
      </w:r>
      <w:r w:rsidRPr="00B92217">
        <w:rPr>
          <w:rStyle w:val="hps"/>
          <w:sz w:val="22"/>
          <w:szCs w:val="22"/>
        </w:rPr>
        <w:t>voor milieu-</w:t>
      </w:r>
      <w:r w:rsidRPr="00B92217">
        <w:rPr>
          <w:sz w:val="22"/>
          <w:szCs w:val="22"/>
        </w:rPr>
        <w:t xml:space="preserve">educatie </w:t>
      </w:r>
      <w:r w:rsidRPr="00B92217">
        <w:rPr>
          <w:rStyle w:val="hps"/>
          <w:sz w:val="22"/>
          <w:szCs w:val="22"/>
        </w:rPr>
        <w:t>bereikt</w:t>
      </w:r>
      <w:r w:rsidRPr="00B92217">
        <w:rPr>
          <w:sz w:val="22"/>
          <w:szCs w:val="22"/>
        </w:rPr>
        <w:t xml:space="preserve"> </w:t>
      </w:r>
      <w:r w:rsidRPr="00B92217">
        <w:rPr>
          <w:rStyle w:val="hps"/>
          <w:sz w:val="22"/>
          <w:szCs w:val="22"/>
        </w:rPr>
        <w:t>een nieuwe</w:t>
      </w:r>
      <w:r w:rsidRPr="00B92217">
        <w:rPr>
          <w:sz w:val="22"/>
          <w:szCs w:val="22"/>
        </w:rPr>
        <w:t xml:space="preserve"> </w:t>
      </w:r>
      <w:r w:rsidRPr="00B92217">
        <w:rPr>
          <w:rStyle w:val="hps"/>
          <w:sz w:val="22"/>
          <w:szCs w:val="22"/>
        </w:rPr>
        <w:t>landelijke aanpak</w:t>
      </w:r>
      <w:r w:rsidRPr="00B92217">
        <w:rPr>
          <w:sz w:val="22"/>
          <w:szCs w:val="22"/>
        </w:rPr>
        <w:t xml:space="preserve"> </w:t>
      </w:r>
      <w:r w:rsidRPr="00B92217">
        <w:rPr>
          <w:rStyle w:val="hps"/>
          <w:sz w:val="22"/>
          <w:szCs w:val="22"/>
        </w:rPr>
        <w:t>in samenwerking met alle</w:t>
      </w:r>
      <w:r w:rsidRPr="00B92217">
        <w:rPr>
          <w:sz w:val="22"/>
          <w:szCs w:val="22"/>
        </w:rPr>
        <w:t xml:space="preserve"> </w:t>
      </w:r>
      <w:r w:rsidRPr="00B92217">
        <w:rPr>
          <w:rStyle w:val="hps"/>
          <w:sz w:val="22"/>
          <w:szCs w:val="22"/>
        </w:rPr>
        <w:t>betrokken</w:t>
      </w:r>
      <w:r w:rsidRPr="00B92217">
        <w:rPr>
          <w:sz w:val="22"/>
          <w:szCs w:val="22"/>
        </w:rPr>
        <w:t xml:space="preserve"> </w:t>
      </w:r>
      <w:r w:rsidRPr="00B92217">
        <w:rPr>
          <w:rStyle w:val="hps"/>
          <w:sz w:val="22"/>
          <w:szCs w:val="22"/>
        </w:rPr>
        <w:t>partijen</w:t>
      </w:r>
      <w:r w:rsidRPr="00B92217">
        <w:rPr>
          <w:sz w:val="22"/>
          <w:szCs w:val="22"/>
        </w:rPr>
        <w:t>.</w:t>
      </w:r>
      <w:r w:rsidRPr="00B92217">
        <w:rPr>
          <w:sz w:val="22"/>
          <w:szCs w:val="22"/>
        </w:rPr>
        <w:br/>
      </w:r>
    </w:p>
    <w:p w:rsidR="00E878D2" w:rsidRPr="00B92217" w:rsidRDefault="00E97CB4" w:rsidP="0016558F">
      <w:pPr>
        <w:rPr>
          <w:color w:val="777777"/>
          <w:sz w:val="22"/>
          <w:szCs w:val="22"/>
          <w:lang w:eastAsia="nl-NL"/>
        </w:rPr>
      </w:pPr>
      <w:r w:rsidRPr="00B92217">
        <w:rPr>
          <w:sz w:val="22"/>
          <w:szCs w:val="22"/>
        </w:rPr>
        <w:t>Het</w:t>
      </w:r>
      <w:r w:rsidR="009F3F73" w:rsidRPr="00B92217">
        <w:rPr>
          <w:sz w:val="22"/>
          <w:szCs w:val="22"/>
        </w:rPr>
        <w:t xml:space="preserve"> </w:t>
      </w:r>
      <w:r w:rsidR="009F3F73" w:rsidRPr="00B92217">
        <w:rPr>
          <w:rStyle w:val="hps"/>
          <w:sz w:val="22"/>
          <w:szCs w:val="22"/>
        </w:rPr>
        <w:t>nationale</w:t>
      </w:r>
      <w:r w:rsidR="009F3F73" w:rsidRPr="00B92217">
        <w:rPr>
          <w:sz w:val="22"/>
          <w:szCs w:val="22"/>
        </w:rPr>
        <w:t xml:space="preserve"> </w:t>
      </w:r>
      <w:r w:rsidR="00036ACD" w:rsidRPr="00B92217">
        <w:rPr>
          <w:sz w:val="22"/>
          <w:szCs w:val="22"/>
        </w:rPr>
        <w:t>Milieueducatie</w:t>
      </w:r>
      <w:r w:rsidR="009F3F73" w:rsidRPr="00B92217">
        <w:rPr>
          <w:sz w:val="22"/>
          <w:szCs w:val="22"/>
        </w:rPr>
        <w:t xml:space="preserve">programma 2008-2012 </w:t>
      </w:r>
      <w:r w:rsidR="009F3F73" w:rsidRPr="00B92217">
        <w:rPr>
          <w:rStyle w:val="hps"/>
          <w:sz w:val="22"/>
          <w:szCs w:val="22"/>
        </w:rPr>
        <w:t xml:space="preserve">resulteerde in </w:t>
      </w:r>
      <w:r w:rsidRPr="00B92217">
        <w:rPr>
          <w:rStyle w:val="hps"/>
          <w:sz w:val="22"/>
          <w:szCs w:val="22"/>
        </w:rPr>
        <w:t>de oprichting</w:t>
      </w:r>
      <w:r w:rsidR="009F3F73" w:rsidRPr="00B92217">
        <w:rPr>
          <w:rStyle w:val="hps"/>
          <w:sz w:val="22"/>
          <w:szCs w:val="22"/>
        </w:rPr>
        <w:t xml:space="preserve"> van</w:t>
      </w:r>
      <w:r w:rsidR="009F3F73" w:rsidRPr="00B92217">
        <w:rPr>
          <w:sz w:val="22"/>
          <w:szCs w:val="22"/>
        </w:rPr>
        <w:t xml:space="preserve"> </w:t>
      </w:r>
      <w:r w:rsidR="009F3F73" w:rsidRPr="00B92217">
        <w:rPr>
          <w:rStyle w:val="hps"/>
          <w:sz w:val="22"/>
          <w:szCs w:val="22"/>
        </w:rPr>
        <w:t>een platform</w:t>
      </w:r>
      <w:r w:rsidR="00182587" w:rsidRPr="00B92217">
        <w:rPr>
          <w:rStyle w:val="hps"/>
          <w:sz w:val="22"/>
          <w:szCs w:val="22"/>
        </w:rPr>
        <w:t xml:space="preserve"> -</w:t>
      </w:r>
      <w:r w:rsidR="009F3F73" w:rsidRPr="00B92217">
        <w:rPr>
          <w:sz w:val="22"/>
          <w:szCs w:val="22"/>
        </w:rPr>
        <w:t xml:space="preserve"> </w:t>
      </w:r>
      <w:r w:rsidR="009F3F73" w:rsidRPr="00B92217">
        <w:rPr>
          <w:rStyle w:val="hps"/>
          <w:sz w:val="22"/>
          <w:szCs w:val="22"/>
        </w:rPr>
        <w:t>de Groene</w:t>
      </w:r>
      <w:r w:rsidR="009F3F73" w:rsidRPr="00B92217">
        <w:rPr>
          <w:sz w:val="22"/>
          <w:szCs w:val="22"/>
        </w:rPr>
        <w:t xml:space="preserve"> </w:t>
      </w:r>
      <w:r w:rsidR="009F3F73" w:rsidRPr="00B92217">
        <w:rPr>
          <w:rStyle w:val="hps"/>
          <w:sz w:val="22"/>
          <w:szCs w:val="22"/>
        </w:rPr>
        <w:t>Coalitie</w:t>
      </w:r>
      <w:r w:rsidR="00182587" w:rsidRPr="00B92217">
        <w:rPr>
          <w:rStyle w:val="hps"/>
          <w:sz w:val="22"/>
          <w:szCs w:val="22"/>
        </w:rPr>
        <w:t xml:space="preserve"> -</w:t>
      </w:r>
      <w:r w:rsidR="009F3F73" w:rsidRPr="00B92217">
        <w:rPr>
          <w:sz w:val="22"/>
          <w:szCs w:val="22"/>
        </w:rPr>
        <w:t xml:space="preserve"> </w:t>
      </w:r>
      <w:r w:rsidR="009F3F73" w:rsidRPr="00B92217">
        <w:rPr>
          <w:rStyle w:val="hps"/>
          <w:sz w:val="22"/>
          <w:szCs w:val="22"/>
        </w:rPr>
        <w:t>waar</w:t>
      </w:r>
      <w:r w:rsidR="009F3F73" w:rsidRPr="00B92217">
        <w:rPr>
          <w:sz w:val="22"/>
          <w:szCs w:val="22"/>
        </w:rPr>
        <w:t xml:space="preserve"> </w:t>
      </w:r>
      <w:r w:rsidRPr="00B92217">
        <w:rPr>
          <w:sz w:val="22"/>
          <w:szCs w:val="22"/>
        </w:rPr>
        <w:t>stakeholders</w:t>
      </w:r>
      <w:r w:rsidR="009F3F73" w:rsidRPr="00B92217">
        <w:rPr>
          <w:rStyle w:val="hps"/>
          <w:sz w:val="22"/>
          <w:szCs w:val="22"/>
        </w:rPr>
        <w:t xml:space="preserve"> zoals</w:t>
      </w:r>
      <w:r w:rsidR="009F3F73" w:rsidRPr="00B92217">
        <w:rPr>
          <w:sz w:val="22"/>
          <w:szCs w:val="22"/>
        </w:rPr>
        <w:t xml:space="preserve"> </w:t>
      </w:r>
      <w:r w:rsidR="00036ACD" w:rsidRPr="00B92217">
        <w:rPr>
          <w:sz w:val="22"/>
          <w:szCs w:val="22"/>
        </w:rPr>
        <w:t>milieueducatie</w:t>
      </w:r>
      <w:r w:rsidR="00182587" w:rsidRPr="00B92217">
        <w:rPr>
          <w:sz w:val="22"/>
          <w:szCs w:val="22"/>
        </w:rPr>
        <w:t>-</w:t>
      </w:r>
      <w:r w:rsidR="009F3F73" w:rsidRPr="00B92217">
        <w:rPr>
          <w:rStyle w:val="hps"/>
          <w:sz w:val="22"/>
          <w:szCs w:val="22"/>
        </w:rPr>
        <w:t>organisaties</w:t>
      </w:r>
      <w:r w:rsidR="009F3F73" w:rsidRPr="00B92217">
        <w:rPr>
          <w:sz w:val="22"/>
          <w:szCs w:val="22"/>
        </w:rPr>
        <w:t xml:space="preserve"> </w:t>
      </w:r>
      <w:r w:rsidR="009F3F73" w:rsidRPr="00B92217">
        <w:rPr>
          <w:rStyle w:val="hps"/>
          <w:sz w:val="22"/>
          <w:szCs w:val="22"/>
        </w:rPr>
        <w:t>en vertegenwoordigers van</w:t>
      </w:r>
      <w:r w:rsidR="009F3F73" w:rsidRPr="00B92217">
        <w:rPr>
          <w:sz w:val="22"/>
          <w:szCs w:val="22"/>
        </w:rPr>
        <w:t xml:space="preserve"> </w:t>
      </w:r>
      <w:r w:rsidR="009F3F73" w:rsidRPr="00B92217">
        <w:rPr>
          <w:rStyle w:val="hps"/>
          <w:sz w:val="22"/>
          <w:szCs w:val="22"/>
        </w:rPr>
        <w:t>nationale en lokale overheden</w:t>
      </w:r>
      <w:r w:rsidR="009F3F73" w:rsidRPr="00B92217">
        <w:rPr>
          <w:sz w:val="22"/>
          <w:szCs w:val="22"/>
        </w:rPr>
        <w:t xml:space="preserve"> </w:t>
      </w:r>
      <w:r w:rsidR="009F3F73" w:rsidRPr="00B92217">
        <w:rPr>
          <w:rStyle w:val="hps"/>
          <w:sz w:val="22"/>
          <w:szCs w:val="22"/>
        </w:rPr>
        <w:t>samenwerken om</w:t>
      </w:r>
      <w:r w:rsidR="009F3F73" w:rsidRPr="00B92217">
        <w:rPr>
          <w:sz w:val="22"/>
          <w:szCs w:val="22"/>
        </w:rPr>
        <w:t xml:space="preserve"> </w:t>
      </w:r>
      <w:r w:rsidR="00036ACD" w:rsidRPr="00B92217">
        <w:rPr>
          <w:sz w:val="22"/>
          <w:szCs w:val="22"/>
        </w:rPr>
        <w:t>milieu</w:t>
      </w:r>
      <w:r w:rsidR="00F92201" w:rsidRPr="00B92217">
        <w:rPr>
          <w:sz w:val="22"/>
          <w:szCs w:val="22"/>
        </w:rPr>
        <w:t>-</w:t>
      </w:r>
      <w:r w:rsidR="00036ACD" w:rsidRPr="00B92217">
        <w:rPr>
          <w:sz w:val="22"/>
          <w:szCs w:val="22"/>
        </w:rPr>
        <w:t xml:space="preserve">educatie </w:t>
      </w:r>
      <w:r w:rsidR="009F3F73" w:rsidRPr="00B92217">
        <w:rPr>
          <w:rStyle w:val="hps"/>
          <w:sz w:val="22"/>
          <w:szCs w:val="22"/>
        </w:rPr>
        <w:t>te bevorderen</w:t>
      </w:r>
      <w:r w:rsidR="009F3F73" w:rsidRPr="00B92217">
        <w:rPr>
          <w:sz w:val="22"/>
          <w:szCs w:val="22"/>
        </w:rPr>
        <w:t xml:space="preserve"> </w:t>
      </w:r>
      <w:r w:rsidR="009F3F73" w:rsidRPr="00B92217">
        <w:rPr>
          <w:rStyle w:val="hps"/>
          <w:sz w:val="22"/>
          <w:szCs w:val="22"/>
        </w:rPr>
        <w:t>en</w:t>
      </w:r>
      <w:r w:rsidR="009F3F73" w:rsidRPr="00B92217">
        <w:rPr>
          <w:sz w:val="22"/>
          <w:szCs w:val="22"/>
        </w:rPr>
        <w:t xml:space="preserve"> </w:t>
      </w:r>
      <w:r w:rsidR="009F3F73" w:rsidRPr="00B92217">
        <w:rPr>
          <w:rStyle w:val="hps"/>
          <w:sz w:val="22"/>
          <w:szCs w:val="22"/>
        </w:rPr>
        <w:t>te versterken</w:t>
      </w:r>
      <w:r w:rsidR="00036ACD" w:rsidRPr="00B92217">
        <w:rPr>
          <w:rStyle w:val="hps"/>
          <w:sz w:val="22"/>
          <w:szCs w:val="22"/>
        </w:rPr>
        <w:t>.</w:t>
      </w:r>
      <w:r w:rsidR="009F3F73" w:rsidRPr="00B92217">
        <w:rPr>
          <w:sz w:val="22"/>
          <w:szCs w:val="22"/>
        </w:rPr>
        <w:t xml:space="preserve"> </w:t>
      </w:r>
      <w:r w:rsidR="009F3F73" w:rsidRPr="00B92217">
        <w:rPr>
          <w:rStyle w:val="hps"/>
          <w:sz w:val="22"/>
          <w:szCs w:val="22"/>
        </w:rPr>
        <w:t>Dit platform</w:t>
      </w:r>
      <w:r w:rsidR="009F3F73" w:rsidRPr="00B92217">
        <w:rPr>
          <w:sz w:val="22"/>
          <w:szCs w:val="22"/>
        </w:rPr>
        <w:t xml:space="preserve"> </w:t>
      </w:r>
      <w:r w:rsidR="009F3F73" w:rsidRPr="00B92217">
        <w:rPr>
          <w:rStyle w:val="hps"/>
          <w:sz w:val="22"/>
          <w:szCs w:val="22"/>
        </w:rPr>
        <w:t>wordt</w:t>
      </w:r>
      <w:r w:rsidR="009F3F73" w:rsidRPr="00B92217">
        <w:rPr>
          <w:sz w:val="22"/>
          <w:szCs w:val="22"/>
        </w:rPr>
        <w:t xml:space="preserve"> </w:t>
      </w:r>
      <w:r w:rsidR="009F3F73" w:rsidRPr="00B92217">
        <w:rPr>
          <w:rStyle w:val="hps"/>
          <w:sz w:val="22"/>
          <w:szCs w:val="22"/>
        </w:rPr>
        <w:t>gefaciliteerd</w:t>
      </w:r>
      <w:r w:rsidR="009F3F73" w:rsidRPr="00B92217">
        <w:rPr>
          <w:sz w:val="22"/>
          <w:szCs w:val="22"/>
        </w:rPr>
        <w:t xml:space="preserve"> </w:t>
      </w:r>
      <w:r w:rsidR="009F3F73" w:rsidRPr="00B92217">
        <w:rPr>
          <w:rStyle w:val="hps"/>
          <w:sz w:val="22"/>
          <w:szCs w:val="22"/>
        </w:rPr>
        <w:t>door het programma</w:t>
      </w:r>
      <w:r w:rsidR="009F3F73" w:rsidRPr="00B92217">
        <w:rPr>
          <w:sz w:val="22"/>
          <w:szCs w:val="22"/>
        </w:rPr>
        <w:t xml:space="preserve"> </w:t>
      </w:r>
      <w:r w:rsidR="009F3F73" w:rsidRPr="00B92217">
        <w:rPr>
          <w:rStyle w:val="hps"/>
          <w:sz w:val="22"/>
          <w:szCs w:val="22"/>
        </w:rPr>
        <w:t>'</w:t>
      </w:r>
      <w:r w:rsidR="009F3F73" w:rsidRPr="00B92217">
        <w:rPr>
          <w:sz w:val="22"/>
          <w:szCs w:val="22"/>
        </w:rPr>
        <w:t xml:space="preserve">Duurzaam </w:t>
      </w:r>
      <w:r w:rsidR="00036ACD" w:rsidRPr="00B92217">
        <w:rPr>
          <w:sz w:val="22"/>
          <w:szCs w:val="22"/>
        </w:rPr>
        <w:t>Door</w:t>
      </w:r>
      <w:r w:rsidR="009F3F73" w:rsidRPr="00B92217">
        <w:rPr>
          <w:rStyle w:val="hps"/>
          <w:sz w:val="22"/>
          <w:szCs w:val="22"/>
        </w:rPr>
        <w:t>"</w:t>
      </w:r>
      <w:r w:rsidR="009F3F73" w:rsidRPr="00B92217">
        <w:rPr>
          <w:sz w:val="22"/>
          <w:szCs w:val="22"/>
        </w:rPr>
        <w:t xml:space="preserve">. </w:t>
      </w:r>
      <w:r w:rsidR="009F3F73" w:rsidRPr="00B92217">
        <w:rPr>
          <w:rStyle w:val="hps"/>
          <w:sz w:val="22"/>
          <w:szCs w:val="22"/>
        </w:rPr>
        <w:t>Wegens</w:t>
      </w:r>
      <w:r w:rsidR="009F3F73" w:rsidRPr="00B92217">
        <w:rPr>
          <w:sz w:val="22"/>
          <w:szCs w:val="22"/>
        </w:rPr>
        <w:t xml:space="preserve"> </w:t>
      </w:r>
      <w:r w:rsidR="009F3F73" w:rsidRPr="00B92217">
        <w:rPr>
          <w:rStyle w:val="hps"/>
          <w:sz w:val="22"/>
          <w:szCs w:val="22"/>
        </w:rPr>
        <w:t>bezuinigingen</w:t>
      </w:r>
      <w:r w:rsidR="009F3F73" w:rsidRPr="00B92217">
        <w:rPr>
          <w:sz w:val="22"/>
          <w:szCs w:val="22"/>
        </w:rPr>
        <w:t xml:space="preserve">, </w:t>
      </w:r>
      <w:r w:rsidR="009F3F73" w:rsidRPr="00B92217">
        <w:rPr>
          <w:rStyle w:val="hps"/>
          <w:sz w:val="22"/>
          <w:szCs w:val="22"/>
        </w:rPr>
        <w:t>zowel</w:t>
      </w:r>
      <w:r w:rsidR="00036ACD" w:rsidRPr="00B92217">
        <w:rPr>
          <w:rStyle w:val="hps"/>
          <w:sz w:val="22"/>
          <w:szCs w:val="22"/>
        </w:rPr>
        <w:t xml:space="preserve"> bij de rijksoverheid als bij lokale overheden</w:t>
      </w:r>
      <w:r w:rsidR="009F3F73" w:rsidRPr="00B92217">
        <w:rPr>
          <w:sz w:val="22"/>
          <w:szCs w:val="22"/>
        </w:rPr>
        <w:t xml:space="preserve">, </w:t>
      </w:r>
      <w:r w:rsidR="00036ACD" w:rsidRPr="00B92217">
        <w:rPr>
          <w:sz w:val="22"/>
          <w:szCs w:val="22"/>
        </w:rPr>
        <w:t xml:space="preserve">hebben milieucentra </w:t>
      </w:r>
      <w:r w:rsidR="009F3F73" w:rsidRPr="00B92217">
        <w:rPr>
          <w:rStyle w:val="hps"/>
          <w:sz w:val="22"/>
          <w:szCs w:val="22"/>
        </w:rPr>
        <w:t>de</w:t>
      </w:r>
      <w:r w:rsidR="009F3F73" w:rsidRPr="00B92217">
        <w:rPr>
          <w:sz w:val="22"/>
          <w:szCs w:val="22"/>
        </w:rPr>
        <w:t xml:space="preserve"> </w:t>
      </w:r>
      <w:r w:rsidR="009F3F73" w:rsidRPr="00B92217">
        <w:rPr>
          <w:rStyle w:val="hps"/>
          <w:sz w:val="22"/>
          <w:szCs w:val="22"/>
        </w:rPr>
        <w:t>ontwikkeling van nieuwe bedrijfsmodellen</w:t>
      </w:r>
      <w:r w:rsidR="009F3F73" w:rsidRPr="00B92217">
        <w:rPr>
          <w:sz w:val="22"/>
          <w:szCs w:val="22"/>
        </w:rPr>
        <w:t xml:space="preserve"> </w:t>
      </w:r>
      <w:r w:rsidR="009F3F73" w:rsidRPr="00B92217">
        <w:rPr>
          <w:rStyle w:val="hps"/>
          <w:sz w:val="22"/>
          <w:szCs w:val="22"/>
        </w:rPr>
        <w:t>en</w:t>
      </w:r>
      <w:r w:rsidR="009F3F73" w:rsidRPr="00B92217">
        <w:rPr>
          <w:sz w:val="22"/>
          <w:szCs w:val="22"/>
        </w:rPr>
        <w:t xml:space="preserve"> </w:t>
      </w:r>
      <w:r w:rsidR="009F3F73" w:rsidRPr="00B92217">
        <w:rPr>
          <w:rStyle w:val="hps"/>
          <w:sz w:val="22"/>
          <w:szCs w:val="22"/>
        </w:rPr>
        <w:t>nieuwe strategieën</w:t>
      </w:r>
      <w:r w:rsidR="00036ACD" w:rsidRPr="00B92217">
        <w:rPr>
          <w:rStyle w:val="hps"/>
          <w:sz w:val="22"/>
          <w:szCs w:val="22"/>
        </w:rPr>
        <w:t xml:space="preserve"> nodig</w:t>
      </w:r>
      <w:r w:rsidR="00F92201" w:rsidRPr="00B92217">
        <w:rPr>
          <w:rStyle w:val="hps"/>
          <w:sz w:val="22"/>
          <w:szCs w:val="22"/>
        </w:rPr>
        <w:t>,</w:t>
      </w:r>
      <w:r w:rsidR="00036ACD" w:rsidRPr="00B92217">
        <w:rPr>
          <w:rStyle w:val="hps"/>
          <w:sz w:val="22"/>
          <w:szCs w:val="22"/>
        </w:rPr>
        <w:t xml:space="preserve"> en </w:t>
      </w:r>
      <w:r w:rsidRPr="00B92217">
        <w:rPr>
          <w:rStyle w:val="hps"/>
          <w:sz w:val="22"/>
          <w:szCs w:val="22"/>
        </w:rPr>
        <w:t xml:space="preserve">zij </w:t>
      </w:r>
      <w:r w:rsidR="00036ACD" w:rsidRPr="00B92217">
        <w:rPr>
          <w:rStyle w:val="hps"/>
          <w:sz w:val="22"/>
          <w:szCs w:val="22"/>
        </w:rPr>
        <w:t>zijn hier al mee bezig</w:t>
      </w:r>
      <w:r w:rsidR="009F3F73" w:rsidRPr="00B92217">
        <w:rPr>
          <w:sz w:val="22"/>
          <w:szCs w:val="22"/>
        </w:rPr>
        <w:t>.</w:t>
      </w:r>
      <w:r w:rsidR="009F3F73" w:rsidRPr="00B92217">
        <w:rPr>
          <w:sz w:val="22"/>
          <w:szCs w:val="22"/>
        </w:rPr>
        <w:br/>
      </w:r>
      <w:r w:rsidR="009F3F73" w:rsidRPr="00B92217">
        <w:rPr>
          <w:sz w:val="22"/>
          <w:szCs w:val="22"/>
        </w:rPr>
        <w:br/>
      </w:r>
      <w:r w:rsidR="009F3F73" w:rsidRPr="00B92217">
        <w:rPr>
          <w:rStyle w:val="hps"/>
          <w:b/>
          <w:sz w:val="22"/>
          <w:szCs w:val="22"/>
        </w:rPr>
        <w:t>5</w:t>
      </w:r>
      <w:r w:rsidR="009F3F73" w:rsidRPr="00B92217">
        <w:rPr>
          <w:b/>
          <w:sz w:val="22"/>
          <w:szCs w:val="22"/>
        </w:rPr>
        <w:t xml:space="preserve">. </w:t>
      </w:r>
      <w:r w:rsidR="006B524F" w:rsidRPr="00B92217">
        <w:rPr>
          <w:b/>
          <w:sz w:val="22"/>
          <w:szCs w:val="22"/>
        </w:rPr>
        <w:t>Geef</w:t>
      </w:r>
      <w:r w:rsidR="009F3F73" w:rsidRPr="00B92217">
        <w:rPr>
          <w:rStyle w:val="hps"/>
          <w:b/>
          <w:sz w:val="22"/>
          <w:szCs w:val="22"/>
        </w:rPr>
        <w:t xml:space="preserve"> verdere informatie over</w:t>
      </w:r>
      <w:r w:rsidR="009F3F73" w:rsidRPr="00B92217">
        <w:rPr>
          <w:b/>
          <w:sz w:val="22"/>
          <w:szCs w:val="22"/>
        </w:rPr>
        <w:t xml:space="preserve"> </w:t>
      </w:r>
      <w:r w:rsidR="009F3F73" w:rsidRPr="00B92217">
        <w:rPr>
          <w:rStyle w:val="hps"/>
          <w:b/>
          <w:sz w:val="22"/>
          <w:szCs w:val="22"/>
        </w:rPr>
        <w:t>de praktische toepassing van</w:t>
      </w:r>
      <w:r w:rsidR="009F3F73" w:rsidRPr="00B92217">
        <w:rPr>
          <w:b/>
          <w:sz w:val="22"/>
          <w:szCs w:val="22"/>
        </w:rPr>
        <w:t xml:space="preserve"> </w:t>
      </w:r>
      <w:r w:rsidR="009F3F73" w:rsidRPr="00B92217">
        <w:rPr>
          <w:rStyle w:val="hps"/>
          <w:b/>
          <w:sz w:val="22"/>
          <w:szCs w:val="22"/>
        </w:rPr>
        <w:t>de</w:t>
      </w:r>
      <w:r w:rsidR="009F3F73" w:rsidRPr="00B92217">
        <w:rPr>
          <w:b/>
          <w:sz w:val="22"/>
          <w:szCs w:val="22"/>
        </w:rPr>
        <w:t xml:space="preserve"> </w:t>
      </w:r>
      <w:r w:rsidR="009F3F73" w:rsidRPr="00B92217">
        <w:rPr>
          <w:rStyle w:val="hps"/>
          <w:b/>
          <w:sz w:val="22"/>
          <w:szCs w:val="22"/>
        </w:rPr>
        <w:t>algemene</w:t>
      </w:r>
      <w:r w:rsidR="009F3F73" w:rsidRPr="00B92217">
        <w:rPr>
          <w:b/>
          <w:sz w:val="22"/>
          <w:szCs w:val="22"/>
        </w:rPr>
        <w:t xml:space="preserve"> </w:t>
      </w:r>
      <w:r w:rsidR="009F3F73" w:rsidRPr="00B92217">
        <w:rPr>
          <w:rStyle w:val="hps"/>
          <w:b/>
          <w:sz w:val="22"/>
          <w:szCs w:val="22"/>
        </w:rPr>
        <w:t>bepalingen</w:t>
      </w:r>
      <w:r w:rsidR="009F3F73" w:rsidRPr="00B92217">
        <w:rPr>
          <w:b/>
          <w:sz w:val="22"/>
          <w:szCs w:val="22"/>
        </w:rPr>
        <w:t xml:space="preserve"> </w:t>
      </w:r>
      <w:r w:rsidR="009F3F73" w:rsidRPr="00B92217">
        <w:rPr>
          <w:rStyle w:val="hps"/>
          <w:b/>
          <w:sz w:val="22"/>
          <w:szCs w:val="22"/>
        </w:rPr>
        <w:t>van het verdrag</w:t>
      </w:r>
      <w:r w:rsidR="009F3F73" w:rsidRPr="00B92217">
        <w:rPr>
          <w:b/>
          <w:sz w:val="22"/>
          <w:szCs w:val="22"/>
        </w:rPr>
        <w:t>.</w:t>
      </w:r>
      <w:r w:rsidR="009F3F73" w:rsidRPr="00B92217">
        <w:rPr>
          <w:b/>
          <w:sz w:val="22"/>
          <w:szCs w:val="22"/>
        </w:rPr>
        <w:br/>
      </w:r>
      <w:r w:rsidR="009F3F73" w:rsidRPr="00B92217">
        <w:rPr>
          <w:sz w:val="22"/>
          <w:szCs w:val="22"/>
        </w:rPr>
        <w:br/>
      </w:r>
      <w:r w:rsidR="00E878D2" w:rsidRPr="00B92217">
        <w:rPr>
          <w:sz w:val="22"/>
          <w:szCs w:val="22"/>
          <w:lang w:eastAsia="nl-NL"/>
        </w:rPr>
        <w:t xml:space="preserve">Nederland faciliteerde een workshop over inspraak bij internationale fora met betrekking tot de CoP </w:t>
      </w:r>
      <w:r w:rsidR="006B524F" w:rsidRPr="00B92217">
        <w:rPr>
          <w:sz w:val="22"/>
          <w:szCs w:val="22"/>
          <w:lang w:eastAsia="nl-NL"/>
        </w:rPr>
        <w:t>B</w:t>
      </w:r>
      <w:r w:rsidR="00E878D2" w:rsidRPr="00B92217">
        <w:rPr>
          <w:sz w:val="22"/>
          <w:szCs w:val="22"/>
          <w:lang w:eastAsia="nl-NL"/>
        </w:rPr>
        <w:t xml:space="preserve">ioveiligheid en het Carthagena </w:t>
      </w:r>
      <w:r w:rsidR="006B524F" w:rsidRPr="00B92217">
        <w:rPr>
          <w:sz w:val="22"/>
          <w:szCs w:val="22"/>
          <w:lang w:eastAsia="nl-NL"/>
        </w:rPr>
        <w:t xml:space="preserve">Protocol </w:t>
      </w:r>
      <w:r w:rsidR="00E878D2" w:rsidRPr="00B92217">
        <w:rPr>
          <w:sz w:val="22"/>
          <w:szCs w:val="22"/>
          <w:lang w:eastAsia="nl-NL"/>
        </w:rPr>
        <w:t>in 2008.</w:t>
      </w:r>
    </w:p>
    <w:p w:rsidR="00B93803" w:rsidRPr="00B92217" w:rsidRDefault="00B93803" w:rsidP="0016558F">
      <w:pPr>
        <w:rPr>
          <w:sz w:val="22"/>
          <w:szCs w:val="22"/>
        </w:rPr>
      </w:pPr>
      <w:r w:rsidRPr="00B92217">
        <w:rPr>
          <w:sz w:val="22"/>
          <w:szCs w:val="22"/>
        </w:rPr>
        <w:t>Begin 2012 is de website van de Atlas Leefomgeving gelanceerd (</w:t>
      </w:r>
      <w:hyperlink r:id="rId10" w:history="1">
        <w:r w:rsidRPr="00B92217">
          <w:rPr>
            <w:rStyle w:val="Hyperlink"/>
            <w:sz w:val="22"/>
            <w:szCs w:val="22"/>
          </w:rPr>
          <w:t>www.atlasleefomgeving.nl</w:t>
        </w:r>
      </w:hyperlink>
      <w:r w:rsidRPr="00B92217">
        <w:rPr>
          <w:sz w:val="22"/>
          <w:szCs w:val="22"/>
        </w:rPr>
        <w:t xml:space="preserve">). </w:t>
      </w:r>
      <w:r w:rsidR="00CC216C" w:rsidRPr="00B92217">
        <w:rPr>
          <w:sz w:val="22"/>
          <w:szCs w:val="22"/>
        </w:rPr>
        <w:t xml:space="preserve">Via </w:t>
      </w:r>
      <w:r w:rsidRPr="00B92217">
        <w:rPr>
          <w:sz w:val="22"/>
          <w:szCs w:val="22"/>
        </w:rPr>
        <w:t>deze site is allerlei informatie over de leefomgeving via digitale kaarten toegankelijk.</w:t>
      </w:r>
    </w:p>
    <w:p w:rsidR="00B93803" w:rsidRPr="00B92217" w:rsidRDefault="00B93803" w:rsidP="0016558F">
      <w:pPr>
        <w:rPr>
          <w:bCs/>
          <w:color w:val="7F7F7F" w:themeColor="text1" w:themeTint="80"/>
          <w:sz w:val="22"/>
          <w:szCs w:val="22"/>
        </w:rPr>
      </w:pPr>
      <w:r w:rsidRPr="00B92217">
        <w:rPr>
          <w:sz w:val="22"/>
          <w:szCs w:val="22"/>
        </w:rPr>
        <w:t xml:space="preserve">De Atlas Leefomgeving is een informatiesysteem dat is ontwikkeld als een portaalsite, een website die toegang biedt tot andere websites, informatiebronnen en diensten op het internet. Daarbij </w:t>
      </w:r>
      <w:r w:rsidR="00DD54C5" w:rsidRPr="00B92217">
        <w:rPr>
          <w:sz w:val="22"/>
          <w:szCs w:val="22"/>
        </w:rPr>
        <w:t>wordt</w:t>
      </w:r>
      <w:r w:rsidRPr="00B92217">
        <w:rPr>
          <w:sz w:val="22"/>
          <w:szCs w:val="22"/>
        </w:rPr>
        <w:t xml:space="preserve"> gebruik gemaakt van open source technologie, open uitwisselingsstandaarden en webservices, zodat uitwisseling van kaarten en informatie met </w:t>
      </w:r>
      <w:r w:rsidRPr="00B92217">
        <w:rPr>
          <w:sz w:val="22"/>
          <w:szCs w:val="22"/>
        </w:rPr>
        <w:lastRenderedPageBreak/>
        <w:t>andere organisaties, informatiesystemen en registraties binnen het domein van de leefomgeving optimaal is geborgd. De aangeboden kaarten en bijbehorende informatie blijven onder beheer van de leverancier (data bij</w:t>
      </w:r>
      <w:r w:rsidR="00DD54C5" w:rsidRPr="00B92217">
        <w:rPr>
          <w:sz w:val="22"/>
          <w:szCs w:val="22"/>
        </w:rPr>
        <w:t xml:space="preserve"> </w:t>
      </w:r>
      <w:r w:rsidRPr="00B92217">
        <w:rPr>
          <w:sz w:val="22"/>
          <w:szCs w:val="22"/>
        </w:rPr>
        <w:t xml:space="preserve">de bron). Ook biedt de Atlas mogelijkheden om de aangeboden informatie te hergebruiken </w:t>
      </w:r>
      <w:r w:rsidR="00036ACD" w:rsidRPr="00B92217">
        <w:rPr>
          <w:sz w:val="22"/>
          <w:szCs w:val="22"/>
        </w:rPr>
        <w:t>op</w:t>
      </w:r>
      <w:r w:rsidRPr="00B92217">
        <w:rPr>
          <w:sz w:val="22"/>
          <w:szCs w:val="22"/>
        </w:rPr>
        <w:t xml:space="preserve"> andere websites</w:t>
      </w:r>
      <w:r w:rsidRPr="00B92217">
        <w:rPr>
          <w:color w:val="7F7F7F" w:themeColor="text1" w:themeTint="80"/>
          <w:sz w:val="22"/>
          <w:szCs w:val="22"/>
        </w:rPr>
        <w:t xml:space="preserve">. </w:t>
      </w:r>
      <w:r w:rsidRPr="00B92217">
        <w:rPr>
          <w:color w:val="000000" w:themeColor="text1"/>
          <w:sz w:val="22"/>
          <w:szCs w:val="22"/>
        </w:rPr>
        <w:t xml:space="preserve">De Atlas Leefomgeving komt tot stand onder verantwoordelijkheid van het ministerie van Infrastructuur en Milieu (I&amp;M), </w:t>
      </w:r>
      <w:r w:rsidR="00DD54C5" w:rsidRPr="00B92217">
        <w:rPr>
          <w:color w:val="000000" w:themeColor="text1"/>
          <w:sz w:val="22"/>
          <w:szCs w:val="22"/>
        </w:rPr>
        <w:t xml:space="preserve">het </w:t>
      </w:r>
      <w:r w:rsidRPr="00B92217">
        <w:rPr>
          <w:color w:val="000000" w:themeColor="text1"/>
          <w:sz w:val="22"/>
          <w:szCs w:val="22"/>
        </w:rPr>
        <w:t>Interprovinciaal Overleg (IPO) en de Vereniging van Nederlandse Gemeenten (VNG) in samenwerking met provincies en gemeenten</w:t>
      </w:r>
      <w:r w:rsidRPr="00B92217">
        <w:rPr>
          <w:color w:val="7F7F7F" w:themeColor="text1" w:themeTint="80"/>
          <w:sz w:val="22"/>
          <w:szCs w:val="22"/>
        </w:rPr>
        <w:t xml:space="preserve">. </w:t>
      </w:r>
    </w:p>
    <w:p w:rsidR="00B93803" w:rsidRPr="00B92217" w:rsidRDefault="00B93803" w:rsidP="0016558F">
      <w:pPr>
        <w:rPr>
          <w:sz w:val="22"/>
          <w:szCs w:val="22"/>
        </w:rPr>
      </w:pPr>
      <w:r w:rsidRPr="00B92217">
        <w:rPr>
          <w:sz w:val="22"/>
          <w:szCs w:val="22"/>
        </w:rPr>
        <w:t>Bij het Ministerie van Infrastructuur en Milieu bestonden verschillende onderdelen die zich bezighielden met het bevorderen van publieksparticipatie: het Overleg Infrastructuur en Milieu (OIM) en het Centrum voor Publieks</w:t>
      </w:r>
      <w:r w:rsidR="004A52B2" w:rsidRPr="00B92217">
        <w:rPr>
          <w:sz w:val="22"/>
          <w:szCs w:val="22"/>
        </w:rPr>
        <w:t>p</w:t>
      </w:r>
      <w:r w:rsidRPr="00B92217">
        <w:rPr>
          <w:sz w:val="22"/>
          <w:szCs w:val="22"/>
        </w:rPr>
        <w:t xml:space="preserve">articipatie. </w:t>
      </w:r>
      <w:r w:rsidR="006B524F" w:rsidRPr="00B92217">
        <w:rPr>
          <w:sz w:val="22"/>
          <w:szCs w:val="22"/>
        </w:rPr>
        <w:t xml:space="preserve">Website: </w:t>
      </w:r>
      <w:hyperlink r:id="rId11" w:history="1">
        <w:r w:rsidR="006B524F" w:rsidRPr="00B92217">
          <w:rPr>
            <w:rStyle w:val="Hyperlink"/>
            <w:bCs/>
            <w:sz w:val="22"/>
            <w:szCs w:val="22"/>
          </w:rPr>
          <w:t>www.centrumpp.nl</w:t>
        </w:r>
      </w:hyperlink>
      <w:r w:rsidR="006B524F" w:rsidRPr="00B92217">
        <w:rPr>
          <w:sz w:val="22"/>
          <w:szCs w:val="22"/>
        </w:rPr>
        <w:t xml:space="preserve">. </w:t>
      </w:r>
      <w:r w:rsidRPr="00B92217">
        <w:rPr>
          <w:sz w:val="22"/>
          <w:szCs w:val="22"/>
        </w:rPr>
        <w:t>Per 1 januari 2013 zijn deze onderdelen geïntegreerd in een nieuw opgerichte Directie Participatie. Deze directie heeft tot doel participatie in allerlei verschijningsvormen onderdeel te laten zijn van beleidsontwikkeling en beleidsuitvoering</w:t>
      </w:r>
      <w:r w:rsidR="006B524F" w:rsidRPr="00B92217">
        <w:rPr>
          <w:sz w:val="22"/>
          <w:szCs w:val="22"/>
        </w:rPr>
        <w:t xml:space="preserve">. </w:t>
      </w:r>
      <w:r w:rsidRPr="00B92217">
        <w:rPr>
          <w:sz w:val="22"/>
          <w:szCs w:val="22"/>
        </w:rPr>
        <w:t>Deze directie adviseert ook andere overheden over publieksparticipatie. Daarmee is een sterker belang toegekend aan de waarde die Nederland hecht aan publieksparticipatie, niet uitsluitend op het terrein van milieu.</w:t>
      </w:r>
    </w:p>
    <w:p w:rsidR="00A17C6E" w:rsidRPr="00B92217" w:rsidRDefault="00B93803" w:rsidP="0016558F">
      <w:pPr>
        <w:rPr>
          <w:sz w:val="22"/>
          <w:szCs w:val="22"/>
        </w:rPr>
      </w:pPr>
      <w:r w:rsidRPr="00B92217">
        <w:rPr>
          <w:sz w:val="22"/>
          <w:szCs w:val="22"/>
        </w:rPr>
        <w:t>Nederland is lid van de Europese Unie waarbinnen veel milieuwet- en regelgeving tot stand wordt gebracht. De Europese Commissie heeft hiervoor het recht van initiatief. In de fase waarin voorstellen voor milieuwet- en regelgeving word</w:t>
      </w:r>
      <w:r w:rsidR="00036ACD" w:rsidRPr="00B92217">
        <w:rPr>
          <w:sz w:val="22"/>
          <w:szCs w:val="22"/>
        </w:rPr>
        <w:t>en</w:t>
      </w:r>
      <w:r w:rsidRPr="00B92217">
        <w:rPr>
          <w:sz w:val="22"/>
          <w:szCs w:val="22"/>
        </w:rPr>
        <w:t xml:space="preserve"> voorbereid brengt de Commissie veelal een groenboek of een witboek uit en houdt </w:t>
      </w:r>
      <w:r w:rsidR="00036ACD" w:rsidRPr="00B92217">
        <w:rPr>
          <w:sz w:val="22"/>
          <w:szCs w:val="22"/>
        </w:rPr>
        <w:t>zij</w:t>
      </w:r>
      <w:r w:rsidRPr="00B92217">
        <w:rPr>
          <w:sz w:val="22"/>
          <w:szCs w:val="22"/>
        </w:rPr>
        <w:t xml:space="preserve"> internetconsultaties die open staan voor iedereen. Ook NGO’s en andere overheden maken daar graag gebruik van. Deze aanpak maakt het voor NGO’s minder noodzakelijk om hun standpunt via de Nederlandse overheid voor het voetlicht te krijgen. Dit wil niet zeggen dat NGO’s helemaal niet meer worden betrokken, in voorkomende gevallen gebeurt dit nog wel, maar de frequentie en diepgang </w:t>
      </w:r>
      <w:r w:rsidR="004A52B2" w:rsidRPr="00B92217">
        <w:rPr>
          <w:sz w:val="22"/>
          <w:szCs w:val="22"/>
        </w:rPr>
        <w:t>zijn</w:t>
      </w:r>
      <w:r w:rsidRPr="00B92217">
        <w:rPr>
          <w:sz w:val="22"/>
          <w:szCs w:val="22"/>
        </w:rPr>
        <w:t xml:space="preserve"> aanzienlijk minder dan 10 of 20 jaar </w:t>
      </w:r>
      <w:r w:rsidR="004A52B2" w:rsidRPr="00B92217">
        <w:rPr>
          <w:sz w:val="22"/>
          <w:szCs w:val="22"/>
        </w:rPr>
        <w:t>geleden</w:t>
      </w:r>
      <w:r w:rsidRPr="00B92217">
        <w:rPr>
          <w:sz w:val="22"/>
          <w:szCs w:val="22"/>
        </w:rPr>
        <w:t xml:space="preserve">. De omstandigheid dat in deze fase belangen transparant worden gedeeld, heeft ook gevolgen voor de onderhandelingsfase die er op volgt. Posities zijn dan inmiddels gekend. De brieven die het parlement ontvangt over de onderwerpen die voor de Milieuraad staan geagendeerd en waarover vooraf overleg wordt gevoerd tussen regering en </w:t>
      </w:r>
      <w:r w:rsidR="009B5324" w:rsidRPr="00B92217">
        <w:rPr>
          <w:sz w:val="22"/>
          <w:szCs w:val="22"/>
        </w:rPr>
        <w:t>p</w:t>
      </w:r>
      <w:r w:rsidRPr="00B92217">
        <w:rPr>
          <w:sz w:val="22"/>
          <w:szCs w:val="22"/>
        </w:rPr>
        <w:t>arlement</w:t>
      </w:r>
      <w:r w:rsidR="00506524" w:rsidRPr="00B92217">
        <w:rPr>
          <w:sz w:val="22"/>
          <w:szCs w:val="22"/>
        </w:rPr>
        <w:t>,</w:t>
      </w:r>
      <w:r w:rsidRPr="00B92217">
        <w:rPr>
          <w:sz w:val="22"/>
          <w:szCs w:val="22"/>
        </w:rPr>
        <w:t xml:space="preserve"> geven vaak een herhaling van eerder ingenomen en dus gekende standpunten. </w:t>
      </w:r>
    </w:p>
    <w:p w:rsidR="0069325A" w:rsidRPr="00B92217" w:rsidRDefault="0069325A" w:rsidP="0016558F">
      <w:pPr>
        <w:rPr>
          <w:b/>
          <w:sz w:val="22"/>
          <w:szCs w:val="22"/>
          <w:lang w:eastAsia="nl-NL"/>
        </w:rPr>
      </w:pPr>
    </w:p>
    <w:p w:rsidR="00C87F02" w:rsidRDefault="0022519B" w:rsidP="0016558F">
      <w:pPr>
        <w:rPr>
          <w:sz w:val="22"/>
          <w:szCs w:val="22"/>
          <w:lang w:eastAsia="nl-NL"/>
        </w:rPr>
      </w:pPr>
      <w:r w:rsidRPr="00B92217">
        <w:rPr>
          <w:b/>
          <w:sz w:val="22"/>
          <w:szCs w:val="22"/>
          <w:lang w:eastAsia="nl-NL"/>
        </w:rPr>
        <w:t>6. Geef relevante websites, indien beschikbaar:</w:t>
      </w:r>
      <w:r w:rsidRPr="00B92217">
        <w:rPr>
          <w:b/>
          <w:sz w:val="22"/>
          <w:szCs w:val="22"/>
          <w:lang w:eastAsia="nl-NL"/>
        </w:rPr>
        <w:br/>
      </w:r>
    </w:p>
    <w:p w:rsidR="0022519B" w:rsidRPr="00B92217" w:rsidRDefault="0022519B" w:rsidP="0016558F">
      <w:pPr>
        <w:rPr>
          <w:color w:val="777777"/>
          <w:sz w:val="22"/>
          <w:szCs w:val="22"/>
          <w:lang w:eastAsia="nl-NL"/>
        </w:rPr>
      </w:pPr>
      <w:r w:rsidRPr="00B92217">
        <w:rPr>
          <w:sz w:val="22"/>
          <w:szCs w:val="22"/>
          <w:lang w:eastAsia="nl-NL"/>
        </w:rPr>
        <w:t>www.overheid.nl (deze site bevat alle nationale wetgeving)</w:t>
      </w:r>
      <w:r w:rsidRPr="00B92217">
        <w:rPr>
          <w:sz w:val="22"/>
          <w:szCs w:val="22"/>
          <w:lang w:eastAsia="nl-NL"/>
        </w:rPr>
        <w:br/>
      </w:r>
      <w:hyperlink r:id="rId12" w:history="1">
        <w:r w:rsidR="00506524" w:rsidRPr="00B92217">
          <w:rPr>
            <w:rStyle w:val="Hyperlink"/>
            <w:sz w:val="22"/>
            <w:szCs w:val="22"/>
            <w:lang w:eastAsia="nl-NL"/>
          </w:rPr>
          <w:t>www.infomil.nl</w:t>
        </w:r>
      </w:hyperlink>
      <w:r w:rsidRPr="00B92217">
        <w:rPr>
          <w:sz w:val="22"/>
          <w:szCs w:val="22"/>
          <w:lang w:eastAsia="nl-NL"/>
        </w:rPr>
        <w:t xml:space="preserve"> (site bevat uitleg van milieuvoorschriften)</w:t>
      </w:r>
      <w:r w:rsidRPr="00B92217">
        <w:rPr>
          <w:sz w:val="22"/>
          <w:szCs w:val="22"/>
          <w:lang w:eastAsia="nl-NL"/>
        </w:rPr>
        <w:br/>
      </w:r>
      <w:hyperlink r:id="rId13" w:history="1">
        <w:r w:rsidR="00506524" w:rsidRPr="00B92217">
          <w:rPr>
            <w:rStyle w:val="Hyperlink"/>
            <w:sz w:val="22"/>
            <w:szCs w:val="22"/>
            <w:lang w:eastAsia="nl-NL"/>
          </w:rPr>
          <w:t>www.rijksoverheid.nl</w:t>
        </w:r>
      </w:hyperlink>
      <w:r w:rsidRPr="00B92217">
        <w:rPr>
          <w:sz w:val="22"/>
          <w:szCs w:val="22"/>
          <w:lang w:eastAsia="nl-NL"/>
        </w:rPr>
        <w:t xml:space="preserve"> (site bevat informatie van de overheid, waaronder parlementaire stukken)</w:t>
      </w:r>
      <w:r w:rsidRPr="00B92217">
        <w:rPr>
          <w:sz w:val="22"/>
          <w:szCs w:val="22"/>
          <w:lang w:eastAsia="nl-NL"/>
        </w:rPr>
        <w:br/>
      </w:r>
      <w:hyperlink r:id="rId14" w:history="1">
        <w:r w:rsidR="00506524" w:rsidRPr="00B92217">
          <w:rPr>
            <w:rStyle w:val="Hyperlink"/>
            <w:sz w:val="22"/>
            <w:szCs w:val="22"/>
            <w:lang w:eastAsia="nl-NL"/>
          </w:rPr>
          <w:t>www.wetten.nl</w:t>
        </w:r>
      </w:hyperlink>
      <w:r w:rsidR="00506524" w:rsidRPr="00B92217">
        <w:rPr>
          <w:sz w:val="22"/>
          <w:szCs w:val="22"/>
          <w:lang w:eastAsia="nl-NL"/>
        </w:rPr>
        <w:t xml:space="preserve"> </w:t>
      </w:r>
      <w:r w:rsidRPr="00B92217">
        <w:rPr>
          <w:sz w:val="22"/>
          <w:szCs w:val="22"/>
          <w:lang w:eastAsia="nl-NL"/>
        </w:rPr>
        <w:t>(site bevat de Nederlandse wetgeving)</w:t>
      </w:r>
      <w:r w:rsidRPr="00B92217">
        <w:rPr>
          <w:sz w:val="22"/>
          <w:szCs w:val="22"/>
          <w:lang w:eastAsia="nl-NL"/>
        </w:rPr>
        <w:br/>
      </w:r>
      <w:r w:rsidRPr="00B92217">
        <w:rPr>
          <w:sz w:val="22"/>
          <w:szCs w:val="22"/>
          <w:lang w:eastAsia="nl-NL"/>
        </w:rPr>
        <w:br/>
        <w:t>Andere voor het publiek toegankelijke websites met milieu-informatie:</w:t>
      </w:r>
      <w:r w:rsidRPr="00B92217">
        <w:rPr>
          <w:sz w:val="22"/>
          <w:szCs w:val="22"/>
          <w:lang w:eastAsia="nl-NL"/>
        </w:rPr>
        <w:br/>
      </w:r>
      <w:hyperlink r:id="rId15" w:history="1">
        <w:r w:rsidR="00506524" w:rsidRPr="00B92217">
          <w:rPr>
            <w:rStyle w:val="Hyperlink"/>
            <w:sz w:val="22"/>
            <w:szCs w:val="22"/>
            <w:lang w:eastAsia="nl-NL"/>
          </w:rPr>
          <w:t>www.dcmr.nl</w:t>
        </w:r>
      </w:hyperlink>
      <w:r w:rsidRPr="00B92217">
        <w:rPr>
          <w:sz w:val="22"/>
          <w:szCs w:val="22"/>
          <w:lang w:eastAsia="nl-NL"/>
        </w:rPr>
        <w:t xml:space="preserve"> (site</w:t>
      </w:r>
      <w:r w:rsidR="00496353" w:rsidRPr="00B92217">
        <w:rPr>
          <w:sz w:val="22"/>
          <w:szCs w:val="22"/>
          <w:lang w:eastAsia="nl-NL"/>
        </w:rPr>
        <w:t xml:space="preserve"> van</w:t>
      </w:r>
      <w:r w:rsidRPr="00B92217">
        <w:rPr>
          <w:sz w:val="22"/>
          <w:szCs w:val="22"/>
          <w:lang w:eastAsia="nl-NL"/>
        </w:rPr>
        <w:t xml:space="preserve"> DCMR Milieudienst Rijnmond)</w:t>
      </w:r>
      <w:r w:rsidRPr="00B92217">
        <w:rPr>
          <w:sz w:val="22"/>
          <w:szCs w:val="22"/>
          <w:lang w:eastAsia="nl-NL"/>
        </w:rPr>
        <w:br/>
      </w:r>
      <w:hyperlink r:id="rId16" w:history="1">
        <w:r w:rsidR="00506524" w:rsidRPr="00B92217">
          <w:rPr>
            <w:rStyle w:val="Hyperlink"/>
            <w:sz w:val="22"/>
            <w:szCs w:val="22"/>
            <w:lang w:eastAsia="nl-NL"/>
          </w:rPr>
          <w:t>www.VNG.nl</w:t>
        </w:r>
      </w:hyperlink>
      <w:r w:rsidR="00506524" w:rsidRPr="00B92217">
        <w:rPr>
          <w:sz w:val="22"/>
          <w:szCs w:val="22"/>
          <w:lang w:eastAsia="nl-NL"/>
        </w:rPr>
        <w:t xml:space="preserve"> </w:t>
      </w:r>
      <w:r w:rsidRPr="00B92217">
        <w:rPr>
          <w:sz w:val="22"/>
          <w:szCs w:val="22"/>
          <w:lang w:eastAsia="nl-NL"/>
        </w:rPr>
        <w:t>(site van de Vereniging van Nederlandse Gemeenten)</w:t>
      </w:r>
    </w:p>
    <w:p w:rsidR="002E3DA9" w:rsidRPr="00B92217" w:rsidRDefault="002E3DA9" w:rsidP="0016558F">
      <w:pPr>
        <w:rPr>
          <w:sz w:val="22"/>
          <w:szCs w:val="22"/>
        </w:rPr>
      </w:pPr>
    </w:p>
    <w:p w:rsidR="00F831FA" w:rsidRPr="00B92217" w:rsidRDefault="00C10456" w:rsidP="0016558F">
      <w:pPr>
        <w:rPr>
          <w:sz w:val="22"/>
          <w:szCs w:val="22"/>
        </w:rPr>
      </w:pPr>
      <w:r w:rsidRPr="00B92217">
        <w:rPr>
          <w:b/>
          <w:sz w:val="22"/>
          <w:szCs w:val="22"/>
        </w:rPr>
        <w:t>ARTIKEL 4</w:t>
      </w:r>
      <w:r w:rsidRPr="00B92217">
        <w:rPr>
          <w:b/>
          <w:sz w:val="22"/>
          <w:szCs w:val="22"/>
        </w:rPr>
        <w:br/>
      </w:r>
      <w:r w:rsidRPr="00B92217">
        <w:rPr>
          <w:b/>
          <w:sz w:val="22"/>
          <w:szCs w:val="22"/>
        </w:rPr>
        <w:br/>
        <w:t xml:space="preserve">7. </w:t>
      </w:r>
      <w:r w:rsidR="00C500E0" w:rsidRPr="00B92217">
        <w:rPr>
          <w:b/>
          <w:sz w:val="22"/>
          <w:szCs w:val="22"/>
        </w:rPr>
        <w:t>Geef</w:t>
      </w:r>
      <w:r w:rsidRPr="00B92217">
        <w:rPr>
          <w:b/>
          <w:sz w:val="22"/>
          <w:szCs w:val="22"/>
        </w:rPr>
        <w:t xml:space="preserve"> wet-en regelgevende en andere maatregelen die de bepalingen </w:t>
      </w:r>
      <w:r w:rsidR="00496353" w:rsidRPr="00B92217">
        <w:rPr>
          <w:b/>
          <w:sz w:val="22"/>
          <w:szCs w:val="22"/>
        </w:rPr>
        <w:t>betreffende</w:t>
      </w:r>
      <w:r w:rsidRPr="00B92217">
        <w:rPr>
          <w:b/>
          <w:sz w:val="22"/>
          <w:szCs w:val="22"/>
        </w:rPr>
        <w:t xml:space="preserve"> toegang tot milieu-informatie in artikel 4</w:t>
      </w:r>
      <w:r w:rsidR="00496353" w:rsidRPr="00B92217">
        <w:rPr>
          <w:b/>
          <w:sz w:val="22"/>
          <w:szCs w:val="22"/>
        </w:rPr>
        <w:t xml:space="preserve"> implementeren</w:t>
      </w:r>
      <w:r w:rsidRPr="00B92217">
        <w:rPr>
          <w:b/>
          <w:sz w:val="22"/>
          <w:szCs w:val="22"/>
        </w:rPr>
        <w:t>.</w:t>
      </w:r>
      <w:r w:rsidRPr="00B92217">
        <w:rPr>
          <w:b/>
          <w:sz w:val="22"/>
          <w:szCs w:val="22"/>
        </w:rPr>
        <w:br/>
      </w:r>
      <w:r w:rsidRPr="00B92217">
        <w:rPr>
          <w:sz w:val="22"/>
          <w:szCs w:val="22"/>
        </w:rPr>
        <w:br/>
        <w:t>(</w:t>
      </w:r>
      <w:r w:rsidR="00C27066" w:rsidRPr="00B92217">
        <w:rPr>
          <w:sz w:val="22"/>
          <w:szCs w:val="22"/>
        </w:rPr>
        <w:t>a</w:t>
      </w:r>
      <w:r w:rsidRPr="00B92217">
        <w:rPr>
          <w:sz w:val="22"/>
          <w:szCs w:val="22"/>
        </w:rPr>
        <w:t>) De procedurele vereisten inzake de toegang tot informatie zijn opgenomen in de</w:t>
      </w:r>
      <w:r w:rsidR="00AC0F03" w:rsidRPr="00B92217">
        <w:rPr>
          <w:sz w:val="22"/>
          <w:szCs w:val="22"/>
        </w:rPr>
        <w:t xml:space="preserve"> </w:t>
      </w:r>
      <w:r w:rsidR="00C500E0" w:rsidRPr="00B92217">
        <w:rPr>
          <w:sz w:val="22"/>
          <w:szCs w:val="22"/>
        </w:rPr>
        <w:t>W</w:t>
      </w:r>
      <w:r w:rsidR="00AC0F03" w:rsidRPr="00B92217">
        <w:rPr>
          <w:sz w:val="22"/>
          <w:szCs w:val="22"/>
        </w:rPr>
        <w:t>et openbaarheid van bestuur (Wob)</w:t>
      </w:r>
      <w:r w:rsidRPr="00B92217">
        <w:rPr>
          <w:sz w:val="22"/>
          <w:szCs w:val="22"/>
        </w:rPr>
        <w:t>. Bepalingen waarin staat dat eenieder toegang heeft tot informatie zonder dat een belang</w:t>
      </w:r>
      <w:r w:rsidR="007766BC" w:rsidRPr="00B92217">
        <w:rPr>
          <w:sz w:val="22"/>
          <w:szCs w:val="22"/>
        </w:rPr>
        <w:t xml:space="preserve"> hoeft te worden aangetoond</w:t>
      </w:r>
      <w:r w:rsidRPr="00B92217">
        <w:rPr>
          <w:sz w:val="22"/>
          <w:szCs w:val="22"/>
        </w:rPr>
        <w:t xml:space="preserve">, dat kopieën van de gevraagde inlichtingen worden verstrekt en dat de informatie wordt geleverd in de gevraagde </w:t>
      </w:r>
      <w:r w:rsidRPr="00B92217">
        <w:rPr>
          <w:sz w:val="22"/>
          <w:szCs w:val="22"/>
        </w:rPr>
        <w:lastRenderedPageBreak/>
        <w:t>vorm</w:t>
      </w:r>
      <w:r w:rsidR="002C70ED" w:rsidRPr="00B92217">
        <w:rPr>
          <w:sz w:val="22"/>
          <w:szCs w:val="22"/>
        </w:rPr>
        <w:t>,</w:t>
      </w:r>
      <w:r w:rsidRPr="00B92217">
        <w:rPr>
          <w:sz w:val="22"/>
          <w:szCs w:val="22"/>
        </w:rPr>
        <w:t xml:space="preserve"> zijn te vinden in de artikelen 2, 3 en 7. Naast de eerdergenoemde wet, </w:t>
      </w:r>
      <w:r w:rsidR="002C70ED" w:rsidRPr="00B92217">
        <w:rPr>
          <w:sz w:val="22"/>
          <w:szCs w:val="22"/>
        </w:rPr>
        <w:t xml:space="preserve">bevat </w:t>
      </w:r>
      <w:r w:rsidRPr="00B92217">
        <w:rPr>
          <w:sz w:val="22"/>
          <w:szCs w:val="22"/>
        </w:rPr>
        <w:t>de Archiefwet 1995 soortgelijke bepalingen.</w:t>
      </w:r>
    </w:p>
    <w:p w:rsidR="00201986" w:rsidRPr="00B92217" w:rsidRDefault="00C10456" w:rsidP="0016558F">
      <w:pPr>
        <w:rPr>
          <w:sz w:val="22"/>
          <w:szCs w:val="22"/>
        </w:rPr>
      </w:pPr>
      <w:r w:rsidRPr="00B92217">
        <w:rPr>
          <w:sz w:val="22"/>
          <w:szCs w:val="22"/>
        </w:rPr>
        <w:t>(</w:t>
      </w:r>
      <w:r w:rsidR="00C27066" w:rsidRPr="00B92217">
        <w:rPr>
          <w:sz w:val="22"/>
          <w:szCs w:val="22"/>
        </w:rPr>
        <w:t>b</w:t>
      </w:r>
      <w:r w:rsidRPr="00B92217">
        <w:rPr>
          <w:sz w:val="22"/>
          <w:szCs w:val="22"/>
        </w:rPr>
        <w:t xml:space="preserve">) Artikel 6 van de </w:t>
      </w:r>
      <w:r w:rsidR="00F92201" w:rsidRPr="00B92217">
        <w:rPr>
          <w:sz w:val="22"/>
          <w:szCs w:val="22"/>
        </w:rPr>
        <w:t>Wob</w:t>
      </w:r>
      <w:r w:rsidRPr="00B92217">
        <w:rPr>
          <w:sz w:val="22"/>
          <w:szCs w:val="22"/>
        </w:rPr>
        <w:t xml:space="preserve"> bepaalt dat de gevraagde informatie binnen 2 weken </w:t>
      </w:r>
      <w:r w:rsidR="002C70ED" w:rsidRPr="00B92217">
        <w:rPr>
          <w:sz w:val="22"/>
          <w:szCs w:val="22"/>
        </w:rPr>
        <w:t>beschikbaar moet worden gesteld waarbij verlenging van de termijn met n</w:t>
      </w:r>
      <w:r w:rsidRPr="00B92217">
        <w:rPr>
          <w:sz w:val="22"/>
          <w:szCs w:val="22"/>
        </w:rPr>
        <w:t xml:space="preserve">og eens </w:t>
      </w:r>
      <w:r w:rsidR="005C684F" w:rsidRPr="00B92217">
        <w:rPr>
          <w:sz w:val="22"/>
          <w:szCs w:val="22"/>
        </w:rPr>
        <w:t>4</w:t>
      </w:r>
      <w:r w:rsidRPr="00B92217">
        <w:rPr>
          <w:sz w:val="22"/>
          <w:szCs w:val="22"/>
        </w:rPr>
        <w:t xml:space="preserve"> weken</w:t>
      </w:r>
      <w:r w:rsidR="002C70ED" w:rsidRPr="00B92217">
        <w:rPr>
          <w:sz w:val="22"/>
          <w:szCs w:val="22"/>
        </w:rPr>
        <w:t xml:space="preserve"> is toegestaan</w:t>
      </w:r>
      <w:r w:rsidRPr="00B92217">
        <w:rPr>
          <w:sz w:val="22"/>
          <w:szCs w:val="22"/>
        </w:rPr>
        <w:t xml:space="preserve">, en </w:t>
      </w:r>
      <w:r w:rsidR="002C70ED" w:rsidRPr="00B92217">
        <w:rPr>
          <w:sz w:val="22"/>
          <w:szCs w:val="22"/>
        </w:rPr>
        <w:t>dat de verlenging moet worden gemotiveerd.</w:t>
      </w:r>
    </w:p>
    <w:p w:rsidR="00315DD8" w:rsidRPr="00B92217" w:rsidRDefault="00C10456" w:rsidP="0016558F">
      <w:pPr>
        <w:rPr>
          <w:sz w:val="22"/>
          <w:szCs w:val="22"/>
        </w:rPr>
      </w:pPr>
      <w:r w:rsidRPr="00B92217">
        <w:rPr>
          <w:sz w:val="22"/>
          <w:szCs w:val="22"/>
        </w:rPr>
        <w:t>(</w:t>
      </w:r>
      <w:r w:rsidR="00C27066" w:rsidRPr="00B92217">
        <w:rPr>
          <w:sz w:val="22"/>
          <w:szCs w:val="22"/>
        </w:rPr>
        <w:t>c</w:t>
      </w:r>
      <w:r w:rsidRPr="00B92217">
        <w:rPr>
          <w:sz w:val="22"/>
          <w:szCs w:val="22"/>
        </w:rPr>
        <w:t xml:space="preserve">) De bepalingen voor het weigeren van verzoeken om milieu-informatie zijn opgenomen in de artikelen 10 en 11 van de </w:t>
      </w:r>
      <w:r w:rsidR="00F92201" w:rsidRPr="00B92217">
        <w:rPr>
          <w:sz w:val="22"/>
          <w:szCs w:val="22"/>
        </w:rPr>
        <w:t>Wob</w:t>
      </w:r>
      <w:r w:rsidRPr="00B92217">
        <w:rPr>
          <w:sz w:val="22"/>
          <w:szCs w:val="22"/>
        </w:rPr>
        <w:t xml:space="preserve">. De Archiefwet 1995 bevat soortgelijke bepalingen: artikel 14 bepaalt het principe dat iedereen recht heeft op toegang tot documenten die worden gehouden in archieven; artikel 15a </w:t>
      </w:r>
      <w:r w:rsidR="005C684F" w:rsidRPr="00B92217">
        <w:rPr>
          <w:sz w:val="22"/>
          <w:szCs w:val="22"/>
        </w:rPr>
        <w:t xml:space="preserve">van de Archiefwet 1995 </w:t>
      </w:r>
      <w:r w:rsidRPr="00B92217">
        <w:rPr>
          <w:sz w:val="22"/>
          <w:szCs w:val="22"/>
        </w:rPr>
        <w:t xml:space="preserve">specificeert de uitzonderingen die van toepassing kunnen zijn wanneer verzoeken betrekking </w:t>
      </w:r>
      <w:r w:rsidR="002E3DA9" w:rsidRPr="00B92217">
        <w:rPr>
          <w:sz w:val="22"/>
          <w:szCs w:val="22"/>
        </w:rPr>
        <w:t>hebben op</w:t>
      </w:r>
      <w:r w:rsidRPr="00B92217">
        <w:rPr>
          <w:sz w:val="22"/>
          <w:szCs w:val="22"/>
        </w:rPr>
        <w:t xml:space="preserve"> milieu-informatie.</w:t>
      </w:r>
    </w:p>
    <w:p w:rsidR="002E3DA9" w:rsidRPr="00B92217" w:rsidRDefault="00C10456" w:rsidP="0016558F">
      <w:pPr>
        <w:rPr>
          <w:sz w:val="22"/>
          <w:szCs w:val="22"/>
        </w:rPr>
      </w:pPr>
      <w:r w:rsidRPr="00B92217">
        <w:rPr>
          <w:sz w:val="22"/>
          <w:szCs w:val="22"/>
        </w:rPr>
        <w:t>(</w:t>
      </w:r>
      <w:r w:rsidR="00C27066" w:rsidRPr="00B92217">
        <w:rPr>
          <w:sz w:val="22"/>
          <w:szCs w:val="22"/>
        </w:rPr>
        <w:t>d</w:t>
      </w:r>
      <w:r w:rsidRPr="00B92217">
        <w:rPr>
          <w:sz w:val="22"/>
          <w:szCs w:val="22"/>
        </w:rPr>
        <w:t>) Indien een overheidsinstantie de gevraagde informatie niet in bezit</w:t>
      </w:r>
      <w:r w:rsidR="002E3DA9" w:rsidRPr="00B92217">
        <w:rPr>
          <w:sz w:val="22"/>
          <w:szCs w:val="22"/>
        </w:rPr>
        <w:t xml:space="preserve"> heeft</w:t>
      </w:r>
      <w:r w:rsidRPr="00B92217">
        <w:rPr>
          <w:sz w:val="22"/>
          <w:szCs w:val="22"/>
        </w:rPr>
        <w:t xml:space="preserve">, </w:t>
      </w:r>
      <w:r w:rsidR="002E3DA9" w:rsidRPr="00B92217">
        <w:rPr>
          <w:sz w:val="22"/>
          <w:szCs w:val="22"/>
        </w:rPr>
        <w:t>verplicht</w:t>
      </w:r>
      <w:r w:rsidRPr="00B92217">
        <w:rPr>
          <w:sz w:val="22"/>
          <w:szCs w:val="22"/>
        </w:rPr>
        <w:t xml:space="preserve"> de Algemene wet bestuursrecht </w:t>
      </w:r>
      <w:r w:rsidR="002E3DA9" w:rsidRPr="00B92217">
        <w:rPr>
          <w:sz w:val="22"/>
          <w:szCs w:val="22"/>
        </w:rPr>
        <w:t>(</w:t>
      </w:r>
      <w:r w:rsidRPr="00B92217">
        <w:rPr>
          <w:sz w:val="22"/>
          <w:szCs w:val="22"/>
        </w:rPr>
        <w:t>artikel 2</w:t>
      </w:r>
      <w:r w:rsidR="0025448F" w:rsidRPr="00B92217">
        <w:rPr>
          <w:sz w:val="22"/>
          <w:szCs w:val="22"/>
        </w:rPr>
        <w:t>:3</w:t>
      </w:r>
      <w:r w:rsidR="002E3DA9" w:rsidRPr="00B92217">
        <w:rPr>
          <w:sz w:val="22"/>
          <w:szCs w:val="22"/>
        </w:rPr>
        <w:t>)</w:t>
      </w:r>
      <w:r w:rsidRPr="00B92217">
        <w:rPr>
          <w:sz w:val="22"/>
          <w:szCs w:val="22"/>
        </w:rPr>
        <w:t xml:space="preserve"> de overheid</w:t>
      </w:r>
      <w:r w:rsidR="002E3DA9" w:rsidRPr="00B92217">
        <w:rPr>
          <w:sz w:val="22"/>
          <w:szCs w:val="22"/>
        </w:rPr>
        <w:t xml:space="preserve">sinstantie om de verzoeker </w:t>
      </w:r>
      <w:r w:rsidR="00315DD8" w:rsidRPr="00B92217">
        <w:rPr>
          <w:sz w:val="22"/>
          <w:szCs w:val="22"/>
        </w:rPr>
        <w:t>i</w:t>
      </w:r>
      <w:r w:rsidR="001A4168" w:rsidRPr="00B92217">
        <w:rPr>
          <w:sz w:val="22"/>
          <w:szCs w:val="22"/>
        </w:rPr>
        <w:t>n</w:t>
      </w:r>
      <w:r w:rsidR="00315DD8" w:rsidRPr="00B92217">
        <w:rPr>
          <w:sz w:val="22"/>
          <w:szCs w:val="22"/>
        </w:rPr>
        <w:t xml:space="preserve"> kennis te stellen van de </w:t>
      </w:r>
      <w:r w:rsidRPr="00B92217">
        <w:rPr>
          <w:sz w:val="22"/>
          <w:szCs w:val="22"/>
        </w:rPr>
        <w:t xml:space="preserve">overheidsinstantie </w:t>
      </w:r>
      <w:r w:rsidR="002E3DA9" w:rsidRPr="00B92217">
        <w:rPr>
          <w:sz w:val="22"/>
          <w:szCs w:val="22"/>
        </w:rPr>
        <w:t>waar</w:t>
      </w:r>
      <w:r w:rsidR="00315DD8" w:rsidRPr="00B92217">
        <w:rPr>
          <w:sz w:val="22"/>
          <w:szCs w:val="22"/>
        </w:rPr>
        <w:t>bij</w:t>
      </w:r>
      <w:r w:rsidR="002E3DA9" w:rsidRPr="00B92217">
        <w:rPr>
          <w:sz w:val="22"/>
          <w:szCs w:val="22"/>
        </w:rPr>
        <w:t xml:space="preserve"> het na</w:t>
      </w:r>
      <w:r w:rsidRPr="00B92217">
        <w:rPr>
          <w:sz w:val="22"/>
          <w:szCs w:val="22"/>
        </w:rPr>
        <w:t xml:space="preserve">ar haar mening mogelijk is </w:t>
      </w:r>
      <w:r w:rsidR="002E3DA9" w:rsidRPr="00B92217">
        <w:rPr>
          <w:sz w:val="22"/>
          <w:szCs w:val="22"/>
        </w:rPr>
        <w:t>om de gevraagde informatie op te vragen</w:t>
      </w:r>
      <w:r w:rsidR="00CA0CD9" w:rsidRPr="00B92217">
        <w:rPr>
          <w:sz w:val="22"/>
          <w:szCs w:val="22"/>
        </w:rPr>
        <w:t xml:space="preserve"> (artikel 4 Wob</w:t>
      </w:r>
      <w:r w:rsidR="00CA0CD9" w:rsidRPr="00B92217">
        <w:rPr>
          <w:color w:val="000000" w:themeColor="text1"/>
          <w:sz w:val="22"/>
          <w:szCs w:val="22"/>
        </w:rPr>
        <w:t>).</w:t>
      </w:r>
      <w:r w:rsidR="00C27066" w:rsidRPr="00B92217">
        <w:rPr>
          <w:color w:val="000000" w:themeColor="text1"/>
          <w:sz w:val="22"/>
          <w:szCs w:val="22"/>
        </w:rPr>
        <w:t xml:space="preserve"> De</w:t>
      </w:r>
      <w:r w:rsidR="00C27066" w:rsidRPr="00B92217">
        <w:rPr>
          <w:color w:val="7F7F7F" w:themeColor="text1" w:themeTint="80"/>
          <w:sz w:val="22"/>
          <w:szCs w:val="22"/>
        </w:rPr>
        <w:t xml:space="preserve"> </w:t>
      </w:r>
      <w:r w:rsidR="00C27066" w:rsidRPr="00B92217">
        <w:rPr>
          <w:sz w:val="22"/>
          <w:szCs w:val="22"/>
        </w:rPr>
        <w:t xml:space="preserve">overheidsinstantie kan ook het verzoek doorzenden aan </w:t>
      </w:r>
      <w:r w:rsidR="00201986" w:rsidRPr="00B92217">
        <w:rPr>
          <w:sz w:val="22"/>
          <w:szCs w:val="22"/>
        </w:rPr>
        <w:t xml:space="preserve">die laatstgenoemde </w:t>
      </w:r>
      <w:r w:rsidR="00C27066" w:rsidRPr="00B92217">
        <w:rPr>
          <w:sz w:val="22"/>
          <w:szCs w:val="22"/>
        </w:rPr>
        <w:t>overheid en de verzoeker daarvan in kennis stellen.</w:t>
      </w:r>
    </w:p>
    <w:p w:rsidR="00FB0006" w:rsidRPr="00B92217" w:rsidRDefault="00C10456" w:rsidP="0016558F">
      <w:pPr>
        <w:rPr>
          <w:sz w:val="22"/>
          <w:szCs w:val="22"/>
        </w:rPr>
      </w:pPr>
      <w:r w:rsidRPr="00B92217">
        <w:rPr>
          <w:sz w:val="22"/>
          <w:szCs w:val="22"/>
        </w:rPr>
        <w:t>(</w:t>
      </w:r>
      <w:r w:rsidR="00592DC1" w:rsidRPr="00B92217">
        <w:rPr>
          <w:sz w:val="22"/>
          <w:szCs w:val="22"/>
        </w:rPr>
        <w:t>e</w:t>
      </w:r>
      <w:r w:rsidRPr="00B92217">
        <w:rPr>
          <w:sz w:val="22"/>
          <w:szCs w:val="22"/>
        </w:rPr>
        <w:t xml:space="preserve">) </w:t>
      </w:r>
      <w:r w:rsidR="00CA0CD9" w:rsidRPr="00B92217">
        <w:rPr>
          <w:sz w:val="22"/>
          <w:szCs w:val="22"/>
        </w:rPr>
        <w:t>D</w:t>
      </w:r>
      <w:r w:rsidRPr="00B92217">
        <w:rPr>
          <w:sz w:val="22"/>
          <w:szCs w:val="22"/>
        </w:rPr>
        <w:t xml:space="preserve">e artikelen 10 en 11 van de </w:t>
      </w:r>
      <w:r w:rsidR="00201986" w:rsidRPr="00B92217">
        <w:rPr>
          <w:sz w:val="22"/>
          <w:szCs w:val="22"/>
        </w:rPr>
        <w:t>Wob</w:t>
      </w:r>
      <w:r w:rsidRPr="00B92217">
        <w:rPr>
          <w:sz w:val="22"/>
          <w:szCs w:val="22"/>
        </w:rPr>
        <w:t xml:space="preserve"> </w:t>
      </w:r>
      <w:r w:rsidR="00CA0CD9" w:rsidRPr="00B92217">
        <w:rPr>
          <w:sz w:val="22"/>
          <w:szCs w:val="22"/>
        </w:rPr>
        <w:t xml:space="preserve">voorzien </w:t>
      </w:r>
      <w:r w:rsidRPr="00B92217">
        <w:rPr>
          <w:sz w:val="22"/>
          <w:szCs w:val="22"/>
        </w:rPr>
        <w:t>expliciet in de afgifte van de gevraagde informatie, tenzij, en voor zover, de weigeringsgronden van toepassing</w:t>
      </w:r>
      <w:r w:rsidR="00FB0006" w:rsidRPr="00B92217">
        <w:rPr>
          <w:sz w:val="22"/>
          <w:szCs w:val="22"/>
        </w:rPr>
        <w:t xml:space="preserve"> zijn</w:t>
      </w:r>
      <w:r w:rsidRPr="00B92217">
        <w:rPr>
          <w:sz w:val="22"/>
          <w:szCs w:val="22"/>
        </w:rPr>
        <w:t xml:space="preserve">. </w:t>
      </w:r>
      <w:r w:rsidR="00FB0006" w:rsidRPr="00B92217">
        <w:rPr>
          <w:sz w:val="22"/>
          <w:szCs w:val="22"/>
        </w:rPr>
        <w:t>D</w:t>
      </w:r>
      <w:r w:rsidRPr="00B92217">
        <w:rPr>
          <w:sz w:val="22"/>
          <w:szCs w:val="22"/>
        </w:rPr>
        <w:t xml:space="preserve">e algemene regel </w:t>
      </w:r>
      <w:r w:rsidR="00FB0006" w:rsidRPr="00B92217">
        <w:rPr>
          <w:sz w:val="22"/>
          <w:szCs w:val="22"/>
        </w:rPr>
        <w:t xml:space="preserve">is dus </w:t>
      </w:r>
      <w:r w:rsidRPr="00B92217">
        <w:rPr>
          <w:sz w:val="22"/>
          <w:szCs w:val="22"/>
        </w:rPr>
        <w:t>dat (milieu) informatie openbaar</w:t>
      </w:r>
      <w:r w:rsidR="00CA0CD9" w:rsidRPr="00B92217">
        <w:rPr>
          <w:sz w:val="22"/>
          <w:szCs w:val="22"/>
        </w:rPr>
        <w:t xml:space="preserve"> is</w:t>
      </w:r>
      <w:r w:rsidRPr="00B92217">
        <w:rPr>
          <w:sz w:val="22"/>
          <w:szCs w:val="22"/>
        </w:rPr>
        <w:t xml:space="preserve">. </w:t>
      </w:r>
      <w:r w:rsidR="00CA0CD9" w:rsidRPr="00B92217">
        <w:rPr>
          <w:sz w:val="22"/>
          <w:szCs w:val="22"/>
        </w:rPr>
        <w:t xml:space="preserve">Volgens </w:t>
      </w:r>
      <w:r w:rsidRPr="00B92217">
        <w:rPr>
          <w:sz w:val="22"/>
          <w:szCs w:val="22"/>
        </w:rPr>
        <w:t>vaste jurisprudentie</w:t>
      </w:r>
      <w:r w:rsidR="00CA0CD9" w:rsidRPr="00B92217">
        <w:rPr>
          <w:sz w:val="22"/>
          <w:szCs w:val="22"/>
        </w:rPr>
        <w:t xml:space="preserve"> moeten</w:t>
      </w:r>
      <w:r w:rsidRPr="00B92217">
        <w:rPr>
          <w:sz w:val="22"/>
          <w:szCs w:val="22"/>
        </w:rPr>
        <w:t xml:space="preserve"> de gronden voor weigering restrictief worden toegepast.</w:t>
      </w:r>
    </w:p>
    <w:p w:rsidR="00FB0006" w:rsidRPr="00B92217" w:rsidRDefault="00C10456" w:rsidP="0016558F">
      <w:pPr>
        <w:rPr>
          <w:sz w:val="22"/>
          <w:szCs w:val="22"/>
        </w:rPr>
      </w:pPr>
      <w:r w:rsidRPr="00B92217">
        <w:rPr>
          <w:sz w:val="22"/>
          <w:szCs w:val="22"/>
        </w:rPr>
        <w:t>(</w:t>
      </w:r>
      <w:r w:rsidR="00592DC1" w:rsidRPr="00B92217">
        <w:rPr>
          <w:sz w:val="22"/>
          <w:szCs w:val="22"/>
        </w:rPr>
        <w:t>f</w:t>
      </w:r>
      <w:r w:rsidRPr="00B92217">
        <w:rPr>
          <w:sz w:val="22"/>
          <w:szCs w:val="22"/>
        </w:rPr>
        <w:t xml:space="preserve">) </w:t>
      </w:r>
      <w:r w:rsidR="00CA0CD9" w:rsidRPr="00B92217">
        <w:rPr>
          <w:sz w:val="22"/>
          <w:szCs w:val="22"/>
        </w:rPr>
        <w:t>A</w:t>
      </w:r>
      <w:r w:rsidRPr="00B92217">
        <w:rPr>
          <w:sz w:val="22"/>
          <w:szCs w:val="22"/>
        </w:rPr>
        <w:t>rtikel 3</w:t>
      </w:r>
      <w:r w:rsidR="00F93ED2" w:rsidRPr="00B92217">
        <w:rPr>
          <w:sz w:val="22"/>
          <w:szCs w:val="22"/>
        </w:rPr>
        <w:t>:</w:t>
      </w:r>
      <w:r w:rsidR="00CA0CD9" w:rsidRPr="00B92217">
        <w:rPr>
          <w:sz w:val="22"/>
          <w:szCs w:val="22"/>
        </w:rPr>
        <w:t>46</w:t>
      </w:r>
      <w:r w:rsidRPr="00B92217">
        <w:rPr>
          <w:sz w:val="22"/>
          <w:szCs w:val="22"/>
        </w:rPr>
        <w:t xml:space="preserve"> van de Algemene wet bestuursrecht schrijft voor dat alle besl</w:t>
      </w:r>
      <w:r w:rsidR="00466A36" w:rsidRPr="00B92217">
        <w:rPr>
          <w:sz w:val="22"/>
          <w:szCs w:val="22"/>
        </w:rPr>
        <w:t>uiten van e</w:t>
      </w:r>
      <w:r w:rsidRPr="00B92217">
        <w:rPr>
          <w:sz w:val="22"/>
          <w:szCs w:val="22"/>
        </w:rPr>
        <w:t xml:space="preserve">en overheidsinstantie </w:t>
      </w:r>
      <w:r w:rsidR="008B27BD" w:rsidRPr="00B92217">
        <w:rPr>
          <w:sz w:val="22"/>
          <w:szCs w:val="22"/>
        </w:rPr>
        <w:t>gemotiveerd dienen te zijn</w:t>
      </w:r>
      <w:r w:rsidR="00592DC1" w:rsidRPr="00B92217">
        <w:rPr>
          <w:sz w:val="22"/>
          <w:szCs w:val="22"/>
        </w:rPr>
        <w:t xml:space="preserve"> en in schriftelijke vorm (art. 1:3, eerste lid Awb)</w:t>
      </w:r>
      <w:r w:rsidR="008B27BD" w:rsidRPr="00B92217">
        <w:rPr>
          <w:sz w:val="22"/>
          <w:szCs w:val="22"/>
        </w:rPr>
        <w:t>.</w:t>
      </w:r>
    </w:p>
    <w:p w:rsidR="00057A4C" w:rsidRPr="00B92217" w:rsidRDefault="00F438B2" w:rsidP="0016558F">
      <w:pPr>
        <w:rPr>
          <w:sz w:val="22"/>
          <w:szCs w:val="22"/>
          <w:lang w:eastAsia="nl-NL"/>
        </w:rPr>
      </w:pPr>
      <w:r w:rsidRPr="00B92217">
        <w:rPr>
          <w:sz w:val="22"/>
          <w:szCs w:val="22"/>
          <w:lang w:eastAsia="nl-NL"/>
        </w:rPr>
        <w:t>(</w:t>
      </w:r>
      <w:r w:rsidR="00592DC1" w:rsidRPr="00B92217">
        <w:rPr>
          <w:sz w:val="22"/>
          <w:szCs w:val="22"/>
          <w:lang w:eastAsia="nl-NL"/>
        </w:rPr>
        <w:t>g</w:t>
      </w:r>
      <w:r w:rsidRPr="00B92217">
        <w:rPr>
          <w:sz w:val="22"/>
          <w:szCs w:val="22"/>
          <w:lang w:eastAsia="nl-NL"/>
        </w:rPr>
        <w:t xml:space="preserve">) De eisen inzake kosten </w:t>
      </w:r>
      <w:r w:rsidR="00A87BF6" w:rsidRPr="00B92217">
        <w:rPr>
          <w:sz w:val="22"/>
          <w:szCs w:val="22"/>
          <w:lang w:eastAsia="nl-NL"/>
        </w:rPr>
        <w:t>zijn omgezet in</w:t>
      </w:r>
      <w:r w:rsidRPr="00B92217">
        <w:rPr>
          <w:sz w:val="22"/>
          <w:szCs w:val="22"/>
          <w:lang w:eastAsia="nl-NL"/>
        </w:rPr>
        <w:t xml:space="preserve"> een </w:t>
      </w:r>
      <w:r w:rsidR="00A87BF6" w:rsidRPr="00B92217">
        <w:rPr>
          <w:sz w:val="22"/>
          <w:szCs w:val="22"/>
          <w:lang w:eastAsia="nl-NL"/>
        </w:rPr>
        <w:t>AMvB</w:t>
      </w:r>
      <w:r w:rsidRPr="00B92217">
        <w:rPr>
          <w:sz w:val="22"/>
          <w:szCs w:val="22"/>
          <w:lang w:eastAsia="nl-NL"/>
        </w:rPr>
        <w:t xml:space="preserve"> </w:t>
      </w:r>
      <w:r w:rsidR="00592DC1" w:rsidRPr="00B92217">
        <w:rPr>
          <w:sz w:val="22"/>
          <w:szCs w:val="22"/>
          <w:lang w:eastAsia="nl-NL"/>
        </w:rPr>
        <w:t xml:space="preserve">gebaseerd op </w:t>
      </w:r>
      <w:r w:rsidRPr="00B92217">
        <w:rPr>
          <w:sz w:val="22"/>
          <w:szCs w:val="22"/>
          <w:lang w:eastAsia="nl-NL"/>
        </w:rPr>
        <w:t xml:space="preserve">artikel 12 van de </w:t>
      </w:r>
      <w:r w:rsidR="008B27BD" w:rsidRPr="00B92217">
        <w:rPr>
          <w:sz w:val="22"/>
          <w:szCs w:val="22"/>
          <w:lang w:eastAsia="nl-NL"/>
        </w:rPr>
        <w:t>Wet openbaarheid van bestuur</w:t>
      </w:r>
      <w:r w:rsidRPr="00B92217">
        <w:rPr>
          <w:sz w:val="22"/>
          <w:szCs w:val="22"/>
          <w:lang w:eastAsia="nl-NL"/>
        </w:rPr>
        <w:t xml:space="preserve"> (Besluit tarieven openbaarheid van Bestuur). Naast dit algemene kader, </w:t>
      </w:r>
      <w:r w:rsidR="004F5EFB" w:rsidRPr="00B92217">
        <w:rPr>
          <w:sz w:val="22"/>
          <w:szCs w:val="22"/>
          <w:lang w:eastAsia="nl-NL"/>
        </w:rPr>
        <w:t>bevat</w:t>
      </w:r>
      <w:r w:rsidR="00A87BF6" w:rsidRPr="00B92217">
        <w:rPr>
          <w:sz w:val="22"/>
          <w:szCs w:val="22"/>
          <w:lang w:eastAsia="nl-NL"/>
        </w:rPr>
        <w:t xml:space="preserve"> </w:t>
      </w:r>
      <w:r w:rsidRPr="00B92217">
        <w:rPr>
          <w:sz w:val="22"/>
          <w:szCs w:val="22"/>
          <w:lang w:eastAsia="nl-NL"/>
        </w:rPr>
        <w:t>artikel 3</w:t>
      </w:r>
      <w:r w:rsidR="00466A36" w:rsidRPr="00B92217">
        <w:rPr>
          <w:sz w:val="22"/>
          <w:szCs w:val="22"/>
          <w:lang w:eastAsia="nl-NL"/>
        </w:rPr>
        <w:t>:11, derde lid</w:t>
      </w:r>
      <w:r w:rsidRPr="00B92217">
        <w:rPr>
          <w:sz w:val="22"/>
          <w:szCs w:val="22"/>
          <w:lang w:eastAsia="nl-NL"/>
        </w:rPr>
        <w:t xml:space="preserve"> van de Algemene wet bestuursrecht specifieke bepalingen over de tarieven voor het vrijgeven van informatie met betrekking tot inspraak bij specifieke besluitvorming.</w:t>
      </w:r>
    </w:p>
    <w:p w:rsidR="00F438B2" w:rsidRPr="00B92217" w:rsidRDefault="00F438B2" w:rsidP="0016558F">
      <w:pPr>
        <w:rPr>
          <w:color w:val="777777"/>
          <w:sz w:val="22"/>
          <w:szCs w:val="22"/>
          <w:lang w:eastAsia="nl-NL"/>
        </w:rPr>
      </w:pPr>
      <w:r w:rsidRPr="00B92217">
        <w:rPr>
          <w:sz w:val="22"/>
          <w:szCs w:val="22"/>
          <w:lang w:eastAsia="nl-NL"/>
        </w:rPr>
        <w:t>(</w:t>
      </w:r>
      <w:r w:rsidR="00592DC1" w:rsidRPr="00B92217">
        <w:rPr>
          <w:sz w:val="22"/>
          <w:szCs w:val="22"/>
          <w:lang w:eastAsia="nl-NL"/>
        </w:rPr>
        <w:t>h</w:t>
      </w:r>
      <w:r w:rsidRPr="00B92217">
        <w:rPr>
          <w:sz w:val="22"/>
          <w:szCs w:val="22"/>
          <w:lang w:eastAsia="nl-NL"/>
        </w:rPr>
        <w:t xml:space="preserve">) De meeste nationale verzoeken om (milieu-)informatie, </w:t>
      </w:r>
      <w:r w:rsidR="00FB0006" w:rsidRPr="00B92217">
        <w:rPr>
          <w:sz w:val="22"/>
          <w:szCs w:val="22"/>
          <w:lang w:eastAsia="nl-NL"/>
        </w:rPr>
        <w:t>inclusief</w:t>
      </w:r>
      <w:r w:rsidRPr="00B92217">
        <w:rPr>
          <w:sz w:val="22"/>
          <w:szCs w:val="22"/>
          <w:lang w:eastAsia="nl-NL"/>
        </w:rPr>
        <w:t xml:space="preserve"> de </w:t>
      </w:r>
      <w:r w:rsidR="00B62086" w:rsidRPr="00B92217">
        <w:rPr>
          <w:sz w:val="22"/>
          <w:szCs w:val="22"/>
          <w:lang w:eastAsia="nl-NL"/>
        </w:rPr>
        <w:t>daad</w:t>
      </w:r>
      <w:r w:rsidRPr="00B92217">
        <w:rPr>
          <w:sz w:val="22"/>
          <w:szCs w:val="22"/>
          <w:lang w:eastAsia="nl-NL"/>
        </w:rPr>
        <w:t>werkelijke vrijgegeven documenten</w:t>
      </w:r>
      <w:r w:rsidR="00B62086" w:rsidRPr="00B92217">
        <w:rPr>
          <w:sz w:val="22"/>
          <w:szCs w:val="22"/>
          <w:lang w:eastAsia="nl-NL"/>
        </w:rPr>
        <w:t>,</w:t>
      </w:r>
      <w:r w:rsidRPr="00B92217">
        <w:rPr>
          <w:sz w:val="22"/>
          <w:szCs w:val="22"/>
          <w:lang w:eastAsia="nl-NL"/>
        </w:rPr>
        <w:t xml:space="preserve"> </w:t>
      </w:r>
      <w:r w:rsidR="00B62086" w:rsidRPr="00B92217">
        <w:rPr>
          <w:sz w:val="22"/>
          <w:szCs w:val="22"/>
          <w:lang w:eastAsia="nl-NL"/>
        </w:rPr>
        <w:t>worden</w:t>
      </w:r>
      <w:r w:rsidRPr="00B92217">
        <w:rPr>
          <w:sz w:val="22"/>
          <w:szCs w:val="22"/>
          <w:lang w:eastAsia="nl-NL"/>
        </w:rPr>
        <w:t xml:space="preserve"> ook gepubliceerd op internet (</w:t>
      </w:r>
      <w:hyperlink r:id="rId17" w:history="1">
        <w:r w:rsidR="00A87BF6" w:rsidRPr="00B92217">
          <w:rPr>
            <w:rStyle w:val="Hyperlink"/>
            <w:sz w:val="22"/>
            <w:szCs w:val="22"/>
            <w:lang w:eastAsia="nl-NL"/>
          </w:rPr>
          <w:t>www.rijksoverheid.nl</w:t>
        </w:r>
      </w:hyperlink>
      <w:r w:rsidRPr="00B92217">
        <w:rPr>
          <w:sz w:val="22"/>
          <w:szCs w:val="22"/>
          <w:lang w:eastAsia="nl-NL"/>
        </w:rPr>
        <w:t>).</w:t>
      </w:r>
    </w:p>
    <w:p w:rsidR="00AE69AB" w:rsidRPr="00B92217" w:rsidRDefault="00AE69AB" w:rsidP="0016558F">
      <w:pPr>
        <w:rPr>
          <w:b/>
          <w:sz w:val="22"/>
          <w:szCs w:val="22"/>
          <w:lang w:eastAsia="nl-NL"/>
        </w:rPr>
      </w:pPr>
    </w:p>
    <w:p w:rsidR="00076EDF" w:rsidRPr="00B92217" w:rsidRDefault="00076EDF" w:rsidP="0016558F">
      <w:pPr>
        <w:rPr>
          <w:color w:val="777777"/>
          <w:sz w:val="22"/>
          <w:szCs w:val="22"/>
          <w:lang w:eastAsia="nl-NL"/>
        </w:rPr>
      </w:pPr>
      <w:r w:rsidRPr="00B92217">
        <w:rPr>
          <w:b/>
          <w:sz w:val="22"/>
          <w:szCs w:val="22"/>
          <w:lang w:eastAsia="nl-NL"/>
        </w:rPr>
        <w:t xml:space="preserve">8. Beschrijf </w:t>
      </w:r>
      <w:r w:rsidR="00275575" w:rsidRPr="00B92217">
        <w:rPr>
          <w:b/>
          <w:sz w:val="22"/>
          <w:szCs w:val="22"/>
          <w:lang w:eastAsia="nl-NL"/>
        </w:rPr>
        <w:t>alle</w:t>
      </w:r>
      <w:r w:rsidRPr="00B92217">
        <w:rPr>
          <w:b/>
          <w:sz w:val="22"/>
          <w:szCs w:val="22"/>
          <w:lang w:eastAsia="nl-NL"/>
        </w:rPr>
        <w:t xml:space="preserve"> belemmeringen bij de uitvoering de leden van artikel 4.</w:t>
      </w:r>
      <w:r w:rsidRPr="00B92217">
        <w:rPr>
          <w:b/>
          <w:sz w:val="22"/>
          <w:szCs w:val="22"/>
          <w:lang w:eastAsia="nl-NL"/>
        </w:rPr>
        <w:br/>
      </w:r>
      <w:r w:rsidRPr="00B92217">
        <w:rPr>
          <w:b/>
          <w:sz w:val="22"/>
          <w:szCs w:val="22"/>
          <w:lang w:eastAsia="nl-NL"/>
        </w:rPr>
        <w:br/>
      </w:r>
      <w:r w:rsidRPr="00B92217">
        <w:rPr>
          <w:sz w:val="22"/>
          <w:szCs w:val="22"/>
          <w:lang w:eastAsia="nl-NL"/>
        </w:rPr>
        <w:t xml:space="preserve">Het belangrijkste obstakel was de </w:t>
      </w:r>
      <w:r w:rsidR="002400E7" w:rsidRPr="00B92217">
        <w:rPr>
          <w:sz w:val="22"/>
          <w:szCs w:val="22"/>
          <w:lang w:eastAsia="nl-NL"/>
        </w:rPr>
        <w:t>implementatie va</w:t>
      </w:r>
      <w:r w:rsidRPr="00B92217">
        <w:rPr>
          <w:sz w:val="22"/>
          <w:szCs w:val="22"/>
          <w:lang w:eastAsia="nl-NL"/>
        </w:rPr>
        <w:t xml:space="preserve">n </w:t>
      </w:r>
      <w:r w:rsidR="00080F6F" w:rsidRPr="00B92217">
        <w:rPr>
          <w:sz w:val="22"/>
          <w:szCs w:val="22"/>
          <w:lang w:eastAsia="nl-NL"/>
        </w:rPr>
        <w:t xml:space="preserve">de verplichtingen van </w:t>
      </w:r>
      <w:r w:rsidRPr="00B92217">
        <w:rPr>
          <w:sz w:val="22"/>
          <w:szCs w:val="22"/>
          <w:lang w:eastAsia="nl-NL"/>
        </w:rPr>
        <w:t xml:space="preserve">het Verdrag van Aarhus inzake milieu-informatie in de bestaande </w:t>
      </w:r>
      <w:r w:rsidR="00080F6F" w:rsidRPr="00B92217">
        <w:rPr>
          <w:sz w:val="22"/>
          <w:szCs w:val="22"/>
          <w:lang w:eastAsia="nl-NL"/>
        </w:rPr>
        <w:t>Wet openbaarheid van bestuur ov</w:t>
      </w:r>
      <w:r w:rsidRPr="00B92217">
        <w:rPr>
          <w:sz w:val="22"/>
          <w:szCs w:val="22"/>
          <w:lang w:eastAsia="nl-NL"/>
        </w:rPr>
        <w:t>er de toegang tot informatie in het algemeen. Meer specifiek, de gronden voor weigering van toegang tot milieu-informatie moest</w:t>
      </w:r>
      <w:r w:rsidR="00080F6F" w:rsidRPr="00B92217">
        <w:rPr>
          <w:sz w:val="22"/>
          <w:szCs w:val="22"/>
          <w:lang w:eastAsia="nl-NL"/>
        </w:rPr>
        <w:t>en</w:t>
      </w:r>
      <w:r w:rsidRPr="00B92217">
        <w:rPr>
          <w:sz w:val="22"/>
          <w:szCs w:val="22"/>
          <w:lang w:eastAsia="nl-NL"/>
        </w:rPr>
        <w:t xml:space="preserve"> worden geïntegreerd in een algemene wet, wat </w:t>
      </w:r>
      <w:r w:rsidR="00080F6F" w:rsidRPr="00B92217">
        <w:rPr>
          <w:sz w:val="22"/>
          <w:szCs w:val="22"/>
          <w:lang w:eastAsia="nl-NL"/>
        </w:rPr>
        <w:t>heeft ge</w:t>
      </w:r>
      <w:r w:rsidRPr="00B92217">
        <w:rPr>
          <w:sz w:val="22"/>
          <w:szCs w:val="22"/>
          <w:lang w:eastAsia="nl-NL"/>
        </w:rPr>
        <w:t>resulteer</w:t>
      </w:r>
      <w:r w:rsidR="00080F6F" w:rsidRPr="00B92217">
        <w:rPr>
          <w:sz w:val="22"/>
          <w:szCs w:val="22"/>
          <w:lang w:eastAsia="nl-NL"/>
        </w:rPr>
        <w:t>d</w:t>
      </w:r>
      <w:r w:rsidRPr="00B92217">
        <w:rPr>
          <w:sz w:val="22"/>
          <w:szCs w:val="22"/>
          <w:lang w:eastAsia="nl-NL"/>
        </w:rPr>
        <w:t xml:space="preserve"> in een specifieke regeling. Procedurele waarborgen zijn geïmplementeerd </w:t>
      </w:r>
      <w:r w:rsidR="00080F6F" w:rsidRPr="00B92217">
        <w:rPr>
          <w:sz w:val="22"/>
          <w:szCs w:val="22"/>
          <w:lang w:eastAsia="nl-NL"/>
        </w:rPr>
        <w:t>op algemene wijze</w:t>
      </w:r>
      <w:r w:rsidRPr="00B92217">
        <w:rPr>
          <w:sz w:val="22"/>
          <w:szCs w:val="22"/>
          <w:lang w:eastAsia="nl-NL"/>
        </w:rPr>
        <w:t xml:space="preserve"> en zijn dus van toepassing op alle verzoeken om informatie. De informatie over specifieke technische details in milieuvergunningen wordt geregeld in hoofdstuk 19 van de Wet milieubeheer.</w:t>
      </w:r>
      <w:r w:rsidRPr="00B92217">
        <w:rPr>
          <w:sz w:val="22"/>
          <w:szCs w:val="22"/>
          <w:lang w:eastAsia="nl-NL"/>
        </w:rPr>
        <w:br/>
      </w:r>
      <w:r w:rsidRPr="00B92217">
        <w:rPr>
          <w:sz w:val="22"/>
          <w:szCs w:val="22"/>
          <w:lang w:eastAsia="nl-NL"/>
        </w:rPr>
        <w:br/>
      </w:r>
      <w:r w:rsidR="00080F6F" w:rsidRPr="00B92217">
        <w:rPr>
          <w:sz w:val="22"/>
          <w:szCs w:val="22"/>
          <w:lang w:eastAsia="nl-NL"/>
        </w:rPr>
        <w:t>Uit d</w:t>
      </w:r>
      <w:r w:rsidRPr="00B92217">
        <w:rPr>
          <w:sz w:val="22"/>
          <w:szCs w:val="22"/>
          <w:lang w:eastAsia="nl-NL"/>
        </w:rPr>
        <w:t xml:space="preserve">e bovengenoemde evaluatie </w:t>
      </w:r>
      <w:r w:rsidR="002400E7" w:rsidRPr="00B92217">
        <w:rPr>
          <w:sz w:val="22"/>
          <w:szCs w:val="22"/>
          <w:lang w:eastAsia="nl-NL"/>
        </w:rPr>
        <w:t xml:space="preserve">in </w:t>
      </w:r>
      <w:r w:rsidRPr="00B92217">
        <w:rPr>
          <w:sz w:val="22"/>
          <w:szCs w:val="22"/>
          <w:lang w:eastAsia="nl-NL"/>
        </w:rPr>
        <w:t xml:space="preserve">2009 blijkt dat de </w:t>
      </w:r>
      <w:r w:rsidR="002400E7" w:rsidRPr="00B92217">
        <w:rPr>
          <w:sz w:val="22"/>
          <w:szCs w:val="22"/>
          <w:lang w:eastAsia="nl-NL"/>
        </w:rPr>
        <w:t xml:space="preserve">implementatie </w:t>
      </w:r>
      <w:r w:rsidRPr="00B92217">
        <w:rPr>
          <w:sz w:val="22"/>
          <w:szCs w:val="22"/>
          <w:lang w:eastAsia="nl-NL"/>
        </w:rPr>
        <w:t xml:space="preserve">van </w:t>
      </w:r>
      <w:r w:rsidR="00080F6F" w:rsidRPr="00B92217">
        <w:rPr>
          <w:sz w:val="22"/>
          <w:szCs w:val="22"/>
          <w:lang w:eastAsia="nl-NL"/>
        </w:rPr>
        <w:t xml:space="preserve">het Verdrag van </w:t>
      </w:r>
      <w:r w:rsidRPr="00B92217">
        <w:rPr>
          <w:sz w:val="22"/>
          <w:szCs w:val="22"/>
          <w:lang w:eastAsia="nl-NL"/>
        </w:rPr>
        <w:t>Aarhus een toename van de complexiteit van de Nederlandse wetgeving inzake vrijheid van informatie</w:t>
      </w:r>
      <w:r w:rsidR="00C73AB1" w:rsidRPr="00B92217">
        <w:rPr>
          <w:sz w:val="22"/>
          <w:szCs w:val="22"/>
          <w:lang w:eastAsia="nl-NL"/>
        </w:rPr>
        <w:t xml:space="preserve"> heeft gebracht</w:t>
      </w:r>
      <w:r w:rsidRPr="00B92217">
        <w:rPr>
          <w:sz w:val="22"/>
          <w:szCs w:val="22"/>
          <w:lang w:eastAsia="nl-NL"/>
        </w:rPr>
        <w:t>. Dit wordt deels veroorzaakt door (subtiele) verschillen in terminologie en definities</w:t>
      </w:r>
      <w:r w:rsidR="0090279A" w:rsidRPr="00B92217">
        <w:rPr>
          <w:sz w:val="22"/>
          <w:szCs w:val="22"/>
          <w:lang w:eastAsia="nl-NL"/>
        </w:rPr>
        <w:t>, mede</w:t>
      </w:r>
      <w:r w:rsidR="00C73AB1" w:rsidRPr="00B92217">
        <w:rPr>
          <w:sz w:val="22"/>
          <w:szCs w:val="22"/>
          <w:lang w:eastAsia="nl-NL"/>
        </w:rPr>
        <w:t xml:space="preserve"> </w:t>
      </w:r>
      <w:r w:rsidRPr="00B92217">
        <w:rPr>
          <w:sz w:val="22"/>
          <w:szCs w:val="22"/>
          <w:lang w:eastAsia="nl-NL"/>
        </w:rPr>
        <w:t>veroorzaakt door verschillen in terminologie en definities in de Europese wetgeving.</w:t>
      </w:r>
    </w:p>
    <w:p w:rsidR="002D3E91" w:rsidRPr="00B92217" w:rsidRDefault="002D3E91" w:rsidP="0016558F">
      <w:pPr>
        <w:rPr>
          <w:sz w:val="22"/>
          <w:szCs w:val="22"/>
        </w:rPr>
      </w:pPr>
      <w:r w:rsidRPr="00B92217">
        <w:rPr>
          <w:sz w:val="22"/>
          <w:szCs w:val="22"/>
        </w:rPr>
        <w:t xml:space="preserve">De </w:t>
      </w:r>
      <w:r w:rsidR="00F831FA" w:rsidRPr="00B92217">
        <w:rPr>
          <w:sz w:val="22"/>
          <w:szCs w:val="22"/>
        </w:rPr>
        <w:t>s</w:t>
      </w:r>
      <w:r w:rsidRPr="00B92217">
        <w:rPr>
          <w:sz w:val="22"/>
          <w:szCs w:val="22"/>
        </w:rPr>
        <w:t>nelheid waarmee de milieu-informatie moet worden verschaft betreft 2 weken; deze termijn kan worden verlengd met 4 weken</w:t>
      </w:r>
      <w:r w:rsidR="00B878D8" w:rsidRPr="00B92217">
        <w:rPr>
          <w:sz w:val="22"/>
          <w:szCs w:val="22"/>
        </w:rPr>
        <w:t xml:space="preserve"> volgens Nederlands recht (Wob)</w:t>
      </w:r>
      <w:r w:rsidRPr="00B92217">
        <w:rPr>
          <w:sz w:val="22"/>
          <w:szCs w:val="22"/>
        </w:rPr>
        <w:t xml:space="preserve">. </w:t>
      </w:r>
    </w:p>
    <w:p w:rsidR="00C87F02" w:rsidRDefault="00C87F02" w:rsidP="0016558F">
      <w:pPr>
        <w:rPr>
          <w:b/>
          <w:sz w:val="22"/>
          <w:szCs w:val="22"/>
        </w:rPr>
      </w:pPr>
    </w:p>
    <w:p w:rsidR="00D16416" w:rsidRPr="00B92217" w:rsidRDefault="005773C0" w:rsidP="0016558F">
      <w:pPr>
        <w:rPr>
          <w:sz w:val="22"/>
          <w:szCs w:val="22"/>
        </w:rPr>
      </w:pPr>
      <w:r w:rsidRPr="00B92217">
        <w:rPr>
          <w:b/>
          <w:sz w:val="22"/>
          <w:szCs w:val="22"/>
        </w:rPr>
        <w:lastRenderedPageBreak/>
        <w:t xml:space="preserve">9. </w:t>
      </w:r>
      <w:r w:rsidR="008F5442" w:rsidRPr="00B92217">
        <w:rPr>
          <w:b/>
          <w:sz w:val="22"/>
          <w:szCs w:val="22"/>
        </w:rPr>
        <w:t>Geef</w:t>
      </w:r>
      <w:r w:rsidRPr="00B92217">
        <w:rPr>
          <w:b/>
          <w:sz w:val="22"/>
          <w:szCs w:val="22"/>
        </w:rPr>
        <w:t xml:space="preserve"> verdere informatie over de praktische toepassing van de bepalingen inzake de toegang tot informatie</w:t>
      </w:r>
      <w:r w:rsidR="008F5442" w:rsidRPr="00B92217">
        <w:rPr>
          <w:b/>
          <w:sz w:val="22"/>
          <w:szCs w:val="22"/>
        </w:rPr>
        <w:t>;</w:t>
      </w:r>
      <w:r w:rsidRPr="00B92217">
        <w:rPr>
          <w:b/>
          <w:sz w:val="22"/>
          <w:szCs w:val="22"/>
        </w:rPr>
        <w:t xml:space="preserve"> zijn er </w:t>
      </w:r>
      <w:r w:rsidR="008F5442" w:rsidRPr="00B92217">
        <w:rPr>
          <w:b/>
          <w:sz w:val="22"/>
          <w:szCs w:val="22"/>
        </w:rPr>
        <w:t xml:space="preserve">bijvoorbeeld </w:t>
      </w:r>
      <w:r w:rsidRPr="00B92217">
        <w:rPr>
          <w:b/>
          <w:sz w:val="22"/>
          <w:szCs w:val="22"/>
        </w:rPr>
        <w:t xml:space="preserve">statistieken beschikbaar over het aantal verzoeken, het aantal weigeringen en </w:t>
      </w:r>
      <w:r w:rsidR="008F5442" w:rsidRPr="00B92217">
        <w:rPr>
          <w:b/>
          <w:sz w:val="22"/>
          <w:szCs w:val="22"/>
        </w:rPr>
        <w:t>de redenen daarvoor</w:t>
      </w:r>
      <w:r w:rsidRPr="00B92217">
        <w:rPr>
          <w:b/>
          <w:sz w:val="22"/>
          <w:szCs w:val="22"/>
        </w:rPr>
        <w:t>?</w:t>
      </w:r>
      <w:r w:rsidRPr="00B92217">
        <w:rPr>
          <w:b/>
          <w:sz w:val="22"/>
          <w:szCs w:val="22"/>
        </w:rPr>
        <w:br/>
      </w:r>
      <w:r w:rsidRPr="00B92217">
        <w:rPr>
          <w:sz w:val="22"/>
          <w:szCs w:val="22"/>
        </w:rPr>
        <w:br/>
        <w:t xml:space="preserve">Richtsnoeren voor de eerste pijler van het </w:t>
      </w:r>
      <w:r w:rsidR="00B878D8" w:rsidRPr="00B92217">
        <w:rPr>
          <w:sz w:val="22"/>
          <w:szCs w:val="22"/>
        </w:rPr>
        <w:t>V</w:t>
      </w:r>
      <w:r w:rsidRPr="00B92217">
        <w:rPr>
          <w:sz w:val="22"/>
          <w:szCs w:val="22"/>
        </w:rPr>
        <w:t>erdrag (toegang tot milieu-informatie)</w:t>
      </w:r>
      <w:r w:rsidR="00B878D8" w:rsidRPr="00B92217">
        <w:rPr>
          <w:sz w:val="22"/>
          <w:szCs w:val="22"/>
        </w:rPr>
        <w:t xml:space="preserve"> zijn opgesteld </w:t>
      </w:r>
      <w:r w:rsidRPr="00B92217">
        <w:rPr>
          <w:sz w:val="22"/>
          <w:szCs w:val="22"/>
        </w:rPr>
        <w:t xml:space="preserve">door het </w:t>
      </w:r>
      <w:r w:rsidR="00D16416" w:rsidRPr="00B92217">
        <w:rPr>
          <w:sz w:val="22"/>
          <w:szCs w:val="22"/>
        </w:rPr>
        <w:t>m</w:t>
      </w:r>
      <w:r w:rsidRPr="00B92217">
        <w:rPr>
          <w:sz w:val="22"/>
          <w:szCs w:val="22"/>
        </w:rPr>
        <w:t xml:space="preserve">inisterie van Volkshuisvesting, Ruimtelijke Ordening en Milieubeheer (ministerie van Infrastructuur en Milieu sinds oktober 2010). Deze richtsnoeren zijn te vinden op de website van het ministerie van Infrastructuur en Milieu (www.rijksoverheid.nl / ministeries / IenM). Richtlijnen voor gemeenten hoe </w:t>
      </w:r>
      <w:r w:rsidR="00D16416" w:rsidRPr="00B92217">
        <w:rPr>
          <w:sz w:val="22"/>
          <w:szCs w:val="22"/>
        </w:rPr>
        <w:t xml:space="preserve">om te gaan met </w:t>
      </w:r>
      <w:r w:rsidRPr="00B92217">
        <w:rPr>
          <w:sz w:val="22"/>
          <w:szCs w:val="22"/>
        </w:rPr>
        <w:t>de toegang tot informatie</w:t>
      </w:r>
      <w:r w:rsidR="00B878D8" w:rsidRPr="00B92217">
        <w:rPr>
          <w:sz w:val="22"/>
          <w:szCs w:val="22"/>
        </w:rPr>
        <w:t>,</w:t>
      </w:r>
      <w:r w:rsidRPr="00B92217">
        <w:rPr>
          <w:sz w:val="22"/>
          <w:szCs w:val="22"/>
        </w:rPr>
        <w:t xml:space="preserve"> zijn beschikbaar op </w:t>
      </w:r>
      <w:hyperlink r:id="rId18" w:history="1">
        <w:r w:rsidR="00D16416" w:rsidRPr="00B92217">
          <w:rPr>
            <w:rStyle w:val="Hyperlink"/>
            <w:sz w:val="22"/>
            <w:szCs w:val="22"/>
          </w:rPr>
          <w:t>www.infomil.nl</w:t>
        </w:r>
      </w:hyperlink>
      <w:r w:rsidR="00D16416" w:rsidRPr="00B92217">
        <w:rPr>
          <w:sz w:val="22"/>
          <w:szCs w:val="22"/>
        </w:rPr>
        <w:t>.</w:t>
      </w:r>
    </w:p>
    <w:p w:rsidR="00C87F02" w:rsidRDefault="005773C0" w:rsidP="0016558F">
      <w:pPr>
        <w:rPr>
          <w:sz w:val="22"/>
          <w:szCs w:val="22"/>
        </w:rPr>
      </w:pPr>
      <w:r w:rsidRPr="00B92217">
        <w:rPr>
          <w:sz w:val="22"/>
          <w:szCs w:val="22"/>
        </w:rPr>
        <w:t xml:space="preserve">Bovendien is het regime van de </w:t>
      </w:r>
      <w:r w:rsidR="00B878D8" w:rsidRPr="00B92217">
        <w:rPr>
          <w:sz w:val="22"/>
          <w:szCs w:val="22"/>
        </w:rPr>
        <w:t>Wob</w:t>
      </w:r>
      <w:r w:rsidRPr="00B92217">
        <w:rPr>
          <w:sz w:val="22"/>
          <w:szCs w:val="22"/>
        </w:rPr>
        <w:t xml:space="preserve"> geëvalueerd in januari 2004 en werd op 10 mei 2004 voorgelegd aan het Parlement. De evaluatie is kwalitatief van aard en bevat een algemene beschrijving van de ontwikkelingen in de toepassing en jurisprudentie. Nadere informatie over de toepassing van de </w:t>
      </w:r>
      <w:r w:rsidR="00B878D8" w:rsidRPr="00B92217">
        <w:rPr>
          <w:sz w:val="22"/>
          <w:szCs w:val="22"/>
        </w:rPr>
        <w:t>Wob</w:t>
      </w:r>
      <w:r w:rsidRPr="00B92217">
        <w:rPr>
          <w:sz w:val="22"/>
          <w:szCs w:val="22"/>
        </w:rPr>
        <w:t xml:space="preserve"> is te vinden op de </w:t>
      </w:r>
      <w:r w:rsidR="00D16416" w:rsidRPr="00B92217">
        <w:rPr>
          <w:sz w:val="22"/>
          <w:szCs w:val="22"/>
        </w:rPr>
        <w:t xml:space="preserve">website </w:t>
      </w:r>
      <w:hyperlink r:id="rId19" w:history="1">
        <w:r w:rsidR="00D16416" w:rsidRPr="00B92217">
          <w:rPr>
            <w:rStyle w:val="Hyperlink"/>
            <w:sz w:val="22"/>
            <w:szCs w:val="22"/>
          </w:rPr>
          <w:t>http://www.rijksoverheid.nl/onderwerpen/kwaliteit-en-integriteit-overheidsinstanties/wet-openbaarheid-van-bestuur-wob</w:t>
        </w:r>
      </w:hyperlink>
      <w:r w:rsidRPr="00B92217">
        <w:rPr>
          <w:sz w:val="22"/>
          <w:szCs w:val="22"/>
        </w:rPr>
        <w:t>.</w:t>
      </w:r>
      <w:r w:rsidRPr="00B92217">
        <w:rPr>
          <w:sz w:val="22"/>
          <w:szCs w:val="22"/>
        </w:rPr>
        <w:br/>
      </w:r>
    </w:p>
    <w:p w:rsidR="00C87F02" w:rsidRDefault="005773C0" w:rsidP="0016558F">
      <w:pPr>
        <w:rPr>
          <w:sz w:val="22"/>
          <w:szCs w:val="22"/>
        </w:rPr>
      </w:pPr>
      <w:r w:rsidRPr="00B92217">
        <w:rPr>
          <w:sz w:val="22"/>
          <w:szCs w:val="22"/>
        </w:rPr>
        <w:t>In Nederland wordt internet steeds vaker gebruikt voor communicatie. Ongeveer 8</w:t>
      </w:r>
      <w:r w:rsidR="00CE6DC4" w:rsidRPr="00B92217">
        <w:rPr>
          <w:sz w:val="22"/>
          <w:szCs w:val="22"/>
        </w:rPr>
        <w:t>6</w:t>
      </w:r>
      <w:r w:rsidRPr="00B92217">
        <w:rPr>
          <w:sz w:val="22"/>
          <w:szCs w:val="22"/>
        </w:rPr>
        <w:t>%</w:t>
      </w:r>
      <w:r w:rsidR="00CE6DC4" w:rsidRPr="00B92217">
        <w:rPr>
          <w:sz w:val="22"/>
          <w:szCs w:val="22"/>
        </w:rPr>
        <w:t xml:space="preserve"> (2011</w:t>
      </w:r>
      <w:r w:rsidR="001E3978" w:rsidRPr="00B92217">
        <w:rPr>
          <w:sz w:val="22"/>
          <w:szCs w:val="22"/>
        </w:rPr>
        <w:t>)</w:t>
      </w:r>
      <w:r w:rsidRPr="00B92217">
        <w:rPr>
          <w:sz w:val="22"/>
          <w:szCs w:val="22"/>
        </w:rPr>
        <w:t xml:space="preserve"> van de Nederlandse huishoudens h</w:t>
      </w:r>
      <w:r w:rsidR="001E3978" w:rsidRPr="00B92217">
        <w:rPr>
          <w:sz w:val="22"/>
          <w:szCs w:val="22"/>
        </w:rPr>
        <w:t>eeft</w:t>
      </w:r>
      <w:r w:rsidRPr="00B92217">
        <w:rPr>
          <w:sz w:val="22"/>
          <w:szCs w:val="22"/>
        </w:rPr>
        <w:t xml:space="preserve"> directe toegang tot internet. Veel instanties en organisaties publiceren (milieu)informatie op internet. E</w:t>
      </w:r>
      <w:r w:rsidR="00D16416" w:rsidRPr="00B92217">
        <w:rPr>
          <w:sz w:val="22"/>
          <w:szCs w:val="22"/>
        </w:rPr>
        <w:t>é</w:t>
      </w:r>
      <w:r w:rsidRPr="00B92217">
        <w:rPr>
          <w:sz w:val="22"/>
          <w:szCs w:val="22"/>
        </w:rPr>
        <w:t>n van de</w:t>
      </w:r>
      <w:r w:rsidR="001E3978" w:rsidRPr="00B92217">
        <w:rPr>
          <w:sz w:val="22"/>
          <w:szCs w:val="22"/>
        </w:rPr>
        <w:t xml:space="preserve"> </w:t>
      </w:r>
      <w:r w:rsidR="00D16416" w:rsidRPr="00B92217">
        <w:rPr>
          <w:sz w:val="22"/>
          <w:szCs w:val="22"/>
        </w:rPr>
        <w:t>huidige</w:t>
      </w:r>
      <w:r w:rsidRPr="00B92217">
        <w:rPr>
          <w:sz w:val="22"/>
          <w:szCs w:val="22"/>
        </w:rPr>
        <w:t xml:space="preserve"> uitdagingen is te verzekeren dat gebruikers gevraagde informatie gemakkelijk en snel kunnen vinden </w:t>
      </w:r>
      <w:r w:rsidR="00DF5C84" w:rsidRPr="00B92217">
        <w:rPr>
          <w:sz w:val="22"/>
          <w:szCs w:val="22"/>
        </w:rPr>
        <w:t>te midden van d</w:t>
      </w:r>
      <w:r w:rsidRPr="00B92217">
        <w:rPr>
          <w:sz w:val="22"/>
          <w:szCs w:val="22"/>
        </w:rPr>
        <w:t>e enorme hoeveelheid informatie</w:t>
      </w:r>
      <w:r w:rsidR="00DF5C84" w:rsidRPr="00B92217">
        <w:rPr>
          <w:sz w:val="22"/>
          <w:szCs w:val="22"/>
        </w:rPr>
        <w:t xml:space="preserve"> die</w:t>
      </w:r>
      <w:r w:rsidRPr="00B92217">
        <w:rPr>
          <w:sz w:val="22"/>
          <w:szCs w:val="22"/>
        </w:rPr>
        <w:t xml:space="preserve"> beschikbaar </w:t>
      </w:r>
      <w:r w:rsidR="00DF5C84" w:rsidRPr="00B92217">
        <w:rPr>
          <w:sz w:val="22"/>
          <w:szCs w:val="22"/>
        </w:rPr>
        <w:t xml:space="preserve">is </w:t>
      </w:r>
      <w:r w:rsidRPr="00B92217">
        <w:rPr>
          <w:sz w:val="22"/>
          <w:szCs w:val="22"/>
        </w:rPr>
        <w:t xml:space="preserve">op </w:t>
      </w:r>
      <w:r w:rsidR="00DF5C84" w:rsidRPr="00B92217">
        <w:rPr>
          <w:sz w:val="22"/>
          <w:szCs w:val="22"/>
        </w:rPr>
        <w:t xml:space="preserve">het </w:t>
      </w:r>
      <w:r w:rsidRPr="00B92217">
        <w:rPr>
          <w:sz w:val="22"/>
          <w:szCs w:val="22"/>
        </w:rPr>
        <w:t xml:space="preserve">internet. Een andere uitdaging is om software te ontwikkelen </w:t>
      </w:r>
      <w:r w:rsidR="00DF5C84" w:rsidRPr="00B92217">
        <w:rPr>
          <w:sz w:val="22"/>
          <w:szCs w:val="22"/>
        </w:rPr>
        <w:t xml:space="preserve">om </w:t>
      </w:r>
      <w:r w:rsidRPr="00B92217">
        <w:rPr>
          <w:sz w:val="22"/>
          <w:szCs w:val="22"/>
        </w:rPr>
        <w:t xml:space="preserve">(milieu)gegevens te verwerken tot bruikbare informatie. Op dit moment </w:t>
      </w:r>
      <w:r w:rsidR="00DF5C84" w:rsidRPr="00B92217">
        <w:rPr>
          <w:sz w:val="22"/>
          <w:szCs w:val="22"/>
        </w:rPr>
        <w:t xml:space="preserve">wordt </w:t>
      </w:r>
      <w:r w:rsidRPr="00B92217">
        <w:rPr>
          <w:sz w:val="22"/>
          <w:szCs w:val="22"/>
        </w:rPr>
        <w:t xml:space="preserve">veel moeite </w:t>
      </w:r>
      <w:r w:rsidR="00DF5C84" w:rsidRPr="00B92217">
        <w:rPr>
          <w:sz w:val="22"/>
          <w:szCs w:val="22"/>
        </w:rPr>
        <w:t xml:space="preserve">gestoken in </w:t>
      </w:r>
      <w:r w:rsidR="0016558F" w:rsidRPr="00B92217">
        <w:rPr>
          <w:sz w:val="22"/>
          <w:szCs w:val="22"/>
        </w:rPr>
        <w:t>GIS-</w:t>
      </w:r>
      <w:r w:rsidR="00DF5C84" w:rsidRPr="00B92217">
        <w:rPr>
          <w:sz w:val="22"/>
          <w:szCs w:val="22"/>
        </w:rPr>
        <w:t xml:space="preserve">software. </w:t>
      </w:r>
      <w:r w:rsidRPr="00B92217">
        <w:rPr>
          <w:sz w:val="22"/>
          <w:szCs w:val="22"/>
        </w:rPr>
        <w:t xml:space="preserve">Deze projecten </w:t>
      </w:r>
      <w:r w:rsidR="00DF5C84" w:rsidRPr="00B92217">
        <w:rPr>
          <w:sz w:val="22"/>
          <w:szCs w:val="22"/>
        </w:rPr>
        <w:t>worden over</w:t>
      </w:r>
      <w:r w:rsidRPr="00B92217">
        <w:rPr>
          <w:sz w:val="22"/>
          <w:szCs w:val="22"/>
        </w:rPr>
        <w:t xml:space="preserve"> het algemeen particulier ontwikkeld. In sommige gevallen </w:t>
      </w:r>
      <w:r w:rsidR="00335C17" w:rsidRPr="00B92217">
        <w:rPr>
          <w:sz w:val="22"/>
          <w:szCs w:val="22"/>
        </w:rPr>
        <w:t>w</w:t>
      </w:r>
      <w:r w:rsidRPr="00B92217">
        <w:rPr>
          <w:sz w:val="22"/>
          <w:szCs w:val="22"/>
        </w:rPr>
        <w:t xml:space="preserve">orden </w:t>
      </w:r>
      <w:r w:rsidR="00335C17" w:rsidRPr="00B92217">
        <w:rPr>
          <w:sz w:val="22"/>
          <w:szCs w:val="22"/>
        </w:rPr>
        <w:t xml:space="preserve">projecten </w:t>
      </w:r>
      <w:r w:rsidRPr="00B92217">
        <w:rPr>
          <w:sz w:val="22"/>
          <w:szCs w:val="22"/>
        </w:rPr>
        <w:t>gesubsidieerd.</w:t>
      </w:r>
      <w:r w:rsidRPr="00B92217">
        <w:rPr>
          <w:sz w:val="22"/>
          <w:szCs w:val="22"/>
        </w:rPr>
        <w:br/>
      </w:r>
    </w:p>
    <w:p w:rsidR="003F6356" w:rsidRPr="00B92217" w:rsidRDefault="005773C0" w:rsidP="0016558F">
      <w:pPr>
        <w:rPr>
          <w:sz w:val="22"/>
          <w:szCs w:val="22"/>
        </w:rPr>
      </w:pPr>
      <w:r w:rsidRPr="00B92217">
        <w:rPr>
          <w:sz w:val="22"/>
          <w:szCs w:val="22"/>
        </w:rPr>
        <w:t xml:space="preserve">Nederlandse NGO's </w:t>
      </w:r>
      <w:r w:rsidR="00335C17" w:rsidRPr="00B92217">
        <w:rPr>
          <w:sz w:val="22"/>
          <w:szCs w:val="22"/>
        </w:rPr>
        <w:t>hebben</w:t>
      </w:r>
      <w:r w:rsidRPr="00B92217">
        <w:rPr>
          <w:sz w:val="22"/>
          <w:szCs w:val="22"/>
        </w:rPr>
        <w:t xml:space="preserve"> in hun reactie op het ontwerpverslag 2007 </w:t>
      </w:r>
      <w:r w:rsidR="00335C17" w:rsidRPr="00B92217">
        <w:rPr>
          <w:sz w:val="22"/>
          <w:szCs w:val="22"/>
        </w:rPr>
        <w:t xml:space="preserve">aangegeven </w:t>
      </w:r>
      <w:r w:rsidRPr="00B92217">
        <w:rPr>
          <w:sz w:val="22"/>
          <w:szCs w:val="22"/>
        </w:rPr>
        <w:t xml:space="preserve">dat zowel de beschikbaarheid </w:t>
      </w:r>
      <w:r w:rsidR="00335C17" w:rsidRPr="00B92217">
        <w:rPr>
          <w:sz w:val="22"/>
          <w:szCs w:val="22"/>
        </w:rPr>
        <w:t>als</w:t>
      </w:r>
      <w:r w:rsidRPr="00B92217">
        <w:rPr>
          <w:sz w:val="22"/>
          <w:szCs w:val="22"/>
        </w:rPr>
        <w:t xml:space="preserve"> </w:t>
      </w:r>
      <w:r w:rsidR="00335C17" w:rsidRPr="00B92217">
        <w:rPr>
          <w:sz w:val="22"/>
          <w:szCs w:val="22"/>
        </w:rPr>
        <w:t xml:space="preserve">de </w:t>
      </w:r>
      <w:r w:rsidRPr="00B92217">
        <w:rPr>
          <w:sz w:val="22"/>
          <w:szCs w:val="22"/>
        </w:rPr>
        <w:t>kwaliteit van informatie op internet gepubliceerd door provincies, gemeenten en waterschappen aanzienlijk verschil</w:t>
      </w:r>
      <w:r w:rsidR="00335C17" w:rsidRPr="00B92217">
        <w:rPr>
          <w:sz w:val="22"/>
          <w:szCs w:val="22"/>
        </w:rPr>
        <w:t>len</w:t>
      </w:r>
      <w:r w:rsidRPr="00B92217">
        <w:rPr>
          <w:sz w:val="22"/>
          <w:szCs w:val="22"/>
        </w:rPr>
        <w:t xml:space="preserve">. De informatie wordt </w:t>
      </w:r>
      <w:r w:rsidR="00335C17" w:rsidRPr="00B92217">
        <w:rPr>
          <w:sz w:val="22"/>
          <w:szCs w:val="22"/>
        </w:rPr>
        <w:t xml:space="preserve">vaak </w:t>
      </w:r>
      <w:r w:rsidRPr="00B92217">
        <w:rPr>
          <w:sz w:val="22"/>
          <w:szCs w:val="22"/>
        </w:rPr>
        <w:t xml:space="preserve">verwerkt en door verschillende organisaties gehouden. </w:t>
      </w:r>
      <w:r w:rsidR="00335C17" w:rsidRPr="00B92217">
        <w:rPr>
          <w:sz w:val="22"/>
          <w:szCs w:val="22"/>
        </w:rPr>
        <w:t>Voorts</w:t>
      </w:r>
      <w:r w:rsidRPr="00B92217">
        <w:rPr>
          <w:sz w:val="22"/>
          <w:szCs w:val="22"/>
        </w:rPr>
        <w:t xml:space="preserve"> geven ze </w:t>
      </w:r>
      <w:r w:rsidR="00335C17" w:rsidRPr="00B92217">
        <w:rPr>
          <w:sz w:val="22"/>
          <w:szCs w:val="22"/>
        </w:rPr>
        <w:t xml:space="preserve">aan dat </w:t>
      </w:r>
      <w:r w:rsidRPr="00B92217">
        <w:rPr>
          <w:sz w:val="22"/>
          <w:szCs w:val="22"/>
        </w:rPr>
        <w:t>die gegevens niet altijd toegankelijk</w:t>
      </w:r>
      <w:r w:rsidR="007B1CD4" w:rsidRPr="00B92217">
        <w:rPr>
          <w:sz w:val="22"/>
          <w:szCs w:val="22"/>
        </w:rPr>
        <w:t xml:space="preserve"> zijn</w:t>
      </w:r>
      <w:r w:rsidRPr="00B92217">
        <w:rPr>
          <w:sz w:val="22"/>
          <w:szCs w:val="22"/>
        </w:rPr>
        <w:t xml:space="preserve"> voor onervaren aanvragers.</w:t>
      </w:r>
      <w:r w:rsidRPr="00B92217">
        <w:rPr>
          <w:sz w:val="22"/>
          <w:szCs w:val="22"/>
        </w:rPr>
        <w:br/>
      </w:r>
      <w:r w:rsidR="003F6356" w:rsidRPr="00B92217">
        <w:rPr>
          <w:sz w:val="22"/>
          <w:szCs w:val="22"/>
          <w:lang w:eastAsia="nl-NL"/>
        </w:rPr>
        <w:t xml:space="preserve">De hierboven genoemde evaluatie </w:t>
      </w:r>
      <w:r w:rsidR="007B1CD4" w:rsidRPr="00B92217">
        <w:rPr>
          <w:sz w:val="22"/>
          <w:szCs w:val="22"/>
          <w:lang w:eastAsia="nl-NL"/>
        </w:rPr>
        <w:t xml:space="preserve">concludeerde </w:t>
      </w:r>
      <w:r w:rsidR="003F6356" w:rsidRPr="00B92217">
        <w:rPr>
          <w:sz w:val="22"/>
          <w:szCs w:val="22"/>
          <w:lang w:eastAsia="nl-NL"/>
        </w:rPr>
        <w:t>in 2009</w:t>
      </w:r>
      <w:r w:rsidR="007B1CD4" w:rsidRPr="00B92217">
        <w:rPr>
          <w:sz w:val="22"/>
          <w:szCs w:val="22"/>
          <w:lang w:eastAsia="nl-NL"/>
        </w:rPr>
        <w:t xml:space="preserve"> </w:t>
      </w:r>
      <w:r w:rsidR="003F6356" w:rsidRPr="00B92217">
        <w:rPr>
          <w:sz w:val="22"/>
          <w:szCs w:val="22"/>
          <w:lang w:eastAsia="nl-NL"/>
        </w:rPr>
        <w:t>dat er sprake is van een gestage vooruitgang, maar dat er stappen moeten worden ge</w:t>
      </w:r>
      <w:r w:rsidR="008568E2" w:rsidRPr="00B92217">
        <w:rPr>
          <w:sz w:val="22"/>
          <w:szCs w:val="22"/>
          <w:lang w:eastAsia="nl-NL"/>
        </w:rPr>
        <w:t>zet</w:t>
      </w:r>
      <w:r w:rsidR="003F6356" w:rsidRPr="00B92217">
        <w:rPr>
          <w:sz w:val="22"/>
          <w:szCs w:val="22"/>
          <w:lang w:eastAsia="nl-NL"/>
        </w:rPr>
        <w:t>. Dit betreft met name kleinere gemeenten.</w:t>
      </w:r>
      <w:r w:rsidR="003F6356" w:rsidRPr="00B92217">
        <w:rPr>
          <w:sz w:val="22"/>
          <w:szCs w:val="22"/>
          <w:lang w:eastAsia="nl-NL"/>
        </w:rPr>
        <w:br/>
        <w:t xml:space="preserve">Tot voor kort </w:t>
      </w:r>
      <w:r w:rsidR="008568E2" w:rsidRPr="00B92217">
        <w:rPr>
          <w:sz w:val="22"/>
          <w:szCs w:val="22"/>
          <w:lang w:eastAsia="nl-NL"/>
        </w:rPr>
        <w:t>lag</w:t>
      </w:r>
      <w:r w:rsidR="003F6356" w:rsidRPr="00B92217">
        <w:rPr>
          <w:sz w:val="22"/>
          <w:szCs w:val="22"/>
          <w:lang w:eastAsia="nl-NL"/>
        </w:rPr>
        <w:t xml:space="preserve"> de algehele focus op het sorteren, digitaliseren en ordenen van data. Meer recent </w:t>
      </w:r>
      <w:r w:rsidR="00FD00BE" w:rsidRPr="00B92217">
        <w:rPr>
          <w:sz w:val="22"/>
          <w:szCs w:val="22"/>
          <w:lang w:eastAsia="nl-NL"/>
        </w:rPr>
        <w:t xml:space="preserve">verschoof </w:t>
      </w:r>
      <w:r w:rsidR="003F6356" w:rsidRPr="00B92217">
        <w:rPr>
          <w:sz w:val="22"/>
          <w:szCs w:val="22"/>
          <w:lang w:eastAsia="nl-NL"/>
        </w:rPr>
        <w:t xml:space="preserve">de focus naar de manieren van het verstrekken </w:t>
      </w:r>
      <w:r w:rsidR="00FD00BE" w:rsidRPr="00B92217">
        <w:rPr>
          <w:sz w:val="22"/>
          <w:szCs w:val="22"/>
          <w:lang w:eastAsia="nl-NL"/>
        </w:rPr>
        <w:t xml:space="preserve">van informatie </w:t>
      </w:r>
      <w:r w:rsidR="003F6356" w:rsidRPr="00B92217">
        <w:rPr>
          <w:sz w:val="22"/>
          <w:szCs w:val="22"/>
          <w:lang w:eastAsia="nl-NL"/>
        </w:rPr>
        <w:t xml:space="preserve">en de presentatie </w:t>
      </w:r>
      <w:r w:rsidR="00FD00BE" w:rsidRPr="00B92217">
        <w:rPr>
          <w:sz w:val="22"/>
          <w:szCs w:val="22"/>
          <w:lang w:eastAsia="nl-NL"/>
        </w:rPr>
        <w:t>ervan</w:t>
      </w:r>
      <w:r w:rsidR="003F6356" w:rsidRPr="00B92217">
        <w:rPr>
          <w:sz w:val="22"/>
          <w:szCs w:val="22"/>
          <w:lang w:eastAsia="nl-NL"/>
        </w:rPr>
        <w:t>. Dit proces is vaak onderdeel van veel grotere digitalisering</w:t>
      </w:r>
      <w:r w:rsidR="00FD00BE" w:rsidRPr="00B92217">
        <w:rPr>
          <w:sz w:val="22"/>
          <w:szCs w:val="22"/>
          <w:lang w:eastAsia="nl-NL"/>
        </w:rPr>
        <w:t>s</w:t>
      </w:r>
      <w:r w:rsidR="003F6356" w:rsidRPr="00B92217">
        <w:rPr>
          <w:sz w:val="22"/>
          <w:szCs w:val="22"/>
          <w:lang w:eastAsia="nl-NL"/>
        </w:rPr>
        <w:t xml:space="preserve">projecten van archieven binnen overheden. De evaluatie beveelt aan te </w:t>
      </w:r>
      <w:r w:rsidR="00FD00BE" w:rsidRPr="00B92217">
        <w:rPr>
          <w:sz w:val="22"/>
          <w:szCs w:val="22"/>
          <w:lang w:eastAsia="nl-NL"/>
        </w:rPr>
        <w:t xml:space="preserve">focussen </w:t>
      </w:r>
      <w:r w:rsidR="003F6356" w:rsidRPr="00B92217">
        <w:rPr>
          <w:sz w:val="22"/>
          <w:szCs w:val="22"/>
          <w:lang w:eastAsia="nl-NL"/>
        </w:rPr>
        <w:t xml:space="preserve">op de presentatie en de inspanningen om de gegevens in gemakkelijk te begrijpen informatie te vertalen. Een van de resultaten op nationaal niveau is de </w:t>
      </w:r>
      <w:r w:rsidR="00FD00BE" w:rsidRPr="00B92217">
        <w:rPr>
          <w:sz w:val="22"/>
          <w:szCs w:val="22"/>
          <w:lang w:eastAsia="nl-NL"/>
        </w:rPr>
        <w:t>eerder genoemde Atlas Leefomgevin</w:t>
      </w:r>
      <w:r w:rsidR="00326A3D" w:rsidRPr="00B92217">
        <w:rPr>
          <w:sz w:val="22"/>
          <w:szCs w:val="22"/>
          <w:lang w:eastAsia="nl-NL"/>
        </w:rPr>
        <w:t>g</w:t>
      </w:r>
      <w:r w:rsidR="003F6356" w:rsidRPr="00B92217">
        <w:rPr>
          <w:sz w:val="22"/>
          <w:szCs w:val="22"/>
          <w:lang w:eastAsia="nl-NL"/>
        </w:rPr>
        <w:t>, met informatie over de kwaliteit van de fysieke omgeving en d</w:t>
      </w:r>
      <w:r w:rsidR="00FD00BE" w:rsidRPr="00B92217">
        <w:rPr>
          <w:sz w:val="22"/>
          <w:szCs w:val="22"/>
          <w:lang w:eastAsia="nl-NL"/>
        </w:rPr>
        <w:t>ie</w:t>
      </w:r>
      <w:r w:rsidR="003F6356" w:rsidRPr="00B92217">
        <w:rPr>
          <w:sz w:val="22"/>
          <w:szCs w:val="22"/>
          <w:lang w:eastAsia="nl-NL"/>
        </w:rPr>
        <w:t xml:space="preserve"> online </w:t>
      </w:r>
      <w:r w:rsidR="00FD00BE" w:rsidRPr="00B92217">
        <w:rPr>
          <w:sz w:val="22"/>
          <w:szCs w:val="22"/>
          <w:lang w:eastAsia="nl-NL"/>
        </w:rPr>
        <w:t xml:space="preserve">is </w:t>
      </w:r>
      <w:r w:rsidR="003F6356" w:rsidRPr="00B92217">
        <w:rPr>
          <w:sz w:val="22"/>
          <w:szCs w:val="22"/>
          <w:lang w:eastAsia="nl-NL"/>
        </w:rPr>
        <w:t>sinds 2012.</w:t>
      </w:r>
      <w:r w:rsidR="00FD00BE" w:rsidRPr="00B92217">
        <w:rPr>
          <w:sz w:val="22"/>
          <w:szCs w:val="22"/>
          <w:lang w:eastAsia="nl-NL"/>
        </w:rPr>
        <w:t xml:space="preserve"> </w:t>
      </w:r>
      <w:r w:rsidR="003F6356" w:rsidRPr="00B92217">
        <w:rPr>
          <w:sz w:val="22"/>
          <w:szCs w:val="22"/>
          <w:lang w:eastAsia="nl-NL"/>
        </w:rPr>
        <w:t xml:space="preserve">Veel bevoegde </w:t>
      </w:r>
      <w:r w:rsidR="00A719E9" w:rsidRPr="00B92217">
        <w:rPr>
          <w:sz w:val="22"/>
          <w:szCs w:val="22"/>
          <w:lang w:eastAsia="nl-NL"/>
        </w:rPr>
        <w:t>gezags</w:t>
      </w:r>
      <w:r w:rsidR="003F6356" w:rsidRPr="00B92217">
        <w:rPr>
          <w:sz w:val="22"/>
          <w:szCs w:val="22"/>
          <w:lang w:eastAsia="nl-NL"/>
        </w:rPr>
        <w:t>instanties</w:t>
      </w:r>
      <w:r w:rsidR="00FD00BE" w:rsidRPr="00B92217">
        <w:rPr>
          <w:sz w:val="22"/>
          <w:szCs w:val="22"/>
          <w:lang w:eastAsia="nl-NL"/>
        </w:rPr>
        <w:t xml:space="preserve"> verschaffen</w:t>
      </w:r>
      <w:r w:rsidR="003F6356" w:rsidRPr="00B92217">
        <w:rPr>
          <w:sz w:val="22"/>
          <w:szCs w:val="22"/>
          <w:lang w:eastAsia="nl-NL"/>
        </w:rPr>
        <w:t xml:space="preserve"> steeds meer gedetailleerde informatie op hun websites.</w:t>
      </w:r>
    </w:p>
    <w:p w:rsidR="00682054" w:rsidRPr="00B92217" w:rsidRDefault="00682054" w:rsidP="0016558F">
      <w:pPr>
        <w:rPr>
          <w:b/>
          <w:sz w:val="22"/>
          <w:szCs w:val="22"/>
          <w:lang w:eastAsia="nl-NL"/>
        </w:rPr>
      </w:pPr>
    </w:p>
    <w:p w:rsidR="00FC70B3" w:rsidRPr="00B92217" w:rsidRDefault="00FC70B3" w:rsidP="0016558F">
      <w:pPr>
        <w:rPr>
          <w:sz w:val="22"/>
          <w:szCs w:val="22"/>
          <w:lang w:eastAsia="nl-NL"/>
        </w:rPr>
      </w:pPr>
      <w:r w:rsidRPr="00B92217">
        <w:rPr>
          <w:b/>
          <w:sz w:val="22"/>
          <w:szCs w:val="22"/>
          <w:lang w:eastAsia="nl-NL"/>
        </w:rPr>
        <w:t>10. Geef relevante websites, indien beschikbaar:</w:t>
      </w:r>
      <w:r w:rsidRPr="00B92217">
        <w:rPr>
          <w:b/>
          <w:sz w:val="22"/>
          <w:szCs w:val="22"/>
          <w:lang w:eastAsia="nl-NL"/>
        </w:rPr>
        <w:br/>
      </w:r>
      <w:hyperlink r:id="rId20" w:history="1">
        <w:r w:rsidR="004762BD" w:rsidRPr="00B92217">
          <w:rPr>
            <w:rStyle w:val="Hyperlink"/>
            <w:sz w:val="22"/>
            <w:szCs w:val="22"/>
            <w:lang w:eastAsia="nl-NL"/>
          </w:rPr>
          <w:t>www.overheid.nl</w:t>
        </w:r>
      </w:hyperlink>
      <w:r w:rsidRPr="00B92217">
        <w:rPr>
          <w:sz w:val="22"/>
          <w:szCs w:val="22"/>
          <w:lang w:eastAsia="nl-NL"/>
        </w:rPr>
        <w:br/>
      </w:r>
      <w:hyperlink r:id="rId21" w:history="1">
        <w:r w:rsidR="004762BD" w:rsidRPr="00B92217">
          <w:rPr>
            <w:rStyle w:val="Hyperlink"/>
            <w:sz w:val="22"/>
            <w:szCs w:val="22"/>
            <w:lang w:eastAsia="nl-NL"/>
          </w:rPr>
          <w:t>www.rijksoverheid.nl</w:t>
        </w:r>
      </w:hyperlink>
      <w:r w:rsidRPr="00B92217">
        <w:rPr>
          <w:sz w:val="22"/>
          <w:szCs w:val="22"/>
          <w:lang w:eastAsia="nl-NL"/>
        </w:rPr>
        <w:br/>
      </w:r>
      <w:hyperlink r:id="rId22" w:history="1">
        <w:r w:rsidR="004762BD" w:rsidRPr="00B92217">
          <w:rPr>
            <w:rStyle w:val="Hyperlink"/>
            <w:sz w:val="22"/>
            <w:szCs w:val="22"/>
            <w:lang w:eastAsia="nl-NL"/>
          </w:rPr>
          <w:t>www.infomil.nl</w:t>
        </w:r>
      </w:hyperlink>
    </w:p>
    <w:p w:rsidR="004762BD" w:rsidRPr="00B92217" w:rsidRDefault="004762BD" w:rsidP="0016558F">
      <w:pPr>
        <w:rPr>
          <w:sz w:val="22"/>
          <w:szCs w:val="22"/>
          <w:lang w:eastAsia="nl-NL"/>
        </w:rPr>
      </w:pPr>
    </w:p>
    <w:p w:rsidR="00C87F02" w:rsidRDefault="00FC70B3" w:rsidP="00C87F02">
      <w:pPr>
        <w:spacing w:after="0"/>
        <w:rPr>
          <w:sz w:val="22"/>
          <w:szCs w:val="22"/>
          <w:lang w:eastAsia="nl-NL"/>
        </w:rPr>
      </w:pPr>
      <w:r w:rsidRPr="00B92217">
        <w:rPr>
          <w:b/>
          <w:sz w:val="22"/>
          <w:szCs w:val="22"/>
          <w:lang w:eastAsia="nl-NL"/>
        </w:rPr>
        <w:t>ARTIKEL 5</w:t>
      </w:r>
      <w:r w:rsidRPr="00B92217">
        <w:rPr>
          <w:b/>
          <w:sz w:val="22"/>
          <w:szCs w:val="22"/>
          <w:lang w:eastAsia="nl-NL"/>
        </w:rPr>
        <w:br/>
      </w:r>
      <w:r w:rsidRPr="00B92217">
        <w:rPr>
          <w:sz w:val="22"/>
          <w:szCs w:val="22"/>
          <w:lang w:eastAsia="nl-NL"/>
        </w:rPr>
        <w:br/>
      </w:r>
      <w:r w:rsidRPr="00B92217">
        <w:rPr>
          <w:b/>
          <w:sz w:val="22"/>
          <w:szCs w:val="22"/>
          <w:lang w:eastAsia="nl-NL"/>
        </w:rPr>
        <w:t xml:space="preserve">11. </w:t>
      </w:r>
      <w:r w:rsidR="00A719E9" w:rsidRPr="00B92217">
        <w:rPr>
          <w:b/>
          <w:sz w:val="22"/>
          <w:szCs w:val="22"/>
          <w:lang w:eastAsia="nl-NL"/>
        </w:rPr>
        <w:t>Noem</w:t>
      </w:r>
      <w:r w:rsidRPr="00B92217">
        <w:rPr>
          <w:b/>
          <w:sz w:val="22"/>
          <w:szCs w:val="22"/>
          <w:lang w:eastAsia="nl-NL"/>
        </w:rPr>
        <w:t xml:space="preserve"> wet-en regelgevende en andere maatregelen die de bepalingen over de </w:t>
      </w:r>
      <w:r w:rsidRPr="00B92217">
        <w:rPr>
          <w:b/>
          <w:sz w:val="22"/>
          <w:szCs w:val="22"/>
          <w:lang w:eastAsia="nl-NL"/>
        </w:rPr>
        <w:lastRenderedPageBreak/>
        <w:t>verzameling en verspreiding van milieu-informatie in artikel 5 implementeren.</w:t>
      </w:r>
      <w:r w:rsidRPr="00B92217">
        <w:rPr>
          <w:b/>
          <w:sz w:val="22"/>
          <w:szCs w:val="22"/>
          <w:lang w:eastAsia="nl-NL"/>
        </w:rPr>
        <w:br/>
      </w:r>
      <w:r w:rsidRPr="00B92217">
        <w:rPr>
          <w:sz w:val="22"/>
          <w:szCs w:val="22"/>
          <w:lang w:eastAsia="nl-NL"/>
        </w:rPr>
        <w:br/>
        <w:t>(</w:t>
      </w:r>
      <w:r w:rsidR="00FD49C6" w:rsidRPr="00B92217">
        <w:rPr>
          <w:sz w:val="22"/>
          <w:szCs w:val="22"/>
          <w:lang w:eastAsia="nl-NL"/>
        </w:rPr>
        <w:t>a</w:t>
      </w:r>
      <w:r w:rsidRPr="00B92217">
        <w:rPr>
          <w:sz w:val="22"/>
          <w:szCs w:val="22"/>
          <w:lang w:eastAsia="nl-NL"/>
        </w:rPr>
        <w:t>) In de eerste plaats</w:t>
      </w:r>
      <w:r w:rsidR="00FD49C6" w:rsidRPr="00B92217">
        <w:rPr>
          <w:sz w:val="22"/>
          <w:szCs w:val="22"/>
          <w:lang w:eastAsia="nl-NL"/>
        </w:rPr>
        <w:t xml:space="preserve"> bevat</w:t>
      </w:r>
      <w:r w:rsidRPr="00B92217">
        <w:rPr>
          <w:sz w:val="22"/>
          <w:szCs w:val="22"/>
          <w:lang w:eastAsia="nl-NL"/>
        </w:rPr>
        <w:t xml:space="preserve"> de Algemene wet bestuursrecht algemene bepalingen inzake de inzameling en de actieve verspreiding van milieu-informatie. Artikel 3</w:t>
      </w:r>
      <w:r w:rsidR="00FD49C6" w:rsidRPr="00B92217">
        <w:rPr>
          <w:sz w:val="22"/>
          <w:szCs w:val="22"/>
          <w:lang w:eastAsia="nl-NL"/>
        </w:rPr>
        <w:t>:2</w:t>
      </w:r>
      <w:r w:rsidRPr="00B92217">
        <w:rPr>
          <w:sz w:val="22"/>
          <w:szCs w:val="22"/>
          <w:lang w:eastAsia="nl-NL"/>
        </w:rPr>
        <w:t xml:space="preserve"> schrijft voor dat overheidsorganen </w:t>
      </w:r>
      <w:r w:rsidR="00C95B5A" w:rsidRPr="00B92217">
        <w:rPr>
          <w:sz w:val="22"/>
          <w:szCs w:val="22"/>
          <w:lang w:eastAsia="nl-NL"/>
        </w:rPr>
        <w:t xml:space="preserve">alle relevante informatie voorafgaand aan de besluitvorming </w:t>
      </w:r>
      <w:r w:rsidRPr="00B92217">
        <w:rPr>
          <w:sz w:val="22"/>
          <w:szCs w:val="22"/>
          <w:lang w:eastAsia="nl-NL"/>
        </w:rPr>
        <w:t>verwerven en beoorde</w:t>
      </w:r>
      <w:r w:rsidR="00C95B5A" w:rsidRPr="00B92217">
        <w:rPr>
          <w:sz w:val="22"/>
          <w:szCs w:val="22"/>
          <w:lang w:eastAsia="nl-NL"/>
        </w:rPr>
        <w:t>len</w:t>
      </w:r>
      <w:r w:rsidRPr="00B92217">
        <w:rPr>
          <w:sz w:val="22"/>
          <w:szCs w:val="22"/>
          <w:lang w:eastAsia="nl-NL"/>
        </w:rPr>
        <w:t>. Artikel 3</w:t>
      </w:r>
      <w:r w:rsidR="00C95B5A" w:rsidRPr="00B92217">
        <w:rPr>
          <w:sz w:val="22"/>
          <w:szCs w:val="22"/>
          <w:lang w:eastAsia="nl-NL"/>
        </w:rPr>
        <w:t>:46</w:t>
      </w:r>
      <w:r w:rsidRPr="00B92217">
        <w:rPr>
          <w:sz w:val="22"/>
          <w:szCs w:val="22"/>
          <w:lang w:eastAsia="nl-NL"/>
        </w:rPr>
        <w:t xml:space="preserve"> vereist ook dat alle beslissingen van de overheid worden gemotiveerd. Dit resulteert in een algemene verplichting voor het verzamelen en beoordelen van (milieu-) informatie.</w:t>
      </w:r>
      <w:r w:rsidRPr="00B92217">
        <w:rPr>
          <w:sz w:val="22"/>
          <w:szCs w:val="22"/>
          <w:lang w:eastAsia="nl-NL"/>
        </w:rPr>
        <w:br/>
        <w:t xml:space="preserve">Naast deze algemene </w:t>
      </w:r>
      <w:r w:rsidR="00C95B5A" w:rsidRPr="00B92217">
        <w:rPr>
          <w:sz w:val="22"/>
          <w:szCs w:val="22"/>
          <w:lang w:eastAsia="nl-NL"/>
        </w:rPr>
        <w:t>vereisten</w:t>
      </w:r>
      <w:r w:rsidRPr="00B92217">
        <w:rPr>
          <w:sz w:val="22"/>
          <w:szCs w:val="22"/>
          <w:lang w:eastAsia="nl-NL"/>
        </w:rPr>
        <w:t xml:space="preserve"> </w:t>
      </w:r>
      <w:r w:rsidR="00C95B5A" w:rsidRPr="00B92217">
        <w:rPr>
          <w:sz w:val="22"/>
          <w:szCs w:val="22"/>
          <w:lang w:eastAsia="nl-NL"/>
        </w:rPr>
        <w:t xml:space="preserve">bevat </w:t>
      </w:r>
      <w:r w:rsidRPr="00B92217">
        <w:rPr>
          <w:sz w:val="22"/>
          <w:szCs w:val="22"/>
          <w:lang w:eastAsia="nl-NL"/>
        </w:rPr>
        <w:t>hoofdstuk 4 van de Wet milieubeheer de volgende, specifieke bepalingen inzake de verzameling en verspreiding van milieu-informatie.</w:t>
      </w:r>
      <w:r w:rsidRPr="00B92217">
        <w:rPr>
          <w:sz w:val="22"/>
          <w:szCs w:val="22"/>
          <w:lang w:eastAsia="nl-NL"/>
        </w:rPr>
        <w:br/>
        <w:t>Artikel 4</w:t>
      </w:r>
      <w:r w:rsidR="00C95B5A" w:rsidRPr="00B92217">
        <w:rPr>
          <w:sz w:val="22"/>
          <w:szCs w:val="22"/>
          <w:lang w:eastAsia="nl-NL"/>
        </w:rPr>
        <w:t>.</w:t>
      </w:r>
      <w:r w:rsidRPr="00B92217">
        <w:rPr>
          <w:sz w:val="22"/>
          <w:szCs w:val="22"/>
          <w:lang w:eastAsia="nl-NL"/>
        </w:rPr>
        <w:t xml:space="preserve">2 bepaalt dat eens in de vier jaar een wetenschappelijk rapport op nationaal niveau </w:t>
      </w:r>
      <w:r w:rsidR="00C95B5A" w:rsidRPr="00B92217">
        <w:rPr>
          <w:sz w:val="22"/>
          <w:szCs w:val="22"/>
          <w:lang w:eastAsia="nl-NL"/>
        </w:rPr>
        <w:t xml:space="preserve">wordt opgesteld dat </w:t>
      </w:r>
      <w:r w:rsidRPr="00B92217">
        <w:rPr>
          <w:sz w:val="22"/>
          <w:szCs w:val="22"/>
          <w:lang w:eastAsia="nl-NL"/>
        </w:rPr>
        <w:t xml:space="preserve">ontwikkelingen in milieukwaliteit over een periode van </w:t>
      </w:r>
      <w:r w:rsidR="00C95B5A" w:rsidRPr="00B92217">
        <w:rPr>
          <w:sz w:val="22"/>
          <w:szCs w:val="22"/>
          <w:lang w:eastAsia="nl-NL"/>
        </w:rPr>
        <w:t>ten</w:t>
      </w:r>
      <w:r w:rsidR="002A7D7E" w:rsidRPr="00B92217">
        <w:rPr>
          <w:sz w:val="22"/>
          <w:szCs w:val="22"/>
          <w:lang w:eastAsia="nl-NL"/>
        </w:rPr>
        <w:t xml:space="preserve"> </w:t>
      </w:r>
      <w:r w:rsidR="00C95B5A" w:rsidRPr="00B92217">
        <w:rPr>
          <w:sz w:val="22"/>
          <w:szCs w:val="22"/>
          <w:lang w:eastAsia="nl-NL"/>
        </w:rPr>
        <w:t>minste</w:t>
      </w:r>
      <w:r w:rsidRPr="00B92217">
        <w:rPr>
          <w:sz w:val="22"/>
          <w:szCs w:val="22"/>
          <w:lang w:eastAsia="nl-NL"/>
        </w:rPr>
        <w:t xml:space="preserve"> 10 jaar </w:t>
      </w:r>
      <w:r w:rsidR="00C95B5A" w:rsidRPr="00B92217">
        <w:rPr>
          <w:sz w:val="22"/>
          <w:szCs w:val="22"/>
          <w:lang w:eastAsia="nl-NL"/>
        </w:rPr>
        <w:t>beschrijft</w:t>
      </w:r>
      <w:r w:rsidRPr="00B92217">
        <w:rPr>
          <w:sz w:val="22"/>
          <w:szCs w:val="22"/>
          <w:lang w:eastAsia="nl-NL"/>
        </w:rPr>
        <w:t xml:space="preserve">. De beschrijving dient in ieder geval te worden gebaseerd op de meest waarschijnlijke ontwikkelingen in de relevante omstandigheden. Dit </w:t>
      </w:r>
      <w:r w:rsidR="00C95B5A" w:rsidRPr="00B92217">
        <w:rPr>
          <w:sz w:val="22"/>
          <w:szCs w:val="22"/>
          <w:lang w:eastAsia="nl-NL"/>
        </w:rPr>
        <w:t xml:space="preserve">rapport </w:t>
      </w:r>
      <w:r w:rsidRPr="00B92217">
        <w:rPr>
          <w:sz w:val="22"/>
          <w:szCs w:val="22"/>
          <w:lang w:eastAsia="nl-NL"/>
        </w:rPr>
        <w:t xml:space="preserve">bevat ook projecties, waarvan redelijkerwijs kan worden aangenomen dat </w:t>
      </w:r>
      <w:r w:rsidR="00C95B5A" w:rsidRPr="00B92217">
        <w:rPr>
          <w:sz w:val="22"/>
          <w:szCs w:val="22"/>
          <w:lang w:eastAsia="nl-NL"/>
        </w:rPr>
        <w:t xml:space="preserve">deze zullen </w:t>
      </w:r>
      <w:r w:rsidRPr="00B92217">
        <w:rPr>
          <w:sz w:val="22"/>
          <w:szCs w:val="22"/>
          <w:lang w:eastAsia="nl-NL"/>
        </w:rPr>
        <w:t>plaatsvinden in de periode die het rapport be</w:t>
      </w:r>
      <w:r w:rsidR="00C95B5A" w:rsidRPr="00B92217">
        <w:rPr>
          <w:sz w:val="22"/>
          <w:szCs w:val="22"/>
          <w:lang w:eastAsia="nl-NL"/>
        </w:rPr>
        <w:t>slaat</w:t>
      </w:r>
      <w:r w:rsidRPr="00B92217">
        <w:rPr>
          <w:sz w:val="22"/>
          <w:szCs w:val="22"/>
          <w:lang w:eastAsia="nl-NL"/>
        </w:rPr>
        <w:t xml:space="preserve">. Hetzelfde artikel bepaalt ook </w:t>
      </w:r>
      <w:r w:rsidR="00C95B5A" w:rsidRPr="00B92217">
        <w:rPr>
          <w:sz w:val="22"/>
          <w:szCs w:val="22"/>
          <w:lang w:eastAsia="nl-NL"/>
        </w:rPr>
        <w:t xml:space="preserve">dat </w:t>
      </w:r>
      <w:r w:rsidRPr="00B92217">
        <w:rPr>
          <w:sz w:val="22"/>
          <w:szCs w:val="22"/>
          <w:lang w:eastAsia="nl-NL"/>
        </w:rPr>
        <w:t xml:space="preserve">jaarlijks </w:t>
      </w:r>
      <w:r w:rsidR="00C95B5A" w:rsidRPr="00B92217">
        <w:rPr>
          <w:sz w:val="22"/>
          <w:szCs w:val="22"/>
          <w:lang w:eastAsia="nl-NL"/>
        </w:rPr>
        <w:t xml:space="preserve">een </w:t>
      </w:r>
      <w:r w:rsidRPr="00B92217">
        <w:rPr>
          <w:sz w:val="22"/>
          <w:szCs w:val="22"/>
          <w:lang w:eastAsia="nl-NL"/>
        </w:rPr>
        <w:t>wetenschappelijk rapport</w:t>
      </w:r>
      <w:r w:rsidR="00C95B5A" w:rsidRPr="00B92217">
        <w:rPr>
          <w:sz w:val="22"/>
          <w:szCs w:val="22"/>
          <w:lang w:eastAsia="nl-NL"/>
        </w:rPr>
        <w:t xml:space="preserve"> wordt opgesteld dat </w:t>
      </w:r>
      <w:r w:rsidRPr="00B92217">
        <w:rPr>
          <w:sz w:val="22"/>
          <w:szCs w:val="22"/>
          <w:lang w:eastAsia="nl-NL"/>
        </w:rPr>
        <w:t xml:space="preserve">de ontwikkelingen in milieukwaliteit </w:t>
      </w:r>
      <w:r w:rsidR="00C95B5A" w:rsidRPr="00B92217">
        <w:rPr>
          <w:sz w:val="22"/>
          <w:szCs w:val="22"/>
          <w:lang w:eastAsia="nl-NL"/>
        </w:rPr>
        <w:t xml:space="preserve">beschrijft </w:t>
      </w:r>
      <w:r w:rsidRPr="00B92217">
        <w:rPr>
          <w:sz w:val="22"/>
          <w:szCs w:val="22"/>
          <w:lang w:eastAsia="nl-NL"/>
        </w:rPr>
        <w:t xml:space="preserve">die voortvloeien uit de uitvoering van beleidsmaatregelen in het voorgaande jaar. In het </w:t>
      </w:r>
      <w:r w:rsidR="00C95B5A" w:rsidRPr="00B92217">
        <w:rPr>
          <w:sz w:val="22"/>
          <w:szCs w:val="22"/>
          <w:lang w:eastAsia="nl-NL"/>
        </w:rPr>
        <w:t>rapport</w:t>
      </w:r>
      <w:r w:rsidRPr="00B92217">
        <w:rPr>
          <w:sz w:val="22"/>
          <w:szCs w:val="22"/>
          <w:lang w:eastAsia="nl-NL"/>
        </w:rPr>
        <w:t xml:space="preserve"> wordt in ieder geval aan</w:t>
      </w:r>
      <w:r w:rsidR="00C95B5A" w:rsidRPr="00B92217">
        <w:rPr>
          <w:sz w:val="22"/>
          <w:szCs w:val="22"/>
          <w:lang w:eastAsia="nl-NL"/>
        </w:rPr>
        <w:t>ge</w:t>
      </w:r>
      <w:r w:rsidRPr="00B92217">
        <w:rPr>
          <w:sz w:val="22"/>
          <w:szCs w:val="22"/>
          <w:lang w:eastAsia="nl-NL"/>
        </w:rPr>
        <w:t xml:space="preserve">geven in hoeverre de beleidsmaatregelen </w:t>
      </w:r>
      <w:r w:rsidR="00C95B5A" w:rsidRPr="00B92217">
        <w:rPr>
          <w:sz w:val="22"/>
          <w:szCs w:val="22"/>
          <w:lang w:eastAsia="nl-NL"/>
        </w:rPr>
        <w:t>bijdragen</w:t>
      </w:r>
      <w:r w:rsidRPr="00B92217">
        <w:rPr>
          <w:sz w:val="22"/>
          <w:szCs w:val="22"/>
          <w:lang w:eastAsia="nl-NL"/>
        </w:rPr>
        <w:t xml:space="preserve"> om de resultaten te bereiken </w:t>
      </w:r>
      <w:r w:rsidR="00C95B5A" w:rsidRPr="00B92217">
        <w:rPr>
          <w:sz w:val="22"/>
          <w:szCs w:val="22"/>
          <w:lang w:eastAsia="nl-NL"/>
        </w:rPr>
        <w:t xml:space="preserve">die </w:t>
      </w:r>
      <w:r w:rsidRPr="00B92217">
        <w:rPr>
          <w:sz w:val="22"/>
          <w:szCs w:val="22"/>
          <w:lang w:eastAsia="nl-NL"/>
        </w:rPr>
        <w:t xml:space="preserve">voorzien </w:t>
      </w:r>
      <w:r w:rsidR="00C95B5A" w:rsidRPr="00B92217">
        <w:rPr>
          <w:sz w:val="22"/>
          <w:szCs w:val="22"/>
          <w:lang w:eastAsia="nl-NL"/>
        </w:rPr>
        <w:t xml:space="preserve">zijn </w:t>
      </w:r>
      <w:r w:rsidRPr="00B92217">
        <w:rPr>
          <w:sz w:val="22"/>
          <w:szCs w:val="22"/>
          <w:lang w:eastAsia="nl-NL"/>
        </w:rPr>
        <w:t xml:space="preserve">voor een bepaald jaar door </w:t>
      </w:r>
      <w:r w:rsidR="003679BA" w:rsidRPr="00B92217">
        <w:rPr>
          <w:sz w:val="22"/>
          <w:szCs w:val="22"/>
          <w:lang w:eastAsia="nl-NL"/>
        </w:rPr>
        <w:t>het geldende</w:t>
      </w:r>
      <w:r w:rsidRPr="00B92217">
        <w:rPr>
          <w:sz w:val="22"/>
          <w:szCs w:val="22"/>
          <w:lang w:eastAsia="nl-NL"/>
        </w:rPr>
        <w:t xml:space="preserve"> nationale beleidsplan. Het </w:t>
      </w:r>
      <w:r w:rsidR="0076198C" w:rsidRPr="00B92217">
        <w:rPr>
          <w:sz w:val="22"/>
          <w:szCs w:val="22"/>
          <w:lang w:eastAsia="nl-NL"/>
        </w:rPr>
        <w:t xml:space="preserve">rapport geeft ook </w:t>
      </w:r>
      <w:r w:rsidRPr="00B92217">
        <w:rPr>
          <w:sz w:val="22"/>
          <w:szCs w:val="22"/>
          <w:lang w:eastAsia="nl-NL"/>
        </w:rPr>
        <w:t xml:space="preserve">aan hoe de ontwikkelingen in milieukwaliteit </w:t>
      </w:r>
      <w:r w:rsidR="0076198C" w:rsidRPr="00B92217">
        <w:rPr>
          <w:sz w:val="22"/>
          <w:szCs w:val="22"/>
          <w:lang w:eastAsia="nl-NL"/>
        </w:rPr>
        <w:t xml:space="preserve">zoals </w:t>
      </w:r>
      <w:r w:rsidRPr="00B92217">
        <w:rPr>
          <w:sz w:val="22"/>
          <w:szCs w:val="22"/>
          <w:lang w:eastAsia="nl-NL"/>
        </w:rPr>
        <w:t xml:space="preserve">daarin beschreven betrekking hebben op die </w:t>
      </w:r>
      <w:r w:rsidR="0076198C" w:rsidRPr="00B92217">
        <w:rPr>
          <w:sz w:val="22"/>
          <w:szCs w:val="22"/>
          <w:lang w:eastAsia="nl-NL"/>
        </w:rPr>
        <w:t>zoals</w:t>
      </w:r>
      <w:r w:rsidRPr="00B92217">
        <w:rPr>
          <w:sz w:val="22"/>
          <w:szCs w:val="22"/>
          <w:lang w:eastAsia="nl-NL"/>
        </w:rPr>
        <w:t xml:space="preserve"> eerdere </w:t>
      </w:r>
      <w:r w:rsidR="0076198C" w:rsidRPr="00B92217">
        <w:rPr>
          <w:sz w:val="22"/>
          <w:szCs w:val="22"/>
          <w:lang w:eastAsia="nl-NL"/>
        </w:rPr>
        <w:t>rapporten</w:t>
      </w:r>
      <w:r w:rsidRPr="00B92217">
        <w:rPr>
          <w:sz w:val="22"/>
          <w:szCs w:val="22"/>
          <w:lang w:eastAsia="nl-NL"/>
        </w:rPr>
        <w:t xml:space="preserve"> vermeld. Artikel 4</w:t>
      </w:r>
      <w:r w:rsidR="0076198C" w:rsidRPr="00B92217">
        <w:rPr>
          <w:sz w:val="22"/>
          <w:szCs w:val="22"/>
          <w:lang w:eastAsia="nl-NL"/>
        </w:rPr>
        <w:t>.3</w:t>
      </w:r>
      <w:r w:rsidRPr="00B92217">
        <w:rPr>
          <w:sz w:val="22"/>
          <w:szCs w:val="22"/>
          <w:lang w:eastAsia="nl-NL"/>
        </w:rPr>
        <w:t xml:space="preserve"> bepaalt dat ten minste eenmaal per vier jaar een nationaal milieubeleidsplan worden opgesteld om </w:t>
      </w:r>
      <w:r w:rsidR="0076198C" w:rsidRPr="00B92217">
        <w:rPr>
          <w:sz w:val="22"/>
          <w:szCs w:val="22"/>
          <w:lang w:eastAsia="nl-NL"/>
        </w:rPr>
        <w:t>richting</w:t>
      </w:r>
      <w:r w:rsidRPr="00B92217">
        <w:rPr>
          <w:sz w:val="22"/>
          <w:szCs w:val="22"/>
          <w:lang w:eastAsia="nl-NL"/>
        </w:rPr>
        <w:t xml:space="preserve"> te bieden aan de regering. Dit plan moet de belangrijkste elementen van het milieubeleid van de overheid bevatten en </w:t>
      </w:r>
      <w:r w:rsidR="006347C5" w:rsidRPr="00B92217">
        <w:rPr>
          <w:sz w:val="22"/>
          <w:szCs w:val="22"/>
          <w:lang w:eastAsia="nl-NL"/>
        </w:rPr>
        <w:t>houdt</w:t>
      </w:r>
      <w:r w:rsidRPr="00B92217">
        <w:rPr>
          <w:sz w:val="22"/>
          <w:szCs w:val="22"/>
          <w:lang w:eastAsia="nl-NL"/>
        </w:rPr>
        <w:t xml:space="preserve"> rekening met mogelijke ontwikkelingen in de samenleving, de kwaliteit van het milieu op de lange termijn en relevante internationale ontwikkelingen. Op regionaal niveau</w:t>
      </w:r>
      <w:r w:rsidR="00EC6DB5" w:rsidRPr="00B92217">
        <w:rPr>
          <w:sz w:val="22"/>
          <w:szCs w:val="22"/>
          <w:lang w:eastAsia="nl-NL"/>
        </w:rPr>
        <w:t xml:space="preserve"> bepaalt</w:t>
      </w:r>
      <w:r w:rsidRPr="00B92217">
        <w:rPr>
          <w:sz w:val="22"/>
          <w:szCs w:val="22"/>
          <w:lang w:eastAsia="nl-NL"/>
        </w:rPr>
        <w:t xml:space="preserve"> artikel 4</w:t>
      </w:r>
      <w:r w:rsidR="00EC6DB5" w:rsidRPr="00B92217">
        <w:rPr>
          <w:sz w:val="22"/>
          <w:szCs w:val="22"/>
          <w:lang w:eastAsia="nl-NL"/>
        </w:rPr>
        <w:t>.9</w:t>
      </w:r>
      <w:r w:rsidRPr="00B92217">
        <w:rPr>
          <w:sz w:val="22"/>
          <w:szCs w:val="22"/>
          <w:lang w:eastAsia="nl-NL"/>
        </w:rPr>
        <w:t xml:space="preserve"> dat provincies ten minste eenmaal in de vier jaar, een </w:t>
      </w:r>
      <w:r w:rsidR="00EC6DB5" w:rsidRPr="00B92217">
        <w:rPr>
          <w:sz w:val="22"/>
          <w:szCs w:val="22"/>
          <w:lang w:eastAsia="nl-NL"/>
        </w:rPr>
        <w:t>regionaal</w:t>
      </w:r>
      <w:r w:rsidRPr="00B92217">
        <w:rPr>
          <w:sz w:val="22"/>
          <w:szCs w:val="22"/>
          <w:lang w:eastAsia="nl-NL"/>
        </w:rPr>
        <w:t xml:space="preserve"> milieubeleidsplan</w:t>
      </w:r>
      <w:r w:rsidR="00EC6DB5" w:rsidRPr="00B92217">
        <w:rPr>
          <w:sz w:val="22"/>
          <w:szCs w:val="22"/>
          <w:lang w:eastAsia="nl-NL"/>
        </w:rPr>
        <w:t xml:space="preserve"> opstellen</w:t>
      </w:r>
      <w:r w:rsidRPr="00B92217">
        <w:rPr>
          <w:sz w:val="22"/>
          <w:szCs w:val="22"/>
          <w:lang w:eastAsia="nl-NL"/>
        </w:rPr>
        <w:t xml:space="preserve">, </w:t>
      </w:r>
      <w:r w:rsidR="00EC6DB5" w:rsidRPr="00B92217">
        <w:rPr>
          <w:sz w:val="22"/>
          <w:szCs w:val="22"/>
          <w:lang w:eastAsia="nl-NL"/>
        </w:rPr>
        <w:t>met</w:t>
      </w:r>
      <w:r w:rsidRPr="00B92217">
        <w:rPr>
          <w:sz w:val="22"/>
          <w:szCs w:val="22"/>
          <w:lang w:eastAsia="nl-NL"/>
        </w:rPr>
        <w:t xml:space="preserve"> dezelfde elementen als </w:t>
      </w:r>
      <w:r w:rsidR="00EC6DB5" w:rsidRPr="00B92217">
        <w:rPr>
          <w:sz w:val="22"/>
          <w:szCs w:val="22"/>
          <w:lang w:eastAsia="nl-NL"/>
        </w:rPr>
        <w:t>het</w:t>
      </w:r>
      <w:r w:rsidRPr="00B92217">
        <w:rPr>
          <w:sz w:val="22"/>
          <w:szCs w:val="22"/>
          <w:lang w:eastAsia="nl-NL"/>
        </w:rPr>
        <w:t xml:space="preserve"> eerder genoemde nationale plan. Op lokaal niveau kunnen gemeenten een gemeentelijk milieubeleidsplan</w:t>
      </w:r>
      <w:r w:rsidR="00EC6DB5" w:rsidRPr="00B92217">
        <w:rPr>
          <w:sz w:val="22"/>
          <w:szCs w:val="22"/>
          <w:lang w:eastAsia="nl-NL"/>
        </w:rPr>
        <w:t xml:space="preserve"> opstelllen</w:t>
      </w:r>
      <w:r w:rsidRPr="00B92217">
        <w:rPr>
          <w:sz w:val="22"/>
          <w:szCs w:val="22"/>
          <w:lang w:eastAsia="nl-NL"/>
        </w:rPr>
        <w:t xml:space="preserve">, maar dit is niet </w:t>
      </w:r>
      <w:r w:rsidR="00EC6DB5" w:rsidRPr="00B92217">
        <w:rPr>
          <w:sz w:val="22"/>
          <w:szCs w:val="22"/>
          <w:lang w:eastAsia="nl-NL"/>
        </w:rPr>
        <w:t>verplicht</w:t>
      </w:r>
      <w:r w:rsidRPr="00B92217">
        <w:rPr>
          <w:sz w:val="22"/>
          <w:szCs w:val="22"/>
          <w:lang w:eastAsia="nl-NL"/>
        </w:rPr>
        <w:t>.</w:t>
      </w:r>
      <w:r w:rsidRPr="00B92217">
        <w:rPr>
          <w:sz w:val="22"/>
          <w:szCs w:val="22"/>
          <w:lang w:eastAsia="nl-NL"/>
        </w:rPr>
        <w:br/>
        <w:t xml:space="preserve">De Wet milieubeheer bevat speciale bepalingen over de verplichting om de overheid te informeren over activiteiten die een significante invloed kunnen </w:t>
      </w:r>
      <w:r w:rsidR="00BE5934" w:rsidRPr="00B92217">
        <w:rPr>
          <w:sz w:val="22"/>
          <w:szCs w:val="22"/>
          <w:lang w:eastAsia="nl-NL"/>
        </w:rPr>
        <w:t>hebben</w:t>
      </w:r>
      <w:r w:rsidRPr="00B92217">
        <w:rPr>
          <w:sz w:val="22"/>
          <w:szCs w:val="22"/>
          <w:lang w:eastAsia="nl-NL"/>
        </w:rPr>
        <w:t xml:space="preserve"> op het milieu. De belangrijkste bepalingen zijn:</w:t>
      </w:r>
      <w:r w:rsidRPr="00B92217">
        <w:rPr>
          <w:sz w:val="22"/>
          <w:szCs w:val="22"/>
          <w:lang w:eastAsia="nl-NL"/>
        </w:rPr>
        <w:br/>
        <w:t xml:space="preserve">- De </w:t>
      </w:r>
      <w:r w:rsidR="00BE5934" w:rsidRPr="00B92217">
        <w:rPr>
          <w:sz w:val="22"/>
          <w:szCs w:val="22"/>
          <w:lang w:eastAsia="nl-NL"/>
        </w:rPr>
        <w:t>W</w:t>
      </w:r>
      <w:r w:rsidRPr="00B92217">
        <w:rPr>
          <w:sz w:val="22"/>
          <w:szCs w:val="22"/>
          <w:lang w:eastAsia="nl-NL"/>
        </w:rPr>
        <w:t xml:space="preserve">et Algemene bepalingen omgevingsrecht </w:t>
      </w:r>
      <w:r w:rsidR="00AA61F7" w:rsidRPr="00B92217">
        <w:rPr>
          <w:sz w:val="22"/>
          <w:szCs w:val="22"/>
          <w:lang w:eastAsia="nl-NL"/>
        </w:rPr>
        <w:t xml:space="preserve">(Wabo) </w:t>
      </w:r>
      <w:r w:rsidRPr="00B92217">
        <w:rPr>
          <w:sz w:val="22"/>
          <w:szCs w:val="22"/>
          <w:lang w:eastAsia="nl-NL"/>
        </w:rPr>
        <w:t xml:space="preserve">regelt de </w:t>
      </w:r>
      <w:r w:rsidR="00BE5934" w:rsidRPr="00B92217">
        <w:rPr>
          <w:sz w:val="22"/>
          <w:szCs w:val="22"/>
          <w:lang w:eastAsia="nl-NL"/>
        </w:rPr>
        <w:t>start</w:t>
      </w:r>
      <w:r w:rsidRPr="00B92217">
        <w:rPr>
          <w:sz w:val="22"/>
          <w:szCs w:val="22"/>
          <w:lang w:eastAsia="nl-NL"/>
        </w:rPr>
        <w:t xml:space="preserve">, de werking of wijziging van inrichtingen die een aanzienlijk effect op het milieu kunnen hebben. Sinds 2008 </w:t>
      </w:r>
      <w:r w:rsidR="00BE5934" w:rsidRPr="00B92217">
        <w:rPr>
          <w:sz w:val="22"/>
          <w:szCs w:val="22"/>
          <w:lang w:eastAsia="nl-NL"/>
        </w:rPr>
        <w:t xml:space="preserve">wordt de regulering van inrichtingen </w:t>
      </w:r>
      <w:r w:rsidRPr="00B92217">
        <w:rPr>
          <w:sz w:val="22"/>
          <w:szCs w:val="22"/>
          <w:lang w:eastAsia="nl-NL"/>
        </w:rPr>
        <w:t xml:space="preserve">gebaseerd op algemene regels, </w:t>
      </w:r>
      <w:r w:rsidR="005A182F" w:rsidRPr="00B92217">
        <w:rPr>
          <w:sz w:val="22"/>
          <w:szCs w:val="22"/>
          <w:lang w:eastAsia="nl-NL"/>
        </w:rPr>
        <w:t xml:space="preserve">een </w:t>
      </w:r>
      <w:r w:rsidRPr="00B92217">
        <w:rPr>
          <w:sz w:val="22"/>
          <w:szCs w:val="22"/>
          <w:lang w:eastAsia="nl-NL"/>
        </w:rPr>
        <w:t xml:space="preserve">vergunning is de uitzondering. Op dit moment is ongeveer 80% van deze inrichtingen onderworpen aan algemene regels. Ze bestaan ​​uit grote en complexe </w:t>
      </w:r>
      <w:r w:rsidR="005A182F" w:rsidRPr="00B92217">
        <w:rPr>
          <w:sz w:val="22"/>
          <w:szCs w:val="22"/>
          <w:lang w:eastAsia="nl-NL"/>
        </w:rPr>
        <w:t>inrichtingen</w:t>
      </w:r>
      <w:r w:rsidRPr="00B92217">
        <w:rPr>
          <w:sz w:val="22"/>
          <w:szCs w:val="22"/>
          <w:lang w:eastAsia="nl-NL"/>
        </w:rPr>
        <w:t xml:space="preserve">, inclusief IPPC-activiteiten. Dit is niet van toepassing op inrichtingen met activiteiten die worden genoemd in bijlage I, van het Verdrag van Aarhus. In 2010 </w:t>
      </w:r>
      <w:r w:rsidR="005A182F" w:rsidRPr="00B92217">
        <w:rPr>
          <w:sz w:val="22"/>
          <w:szCs w:val="22"/>
          <w:lang w:eastAsia="nl-NL"/>
        </w:rPr>
        <w:t xml:space="preserve">trad </w:t>
      </w:r>
      <w:r w:rsidRPr="00B92217">
        <w:rPr>
          <w:sz w:val="22"/>
          <w:szCs w:val="22"/>
          <w:lang w:eastAsia="nl-NL"/>
        </w:rPr>
        <w:t xml:space="preserve">de hierboven genoemde </w:t>
      </w:r>
      <w:r w:rsidR="005A182F" w:rsidRPr="00B92217">
        <w:rPr>
          <w:sz w:val="22"/>
          <w:szCs w:val="22"/>
          <w:lang w:eastAsia="nl-NL"/>
        </w:rPr>
        <w:t>Wabo</w:t>
      </w:r>
      <w:r w:rsidRPr="00B92217">
        <w:rPr>
          <w:sz w:val="22"/>
          <w:szCs w:val="22"/>
          <w:lang w:eastAsia="nl-NL"/>
        </w:rPr>
        <w:t xml:space="preserve"> in werking ter vervanging van het gedeelte van de Wet milieubeheer met betrekking tot procedures.</w:t>
      </w:r>
      <w:r w:rsidRPr="00B92217">
        <w:rPr>
          <w:sz w:val="22"/>
          <w:szCs w:val="22"/>
          <w:lang w:eastAsia="nl-NL"/>
        </w:rPr>
        <w:br/>
        <w:t xml:space="preserve">- </w:t>
      </w:r>
      <w:r w:rsidR="00AA61F7" w:rsidRPr="00B92217">
        <w:rPr>
          <w:sz w:val="22"/>
          <w:szCs w:val="22"/>
          <w:lang w:eastAsia="nl-NL"/>
        </w:rPr>
        <w:t xml:space="preserve">Als er </w:t>
      </w:r>
      <w:r w:rsidRPr="00B92217">
        <w:rPr>
          <w:sz w:val="22"/>
          <w:szCs w:val="22"/>
          <w:lang w:eastAsia="nl-NL"/>
        </w:rPr>
        <w:t xml:space="preserve">algemene regels van toepassing </w:t>
      </w:r>
      <w:r w:rsidR="00AA61F7" w:rsidRPr="00B92217">
        <w:rPr>
          <w:sz w:val="22"/>
          <w:szCs w:val="22"/>
          <w:lang w:eastAsia="nl-NL"/>
        </w:rPr>
        <w:t xml:space="preserve">zijn </w:t>
      </w:r>
      <w:r w:rsidRPr="00B92217">
        <w:rPr>
          <w:sz w:val="22"/>
          <w:szCs w:val="22"/>
          <w:lang w:eastAsia="nl-NL"/>
        </w:rPr>
        <w:t xml:space="preserve">op inrichtingen </w:t>
      </w:r>
      <w:r w:rsidR="00AA61F7" w:rsidRPr="00B92217">
        <w:rPr>
          <w:sz w:val="22"/>
          <w:szCs w:val="22"/>
          <w:lang w:eastAsia="nl-NL"/>
        </w:rPr>
        <w:t xml:space="preserve">die </w:t>
      </w:r>
      <w:r w:rsidRPr="00B92217">
        <w:rPr>
          <w:sz w:val="22"/>
          <w:szCs w:val="22"/>
          <w:lang w:eastAsia="nl-NL"/>
        </w:rPr>
        <w:t>niet vergunningplichtig</w:t>
      </w:r>
      <w:r w:rsidR="00AA61F7" w:rsidRPr="00B92217">
        <w:rPr>
          <w:sz w:val="22"/>
          <w:szCs w:val="22"/>
          <w:lang w:eastAsia="nl-NL"/>
        </w:rPr>
        <w:t xml:space="preserve"> zijn, moet</w:t>
      </w:r>
      <w:r w:rsidRPr="00B92217">
        <w:rPr>
          <w:sz w:val="22"/>
          <w:szCs w:val="22"/>
          <w:lang w:eastAsia="nl-NL"/>
        </w:rPr>
        <w:t xml:space="preserve"> de exploitant </w:t>
      </w:r>
      <w:r w:rsidR="00AA61F7" w:rsidRPr="00B92217">
        <w:rPr>
          <w:sz w:val="22"/>
          <w:szCs w:val="22"/>
          <w:lang w:eastAsia="nl-NL"/>
        </w:rPr>
        <w:t xml:space="preserve">een melding doen bij het </w:t>
      </w:r>
      <w:r w:rsidRPr="00B92217">
        <w:rPr>
          <w:sz w:val="22"/>
          <w:szCs w:val="22"/>
          <w:lang w:eastAsia="nl-NL"/>
        </w:rPr>
        <w:t>bevoegd</w:t>
      </w:r>
      <w:r w:rsidR="00AA61F7" w:rsidRPr="00B92217">
        <w:rPr>
          <w:sz w:val="22"/>
          <w:szCs w:val="22"/>
          <w:lang w:eastAsia="nl-NL"/>
        </w:rPr>
        <w:t xml:space="preserve"> gezag</w:t>
      </w:r>
      <w:r w:rsidRPr="00B92217">
        <w:rPr>
          <w:sz w:val="22"/>
          <w:szCs w:val="22"/>
          <w:lang w:eastAsia="nl-NL"/>
        </w:rPr>
        <w:t xml:space="preserve"> </w:t>
      </w:r>
      <w:r w:rsidR="00AA61F7" w:rsidRPr="00B92217">
        <w:rPr>
          <w:sz w:val="22"/>
          <w:szCs w:val="22"/>
          <w:lang w:eastAsia="nl-NL"/>
        </w:rPr>
        <w:t>en</w:t>
      </w:r>
      <w:r w:rsidRPr="00B92217">
        <w:rPr>
          <w:sz w:val="22"/>
          <w:szCs w:val="22"/>
          <w:lang w:eastAsia="nl-NL"/>
        </w:rPr>
        <w:t xml:space="preserve"> bepaalde informatie aan de overheid</w:t>
      </w:r>
      <w:r w:rsidR="00AA61F7" w:rsidRPr="00B92217">
        <w:rPr>
          <w:sz w:val="22"/>
          <w:szCs w:val="22"/>
          <w:lang w:eastAsia="nl-NL"/>
        </w:rPr>
        <w:t xml:space="preserve"> verschaffen.</w:t>
      </w:r>
    </w:p>
    <w:p w:rsidR="00FC70B3" w:rsidRPr="00B92217" w:rsidRDefault="00FC70B3" w:rsidP="00C87F02">
      <w:pPr>
        <w:spacing w:after="0"/>
        <w:rPr>
          <w:sz w:val="22"/>
          <w:szCs w:val="22"/>
          <w:lang w:eastAsia="nl-NL"/>
        </w:rPr>
      </w:pPr>
      <w:r w:rsidRPr="00B92217">
        <w:rPr>
          <w:sz w:val="22"/>
          <w:szCs w:val="22"/>
          <w:lang w:eastAsia="nl-NL"/>
        </w:rPr>
        <w:t>- Hoofdstuk 7 bevat bepalingen over milieueffectrapportage, in het geval van specifieke, grootschalige activiteiten of overeenkomstige besluiten met belangrijke gevol</w:t>
      </w:r>
      <w:r w:rsidR="00F96264" w:rsidRPr="00B92217">
        <w:rPr>
          <w:sz w:val="22"/>
          <w:szCs w:val="22"/>
          <w:lang w:eastAsia="nl-NL"/>
        </w:rPr>
        <w:t>gen voor het milieu.</w:t>
      </w:r>
      <w:r w:rsidRPr="00B92217">
        <w:rPr>
          <w:sz w:val="22"/>
          <w:szCs w:val="22"/>
          <w:lang w:eastAsia="nl-NL"/>
        </w:rPr>
        <w:br/>
        <w:t>- Hoofdstuk 17 bevat specifieke bepalingen over de te nemen maatregelen in bijzondere omstandigheden. Wanneer zich een incident voordoet of heeft voorgedaan in een inrichting waardoor nadelige gevolgen voor het milieu</w:t>
      </w:r>
      <w:r w:rsidR="00AA61F7" w:rsidRPr="00B92217">
        <w:rPr>
          <w:sz w:val="22"/>
          <w:szCs w:val="22"/>
          <w:lang w:eastAsia="nl-NL"/>
        </w:rPr>
        <w:t xml:space="preserve"> worden veroorzaakt</w:t>
      </w:r>
      <w:r w:rsidRPr="00B92217">
        <w:rPr>
          <w:sz w:val="22"/>
          <w:szCs w:val="22"/>
          <w:lang w:eastAsia="nl-NL"/>
        </w:rPr>
        <w:t xml:space="preserve">, is de exploitant gehouden de bevoegde autoriteit daarvan in kennis </w:t>
      </w:r>
      <w:r w:rsidR="00AA61F7" w:rsidRPr="00B92217">
        <w:rPr>
          <w:sz w:val="22"/>
          <w:szCs w:val="22"/>
          <w:lang w:eastAsia="nl-NL"/>
        </w:rPr>
        <w:t xml:space="preserve">te stellen </w:t>
      </w:r>
      <w:r w:rsidRPr="00B92217">
        <w:rPr>
          <w:sz w:val="22"/>
          <w:szCs w:val="22"/>
          <w:lang w:eastAsia="nl-NL"/>
        </w:rPr>
        <w:t xml:space="preserve">en verstrekt </w:t>
      </w:r>
      <w:r w:rsidR="00AA61F7" w:rsidRPr="00B92217">
        <w:rPr>
          <w:sz w:val="22"/>
          <w:szCs w:val="22"/>
          <w:lang w:eastAsia="nl-NL"/>
        </w:rPr>
        <w:t xml:space="preserve">de exploitant </w:t>
      </w:r>
      <w:r w:rsidRPr="00B92217">
        <w:rPr>
          <w:sz w:val="22"/>
          <w:szCs w:val="22"/>
          <w:lang w:eastAsia="nl-NL"/>
        </w:rPr>
        <w:t xml:space="preserve">de relevante informatie (oorzaken, maatregelen en andere noodzakelijke informatie om de gevolgen voor het milieu te verminderen). In dit opzicht </w:t>
      </w:r>
      <w:r w:rsidR="00AA61F7" w:rsidRPr="00B92217">
        <w:rPr>
          <w:sz w:val="22"/>
          <w:szCs w:val="22"/>
          <w:lang w:eastAsia="nl-NL"/>
        </w:rPr>
        <w:t>moet de W</w:t>
      </w:r>
      <w:r w:rsidRPr="00B92217">
        <w:rPr>
          <w:sz w:val="22"/>
          <w:szCs w:val="22"/>
          <w:lang w:eastAsia="nl-NL"/>
        </w:rPr>
        <w:t>et rampen</w:t>
      </w:r>
      <w:r w:rsidR="00AA61F7" w:rsidRPr="00B92217">
        <w:rPr>
          <w:sz w:val="22"/>
          <w:szCs w:val="22"/>
          <w:lang w:eastAsia="nl-NL"/>
        </w:rPr>
        <w:t xml:space="preserve"> </w:t>
      </w:r>
      <w:r w:rsidRPr="00B92217">
        <w:rPr>
          <w:sz w:val="22"/>
          <w:szCs w:val="22"/>
          <w:lang w:eastAsia="nl-NL"/>
        </w:rPr>
        <w:t xml:space="preserve">en </w:t>
      </w:r>
      <w:r w:rsidR="00AA61F7" w:rsidRPr="00B92217">
        <w:rPr>
          <w:sz w:val="22"/>
          <w:szCs w:val="22"/>
          <w:lang w:eastAsia="nl-NL"/>
        </w:rPr>
        <w:t>z</w:t>
      </w:r>
      <w:r w:rsidRPr="00B92217">
        <w:rPr>
          <w:sz w:val="22"/>
          <w:szCs w:val="22"/>
          <w:lang w:eastAsia="nl-NL"/>
        </w:rPr>
        <w:t xml:space="preserve">ware </w:t>
      </w:r>
      <w:r w:rsidR="00AA61F7" w:rsidRPr="00B92217">
        <w:rPr>
          <w:sz w:val="22"/>
          <w:szCs w:val="22"/>
          <w:lang w:eastAsia="nl-NL"/>
        </w:rPr>
        <w:t>o</w:t>
      </w:r>
      <w:r w:rsidRPr="00B92217">
        <w:rPr>
          <w:sz w:val="22"/>
          <w:szCs w:val="22"/>
          <w:lang w:eastAsia="nl-NL"/>
        </w:rPr>
        <w:t xml:space="preserve">ngevallen ook worden vermeld. </w:t>
      </w:r>
      <w:r w:rsidR="00AA61F7" w:rsidRPr="00B92217">
        <w:rPr>
          <w:sz w:val="22"/>
          <w:szCs w:val="22"/>
          <w:lang w:eastAsia="nl-NL"/>
        </w:rPr>
        <w:t>Deze wet</w:t>
      </w:r>
      <w:r w:rsidRPr="00B92217">
        <w:rPr>
          <w:sz w:val="22"/>
          <w:szCs w:val="22"/>
          <w:lang w:eastAsia="nl-NL"/>
        </w:rPr>
        <w:t xml:space="preserve"> biedt een speciaal kader voor informatievoorziening en openbare kennisgeving.</w:t>
      </w:r>
      <w:r w:rsidRPr="00B92217">
        <w:rPr>
          <w:sz w:val="22"/>
          <w:szCs w:val="22"/>
          <w:lang w:eastAsia="nl-NL"/>
        </w:rPr>
        <w:br/>
      </w:r>
      <w:r w:rsidRPr="00B92217">
        <w:rPr>
          <w:sz w:val="22"/>
          <w:szCs w:val="22"/>
          <w:lang w:eastAsia="nl-NL"/>
        </w:rPr>
        <w:lastRenderedPageBreak/>
        <w:t xml:space="preserve">- </w:t>
      </w:r>
      <w:r w:rsidR="00F96264" w:rsidRPr="00B92217">
        <w:rPr>
          <w:sz w:val="22"/>
          <w:szCs w:val="22"/>
          <w:lang w:eastAsia="nl-NL"/>
        </w:rPr>
        <w:t>Art</w:t>
      </w:r>
      <w:r w:rsidR="00583BC4" w:rsidRPr="00B92217">
        <w:rPr>
          <w:sz w:val="22"/>
          <w:szCs w:val="22"/>
          <w:lang w:eastAsia="nl-NL"/>
        </w:rPr>
        <w:t>i</w:t>
      </w:r>
      <w:r w:rsidR="00F96264" w:rsidRPr="00B92217">
        <w:rPr>
          <w:sz w:val="22"/>
          <w:szCs w:val="22"/>
          <w:lang w:eastAsia="nl-NL"/>
        </w:rPr>
        <w:t>kel</w:t>
      </w:r>
      <w:r w:rsidR="00583BC4" w:rsidRPr="00B92217">
        <w:rPr>
          <w:sz w:val="22"/>
          <w:szCs w:val="22"/>
          <w:lang w:eastAsia="nl-NL"/>
        </w:rPr>
        <w:t xml:space="preserve"> 1</w:t>
      </w:r>
      <w:r w:rsidRPr="00B92217">
        <w:rPr>
          <w:sz w:val="22"/>
          <w:szCs w:val="22"/>
          <w:lang w:eastAsia="nl-NL"/>
        </w:rPr>
        <w:t>9</w:t>
      </w:r>
      <w:r w:rsidR="00583BC4" w:rsidRPr="00B92217">
        <w:rPr>
          <w:sz w:val="22"/>
          <w:szCs w:val="22"/>
          <w:lang w:eastAsia="nl-NL"/>
        </w:rPr>
        <w:t>.2</w:t>
      </w:r>
      <w:r w:rsidRPr="00B92217">
        <w:rPr>
          <w:sz w:val="22"/>
          <w:szCs w:val="22"/>
          <w:lang w:eastAsia="nl-NL"/>
        </w:rPr>
        <w:t xml:space="preserve"> </w:t>
      </w:r>
      <w:r w:rsidR="00AA61F7" w:rsidRPr="00B92217">
        <w:rPr>
          <w:sz w:val="22"/>
          <w:szCs w:val="22"/>
          <w:lang w:eastAsia="nl-NL"/>
        </w:rPr>
        <w:t xml:space="preserve">bepaalt dat </w:t>
      </w:r>
      <w:r w:rsidRPr="00B92217">
        <w:rPr>
          <w:sz w:val="22"/>
          <w:szCs w:val="22"/>
          <w:lang w:eastAsia="nl-NL"/>
        </w:rPr>
        <w:t xml:space="preserve">de instanties betrokken personen </w:t>
      </w:r>
      <w:r w:rsidR="00AA61F7" w:rsidRPr="00B92217">
        <w:rPr>
          <w:sz w:val="22"/>
          <w:szCs w:val="22"/>
          <w:lang w:eastAsia="nl-NL"/>
        </w:rPr>
        <w:t xml:space="preserve">informeren over </w:t>
      </w:r>
      <w:r w:rsidRPr="00B92217">
        <w:rPr>
          <w:sz w:val="22"/>
          <w:szCs w:val="22"/>
          <w:lang w:eastAsia="nl-NL"/>
        </w:rPr>
        <w:t>de gezondheids</w:t>
      </w:r>
      <w:r w:rsidR="00AA61F7" w:rsidRPr="00B92217">
        <w:rPr>
          <w:sz w:val="22"/>
          <w:szCs w:val="22"/>
          <w:lang w:eastAsia="nl-NL"/>
        </w:rPr>
        <w:t>-en milieurisico's.</w:t>
      </w:r>
      <w:r w:rsidRPr="00B92217">
        <w:rPr>
          <w:sz w:val="22"/>
          <w:szCs w:val="22"/>
          <w:lang w:eastAsia="nl-NL"/>
        </w:rPr>
        <w:br/>
        <w:t>(</w:t>
      </w:r>
      <w:r w:rsidR="008375E4" w:rsidRPr="00B92217">
        <w:rPr>
          <w:sz w:val="22"/>
          <w:szCs w:val="22"/>
          <w:lang w:eastAsia="nl-NL"/>
        </w:rPr>
        <w:t>b</w:t>
      </w:r>
      <w:r w:rsidRPr="00B92217">
        <w:rPr>
          <w:sz w:val="22"/>
          <w:szCs w:val="22"/>
          <w:lang w:eastAsia="nl-NL"/>
        </w:rPr>
        <w:t xml:space="preserve">) Met betrekking tot transparantie en doeltreffende openbare toegankelijkheid, verplicht </w:t>
      </w:r>
      <w:r w:rsidR="008375E4" w:rsidRPr="00B92217">
        <w:rPr>
          <w:sz w:val="22"/>
          <w:szCs w:val="22"/>
          <w:lang w:eastAsia="nl-NL"/>
        </w:rPr>
        <w:t xml:space="preserve">artikel 3 van de Archiefwet 1995 </w:t>
      </w:r>
      <w:r w:rsidRPr="00B92217">
        <w:rPr>
          <w:sz w:val="22"/>
          <w:szCs w:val="22"/>
          <w:lang w:eastAsia="nl-NL"/>
        </w:rPr>
        <w:t xml:space="preserve">overheidsorganen om alle documenten die </w:t>
      </w:r>
      <w:r w:rsidR="008375E4" w:rsidRPr="00B92217">
        <w:rPr>
          <w:sz w:val="22"/>
          <w:szCs w:val="22"/>
          <w:lang w:eastAsia="nl-NL"/>
        </w:rPr>
        <w:t xml:space="preserve">zij houden </w:t>
      </w:r>
      <w:r w:rsidRPr="00B92217">
        <w:rPr>
          <w:sz w:val="22"/>
          <w:szCs w:val="22"/>
          <w:lang w:eastAsia="nl-NL"/>
        </w:rPr>
        <w:t>in goede orde en voor het publiek toegankelijk te houden. Alle overheden zijn ook verplicht om functionarissen</w:t>
      </w:r>
      <w:r w:rsidR="003158C5" w:rsidRPr="00B92217">
        <w:rPr>
          <w:sz w:val="22"/>
          <w:szCs w:val="22"/>
          <w:lang w:eastAsia="nl-NL"/>
        </w:rPr>
        <w:t xml:space="preserve"> aan te stellen</w:t>
      </w:r>
      <w:r w:rsidRPr="00B92217">
        <w:rPr>
          <w:sz w:val="22"/>
          <w:szCs w:val="22"/>
          <w:lang w:eastAsia="nl-NL"/>
        </w:rPr>
        <w:t xml:space="preserve"> die algemene informatie en ondersteuning aan het publiek </w:t>
      </w:r>
      <w:r w:rsidR="003158C5" w:rsidRPr="00B92217">
        <w:rPr>
          <w:sz w:val="22"/>
          <w:szCs w:val="22"/>
          <w:lang w:eastAsia="nl-NL"/>
        </w:rPr>
        <w:t xml:space="preserve">bieden dat </w:t>
      </w:r>
      <w:r w:rsidRPr="00B92217">
        <w:rPr>
          <w:sz w:val="22"/>
          <w:szCs w:val="22"/>
          <w:lang w:eastAsia="nl-NL"/>
        </w:rPr>
        <w:t xml:space="preserve">toegang tot informatie </w:t>
      </w:r>
      <w:r w:rsidR="003158C5" w:rsidRPr="00B92217">
        <w:rPr>
          <w:sz w:val="22"/>
          <w:szCs w:val="22"/>
          <w:lang w:eastAsia="nl-NL"/>
        </w:rPr>
        <w:t>zoekt</w:t>
      </w:r>
      <w:r w:rsidRPr="00B92217">
        <w:rPr>
          <w:sz w:val="22"/>
          <w:szCs w:val="22"/>
          <w:lang w:eastAsia="nl-NL"/>
        </w:rPr>
        <w:t>. Deze ambtenaren zijn te vinden in de Staatsalmanak.</w:t>
      </w:r>
      <w:r w:rsidRPr="00B92217">
        <w:rPr>
          <w:sz w:val="22"/>
          <w:szCs w:val="22"/>
          <w:lang w:eastAsia="nl-NL"/>
        </w:rPr>
        <w:br/>
        <w:t>(</w:t>
      </w:r>
      <w:r w:rsidR="003158C5" w:rsidRPr="00B92217">
        <w:rPr>
          <w:sz w:val="22"/>
          <w:szCs w:val="22"/>
          <w:lang w:eastAsia="nl-NL"/>
        </w:rPr>
        <w:t>c</w:t>
      </w:r>
      <w:r w:rsidRPr="00B92217">
        <w:rPr>
          <w:sz w:val="22"/>
          <w:szCs w:val="22"/>
          <w:lang w:eastAsia="nl-NL"/>
        </w:rPr>
        <w:t>) Essentiële milieu-informatie wordt opgeslagen in elektronische gegevensbanken die gemakkelijk toegankelijk zijn voor het publiek:</w:t>
      </w:r>
      <w:r w:rsidRPr="00B92217">
        <w:rPr>
          <w:sz w:val="22"/>
          <w:szCs w:val="22"/>
          <w:lang w:eastAsia="nl-NL"/>
        </w:rPr>
        <w:br/>
        <w:t xml:space="preserve">- De </w:t>
      </w:r>
      <w:r w:rsidR="003158C5" w:rsidRPr="00B92217">
        <w:rPr>
          <w:sz w:val="22"/>
          <w:szCs w:val="22"/>
          <w:lang w:eastAsia="nl-NL"/>
        </w:rPr>
        <w:t>bovenge</w:t>
      </w:r>
      <w:r w:rsidRPr="00B92217">
        <w:rPr>
          <w:sz w:val="22"/>
          <w:szCs w:val="22"/>
          <w:lang w:eastAsia="nl-NL"/>
        </w:rPr>
        <w:t xml:space="preserve">noemde nationale milieuverkenning is beschikbaar op </w:t>
      </w:r>
      <w:hyperlink r:id="rId23" w:history="1">
        <w:r w:rsidR="003158C5" w:rsidRPr="00B92217">
          <w:rPr>
            <w:rStyle w:val="Hyperlink"/>
            <w:sz w:val="22"/>
            <w:szCs w:val="22"/>
            <w:lang w:eastAsia="nl-NL"/>
          </w:rPr>
          <w:t>www.pbl.nl</w:t>
        </w:r>
      </w:hyperlink>
      <w:r w:rsidRPr="00B92217">
        <w:rPr>
          <w:sz w:val="22"/>
          <w:szCs w:val="22"/>
          <w:lang w:eastAsia="nl-NL"/>
        </w:rPr>
        <w:t>. Het nationaal milieubeleidsplan wordt geplaatst op de website van het ministerie van Infrastructuur en Milieu</w:t>
      </w:r>
      <w:r w:rsidR="003158C5" w:rsidRPr="00B92217">
        <w:rPr>
          <w:sz w:val="22"/>
          <w:szCs w:val="22"/>
          <w:lang w:eastAsia="nl-NL"/>
        </w:rPr>
        <w:t>.</w:t>
      </w:r>
      <w:r w:rsidRPr="00B92217">
        <w:rPr>
          <w:sz w:val="22"/>
          <w:szCs w:val="22"/>
          <w:lang w:eastAsia="nl-NL"/>
        </w:rPr>
        <w:br/>
        <w:t xml:space="preserve">- De teksten van alle </w:t>
      </w:r>
      <w:r w:rsidR="003158C5" w:rsidRPr="00B92217">
        <w:rPr>
          <w:sz w:val="22"/>
          <w:szCs w:val="22"/>
          <w:lang w:eastAsia="nl-NL"/>
        </w:rPr>
        <w:t>wetten</w:t>
      </w:r>
      <w:r w:rsidRPr="00B92217">
        <w:rPr>
          <w:sz w:val="22"/>
          <w:szCs w:val="22"/>
          <w:lang w:eastAsia="nl-NL"/>
        </w:rPr>
        <w:t xml:space="preserve">, </w:t>
      </w:r>
      <w:r w:rsidR="003158C5" w:rsidRPr="00B92217">
        <w:rPr>
          <w:sz w:val="22"/>
          <w:szCs w:val="22"/>
          <w:lang w:eastAsia="nl-NL"/>
        </w:rPr>
        <w:t>AMvB’s</w:t>
      </w:r>
      <w:r w:rsidRPr="00B92217">
        <w:rPr>
          <w:sz w:val="22"/>
          <w:szCs w:val="22"/>
          <w:lang w:eastAsia="nl-NL"/>
        </w:rPr>
        <w:t xml:space="preserve">, </w:t>
      </w:r>
      <w:r w:rsidR="003158C5" w:rsidRPr="00B92217">
        <w:rPr>
          <w:sz w:val="22"/>
          <w:szCs w:val="22"/>
          <w:lang w:eastAsia="nl-NL"/>
        </w:rPr>
        <w:t>regelingen</w:t>
      </w:r>
      <w:r w:rsidRPr="00B92217">
        <w:rPr>
          <w:sz w:val="22"/>
          <w:szCs w:val="22"/>
          <w:lang w:eastAsia="nl-NL"/>
        </w:rPr>
        <w:t xml:space="preserve"> en internationale verdragen worden gepubliceerd in </w:t>
      </w:r>
      <w:r w:rsidR="003158C5" w:rsidRPr="00B92217">
        <w:rPr>
          <w:sz w:val="22"/>
          <w:szCs w:val="22"/>
          <w:lang w:eastAsia="nl-NL"/>
        </w:rPr>
        <w:t>het Staatsblad of in de Staatscourant</w:t>
      </w:r>
      <w:r w:rsidRPr="00B92217">
        <w:rPr>
          <w:sz w:val="22"/>
          <w:szCs w:val="22"/>
          <w:lang w:eastAsia="nl-NL"/>
        </w:rPr>
        <w:t xml:space="preserve">. Bovendien </w:t>
      </w:r>
      <w:r w:rsidR="003158C5" w:rsidRPr="00B92217">
        <w:rPr>
          <w:sz w:val="22"/>
          <w:szCs w:val="22"/>
          <w:lang w:eastAsia="nl-NL"/>
        </w:rPr>
        <w:t>is</w:t>
      </w:r>
      <w:r w:rsidRPr="00B92217">
        <w:rPr>
          <w:sz w:val="22"/>
          <w:szCs w:val="22"/>
          <w:lang w:eastAsia="nl-NL"/>
        </w:rPr>
        <w:t xml:space="preserve"> alle bovengenoemde wetgeving die vanaf 1995</w:t>
      </w:r>
      <w:r w:rsidR="003158C5" w:rsidRPr="00B92217">
        <w:rPr>
          <w:sz w:val="22"/>
          <w:szCs w:val="22"/>
          <w:lang w:eastAsia="nl-NL"/>
        </w:rPr>
        <w:t xml:space="preserve"> geldt</w:t>
      </w:r>
      <w:r w:rsidRPr="00B92217">
        <w:rPr>
          <w:sz w:val="22"/>
          <w:szCs w:val="22"/>
          <w:lang w:eastAsia="nl-NL"/>
        </w:rPr>
        <w:t xml:space="preserve">, kosteloos ter beschikking gesteld </w:t>
      </w:r>
      <w:r w:rsidR="003158C5" w:rsidRPr="00B92217">
        <w:rPr>
          <w:sz w:val="22"/>
          <w:szCs w:val="22"/>
          <w:lang w:eastAsia="nl-NL"/>
        </w:rPr>
        <w:t>op</w:t>
      </w:r>
      <w:r w:rsidRPr="00B92217">
        <w:rPr>
          <w:sz w:val="22"/>
          <w:szCs w:val="22"/>
          <w:lang w:eastAsia="nl-NL"/>
        </w:rPr>
        <w:t xml:space="preserve"> </w:t>
      </w:r>
      <w:hyperlink r:id="rId24" w:history="1">
        <w:r w:rsidR="003158C5" w:rsidRPr="00B92217">
          <w:rPr>
            <w:rStyle w:val="Hyperlink"/>
            <w:sz w:val="22"/>
            <w:szCs w:val="22"/>
            <w:lang w:eastAsia="nl-NL"/>
          </w:rPr>
          <w:t>www.wetten.overheid.nl</w:t>
        </w:r>
      </w:hyperlink>
      <w:r w:rsidR="003158C5" w:rsidRPr="00B92217">
        <w:rPr>
          <w:sz w:val="22"/>
          <w:szCs w:val="22"/>
          <w:lang w:eastAsia="nl-NL"/>
        </w:rPr>
        <w:t>. Het</w:t>
      </w:r>
      <w:r w:rsidRPr="00B92217">
        <w:rPr>
          <w:sz w:val="22"/>
          <w:szCs w:val="22"/>
          <w:lang w:eastAsia="nl-NL"/>
        </w:rPr>
        <w:t xml:space="preserve"> merendeel van de provinciale </w:t>
      </w:r>
      <w:r w:rsidR="003158C5" w:rsidRPr="00B92217">
        <w:rPr>
          <w:sz w:val="22"/>
          <w:szCs w:val="22"/>
          <w:lang w:eastAsia="nl-NL"/>
        </w:rPr>
        <w:t>verordeningen is</w:t>
      </w:r>
      <w:r w:rsidRPr="00B92217">
        <w:rPr>
          <w:sz w:val="22"/>
          <w:szCs w:val="22"/>
          <w:lang w:eastAsia="nl-NL"/>
        </w:rPr>
        <w:t xml:space="preserve"> te vinden op de websites </w:t>
      </w:r>
      <w:r w:rsidR="003158C5" w:rsidRPr="00B92217">
        <w:rPr>
          <w:sz w:val="22"/>
          <w:szCs w:val="22"/>
          <w:lang w:eastAsia="nl-NL"/>
        </w:rPr>
        <w:t>van de provincies.</w:t>
      </w:r>
      <w:r w:rsidRPr="00B92217">
        <w:rPr>
          <w:sz w:val="22"/>
          <w:szCs w:val="22"/>
          <w:lang w:eastAsia="nl-NL"/>
        </w:rPr>
        <w:t xml:space="preserve"> Gemeenten </w:t>
      </w:r>
      <w:r w:rsidR="00534CDB" w:rsidRPr="00B92217">
        <w:rPr>
          <w:sz w:val="22"/>
          <w:szCs w:val="22"/>
          <w:lang w:eastAsia="nl-NL"/>
        </w:rPr>
        <w:t>verkeren</w:t>
      </w:r>
      <w:r w:rsidRPr="00B92217">
        <w:rPr>
          <w:sz w:val="22"/>
          <w:szCs w:val="22"/>
          <w:lang w:eastAsia="nl-NL"/>
        </w:rPr>
        <w:t xml:space="preserve"> momenteel in het proces van het publiceren van hun regelgeving en beleidsvoornemens op hun gemeentelijke websites. Projecten </w:t>
      </w:r>
      <w:r w:rsidR="00534CDB" w:rsidRPr="00B92217">
        <w:rPr>
          <w:sz w:val="22"/>
          <w:szCs w:val="22"/>
          <w:lang w:eastAsia="nl-NL"/>
        </w:rPr>
        <w:t>om</w:t>
      </w:r>
      <w:r w:rsidRPr="00B92217">
        <w:rPr>
          <w:sz w:val="22"/>
          <w:szCs w:val="22"/>
          <w:lang w:eastAsia="nl-NL"/>
        </w:rPr>
        <w:t xml:space="preserve"> milieu-informatie op internet te publiceren zijn complex en kostbaar. </w:t>
      </w:r>
      <w:r w:rsidR="00534CDB" w:rsidRPr="00B92217">
        <w:rPr>
          <w:sz w:val="22"/>
          <w:szCs w:val="22"/>
          <w:lang w:eastAsia="nl-NL"/>
        </w:rPr>
        <w:t>De benodig</w:t>
      </w:r>
      <w:r w:rsidR="00E45831" w:rsidRPr="00B92217">
        <w:rPr>
          <w:sz w:val="22"/>
          <w:szCs w:val="22"/>
          <w:lang w:eastAsia="nl-NL"/>
        </w:rPr>
        <w:t>d</w:t>
      </w:r>
      <w:r w:rsidR="00534CDB" w:rsidRPr="00B92217">
        <w:rPr>
          <w:sz w:val="22"/>
          <w:szCs w:val="22"/>
          <w:lang w:eastAsia="nl-NL"/>
        </w:rPr>
        <w:t xml:space="preserve">e </w:t>
      </w:r>
      <w:r w:rsidRPr="00B92217">
        <w:rPr>
          <w:sz w:val="22"/>
          <w:szCs w:val="22"/>
          <w:lang w:eastAsia="nl-NL"/>
        </w:rPr>
        <w:t xml:space="preserve">software </w:t>
      </w:r>
      <w:r w:rsidR="00534CDB" w:rsidRPr="00B92217">
        <w:rPr>
          <w:sz w:val="22"/>
          <w:szCs w:val="22"/>
          <w:lang w:eastAsia="nl-NL"/>
        </w:rPr>
        <w:t xml:space="preserve">is </w:t>
      </w:r>
      <w:r w:rsidRPr="00B92217">
        <w:rPr>
          <w:sz w:val="22"/>
          <w:szCs w:val="22"/>
          <w:lang w:eastAsia="nl-NL"/>
        </w:rPr>
        <w:t xml:space="preserve">algemeen beschikbaar. </w:t>
      </w:r>
      <w:r w:rsidR="00534CDB" w:rsidRPr="00B92217">
        <w:rPr>
          <w:sz w:val="22"/>
          <w:szCs w:val="22"/>
          <w:lang w:eastAsia="nl-NL"/>
        </w:rPr>
        <w:t xml:space="preserve">Het </w:t>
      </w:r>
      <w:r w:rsidRPr="00B92217">
        <w:rPr>
          <w:sz w:val="22"/>
          <w:szCs w:val="22"/>
          <w:lang w:eastAsia="nl-NL"/>
        </w:rPr>
        <w:t>meest kostbare en tijdrovende aspect is het digitaliser</w:t>
      </w:r>
      <w:r w:rsidR="00534CDB" w:rsidRPr="00B92217">
        <w:rPr>
          <w:sz w:val="22"/>
          <w:szCs w:val="22"/>
          <w:lang w:eastAsia="nl-NL"/>
        </w:rPr>
        <w:t>ingsproces van bestaande documenten.</w:t>
      </w:r>
      <w:r w:rsidRPr="00B92217">
        <w:rPr>
          <w:sz w:val="22"/>
          <w:szCs w:val="22"/>
          <w:lang w:eastAsia="nl-NL"/>
        </w:rPr>
        <w:br/>
        <w:t>(</w:t>
      </w:r>
      <w:r w:rsidR="0001750B" w:rsidRPr="00B92217">
        <w:rPr>
          <w:sz w:val="22"/>
          <w:szCs w:val="22"/>
          <w:lang w:eastAsia="nl-NL"/>
        </w:rPr>
        <w:t>d</w:t>
      </w:r>
      <w:r w:rsidRPr="00B92217">
        <w:rPr>
          <w:sz w:val="22"/>
          <w:szCs w:val="22"/>
          <w:lang w:eastAsia="nl-NL"/>
        </w:rPr>
        <w:t xml:space="preserve">) Zie het antwoord gegeven </w:t>
      </w:r>
      <w:r w:rsidR="0001750B" w:rsidRPr="00B92217">
        <w:rPr>
          <w:sz w:val="22"/>
          <w:szCs w:val="22"/>
          <w:lang w:eastAsia="nl-NL"/>
        </w:rPr>
        <w:t xml:space="preserve">onder punt </w:t>
      </w:r>
      <w:r w:rsidRPr="00B92217">
        <w:rPr>
          <w:sz w:val="22"/>
          <w:szCs w:val="22"/>
          <w:lang w:eastAsia="nl-NL"/>
        </w:rPr>
        <w:t>11a hierboven.</w:t>
      </w:r>
      <w:r w:rsidRPr="00B92217">
        <w:rPr>
          <w:sz w:val="22"/>
          <w:szCs w:val="22"/>
          <w:lang w:eastAsia="nl-NL"/>
        </w:rPr>
        <w:br/>
        <w:t>(</w:t>
      </w:r>
      <w:r w:rsidR="00E45831" w:rsidRPr="00B92217">
        <w:rPr>
          <w:sz w:val="22"/>
          <w:szCs w:val="22"/>
          <w:lang w:eastAsia="nl-NL"/>
        </w:rPr>
        <w:t>e</w:t>
      </w:r>
      <w:r w:rsidRPr="00B92217">
        <w:rPr>
          <w:sz w:val="22"/>
          <w:szCs w:val="22"/>
          <w:lang w:eastAsia="nl-NL"/>
        </w:rPr>
        <w:t xml:space="preserve">) Alle wetgeving en beleidsdocumenten met betrekking tot het milieu, </w:t>
      </w:r>
      <w:r w:rsidR="002A7D7E" w:rsidRPr="00B92217">
        <w:rPr>
          <w:sz w:val="22"/>
          <w:szCs w:val="22"/>
          <w:lang w:eastAsia="nl-NL"/>
        </w:rPr>
        <w:t>evenals</w:t>
      </w:r>
      <w:r w:rsidRPr="00B92217">
        <w:rPr>
          <w:sz w:val="22"/>
          <w:szCs w:val="22"/>
          <w:lang w:eastAsia="nl-NL"/>
        </w:rPr>
        <w:t xml:space="preserve"> voortgangsverslag</w:t>
      </w:r>
      <w:r w:rsidR="00E45831" w:rsidRPr="00B92217">
        <w:rPr>
          <w:sz w:val="22"/>
          <w:szCs w:val="22"/>
          <w:lang w:eastAsia="nl-NL"/>
        </w:rPr>
        <w:t>en</w:t>
      </w:r>
      <w:r w:rsidRPr="00B92217">
        <w:rPr>
          <w:sz w:val="22"/>
          <w:szCs w:val="22"/>
          <w:lang w:eastAsia="nl-NL"/>
        </w:rPr>
        <w:t xml:space="preserve"> over de uitvoering worden gepubliceerd in overeenstemming met de Bekendmakingswet in </w:t>
      </w:r>
      <w:r w:rsidR="00E45831" w:rsidRPr="00B92217">
        <w:rPr>
          <w:sz w:val="22"/>
          <w:szCs w:val="22"/>
          <w:lang w:eastAsia="nl-NL"/>
        </w:rPr>
        <w:t>het Staatsblad of in de S</w:t>
      </w:r>
      <w:r w:rsidRPr="00B92217">
        <w:rPr>
          <w:sz w:val="22"/>
          <w:szCs w:val="22"/>
          <w:lang w:eastAsia="nl-NL"/>
        </w:rPr>
        <w:t xml:space="preserve">taatscourant. Provinciale en gemeentelijke regelgeving, plannen en programma's worden ook gepubliceerd in overeenstemming met de provinciale en gemeentelijke verordeningen. Sinds 2010 </w:t>
      </w:r>
      <w:r w:rsidR="007A63A8" w:rsidRPr="00B92217">
        <w:rPr>
          <w:sz w:val="22"/>
          <w:szCs w:val="22"/>
          <w:lang w:eastAsia="nl-NL"/>
        </w:rPr>
        <w:t xml:space="preserve">zijn de Staatscourant en het Staatsblad </w:t>
      </w:r>
      <w:r w:rsidRPr="00B92217">
        <w:rPr>
          <w:sz w:val="22"/>
          <w:szCs w:val="22"/>
          <w:lang w:eastAsia="nl-NL"/>
        </w:rPr>
        <w:t xml:space="preserve">volledig gedigitaliseerd en </w:t>
      </w:r>
      <w:r w:rsidR="007A63A8" w:rsidRPr="00B92217">
        <w:rPr>
          <w:sz w:val="22"/>
          <w:szCs w:val="22"/>
          <w:lang w:eastAsia="nl-NL"/>
        </w:rPr>
        <w:t xml:space="preserve">worden </w:t>
      </w:r>
      <w:r w:rsidRPr="00B92217">
        <w:rPr>
          <w:sz w:val="22"/>
          <w:szCs w:val="22"/>
          <w:lang w:eastAsia="nl-NL"/>
        </w:rPr>
        <w:t>alleen gepubliceerd op het internet. Provinciale en gemeentelijke regelgeving, plannen en programma's zijn doorgaans beschikbaar op internet. (</w:t>
      </w:r>
      <w:hyperlink r:id="rId25" w:history="1">
        <w:r w:rsidR="007A63A8" w:rsidRPr="00B92217">
          <w:rPr>
            <w:rStyle w:val="Hyperlink"/>
            <w:sz w:val="22"/>
            <w:szCs w:val="22"/>
            <w:lang w:eastAsia="nl-NL"/>
          </w:rPr>
          <w:t>www.officielebekendmakingen.nl/staatsblad.nl</w:t>
        </w:r>
      </w:hyperlink>
      <w:r w:rsidR="007A63A8" w:rsidRPr="00B92217">
        <w:rPr>
          <w:sz w:val="22"/>
          <w:szCs w:val="22"/>
          <w:lang w:eastAsia="nl-NL"/>
        </w:rPr>
        <w:t xml:space="preserve"> en </w:t>
      </w:r>
      <w:hyperlink r:id="rId26" w:history="1">
        <w:r w:rsidR="007A63A8" w:rsidRPr="00B92217">
          <w:rPr>
            <w:rStyle w:val="Hyperlink"/>
            <w:sz w:val="22"/>
            <w:szCs w:val="22"/>
            <w:lang w:eastAsia="nl-NL"/>
          </w:rPr>
          <w:t>www.officielebekendmakingen.nl/staatscourant</w:t>
        </w:r>
      </w:hyperlink>
      <w:r w:rsidR="007A63A8" w:rsidRPr="00B92217">
        <w:rPr>
          <w:sz w:val="22"/>
          <w:szCs w:val="22"/>
          <w:lang w:eastAsia="nl-NL"/>
        </w:rPr>
        <w:t>.</w:t>
      </w:r>
      <w:r w:rsidRPr="00B92217">
        <w:rPr>
          <w:sz w:val="22"/>
          <w:szCs w:val="22"/>
          <w:lang w:eastAsia="nl-NL"/>
        </w:rPr>
        <w:br/>
        <w:t xml:space="preserve">Internationale verdragen, conventies en andere relevante internationale documenten worden gepubliceerd in het </w:t>
      </w:r>
      <w:r w:rsidR="007A63A8" w:rsidRPr="00B92217">
        <w:rPr>
          <w:sz w:val="22"/>
          <w:szCs w:val="22"/>
          <w:lang w:eastAsia="nl-NL"/>
        </w:rPr>
        <w:t>Tractatenblad</w:t>
      </w:r>
      <w:r w:rsidRPr="00B92217">
        <w:rPr>
          <w:sz w:val="22"/>
          <w:szCs w:val="22"/>
          <w:lang w:eastAsia="nl-NL"/>
        </w:rPr>
        <w:t xml:space="preserve">. Zie ook de opmerkingen onder </w:t>
      </w:r>
      <w:r w:rsidR="007A63A8" w:rsidRPr="00B92217">
        <w:rPr>
          <w:sz w:val="22"/>
          <w:szCs w:val="22"/>
          <w:lang w:eastAsia="nl-NL"/>
        </w:rPr>
        <w:t xml:space="preserve">punt </w:t>
      </w:r>
      <w:r w:rsidRPr="00B92217">
        <w:rPr>
          <w:sz w:val="22"/>
          <w:szCs w:val="22"/>
          <w:lang w:eastAsia="nl-NL"/>
        </w:rPr>
        <w:t>9.</w:t>
      </w:r>
      <w:r w:rsidRPr="00B92217">
        <w:rPr>
          <w:sz w:val="22"/>
          <w:szCs w:val="22"/>
          <w:lang w:eastAsia="nl-NL"/>
        </w:rPr>
        <w:br/>
        <w:t>(</w:t>
      </w:r>
      <w:r w:rsidR="007A63A8" w:rsidRPr="00B92217">
        <w:rPr>
          <w:sz w:val="22"/>
          <w:szCs w:val="22"/>
          <w:lang w:eastAsia="nl-NL"/>
        </w:rPr>
        <w:t>f</w:t>
      </w:r>
      <w:r w:rsidRPr="00B92217">
        <w:rPr>
          <w:sz w:val="22"/>
          <w:szCs w:val="22"/>
          <w:lang w:eastAsia="nl-NL"/>
        </w:rPr>
        <w:t xml:space="preserve">) </w:t>
      </w:r>
      <w:r w:rsidR="007A63A8" w:rsidRPr="00B92217">
        <w:rPr>
          <w:sz w:val="22"/>
          <w:szCs w:val="22"/>
          <w:lang w:eastAsia="nl-NL"/>
        </w:rPr>
        <w:t>De artikelen 12.2 tot en met 12.4 va</w:t>
      </w:r>
      <w:r w:rsidRPr="00B92217">
        <w:rPr>
          <w:sz w:val="22"/>
          <w:szCs w:val="22"/>
          <w:lang w:eastAsia="nl-NL"/>
        </w:rPr>
        <w:t xml:space="preserve">n de Wet milieubeheer </w:t>
      </w:r>
      <w:r w:rsidR="007A63A8" w:rsidRPr="00B92217">
        <w:rPr>
          <w:sz w:val="22"/>
          <w:szCs w:val="22"/>
          <w:lang w:eastAsia="nl-NL"/>
        </w:rPr>
        <w:t>v</w:t>
      </w:r>
      <w:r w:rsidRPr="00B92217">
        <w:rPr>
          <w:sz w:val="22"/>
          <w:szCs w:val="22"/>
          <w:lang w:eastAsia="nl-NL"/>
        </w:rPr>
        <w:t>ereis</w:t>
      </w:r>
      <w:r w:rsidR="008F44D6" w:rsidRPr="00B92217">
        <w:rPr>
          <w:sz w:val="22"/>
          <w:szCs w:val="22"/>
          <w:lang w:eastAsia="nl-NL"/>
        </w:rPr>
        <w:t>t</w:t>
      </w:r>
      <w:r w:rsidR="007A63A8" w:rsidRPr="00B92217">
        <w:rPr>
          <w:sz w:val="22"/>
          <w:szCs w:val="22"/>
          <w:lang w:eastAsia="nl-NL"/>
        </w:rPr>
        <w:t>en</w:t>
      </w:r>
      <w:r w:rsidRPr="00B92217">
        <w:rPr>
          <w:sz w:val="22"/>
          <w:szCs w:val="22"/>
          <w:lang w:eastAsia="nl-NL"/>
        </w:rPr>
        <w:t xml:space="preserve"> dat de exploitanten van ongeveer 250 van de grootste bedrijven in Nederland een milieurapport</w:t>
      </w:r>
      <w:r w:rsidR="008F44D6" w:rsidRPr="00B92217">
        <w:rPr>
          <w:sz w:val="22"/>
          <w:szCs w:val="22"/>
          <w:lang w:eastAsia="nl-NL"/>
        </w:rPr>
        <w:t xml:space="preserve"> opstelden</w:t>
      </w:r>
      <w:r w:rsidRPr="00B92217">
        <w:rPr>
          <w:sz w:val="22"/>
          <w:szCs w:val="22"/>
          <w:lang w:eastAsia="nl-NL"/>
        </w:rPr>
        <w:t>. Dit moe</w:t>
      </w:r>
      <w:r w:rsidR="008F44D6" w:rsidRPr="00B92217">
        <w:rPr>
          <w:sz w:val="22"/>
          <w:szCs w:val="22"/>
          <w:lang w:eastAsia="nl-NL"/>
        </w:rPr>
        <w:t>s</w:t>
      </w:r>
      <w:r w:rsidRPr="00B92217">
        <w:rPr>
          <w:sz w:val="22"/>
          <w:szCs w:val="22"/>
          <w:lang w:eastAsia="nl-NL"/>
        </w:rPr>
        <w:t xml:space="preserve">t een algemene beschrijving van de </w:t>
      </w:r>
      <w:r w:rsidR="008F44D6" w:rsidRPr="00B92217">
        <w:rPr>
          <w:sz w:val="22"/>
          <w:szCs w:val="22"/>
          <w:lang w:eastAsia="nl-NL"/>
        </w:rPr>
        <w:t>negatieve effecten</w:t>
      </w:r>
      <w:r w:rsidRPr="00B92217">
        <w:rPr>
          <w:sz w:val="22"/>
          <w:szCs w:val="22"/>
          <w:lang w:eastAsia="nl-NL"/>
        </w:rPr>
        <w:t xml:space="preserve"> veroorzaakt door de inrichting, met inbegrip van een samenvatting van de relevante gegevens bevatten, genomen maatregelen en </w:t>
      </w:r>
      <w:r w:rsidR="008F44D6" w:rsidRPr="00B92217">
        <w:rPr>
          <w:sz w:val="22"/>
          <w:szCs w:val="22"/>
          <w:lang w:eastAsia="nl-NL"/>
        </w:rPr>
        <w:t xml:space="preserve">getroffen </w:t>
      </w:r>
      <w:r w:rsidRPr="00B92217">
        <w:rPr>
          <w:sz w:val="22"/>
          <w:szCs w:val="22"/>
          <w:lang w:eastAsia="nl-NL"/>
        </w:rPr>
        <w:t xml:space="preserve">voorzieningen </w:t>
      </w:r>
      <w:r w:rsidR="008F44D6" w:rsidRPr="00B92217">
        <w:rPr>
          <w:sz w:val="22"/>
          <w:szCs w:val="22"/>
          <w:lang w:eastAsia="nl-NL"/>
        </w:rPr>
        <w:t>o</w:t>
      </w:r>
      <w:r w:rsidRPr="00B92217">
        <w:rPr>
          <w:sz w:val="22"/>
          <w:szCs w:val="22"/>
          <w:lang w:eastAsia="nl-NL"/>
        </w:rPr>
        <w:t>m het milieu te beschermen. Volgens artikel 12</w:t>
      </w:r>
      <w:r w:rsidR="008F44D6" w:rsidRPr="00B92217">
        <w:rPr>
          <w:sz w:val="22"/>
          <w:szCs w:val="22"/>
          <w:lang w:eastAsia="nl-NL"/>
        </w:rPr>
        <w:t>.7</w:t>
      </w:r>
      <w:r w:rsidRPr="00B92217">
        <w:rPr>
          <w:sz w:val="22"/>
          <w:szCs w:val="22"/>
          <w:lang w:eastAsia="nl-NL"/>
        </w:rPr>
        <w:t xml:space="preserve"> </w:t>
      </w:r>
      <w:r w:rsidR="008F44D6" w:rsidRPr="00B92217">
        <w:rPr>
          <w:sz w:val="22"/>
          <w:szCs w:val="22"/>
          <w:lang w:eastAsia="nl-NL"/>
        </w:rPr>
        <w:t>mag iedereen</w:t>
      </w:r>
      <w:r w:rsidRPr="00B92217">
        <w:rPr>
          <w:sz w:val="22"/>
          <w:szCs w:val="22"/>
          <w:lang w:eastAsia="nl-NL"/>
        </w:rPr>
        <w:t xml:space="preserve"> dit rapport gratis raadplegen, of een ​​exemplaar van het verslag ontvangen.</w:t>
      </w:r>
      <w:r w:rsidR="008F44D6" w:rsidRPr="00B92217">
        <w:rPr>
          <w:sz w:val="22"/>
          <w:szCs w:val="22"/>
          <w:lang w:eastAsia="nl-NL"/>
        </w:rPr>
        <w:t xml:space="preserve"> Deze regeling is vervallen met ingang van 30 juni 2005.</w:t>
      </w:r>
    </w:p>
    <w:p w:rsidR="001C38F7" w:rsidRPr="00B92217" w:rsidRDefault="00A3356F" w:rsidP="00C87F02">
      <w:pPr>
        <w:spacing w:after="0"/>
        <w:rPr>
          <w:rStyle w:val="longtext"/>
          <w:sz w:val="22"/>
          <w:szCs w:val="22"/>
        </w:rPr>
      </w:pPr>
      <w:r w:rsidRPr="00B92217">
        <w:rPr>
          <w:rStyle w:val="longtext"/>
          <w:sz w:val="22"/>
          <w:szCs w:val="22"/>
        </w:rPr>
        <w:t>(</w:t>
      </w:r>
      <w:r w:rsidR="008F44D6" w:rsidRPr="00B92217">
        <w:rPr>
          <w:rStyle w:val="longtext"/>
          <w:sz w:val="22"/>
          <w:szCs w:val="22"/>
        </w:rPr>
        <w:t>g</w:t>
      </w:r>
      <w:r w:rsidRPr="00B92217">
        <w:rPr>
          <w:rStyle w:val="longtext"/>
          <w:sz w:val="22"/>
          <w:szCs w:val="22"/>
        </w:rPr>
        <w:t xml:space="preserve">) Met betrekking tot de toegang tot milieu-informatie, zie het antwoord </w:t>
      </w:r>
      <w:r w:rsidR="006451B3" w:rsidRPr="00B92217">
        <w:rPr>
          <w:rStyle w:val="longtext"/>
          <w:sz w:val="22"/>
          <w:szCs w:val="22"/>
        </w:rPr>
        <w:t>in</w:t>
      </w:r>
      <w:r w:rsidRPr="00B92217">
        <w:rPr>
          <w:rStyle w:val="longtext"/>
          <w:sz w:val="22"/>
          <w:szCs w:val="22"/>
        </w:rPr>
        <w:t xml:space="preserve"> paragraaf 11 hierboven. Informatie met betrekking tot de twee andere pijlers van het Verdrag werd reeds voldoende ingebed in de Nederlandse wetgeving.</w:t>
      </w:r>
      <w:r w:rsidRPr="00B92217">
        <w:rPr>
          <w:sz w:val="22"/>
          <w:szCs w:val="22"/>
        </w:rPr>
        <w:br/>
      </w:r>
      <w:r w:rsidRPr="00B92217">
        <w:rPr>
          <w:rStyle w:val="longtext"/>
          <w:sz w:val="22"/>
          <w:szCs w:val="22"/>
        </w:rPr>
        <w:t>(</w:t>
      </w:r>
      <w:r w:rsidR="002100C4" w:rsidRPr="00B92217">
        <w:rPr>
          <w:rStyle w:val="longtext"/>
          <w:sz w:val="22"/>
          <w:szCs w:val="22"/>
        </w:rPr>
        <w:t>h</w:t>
      </w:r>
      <w:r w:rsidRPr="00B92217">
        <w:rPr>
          <w:rStyle w:val="longtext"/>
          <w:sz w:val="22"/>
          <w:szCs w:val="22"/>
        </w:rPr>
        <w:t xml:space="preserve">) Nederland stimuleert het gebruik van ecolabel en andere (Nederlandse of internationale) </w:t>
      </w:r>
      <w:r w:rsidR="00D40367" w:rsidRPr="00B92217">
        <w:rPr>
          <w:rStyle w:val="longtext"/>
          <w:sz w:val="22"/>
          <w:szCs w:val="22"/>
        </w:rPr>
        <w:t>pr</w:t>
      </w:r>
      <w:r w:rsidR="006451B3" w:rsidRPr="00B92217">
        <w:rPr>
          <w:rStyle w:val="longtext"/>
          <w:sz w:val="22"/>
          <w:szCs w:val="22"/>
        </w:rPr>
        <w:t>o</w:t>
      </w:r>
      <w:r w:rsidR="00D40367" w:rsidRPr="00B92217">
        <w:rPr>
          <w:rStyle w:val="longtext"/>
          <w:sz w:val="22"/>
          <w:szCs w:val="22"/>
        </w:rPr>
        <w:t>duct</w:t>
      </w:r>
      <w:r w:rsidRPr="00B92217">
        <w:rPr>
          <w:rStyle w:val="longtext"/>
          <w:sz w:val="22"/>
          <w:szCs w:val="22"/>
        </w:rPr>
        <w:t>certificering of keurmerksystemen ("</w:t>
      </w:r>
      <w:r w:rsidR="00D40367" w:rsidRPr="00B92217">
        <w:rPr>
          <w:rStyle w:val="longtext"/>
          <w:sz w:val="22"/>
          <w:szCs w:val="22"/>
        </w:rPr>
        <w:t>m</w:t>
      </w:r>
      <w:r w:rsidRPr="00B92217">
        <w:rPr>
          <w:rStyle w:val="longtext"/>
          <w:sz w:val="22"/>
          <w:szCs w:val="22"/>
        </w:rPr>
        <w:t xml:space="preserve">ilieukeur"). De overheid subsidieert ook een onafhankelijke organisatie ("Milieu Centraal"), die de consument voorziet van productinformatie. </w:t>
      </w:r>
      <w:r w:rsidRPr="00B92217">
        <w:rPr>
          <w:sz w:val="22"/>
          <w:szCs w:val="22"/>
        </w:rPr>
        <w:br/>
      </w:r>
      <w:r w:rsidRPr="00B92217">
        <w:rPr>
          <w:rStyle w:val="longtext"/>
          <w:sz w:val="22"/>
          <w:szCs w:val="22"/>
        </w:rPr>
        <w:t>(</w:t>
      </w:r>
      <w:r w:rsidR="00D40367" w:rsidRPr="00B92217">
        <w:rPr>
          <w:rStyle w:val="longtext"/>
          <w:sz w:val="22"/>
          <w:szCs w:val="22"/>
        </w:rPr>
        <w:t>i</w:t>
      </w:r>
      <w:r w:rsidRPr="00B92217">
        <w:rPr>
          <w:rStyle w:val="longtext"/>
          <w:sz w:val="22"/>
          <w:szCs w:val="22"/>
        </w:rPr>
        <w:t xml:space="preserve">) Nederland heeft </w:t>
      </w:r>
      <w:r w:rsidR="00D40367" w:rsidRPr="00B92217">
        <w:rPr>
          <w:rStyle w:val="longtext"/>
          <w:sz w:val="22"/>
          <w:szCs w:val="22"/>
        </w:rPr>
        <w:t xml:space="preserve">al meer dan 30 jaar </w:t>
      </w:r>
      <w:r w:rsidRPr="00B92217">
        <w:rPr>
          <w:rStyle w:val="longtext"/>
          <w:sz w:val="22"/>
          <w:szCs w:val="22"/>
        </w:rPr>
        <w:t xml:space="preserve">een </w:t>
      </w:r>
      <w:r w:rsidR="00D40367" w:rsidRPr="00B92217">
        <w:rPr>
          <w:rStyle w:val="longtext"/>
          <w:sz w:val="22"/>
          <w:szCs w:val="22"/>
        </w:rPr>
        <w:t>emissie</w:t>
      </w:r>
      <w:r w:rsidRPr="00B92217">
        <w:rPr>
          <w:rStyle w:val="longtext"/>
          <w:sz w:val="22"/>
          <w:szCs w:val="22"/>
        </w:rPr>
        <w:t xml:space="preserve">registratiesysteem. Dit systeem </w:t>
      </w:r>
      <w:r w:rsidR="006451B3" w:rsidRPr="00B92217">
        <w:rPr>
          <w:rStyle w:val="longtext"/>
          <w:sz w:val="22"/>
          <w:szCs w:val="22"/>
        </w:rPr>
        <w:t>levert</w:t>
      </w:r>
      <w:r w:rsidRPr="00B92217">
        <w:rPr>
          <w:rStyle w:val="longtext"/>
          <w:sz w:val="22"/>
          <w:szCs w:val="22"/>
        </w:rPr>
        <w:t xml:space="preserve"> de gegevens die nodig zijn voor de nationale evaluatie van beleidsmaatregelen voor milieubescherming (bijvoorbeeld de nationale milieu-verkenning) en voor meerdere milieurapporten die nodig </w:t>
      </w:r>
      <w:r w:rsidR="00D40367" w:rsidRPr="00B92217">
        <w:rPr>
          <w:rStyle w:val="longtext"/>
          <w:sz w:val="22"/>
          <w:szCs w:val="22"/>
        </w:rPr>
        <w:t>zijn</w:t>
      </w:r>
      <w:r w:rsidRPr="00B92217">
        <w:rPr>
          <w:rStyle w:val="longtext"/>
          <w:sz w:val="22"/>
          <w:szCs w:val="22"/>
        </w:rPr>
        <w:t xml:space="preserve"> om </w:t>
      </w:r>
      <w:r w:rsidR="00632ED1" w:rsidRPr="00B92217">
        <w:rPr>
          <w:rStyle w:val="longtext"/>
          <w:sz w:val="22"/>
          <w:szCs w:val="22"/>
        </w:rPr>
        <w:t xml:space="preserve">aan </w:t>
      </w:r>
      <w:r w:rsidRPr="00B92217">
        <w:rPr>
          <w:rStyle w:val="longtext"/>
          <w:sz w:val="22"/>
          <w:szCs w:val="22"/>
        </w:rPr>
        <w:t xml:space="preserve">internationale verplichtingen </w:t>
      </w:r>
      <w:r w:rsidR="00632ED1" w:rsidRPr="00B92217">
        <w:rPr>
          <w:rStyle w:val="longtext"/>
          <w:sz w:val="22"/>
          <w:szCs w:val="22"/>
        </w:rPr>
        <w:t xml:space="preserve">te voldoen </w:t>
      </w:r>
      <w:r w:rsidRPr="00B92217">
        <w:rPr>
          <w:rStyle w:val="longtext"/>
          <w:sz w:val="22"/>
          <w:szCs w:val="22"/>
        </w:rPr>
        <w:t>(bijvoorbeeld de rapportageverplichtingen van het Raam</w:t>
      </w:r>
      <w:r w:rsidR="00D40367" w:rsidRPr="00B92217">
        <w:rPr>
          <w:rStyle w:val="longtext"/>
          <w:sz w:val="22"/>
          <w:szCs w:val="22"/>
        </w:rPr>
        <w:t>werk</w:t>
      </w:r>
      <w:r w:rsidRPr="00B92217">
        <w:rPr>
          <w:rStyle w:val="longtext"/>
          <w:sz w:val="22"/>
          <w:szCs w:val="22"/>
        </w:rPr>
        <w:t xml:space="preserve">verdrag van de Verenigde Naties inzake klimaatverandering, </w:t>
      </w:r>
      <w:r w:rsidR="00D40367" w:rsidRPr="00B92217">
        <w:rPr>
          <w:rStyle w:val="longtext"/>
          <w:sz w:val="22"/>
          <w:szCs w:val="22"/>
        </w:rPr>
        <w:t xml:space="preserve">het Verdrag inzake grensoverschrijdende </w:t>
      </w:r>
      <w:r w:rsidRPr="00B92217">
        <w:rPr>
          <w:rStyle w:val="longtext"/>
          <w:sz w:val="22"/>
          <w:szCs w:val="22"/>
        </w:rPr>
        <w:t>luchtverontreiniging</w:t>
      </w:r>
      <w:r w:rsidR="00D40367" w:rsidRPr="00B92217">
        <w:rPr>
          <w:rStyle w:val="longtext"/>
          <w:sz w:val="22"/>
          <w:szCs w:val="22"/>
        </w:rPr>
        <w:t xml:space="preserve"> over lange afstand</w:t>
      </w:r>
      <w:r w:rsidRPr="00B92217">
        <w:rPr>
          <w:rStyle w:val="longtext"/>
          <w:sz w:val="22"/>
          <w:szCs w:val="22"/>
        </w:rPr>
        <w:t>, enz.).</w:t>
      </w:r>
      <w:r w:rsidRPr="00B92217">
        <w:rPr>
          <w:sz w:val="22"/>
          <w:szCs w:val="22"/>
        </w:rPr>
        <w:br/>
      </w:r>
      <w:r w:rsidRPr="00B92217">
        <w:rPr>
          <w:rStyle w:val="longtext"/>
          <w:sz w:val="22"/>
          <w:szCs w:val="22"/>
        </w:rPr>
        <w:lastRenderedPageBreak/>
        <w:t>In 2003 verstrekt</w:t>
      </w:r>
      <w:r w:rsidR="00975181" w:rsidRPr="00B92217">
        <w:rPr>
          <w:rStyle w:val="longtext"/>
          <w:sz w:val="22"/>
          <w:szCs w:val="22"/>
        </w:rPr>
        <w:t>e</w:t>
      </w:r>
      <w:r w:rsidRPr="00B92217">
        <w:rPr>
          <w:rStyle w:val="longtext"/>
          <w:sz w:val="22"/>
          <w:szCs w:val="22"/>
        </w:rPr>
        <w:t xml:space="preserve"> </w:t>
      </w:r>
      <w:r w:rsidR="00413906" w:rsidRPr="00B92217">
        <w:rPr>
          <w:rStyle w:val="longtext"/>
          <w:sz w:val="22"/>
          <w:szCs w:val="22"/>
        </w:rPr>
        <w:t>het emissie</w:t>
      </w:r>
      <w:r w:rsidRPr="00B92217">
        <w:rPr>
          <w:rStyle w:val="longtext"/>
          <w:sz w:val="22"/>
          <w:szCs w:val="22"/>
        </w:rPr>
        <w:t xml:space="preserve">registratiesysteem data voor het indienen van het eerste verslag in overeenstemming met </w:t>
      </w:r>
      <w:r w:rsidR="006451B3" w:rsidRPr="00B92217">
        <w:rPr>
          <w:rStyle w:val="longtext"/>
          <w:sz w:val="22"/>
          <w:szCs w:val="22"/>
        </w:rPr>
        <w:t xml:space="preserve">het </w:t>
      </w:r>
      <w:r w:rsidRPr="00B92217">
        <w:rPr>
          <w:rStyle w:val="longtext"/>
          <w:sz w:val="22"/>
          <w:szCs w:val="22"/>
        </w:rPr>
        <w:t>EG-besluit betreffende de totstandbrenging van een Europees emissieregister van verontreinigende stoffen (EPER) onder de IPPC-richtlijn. Vanaf 2008 wordt het systeem gebruikt voor de uitvoering van het PRTR-protocol onder het Verdrag van Aarhus en de opname van het PRTR in het Europees PRTR.</w:t>
      </w:r>
      <w:r w:rsidRPr="00B92217">
        <w:rPr>
          <w:sz w:val="22"/>
          <w:szCs w:val="22"/>
        </w:rPr>
        <w:br/>
      </w:r>
      <w:r w:rsidRPr="00B92217">
        <w:rPr>
          <w:rStyle w:val="longtext"/>
          <w:sz w:val="22"/>
          <w:szCs w:val="22"/>
        </w:rPr>
        <w:t xml:space="preserve">De informatie over de emissies naar lucht en water die beschikbaar </w:t>
      </w:r>
      <w:r w:rsidR="00413906" w:rsidRPr="00B92217">
        <w:rPr>
          <w:rStyle w:val="longtext"/>
          <w:sz w:val="22"/>
          <w:szCs w:val="22"/>
        </w:rPr>
        <w:t>is</w:t>
      </w:r>
      <w:r w:rsidRPr="00B92217">
        <w:rPr>
          <w:rStyle w:val="longtext"/>
          <w:sz w:val="22"/>
          <w:szCs w:val="22"/>
        </w:rPr>
        <w:t xml:space="preserve"> in </w:t>
      </w:r>
      <w:r w:rsidR="00413906" w:rsidRPr="00B92217">
        <w:rPr>
          <w:rStyle w:val="longtext"/>
          <w:sz w:val="22"/>
          <w:szCs w:val="22"/>
        </w:rPr>
        <w:t>het</w:t>
      </w:r>
      <w:r w:rsidRPr="00B92217">
        <w:rPr>
          <w:rStyle w:val="longtext"/>
          <w:sz w:val="22"/>
          <w:szCs w:val="22"/>
        </w:rPr>
        <w:t xml:space="preserve"> </w:t>
      </w:r>
      <w:r w:rsidR="00413906" w:rsidRPr="00B92217">
        <w:rPr>
          <w:rStyle w:val="longtext"/>
          <w:sz w:val="22"/>
          <w:szCs w:val="22"/>
        </w:rPr>
        <w:t>emissie</w:t>
      </w:r>
      <w:r w:rsidRPr="00B92217">
        <w:rPr>
          <w:rStyle w:val="longtext"/>
          <w:sz w:val="22"/>
          <w:szCs w:val="22"/>
        </w:rPr>
        <w:t xml:space="preserve">registratiesysteem is, wordt gepubliceerd op een website (www.emissieregistratie.nl). Deze site bevat informatie over stationaire bronnen op basis van de EPER-gegevens, maar ook eerdere gegevens (1990 en 1995), alsmede meer recente gegevens (2005 en 2006) op basis van </w:t>
      </w:r>
      <w:r w:rsidR="00413906" w:rsidRPr="00B92217">
        <w:rPr>
          <w:rStyle w:val="longtext"/>
          <w:sz w:val="22"/>
          <w:szCs w:val="22"/>
        </w:rPr>
        <w:t>het</w:t>
      </w:r>
      <w:r w:rsidRPr="00B92217">
        <w:rPr>
          <w:rStyle w:val="longtext"/>
          <w:sz w:val="22"/>
          <w:szCs w:val="22"/>
        </w:rPr>
        <w:t xml:space="preserve"> bestaande milieurapportage systeem. De informatie op de website is </w:t>
      </w:r>
      <w:r w:rsidR="00975181" w:rsidRPr="00B92217">
        <w:rPr>
          <w:rStyle w:val="longtext"/>
          <w:sz w:val="22"/>
          <w:szCs w:val="22"/>
        </w:rPr>
        <w:t>toegankelijk</w:t>
      </w:r>
      <w:r w:rsidRPr="00B92217">
        <w:rPr>
          <w:rStyle w:val="longtext"/>
          <w:sz w:val="22"/>
          <w:szCs w:val="22"/>
        </w:rPr>
        <w:t xml:space="preserve"> op verschillende manieren, met </w:t>
      </w:r>
      <w:r w:rsidR="00975181" w:rsidRPr="00B92217">
        <w:rPr>
          <w:rStyle w:val="longtext"/>
          <w:sz w:val="22"/>
          <w:szCs w:val="22"/>
        </w:rPr>
        <w:t xml:space="preserve">als belangrijkste variabelen het </w:t>
      </w:r>
      <w:r w:rsidRPr="00B92217">
        <w:rPr>
          <w:rStyle w:val="longtext"/>
          <w:sz w:val="22"/>
          <w:szCs w:val="22"/>
        </w:rPr>
        <w:t>individuele bedrijf, gemeente, postcode, type emissie, de industriële sector, en het jaar</w:t>
      </w:r>
      <w:r w:rsidR="00975181" w:rsidRPr="00B92217">
        <w:rPr>
          <w:rStyle w:val="longtext"/>
          <w:sz w:val="22"/>
          <w:szCs w:val="22"/>
        </w:rPr>
        <w:t>.</w:t>
      </w:r>
      <w:r w:rsidRPr="00B92217">
        <w:rPr>
          <w:rStyle w:val="longtext"/>
          <w:sz w:val="22"/>
          <w:szCs w:val="22"/>
        </w:rPr>
        <w:t xml:space="preserve"> De nieuwe versie van de website is voorgelegd aan en besproken met stakeholders </w:t>
      </w:r>
      <w:r w:rsidR="009A3B03" w:rsidRPr="00B92217">
        <w:rPr>
          <w:rStyle w:val="longtext"/>
          <w:sz w:val="22"/>
          <w:szCs w:val="22"/>
        </w:rPr>
        <w:t>uit de</w:t>
      </w:r>
      <w:r w:rsidRPr="00B92217">
        <w:rPr>
          <w:rStyle w:val="longtext"/>
          <w:sz w:val="22"/>
          <w:szCs w:val="22"/>
        </w:rPr>
        <w:t xml:space="preserve"> overheid, milieuorganisaties en het bedrijfsleven.</w:t>
      </w:r>
      <w:r w:rsidRPr="00B92217">
        <w:rPr>
          <w:sz w:val="22"/>
          <w:szCs w:val="22"/>
        </w:rPr>
        <w:br/>
      </w:r>
      <w:r w:rsidRPr="00B92217">
        <w:rPr>
          <w:rStyle w:val="longtext"/>
          <w:sz w:val="22"/>
          <w:szCs w:val="22"/>
        </w:rPr>
        <w:t xml:space="preserve">Sinds 2007 </w:t>
      </w:r>
      <w:r w:rsidR="008B558D" w:rsidRPr="00B92217">
        <w:rPr>
          <w:rStyle w:val="longtext"/>
          <w:sz w:val="22"/>
          <w:szCs w:val="22"/>
        </w:rPr>
        <w:t xml:space="preserve">zijn </w:t>
      </w:r>
      <w:r w:rsidRPr="00B92217">
        <w:rPr>
          <w:rStyle w:val="longtext"/>
          <w:sz w:val="22"/>
          <w:szCs w:val="22"/>
        </w:rPr>
        <w:t>geen relevante wijzigingen aangebracht.</w:t>
      </w:r>
    </w:p>
    <w:p w:rsidR="001C38F7" w:rsidRPr="00B92217" w:rsidRDefault="001C38F7" w:rsidP="0016558F">
      <w:pPr>
        <w:rPr>
          <w:rStyle w:val="longtext"/>
          <w:sz w:val="22"/>
          <w:szCs w:val="22"/>
        </w:rPr>
      </w:pPr>
    </w:p>
    <w:p w:rsidR="00EE3BD5" w:rsidRDefault="008F6D10" w:rsidP="0016558F">
      <w:pPr>
        <w:rPr>
          <w:color w:val="auto"/>
          <w:sz w:val="22"/>
          <w:szCs w:val="22"/>
          <w:lang w:eastAsia="nl-NL"/>
        </w:rPr>
      </w:pPr>
      <w:r w:rsidRPr="00B92217">
        <w:rPr>
          <w:b/>
          <w:sz w:val="22"/>
          <w:szCs w:val="22"/>
          <w:lang w:eastAsia="nl-NL"/>
        </w:rPr>
        <w:t xml:space="preserve">12. Beschrijf de belemmeringen bij de </w:t>
      </w:r>
      <w:r w:rsidR="00BD57D3" w:rsidRPr="00B92217">
        <w:rPr>
          <w:b/>
          <w:sz w:val="22"/>
          <w:szCs w:val="22"/>
          <w:lang w:eastAsia="nl-NL"/>
        </w:rPr>
        <w:t xml:space="preserve">implementatie </w:t>
      </w:r>
      <w:r w:rsidRPr="00B92217">
        <w:rPr>
          <w:b/>
          <w:sz w:val="22"/>
          <w:szCs w:val="22"/>
          <w:lang w:eastAsia="nl-NL"/>
        </w:rPr>
        <w:t xml:space="preserve">van </w:t>
      </w:r>
      <w:r w:rsidR="00374815" w:rsidRPr="00B92217">
        <w:rPr>
          <w:b/>
          <w:sz w:val="22"/>
          <w:szCs w:val="22"/>
          <w:lang w:eastAsia="nl-NL"/>
        </w:rPr>
        <w:t>elk</w:t>
      </w:r>
      <w:r w:rsidRPr="00B92217">
        <w:rPr>
          <w:b/>
          <w:sz w:val="22"/>
          <w:szCs w:val="22"/>
          <w:lang w:eastAsia="nl-NL"/>
        </w:rPr>
        <w:t xml:space="preserve"> van de leden van artikel 5.</w:t>
      </w:r>
      <w:r w:rsidRPr="00B92217">
        <w:rPr>
          <w:b/>
          <w:sz w:val="22"/>
          <w:szCs w:val="22"/>
          <w:lang w:eastAsia="nl-NL"/>
        </w:rPr>
        <w:br/>
      </w:r>
      <w:r w:rsidRPr="00B92217">
        <w:rPr>
          <w:sz w:val="22"/>
          <w:szCs w:val="22"/>
          <w:lang w:eastAsia="nl-NL"/>
        </w:rPr>
        <w:br/>
        <w:t xml:space="preserve">In het kader van de uitvoering van de Europese PRTR-verordening en het PRTR-protocol, </w:t>
      </w:r>
      <w:r w:rsidR="00BD57D3" w:rsidRPr="00B92217">
        <w:rPr>
          <w:sz w:val="22"/>
          <w:szCs w:val="22"/>
          <w:lang w:eastAsia="nl-NL"/>
        </w:rPr>
        <w:t xml:space="preserve">was er voor </w:t>
      </w:r>
      <w:r w:rsidRPr="00B92217">
        <w:rPr>
          <w:sz w:val="22"/>
          <w:szCs w:val="22"/>
          <w:lang w:eastAsia="nl-NL"/>
        </w:rPr>
        <w:t>de aanpassing aan het bestaande Milieujaarverslag discussie met stakeholders. In sommige opzichten</w:t>
      </w:r>
      <w:r w:rsidR="002B6267" w:rsidRPr="00B92217">
        <w:rPr>
          <w:sz w:val="22"/>
          <w:szCs w:val="22"/>
          <w:lang w:eastAsia="nl-NL"/>
        </w:rPr>
        <w:t xml:space="preserve"> vraagt</w:t>
      </w:r>
      <w:r w:rsidRPr="00B92217">
        <w:rPr>
          <w:sz w:val="22"/>
          <w:szCs w:val="22"/>
          <w:lang w:eastAsia="nl-NL"/>
        </w:rPr>
        <w:t xml:space="preserve"> het bestaande systeem van milieu</w:t>
      </w:r>
      <w:r w:rsidR="002B6267" w:rsidRPr="00B92217">
        <w:rPr>
          <w:sz w:val="22"/>
          <w:szCs w:val="22"/>
          <w:lang w:eastAsia="nl-NL"/>
        </w:rPr>
        <w:t>verslaglegging</w:t>
      </w:r>
      <w:r w:rsidRPr="00B92217">
        <w:rPr>
          <w:sz w:val="22"/>
          <w:szCs w:val="22"/>
          <w:lang w:eastAsia="nl-NL"/>
        </w:rPr>
        <w:t xml:space="preserve"> in Nederland om meer detail</w:t>
      </w:r>
      <w:r w:rsidR="002B6267" w:rsidRPr="00B92217">
        <w:rPr>
          <w:sz w:val="22"/>
          <w:szCs w:val="22"/>
          <w:lang w:eastAsia="nl-NL"/>
        </w:rPr>
        <w:t>s</w:t>
      </w:r>
      <w:r w:rsidRPr="00B92217">
        <w:rPr>
          <w:sz w:val="22"/>
          <w:szCs w:val="22"/>
          <w:lang w:eastAsia="nl-NL"/>
        </w:rPr>
        <w:t xml:space="preserve"> vergeleken met de eisen van PRTR, </w:t>
      </w:r>
      <w:r w:rsidR="002B6267" w:rsidRPr="00B92217">
        <w:rPr>
          <w:sz w:val="22"/>
          <w:szCs w:val="22"/>
          <w:lang w:eastAsia="nl-NL"/>
        </w:rPr>
        <w:t xml:space="preserve">wat de discussie oproept </w:t>
      </w:r>
      <w:r w:rsidRPr="00B92217">
        <w:rPr>
          <w:sz w:val="22"/>
          <w:szCs w:val="22"/>
          <w:lang w:eastAsia="nl-NL"/>
        </w:rPr>
        <w:t xml:space="preserve">of deze extra informatie (lagere drempels) deel </w:t>
      </w:r>
      <w:r w:rsidR="002B6267" w:rsidRPr="00B92217">
        <w:rPr>
          <w:sz w:val="22"/>
          <w:szCs w:val="22"/>
          <w:lang w:eastAsia="nl-NL"/>
        </w:rPr>
        <w:t>zou moeten</w:t>
      </w:r>
      <w:r w:rsidR="00202868" w:rsidRPr="00B92217">
        <w:rPr>
          <w:sz w:val="22"/>
          <w:szCs w:val="22"/>
          <w:lang w:eastAsia="nl-NL"/>
        </w:rPr>
        <w:t xml:space="preserve"> </w:t>
      </w:r>
      <w:r w:rsidRPr="00B92217">
        <w:rPr>
          <w:sz w:val="22"/>
          <w:szCs w:val="22"/>
          <w:lang w:eastAsia="nl-NL"/>
        </w:rPr>
        <w:t>blijven uitmaken van het Milieujaarverslag</w:t>
      </w:r>
      <w:r w:rsidR="005A5184" w:rsidRPr="00B92217">
        <w:rPr>
          <w:sz w:val="22"/>
          <w:szCs w:val="22"/>
          <w:lang w:eastAsia="nl-NL"/>
        </w:rPr>
        <w:t>.</w:t>
      </w:r>
      <w:r w:rsidRPr="00B92217">
        <w:rPr>
          <w:sz w:val="22"/>
          <w:szCs w:val="22"/>
          <w:lang w:eastAsia="nl-NL"/>
        </w:rPr>
        <w:t xml:space="preserve"> Dit resulteerde in een wijziging in de </w:t>
      </w:r>
      <w:r w:rsidR="005A5184" w:rsidRPr="00B92217">
        <w:rPr>
          <w:sz w:val="22"/>
          <w:szCs w:val="22"/>
          <w:lang w:eastAsia="nl-NL"/>
        </w:rPr>
        <w:t>implementatie</w:t>
      </w:r>
      <w:r w:rsidRPr="00B92217">
        <w:rPr>
          <w:sz w:val="22"/>
          <w:szCs w:val="22"/>
          <w:lang w:eastAsia="nl-NL"/>
        </w:rPr>
        <w:t xml:space="preserve">wetgeving in 2009 </w:t>
      </w:r>
      <w:r w:rsidR="005A5184" w:rsidRPr="00B92217">
        <w:rPr>
          <w:sz w:val="22"/>
          <w:szCs w:val="22"/>
          <w:lang w:eastAsia="nl-NL"/>
        </w:rPr>
        <w:t xml:space="preserve">die </w:t>
      </w:r>
      <w:r w:rsidRPr="00B92217">
        <w:rPr>
          <w:sz w:val="22"/>
          <w:szCs w:val="22"/>
          <w:lang w:eastAsia="nl-NL"/>
        </w:rPr>
        <w:t xml:space="preserve">het Milieujaarverslag en het </w:t>
      </w:r>
      <w:r w:rsidR="005A5184" w:rsidRPr="00B92217">
        <w:rPr>
          <w:sz w:val="22"/>
          <w:szCs w:val="22"/>
          <w:lang w:eastAsia="nl-NL"/>
        </w:rPr>
        <w:t>PRTR-</w:t>
      </w:r>
      <w:r w:rsidRPr="00B92217">
        <w:rPr>
          <w:sz w:val="22"/>
          <w:szCs w:val="22"/>
          <w:lang w:eastAsia="nl-NL"/>
        </w:rPr>
        <w:t>verslag</w:t>
      </w:r>
      <w:r w:rsidR="005A5184" w:rsidRPr="00B92217">
        <w:rPr>
          <w:sz w:val="22"/>
          <w:szCs w:val="22"/>
          <w:lang w:eastAsia="nl-NL"/>
        </w:rPr>
        <w:t xml:space="preserve"> integreert</w:t>
      </w:r>
      <w:r w:rsidRPr="00B92217">
        <w:rPr>
          <w:sz w:val="22"/>
          <w:szCs w:val="22"/>
          <w:lang w:eastAsia="nl-NL"/>
        </w:rPr>
        <w:t xml:space="preserve">. De praktische consequentie is dat in vergelijking </w:t>
      </w:r>
      <w:r w:rsidR="0089216C">
        <w:rPr>
          <w:sz w:val="22"/>
          <w:szCs w:val="22"/>
          <w:lang w:eastAsia="nl-NL"/>
        </w:rPr>
        <w:t xml:space="preserve">met </w:t>
      </w:r>
      <w:r w:rsidR="005A5184" w:rsidRPr="00B92217">
        <w:rPr>
          <w:sz w:val="22"/>
          <w:szCs w:val="22"/>
          <w:lang w:eastAsia="nl-NL"/>
        </w:rPr>
        <w:t>het</w:t>
      </w:r>
      <w:r w:rsidRPr="00B92217">
        <w:rPr>
          <w:sz w:val="22"/>
          <w:szCs w:val="22"/>
          <w:lang w:eastAsia="nl-NL"/>
        </w:rPr>
        <w:t xml:space="preserve"> PRTR-verslag faciliteiten nodig </w:t>
      </w:r>
      <w:r w:rsidR="005A5184" w:rsidRPr="00B92217">
        <w:rPr>
          <w:sz w:val="22"/>
          <w:szCs w:val="22"/>
          <w:lang w:eastAsia="nl-NL"/>
        </w:rPr>
        <w:t>zijn</w:t>
      </w:r>
      <w:r w:rsidRPr="00B92217">
        <w:rPr>
          <w:sz w:val="22"/>
          <w:szCs w:val="22"/>
          <w:lang w:eastAsia="nl-NL"/>
        </w:rPr>
        <w:t xml:space="preserve"> om extra gegevens </w:t>
      </w:r>
      <w:r w:rsidR="005A5184" w:rsidRPr="00B92217">
        <w:rPr>
          <w:sz w:val="22"/>
          <w:szCs w:val="22"/>
          <w:lang w:eastAsia="nl-NL"/>
        </w:rPr>
        <w:t xml:space="preserve">te melden </w:t>
      </w:r>
      <w:r w:rsidRPr="00B92217">
        <w:rPr>
          <w:sz w:val="22"/>
          <w:szCs w:val="22"/>
          <w:lang w:eastAsia="nl-NL"/>
        </w:rPr>
        <w:t xml:space="preserve">die ofwel nodig zijn voor verslagen van Nederland over de toepassing van andere verdragen (Kyoto-protocol, </w:t>
      </w:r>
      <w:r w:rsidR="005A5184" w:rsidRPr="00B92217">
        <w:rPr>
          <w:sz w:val="22"/>
          <w:szCs w:val="22"/>
          <w:lang w:eastAsia="nl-NL"/>
        </w:rPr>
        <w:t>CLTRAP</w:t>
      </w:r>
      <w:r w:rsidRPr="00B92217">
        <w:rPr>
          <w:sz w:val="22"/>
          <w:szCs w:val="22"/>
          <w:lang w:eastAsia="nl-NL"/>
        </w:rPr>
        <w:t>, en Montreal Protocol etc</w:t>
      </w:r>
      <w:r w:rsidR="005A5184" w:rsidRPr="00B92217">
        <w:rPr>
          <w:sz w:val="22"/>
          <w:szCs w:val="22"/>
          <w:lang w:eastAsia="nl-NL"/>
        </w:rPr>
        <w:t>.</w:t>
      </w:r>
      <w:r w:rsidRPr="00B92217">
        <w:rPr>
          <w:sz w:val="22"/>
          <w:szCs w:val="22"/>
          <w:lang w:eastAsia="nl-NL"/>
        </w:rPr>
        <w:t xml:space="preserve">) of </w:t>
      </w:r>
      <w:r w:rsidR="005A5184" w:rsidRPr="00B92217">
        <w:rPr>
          <w:sz w:val="22"/>
          <w:szCs w:val="22"/>
          <w:lang w:eastAsia="nl-NL"/>
        </w:rPr>
        <w:t xml:space="preserve">die </w:t>
      </w:r>
      <w:r w:rsidRPr="00B92217">
        <w:rPr>
          <w:sz w:val="22"/>
          <w:szCs w:val="22"/>
          <w:lang w:eastAsia="nl-NL"/>
        </w:rPr>
        <w:t>lokaal relevant</w:t>
      </w:r>
      <w:r w:rsidR="005A5184" w:rsidRPr="00B92217">
        <w:rPr>
          <w:sz w:val="22"/>
          <w:szCs w:val="22"/>
          <w:lang w:eastAsia="nl-NL"/>
        </w:rPr>
        <w:t xml:space="preserve"> zijn</w:t>
      </w:r>
      <w:r w:rsidRPr="00B92217">
        <w:rPr>
          <w:sz w:val="22"/>
          <w:szCs w:val="22"/>
          <w:lang w:eastAsia="nl-NL"/>
        </w:rPr>
        <w:t xml:space="preserve"> (geur en geluid)</w:t>
      </w:r>
      <w:r w:rsidR="005A5184" w:rsidRPr="00B92217">
        <w:rPr>
          <w:sz w:val="22"/>
          <w:szCs w:val="22"/>
          <w:lang w:eastAsia="nl-NL"/>
        </w:rPr>
        <w:t>.</w:t>
      </w:r>
      <w:r w:rsidRPr="00B92217">
        <w:rPr>
          <w:sz w:val="22"/>
          <w:szCs w:val="22"/>
          <w:lang w:eastAsia="nl-NL"/>
        </w:rPr>
        <w:br/>
      </w:r>
      <w:r w:rsidRPr="00B92217">
        <w:rPr>
          <w:sz w:val="22"/>
          <w:szCs w:val="22"/>
          <w:lang w:eastAsia="nl-NL"/>
        </w:rPr>
        <w:br/>
        <w:t xml:space="preserve">Een andere beperking is dat de milieu-informatie </w:t>
      </w:r>
      <w:r w:rsidR="00147C11" w:rsidRPr="00B92217">
        <w:rPr>
          <w:sz w:val="22"/>
          <w:szCs w:val="22"/>
          <w:lang w:eastAsia="nl-NL"/>
        </w:rPr>
        <w:t xml:space="preserve">die </w:t>
      </w:r>
      <w:r w:rsidRPr="00B92217">
        <w:rPr>
          <w:sz w:val="22"/>
          <w:szCs w:val="22"/>
          <w:lang w:eastAsia="nl-NL"/>
        </w:rPr>
        <w:t xml:space="preserve">moet worden gepubliceerd op de PRTR-website (jaarlijkse </w:t>
      </w:r>
      <w:r w:rsidR="005A5184" w:rsidRPr="00B92217">
        <w:rPr>
          <w:sz w:val="22"/>
          <w:szCs w:val="22"/>
          <w:lang w:eastAsia="nl-NL"/>
        </w:rPr>
        <w:t>emissies</w:t>
      </w:r>
      <w:r w:rsidRPr="00B92217">
        <w:rPr>
          <w:sz w:val="22"/>
          <w:szCs w:val="22"/>
          <w:lang w:eastAsia="nl-NL"/>
        </w:rPr>
        <w:t xml:space="preserve"> van bepaalde stoffen) </w:t>
      </w:r>
      <w:r w:rsidR="005A5184" w:rsidRPr="00B92217">
        <w:rPr>
          <w:sz w:val="22"/>
          <w:szCs w:val="22"/>
          <w:lang w:eastAsia="nl-NL"/>
        </w:rPr>
        <w:t>v</w:t>
      </w:r>
      <w:r w:rsidRPr="00B92217">
        <w:rPr>
          <w:sz w:val="22"/>
          <w:szCs w:val="22"/>
          <w:lang w:eastAsia="nl-NL"/>
        </w:rPr>
        <w:t>aak niet geschikt</w:t>
      </w:r>
      <w:r w:rsidR="005A5184" w:rsidRPr="00B92217">
        <w:rPr>
          <w:sz w:val="22"/>
          <w:szCs w:val="22"/>
          <w:lang w:eastAsia="nl-NL"/>
        </w:rPr>
        <w:t xml:space="preserve"> is</w:t>
      </w:r>
      <w:r w:rsidRPr="00B92217">
        <w:rPr>
          <w:sz w:val="22"/>
          <w:szCs w:val="22"/>
          <w:lang w:eastAsia="nl-NL"/>
        </w:rPr>
        <w:t xml:space="preserve"> voor de meeste burgers. Gezien de vrij technische aard van de informatie, wordt het vooral gebruikt door professionele gebruikers en milieu-NGO's. De verspreiding van milieu-informatie aan het publiek wordt verbeterd door internetsites zoals Atlas Leefomgeving (zie vraag 5) en Compendium voor de Leefomgeving, waarvoor </w:t>
      </w:r>
      <w:r w:rsidR="004B0344" w:rsidRPr="00B92217">
        <w:rPr>
          <w:sz w:val="22"/>
          <w:szCs w:val="22"/>
          <w:lang w:eastAsia="nl-NL"/>
        </w:rPr>
        <w:t>de</w:t>
      </w:r>
      <w:r w:rsidRPr="00B92217">
        <w:rPr>
          <w:sz w:val="22"/>
          <w:szCs w:val="22"/>
          <w:lang w:eastAsia="nl-NL"/>
        </w:rPr>
        <w:t xml:space="preserve"> PRTR een belangrijke bron</w:t>
      </w:r>
      <w:r w:rsidR="004B0344" w:rsidRPr="00B92217">
        <w:rPr>
          <w:sz w:val="22"/>
          <w:szCs w:val="22"/>
          <w:lang w:eastAsia="nl-NL"/>
        </w:rPr>
        <w:t xml:space="preserve"> is</w:t>
      </w:r>
      <w:r w:rsidRPr="00B92217">
        <w:rPr>
          <w:sz w:val="22"/>
          <w:szCs w:val="22"/>
          <w:lang w:eastAsia="nl-NL"/>
        </w:rPr>
        <w:t>.</w:t>
      </w:r>
      <w:r w:rsidRPr="00B92217">
        <w:rPr>
          <w:sz w:val="22"/>
          <w:szCs w:val="22"/>
          <w:lang w:eastAsia="nl-NL"/>
        </w:rPr>
        <w:br/>
      </w:r>
    </w:p>
    <w:p w:rsidR="00ED74FB" w:rsidRPr="004C1DEB" w:rsidRDefault="004C1DEB" w:rsidP="0016558F">
      <w:pPr>
        <w:rPr>
          <w:color w:val="auto"/>
          <w:sz w:val="22"/>
          <w:szCs w:val="22"/>
          <w:lang w:eastAsia="nl-NL"/>
        </w:rPr>
      </w:pPr>
      <w:r w:rsidRPr="004C1DEB">
        <w:rPr>
          <w:color w:val="auto"/>
          <w:sz w:val="22"/>
          <w:szCs w:val="22"/>
          <w:lang w:eastAsia="nl-NL"/>
        </w:rPr>
        <w:t xml:space="preserve">Een maatschappelijke organisatie merkt </w:t>
      </w:r>
      <w:r w:rsidR="0089216C">
        <w:rPr>
          <w:color w:val="auto"/>
          <w:sz w:val="22"/>
          <w:szCs w:val="22"/>
          <w:lang w:eastAsia="nl-NL"/>
        </w:rPr>
        <w:t xml:space="preserve">in de inspraak </w:t>
      </w:r>
      <w:r w:rsidRPr="004C1DEB">
        <w:rPr>
          <w:color w:val="auto"/>
          <w:sz w:val="22"/>
          <w:szCs w:val="22"/>
          <w:lang w:eastAsia="nl-NL"/>
        </w:rPr>
        <w:t xml:space="preserve">op dat de Nationale Ombudsman heeft aanbevolen om Agentschap.nl de verschillende visies op </w:t>
      </w:r>
      <w:r>
        <w:rPr>
          <w:color w:val="auto"/>
          <w:sz w:val="22"/>
          <w:szCs w:val="22"/>
          <w:lang w:eastAsia="nl-NL"/>
        </w:rPr>
        <w:t xml:space="preserve">de </w:t>
      </w:r>
      <w:r w:rsidRPr="004C1DEB">
        <w:rPr>
          <w:color w:val="auto"/>
          <w:sz w:val="22"/>
          <w:szCs w:val="22"/>
          <w:lang w:eastAsia="nl-NL"/>
        </w:rPr>
        <w:t xml:space="preserve">grootschalige toepassing van windenergie in het bestaande energienetwerk op de website </w:t>
      </w:r>
      <w:hyperlink r:id="rId27" w:history="1">
        <w:r w:rsidRPr="00CB60C0">
          <w:rPr>
            <w:rStyle w:val="Hyperlink"/>
            <w:sz w:val="22"/>
            <w:szCs w:val="22"/>
            <w:lang w:eastAsia="nl-NL"/>
          </w:rPr>
          <w:t>www.windenergie.nl</w:t>
        </w:r>
      </w:hyperlink>
      <w:r>
        <w:rPr>
          <w:color w:val="auto"/>
          <w:sz w:val="22"/>
          <w:szCs w:val="22"/>
          <w:lang w:eastAsia="nl-NL"/>
        </w:rPr>
        <w:t xml:space="preserve"> </w:t>
      </w:r>
      <w:r w:rsidRPr="004C1DEB">
        <w:rPr>
          <w:color w:val="auto"/>
          <w:sz w:val="22"/>
          <w:szCs w:val="22"/>
          <w:lang w:eastAsia="nl-NL"/>
        </w:rPr>
        <w:t xml:space="preserve">kort toe te </w:t>
      </w:r>
      <w:r w:rsidR="0027669B">
        <w:rPr>
          <w:color w:val="auto"/>
          <w:sz w:val="22"/>
          <w:szCs w:val="22"/>
          <w:lang w:eastAsia="nl-NL"/>
        </w:rPr>
        <w:t xml:space="preserve">laten </w:t>
      </w:r>
      <w:r w:rsidRPr="004C1DEB">
        <w:rPr>
          <w:color w:val="auto"/>
          <w:sz w:val="22"/>
          <w:szCs w:val="22"/>
          <w:lang w:eastAsia="nl-NL"/>
        </w:rPr>
        <w:t xml:space="preserve">lichten en  links op te nemen naar de </w:t>
      </w:r>
      <w:r w:rsidR="00EC3D35">
        <w:rPr>
          <w:color w:val="auto"/>
          <w:sz w:val="22"/>
          <w:szCs w:val="22"/>
          <w:lang w:eastAsia="nl-NL"/>
        </w:rPr>
        <w:t>betreffende</w:t>
      </w:r>
      <w:r w:rsidRPr="004C1DEB">
        <w:rPr>
          <w:color w:val="auto"/>
          <w:sz w:val="22"/>
          <w:szCs w:val="22"/>
          <w:lang w:eastAsia="nl-NL"/>
        </w:rPr>
        <w:t xml:space="preserve"> rapporten. De Nationale Ombudsman concludeerde dat bij het verschaffen van actuele en objectieve informatie over windenergie ook de lopende discussies meegenomen dienen te worden.</w:t>
      </w:r>
    </w:p>
    <w:p w:rsidR="004C1DEB" w:rsidRPr="004C1DEB" w:rsidRDefault="004C1DEB" w:rsidP="0016558F">
      <w:pPr>
        <w:rPr>
          <w:color w:val="auto"/>
          <w:sz w:val="22"/>
          <w:szCs w:val="22"/>
          <w:u w:val="single"/>
          <w:lang w:eastAsia="nl-NL"/>
        </w:rPr>
      </w:pPr>
      <w:r w:rsidRPr="004C1DEB">
        <w:rPr>
          <w:color w:val="auto"/>
          <w:sz w:val="22"/>
          <w:szCs w:val="22"/>
          <w:u w:val="single"/>
          <w:lang w:eastAsia="nl-NL"/>
        </w:rPr>
        <w:t>Reactie</w:t>
      </w:r>
      <w:r w:rsidRPr="00EE3BD5">
        <w:rPr>
          <w:color w:val="auto"/>
          <w:sz w:val="22"/>
          <w:szCs w:val="22"/>
          <w:lang w:eastAsia="nl-NL"/>
        </w:rPr>
        <w:t>:</w:t>
      </w:r>
      <w:r w:rsidR="00D95C4D" w:rsidRPr="00EE3BD5">
        <w:rPr>
          <w:color w:val="auto"/>
          <w:sz w:val="22"/>
          <w:szCs w:val="22"/>
          <w:lang w:eastAsia="nl-NL"/>
        </w:rPr>
        <w:t xml:space="preserve"> </w:t>
      </w:r>
      <w:r w:rsidR="00EE3BD5" w:rsidRPr="00EE3BD5">
        <w:rPr>
          <w:color w:val="auto"/>
          <w:sz w:val="22"/>
          <w:szCs w:val="22"/>
          <w:lang w:eastAsia="nl-NL"/>
        </w:rPr>
        <w:t xml:space="preserve">Naar aanleiding van het advies van de Nationale Ombudsman is de website </w:t>
      </w:r>
      <w:hyperlink r:id="rId28" w:history="1">
        <w:r w:rsidR="00EE3BD5" w:rsidRPr="00EE3BD5">
          <w:rPr>
            <w:rStyle w:val="Hyperlink"/>
            <w:sz w:val="22"/>
            <w:szCs w:val="22"/>
            <w:u w:val="none"/>
            <w:lang w:eastAsia="nl-NL"/>
          </w:rPr>
          <w:t>www.windenergie.nl</w:t>
        </w:r>
      </w:hyperlink>
      <w:r w:rsidR="00EE3BD5" w:rsidRPr="00EE3BD5">
        <w:rPr>
          <w:color w:val="auto"/>
          <w:sz w:val="22"/>
          <w:szCs w:val="22"/>
          <w:lang w:eastAsia="nl-NL"/>
        </w:rPr>
        <w:t xml:space="preserve"> aangepast</w:t>
      </w:r>
      <w:r w:rsidR="0027669B">
        <w:rPr>
          <w:color w:val="auto"/>
          <w:sz w:val="22"/>
          <w:szCs w:val="22"/>
          <w:lang w:eastAsia="nl-NL"/>
        </w:rPr>
        <w:t xml:space="preserve"> en deze wordt steeds geactualiseerd</w:t>
      </w:r>
      <w:r w:rsidR="00EE3BD5" w:rsidRPr="00EE3BD5">
        <w:rPr>
          <w:color w:val="auto"/>
          <w:sz w:val="22"/>
          <w:szCs w:val="22"/>
          <w:lang w:eastAsia="nl-NL"/>
        </w:rPr>
        <w:t>.</w:t>
      </w:r>
    </w:p>
    <w:p w:rsidR="00ED74FB" w:rsidRPr="00B92217" w:rsidRDefault="00ED74FB" w:rsidP="0016558F">
      <w:pPr>
        <w:rPr>
          <w:color w:val="777777"/>
          <w:sz w:val="22"/>
          <w:szCs w:val="22"/>
          <w:lang w:eastAsia="nl-NL"/>
        </w:rPr>
      </w:pPr>
    </w:p>
    <w:p w:rsidR="00374815" w:rsidRPr="00B92217" w:rsidRDefault="00206C7E" w:rsidP="0016558F">
      <w:pPr>
        <w:rPr>
          <w:b/>
          <w:sz w:val="22"/>
          <w:szCs w:val="22"/>
          <w:lang w:eastAsia="nl-NL"/>
        </w:rPr>
      </w:pPr>
      <w:r w:rsidRPr="00B92217">
        <w:rPr>
          <w:b/>
          <w:sz w:val="22"/>
          <w:szCs w:val="22"/>
          <w:lang w:eastAsia="nl-NL"/>
        </w:rPr>
        <w:t>13. Verschaf verdere informatie over de praktische toepassing van de bepalingen inzake de verzameling en verspreiding van milieu-informatie in artikel 5, bv. zijn er statistieken beschikbaar over de gepubliceerde informatie?</w:t>
      </w:r>
      <w:r w:rsidRPr="00B92217">
        <w:rPr>
          <w:b/>
          <w:sz w:val="22"/>
          <w:szCs w:val="22"/>
          <w:lang w:eastAsia="nl-NL"/>
        </w:rPr>
        <w:br/>
      </w:r>
    </w:p>
    <w:p w:rsidR="00206C7E" w:rsidRPr="00B92217" w:rsidRDefault="00206C7E" w:rsidP="0016558F">
      <w:pPr>
        <w:rPr>
          <w:sz w:val="22"/>
          <w:szCs w:val="22"/>
          <w:lang w:eastAsia="nl-NL"/>
        </w:rPr>
      </w:pPr>
      <w:r w:rsidRPr="00B92217">
        <w:rPr>
          <w:sz w:val="22"/>
          <w:szCs w:val="22"/>
          <w:lang w:eastAsia="nl-NL"/>
        </w:rPr>
        <w:t>Oriëntatie op PRTR is te vinden op http://www.infomil.nl/onderwerpen/klimaat-lucht/meten-rapporteren/integraal-prtr/steunpunt-prtr/ nl http://www.e-mjv.nl/documenten/ Leidraad /.</w:t>
      </w:r>
      <w:r w:rsidRPr="00B92217">
        <w:rPr>
          <w:sz w:val="22"/>
          <w:szCs w:val="22"/>
          <w:lang w:eastAsia="nl-NL"/>
        </w:rPr>
        <w:br/>
      </w:r>
      <w:r w:rsidRPr="00B92217">
        <w:rPr>
          <w:sz w:val="22"/>
          <w:szCs w:val="22"/>
          <w:lang w:eastAsia="nl-NL"/>
        </w:rPr>
        <w:lastRenderedPageBreak/>
        <w:t>Verder</w:t>
      </w:r>
      <w:r w:rsidR="006E325B" w:rsidRPr="00B92217">
        <w:rPr>
          <w:sz w:val="22"/>
          <w:szCs w:val="22"/>
          <w:lang w:eastAsia="nl-NL"/>
        </w:rPr>
        <w:t xml:space="preserve"> is</w:t>
      </w:r>
      <w:r w:rsidRPr="00B92217">
        <w:rPr>
          <w:sz w:val="22"/>
          <w:szCs w:val="22"/>
          <w:lang w:eastAsia="nl-NL"/>
        </w:rPr>
        <w:t xml:space="preserve"> PRTR is een belangrijke bron voor </w:t>
      </w:r>
      <w:r w:rsidR="006E325B" w:rsidRPr="00B92217">
        <w:rPr>
          <w:sz w:val="22"/>
          <w:szCs w:val="22"/>
          <w:lang w:eastAsia="nl-NL"/>
        </w:rPr>
        <w:t xml:space="preserve">het </w:t>
      </w:r>
      <w:r w:rsidRPr="00B92217">
        <w:rPr>
          <w:sz w:val="22"/>
          <w:szCs w:val="22"/>
          <w:lang w:eastAsia="nl-NL"/>
        </w:rPr>
        <w:t xml:space="preserve">Compendium van de Leefomgeving waarin de emissies van bedrijven worden geëxtrapoleerd </w:t>
      </w:r>
      <w:r w:rsidR="006E325B" w:rsidRPr="00B92217">
        <w:rPr>
          <w:sz w:val="22"/>
          <w:szCs w:val="22"/>
          <w:lang w:eastAsia="nl-NL"/>
        </w:rPr>
        <w:t>tot</w:t>
      </w:r>
      <w:r w:rsidRPr="00B92217">
        <w:rPr>
          <w:sz w:val="22"/>
          <w:szCs w:val="22"/>
          <w:lang w:eastAsia="nl-NL"/>
        </w:rPr>
        <w:t xml:space="preserve"> geaggregeerde statistieken </w:t>
      </w:r>
      <w:r w:rsidR="006E325B" w:rsidRPr="00B92217">
        <w:rPr>
          <w:sz w:val="22"/>
          <w:szCs w:val="22"/>
          <w:lang w:eastAsia="nl-NL"/>
        </w:rPr>
        <w:t xml:space="preserve">voor </w:t>
      </w:r>
      <w:r w:rsidRPr="00B92217">
        <w:rPr>
          <w:sz w:val="22"/>
          <w:szCs w:val="22"/>
          <w:lang w:eastAsia="nl-NL"/>
        </w:rPr>
        <w:t>Nederland.</w:t>
      </w:r>
    </w:p>
    <w:p w:rsidR="00FD376B" w:rsidRPr="00B92217" w:rsidRDefault="00FD376B" w:rsidP="0016558F">
      <w:pPr>
        <w:rPr>
          <w:color w:val="777777"/>
          <w:sz w:val="22"/>
          <w:szCs w:val="22"/>
          <w:lang w:eastAsia="nl-NL"/>
        </w:rPr>
      </w:pPr>
    </w:p>
    <w:p w:rsidR="00374815" w:rsidRPr="00B92217" w:rsidRDefault="00206C7E" w:rsidP="0016558F">
      <w:pPr>
        <w:rPr>
          <w:b/>
          <w:sz w:val="22"/>
          <w:szCs w:val="22"/>
          <w:lang w:eastAsia="nl-NL"/>
        </w:rPr>
      </w:pPr>
      <w:r w:rsidRPr="00B92217">
        <w:rPr>
          <w:b/>
          <w:sz w:val="22"/>
          <w:szCs w:val="22"/>
          <w:lang w:eastAsia="nl-NL"/>
        </w:rPr>
        <w:t>14. Geef relevante websites, indien beschikbaar:</w:t>
      </w:r>
      <w:r w:rsidRPr="00B92217">
        <w:rPr>
          <w:b/>
          <w:sz w:val="22"/>
          <w:szCs w:val="22"/>
          <w:lang w:eastAsia="nl-NL"/>
        </w:rPr>
        <w:br/>
      </w:r>
    </w:p>
    <w:p w:rsidR="007D0015" w:rsidRPr="00B92217" w:rsidRDefault="0065252F" w:rsidP="0016558F">
      <w:pPr>
        <w:rPr>
          <w:sz w:val="22"/>
          <w:szCs w:val="22"/>
          <w:lang w:eastAsia="nl-NL"/>
        </w:rPr>
      </w:pPr>
      <w:hyperlink r:id="rId29" w:history="1">
        <w:r w:rsidR="007D0015" w:rsidRPr="00B92217">
          <w:rPr>
            <w:rStyle w:val="Hyperlink"/>
            <w:sz w:val="22"/>
            <w:szCs w:val="22"/>
            <w:lang w:eastAsia="nl-NL"/>
          </w:rPr>
          <w:t>www.pbl.nl</w:t>
        </w:r>
      </w:hyperlink>
      <w:r w:rsidR="00206C7E" w:rsidRPr="00B92217">
        <w:rPr>
          <w:sz w:val="22"/>
          <w:szCs w:val="22"/>
          <w:lang w:eastAsia="nl-NL"/>
        </w:rPr>
        <w:br/>
      </w:r>
      <w:hyperlink r:id="rId30" w:history="1">
        <w:r w:rsidR="007D0015" w:rsidRPr="00B92217">
          <w:rPr>
            <w:rStyle w:val="Hyperlink"/>
            <w:sz w:val="22"/>
            <w:szCs w:val="22"/>
            <w:lang w:eastAsia="nl-NL"/>
          </w:rPr>
          <w:t>www.overheid.nl</w:t>
        </w:r>
      </w:hyperlink>
    </w:p>
    <w:p w:rsidR="004C6399" w:rsidRDefault="0065252F" w:rsidP="0016558F">
      <w:hyperlink r:id="rId31" w:history="1">
        <w:r w:rsidR="007D0015" w:rsidRPr="00B92217">
          <w:rPr>
            <w:rStyle w:val="Hyperlink"/>
            <w:sz w:val="22"/>
            <w:szCs w:val="22"/>
            <w:lang w:eastAsia="nl-NL"/>
          </w:rPr>
          <w:t>www.emissieregistratie.nl</w:t>
        </w:r>
      </w:hyperlink>
    </w:p>
    <w:p w:rsidR="007D0015" w:rsidRPr="00B92217" w:rsidRDefault="0065252F" w:rsidP="0016558F">
      <w:pPr>
        <w:rPr>
          <w:sz w:val="22"/>
          <w:szCs w:val="22"/>
          <w:lang w:eastAsia="nl-NL"/>
        </w:rPr>
      </w:pPr>
      <w:hyperlink r:id="rId32" w:history="1">
        <w:r w:rsidR="007D0015" w:rsidRPr="00B92217">
          <w:rPr>
            <w:rStyle w:val="Hyperlink"/>
            <w:sz w:val="22"/>
            <w:szCs w:val="22"/>
            <w:lang w:eastAsia="nl-NL"/>
          </w:rPr>
          <w:t>www.fo-industrie.nl</w:t>
        </w:r>
      </w:hyperlink>
    </w:p>
    <w:p w:rsidR="007D0015" w:rsidRPr="00B92217" w:rsidRDefault="0065252F" w:rsidP="0016558F">
      <w:pPr>
        <w:rPr>
          <w:sz w:val="22"/>
          <w:szCs w:val="22"/>
          <w:lang w:eastAsia="nl-NL"/>
        </w:rPr>
      </w:pPr>
      <w:hyperlink r:id="rId33" w:history="1">
        <w:r w:rsidR="007D0015" w:rsidRPr="00B92217">
          <w:rPr>
            <w:rStyle w:val="Hyperlink"/>
            <w:sz w:val="22"/>
            <w:szCs w:val="22"/>
            <w:lang w:eastAsia="nl-NL"/>
          </w:rPr>
          <w:t>www.infomil.nl</w:t>
        </w:r>
      </w:hyperlink>
    </w:p>
    <w:p w:rsidR="007D0015" w:rsidRPr="00B92217" w:rsidRDefault="0065252F" w:rsidP="0016558F">
      <w:pPr>
        <w:rPr>
          <w:sz w:val="22"/>
          <w:szCs w:val="22"/>
          <w:lang w:eastAsia="nl-NL"/>
        </w:rPr>
      </w:pPr>
      <w:hyperlink r:id="rId34" w:history="1">
        <w:r w:rsidR="007D0015" w:rsidRPr="00B92217">
          <w:rPr>
            <w:rStyle w:val="Hyperlink"/>
            <w:sz w:val="22"/>
            <w:szCs w:val="22"/>
            <w:lang w:eastAsia="nl-NL"/>
          </w:rPr>
          <w:t>www.rivm.nl</w:t>
        </w:r>
      </w:hyperlink>
    </w:p>
    <w:p w:rsidR="007D0015" w:rsidRPr="00B92217" w:rsidRDefault="0065252F" w:rsidP="0016558F">
      <w:pPr>
        <w:rPr>
          <w:sz w:val="22"/>
          <w:szCs w:val="22"/>
          <w:lang w:eastAsia="nl-NL"/>
        </w:rPr>
      </w:pPr>
      <w:hyperlink r:id="rId35" w:history="1">
        <w:r w:rsidR="007D0015" w:rsidRPr="00B92217">
          <w:rPr>
            <w:rStyle w:val="Hyperlink"/>
            <w:sz w:val="22"/>
            <w:szCs w:val="22"/>
            <w:lang w:eastAsia="nl-NL"/>
          </w:rPr>
          <w:t>http://statline.cbs.nl/statweb/</w:t>
        </w:r>
      </w:hyperlink>
    </w:p>
    <w:p w:rsidR="007D0015" w:rsidRPr="00B92217" w:rsidRDefault="0065252F" w:rsidP="0016558F">
      <w:pPr>
        <w:rPr>
          <w:sz w:val="22"/>
          <w:szCs w:val="22"/>
          <w:lang w:eastAsia="nl-NL"/>
        </w:rPr>
      </w:pPr>
      <w:hyperlink r:id="rId36" w:history="1">
        <w:r w:rsidR="007D0015" w:rsidRPr="00B92217">
          <w:rPr>
            <w:rStyle w:val="Hyperlink"/>
            <w:sz w:val="22"/>
            <w:szCs w:val="22"/>
            <w:lang w:eastAsia="nl-NL"/>
          </w:rPr>
          <w:t>http://www.compendiumvoordeleefomgeving.nl/</w:t>
        </w:r>
      </w:hyperlink>
    </w:p>
    <w:p w:rsidR="00206C7E" w:rsidRPr="00B92217" w:rsidRDefault="0065252F" w:rsidP="0016558F">
      <w:pPr>
        <w:rPr>
          <w:sz w:val="22"/>
          <w:szCs w:val="22"/>
          <w:lang w:eastAsia="nl-NL"/>
        </w:rPr>
      </w:pPr>
      <w:hyperlink r:id="rId37" w:history="1">
        <w:r w:rsidR="007D0015" w:rsidRPr="00B92217">
          <w:rPr>
            <w:rStyle w:val="Hyperlink"/>
            <w:sz w:val="22"/>
            <w:szCs w:val="22"/>
            <w:lang w:eastAsia="nl-NL"/>
          </w:rPr>
          <w:t>http://www.atlasleefomgeving.nl/home</w:t>
        </w:r>
      </w:hyperlink>
    </w:p>
    <w:p w:rsidR="00FC70B3" w:rsidRPr="00B92217" w:rsidRDefault="00FC70B3" w:rsidP="0016558F">
      <w:pPr>
        <w:rPr>
          <w:sz w:val="22"/>
          <w:szCs w:val="22"/>
          <w:lang w:eastAsia="nl-NL"/>
        </w:rPr>
      </w:pPr>
    </w:p>
    <w:p w:rsidR="00206C7E" w:rsidRPr="00B92217" w:rsidRDefault="00206C7E" w:rsidP="0016558F">
      <w:pPr>
        <w:rPr>
          <w:color w:val="777777"/>
          <w:sz w:val="22"/>
          <w:szCs w:val="22"/>
          <w:lang w:eastAsia="nl-NL"/>
        </w:rPr>
      </w:pPr>
      <w:r w:rsidRPr="00B92217">
        <w:rPr>
          <w:b/>
          <w:sz w:val="22"/>
          <w:szCs w:val="22"/>
          <w:lang w:eastAsia="nl-NL"/>
        </w:rPr>
        <w:t>ARTIKEL 6</w:t>
      </w:r>
      <w:r w:rsidRPr="00B92217">
        <w:rPr>
          <w:b/>
          <w:sz w:val="22"/>
          <w:szCs w:val="22"/>
          <w:lang w:eastAsia="nl-NL"/>
        </w:rPr>
        <w:br/>
      </w:r>
      <w:r w:rsidRPr="00B92217">
        <w:rPr>
          <w:sz w:val="22"/>
          <w:szCs w:val="22"/>
          <w:lang w:eastAsia="nl-NL"/>
        </w:rPr>
        <w:br/>
      </w:r>
      <w:r w:rsidRPr="00B92217">
        <w:rPr>
          <w:b/>
          <w:sz w:val="22"/>
          <w:szCs w:val="22"/>
          <w:lang w:eastAsia="nl-NL"/>
        </w:rPr>
        <w:t xml:space="preserve">15. </w:t>
      </w:r>
      <w:r w:rsidR="007D0015" w:rsidRPr="00B92217">
        <w:rPr>
          <w:b/>
          <w:sz w:val="22"/>
          <w:szCs w:val="22"/>
          <w:lang w:eastAsia="nl-NL"/>
        </w:rPr>
        <w:t>Beschrijf</w:t>
      </w:r>
      <w:r w:rsidRPr="00B92217">
        <w:rPr>
          <w:b/>
          <w:sz w:val="22"/>
          <w:szCs w:val="22"/>
          <w:lang w:eastAsia="nl-NL"/>
        </w:rPr>
        <w:t xml:space="preserve"> wet-en regel</w:t>
      </w:r>
      <w:r w:rsidR="007D0015" w:rsidRPr="00B92217">
        <w:rPr>
          <w:b/>
          <w:sz w:val="22"/>
          <w:szCs w:val="22"/>
          <w:lang w:eastAsia="nl-NL"/>
        </w:rPr>
        <w:t>geving</w:t>
      </w:r>
      <w:r w:rsidRPr="00B92217">
        <w:rPr>
          <w:b/>
          <w:sz w:val="22"/>
          <w:szCs w:val="22"/>
          <w:lang w:eastAsia="nl-NL"/>
        </w:rPr>
        <w:t xml:space="preserve"> en andere maatregelen die de bepalingen uit</w:t>
      </w:r>
      <w:r w:rsidR="00374815" w:rsidRPr="00B92217">
        <w:rPr>
          <w:b/>
          <w:sz w:val="22"/>
          <w:szCs w:val="22"/>
          <w:lang w:eastAsia="nl-NL"/>
        </w:rPr>
        <w:t>voeren inzake</w:t>
      </w:r>
      <w:r w:rsidRPr="00B92217">
        <w:rPr>
          <w:b/>
          <w:sz w:val="22"/>
          <w:szCs w:val="22"/>
          <w:lang w:eastAsia="nl-NL"/>
        </w:rPr>
        <w:t xml:space="preserve"> inspraak</w:t>
      </w:r>
      <w:r w:rsidR="00374815" w:rsidRPr="00B92217">
        <w:rPr>
          <w:b/>
          <w:sz w:val="22"/>
          <w:szCs w:val="22"/>
          <w:lang w:eastAsia="nl-NL"/>
        </w:rPr>
        <w:t xml:space="preserve"> </w:t>
      </w:r>
      <w:r w:rsidR="007D0015" w:rsidRPr="00B92217">
        <w:rPr>
          <w:b/>
          <w:sz w:val="22"/>
          <w:szCs w:val="22"/>
          <w:lang w:eastAsia="nl-NL"/>
        </w:rPr>
        <w:t>in</w:t>
      </w:r>
      <w:r w:rsidRPr="00B92217">
        <w:rPr>
          <w:b/>
          <w:sz w:val="22"/>
          <w:szCs w:val="22"/>
          <w:lang w:eastAsia="nl-NL"/>
        </w:rPr>
        <w:t xml:space="preserve"> besluiten over specifieke activiteiten </w:t>
      </w:r>
      <w:r w:rsidR="00374815" w:rsidRPr="00B92217">
        <w:rPr>
          <w:b/>
          <w:sz w:val="22"/>
          <w:szCs w:val="22"/>
          <w:lang w:eastAsia="nl-NL"/>
        </w:rPr>
        <w:t>i</w:t>
      </w:r>
      <w:r w:rsidRPr="00B92217">
        <w:rPr>
          <w:b/>
          <w:sz w:val="22"/>
          <w:szCs w:val="22"/>
          <w:lang w:eastAsia="nl-NL"/>
        </w:rPr>
        <w:t>n artikel 6.</w:t>
      </w:r>
      <w:r w:rsidRPr="00B92217">
        <w:rPr>
          <w:sz w:val="22"/>
          <w:szCs w:val="22"/>
          <w:lang w:eastAsia="nl-NL"/>
        </w:rPr>
        <w:br/>
      </w:r>
      <w:r w:rsidRPr="00B92217">
        <w:rPr>
          <w:sz w:val="22"/>
          <w:szCs w:val="22"/>
          <w:lang w:eastAsia="nl-NL"/>
        </w:rPr>
        <w:br/>
        <w:t>Sinds 2008 is het aantal bedrijven</w:t>
      </w:r>
      <w:r w:rsidR="007D0015" w:rsidRPr="00B92217">
        <w:rPr>
          <w:sz w:val="22"/>
          <w:szCs w:val="22"/>
          <w:lang w:eastAsia="nl-NL"/>
        </w:rPr>
        <w:t xml:space="preserve"> dat</w:t>
      </w:r>
      <w:r w:rsidRPr="00B92217">
        <w:rPr>
          <w:sz w:val="22"/>
          <w:szCs w:val="22"/>
          <w:lang w:eastAsia="nl-NL"/>
        </w:rPr>
        <w:t xml:space="preserve"> moet voldoen aan algemene regels in plaats van </w:t>
      </w:r>
      <w:r w:rsidR="007D0015" w:rsidRPr="00B92217">
        <w:rPr>
          <w:sz w:val="22"/>
          <w:szCs w:val="22"/>
          <w:lang w:eastAsia="nl-NL"/>
        </w:rPr>
        <w:t xml:space="preserve">aan </w:t>
      </w:r>
      <w:r w:rsidRPr="00B92217">
        <w:rPr>
          <w:sz w:val="22"/>
          <w:szCs w:val="22"/>
          <w:lang w:eastAsia="nl-NL"/>
        </w:rPr>
        <w:t xml:space="preserve">in individuele vergunningen vastgestelde regels aanzienlijk toegenomen. Op dit moment </w:t>
      </w:r>
      <w:r w:rsidR="007D0015" w:rsidRPr="00B92217">
        <w:rPr>
          <w:sz w:val="22"/>
          <w:szCs w:val="22"/>
          <w:lang w:eastAsia="nl-NL"/>
        </w:rPr>
        <w:t>moet</w:t>
      </w:r>
      <w:r w:rsidRPr="00B92217">
        <w:rPr>
          <w:sz w:val="22"/>
          <w:szCs w:val="22"/>
          <w:lang w:eastAsia="nl-NL"/>
        </w:rPr>
        <w:t xml:space="preserve"> ongeveer 80% van de </w:t>
      </w:r>
      <w:r w:rsidR="007D0015" w:rsidRPr="00B92217">
        <w:rPr>
          <w:sz w:val="22"/>
          <w:szCs w:val="22"/>
          <w:lang w:eastAsia="nl-NL"/>
        </w:rPr>
        <w:t>inrichtingen</w:t>
      </w:r>
      <w:r w:rsidRPr="00B92217">
        <w:rPr>
          <w:sz w:val="22"/>
          <w:szCs w:val="22"/>
          <w:lang w:eastAsia="nl-NL"/>
        </w:rPr>
        <w:t xml:space="preserve"> in Nederland voldoen aan algemene regels. Deze stijging is echter niet van toepassing op inrichtingen met activiteiten die worden genoemd in bijlage I, van het Verdrag van Aarhus.</w:t>
      </w:r>
      <w:r w:rsidRPr="00B92217">
        <w:rPr>
          <w:sz w:val="22"/>
          <w:szCs w:val="22"/>
          <w:lang w:eastAsia="nl-NL"/>
        </w:rPr>
        <w:br/>
        <w:t xml:space="preserve">In oktober 2010 is een nieuwe wet in werking getreden die </w:t>
      </w:r>
      <w:r w:rsidR="00000EB1" w:rsidRPr="00B92217">
        <w:rPr>
          <w:sz w:val="22"/>
          <w:szCs w:val="22"/>
          <w:lang w:eastAsia="nl-NL"/>
        </w:rPr>
        <w:t>vergunningverlening</w:t>
      </w:r>
      <w:r w:rsidRPr="00B92217">
        <w:rPr>
          <w:sz w:val="22"/>
          <w:szCs w:val="22"/>
          <w:lang w:eastAsia="nl-NL"/>
        </w:rPr>
        <w:t xml:space="preserve"> stroomlijnt. Deze Wet </w:t>
      </w:r>
      <w:r w:rsidR="00C87F02">
        <w:rPr>
          <w:sz w:val="22"/>
          <w:szCs w:val="22"/>
          <w:lang w:eastAsia="nl-NL"/>
        </w:rPr>
        <w:t>a</w:t>
      </w:r>
      <w:r w:rsidRPr="00B92217">
        <w:rPr>
          <w:sz w:val="22"/>
          <w:szCs w:val="22"/>
          <w:lang w:eastAsia="nl-NL"/>
        </w:rPr>
        <w:t>lgemene bepalingen omgevingsrecht</w:t>
      </w:r>
      <w:r w:rsidR="000A1F69" w:rsidRPr="00B92217">
        <w:rPr>
          <w:sz w:val="22"/>
          <w:szCs w:val="22"/>
          <w:lang w:eastAsia="nl-NL"/>
        </w:rPr>
        <w:t xml:space="preserve"> (Wabo</w:t>
      </w:r>
      <w:r w:rsidRPr="00B92217">
        <w:rPr>
          <w:sz w:val="22"/>
          <w:szCs w:val="22"/>
          <w:lang w:eastAsia="nl-NL"/>
        </w:rPr>
        <w:t xml:space="preserve">) combineert procedures inzake ruimtelijke en milieuwetgeving en heeft het deel van de Wet milieubeheer met betrekking tot procedures vervangen. Dit betekent dat de procedures voor </w:t>
      </w:r>
      <w:r w:rsidR="000A1F69" w:rsidRPr="00B92217">
        <w:rPr>
          <w:sz w:val="22"/>
          <w:szCs w:val="22"/>
          <w:lang w:eastAsia="nl-NL"/>
        </w:rPr>
        <w:t xml:space="preserve">het verkrijgen van </w:t>
      </w:r>
      <w:r w:rsidRPr="00B92217">
        <w:rPr>
          <w:sz w:val="22"/>
          <w:szCs w:val="22"/>
          <w:lang w:eastAsia="nl-NL"/>
        </w:rPr>
        <w:t xml:space="preserve">een vergunning voor initiatieven op het gebied van ruimtelijke ordening, bouw-en milieu-activiteiten worden gecombineerd in </w:t>
      </w:r>
      <w:r w:rsidR="000A1F69" w:rsidRPr="00B92217">
        <w:rPr>
          <w:sz w:val="22"/>
          <w:szCs w:val="22"/>
          <w:lang w:eastAsia="nl-NL"/>
        </w:rPr>
        <w:t>éé</w:t>
      </w:r>
      <w:r w:rsidRPr="00B92217">
        <w:rPr>
          <w:sz w:val="22"/>
          <w:szCs w:val="22"/>
          <w:lang w:eastAsia="nl-NL"/>
        </w:rPr>
        <w:t xml:space="preserve">n beslissing. De aanvraagprocedure </w:t>
      </w:r>
      <w:r w:rsidR="00A257E7" w:rsidRPr="00B92217">
        <w:rPr>
          <w:sz w:val="22"/>
          <w:szCs w:val="22"/>
          <w:lang w:eastAsia="nl-NL"/>
        </w:rPr>
        <w:t xml:space="preserve">wordt </w:t>
      </w:r>
      <w:r w:rsidRPr="00B92217">
        <w:rPr>
          <w:sz w:val="22"/>
          <w:szCs w:val="22"/>
          <w:lang w:eastAsia="nl-NL"/>
        </w:rPr>
        <w:t xml:space="preserve">volledig digitaal </w:t>
      </w:r>
      <w:r w:rsidR="00A257E7" w:rsidRPr="00B92217">
        <w:rPr>
          <w:sz w:val="22"/>
          <w:szCs w:val="22"/>
          <w:lang w:eastAsia="nl-NL"/>
        </w:rPr>
        <w:t>behandeld</w:t>
      </w:r>
      <w:r w:rsidRPr="00B92217">
        <w:rPr>
          <w:sz w:val="22"/>
          <w:szCs w:val="22"/>
          <w:lang w:eastAsia="nl-NL"/>
        </w:rPr>
        <w:t>. In het kort, is de inspraak geïmplementeerd in artikel 3.10 van de</w:t>
      </w:r>
      <w:r w:rsidRPr="00B92217">
        <w:rPr>
          <w:sz w:val="22"/>
          <w:szCs w:val="22"/>
          <w:lang w:eastAsia="nl-NL"/>
        </w:rPr>
        <w:br/>
      </w:r>
      <w:r w:rsidR="00A257E7" w:rsidRPr="00B92217">
        <w:rPr>
          <w:sz w:val="22"/>
          <w:szCs w:val="22"/>
          <w:lang w:eastAsia="nl-NL"/>
        </w:rPr>
        <w:t>Wabo</w:t>
      </w:r>
      <w:r w:rsidRPr="00B92217">
        <w:rPr>
          <w:sz w:val="22"/>
          <w:szCs w:val="22"/>
          <w:lang w:eastAsia="nl-NL"/>
        </w:rPr>
        <w:t xml:space="preserve">. In overeenstemming met dit artikel </w:t>
      </w:r>
      <w:r w:rsidR="00A257E7" w:rsidRPr="00B92217">
        <w:rPr>
          <w:sz w:val="22"/>
          <w:szCs w:val="22"/>
          <w:lang w:eastAsia="nl-NL"/>
        </w:rPr>
        <w:t>is de voorbereidingsprocedure</w:t>
      </w:r>
      <w:r w:rsidRPr="00B92217">
        <w:rPr>
          <w:sz w:val="22"/>
          <w:szCs w:val="22"/>
          <w:lang w:eastAsia="nl-NL"/>
        </w:rPr>
        <w:t xml:space="preserve"> </w:t>
      </w:r>
      <w:r w:rsidR="00A257E7" w:rsidRPr="00B92217">
        <w:rPr>
          <w:sz w:val="22"/>
          <w:szCs w:val="22"/>
          <w:lang w:eastAsia="nl-NL"/>
        </w:rPr>
        <w:t xml:space="preserve">vermeld </w:t>
      </w:r>
      <w:r w:rsidRPr="00B92217">
        <w:rPr>
          <w:sz w:val="22"/>
          <w:szCs w:val="22"/>
          <w:lang w:eastAsia="nl-NL"/>
        </w:rPr>
        <w:t>in paragraaf 3.4 van de Algemene wet bestuursrecht van toepassing</w:t>
      </w:r>
      <w:r w:rsidR="007D4281" w:rsidRPr="00B92217">
        <w:rPr>
          <w:sz w:val="22"/>
          <w:szCs w:val="22"/>
          <w:lang w:eastAsia="nl-NL"/>
        </w:rPr>
        <w:t xml:space="preserve"> op</w:t>
      </w:r>
      <w:r w:rsidRPr="00B92217">
        <w:rPr>
          <w:sz w:val="22"/>
          <w:szCs w:val="22"/>
          <w:lang w:eastAsia="nl-NL"/>
        </w:rPr>
        <w:t xml:space="preserve"> het proces van </w:t>
      </w:r>
      <w:r w:rsidR="007D4281" w:rsidRPr="00B92217">
        <w:rPr>
          <w:sz w:val="22"/>
          <w:szCs w:val="22"/>
          <w:lang w:eastAsia="nl-NL"/>
        </w:rPr>
        <w:t>vergunningverlening</w:t>
      </w:r>
      <w:r w:rsidRPr="00B92217">
        <w:rPr>
          <w:sz w:val="22"/>
          <w:szCs w:val="22"/>
          <w:lang w:eastAsia="nl-NL"/>
        </w:rPr>
        <w:t xml:space="preserve">. De activiteiten opgenomen in artikel 6, bijlage I, van het Verdrag van Aarhus en de activiteiten met een potentieel belangrijk milieueffect worden vermeld in de </w:t>
      </w:r>
      <w:r w:rsidR="007D4281" w:rsidRPr="00B92217">
        <w:rPr>
          <w:sz w:val="22"/>
          <w:szCs w:val="22"/>
          <w:lang w:eastAsia="nl-NL"/>
        </w:rPr>
        <w:t xml:space="preserve">Wabo </w:t>
      </w:r>
      <w:r w:rsidRPr="00B92217">
        <w:rPr>
          <w:sz w:val="22"/>
          <w:szCs w:val="22"/>
          <w:lang w:eastAsia="nl-NL"/>
        </w:rPr>
        <w:t xml:space="preserve">(artikelen 1.1, </w:t>
      </w:r>
      <w:r w:rsidR="007D4281" w:rsidRPr="00B92217">
        <w:rPr>
          <w:sz w:val="22"/>
          <w:szCs w:val="22"/>
          <w:lang w:eastAsia="nl-NL"/>
        </w:rPr>
        <w:t>3</w:t>
      </w:r>
      <w:r w:rsidR="007D4281" w:rsidRPr="00B92217">
        <w:rPr>
          <w:sz w:val="22"/>
          <w:szCs w:val="22"/>
          <w:vertAlign w:val="superscript"/>
          <w:lang w:eastAsia="nl-NL"/>
        </w:rPr>
        <w:t>e</w:t>
      </w:r>
      <w:r w:rsidR="007D4281" w:rsidRPr="00B92217">
        <w:rPr>
          <w:sz w:val="22"/>
          <w:szCs w:val="22"/>
          <w:lang w:eastAsia="nl-NL"/>
        </w:rPr>
        <w:t xml:space="preserve"> lid, </w:t>
      </w:r>
      <w:r w:rsidRPr="00B92217">
        <w:rPr>
          <w:sz w:val="22"/>
          <w:szCs w:val="22"/>
          <w:lang w:eastAsia="nl-NL"/>
        </w:rPr>
        <w:t xml:space="preserve">en 2.1, </w:t>
      </w:r>
      <w:r w:rsidR="007D4281" w:rsidRPr="00B92217">
        <w:rPr>
          <w:sz w:val="22"/>
          <w:szCs w:val="22"/>
          <w:lang w:eastAsia="nl-NL"/>
        </w:rPr>
        <w:t>1</w:t>
      </w:r>
      <w:r w:rsidR="007D4281" w:rsidRPr="00B92217">
        <w:rPr>
          <w:sz w:val="22"/>
          <w:szCs w:val="22"/>
          <w:vertAlign w:val="superscript"/>
          <w:lang w:eastAsia="nl-NL"/>
        </w:rPr>
        <w:t>e</w:t>
      </w:r>
      <w:r w:rsidR="007D4281" w:rsidRPr="00B92217">
        <w:rPr>
          <w:sz w:val="22"/>
          <w:szCs w:val="22"/>
          <w:lang w:eastAsia="nl-NL"/>
        </w:rPr>
        <w:t xml:space="preserve"> lid</w:t>
      </w:r>
      <w:r w:rsidRPr="00B92217">
        <w:rPr>
          <w:sz w:val="22"/>
          <w:szCs w:val="22"/>
          <w:lang w:eastAsia="nl-NL"/>
        </w:rPr>
        <w:t xml:space="preserve">, onder e), en artikel 2.1 en in bijlage I, delen B en C, van het Besluit </w:t>
      </w:r>
      <w:r w:rsidR="007D4281" w:rsidRPr="00B92217">
        <w:rPr>
          <w:sz w:val="22"/>
          <w:szCs w:val="22"/>
          <w:lang w:eastAsia="nl-NL"/>
        </w:rPr>
        <w:t>omgevingsrecht (Bor)</w:t>
      </w:r>
      <w:r w:rsidRPr="00B92217">
        <w:rPr>
          <w:sz w:val="22"/>
          <w:szCs w:val="22"/>
          <w:lang w:eastAsia="nl-NL"/>
        </w:rPr>
        <w:t>.</w:t>
      </w:r>
      <w:r w:rsidRPr="00B92217">
        <w:rPr>
          <w:sz w:val="22"/>
          <w:szCs w:val="22"/>
          <w:lang w:eastAsia="nl-NL"/>
        </w:rPr>
        <w:br/>
        <w:t>Bovendien</w:t>
      </w:r>
      <w:r w:rsidR="007D4281" w:rsidRPr="00B92217">
        <w:rPr>
          <w:sz w:val="22"/>
          <w:szCs w:val="22"/>
          <w:lang w:eastAsia="nl-NL"/>
        </w:rPr>
        <w:t xml:space="preserve"> bevat hoofdstuk 7 van de </w:t>
      </w:r>
      <w:r w:rsidRPr="00B92217">
        <w:rPr>
          <w:sz w:val="22"/>
          <w:szCs w:val="22"/>
          <w:lang w:eastAsia="nl-NL"/>
        </w:rPr>
        <w:t xml:space="preserve">Wet milieubeheer regels inzake de milieueffectbeoordeling van </w:t>
      </w:r>
      <w:r w:rsidR="007D4281" w:rsidRPr="00B92217">
        <w:rPr>
          <w:sz w:val="22"/>
          <w:szCs w:val="22"/>
          <w:lang w:eastAsia="nl-NL"/>
        </w:rPr>
        <w:t>met de in bovengenoemde bijlage I van het Bor vergelijkbare activiteiten.</w:t>
      </w:r>
    </w:p>
    <w:p w:rsidR="00F4159B" w:rsidRDefault="00F8531A" w:rsidP="00F4159B">
      <w:pPr>
        <w:spacing w:after="0"/>
        <w:rPr>
          <w:sz w:val="22"/>
          <w:szCs w:val="22"/>
          <w:lang w:eastAsia="nl-NL"/>
        </w:rPr>
      </w:pPr>
      <w:r w:rsidRPr="00B92217">
        <w:rPr>
          <w:rStyle w:val="longtext"/>
          <w:sz w:val="22"/>
          <w:szCs w:val="22"/>
        </w:rPr>
        <w:t>Maatregelen genomen om te waarborgen dat het betrokken publiek (in Nederland: "</w:t>
      </w:r>
      <w:r w:rsidR="007D4281" w:rsidRPr="00B92217">
        <w:rPr>
          <w:rStyle w:val="longtext"/>
          <w:sz w:val="22"/>
          <w:szCs w:val="22"/>
        </w:rPr>
        <w:t>een ieder</w:t>
      </w:r>
      <w:r w:rsidR="009D0F12" w:rsidRPr="00B92217">
        <w:rPr>
          <w:rStyle w:val="longtext"/>
          <w:sz w:val="22"/>
          <w:szCs w:val="22"/>
        </w:rPr>
        <w:t>”)</w:t>
      </w:r>
      <w:r w:rsidRPr="00B92217">
        <w:rPr>
          <w:rStyle w:val="longtext"/>
          <w:sz w:val="22"/>
          <w:szCs w:val="22"/>
        </w:rPr>
        <w:t xml:space="preserve"> wordt geïnformeerd om meer effectief te participeren in de besluitvormingsprocedure, </w:t>
      </w:r>
      <w:r w:rsidR="007D4281" w:rsidRPr="00B92217">
        <w:rPr>
          <w:rStyle w:val="longtext"/>
          <w:sz w:val="22"/>
          <w:szCs w:val="22"/>
        </w:rPr>
        <w:t>zijn</w:t>
      </w:r>
      <w:r w:rsidRPr="00B92217">
        <w:rPr>
          <w:rStyle w:val="longtext"/>
          <w:sz w:val="22"/>
          <w:szCs w:val="22"/>
        </w:rPr>
        <w:t xml:space="preserve"> geïmplementeerd door artikel 3.10, </w:t>
      </w:r>
      <w:r w:rsidR="007D4281" w:rsidRPr="00B92217">
        <w:rPr>
          <w:rStyle w:val="longtext"/>
          <w:sz w:val="22"/>
          <w:szCs w:val="22"/>
        </w:rPr>
        <w:t>vierde lid, van de Wabo</w:t>
      </w:r>
      <w:r w:rsidR="004E6CDB" w:rsidRPr="00B92217">
        <w:rPr>
          <w:rStyle w:val="longtext"/>
          <w:sz w:val="22"/>
          <w:szCs w:val="22"/>
        </w:rPr>
        <w:t xml:space="preserve"> </w:t>
      </w:r>
      <w:r w:rsidRPr="00B92217">
        <w:rPr>
          <w:rStyle w:val="longtext"/>
          <w:sz w:val="22"/>
          <w:szCs w:val="22"/>
        </w:rPr>
        <w:t xml:space="preserve">en </w:t>
      </w:r>
      <w:r w:rsidR="00DA7DF1" w:rsidRPr="00B92217">
        <w:rPr>
          <w:rStyle w:val="longtext"/>
          <w:sz w:val="22"/>
          <w:szCs w:val="22"/>
        </w:rPr>
        <w:t>afdeling</w:t>
      </w:r>
      <w:r w:rsidRPr="00B92217">
        <w:rPr>
          <w:rStyle w:val="longtext"/>
          <w:sz w:val="22"/>
          <w:szCs w:val="22"/>
        </w:rPr>
        <w:t xml:space="preserve"> 3.4 van de Algemene wet bestuursrecht (zie artikel 3: 12 </w:t>
      </w:r>
      <w:r w:rsidR="004E6CDB" w:rsidRPr="00B92217">
        <w:rPr>
          <w:rStyle w:val="longtext"/>
          <w:sz w:val="22"/>
          <w:szCs w:val="22"/>
        </w:rPr>
        <w:t>)</w:t>
      </w:r>
      <w:r w:rsidRPr="00B92217">
        <w:rPr>
          <w:rStyle w:val="longtext"/>
          <w:sz w:val="22"/>
          <w:szCs w:val="22"/>
        </w:rPr>
        <w:t>. D</w:t>
      </w:r>
      <w:r w:rsidR="00C31A25" w:rsidRPr="00B92217">
        <w:rPr>
          <w:rStyle w:val="longtext"/>
          <w:sz w:val="22"/>
          <w:szCs w:val="22"/>
        </w:rPr>
        <w:t xml:space="preserve">eze </w:t>
      </w:r>
      <w:r w:rsidR="00DA7DF1" w:rsidRPr="00B92217">
        <w:rPr>
          <w:rStyle w:val="longtext"/>
          <w:sz w:val="22"/>
          <w:szCs w:val="22"/>
        </w:rPr>
        <w:t>afdeling</w:t>
      </w:r>
      <w:r w:rsidRPr="00B92217">
        <w:rPr>
          <w:rStyle w:val="longtext"/>
          <w:sz w:val="22"/>
          <w:szCs w:val="22"/>
        </w:rPr>
        <w:t xml:space="preserve"> bevat algemene bepalingen over inspraak bij besluitvorming op milieugebied, waar</w:t>
      </w:r>
      <w:r w:rsidR="00B43CA7" w:rsidRPr="00B92217">
        <w:rPr>
          <w:rStyle w:val="longtext"/>
          <w:sz w:val="22"/>
          <w:szCs w:val="22"/>
        </w:rPr>
        <w:t>mee</w:t>
      </w:r>
      <w:r w:rsidRPr="00B92217">
        <w:rPr>
          <w:rStyle w:val="longtext"/>
          <w:sz w:val="22"/>
          <w:szCs w:val="22"/>
        </w:rPr>
        <w:t xml:space="preserve"> rekening moet worden gehouden </w:t>
      </w:r>
      <w:r w:rsidR="00B43CA7" w:rsidRPr="00B92217">
        <w:rPr>
          <w:rStyle w:val="longtext"/>
          <w:sz w:val="22"/>
          <w:szCs w:val="22"/>
        </w:rPr>
        <w:t>als</w:t>
      </w:r>
      <w:r w:rsidRPr="00B92217">
        <w:rPr>
          <w:rStyle w:val="longtext"/>
          <w:sz w:val="22"/>
          <w:szCs w:val="22"/>
        </w:rPr>
        <w:t xml:space="preserve"> de toepassing van deze afdeling wettelijk verplicht is, zoals in het geval van het verlenen van milieuvergunningen (zie hierboven). Artikel 3</w:t>
      </w:r>
      <w:r w:rsidR="00F322B6" w:rsidRPr="00B92217">
        <w:rPr>
          <w:rStyle w:val="longtext"/>
          <w:sz w:val="22"/>
          <w:szCs w:val="22"/>
        </w:rPr>
        <w:t>:</w:t>
      </w:r>
      <w:r w:rsidRPr="00B92217">
        <w:rPr>
          <w:rStyle w:val="longtext"/>
          <w:sz w:val="22"/>
          <w:szCs w:val="22"/>
        </w:rPr>
        <w:t xml:space="preserve">12, </w:t>
      </w:r>
      <w:r w:rsidR="00B43CA7" w:rsidRPr="00B92217">
        <w:rPr>
          <w:rStyle w:val="longtext"/>
          <w:sz w:val="22"/>
          <w:szCs w:val="22"/>
        </w:rPr>
        <w:t>vijfde lid</w:t>
      </w:r>
      <w:r w:rsidRPr="00B92217">
        <w:rPr>
          <w:rStyle w:val="longtext"/>
          <w:sz w:val="22"/>
          <w:szCs w:val="22"/>
        </w:rPr>
        <w:t xml:space="preserve">, van de </w:t>
      </w:r>
      <w:r w:rsidR="00B43CA7" w:rsidRPr="00B92217">
        <w:rPr>
          <w:rStyle w:val="longtext"/>
          <w:sz w:val="22"/>
          <w:szCs w:val="22"/>
        </w:rPr>
        <w:t>Wabo</w:t>
      </w:r>
      <w:r w:rsidRPr="00B92217">
        <w:rPr>
          <w:rStyle w:val="longtext"/>
          <w:sz w:val="22"/>
          <w:szCs w:val="22"/>
        </w:rPr>
        <w:t xml:space="preserve"> bepaalt dat het </w:t>
      </w:r>
      <w:r w:rsidRPr="00B92217">
        <w:rPr>
          <w:rStyle w:val="longtext"/>
          <w:sz w:val="22"/>
          <w:szCs w:val="22"/>
        </w:rPr>
        <w:lastRenderedPageBreak/>
        <w:t>publiek /</w:t>
      </w:r>
      <w:r w:rsidR="00B43CA7" w:rsidRPr="00B92217">
        <w:rPr>
          <w:rStyle w:val="longtext"/>
          <w:sz w:val="22"/>
          <w:szCs w:val="22"/>
        </w:rPr>
        <w:t xml:space="preserve"> een ieder </w:t>
      </w:r>
      <w:r w:rsidRPr="00B92217">
        <w:rPr>
          <w:rStyle w:val="longtext"/>
          <w:sz w:val="22"/>
          <w:szCs w:val="22"/>
        </w:rPr>
        <w:t xml:space="preserve">commentaar </w:t>
      </w:r>
      <w:r w:rsidR="00B43CA7" w:rsidRPr="00B92217">
        <w:rPr>
          <w:rStyle w:val="longtext"/>
          <w:sz w:val="22"/>
          <w:szCs w:val="22"/>
        </w:rPr>
        <w:t xml:space="preserve">op een </w:t>
      </w:r>
      <w:r w:rsidRPr="00B92217">
        <w:rPr>
          <w:rStyle w:val="longtext"/>
          <w:sz w:val="22"/>
          <w:szCs w:val="22"/>
        </w:rPr>
        <w:t xml:space="preserve">ontwerpbesluit </w:t>
      </w:r>
      <w:r w:rsidR="006303DA" w:rsidRPr="00B92217">
        <w:rPr>
          <w:rStyle w:val="longtext"/>
          <w:sz w:val="22"/>
          <w:szCs w:val="22"/>
        </w:rPr>
        <w:t>k</w:t>
      </w:r>
      <w:r w:rsidRPr="00B92217">
        <w:rPr>
          <w:rStyle w:val="longtext"/>
          <w:sz w:val="22"/>
          <w:szCs w:val="22"/>
        </w:rPr>
        <w:t>an indienen.</w:t>
      </w:r>
      <w:r w:rsidRPr="00B92217">
        <w:rPr>
          <w:sz w:val="22"/>
          <w:szCs w:val="22"/>
        </w:rPr>
        <w:br/>
      </w:r>
      <w:r w:rsidRPr="00B92217">
        <w:rPr>
          <w:rStyle w:val="longtext"/>
          <w:sz w:val="22"/>
          <w:szCs w:val="22"/>
        </w:rPr>
        <w:t>Meer specifiek:</w:t>
      </w:r>
      <w:r w:rsidRPr="00B92217">
        <w:rPr>
          <w:sz w:val="22"/>
          <w:szCs w:val="22"/>
        </w:rPr>
        <w:br/>
      </w:r>
      <w:r w:rsidRPr="00B92217">
        <w:rPr>
          <w:rStyle w:val="longtext"/>
          <w:sz w:val="22"/>
          <w:szCs w:val="22"/>
        </w:rPr>
        <w:t>- Artikel 3:12</w:t>
      </w:r>
      <w:r w:rsidR="0003479F" w:rsidRPr="00B92217">
        <w:rPr>
          <w:rStyle w:val="longtext"/>
          <w:sz w:val="22"/>
          <w:szCs w:val="22"/>
        </w:rPr>
        <w:t xml:space="preserve"> van de</w:t>
      </w:r>
      <w:r w:rsidRPr="00B92217">
        <w:rPr>
          <w:rStyle w:val="longtext"/>
          <w:sz w:val="22"/>
          <w:szCs w:val="22"/>
        </w:rPr>
        <w:t xml:space="preserve"> Algemene wet bestuursrecht bevat eisen aan de tijdige publieke bekendmaking van het ontwerpbesluit</w:t>
      </w:r>
      <w:r w:rsidR="0003479F" w:rsidRPr="00B92217">
        <w:rPr>
          <w:rStyle w:val="longtext"/>
          <w:sz w:val="22"/>
          <w:szCs w:val="22"/>
        </w:rPr>
        <w:t xml:space="preserve">, </w:t>
      </w:r>
      <w:r w:rsidRPr="00B92217">
        <w:rPr>
          <w:rStyle w:val="longtext"/>
          <w:sz w:val="22"/>
          <w:szCs w:val="22"/>
        </w:rPr>
        <w:t>eisen aan de inhoud van de aankondiging, en bepalingen over de relevante informatie die beschikbaar is voor het publiek.</w:t>
      </w:r>
      <w:r w:rsidRPr="00B92217">
        <w:rPr>
          <w:sz w:val="22"/>
          <w:szCs w:val="22"/>
        </w:rPr>
        <w:br/>
      </w:r>
      <w:r w:rsidRPr="00B92217">
        <w:rPr>
          <w:rStyle w:val="longtext"/>
          <w:sz w:val="22"/>
          <w:szCs w:val="22"/>
        </w:rPr>
        <w:t>Artikel 13</w:t>
      </w:r>
      <w:r w:rsidR="00F322B6" w:rsidRPr="00B92217">
        <w:rPr>
          <w:rStyle w:val="longtext"/>
          <w:sz w:val="22"/>
          <w:szCs w:val="22"/>
        </w:rPr>
        <w:t>.</w:t>
      </w:r>
      <w:r w:rsidRPr="00B92217">
        <w:rPr>
          <w:rStyle w:val="longtext"/>
          <w:sz w:val="22"/>
          <w:szCs w:val="22"/>
        </w:rPr>
        <w:t>2 van de Wet milieubeheer bevat bijzondere bepalingen inzake milieu-effectbeoordeling</w:t>
      </w:r>
      <w:r w:rsidR="00703204" w:rsidRPr="00B92217">
        <w:rPr>
          <w:rStyle w:val="longtext"/>
          <w:sz w:val="22"/>
          <w:szCs w:val="22"/>
        </w:rPr>
        <w:t>en</w:t>
      </w:r>
      <w:r w:rsidRPr="00B92217">
        <w:rPr>
          <w:rStyle w:val="longtext"/>
          <w:sz w:val="22"/>
          <w:szCs w:val="22"/>
        </w:rPr>
        <w:t xml:space="preserve"> die moet</w:t>
      </w:r>
      <w:r w:rsidR="00703204" w:rsidRPr="00B92217">
        <w:rPr>
          <w:rStyle w:val="longtext"/>
          <w:sz w:val="22"/>
          <w:szCs w:val="22"/>
        </w:rPr>
        <w:t>en worden opgesteld</w:t>
      </w:r>
      <w:r w:rsidRPr="00B92217">
        <w:rPr>
          <w:rStyle w:val="longtext"/>
          <w:sz w:val="22"/>
          <w:szCs w:val="22"/>
        </w:rPr>
        <w:t xml:space="preserve"> voorafgaand aan een ​​besluit over een vergunning.</w:t>
      </w:r>
      <w:r w:rsidRPr="00B92217">
        <w:rPr>
          <w:sz w:val="22"/>
          <w:szCs w:val="22"/>
        </w:rPr>
        <w:br/>
      </w:r>
      <w:r w:rsidR="00C8512A" w:rsidRPr="00B92217">
        <w:rPr>
          <w:sz w:val="22"/>
          <w:szCs w:val="22"/>
          <w:lang w:eastAsia="nl-NL"/>
        </w:rPr>
        <w:t>Hoofdstuk 3 van de Wabo specificeert de informatie die de aanvrager moet verschaffen wanneer hij een vergunning aanvraagt om een inrichting te starten of in werking te hebben.</w:t>
      </w:r>
      <w:r w:rsidR="0041404C" w:rsidRPr="00B92217">
        <w:rPr>
          <w:sz w:val="22"/>
          <w:szCs w:val="22"/>
          <w:lang w:eastAsia="nl-NL"/>
        </w:rPr>
        <w:t xml:space="preserve"> De informatie wordt beschikbaar gesteld aan het publiek op basis van bovengenoemde artikelen 3:12 en 3:13.</w:t>
      </w:r>
    </w:p>
    <w:p w:rsidR="00FE5545" w:rsidRPr="00B92217" w:rsidRDefault="00F322B6" w:rsidP="0016558F">
      <w:pPr>
        <w:rPr>
          <w:sz w:val="22"/>
          <w:szCs w:val="22"/>
        </w:rPr>
      </w:pPr>
      <w:r w:rsidRPr="00B92217">
        <w:rPr>
          <w:sz w:val="22"/>
          <w:szCs w:val="22"/>
        </w:rPr>
        <w:t>-</w:t>
      </w:r>
      <w:r w:rsidR="00FE5545" w:rsidRPr="00B92217">
        <w:rPr>
          <w:sz w:val="22"/>
          <w:szCs w:val="22"/>
        </w:rPr>
        <w:t xml:space="preserve"> Inspraakprocedures die het publiek d</w:t>
      </w:r>
      <w:r w:rsidRPr="00B92217">
        <w:rPr>
          <w:sz w:val="22"/>
          <w:szCs w:val="22"/>
        </w:rPr>
        <w:t>e</w:t>
      </w:r>
      <w:r w:rsidR="00FE5545" w:rsidRPr="00B92217">
        <w:rPr>
          <w:sz w:val="22"/>
          <w:szCs w:val="22"/>
        </w:rPr>
        <w:t xml:space="preserve"> mogelijkheid verschaffen om commentaar (schriftelijk of mondeling) in te indienen, zijn geïmplementeerd in artikel 3:15 van de Algemene wet bestuursrecht.</w:t>
      </w:r>
      <w:r w:rsidR="00FE5545" w:rsidRPr="00B92217">
        <w:rPr>
          <w:sz w:val="22"/>
          <w:szCs w:val="22"/>
        </w:rPr>
        <w:br/>
      </w:r>
      <w:r w:rsidRPr="00B92217">
        <w:rPr>
          <w:sz w:val="22"/>
          <w:szCs w:val="22"/>
        </w:rPr>
        <w:t xml:space="preserve">- </w:t>
      </w:r>
      <w:r w:rsidR="00FE5545" w:rsidRPr="00B92217">
        <w:rPr>
          <w:sz w:val="22"/>
          <w:szCs w:val="22"/>
        </w:rPr>
        <w:t>De artikelen 3:46 en 3:47 van de Algemene wet bestuursrecht bepalen dat besluiten goed gemotiveerd dienen te zijn, wat inhoudt dat rekening moet worden gehouden met het resultaat van de inspraak.</w:t>
      </w:r>
      <w:r w:rsidR="00FE5545" w:rsidRPr="00B92217">
        <w:rPr>
          <w:sz w:val="22"/>
          <w:szCs w:val="22"/>
        </w:rPr>
        <w:br/>
      </w:r>
      <w:r w:rsidRPr="00B92217">
        <w:rPr>
          <w:sz w:val="22"/>
          <w:szCs w:val="22"/>
        </w:rPr>
        <w:t>-</w:t>
      </w:r>
      <w:r w:rsidR="00FE5545" w:rsidRPr="00B92217">
        <w:rPr>
          <w:sz w:val="22"/>
          <w:szCs w:val="22"/>
        </w:rPr>
        <w:t xml:space="preserve"> Artikel 3:41 van de Algemene wet bestuursrecht bevat specifieke bepalingen inzake de openbare bekendmaking van het besluit. Volgens artikel 3:42 kan een beslissing ook voor het publiek ter inzage worden gelegd indien het besluit niet is gericht tot een of meer belanghebbenden.</w:t>
      </w:r>
      <w:r w:rsidR="00AB231A" w:rsidRPr="00B92217">
        <w:rPr>
          <w:sz w:val="22"/>
          <w:szCs w:val="22"/>
        </w:rPr>
        <w:t xml:space="preserve"> A</w:t>
      </w:r>
      <w:r w:rsidR="00FE5545" w:rsidRPr="00B92217">
        <w:rPr>
          <w:sz w:val="22"/>
          <w:szCs w:val="22"/>
        </w:rPr>
        <w:t>rtikel 3:46 vereist dat de redenen worden gegeven voor een besluit en artikel 3:47</w:t>
      </w:r>
      <w:r w:rsidR="00AB231A" w:rsidRPr="00B92217">
        <w:rPr>
          <w:sz w:val="22"/>
          <w:szCs w:val="22"/>
        </w:rPr>
        <w:t xml:space="preserve"> </w:t>
      </w:r>
      <w:r w:rsidR="00FE5545" w:rsidRPr="00B92217">
        <w:rPr>
          <w:sz w:val="22"/>
          <w:szCs w:val="22"/>
        </w:rPr>
        <w:t xml:space="preserve">vereist dat deze redenen openbaar worden gemaakt </w:t>
      </w:r>
      <w:r w:rsidR="00AB231A" w:rsidRPr="00B92217">
        <w:rPr>
          <w:sz w:val="22"/>
          <w:szCs w:val="22"/>
        </w:rPr>
        <w:t xml:space="preserve">tesamen </w:t>
      </w:r>
      <w:r w:rsidR="00FE5545" w:rsidRPr="00B92217">
        <w:rPr>
          <w:sz w:val="22"/>
          <w:szCs w:val="22"/>
        </w:rPr>
        <w:t>met de beslissing.</w:t>
      </w:r>
      <w:r w:rsidR="00FE5545" w:rsidRPr="00B92217">
        <w:rPr>
          <w:sz w:val="22"/>
          <w:szCs w:val="22"/>
        </w:rPr>
        <w:br/>
      </w:r>
      <w:r w:rsidRPr="00B92217">
        <w:rPr>
          <w:sz w:val="22"/>
          <w:szCs w:val="22"/>
        </w:rPr>
        <w:t>-</w:t>
      </w:r>
      <w:r w:rsidR="00FE5545" w:rsidRPr="00B92217">
        <w:rPr>
          <w:sz w:val="22"/>
          <w:szCs w:val="22"/>
        </w:rPr>
        <w:t xml:space="preserve"> Het</w:t>
      </w:r>
      <w:r w:rsidR="00FD2123" w:rsidRPr="00B92217">
        <w:rPr>
          <w:sz w:val="22"/>
          <w:szCs w:val="22"/>
        </w:rPr>
        <w:t xml:space="preserve"> hierboven beschreven </w:t>
      </w:r>
      <w:r w:rsidR="00FE5545" w:rsidRPr="00B92217">
        <w:rPr>
          <w:sz w:val="22"/>
          <w:szCs w:val="22"/>
        </w:rPr>
        <w:t>juridische systeem</w:t>
      </w:r>
      <w:r w:rsidR="00FD2123" w:rsidRPr="00B92217">
        <w:rPr>
          <w:sz w:val="22"/>
          <w:szCs w:val="22"/>
        </w:rPr>
        <w:t xml:space="preserve"> </w:t>
      </w:r>
      <w:r w:rsidR="00FE5545" w:rsidRPr="00B92217">
        <w:rPr>
          <w:sz w:val="22"/>
          <w:szCs w:val="22"/>
        </w:rPr>
        <w:t xml:space="preserve">geldt ook voor de </w:t>
      </w:r>
      <w:r w:rsidR="00FD2123" w:rsidRPr="00B92217">
        <w:rPr>
          <w:sz w:val="22"/>
          <w:szCs w:val="22"/>
        </w:rPr>
        <w:t>heroverweging of aanpassing van de werking van de inrichting van</w:t>
      </w:r>
      <w:r w:rsidR="00FE5545" w:rsidRPr="00B92217">
        <w:rPr>
          <w:sz w:val="22"/>
          <w:szCs w:val="22"/>
        </w:rPr>
        <w:t xml:space="preserve"> de in bijlage I genoemde activiteiten</w:t>
      </w:r>
      <w:r w:rsidR="00FD2123" w:rsidRPr="00B92217">
        <w:rPr>
          <w:sz w:val="22"/>
          <w:szCs w:val="22"/>
        </w:rPr>
        <w:t>.</w:t>
      </w:r>
      <w:r w:rsidR="00FE5545" w:rsidRPr="00B92217">
        <w:rPr>
          <w:sz w:val="22"/>
          <w:szCs w:val="22"/>
        </w:rPr>
        <w:br/>
      </w:r>
      <w:r w:rsidRPr="00B92217">
        <w:rPr>
          <w:sz w:val="22"/>
          <w:szCs w:val="22"/>
        </w:rPr>
        <w:t>-</w:t>
      </w:r>
      <w:r w:rsidR="00FE5545" w:rsidRPr="00B92217">
        <w:rPr>
          <w:sz w:val="22"/>
          <w:szCs w:val="22"/>
        </w:rPr>
        <w:t xml:space="preserve"> </w:t>
      </w:r>
      <w:r w:rsidR="00FD2123" w:rsidRPr="00B92217">
        <w:rPr>
          <w:sz w:val="22"/>
          <w:szCs w:val="22"/>
        </w:rPr>
        <w:t>Het</w:t>
      </w:r>
      <w:r w:rsidR="00FE5545" w:rsidRPr="00B92217">
        <w:rPr>
          <w:sz w:val="22"/>
          <w:szCs w:val="22"/>
        </w:rPr>
        <w:t xml:space="preserve"> Nederlandse Besluit genetisch gemodificeerde organismen (Besluit GGO) (gebaseerd op de E</w:t>
      </w:r>
      <w:r w:rsidR="00FD2123" w:rsidRPr="00B92217">
        <w:rPr>
          <w:sz w:val="22"/>
          <w:szCs w:val="22"/>
        </w:rPr>
        <w:t>U</w:t>
      </w:r>
      <w:r w:rsidR="00FE5545" w:rsidRPr="00B92217">
        <w:rPr>
          <w:sz w:val="22"/>
          <w:szCs w:val="22"/>
        </w:rPr>
        <w:t xml:space="preserve">-richtlijnen 90/219, 90/220, 98/81 en 2001/18) heeft voornamelijk ten doel de veiligheid van mens en milieu </w:t>
      </w:r>
      <w:r w:rsidRPr="00B92217">
        <w:rPr>
          <w:sz w:val="22"/>
          <w:szCs w:val="22"/>
        </w:rPr>
        <w:t>te waarborgen</w:t>
      </w:r>
      <w:r w:rsidR="00FE5545" w:rsidRPr="00B92217">
        <w:rPr>
          <w:sz w:val="22"/>
          <w:szCs w:val="22"/>
        </w:rPr>
        <w:t>. De procedurele voorwaarden voor de besluitvorming met betrekking tot genetisch gemodificeerde organismen (met inbegrip van openbare informatie, inspraak en toegang tot de rechter) worden gereguleerd deels door de bepalingen van de Algemene wet bestuursrecht en deels door specifieke voorschriften in het Besluit</w:t>
      </w:r>
      <w:r w:rsidR="0016558F" w:rsidRPr="00B92217">
        <w:rPr>
          <w:sz w:val="22"/>
          <w:szCs w:val="22"/>
        </w:rPr>
        <w:t xml:space="preserve"> GGO</w:t>
      </w:r>
      <w:r w:rsidR="00FE5545" w:rsidRPr="00B92217">
        <w:rPr>
          <w:sz w:val="22"/>
          <w:szCs w:val="22"/>
        </w:rPr>
        <w:t>. D</w:t>
      </w:r>
      <w:r w:rsidR="00FD2123" w:rsidRPr="00B92217">
        <w:rPr>
          <w:sz w:val="22"/>
          <w:szCs w:val="22"/>
        </w:rPr>
        <w:t>it</w:t>
      </w:r>
      <w:r w:rsidR="00FE5545" w:rsidRPr="00B92217">
        <w:rPr>
          <w:sz w:val="22"/>
          <w:szCs w:val="22"/>
        </w:rPr>
        <w:t xml:space="preserve"> juridische systeem </w:t>
      </w:r>
      <w:r w:rsidR="00FD2123" w:rsidRPr="00B92217">
        <w:rPr>
          <w:sz w:val="22"/>
          <w:szCs w:val="22"/>
        </w:rPr>
        <w:t>is</w:t>
      </w:r>
      <w:r w:rsidR="00FE5545" w:rsidRPr="00B92217">
        <w:rPr>
          <w:sz w:val="22"/>
          <w:szCs w:val="22"/>
        </w:rPr>
        <w:t xml:space="preserve"> </w:t>
      </w:r>
      <w:r w:rsidR="00FD2123" w:rsidRPr="00B92217">
        <w:rPr>
          <w:sz w:val="22"/>
          <w:szCs w:val="22"/>
        </w:rPr>
        <w:t xml:space="preserve">- </w:t>
      </w:r>
      <w:r w:rsidR="00FE5545" w:rsidRPr="00B92217">
        <w:rPr>
          <w:sz w:val="22"/>
          <w:szCs w:val="22"/>
        </w:rPr>
        <w:t>waar mogelijk en passend</w:t>
      </w:r>
      <w:r w:rsidR="00FD2123" w:rsidRPr="00B92217">
        <w:rPr>
          <w:sz w:val="22"/>
          <w:szCs w:val="22"/>
        </w:rPr>
        <w:t xml:space="preserve"> –</w:t>
      </w:r>
      <w:r w:rsidR="00FE5545" w:rsidRPr="00B92217">
        <w:rPr>
          <w:sz w:val="22"/>
          <w:szCs w:val="22"/>
        </w:rPr>
        <w:t xml:space="preserve"> </w:t>
      </w:r>
      <w:r w:rsidR="00FD2123" w:rsidRPr="00B92217">
        <w:rPr>
          <w:sz w:val="22"/>
          <w:szCs w:val="22"/>
        </w:rPr>
        <w:t>van toepassing op</w:t>
      </w:r>
      <w:r w:rsidR="00FE5545" w:rsidRPr="00B92217">
        <w:rPr>
          <w:sz w:val="22"/>
          <w:szCs w:val="22"/>
        </w:rPr>
        <w:t xml:space="preserve"> besluiten over de vraag of de doelbewuste introductie van genetisch gemodificeerde organismen in het milieu </w:t>
      </w:r>
      <w:r w:rsidR="00C45C1E" w:rsidRPr="00B92217">
        <w:rPr>
          <w:sz w:val="22"/>
          <w:szCs w:val="22"/>
        </w:rPr>
        <w:t>wordt vergund</w:t>
      </w:r>
      <w:r w:rsidR="00FE5545" w:rsidRPr="00B92217">
        <w:rPr>
          <w:sz w:val="22"/>
          <w:szCs w:val="22"/>
        </w:rPr>
        <w:t xml:space="preserve">. Het Nederlandse systeem voldoet </w:t>
      </w:r>
      <w:r w:rsidR="00C45C1E" w:rsidRPr="00B92217">
        <w:rPr>
          <w:sz w:val="22"/>
          <w:szCs w:val="22"/>
        </w:rPr>
        <w:t xml:space="preserve">al </w:t>
      </w:r>
      <w:r w:rsidR="00FE5545" w:rsidRPr="00B92217">
        <w:rPr>
          <w:sz w:val="22"/>
          <w:szCs w:val="22"/>
        </w:rPr>
        <w:t>aan de richtlijnen betreffende toegang tot informatie, inspraak bij besluitvorming en toegang tot de rechter met betrekking tot genetisch gemodificeerde organismen.</w:t>
      </w:r>
    </w:p>
    <w:p w:rsidR="00F8531A" w:rsidRPr="00B92217" w:rsidRDefault="00F8531A" w:rsidP="0016558F">
      <w:pPr>
        <w:rPr>
          <w:sz w:val="22"/>
          <w:szCs w:val="22"/>
          <w:lang w:eastAsia="nl-NL"/>
        </w:rPr>
      </w:pPr>
    </w:p>
    <w:p w:rsidR="00E856A2" w:rsidRPr="00B92217" w:rsidRDefault="00125D8C" w:rsidP="0016558F">
      <w:pPr>
        <w:rPr>
          <w:sz w:val="22"/>
          <w:szCs w:val="22"/>
        </w:rPr>
      </w:pPr>
      <w:r w:rsidRPr="00B92217">
        <w:rPr>
          <w:b/>
          <w:sz w:val="22"/>
          <w:szCs w:val="22"/>
          <w:lang w:eastAsia="nl-NL"/>
        </w:rPr>
        <w:t>16. Beschrijf de belemmeringen bij de uitvoering van de leden van artikel 6.</w:t>
      </w:r>
      <w:r w:rsidRPr="00B92217">
        <w:rPr>
          <w:b/>
          <w:sz w:val="22"/>
          <w:szCs w:val="22"/>
          <w:lang w:eastAsia="nl-NL"/>
        </w:rPr>
        <w:br/>
      </w:r>
    </w:p>
    <w:p w:rsidR="007C6767" w:rsidRPr="00B92217" w:rsidRDefault="007C6767" w:rsidP="0016558F">
      <w:pPr>
        <w:rPr>
          <w:sz w:val="22"/>
          <w:szCs w:val="22"/>
        </w:rPr>
      </w:pPr>
      <w:r w:rsidRPr="00B92217">
        <w:rPr>
          <w:sz w:val="22"/>
          <w:szCs w:val="22"/>
        </w:rPr>
        <w:t>Voor zover bekend zijn er in Nederland geen grote belemmeringen bij de uitvoering van de leden van artikel 6.</w:t>
      </w:r>
    </w:p>
    <w:p w:rsidR="00E856A2" w:rsidRPr="00B92217" w:rsidRDefault="00E856A2" w:rsidP="00C4135C">
      <w:pPr>
        <w:rPr>
          <w:b/>
          <w:sz w:val="22"/>
          <w:szCs w:val="22"/>
        </w:rPr>
      </w:pPr>
    </w:p>
    <w:p w:rsidR="00C4135C" w:rsidRPr="00B92217" w:rsidRDefault="00125D8C" w:rsidP="00C4135C">
      <w:pPr>
        <w:rPr>
          <w:sz w:val="22"/>
          <w:szCs w:val="22"/>
        </w:rPr>
      </w:pPr>
      <w:r w:rsidRPr="00B92217">
        <w:rPr>
          <w:b/>
          <w:sz w:val="22"/>
          <w:szCs w:val="22"/>
        </w:rPr>
        <w:t xml:space="preserve">17. Verschaf verdere informatie over de praktische toepassing van de bepalingen over inspraak in besluiten over specifieke activiteiten </w:t>
      </w:r>
      <w:r w:rsidR="00C45C1E" w:rsidRPr="00B92217">
        <w:rPr>
          <w:b/>
          <w:sz w:val="22"/>
          <w:szCs w:val="22"/>
        </w:rPr>
        <w:t>m.b.t.</w:t>
      </w:r>
      <w:r w:rsidRPr="00B92217">
        <w:rPr>
          <w:b/>
          <w:sz w:val="22"/>
          <w:szCs w:val="22"/>
        </w:rPr>
        <w:t xml:space="preserve"> artikel 6</w:t>
      </w:r>
      <w:r w:rsidR="00C45C1E" w:rsidRPr="00B92217">
        <w:rPr>
          <w:b/>
          <w:sz w:val="22"/>
          <w:szCs w:val="22"/>
        </w:rPr>
        <w:t>.</w:t>
      </w:r>
      <w:r w:rsidRPr="00B92217">
        <w:rPr>
          <w:b/>
          <w:sz w:val="22"/>
          <w:szCs w:val="22"/>
        </w:rPr>
        <w:t xml:space="preserve"> </w:t>
      </w:r>
      <w:r w:rsidR="00C45C1E" w:rsidRPr="00B92217">
        <w:rPr>
          <w:b/>
          <w:sz w:val="22"/>
          <w:szCs w:val="22"/>
        </w:rPr>
        <w:t>B</w:t>
      </w:r>
      <w:r w:rsidRPr="00B92217">
        <w:rPr>
          <w:b/>
          <w:sz w:val="22"/>
          <w:szCs w:val="22"/>
        </w:rPr>
        <w:t xml:space="preserve">ijv. bestaan ​​er statistieken of </w:t>
      </w:r>
      <w:r w:rsidR="009A350E" w:rsidRPr="00B92217">
        <w:rPr>
          <w:b/>
          <w:sz w:val="22"/>
          <w:szCs w:val="22"/>
        </w:rPr>
        <w:t xml:space="preserve">is er </w:t>
      </w:r>
      <w:r w:rsidRPr="00B92217">
        <w:rPr>
          <w:b/>
          <w:sz w:val="22"/>
          <w:szCs w:val="22"/>
        </w:rPr>
        <w:t>andere informatie beschikbaar over inspraak in besluit</w:t>
      </w:r>
      <w:r w:rsidR="009A350E" w:rsidRPr="00B92217">
        <w:rPr>
          <w:b/>
          <w:sz w:val="22"/>
          <w:szCs w:val="22"/>
        </w:rPr>
        <w:t xml:space="preserve">vorming </w:t>
      </w:r>
      <w:r w:rsidRPr="00B92217">
        <w:rPr>
          <w:b/>
          <w:sz w:val="22"/>
          <w:szCs w:val="22"/>
        </w:rPr>
        <w:t xml:space="preserve">over specifieke activiteiten of over besluiten </w:t>
      </w:r>
      <w:r w:rsidR="009A350E" w:rsidRPr="00B92217">
        <w:rPr>
          <w:b/>
          <w:sz w:val="22"/>
          <w:szCs w:val="22"/>
        </w:rPr>
        <w:t xml:space="preserve">om </w:t>
      </w:r>
      <w:r w:rsidRPr="00B92217">
        <w:rPr>
          <w:b/>
          <w:sz w:val="22"/>
          <w:szCs w:val="22"/>
        </w:rPr>
        <w:t>de bepalingen van dit artikel niet toe te passen op voorgestelde activiteiten voor nationale defensiedoeleinden.</w:t>
      </w:r>
      <w:r w:rsidRPr="00B92217">
        <w:rPr>
          <w:sz w:val="22"/>
          <w:szCs w:val="22"/>
        </w:rPr>
        <w:br/>
      </w:r>
    </w:p>
    <w:p w:rsidR="00C4135C" w:rsidRPr="00B92217" w:rsidRDefault="00C4135C" w:rsidP="00C4135C">
      <w:pPr>
        <w:rPr>
          <w:sz w:val="22"/>
          <w:szCs w:val="22"/>
        </w:rPr>
      </w:pPr>
      <w:r w:rsidRPr="00B92217">
        <w:rPr>
          <w:sz w:val="22"/>
          <w:szCs w:val="22"/>
        </w:rPr>
        <w:t xml:space="preserve">Sinds 1 juli 2010 is de </w:t>
      </w:r>
      <w:r w:rsidR="00382500" w:rsidRPr="00B92217">
        <w:rPr>
          <w:sz w:val="22"/>
          <w:szCs w:val="22"/>
        </w:rPr>
        <w:t xml:space="preserve">Nederlandse </w:t>
      </w:r>
      <w:r w:rsidRPr="00B92217">
        <w:rPr>
          <w:sz w:val="22"/>
          <w:szCs w:val="22"/>
        </w:rPr>
        <w:t xml:space="preserve">MER-regelgeving gewijzigd. Medio 2013 is een onderzoek afgerond naar de werking van participatie in de MER-regelgeving (zie </w:t>
      </w:r>
      <w:r w:rsidR="00B95B08" w:rsidRPr="00B92217">
        <w:rPr>
          <w:sz w:val="22"/>
          <w:szCs w:val="22"/>
        </w:rPr>
        <w:t>de link in paragraaf 18)</w:t>
      </w:r>
      <w:r w:rsidRPr="00B92217">
        <w:rPr>
          <w:sz w:val="22"/>
          <w:szCs w:val="22"/>
        </w:rPr>
        <w:t xml:space="preserve">. De hoofdconclusie van dat onderzoek is dat participatie voldoende is geborgd in de huidige MER-regelgeving. </w:t>
      </w:r>
    </w:p>
    <w:p w:rsidR="00510160" w:rsidRPr="00B92217" w:rsidRDefault="00207EC1" w:rsidP="00510160">
      <w:pPr>
        <w:spacing w:after="0"/>
        <w:rPr>
          <w:rStyle w:val="longtext"/>
          <w:sz w:val="22"/>
          <w:szCs w:val="22"/>
        </w:rPr>
      </w:pPr>
      <w:r w:rsidRPr="00B92217">
        <w:rPr>
          <w:rStyle w:val="longtext"/>
          <w:sz w:val="22"/>
          <w:szCs w:val="22"/>
        </w:rPr>
        <w:lastRenderedPageBreak/>
        <w:t xml:space="preserve">Enkele maatschappelijke organisaties hebben in de publieke consultatie over het verslag opgemerkt dat zij vinden dat er geen sprake is van verbetering van de mogelijkheden tot inspraak voor burgers of milieuorganisaties, terwijl er diverse mogelijkheden zijn geïntroduceerd voor de rechter om besluiten van bestuursorganen ongeschonden door de beroepsprocedure te loodsen (bestuurlijke lus, relativiteitsvereiste, passeren gebreken). </w:t>
      </w:r>
    </w:p>
    <w:p w:rsidR="00CE2B35" w:rsidRPr="00B92217" w:rsidRDefault="00C27388" w:rsidP="00207EC1">
      <w:pPr>
        <w:rPr>
          <w:rStyle w:val="longtext"/>
          <w:sz w:val="22"/>
          <w:szCs w:val="22"/>
        </w:rPr>
      </w:pPr>
      <w:r w:rsidRPr="00B92217">
        <w:rPr>
          <w:rStyle w:val="longtext"/>
          <w:sz w:val="22"/>
          <w:szCs w:val="22"/>
          <w:u w:val="single"/>
        </w:rPr>
        <w:t>Reactie</w:t>
      </w:r>
      <w:r w:rsidRPr="00B92217">
        <w:rPr>
          <w:rStyle w:val="longtext"/>
          <w:sz w:val="22"/>
          <w:szCs w:val="22"/>
        </w:rPr>
        <w:t xml:space="preserve">: </w:t>
      </w:r>
      <w:r w:rsidR="00CE2B35" w:rsidRPr="00B92217">
        <w:rPr>
          <w:rStyle w:val="longtext"/>
          <w:sz w:val="22"/>
          <w:szCs w:val="22"/>
        </w:rPr>
        <w:t>Er hebben inderdaad wijzigingen plaatsgevonden. Deze voldoen echter aan het Verdrag (zie ook bijvoorbeeld kamerstukken over de Crisi</w:t>
      </w:r>
      <w:r w:rsidR="00612FFD" w:rsidRPr="00B92217">
        <w:rPr>
          <w:rStyle w:val="longtext"/>
          <w:sz w:val="22"/>
          <w:szCs w:val="22"/>
        </w:rPr>
        <w:t>s</w:t>
      </w:r>
      <w:r w:rsidR="00CE2B35" w:rsidRPr="00B92217">
        <w:rPr>
          <w:rStyle w:val="longtext"/>
          <w:sz w:val="22"/>
          <w:szCs w:val="22"/>
        </w:rPr>
        <w:t xml:space="preserve">- en herstelwet en </w:t>
      </w:r>
      <w:r w:rsidR="00612FFD" w:rsidRPr="00B92217">
        <w:rPr>
          <w:rStyle w:val="longtext"/>
          <w:sz w:val="22"/>
          <w:szCs w:val="22"/>
        </w:rPr>
        <w:t xml:space="preserve">de Wet </w:t>
      </w:r>
      <w:r w:rsidR="00CE2B35" w:rsidRPr="00B92217">
        <w:rPr>
          <w:rStyle w:val="longtext"/>
          <w:sz w:val="22"/>
          <w:szCs w:val="22"/>
        </w:rPr>
        <w:t xml:space="preserve">aanpassing </w:t>
      </w:r>
      <w:r w:rsidR="00612FFD" w:rsidRPr="00B92217">
        <w:rPr>
          <w:rStyle w:val="longtext"/>
          <w:sz w:val="22"/>
          <w:szCs w:val="22"/>
        </w:rPr>
        <w:t>bestuursprocesrecht</w:t>
      </w:r>
      <w:r w:rsidR="00CE2B35" w:rsidRPr="00B92217">
        <w:rPr>
          <w:rStyle w:val="longtext"/>
          <w:sz w:val="22"/>
          <w:szCs w:val="22"/>
        </w:rPr>
        <w:t xml:space="preserve"> (Kamerstukken II 2011</w:t>
      </w:r>
      <w:r w:rsidR="0088243F" w:rsidRPr="00B92217">
        <w:rPr>
          <w:rStyle w:val="longtext"/>
          <w:sz w:val="22"/>
          <w:szCs w:val="22"/>
        </w:rPr>
        <w:t>/</w:t>
      </w:r>
      <w:r w:rsidR="00CE2B35" w:rsidRPr="00B92217">
        <w:rPr>
          <w:rStyle w:val="longtext"/>
          <w:sz w:val="22"/>
          <w:szCs w:val="22"/>
        </w:rPr>
        <w:t>12), 33135, nr. 7 en Kamerstukken I 2012</w:t>
      </w:r>
      <w:r w:rsidR="0088243F" w:rsidRPr="00B92217">
        <w:rPr>
          <w:rStyle w:val="longtext"/>
          <w:sz w:val="22"/>
          <w:szCs w:val="22"/>
        </w:rPr>
        <w:t>/</w:t>
      </w:r>
      <w:r w:rsidR="00CE2B35" w:rsidRPr="00B92217">
        <w:rPr>
          <w:rStyle w:val="longtext"/>
          <w:sz w:val="22"/>
          <w:szCs w:val="22"/>
        </w:rPr>
        <w:t>13, 33135, nr. E, blz. 2 en Kamerstukken I</w:t>
      </w:r>
      <w:r w:rsidR="00612FFD" w:rsidRPr="00B92217">
        <w:rPr>
          <w:rStyle w:val="longtext"/>
          <w:sz w:val="22"/>
          <w:szCs w:val="22"/>
        </w:rPr>
        <w:t xml:space="preserve"> 2012</w:t>
      </w:r>
      <w:r w:rsidR="0088243F" w:rsidRPr="00B92217">
        <w:rPr>
          <w:rStyle w:val="longtext"/>
          <w:sz w:val="22"/>
          <w:szCs w:val="22"/>
        </w:rPr>
        <w:t>/</w:t>
      </w:r>
      <w:r w:rsidR="00612FFD" w:rsidRPr="00B92217">
        <w:rPr>
          <w:rStyle w:val="longtext"/>
          <w:sz w:val="22"/>
          <w:szCs w:val="22"/>
        </w:rPr>
        <w:t>13)</w:t>
      </w:r>
      <w:r w:rsidR="00CE2B35" w:rsidRPr="00B92217">
        <w:rPr>
          <w:rStyle w:val="longtext"/>
          <w:sz w:val="22"/>
          <w:szCs w:val="22"/>
        </w:rPr>
        <w:t>, 32450, nr G</w:t>
      </w:r>
      <w:r w:rsidR="00612FFD" w:rsidRPr="00B92217">
        <w:rPr>
          <w:rStyle w:val="longtext"/>
          <w:sz w:val="22"/>
          <w:szCs w:val="22"/>
        </w:rPr>
        <w:t>)</w:t>
      </w:r>
      <w:r w:rsidR="00CE2B35" w:rsidRPr="00B92217">
        <w:rPr>
          <w:rStyle w:val="longtext"/>
          <w:sz w:val="22"/>
          <w:szCs w:val="22"/>
        </w:rPr>
        <w:t>.</w:t>
      </w:r>
    </w:p>
    <w:p w:rsidR="00CE6DB9" w:rsidRPr="00B92217" w:rsidRDefault="00AB1CCD" w:rsidP="00510160">
      <w:pPr>
        <w:spacing w:after="0"/>
        <w:rPr>
          <w:rStyle w:val="longtext"/>
          <w:color w:val="auto"/>
          <w:sz w:val="22"/>
          <w:szCs w:val="22"/>
        </w:rPr>
      </w:pPr>
      <w:r w:rsidRPr="00B92217">
        <w:rPr>
          <w:rStyle w:val="longtext"/>
          <w:color w:val="auto"/>
          <w:sz w:val="22"/>
          <w:szCs w:val="22"/>
        </w:rPr>
        <w:t xml:space="preserve">Een inspreker vraagt aandacht voor de deugdelijke motivering van besluiten. </w:t>
      </w:r>
    </w:p>
    <w:p w:rsidR="00C4135C" w:rsidRPr="00B92217" w:rsidRDefault="00C27388" w:rsidP="00510160">
      <w:pPr>
        <w:spacing w:after="0"/>
        <w:rPr>
          <w:sz w:val="22"/>
          <w:szCs w:val="22"/>
          <w:lang w:eastAsia="nl-NL"/>
        </w:rPr>
      </w:pPr>
      <w:r w:rsidRPr="00B92217">
        <w:rPr>
          <w:rStyle w:val="longtext"/>
          <w:color w:val="auto"/>
          <w:sz w:val="22"/>
          <w:szCs w:val="22"/>
          <w:u w:val="single"/>
        </w:rPr>
        <w:t>Reactie</w:t>
      </w:r>
      <w:r w:rsidRPr="00B92217">
        <w:rPr>
          <w:rStyle w:val="longtext"/>
          <w:color w:val="auto"/>
          <w:sz w:val="22"/>
          <w:szCs w:val="22"/>
        </w:rPr>
        <w:t xml:space="preserve">: </w:t>
      </w:r>
      <w:r w:rsidR="00AB1CCD" w:rsidRPr="00B92217">
        <w:rPr>
          <w:rStyle w:val="longtext"/>
          <w:color w:val="auto"/>
          <w:sz w:val="22"/>
          <w:szCs w:val="22"/>
        </w:rPr>
        <w:t>Het motiveren van besluiten is een verplichting die is vastgelegd in artikel 3:46 Awb en dit is een voortdurend aandachtspunt in de praktijk</w:t>
      </w:r>
      <w:r w:rsidR="00DD204F" w:rsidRPr="00B92217">
        <w:rPr>
          <w:rStyle w:val="longtext"/>
          <w:color w:val="auto"/>
          <w:sz w:val="22"/>
          <w:szCs w:val="22"/>
        </w:rPr>
        <w:t>.</w:t>
      </w:r>
      <w:r w:rsidR="00AB1CCD" w:rsidRPr="00B92217">
        <w:rPr>
          <w:rStyle w:val="longtext"/>
          <w:color w:val="auto"/>
          <w:sz w:val="22"/>
          <w:szCs w:val="22"/>
        </w:rPr>
        <w:t xml:space="preserve"> </w:t>
      </w:r>
      <w:r w:rsidR="00AB1CCD" w:rsidRPr="00B92217">
        <w:rPr>
          <w:color w:val="auto"/>
          <w:sz w:val="22"/>
          <w:szCs w:val="22"/>
          <w:lang w:eastAsia="nl-NL"/>
        </w:rPr>
        <w:t>Het motiveringsbeginsel is één van de algemene beginselen van behoorlijk bestuur; in de geest van de wet dient een besluit gemotiveerd te worden. In recent herziene wetgeving – zoals de Wet ruimtelijke ordening</w:t>
      </w:r>
      <w:r w:rsidR="00132847" w:rsidRPr="00B92217">
        <w:rPr>
          <w:color w:val="auto"/>
          <w:sz w:val="22"/>
          <w:szCs w:val="22"/>
          <w:lang w:eastAsia="nl-NL"/>
        </w:rPr>
        <w:t xml:space="preserve"> en</w:t>
      </w:r>
      <w:r w:rsidR="00AB1CCD" w:rsidRPr="00B92217">
        <w:rPr>
          <w:color w:val="auto"/>
          <w:sz w:val="22"/>
          <w:szCs w:val="22"/>
          <w:lang w:eastAsia="nl-NL"/>
        </w:rPr>
        <w:t xml:space="preserve"> de Tracéwet, is hier meer aandacht voor. In die wetten is namelijk vastgelegd dat een verantwoording over de wijze waarop burgers en maatschappelijke organisaties zijn betrokken in de besluitvorming verplicht is, waarbij ook de resultaten van die participatie zijn beschreven.</w:t>
      </w:r>
    </w:p>
    <w:p w:rsidR="00207EC1" w:rsidRPr="00B92217" w:rsidRDefault="00207EC1" w:rsidP="0016558F">
      <w:pPr>
        <w:rPr>
          <w:sz w:val="22"/>
          <w:szCs w:val="22"/>
          <w:lang w:eastAsia="nl-NL"/>
        </w:rPr>
      </w:pPr>
    </w:p>
    <w:p w:rsidR="00D25BD7" w:rsidRDefault="00125D8C" w:rsidP="00D25BD7">
      <w:pPr>
        <w:spacing w:after="0"/>
      </w:pPr>
      <w:r w:rsidRPr="00B92217">
        <w:rPr>
          <w:b/>
          <w:sz w:val="22"/>
          <w:szCs w:val="22"/>
          <w:lang w:eastAsia="nl-NL"/>
        </w:rPr>
        <w:t>18. Geef relevante websites, indien beschikbaar:</w:t>
      </w:r>
      <w:r w:rsidRPr="00B92217">
        <w:rPr>
          <w:b/>
          <w:sz w:val="22"/>
          <w:szCs w:val="22"/>
          <w:lang w:eastAsia="nl-NL"/>
        </w:rPr>
        <w:br/>
      </w:r>
    </w:p>
    <w:p w:rsidR="00125D8C" w:rsidRPr="00B92217" w:rsidRDefault="0065252F" w:rsidP="00D25BD7">
      <w:pPr>
        <w:spacing w:after="0"/>
        <w:rPr>
          <w:sz w:val="22"/>
          <w:szCs w:val="22"/>
          <w:lang w:eastAsia="nl-NL"/>
        </w:rPr>
      </w:pPr>
      <w:hyperlink r:id="rId38" w:history="1">
        <w:r w:rsidR="0087683E" w:rsidRPr="00B92217">
          <w:rPr>
            <w:rStyle w:val="Hyperlink"/>
            <w:sz w:val="22"/>
            <w:szCs w:val="22"/>
            <w:lang w:eastAsia="nl-NL"/>
          </w:rPr>
          <w:t>www.rijksoverheid.nl</w:t>
        </w:r>
      </w:hyperlink>
    </w:p>
    <w:p w:rsidR="0087683E" w:rsidRPr="00B92217" w:rsidRDefault="0065252F" w:rsidP="0016558F">
      <w:pPr>
        <w:rPr>
          <w:sz w:val="22"/>
          <w:szCs w:val="22"/>
          <w:lang w:eastAsia="nl-NL"/>
        </w:rPr>
      </w:pPr>
      <w:hyperlink r:id="rId39" w:history="1">
        <w:r w:rsidR="00B95B08" w:rsidRPr="00B92217">
          <w:rPr>
            <w:rStyle w:val="Hyperlink"/>
            <w:sz w:val="22"/>
            <w:szCs w:val="22"/>
          </w:rPr>
          <w:t>http://www.rijksoverheid.nl/documenten-en-publicaties/rapporten/2013/06/26/participatie-in-de-uitgebreide-m-e-r-procedure.html</w:t>
        </w:r>
      </w:hyperlink>
    </w:p>
    <w:p w:rsidR="00FA2199" w:rsidRPr="00B92217" w:rsidRDefault="00FA2199" w:rsidP="0016558F">
      <w:pPr>
        <w:rPr>
          <w:rStyle w:val="longtext"/>
          <w:b/>
          <w:sz w:val="22"/>
          <w:szCs w:val="22"/>
        </w:rPr>
      </w:pPr>
    </w:p>
    <w:p w:rsidR="0078662B" w:rsidRPr="00B92217" w:rsidRDefault="0087683E" w:rsidP="0016558F">
      <w:pPr>
        <w:rPr>
          <w:rStyle w:val="longtext"/>
          <w:sz w:val="22"/>
          <w:szCs w:val="22"/>
        </w:rPr>
      </w:pPr>
      <w:r w:rsidRPr="00B92217">
        <w:rPr>
          <w:rStyle w:val="longtext"/>
          <w:b/>
          <w:sz w:val="22"/>
          <w:szCs w:val="22"/>
        </w:rPr>
        <w:t>ARTIKEL 7</w:t>
      </w:r>
      <w:r w:rsidRPr="00B92217">
        <w:rPr>
          <w:sz w:val="22"/>
          <w:szCs w:val="22"/>
        </w:rPr>
        <w:br/>
      </w:r>
      <w:r w:rsidRPr="00B92217">
        <w:rPr>
          <w:sz w:val="22"/>
          <w:szCs w:val="22"/>
        </w:rPr>
        <w:br/>
      </w:r>
      <w:r w:rsidRPr="00B92217">
        <w:rPr>
          <w:rStyle w:val="longtext"/>
          <w:b/>
          <w:sz w:val="22"/>
          <w:szCs w:val="22"/>
        </w:rPr>
        <w:t xml:space="preserve">19. </w:t>
      </w:r>
      <w:r w:rsidR="00147505" w:rsidRPr="00B92217">
        <w:rPr>
          <w:rStyle w:val="longtext"/>
          <w:b/>
          <w:sz w:val="22"/>
          <w:szCs w:val="22"/>
        </w:rPr>
        <w:t>Noem</w:t>
      </w:r>
      <w:r w:rsidRPr="00B92217">
        <w:rPr>
          <w:rStyle w:val="longtext"/>
          <w:b/>
          <w:sz w:val="22"/>
          <w:szCs w:val="22"/>
        </w:rPr>
        <w:t xml:space="preserve"> de passende praktische en/of andere </w:t>
      </w:r>
      <w:r w:rsidR="00C45C1E" w:rsidRPr="00B92217">
        <w:rPr>
          <w:rStyle w:val="longtext"/>
          <w:b/>
          <w:sz w:val="22"/>
          <w:szCs w:val="22"/>
        </w:rPr>
        <w:t>voor</w:t>
      </w:r>
      <w:r w:rsidR="00147505" w:rsidRPr="00B92217">
        <w:rPr>
          <w:rStyle w:val="longtext"/>
          <w:b/>
          <w:sz w:val="22"/>
          <w:szCs w:val="22"/>
        </w:rPr>
        <w:t>z</w:t>
      </w:r>
      <w:r w:rsidR="00C45C1E" w:rsidRPr="00B92217">
        <w:rPr>
          <w:rStyle w:val="longtext"/>
          <w:b/>
          <w:sz w:val="22"/>
          <w:szCs w:val="22"/>
        </w:rPr>
        <w:t>ieningen</w:t>
      </w:r>
      <w:r w:rsidRPr="00B92217">
        <w:rPr>
          <w:rStyle w:val="longtext"/>
          <w:b/>
          <w:sz w:val="22"/>
          <w:szCs w:val="22"/>
        </w:rPr>
        <w:t xml:space="preserve"> </w:t>
      </w:r>
      <w:r w:rsidR="009A350E" w:rsidRPr="00B92217">
        <w:rPr>
          <w:rStyle w:val="longtext"/>
          <w:b/>
          <w:sz w:val="22"/>
          <w:szCs w:val="22"/>
        </w:rPr>
        <w:t xml:space="preserve">die </w:t>
      </w:r>
      <w:r w:rsidR="00C45C1E" w:rsidRPr="00B92217">
        <w:rPr>
          <w:rStyle w:val="longtext"/>
          <w:b/>
          <w:sz w:val="22"/>
          <w:szCs w:val="22"/>
        </w:rPr>
        <w:t xml:space="preserve">getroffen worden </w:t>
      </w:r>
      <w:r w:rsidR="00491D25" w:rsidRPr="00B92217">
        <w:rPr>
          <w:rStyle w:val="longtext"/>
          <w:b/>
          <w:sz w:val="22"/>
          <w:szCs w:val="22"/>
        </w:rPr>
        <w:t xml:space="preserve">voor </w:t>
      </w:r>
      <w:r w:rsidRPr="00B92217">
        <w:rPr>
          <w:rStyle w:val="longtext"/>
          <w:b/>
          <w:sz w:val="22"/>
          <w:szCs w:val="22"/>
        </w:rPr>
        <w:t xml:space="preserve">het publiek </w:t>
      </w:r>
      <w:r w:rsidR="002F0F2E" w:rsidRPr="00B92217">
        <w:rPr>
          <w:rStyle w:val="longtext"/>
          <w:b/>
          <w:sz w:val="22"/>
          <w:szCs w:val="22"/>
        </w:rPr>
        <w:t xml:space="preserve">om in te spreken tijdens </w:t>
      </w:r>
      <w:r w:rsidRPr="00B92217">
        <w:rPr>
          <w:rStyle w:val="longtext"/>
          <w:b/>
          <w:sz w:val="22"/>
          <w:szCs w:val="22"/>
        </w:rPr>
        <w:t>de voorbereiding van plannen en programma's betreffende het milieu.</w:t>
      </w:r>
      <w:r w:rsidR="002F0F2E" w:rsidRPr="00B92217">
        <w:rPr>
          <w:rStyle w:val="longtext"/>
          <w:b/>
          <w:sz w:val="22"/>
          <w:szCs w:val="22"/>
        </w:rPr>
        <w:t xml:space="preserve"> </w:t>
      </w:r>
      <w:r w:rsidRPr="00B92217">
        <w:rPr>
          <w:rStyle w:val="longtext"/>
          <w:b/>
          <w:sz w:val="22"/>
          <w:szCs w:val="22"/>
        </w:rPr>
        <w:t xml:space="preserve">Beschrijf de omzetting van de relevante definities in artikel 2 en de non-discriminatie verplichting in artikel 3, </w:t>
      </w:r>
      <w:r w:rsidR="009A350E" w:rsidRPr="00B92217">
        <w:rPr>
          <w:rStyle w:val="longtext"/>
          <w:b/>
          <w:sz w:val="22"/>
          <w:szCs w:val="22"/>
        </w:rPr>
        <w:t>negende lid</w:t>
      </w:r>
      <w:r w:rsidRPr="00B92217">
        <w:rPr>
          <w:rStyle w:val="longtext"/>
          <w:b/>
          <w:sz w:val="22"/>
          <w:szCs w:val="22"/>
        </w:rPr>
        <w:t>.</w:t>
      </w:r>
      <w:r w:rsidRPr="00B92217">
        <w:rPr>
          <w:sz w:val="22"/>
          <w:szCs w:val="22"/>
        </w:rPr>
        <w:br/>
      </w:r>
      <w:r w:rsidRPr="00B92217">
        <w:rPr>
          <w:sz w:val="22"/>
          <w:szCs w:val="22"/>
        </w:rPr>
        <w:br/>
      </w:r>
      <w:r w:rsidR="002F0F2E" w:rsidRPr="00B92217">
        <w:rPr>
          <w:rStyle w:val="longtext"/>
          <w:sz w:val="22"/>
          <w:szCs w:val="22"/>
        </w:rPr>
        <w:t xml:space="preserve">Het stelsel van publieke inspraak bij </w:t>
      </w:r>
      <w:r w:rsidRPr="00B92217">
        <w:rPr>
          <w:rStyle w:val="longtext"/>
          <w:sz w:val="22"/>
          <w:szCs w:val="22"/>
        </w:rPr>
        <w:t xml:space="preserve">het opstellen van plannen en programma's is vastgelegd in </w:t>
      </w:r>
      <w:r w:rsidR="002F0F2E" w:rsidRPr="00B92217">
        <w:rPr>
          <w:rStyle w:val="longtext"/>
          <w:sz w:val="22"/>
          <w:szCs w:val="22"/>
        </w:rPr>
        <w:t>de</w:t>
      </w:r>
      <w:r w:rsidRPr="00B92217">
        <w:rPr>
          <w:rStyle w:val="longtext"/>
          <w:sz w:val="22"/>
          <w:szCs w:val="22"/>
        </w:rPr>
        <w:t xml:space="preserve"> uitgebreide </w:t>
      </w:r>
      <w:r w:rsidR="002F0F2E" w:rsidRPr="00B92217">
        <w:rPr>
          <w:rStyle w:val="longtext"/>
          <w:sz w:val="22"/>
          <w:szCs w:val="22"/>
        </w:rPr>
        <w:t>publieke inspraak</w:t>
      </w:r>
      <w:r w:rsidRPr="00B92217">
        <w:rPr>
          <w:rStyle w:val="longtext"/>
          <w:sz w:val="22"/>
          <w:szCs w:val="22"/>
        </w:rPr>
        <w:t>procedure</w:t>
      </w:r>
      <w:r w:rsidR="002F0F2E" w:rsidRPr="00B92217">
        <w:rPr>
          <w:rStyle w:val="longtext"/>
          <w:sz w:val="22"/>
          <w:szCs w:val="22"/>
        </w:rPr>
        <w:t xml:space="preserve"> genoemd in </w:t>
      </w:r>
      <w:r w:rsidRPr="00B92217">
        <w:rPr>
          <w:rStyle w:val="longtext"/>
          <w:sz w:val="22"/>
          <w:szCs w:val="22"/>
        </w:rPr>
        <w:t>afdeling 3.</w:t>
      </w:r>
      <w:r w:rsidR="00147505" w:rsidRPr="00B92217">
        <w:rPr>
          <w:rStyle w:val="longtext"/>
          <w:sz w:val="22"/>
          <w:szCs w:val="22"/>
        </w:rPr>
        <w:t>4</w:t>
      </w:r>
      <w:r w:rsidRPr="00B92217">
        <w:rPr>
          <w:rStyle w:val="longtext"/>
          <w:sz w:val="22"/>
          <w:szCs w:val="22"/>
        </w:rPr>
        <w:t xml:space="preserve"> van de Algemene wet bestuursrecht</w:t>
      </w:r>
      <w:r w:rsidR="002F0F2E" w:rsidRPr="00B92217">
        <w:rPr>
          <w:rStyle w:val="longtext"/>
          <w:sz w:val="22"/>
          <w:szCs w:val="22"/>
        </w:rPr>
        <w:t xml:space="preserve"> </w:t>
      </w:r>
      <w:r w:rsidRPr="00B92217">
        <w:rPr>
          <w:rStyle w:val="longtext"/>
          <w:sz w:val="22"/>
          <w:szCs w:val="22"/>
        </w:rPr>
        <w:t xml:space="preserve">(zie het antwoord </w:t>
      </w:r>
      <w:r w:rsidR="00C45C1E" w:rsidRPr="00B92217">
        <w:rPr>
          <w:rStyle w:val="longtext"/>
          <w:sz w:val="22"/>
          <w:szCs w:val="22"/>
        </w:rPr>
        <w:t>over</w:t>
      </w:r>
      <w:r w:rsidRPr="00B92217">
        <w:rPr>
          <w:rStyle w:val="longtext"/>
          <w:sz w:val="22"/>
          <w:szCs w:val="22"/>
        </w:rPr>
        <w:t xml:space="preserve"> artikel 6 hierboven). De volgende plannen en programma's betreffende het milieu zijn </w:t>
      </w:r>
      <w:r w:rsidR="002F0F2E" w:rsidRPr="00B92217">
        <w:rPr>
          <w:rStyle w:val="longtext"/>
          <w:sz w:val="22"/>
          <w:szCs w:val="22"/>
        </w:rPr>
        <w:t>voorwerp van publieke inspraak</w:t>
      </w:r>
      <w:r w:rsidRPr="00B92217">
        <w:rPr>
          <w:rStyle w:val="longtext"/>
          <w:sz w:val="22"/>
          <w:szCs w:val="22"/>
        </w:rPr>
        <w:t>:</w:t>
      </w:r>
      <w:r w:rsidRPr="00B92217">
        <w:rPr>
          <w:sz w:val="22"/>
          <w:szCs w:val="22"/>
        </w:rPr>
        <w:br/>
      </w:r>
      <w:r w:rsidRPr="00B92217">
        <w:rPr>
          <w:rStyle w:val="longtext"/>
          <w:sz w:val="22"/>
          <w:szCs w:val="22"/>
        </w:rPr>
        <w:t xml:space="preserve">- Nationale, provinciale en gemeentelijke </w:t>
      </w:r>
      <w:r w:rsidR="002F0F2E" w:rsidRPr="00B92217">
        <w:rPr>
          <w:rStyle w:val="longtext"/>
          <w:sz w:val="22"/>
          <w:szCs w:val="22"/>
        </w:rPr>
        <w:t>milieubeleidsplannen</w:t>
      </w:r>
      <w:r w:rsidRPr="00B92217">
        <w:rPr>
          <w:rStyle w:val="longtext"/>
          <w:sz w:val="22"/>
          <w:szCs w:val="22"/>
        </w:rPr>
        <w:t xml:space="preserve"> (Wet milieubeheer, hoofdstuk 4 (plannen en programma's));</w:t>
      </w:r>
      <w:r w:rsidRPr="00B92217">
        <w:rPr>
          <w:sz w:val="22"/>
          <w:szCs w:val="22"/>
        </w:rPr>
        <w:br/>
      </w:r>
      <w:r w:rsidRPr="00B92217">
        <w:rPr>
          <w:rStyle w:val="longtext"/>
          <w:sz w:val="22"/>
          <w:szCs w:val="22"/>
        </w:rPr>
        <w:t>- Memorandum over waterbeheer en water</w:t>
      </w:r>
      <w:r w:rsidR="002F0F2E" w:rsidRPr="00B92217">
        <w:rPr>
          <w:rStyle w:val="longtext"/>
          <w:sz w:val="22"/>
          <w:szCs w:val="22"/>
        </w:rPr>
        <w:t>beheer</w:t>
      </w:r>
      <w:r w:rsidRPr="00B92217">
        <w:rPr>
          <w:rStyle w:val="longtext"/>
          <w:sz w:val="22"/>
          <w:szCs w:val="22"/>
        </w:rPr>
        <w:t>plannen op nationaal en regionaal niveau (</w:t>
      </w:r>
      <w:r w:rsidR="002F0F2E" w:rsidRPr="00B92217">
        <w:rPr>
          <w:rStyle w:val="longtext"/>
          <w:sz w:val="22"/>
          <w:szCs w:val="22"/>
        </w:rPr>
        <w:t>W</w:t>
      </w:r>
      <w:r w:rsidR="0078662B" w:rsidRPr="00B92217">
        <w:rPr>
          <w:rStyle w:val="longtext"/>
          <w:sz w:val="22"/>
          <w:szCs w:val="22"/>
        </w:rPr>
        <w:t>aterwet</w:t>
      </w:r>
      <w:r w:rsidRPr="00B92217">
        <w:rPr>
          <w:rStyle w:val="longtext"/>
          <w:sz w:val="22"/>
          <w:szCs w:val="22"/>
        </w:rPr>
        <w:t>);</w:t>
      </w:r>
      <w:r w:rsidRPr="00B92217">
        <w:rPr>
          <w:sz w:val="22"/>
          <w:szCs w:val="22"/>
        </w:rPr>
        <w:br/>
      </w:r>
      <w:r w:rsidRPr="00B92217">
        <w:rPr>
          <w:rStyle w:val="longtext"/>
          <w:sz w:val="22"/>
          <w:szCs w:val="22"/>
        </w:rPr>
        <w:t>- Nationale natuurbescherming</w:t>
      </w:r>
      <w:r w:rsidR="00147505" w:rsidRPr="00B92217">
        <w:rPr>
          <w:rStyle w:val="longtext"/>
          <w:sz w:val="22"/>
          <w:szCs w:val="22"/>
        </w:rPr>
        <w:t>s</w:t>
      </w:r>
      <w:r w:rsidRPr="00B92217">
        <w:rPr>
          <w:rStyle w:val="longtext"/>
          <w:sz w:val="22"/>
          <w:szCs w:val="22"/>
        </w:rPr>
        <w:t>plannen (Natuurbeschermingswet 1998);</w:t>
      </w:r>
      <w:r w:rsidRPr="00B92217">
        <w:rPr>
          <w:sz w:val="22"/>
          <w:szCs w:val="22"/>
        </w:rPr>
        <w:br/>
      </w:r>
      <w:r w:rsidRPr="00B92217">
        <w:rPr>
          <w:rStyle w:val="longtext"/>
          <w:sz w:val="22"/>
          <w:szCs w:val="22"/>
        </w:rPr>
        <w:t xml:space="preserve">- </w:t>
      </w:r>
      <w:r w:rsidR="0078662B" w:rsidRPr="00B92217">
        <w:rPr>
          <w:rStyle w:val="longtext"/>
          <w:sz w:val="22"/>
          <w:szCs w:val="22"/>
        </w:rPr>
        <w:t>P</w:t>
      </w:r>
      <w:r w:rsidRPr="00B92217">
        <w:rPr>
          <w:rStyle w:val="longtext"/>
          <w:sz w:val="22"/>
          <w:szCs w:val="22"/>
        </w:rPr>
        <w:t>lanologische</w:t>
      </w:r>
      <w:r w:rsidR="0078662B" w:rsidRPr="00B92217">
        <w:rPr>
          <w:rStyle w:val="longtext"/>
          <w:sz w:val="22"/>
          <w:szCs w:val="22"/>
        </w:rPr>
        <w:t xml:space="preserve"> kern</w:t>
      </w:r>
      <w:r w:rsidRPr="00B92217">
        <w:rPr>
          <w:rStyle w:val="longtext"/>
          <w:sz w:val="22"/>
          <w:szCs w:val="22"/>
        </w:rPr>
        <w:t>beslissingen (</w:t>
      </w:r>
      <w:r w:rsidR="0078662B" w:rsidRPr="00B92217">
        <w:rPr>
          <w:rStyle w:val="longtext"/>
          <w:sz w:val="22"/>
          <w:szCs w:val="22"/>
        </w:rPr>
        <w:t>Wet ruimtelijke ordening</w:t>
      </w:r>
      <w:r w:rsidRPr="00B92217">
        <w:rPr>
          <w:rStyle w:val="longtext"/>
          <w:sz w:val="22"/>
          <w:szCs w:val="22"/>
        </w:rPr>
        <w:t>).</w:t>
      </w:r>
      <w:r w:rsidRPr="00B92217">
        <w:rPr>
          <w:sz w:val="22"/>
          <w:szCs w:val="22"/>
        </w:rPr>
        <w:br/>
      </w:r>
      <w:r w:rsidRPr="00B92217">
        <w:rPr>
          <w:rStyle w:val="longtext"/>
          <w:sz w:val="22"/>
          <w:szCs w:val="22"/>
        </w:rPr>
        <w:t>Meer in het algemeen</w:t>
      </w:r>
      <w:r w:rsidR="0078662B" w:rsidRPr="00B92217">
        <w:rPr>
          <w:rStyle w:val="longtext"/>
          <w:sz w:val="22"/>
          <w:szCs w:val="22"/>
        </w:rPr>
        <w:t xml:space="preserve"> is</w:t>
      </w:r>
      <w:r w:rsidRPr="00B92217">
        <w:rPr>
          <w:rStyle w:val="longtext"/>
          <w:sz w:val="22"/>
          <w:szCs w:val="22"/>
        </w:rPr>
        <w:t xml:space="preserve"> het Nederlandse milieubeleid gericht op duurzame ontwikkeling en is gebaseerd op vijf </w:t>
      </w:r>
      <w:r w:rsidR="0078662B" w:rsidRPr="00B92217">
        <w:rPr>
          <w:rStyle w:val="longtext"/>
          <w:sz w:val="22"/>
          <w:szCs w:val="22"/>
        </w:rPr>
        <w:t>“</w:t>
      </w:r>
      <w:r w:rsidRPr="00B92217">
        <w:rPr>
          <w:rStyle w:val="longtext"/>
          <w:sz w:val="22"/>
          <w:szCs w:val="22"/>
        </w:rPr>
        <w:t>pijlers</w:t>
      </w:r>
      <w:r w:rsidR="0078662B" w:rsidRPr="00B92217">
        <w:rPr>
          <w:rStyle w:val="longtext"/>
          <w:sz w:val="22"/>
          <w:szCs w:val="22"/>
        </w:rPr>
        <w:t>”</w:t>
      </w:r>
      <w:r w:rsidRPr="00B92217">
        <w:rPr>
          <w:rStyle w:val="longtext"/>
          <w:sz w:val="22"/>
          <w:szCs w:val="22"/>
        </w:rPr>
        <w:t xml:space="preserve">, waarvan er een </w:t>
      </w:r>
      <w:r w:rsidR="0078662B" w:rsidRPr="00B92217">
        <w:rPr>
          <w:rStyle w:val="longtext"/>
          <w:sz w:val="22"/>
          <w:szCs w:val="22"/>
        </w:rPr>
        <w:t xml:space="preserve">gericht is op het vergroten van </w:t>
      </w:r>
      <w:r w:rsidRPr="00B92217">
        <w:rPr>
          <w:rStyle w:val="longtext"/>
          <w:sz w:val="22"/>
          <w:szCs w:val="22"/>
        </w:rPr>
        <w:t xml:space="preserve">participatie van burgers en bedrijven </w:t>
      </w:r>
      <w:r w:rsidR="0078662B" w:rsidRPr="00B92217">
        <w:rPr>
          <w:rStyle w:val="longtext"/>
          <w:sz w:val="22"/>
          <w:szCs w:val="22"/>
        </w:rPr>
        <w:t>bij</w:t>
      </w:r>
      <w:r w:rsidRPr="00B92217">
        <w:rPr>
          <w:rStyle w:val="longtext"/>
          <w:sz w:val="22"/>
          <w:szCs w:val="22"/>
        </w:rPr>
        <w:t xml:space="preserve"> </w:t>
      </w:r>
      <w:r w:rsidR="0078662B" w:rsidRPr="00B92217">
        <w:rPr>
          <w:rStyle w:val="longtext"/>
          <w:sz w:val="22"/>
          <w:szCs w:val="22"/>
        </w:rPr>
        <w:t>probleemoplossing</w:t>
      </w:r>
      <w:r w:rsidRPr="00B92217">
        <w:rPr>
          <w:rStyle w:val="longtext"/>
          <w:sz w:val="22"/>
          <w:szCs w:val="22"/>
        </w:rPr>
        <w:t>. Deze pijlers zijn opgenomen in een milieustrategie, het Nationaal milieubeleidsplan.</w:t>
      </w:r>
    </w:p>
    <w:p w:rsidR="00FA7277" w:rsidRPr="00B92217" w:rsidRDefault="0087683E" w:rsidP="0016558F">
      <w:pPr>
        <w:rPr>
          <w:color w:val="777777"/>
          <w:sz w:val="22"/>
          <w:szCs w:val="22"/>
          <w:lang w:eastAsia="nl-NL"/>
        </w:rPr>
      </w:pPr>
      <w:r w:rsidRPr="00B92217">
        <w:rPr>
          <w:rStyle w:val="longtext"/>
          <w:sz w:val="22"/>
          <w:szCs w:val="22"/>
        </w:rPr>
        <w:t xml:space="preserve">De Nederlandse aanpak is gebaseerd op het uitgangspunt dat verbetering van het milieu vraagt ​​om een ​​multi-stakeholder aanpak en legt grote nadruk op de verantwoordelijkheid van de overheid. Het ministerie met primaire verantwoordelijkheid voor het milieu is het ministerie van Infrastructuur en Milieu, </w:t>
      </w:r>
      <w:r w:rsidR="006F3380" w:rsidRPr="00B92217">
        <w:rPr>
          <w:rStyle w:val="longtext"/>
          <w:sz w:val="22"/>
          <w:szCs w:val="22"/>
        </w:rPr>
        <w:t xml:space="preserve">daarnaast zijn ook </w:t>
      </w:r>
      <w:r w:rsidRPr="00B92217">
        <w:rPr>
          <w:rStyle w:val="longtext"/>
          <w:sz w:val="22"/>
          <w:szCs w:val="22"/>
        </w:rPr>
        <w:t>andere ministeries betrokken.</w:t>
      </w:r>
      <w:r w:rsidRPr="00B92217">
        <w:rPr>
          <w:sz w:val="22"/>
          <w:szCs w:val="22"/>
        </w:rPr>
        <w:br/>
      </w:r>
      <w:r w:rsidR="00FA7277" w:rsidRPr="00B92217">
        <w:rPr>
          <w:sz w:val="22"/>
          <w:szCs w:val="22"/>
          <w:lang w:eastAsia="nl-NL"/>
        </w:rPr>
        <w:t xml:space="preserve">Andere ministeries </w:t>
      </w:r>
      <w:r w:rsidR="003F028E" w:rsidRPr="00B92217">
        <w:rPr>
          <w:sz w:val="22"/>
          <w:szCs w:val="22"/>
          <w:lang w:eastAsia="nl-NL"/>
        </w:rPr>
        <w:t xml:space="preserve">en decentrale overheden </w:t>
      </w:r>
      <w:r w:rsidR="00FA7277" w:rsidRPr="00B92217">
        <w:rPr>
          <w:sz w:val="22"/>
          <w:szCs w:val="22"/>
          <w:lang w:eastAsia="nl-NL"/>
        </w:rPr>
        <w:t xml:space="preserve">zijn ook op zoek naar manieren </w:t>
      </w:r>
      <w:r w:rsidR="00BF31C0" w:rsidRPr="00B92217">
        <w:rPr>
          <w:sz w:val="22"/>
          <w:szCs w:val="22"/>
          <w:lang w:eastAsia="nl-NL"/>
        </w:rPr>
        <w:t>om</w:t>
      </w:r>
      <w:r w:rsidR="00FA7277" w:rsidRPr="00B92217">
        <w:rPr>
          <w:sz w:val="22"/>
          <w:szCs w:val="22"/>
          <w:lang w:eastAsia="nl-NL"/>
        </w:rPr>
        <w:t xml:space="preserve"> burgers te betrekken bij beleidsontwikkeling. </w:t>
      </w:r>
      <w:r w:rsidR="009759D2" w:rsidRPr="00B92217">
        <w:rPr>
          <w:sz w:val="22"/>
          <w:szCs w:val="22"/>
          <w:lang w:eastAsia="nl-NL"/>
        </w:rPr>
        <w:t>Het</w:t>
      </w:r>
      <w:r w:rsidR="002579BB" w:rsidRPr="00B92217">
        <w:rPr>
          <w:sz w:val="22"/>
          <w:szCs w:val="22"/>
          <w:lang w:eastAsia="nl-NL"/>
        </w:rPr>
        <w:t xml:space="preserve"> </w:t>
      </w:r>
      <w:r w:rsidR="009759D2" w:rsidRPr="00B92217">
        <w:rPr>
          <w:sz w:val="22"/>
          <w:szCs w:val="22"/>
          <w:lang w:eastAsia="nl-NL"/>
        </w:rPr>
        <w:t xml:space="preserve">toenmalige </w:t>
      </w:r>
      <w:r w:rsidR="00FA7277" w:rsidRPr="00B92217">
        <w:rPr>
          <w:sz w:val="22"/>
          <w:szCs w:val="22"/>
          <w:lang w:eastAsia="nl-NL"/>
        </w:rPr>
        <w:t xml:space="preserve">Nederlandse kabinet </w:t>
      </w:r>
      <w:r w:rsidR="009759D2" w:rsidRPr="00B92217">
        <w:rPr>
          <w:sz w:val="22"/>
          <w:szCs w:val="22"/>
          <w:lang w:eastAsia="nl-NL"/>
        </w:rPr>
        <w:t xml:space="preserve">zegde toe </w:t>
      </w:r>
      <w:r w:rsidR="00FA7277" w:rsidRPr="00B92217">
        <w:rPr>
          <w:sz w:val="22"/>
          <w:szCs w:val="22"/>
          <w:lang w:eastAsia="nl-NL"/>
        </w:rPr>
        <w:t xml:space="preserve">te zorgen </w:t>
      </w:r>
      <w:r w:rsidR="00FA7277" w:rsidRPr="00B92217">
        <w:rPr>
          <w:sz w:val="22"/>
          <w:szCs w:val="22"/>
          <w:lang w:eastAsia="nl-NL"/>
        </w:rPr>
        <w:lastRenderedPageBreak/>
        <w:t>voor een grotere publieke dialoog</w:t>
      </w:r>
      <w:r w:rsidR="00196554" w:rsidRPr="00B92217">
        <w:rPr>
          <w:sz w:val="22"/>
          <w:szCs w:val="22"/>
          <w:lang w:eastAsia="nl-NL"/>
        </w:rPr>
        <w:t xml:space="preserve">, om </w:t>
      </w:r>
      <w:r w:rsidR="009759D2" w:rsidRPr="00B92217">
        <w:rPr>
          <w:sz w:val="22"/>
          <w:szCs w:val="22"/>
          <w:lang w:eastAsia="nl-NL"/>
        </w:rPr>
        <w:t>daardoor</w:t>
      </w:r>
      <w:r w:rsidR="00FA7277" w:rsidRPr="00B92217">
        <w:rPr>
          <w:sz w:val="22"/>
          <w:szCs w:val="22"/>
          <w:lang w:eastAsia="nl-NL"/>
        </w:rPr>
        <w:t xml:space="preserve"> interesse in interactieve beleidsontwikkeling </w:t>
      </w:r>
      <w:r w:rsidR="009759D2" w:rsidRPr="00B92217">
        <w:rPr>
          <w:sz w:val="22"/>
          <w:szCs w:val="22"/>
          <w:lang w:eastAsia="nl-NL"/>
        </w:rPr>
        <w:t xml:space="preserve">verder </w:t>
      </w:r>
      <w:r w:rsidR="00FA7277" w:rsidRPr="00B92217">
        <w:rPr>
          <w:sz w:val="22"/>
          <w:szCs w:val="22"/>
          <w:lang w:eastAsia="nl-NL"/>
        </w:rPr>
        <w:t>te versterken.</w:t>
      </w:r>
      <w:r w:rsidR="00FA7277" w:rsidRPr="00B92217">
        <w:rPr>
          <w:sz w:val="22"/>
          <w:szCs w:val="22"/>
          <w:lang w:eastAsia="nl-NL"/>
        </w:rPr>
        <w:br/>
        <w:t xml:space="preserve">Alle Nederlandse ministeries zijn verplicht om 10% van nieuw beleid of regelgeving </w:t>
      </w:r>
      <w:r w:rsidR="00E85EB7" w:rsidRPr="00B92217">
        <w:rPr>
          <w:sz w:val="22"/>
          <w:szCs w:val="22"/>
          <w:lang w:eastAsia="nl-NL"/>
        </w:rPr>
        <w:t>ter</w:t>
      </w:r>
      <w:r w:rsidR="009759D2" w:rsidRPr="00B92217">
        <w:rPr>
          <w:sz w:val="22"/>
          <w:szCs w:val="22"/>
          <w:lang w:eastAsia="nl-NL"/>
        </w:rPr>
        <w:t xml:space="preserve"> </w:t>
      </w:r>
      <w:r w:rsidR="00FA7277" w:rsidRPr="00B92217">
        <w:rPr>
          <w:sz w:val="22"/>
          <w:szCs w:val="22"/>
          <w:lang w:eastAsia="nl-NL"/>
        </w:rPr>
        <w:t>internet</w:t>
      </w:r>
      <w:r w:rsidR="009759D2" w:rsidRPr="00B92217">
        <w:rPr>
          <w:sz w:val="22"/>
          <w:szCs w:val="22"/>
          <w:lang w:eastAsia="nl-NL"/>
        </w:rPr>
        <w:t xml:space="preserve">consultatie </w:t>
      </w:r>
      <w:r w:rsidR="00E85EB7" w:rsidRPr="00B92217">
        <w:rPr>
          <w:sz w:val="22"/>
          <w:szCs w:val="22"/>
          <w:lang w:eastAsia="nl-NL"/>
        </w:rPr>
        <w:t>voor te leggen</w:t>
      </w:r>
      <w:r w:rsidR="00FA7277" w:rsidRPr="00B92217">
        <w:rPr>
          <w:sz w:val="22"/>
          <w:szCs w:val="22"/>
          <w:lang w:eastAsia="nl-NL"/>
        </w:rPr>
        <w:t>.</w:t>
      </w:r>
    </w:p>
    <w:p w:rsidR="00E856A2" w:rsidRPr="00B92217" w:rsidRDefault="00E856A2" w:rsidP="0016558F">
      <w:pPr>
        <w:rPr>
          <w:b/>
          <w:sz w:val="22"/>
          <w:szCs w:val="22"/>
          <w:lang w:eastAsia="nl-NL"/>
        </w:rPr>
      </w:pPr>
    </w:p>
    <w:p w:rsidR="00FA2199" w:rsidRPr="00B92217" w:rsidRDefault="00F24663" w:rsidP="0016558F">
      <w:pPr>
        <w:rPr>
          <w:b/>
          <w:sz w:val="22"/>
          <w:szCs w:val="22"/>
          <w:lang w:eastAsia="nl-NL"/>
        </w:rPr>
      </w:pPr>
      <w:r w:rsidRPr="00B92217">
        <w:rPr>
          <w:b/>
          <w:sz w:val="22"/>
          <w:szCs w:val="22"/>
          <w:lang w:eastAsia="nl-NL"/>
        </w:rPr>
        <w:t xml:space="preserve">20. Leg uit wat de mogelijkheden zijn voor inspraak bij de voorbereiding van </w:t>
      </w:r>
      <w:r w:rsidR="009A350E" w:rsidRPr="00B92217">
        <w:rPr>
          <w:b/>
          <w:sz w:val="22"/>
          <w:szCs w:val="22"/>
          <w:lang w:eastAsia="nl-NL"/>
        </w:rPr>
        <w:t>milieu</w:t>
      </w:r>
      <w:r w:rsidRPr="00B92217">
        <w:rPr>
          <w:b/>
          <w:sz w:val="22"/>
          <w:szCs w:val="22"/>
          <w:lang w:eastAsia="nl-NL"/>
        </w:rPr>
        <w:t>beleid</w:t>
      </w:r>
      <w:r w:rsidR="009A350E" w:rsidRPr="00B92217">
        <w:rPr>
          <w:b/>
          <w:sz w:val="22"/>
          <w:szCs w:val="22"/>
          <w:lang w:eastAsia="nl-NL"/>
        </w:rPr>
        <w:t>.</w:t>
      </w:r>
    </w:p>
    <w:p w:rsidR="00FA2199" w:rsidRPr="00B92217" w:rsidRDefault="00DF2AA1" w:rsidP="0016558F">
      <w:pPr>
        <w:rPr>
          <w:sz w:val="22"/>
          <w:szCs w:val="22"/>
          <w:lang w:eastAsia="nl-NL"/>
        </w:rPr>
      </w:pPr>
      <w:r w:rsidRPr="00B92217">
        <w:rPr>
          <w:sz w:val="22"/>
          <w:szCs w:val="22"/>
          <w:lang w:eastAsia="nl-NL"/>
        </w:rPr>
        <w:t xml:space="preserve">Bij de ontwikkeling van milieubeleid worden </w:t>
      </w:r>
      <w:r w:rsidR="00BE16ED" w:rsidRPr="00B92217">
        <w:rPr>
          <w:sz w:val="22"/>
          <w:szCs w:val="22"/>
          <w:lang w:eastAsia="nl-NL"/>
        </w:rPr>
        <w:t xml:space="preserve">doorgaans </w:t>
      </w:r>
      <w:r w:rsidRPr="00B92217">
        <w:rPr>
          <w:sz w:val="22"/>
          <w:szCs w:val="22"/>
          <w:lang w:eastAsia="nl-NL"/>
        </w:rPr>
        <w:t xml:space="preserve">maatschappelijke organisaties en bedrijfsleven betrokken door hun de mogelijkheid te geven over concepten mee te </w:t>
      </w:r>
      <w:r w:rsidR="00BE16ED" w:rsidRPr="00B92217">
        <w:rPr>
          <w:sz w:val="22"/>
          <w:szCs w:val="22"/>
          <w:lang w:eastAsia="nl-NL"/>
        </w:rPr>
        <w:t>praten</w:t>
      </w:r>
      <w:r w:rsidRPr="00B92217">
        <w:rPr>
          <w:sz w:val="22"/>
          <w:szCs w:val="22"/>
          <w:lang w:eastAsia="nl-NL"/>
        </w:rPr>
        <w:t xml:space="preserve">. Op deze wijze wordt ook al in een vroeg stadium draagvlak gezocht voor nieuw beleid. </w:t>
      </w:r>
      <w:r w:rsidR="00F24663" w:rsidRPr="00B92217">
        <w:rPr>
          <w:b/>
          <w:sz w:val="22"/>
          <w:szCs w:val="22"/>
          <w:lang w:eastAsia="nl-NL"/>
        </w:rPr>
        <w:br/>
      </w:r>
      <w:r w:rsidR="00F24663" w:rsidRPr="00B92217">
        <w:rPr>
          <w:sz w:val="22"/>
          <w:szCs w:val="22"/>
          <w:lang w:eastAsia="nl-NL"/>
        </w:rPr>
        <w:br/>
      </w:r>
      <w:r w:rsidR="00F24663" w:rsidRPr="00B92217">
        <w:rPr>
          <w:b/>
          <w:sz w:val="22"/>
          <w:szCs w:val="22"/>
          <w:lang w:eastAsia="nl-NL"/>
        </w:rPr>
        <w:t>21. Beschrijf de belemmeringen bij de uitvoering van artikel 7.</w:t>
      </w:r>
      <w:r w:rsidR="00F24663" w:rsidRPr="00B92217">
        <w:rPr>
          <w:b/>
          <w:sz w:val="22"/>
          <w:szCs w:val="22"/>
          <w:lang w:eastAsia="nl-NL"/>
        </w:rPr>
        <w:br/>
      </w:r>
      <w:r w:rsidR="00F24663" w:rsidRPr="00B92217">
        <w:rPr>
          <w:sz w:val="22"/>
          <w:szCs w:val="22"/>
          <w:lang w:eastAsia="nl-NL"/>
        </w:rPr>
        <w:br/>
        <w:t xml:space="preserve">In hun reactie op het ontwerp-verslag van 2007 </w:t>
      </w:r>
      <w:r w:rsidR="00664A40" w:rsidRPr="00B92217">
        <w:rPr>
          <w:sz w:val="22"/>
          <w:szCs w:val="22"/>
          <w:lang w:eastAsia="nl-NL"/>
        </w:rPr>
        <w:t xml:space="preserve">gaven </w:t>
      </w:r>
      <w:r w:rsidR="00F24663" w:rsidRPr="00B92217">
        <w:rPr>
          <w:sz w:val="22"/>
          <w:szCs w:val="22"/>
          <w:lang w:eastAsia="nl-NL"/>
        </w:rPr>
        <w:t>Nederlandse NGO</w:t>
      </w:r>
      <w:r w:rsidR="00664A40" w:rsidRPr="00B92217">
        <w:rPr>
          <w:sz w:val="22"/>
          <w:szCs w:val="22"/>
          <w:lang w:eastAsia="nl-NL"/>
        </w:rPr>
        <w:t xml:space="preserve">’s aan </w:t>
      </w:r>
      <w:r w:rsidR="00F24663" w:rsidRPr="00B92217">
        <w:rPr>
          <w:sz w:val="22"/>
          <w:szCs w:val="22"/>
          <w:lang w:eastAsia="nl-NL"/>
        </w:rPr>
        <w:t xml:space="preserve">dat het besluitvormingsproces met betrekking tot het milieubeleid </w:t>
      </w:r>
      <w:r w:rsidR="00664A40" w:rsidRPr="00B92217">
        <w:rPr>
          <w:sz w:val="22"/>
          <w:szCs w:val="22"/>
          <w:lang w:eastAsia="nl-NL"/>
        </w:rPr>
        <w:t>in toenemende mate plaat</w:t>
      </w:r>
      <w:r w:rsidR="00792D47" w:rsidRPr="00B92217">
        <w:rPr>
          <w:sz w:val="22"/>
          <w:szCs w:val="22"/>
          <w:lang w:eastAsia="nl-NL"/>
        </w:rPr>
        <w:t>s</w:t>
      </w:r>
      <w:r w:rsidR="00664A40" w:rsidRPr="00B92217">
        <w:rPr>
          <w:sz w:val="22"/>
          <w:szCs w:val="22"/>
          <w:lang w:eastAsia="nl-NL"/>
        </w:rPr>
        <w:t xml:space="preserve">vindt </w:t>
      </w:r>
      <w:r w:rsidR="00F24663" w:rsidRPr="00B92217">
        <w:rPr>
          <w:sz w:val="22"/>
          <w:szCs w:val="22"/>
          <w:lang w:eastAsia="nl-NL"/>
        </w:rPr>
        <w:t xml:space="preserve">op EU-niveau. Zij geven aan dat inspraak op dat niveau </w:t>
      </w:r>
      <w:r w:rsidR="00664A40" w:rsidRPr="00B92217">
        <w:rPr>
          <w:sz w:val="22"/>
          <w:szCs w:val="22"/>
          <w:lang w:eastAsia="nl-NL"/>
        </w:rPr>
        <w:t>tamelijk</w:t>
      </w:r>
      <w:r w:rsidR="00F24663" w:rsidRPr="00B92217">
        <w:rPr>
          <w:sz w:val="22"/>
          <w:szCs w:val="22"/>
          <w:lang w:eastAsia="nl-NL"/>
        </w:rPr>
        <w:t xml:space="preserve"> vaak is beperkt tot internetraadpleging</w:t>
      </w:r>
      <w:r w:rsidR="00664A40" w:rsidRPr="00B92217">
        <w:rPr>
          <w:sz w:val="22"/>
          <w:szCs w:val="22"/>
          <w:lang w:eastAsia="nl-NL"/>
        </w:rPr>
        <w:t xml:space="preserve">, </w:t>
      </w:r>
      <w:r w:rsidR="002A7D7E" w:rsidRPr="00B92217">
        <w:rPr>
          <w:sz w:val="22"/>
          <w:szCs w:val="22"/>
          <w:lang w:eastAsia="nl-NL"/>
        </w:rPr>
        <w:t>wat</w:t>
      </w:r>
      <w:r w:rsidR="00664A40" w:rsidRPr="00B92217">
        <w:rPr>
          <w:sz w:val="22"/>
          <w:szCs w:val="22"/>
          <w:lang w:eastAsia="nl-NL"/>
        </w:rPr>
        <w:t xml:space="preserve"> onvoldoende is naar </w:t>
      </w:r>
      <w:r w:rsidR="00F24663" w:rsidRPr="00B92217">
        <w:rPr>
          <w:sz w:val="22"/>
          <w:szCs w:val="22"/>
          <w:lang w:eastAsia="nl-NL"/>
        </w:rPr>
        <w:t xml:space="preserve">hun oordeel. Naar hun mening </w:t>
      </w:r>
      <w:r w:rsidR="00664A40" w:rsidRPr="00B92217">
        <w:rPr>
          <w:sz w:val="22"/>
          <w:szCs w:val="22"/>
          <w:lang w:eastAsia="nl-NL"/>
        </w:rPr>
        <w:t>wordt inspraak o</w:t>
      </w:r>
      <w:r w:rsidR="00F24663" w:rsidRPr="00B92217">
        <w:rPr>
          <w:sz w:val="22"/>
          <w:szCs w:val="22"/>
          <w:lang w:eastAsia="nl-NL"/>
        </w:rPr>
        <w:t xml:space="preserve">ok belemmerd vanwege </w:t>
      </w:r>
      <w:r w:rsidR="00145D93" w:rsidRPr="00B92217">
        <w:rPr>
          <w:sz w:val="22"/>
          <w:szCs w:val="22"/>
          <w:lang w:eastAsia="nl-NL"/>
        </w:rPr>
        <w:t>het</w:t>
      </w:r>
      <w:r w:rsidR="00F24663" w:rsidRPr="00B92217">
        <w:rPr>
          <w:sz w:val="22"/>
          <w:szCs w:val="22"/>
          <w:lang w:eastAsia="nl-NL"/>
        </w:rPr>
        <w:t xml:space="preserve"> vereiste hoge niveau van technische kennis. Het verwerven van</w:t>
      </w:r>
      <w:r w:rsidR="00664A40" w:rsidRPr="00B92217">
        <w:rPr>
          <w:sz w:val="22"/>
          <w:szCs w:val="22"/>
          <w:lang w:eastAsia="nl-NL"/>
        </w:rPr>
        <w:t xml:space="preserve"> de noodzakelijke</w:t>
      </w:r>
      <w:r w:rsidR="00F24663" w:rsidRPr="00B92217">
        <w:rPr>
          <w:sz w:val="22"/>
          <w:szCs w:val="22"/>
          <w:lang w:eastAsia="nl-NL"/>
        </w:rPr>
        <w:t xml:space="preserve"> kennis is </w:t>
      </w:r>
      <w:r w:rsidR="00664A40" w:rsidRPr="00B92217">
        <w:rPr>
          <w:sz w:val="22"/>
          <w:szCs w:val="22"/>
          <w:lang w:eastAsia="nl-NL"/>
        </w:rPr>
        <w:t xml:space="preserve">lastig </w:t>
      </w:r>
      <w:r w:rsidR="00F24663" w:rsidRPr="00B92217">
        <w:rPr>
          <w:sz w:val="22"/>
          <w:szCs w:val="22"/>
          <w:lang w:eastAsia="nl-NL"/>
        </w:rPr>
        <w:t xml:space="preserve">en vaak kostbaar. </w:t>
      </w:r>
      <w:r w:rsidR="00664A40" w:rsidRPr="00B92217">
        <w:rPr>
          <w:sz w:val="22"/>
          <w:szCs w:val="22"/>
          <w:lang w:eastAsia="nl-NL"/>
        </w:rPr>
        <w:t xml:space="preserve">Verder </w:t>
      </w:r>
      <w:r w:rsidR="00792D47" w:rsidRPr="00B92217">
        <w:rPr>
          <w:sz w:val="22"/>
          <w:szCs w:val="22"/>
          <w:lang w:eastAsia="nl-NL"/>
        </w:rPr>
        <w:t xml:space="preserve">nemen zij </w:t>
      </w:r>
      <w:r w:rsidR="00664A40" w:rsidRPr="00B92217">
        <w:rPr>
          <w:sz w:val="22"/>
          <w:szCs w:val="22"/>
          <w:lang w:eastAsia="nl-NL"/>
        </w:rPr>
        <w:t xml:space="preserve">een tendens van </w:t>
      </w:r>
      <w:r w:rsidR="00F24663" w:rsidRPr="00B92217">
        <w:rPr>
          <w:sz w:val="22"/>
          <w:szCs w:val="22"/>
          <w:lang w:eastAsia="nl-NL"/>
        </w:rPr>
        <w:t>privatisering in de sector onderzoek</w:t>
      </w:r>
      <w:r w:rsidR="00792D47" w:rsidRPr="00B92217">
        <w:rPr>
          <w:sz w:val="22"/>
          <w:szCs w:val="22"/>
          <w:lang w:eastAsia="nl-NL"/>
        </w:rPr>
        <w:t xml:space="preserve"> waar, wat kan leiden tot </w:t>
      </w:r>
      <w:r w:rsidR="00F24663" w:rsidRPr="00B92217">
        <w:rPr>
          <w:sz w:val="22"/>
          <w:szCs w:val="22"/>
          <w:lang w:eastAsia="nl-NL"/>
        </w:rPr>
        <w:t>belangenverstrengeling</w:t>
      </w:r>
      <w:r w:rsidR="00792D47" w:rsidRPr="00B92217">
        <w:rPr>
          <w:sz w:val="22"/>
          <w:szCs w:val="22"/>
          <w:lang w:eastAsia="nl-NL"/>
        </w:rPr>
        <w:t>. De evaluatie van 2009 bevestigt dit</w:t>
      </w:r>
      <w:r w:rsidR="00F24663" w:rsidRPr="00B92217">
        <w:rPr>
          <w:sz w:val="22"/>
          <w:szCs w:val="22"/>
          <w:lang w:eastAsia="nl-NL"/>
        </w:rPr>
        <w:t>.</w:t>
      </w:r>
      <w:r w:rsidR="00F24663" w:rsidRPr="00B92217">
        <w:rPr>
          <w:sz w:val="22"/>
          <w:szCs w:val="22"/>
          <w:lang w:eastAsia="nl-NL"/>
        </w:rPr>
        <w:br/>
      </w:r>
      <w:r w:rsidR="00F24663" w:rsidRPr="00B92217">
        <w:rPr>
          <w:sz w:val="22"/>
          <w:szCs w:val="22"/>
          <w:lang w:eastAsia="nl-NL"/>
        </w:rPr>
        <w:br/>
      </w:r>
      <w:r w:rsidR="00F24663" w:rsidRPr="00B92217">
        <w:rPr>
          <w:b/>
          <w:sz w:val="22"/>
          <w:szCs w:val="22"/>
          <w:lang w:eastAsia="nl-NL"/>
        </w:rPr>
        <w:t xml:space="preserve">22. Verschaf verdere informatie over de praktische toepassing van de bepalingen over inspraak in besluiten </w:t>
      </w:r>
      <w:r w:rsidR="00664A40" w:rsidRPr="00B92217">
        <w:rPr>
          <w:b/>
          <w:sz w:val="22"/>
          <w:szCs w:val="22"/>
          <w:lang w:eastAsia="nl-NL"/>
        </w:rPr>
        <w:t xml:space="preserve">ten aanzien van </w:t>
      </w:r>
      <w:r w:rsidR="00F24663" w:rsidRPr="00B92217">
        <w:rPr>
          <w:b/>
          <w:sz w:val="22"/>
          <w:szCs w:val="22"/>
          <w:lang w:eastAsia="nl-NL"/>
        </w:rPr>
        <w:t>specifieke activiteiten in artikel 7.</w:t>
      </w:r>
      <w:r w:rsidR="00F24663" w:rsidRPr="00B92217">
        <w:rPr>
          <w:b/>
          <w:sz w:val="22"/>
          <w:szCs w:val="22"/>
          <w:lang w:eastAsia="nl-NL"/>
        </w:rPr>
        <w:br/>
      </w:r>
    </w:p>
    <w:p w:rsidR="00757267" w:rsidRPr="00B92217" w:rsidRDefault="00F24663" w:rsidP="0016558F">
      <w:pPr>
        <w:rPr>
          <w:sz w:val="22"/>
          <w:szCs w:val="22"/>
        </w:rPr>
      </w:pPr>
      <w:r w:rsidRPr="00B92217">
        <w:rPr>
          <w:sz w:val="22"/>
          <w:szCs w:val="22"/>
          <w:lang w:eastAsia="nl-NL"/>
        </w:rPr>
        <w:br/>
      </w:r>
      <w:r w:rsidRPr="00B92217">
        <w:rPr>
          <w:b/>
          <w:sz w:val="22"/>
          <w:szCs w:val="22"/>
          <w:lang w:eastAsia="nl-NL"/>
        </w:rPr>
        <w:t>23. Geef relevante websites, indien beschikbaar:</w:t>
      </w:r>
      <w:r w:rsidRPr="00B92217">
        <w:rPr>
          <w:b/>
          <w:sz w:val="22"/>
          <w:szCs w:val="22"/>
          <w:lang w:eastAsia="nl-NL"/>
        </w:rPr>
        <w:br/>
      </w:r>
    </w:p>
    <w:p w:rsidR="002C679A" w:rsidRPr="00B92217" w:rsidRDefault="0065252F" w:rsidP="0016558F">
      <w:pPr>
        <w:rPr>
          <w:sz w:val="22"/>
          <w:szCs w:val="22"/>
          <w:lang w:eastAsia="nl-NL"/>
        </w:rPr>
      </w:pPr>
      <w:hyperlink r:id="rId40" w:history="1">
        <w:r w:rsidR="002C679A" w:rsidRPr="00B92217">
          <w:rPr>
            <w:rStyle w:val="Hyperlink"/>
            <w:sz w:val="22"/>
            <w:szCs w:val="22"/>
            <w:lang w:eastAsia="nl-NL"/>
          </w:rPr>
          <w:t>www.rijksoverheid.nl</w:t>
        </w:r>
      </w:hyperlink>
      <w:r w:rsidR="00F24663" w:rsidRPr="00B92217">
        <w:rPr>
          <w:sz w:val="22"/>
          <w:szCs w:val="22"/>
          <w:lang w:eastAsia="nl-NL"/>
        </w:rPr>
        <w:br/>
      </w:r>
      <w:hyperlink r:id="rId41" w:history="1">
        <w:r w:rsidR="002C679A" w:rsidRPr="00B92217">
          <w:rPr>
            <w:rStyle w:val="Hyperlink"/>
            <w:sz w:val="22"/>
            <w:szCs w:val="22"/>
            <w:lang w:eastAsia="nl-NL"/>
          </w:rPr>
          <w:t>www.internetconsultatie.nl</w:t>
        </w:r>
      </w:hyperlink>
      <w:r w:rsidR="00265F93" w:rsidRPr="00B92217">
        <w:rPr>
          <w:sz w:val="22"/>
          <w:szCs w:val="22"/>
        </w:rPr>
        <w:t xml:space="preserve"> (Voor bepaalde wetgeving in voorbereiding wordt het publiek via internet geconsulteerd).</w:t>
      </w:r>
    </w:p>
    <w:p w:rsidR="00757267" w:rsidRPr="00B92217" w:rsidRDefault="00757267" w:rsidP="0016558F">
      <w:pPr>
        <w:rPr>
          <w:sz w:val="22"/>
          <w:szCs w:val="22"/>
          <w:lang w:eastAsia="nl-NL"/>
        </w:rPr>
      </w:pPr>
    </w:p>
    <w:p w:rsidR="00E75E40" w:rsidRPr="00B92217" w:rsidRDefault="00082C58" w:rsidP="0016558F">
      <w:pPr>
        <w:rPr>
          <w:sz w:val="22"/>
          <w:szCs w:val="22"/>
          <w:lang w:eastAsia="nl-NL"/>
        </w:rPr>
      </w:pPr>
      <w:r w:rsidRPr="00B92217">
        <w:rPr>
          <w:b/>
          <w:sz w:val="22"/>
          <w:szCs w:val="22"/>
          <w:lang w:eastAsia="nl-NL"/>
        </w:rPr>
        <w:t>ARTIKEL 8</w:t>
      </w:r>
      <w:r w:rsidRPr="00B92217">
        <w:rPr>
          <w:b/>
          <w:sz w:val="22"/>
          <w:szCs w:val="22"/>
          <w:lang w:eastAsia="nl-NL"/>
        </w:rPr>
        <w:br/>
      </w:r>
      <w:r w:rsidRPr="00B92217">
        <w:rPr>
          <w:b/>
          <w:sz w:val="22"/>
          <w:szCs w:val="22"/>
          <w:lang w:eastAsia="nl-NL"/>
        </w:rPr>
        <w:br/>
        <w:t>24. Beschrijf welke inspanningen er gedaan worden om doeltreffende inspraak tijdens de voorbereiding door overheidsinstanties van uitvoerende regelingen en andere algemeen toepasselijke wettelijk bindende regels die een aanzienlijk effect op het milieu kunnen hebben</w:t>
      </w:r>
      <w:r w:rsidR="00961E8C" w:rsidRPr="00B92217">
        <w:rPr>
          <w:b/>
          <w:sz w:val="22"/>
          <w:szCs w:val="22"/>
          <w:lang w:eastAsia="nl-NL"/>
        </w:rPr>
        <w:t>, te</w:t>
      </w:r>
      <w:r w:rsidRPr="00B92217">
        <w:rPr>
          <w:b/>
          <w:sz w:val="22"/>
          <w:szCs w:val="22"/>
          <w:lang w:eastAsia="nl-NL"/>
        </w:rPr>
        <w:t xml:space="preserve"> bevorderen. Voor zover van toepassing, </w:t>
      </w:r>
      <w:r w:rsidR="00961E8C" w:rsidRPr="00B92217">
        <w:rPr>
          <w:b/>
          <w:sz w:val="22"/>
          <w:szCs w:val="22"/>
          <w:lang w:eastAsia="nl-NL"/>
        </w:rPr>
        <w:t>beschrijf</w:t>
      </w:r>
      <w:r w:rsidRPr="00B92217">
        <w:rPr>
          <w:b/>
          <w:sz w:val="22"/>
          <w:szCs w:val="22"/>
          <w:lang w:eastAsia="nl-NL"/>
        </w:rPr>
        <w:t xml:space="preserve"> de omzetting van de relevante definities in artikel 2 en de non-discriminatie verplichting in artikel 3</w:t>
      </w:r>
      <w:r w:rsidR="00961E8C" w:rsidRPr="00B92217">
        <w:rPr>
          <w:b/>
          <w:sz w:val="22"/>
          <w:szCs w:val="22"/>
          <w:lang w:eastAsia="nl-NL"/>
        </w:rPr>
        <w:t>(9)</w:t>
      </w:r>
      <w:r w:rsidRPr="00B92217">
        <w:rPr>
          <w:b/>
          <w:sz w:val="22"/>
          <w:szCs w:val="22"/>
          <w:lang w:eastAsia="nl-NL"/>
        </w:rPr>
        <w:t>.</w:t>
      </w:r>
      <w:r w:rsidRPr="00B92217">
        <w:rPr>
          <w:b/>
          <w:sz w:val="22"/>
          <w:szCs w:val="22"/>
          <w:lang w:eastAsia="nl-NL"/>
        </w:rPr>
        <w:br/>
      </w:r>
      <w:r w:rsidRPr="00B92217">
        <w:rPr>
          <w:sz w:val="22"/>
          <w:szCs w:val="22"/>
          <w:lang w:eastAsia="nl-NL"/>
        </w:rPr>
        <w:br/>
        <w:t xml:space="preserve">Afgezien van de parlementaire procedure </w:t>
      </w:r>
      <w:r w:rsidR="00655955" w:rsidRPr="00B92217">
        <w:rPr>
          <w:sz w:val="22"/>
          <w:szCs w:val="22"/>
          <w:lang w:eastAsia="nl-NL"/>
        </w:rPr>
        <w:t xml:space="preserve">die </w:t>
      </w:r>
      <w:r w:rsidRPr="00B92217">
        <w:rPr>
          <w:sz w:val="22"/>
          <w:szCs w:val="22"/>
          <w:lang w:eastAsia="nl-NL"/>
        </w:rPr>
        <w:t xml:space="preserve">van toepassing is op de voorbereiding van </w:t>
      </w:r>
      <w:r w:rsidR="00655955" w:rsidRPr="00B92217">
        <w:rPr>
          <w:sz w:val="22"/>
          <w:szCs w:val="22"/>
          <w:lang w:eastAsia="nl-NL"/>
        </w:rPr>
        <w:t>wetten</w:t>
      </w:r>
      <w:r w:rsidRPr="00B92217">
        <w:rPr>
          <w:sz w:val="22"/>
          <w:szCs w:val="22"/>
          <w:lang w:eastAsia="nl-NL"/>
        </w:rPr>
        <w:t xml:space="preserve"> (advies van de Raad van State, een onafhankelijk adviesorgaan, gevolgd door een parlementaire procedure in de Tweede en Eerste Kamer), </w:t>
      </w:r>
      <w:r w:rsidR="00655955" w:rsidRPr="00B92217">
        <w:rPr>
          <w:sz w:val="22"/>
          <w:szCs w:val="22"/>
          <w:lang w:eastAsia="nl-NL"/>
        </w:rPr>
        <w:t xml:space="preserve">voorziet </w:t>
      </w:r>
      <w:r w:rsidRPr="00B92217">
        <w:rPr>
          <w:sz w:val="22"/>
          <w:szCs w:val="22"/>
          <w:lang w:eastAsia="nl-NL"/>
        </w:rPr>
        <w:t>artikel 21</w:t>
      </w:r>
      <w:r w:rsidR="00655955" w:rsidRPr="00B92217">
        <w:rPr>
          <w:sz w:val="22"/>
          <w:szCs w:val="22"/>
          <w:lang w:eastAsia="nl-NL"/>
        </w:rPr>
        <w:t>.6, vierde lid</w:t>
      </w:r>
      <w:r w:rsidR="00757267" w:rsidRPr="00B92217">
        <w:rPr>
          <w:sz w:val="22"/>
          <w:szCs w:val="22"/>
          <w:lang w:eastAsia="nl-NL"/>
        </w:rPr>
        <w:t>,</w:t>
      </w:r>
      <w:r w:rsidRPr="00B92217">
        <w:rPr>
          <w:sz w:val="22"/>
          <w:szCs w:val="22"/>
          <w:lang w:eastAsia="nl-NL"/>
        </w:rPr>
        <w:t xml:space="preserve"> van de Wet milieubeheer in een uitgebreide inspraak bij de voorbereiding van </w:t>
      </w:r>
      <w:r w:rsidR="00655955" w:rsidRPr="00B92217">
        <w:rPr>
          <w:sz w:val="22"/>
          <w:szCs w:val="22"/>
          <w:lang w:eastAsia="nl-NL"/>
        </w:rPr>
        <w:t xml:space="preserve">besluiten die </w:t>
      </w:r>
      <w:r w:rsidRPr="00B92217">
        <w:rPr>
          <w:sz w:val="22"/>
          <w:szCs w:val="22"/>
          <w:lang w:eastAsia="nl-NL"/>
        </w:rPr>
        <w:t>relevant</w:t>
      </w:r>
      <w:r w:rsidR="00655955" w:rsidRPr="00B92217">
        <w:rPr>
          <w:sz w:val="22"/>
          <w:szCs w:val="22"/>
          <w:lang w:eastAsia="nl-NL"/>
        </w:rPr>
        <w:t xml:space="preserve"> zijn </w:t>
      </w:r>
      <w:r w:rsidRPr="00B92217">
        <w:rPr>
          <w:sz w:val="22"/>
          <w:szCs w:val="22"/>
          <w:lang w:eastAsia="nl-NL"/>
        </w:rPr>
        <w:t>voor het milieu. Dit houdt in dat ontwerp</w:t>
      </w:r>
      <w:r w:rsidR="00655955" w:rsidRPr="00B92217">
        <w:rPr>
          <w:sz w:val="22"/>
          <w:szCs w:val="22"/>
          <w:lang w:eastAsia="nl-NL"/>
        </w:rPr>
        <w:t>besluiten</w:t>
      </w:r>
      <w:r w:rsidRPr="00B92217">
        <w:rPr>
          <w:sz w:val="22"/>
          <w:szCs w:val="22"/>
          <w:lang w:eastAsia="nl-NL"/>
        </w:rPr>
        <w:t xml:space="preserve"> worden voorgelegd aan beide </w:t>
      </w:r>
      <w:r w:rsidR="00655955" w:rsidRPr="00B92217">
        <w:rPr>
          <w:sz w:val="22"/>
          <w:szCs w:val="22"/>
          <w:lang w:eastAsia="nl-NL"/>
        </w:rPr>
        <w:t>K</w:t>
      </w:r>
      <w:r w:rsidRPr="00B92217">
        <w:rPr>
          <w:sz w:val="22"/>
          <w:szCs w:val="22"/>
          <w:lang w:eastAsia="nl-NL"/>
        </w:rPr>
        <w:t xml:space="preserve">amers der Staten-Generaal en </w:t>
      </w:r>
      <w:r w:rsidR="00655955" w:rsidRPr="00B92217">
        <w:rPr>
          <w:sz w:val="22"/>
          <w:szCs w:val="22"/>
          <w:lang w:eastAsia="nl-NL"/>
        </w:rPr>
        <w:t>worden voor</w:t>
      </w:r>
      <w:r w:rsidRPr="00B92217">
        <w:rPr>
          <w:sz w:val="22"/>
          <w:szCs w:val="22"/>
          <w:lang w:eastAsia="nl-NL"/>
        </w:rPr>
        <w:t xml:space="preserve">gepubliceerd in de Staatscourant. </w:t>
      </w:r>
      <w:r w:rsidR="00196554" w:rsidRPr="00B92217">
        <w:rPr>
          <w:sz w:val="22"/>
          <w:szCs w:val="22"/>
          <w:lang w:eastAsia="nl-NL"/>
        </w:rPr>
        <w:t>Aan het publiek</w:t>
      </w:r>
      <w:r w:rsidRPr="00B92217">
        <w:rPr>
          <w:sz w:val="22"/>
          <w:szCs w:val="22"/>
          <w:lang w:eastAsia="nl-NL"/>
        </w:rPr>
        <w:t xml:space="preserve"> </w:t>
      </w:r>
      <w:r w:rsidR="00655955" w:rsidRPr="00B92217">
        <w:rPr>
          <w:sz w:val="22"/>
          <w:szCs w:val="22"/>
          <w:lang w:eastAsia="nl-NL"/>
        </w:rPr>
        <w:t xml:space="preserve">wordt </w:t>
      </w:r>
      <w:r w:rsidR="00757267" w:rsidRPr="00B92217">
        <w:rPr>
          <w:sz w:val="22"/>
          <w:szCs w:val="22"/>
          <w:lang w:eastAsia="nl-NL"/>
        </w:rPr>
        <w:t xml:space="preserve">de </w:t>
      </w:r>
      <w:r w:rsidR="00655955" w:rsidRPr="00B92217">
        <w:rPr>
          <w:sz w:val="22"/>
          <w:szCs w:val="22"/>
          <w:lang w:eastAsia="nl-NL"/>
        </w:rPr>
        <w:t>gelegenheid geboden</w:t>
      </w:r>
      <w:r w:rsidRPr="00B92217">
        <w:rPr>
          <w:sz w:val="22"/>
          <w:szCs w:val="22"/>
          <w:lang w:eastAsia="nl-NL"/>
        </w:rPr>
        <w:t xml:space="preserve"> om schriftelijk</w:t>
      </w:r>
      <w:r w:rsidR="00655955" w:rsidRPr="00B92217">
        <w:rPr>
          <w:sz w:val="22"/>
          <w:szCs w:val="22"/>
          <w:lang w:eastAsia="nl-NL"/>
        </w:rPr>
        <w:t xml:space="preserve">e reacties </w:t>
      </w:r>
      <w:r w:rsidRPr="00B92217">
        <w:rPr>
          <w:sz w:val="22"/>
          <w:szCs w:val="22"/>
          <w:lang w:eastAsia="nl-NL"/>
        </w:rPr>
        <w:t xml:space="preserve">op de ontwerpen </w:t>
      </w:r>
      <w:r w:rsidR="00655955" w:rsidRPr="00B92217">
        <w:rPr>
          <w:sz w:val="22"/>
          <w:szCs w:val="22"/>
          <w:lang w:eastAsia="nl-NL"/>
        </w:rPr>
        <w:t xml:space="preserve">in te dienen bij </w:t>
      </w:r>
      <w:r w:rsidRPr="00B92217">
        <w:rPr>
          <w:sz w:val="22"/>
          <w:szCs w:val="22"/>
          <w:lang w:eastAsia="nl-NL"/>
        </w:rPr>
        <w:t xml:space="preserve">de minister van Infrastructuur en Milieu binnen een </w:t>
      </w:r>
      <w:r w:rsidR="00757267" w:rsidRPr="00B92217">
        <w:rPr>
          <w:sz w:val="22"/>
          <w:szCs w:val="22"/>
          <w:lang w:eastAsia="nl-NL"/>
        </w:rPr>
        <w:t>in de Staatcourant</w:t>
      </w:r>
      <w:r w:rsidR="00655955" w:rsidRPr="00B92217">
        <w:rPr>
          <w:sz w:val="22"/>
          <w:szCs w:val="22"/>
          <w:lang w:eastAsia="nl-NL"/>
        </w:rPr>
        <w:t xml:space="preserve"> </w:t>
      </w:r>
      <w:r w:rsidR="00757267" w:rsidRPr="00B92217">
        <w:rPr>
          <w:sz w:val="22"/>
          <w:szCs w:val="22"/>
          <w:lang w:eastAsia="nl-NL"/>
        </w:rPr>
        <w:t>vermelde</w:t>
      </w:r>
      <w:r w:rsidR="00655955" w:rsidRPr="00B92217">
        <w:rPr>
          <w:sz w:val="22"/>
          <w:szCs w:val="22"/>
          <w:lang w:eastAsia="nl-NL"/>
        </w:rPr>
        <w:t xml:space="preserve"> termijn </w:t>
      </w:r>
      <w:r w:rsidRPr="00B92217">
        <w:rPr>
          <w:sz w:val="22"/>
          <w:szCs w:val="22"/>
          <w:lang w:eastAsia="nl-NL"/>
        </w:rPr>
        <w:t xml:space="preserve">van ten minste vier weken. </w:t>
      </w:r>
      <w:r w:rsidR="002C679A" w:rsidRPr="00B92217">
        <w:rPr>
          <w:sz w:val="22"/>
          <w:szCs w:val="22"/>
          <w:lang w:eastAsia="nl-NL"/>
        </w:rPr>
        <w:t>Met deze</w:t>
      </w:r>
      <w:r w:rsidRPr="00B92217">
        <w:rPr>
          <w:sz w:val="22"/>
          <w:szCs w:val="22"/>
          <w:lang w:eastAsia="nl-NL"/>
        </w:rPr>
        <w:t xml:space="preserve"> opmerkingen</w:t>
      </w:r>
      <w:r w:rsidR="002C679A" w:rsidRPr="00B92217">
        <w:rPr>
          <w:sz w:val="22"/>
          <w:szCs w:val="22"/>
          <w:lang w:eastAsia="nl-NL"/>
        </w:rPr>
        <w:t xml:space="preserve"> dient in</w:t>
      </w:r>
      <w:r w:rsidRPr="00B92217">
        <w:rPr>
          <w:sz w:val="22"/>
          <w:szCs w:val="22"/>
          <w:lang w:eastAsia="nl-NL"/>
        </w:rPr>
        <w:t xml:space="preserve"> de verdere procedure rekening </w:t>
      </w:r>
      <w:r w:rsidR="002C679A" w:rsidRPr="00B92217">
        <w:rPr>
          <w:sz w:val="22"/>
          <w:szCs w:val="22"/>
          <w:lang w:eastAsia="nl-NL"/>
        </w:rPr>
        <w:t xml:space="preserve">te </w:t>
      </w:r>
      <w:r w:rsidRPr="00B92217">
        <w:rPr>
          <w:sz w:val="22"/>
          <w:szCs w:val="22"/>
          <w:lang w:eastAsia="nl-NL"/>
        </w:rPr>
        <w:t>worden gehouden. Lokale overheden, zoals gemeenten en provincies</w:t>
      </w:r>
      <w:r w:rsidR="00757267" w:rsidRPr="00B92217">
        <w:rPr>
          <w:sz w:val="22"/>
          <w:szCs w:val="22"/>
          <w:lang w:eastAsia="nl-NL"/>
        </w:rPr>
        <w:t>,</w:t>
      </w:r>
      <w:r w:rsidRPr="00B92217">
        <w:rPr>
          <w:sz w:val="22"/>
          <w:szCs w:val="22"/>
          <w:lang w:eastAsia="nl-NL"/>
        </w:rPr>
        <w:t xml:space="preserve"> hebben soortgelijke procedures voor wetgeving binnen hun bevoegdheid.</w:t>
      </w:r>
      <w:r w:rsidRPr="00B92217">
        <w:rPr>
          <w:sz w:val="22"/>
          <w:szCs w:val="22"/>
          <w:lang w:eastAsia="nl-NL"/>
        </w:rPr>
        <w:br/>
      </w:r>
      <w:r w:rsidRPr="00B92217">
        <w:rPr>
          <w:sz w:val="22"/>
          <w:szCs w:val="22"/>
          <w:lang w:eastAsia="nl-NL"/>
        </w:rPr>
        <w:lastRenderedPageBreak/>
        <w:br/>
      </w:r>
      <w:r w:rsidRPr="00B92217">
        <w:rPr>
          <w:b/>
          <w:sz w:val="22"/>
          <w:szCs w:val="22"/>
          <w:lang w:eastAsia="nl-NL"/>
        </w:rPr>
        <w:t>25. Beschrijf de belemmeringen bij de uitvoering van artikel 8.</w:t>
      </w:r>
      <w:r w:rsidRPr="00B92217">
        <w:rPr>
          <w:b/>
          <w:sz w:val="22"/>
          <w:szCs w:val="22"/>
          <w:lang w:eastAsia="nl-NL"/>
        </w:rPr>
        <w:br/>
      </w:r>
    </w:p>
    <w:p w:rsidR="00E75E40" w:rsidRPr="00B92217" w:rsidRDefault="00E75E40" w:rsidP="0016558F">
      <w:pPr>
        <w:rPr>
          <w:sz w:val="22"/>
          <w:szCs w:val="22"/>
          <w:lang w:eastAsia="nl-NL"/>
        </w:rPr>
      </w:pPr>
      <w:r w:rsidRPr="00B92217">
        <w:rPr>
          <w:sz w:val="22"/>
          <w:szCs w:val="22"/>
        </w:rPr>
        <w:t xml:space="preserve">Voor zover bekend zijn er in Nederland geen grote belemmeringen bij de uitvoering van de leden van artikel 8. Provinciale en gemeentelijke overheden zijn op basis van de Provinciewet en de Gemeentewet verplicht een inspraakverordening op te stellen. In die verordening wordt rekening gehouden met de specifieke regionale of lokale context van inspraak. De inspraakverordeningen zijn vindbaar via de websites van de betreffende overheden en vormen een houvast voor burgers in de besluitvorming. Daarnaast is het basisniveau van inspraak in Nederland verankerd in de Algemene wet bestuursrecht. Specifiek voor milieueffectrapporten geldt in de Wet milieubeheer </w:t>
      </w:r>
      <w:r w:rsidR="00A1288C" w:rsidRPr="00B92217">
        <w:rPr>
          <w:sz w:val="22"/>
          <w:szCs w:val="22"/>
        </w:rPr>
        <w:t xml:space="preserve">dat niet alleen belanghebbenden maar </w:t>
      </w:r>
      <w:r w:rsidRPr="00B92217">
        <w:rPr>
          <w:sz w:val="22"/>
          <w:szCs w:val="22"/>
        </w:rPr>
        <w:t>een ieder een zienswijze mag indienen.</w:t>
      </w:r>
    </w:p>
    <w:p w:rsidR="006B0322" w:rsidRPr="00B92217" w:rsidRDefault="00082C58" w:rsidP="0016558F">
      <w:pPr>
        <w:rPr>
          <w:sz w:val="22"/>
          <w:szCs w:val="22"/>
          <w:lang w:eastAsia="nl-NL"/>
        </w:rPr>
      </w:pPr>
      <w:r w:rsidRPr="00B92217">
        <w:rPr>
          <w:sz w:val="22"/>
          <w:szCs w:val="22"/>
          <w:lang w:eastAsia="nl-NL"/>
        </w:rPr>
        <w:br/>
      </w:r>
      <w:r w:rsidRPr="00B92217">
        <w:rPr>
          <w:b/>
          <w:sz w:val="22"/>
          <w:szCs w:val="22"/>
          <w:lang w:eastAsia="nl-NL"/>
        </w:rPr>
        <w:t xml:space="preserve">26. Verschaf verdere informatie over de praktische toepassing van de bepalingen inzake inspraak op het </w:t>
      </w:r>
      <w:r w:rsidR="00961E8C" w:rsidRPr="00B92217">
        <w:rPr>
          <w:b/>
          <w:sz w:val="22"/>
          <w:szCs w:val="22"/>
          <w:lang w:eastAsia="nl-NL"/>
        </w:rPr>
        <w:t xml:space="preserve">terrein dat onder </w:t>
      </w:r>
      <w:r w:rsidRPr="00B92217">
        <w:rPr>
          <w:b/>
          <w:sz w:val="22"/>
          <w:szCs w:val="22"/>
          <w:lang w:eastAsia="nl-NL"/>
        </w:rPr>
        <w:t>artikel 8</w:t>
      </w:r>
      <w:r w:rsidR="00961E8C" w:rsidRPr="00B92217">
        <w:rPr>
          <w:b/>
          <w:sz w:val="22"/>
          <w:szCs w:val="22"/>
          <w:lang w:eastAsia="nl-NL"/>
        </w:rPr>
        <w:t xml:space="preserve"> valt</w:t>
      </w:r>
      <w:r w:rsidRPr="00B92217">
        <w:rPr>
          <w:b/>
          <w:sz w:val="22"/>
          <w:szCs w:val="22"/>
          <w:lang w:eastAsia="nl-NL"/>
        </w:rPr>
        <w:t>.</w:t>
      </w:r>
      <w:r w:rsidRPr="00B92217">
        <w:rPr>
          <w:sz w:val="22"/>
          <w:szCs w:val="22"/>
          <w:lang w:eastAsia="nl-NL"/>
        </w:rPr>
        <w:br/>
      </w:r>
    </w:p>
    <w:p w:rsidR="006B0322" w:rsidRPr="00B92217" w:rsidRDefault="006B0322" w:rsidP="006B0322">
      <w:pPr>
        <w:rPr>
          <w:sz w:val="22"/>
          <w:szCs w:val="22"/>
        </w:rPr>
      </w:pPr>
      <w:r w:rsidRPr="00B92217">
        <w:rPr>
          <w:sz w:val="22"/>
          <w:szCs w:val="22"/>
        </w:rPr>
        <w:t>De Nationale Ombudsman heeft in 2009 een onderzoek gepubliceerd over de kwaliteit van burgerparticipatie in gemeenten. Het onderzoek constateert een herkenbare lijst knelpunten, zoals: de politiek heeft al besloten; burgers worden te laat betrokken; inbreng wordt genegeerd; de gemeente verstrekt geen informatie; door gebrek aan informatie stroken de verwachtingen van burgers niet met de realiteit; de gemeente handelt niet zorgvuldig; de gemeente wil geen gesprek met haar burgers en de gemeente verstrekt onduidelijke of onvolledige informatie. Tegelijk constateert het onderzoek dat er vele initiatieven zijn om deze knelpunten op te lossen, met wisselend succes. De kabinetsreactie DOE-democratie van juli 2013</w:t>
      </w:r>
      <w:r w:rsidRPr="00B92217">
        <w:rPr>
          <w:rStyle w:val="HTMLCite"/>
          <w:sz w:val="22"/>
          <w:szCs w:val="22"/>
        </w:rPr>
        <w:t xml:space="preserve"> </w:t>
      </w:r>
      <w:r w:rsidRPr="00B92217">
        <w:rPr>
          <w:sz w:val="22"/>
          <w:szCs w:val="22"/>
        </w:rPr>
        <w:t>biedt inzicht in de veranderende maatschappelijke context waarbinnen participatie zich begeeft, en komt met een versnellingsagenda om de transitie naar meer doe-democratie te bevorderen, ondersteunen en versnellen.</w:t>
      </w:r>
    </w:p>
    <w:p w:rsidR="00961E8C" w:rsidRPr="00B92217" w:rsidRDefault="00082C58" w:rsidP="0016558F">
      <w:pPr>
        <w:rPr>
          <w:b/>
          <w:sz w:val="22"/>
          <w:szCs w:val="22"/>
          <w:lang w:eastAsia="nl-NL"/>
        </w:rPr>
      </w:pPr>
      <w:r w:rsidRPr="00B92217">
        <w:rPr>
          <w:sz w:val="22"/>
          <w:szCs w:val="22"/>
          <w:lang w:eastAsia="nl-NL"/>
        </w:rPr>
        <w:br/>
      </w:r>
      <w:r w:rsidRPr="00B92217">
        <w:rPr>
          <w:b/>
          <w:sz w:val="22"/>
          <w:szCs w:val="22"/>
          <w:lang w:eastAsia="nl-NL"/>
        </w:rPr>
        <w:t>27. Geef relevante websites, indien beschikbaar:</w:t>
      </w:r>
    </w:p>
    <w:p w:rsidR="00082C58" w:rsidRPr="00B92217" w:rsidRDefault="00082C58" w:rsidP="0016558F">
      <w:pPr>
        <w:rPr>
          <w:sz w:val="22"/>
          <w:szCs w:val="22"/>
          <w:lang w:eastAsia="nl-NL"/>
        </w:rPr>
      </w:pPr>
      <w:r w:rsidRPr="00B92217">
        <w:rPr>
          <w:b/>
          <w:sz w:val="22"/>
          <w:szCs w:val="22"/>
          <w:lang w:eastAsia="nl-NL"/>
        </w:rPr>
        <w:br/>
      </w:r>
      <w:r w:rsidRPr="00B92217">
        <w:rPr>
          <w:sz w:val="22"/>
          <w:szCs w:val="22"/>
          <w:lang w:eastAsia="nl-NL"/>
        </w:rPr>
        <w:t xml:space="preserve">Alle gemeenten hebben websites die lokale informatie verstrekken. Zoals vermeld onder </w:t>
      </w:r>
      <w:r w:rsidR="00015272" w:rsidRPr="00B92217">
        <w:rPr>
          <w:sz w:val="22"/>
          <w:szCs w:val="22"/>
          <w:lang w:eastAsia="nl-NL"/>
        </w:rPr>
        <w:t xml:space="preserve">punt </w:t>
      </w:r>
      <w:r w:rsidRPr="00B92217">
        <w:rPr>
          <w:sz w:val="22"/>
          <w:szCs w:val="22"/>
          <w:lang w:eastAsia="nl-NL"/>
        </w:rPr>
        <w:t xml:space="preserve">9 </w:t>
      </w:r>
      <w:r w:rsidR="00B04268" w:rsidRPr="00B92217">
        <w:rPr>
          <w:sz w:val="22"/>
          <w:szCs w:val="22"/>
          <w:lang w:eastAsia="nl-NL"/>
        </w:rPr>
        <w:t xml:space="preserve">kan </w:t>
      </w:r>
      <w:r w:rsidRPr="00B92217">
        <w:rPr>
          <w:sz w:val="22"/>
          <w:szCs w:val="22"/>
          <w:lang w:eastAsia="nl-NL"/>
        </w:rPr>
        <w:t xml:space="preserve">de inhoud van websites </w:t>
      </w:r>
      <w:r w:rsidR="00961E8C" w:rsidRPr="00B92217">
        <w:rPr>
          <w:sz w:val="22"/>
          <w:szCs w:val="22"/>
          <w:lang w:eastAsia="nl-NL"/>
        </w:rPr>
        <w:t>aanzienlijk</w:t>
      </w:r>
      <w:r w:rsidRPr="00B92217">
        <w:rPr>
          <w:sz w:val="22"/>
          <w:szCs w:val="22"/>
          <w:lang w:eastAsia="nl-NL"/>
        </w:rPr>
        <w:t xml:space="preserve"> verschillen.</w:t>
      </w:r>
    </w:p>
    <w:p w:rsidR="00FE0474" w:rsidRPr="00B92217" w:rsidRDefault="0065252F" w:rsidP="00FE0474">
      <w:pPr>
        <w:rPr>
          <w:sz w:val="22"/>
          <w:szCs w:val="22"/>
        </w:rPr>
      </w:pPr>
      <w:hyperlink r:id="rId42" w:history="1">
        <w:r w:rsidR="00FE0474" w:rsidRPr="00B92217">
          <w:rPr>
            <w:rStyle w:val="Hyperlink"/>
            <w:sz w:val="22"/>
            <w:szCs w:val="22"/>
          </w:rPr>
          <w:t>http://www.nationaleombudsman.nl/sites/default/files/rapport2009-180_2.pdf</w:t>
        </w:r>
      </w:hyperlink>
      <w:r w:rsidR="00FE0474" w:rsidRPr="00B92217">
        <w:rPr>
          <w:sz w:val="22"/>
          <w:szCs w:val="22"/>
        </w:rPr>
        <w:t xml:space="preserve"> </w:t>
      </w:r>
    </w:p>
    <w:p w:rsidR="00FE0474" w:rsidRPr="00B92217" w:rsidRDefault="0065252F" w:rsidP="00FE0474">
      <w:pPr>
        <w:rPr>
          <w:sz w:val="22"/>
          <w:szCs w:val="22"/>
        </w:rPr>
      </w:pPr>
      <w:hyperlink r:id="rId43" w:history="1">
        <w:r w:rsidR="00FE0474" w:rsidRPr="00B92217">
          <w:rPr>
            <w:rStyle w:val="Hyperlink"/>
            <w:sz w:val="22"/>
            <w:szCs w:val="22"/>
          </w:rPr>
          <w:t>http://www.rijksoverheid.nl/nieuws/2013/07/09/kabinet-overheidsparticipatie-bij-doe-democratie.html</w:t>
        </w:r>
      </w:hyperlink>
      <w:r w:rsidR="00FE0474" w:rsidRPr="00B92217">
        <w:rPr>
          <w:sz w:val="22"/>
          <w:szCs w:val="22"/>
        </w:rPr>
        <w:t xml:space="preserve"> </w:t>
      </w:r>
    </w:p>
    <w:p w:rsidR="007E3F99" w:rsidRPr="00B92217" w:rsidRDefault="0065252F" w:rsidP="00FE0474">
      <w:pPr>
        <w:rPr>
          <w:sz w:val="22"/>
          <w:szCs w:val="22"/>
        </w:rPr>
      </w:pPr>
      <w:hyperlink r:id="rId44" w:history="1">
        <w:r w:rsidR="00F55A3D" w:rsidRPr="00B92217">
          <w:rPr>
            <w:rStyle w:val="Hyperlink"/>
            <w:sz w:val="22"/>
            <w:szCs w:val="22"/>
          </w:rPr>
          <w:t>http://www.rijksoverheid.nl/regering/documenten-en-publicaties/kamerstukken/2013/07/09/brief-tweede-kamer-doe-democratie.html</w:t>
        </w:r>
      </w:hyperlink>
    </w:p>
    <w:p w:rsidR="00FE0474" w:rsidRPr="00B92217" w:rsidRDefault="00FE0474" w:rsidP="0016558F">
      <w:pPr>
        <w:rPr>
          <w:color w:val="777777"/>
          <w:sz w:val="22"/>
          <w:szCs w:val="22"/>
          <w:lang w:eastAsia="nl-NL"/>
        </w:rPr>
      </w:pPr>
    </w:p>
    <w:p w:rsidR="00470195" w:rsidRPr="00B92217" w:rsidRDefault="002C5286" w:rsidP="0016558F">
      <w:pPr>
        <w:rPr>
          <w:sz w:val="22"/>
          <w:szCs w:val="22"/>
          <w:lang w:eastAsia="nl-NL"/>
        </w:rPr>
      </w:pPr>
      <w:r w:rsidRPr="00B92217">
        <w:rPr>
          <w:b/>
          <w:sz w:val="22"/>
          <w:szCs w:val="22"/>
          <w:lang w:eastAsia="nl-NL"/>
        </w:rPr>
        <w:t>ARTIKEL 9</w:t>
      </w:r>
      <w:r w:rsidRPr="00B92217">
        <w:rPr>
          <w:b/>
          <w:sz w:val="22"/>
          <w:szCs w:val="22"/>
          <w:lang w:eastAsia="nl-NL"/>
        </w:rPr>
        <w:br/>
      </w:r>
      <w:r w:rsidRPr="00B92217">
        <w:rPr>
          <w:b/>
          <w:sz w:val="22"/>
          <w:szCs w:val="22"/>
          <w:lang w:eastAsia="nl-NL"/>
        </w:rPr>
        <w:br/>
        <w:t xml:space="preserve">28. </w:t>
      </w:r>
      <w:r w:rsidR="004455F9" w:rsidRPr="00B92217">
        <w:rPr>
          <w:b/>
          <w:sz w:val="22"/>
          <w:szCs w:val="22"/>
          <w:lang w:eastAsia="nl-NL"/>
        </w:rPr>
        <w:t xml:space="preserve">Geef </w:t>
      </w:r>
      <w:r w:rsidRPr="00B92217">
        <w:rPr>
          <w:b/>
          <w:sz w:val="22"/>
          <w:szCs w:val="22"/>
          <w:lang w:eastAsia="nl-NL"/>
        </w:rPr>
        <w:t>wet-en regel</w:t>
      </w:r>
      <w:r w:rsidR="00470195" w:rsidRPr="00B92217">
        <w:rPr>
          <w:b/>
          <w:sz w:val="22"/>
          <w:szCs w:val="22"/>
          <w:lang w:eastAsia="nl-NL"/>
        </w:rPr>
        <w:t xml:space="preserve">geving </w:t>
      </w:r>
      <w:r w:rsidRPr="00B92217">
        <w:rPr>
          <w:b/>
          <w:sz w:val="22"/>
          <w:szCs w:val="22"/>
          <w:lang w:eastAsia="nl-NL"/>
        </w:rPr>
        <w:t>en andere maatregelen die de bepalingen inzake toegang tot de rechter in artikel 9</w:t>
      </w:r>
      <w:r w:rsidR="00607F2C" w:rsidRPr="00B92217">
        <w:rPr>
          <w:b/>
          <w:sz w:val="22"/>
          <w:szCs w:val="22"/>
          <w:lang w:eastAsia="nl-NL"/>
        </w:rPr>
        <w:t xml:space="preserve"> uitvoeren</w:t>
      </w:r>
      <w:r w:rsidRPr="00B92217">
        <w:rPr>
          <w:b/>
          <w:sz w:val="22"/>
          <w:szCs w:val="22"/>
          <w:lang w:eastAsia="nl-NL"/>
        </w:rPr>
        <w:t>.</w:t>
      </w:r>
      <w:r w:rsidRPr="00B92217">
        <w:rPr>
          <w:b/>
          <w:sz w:val="22"/>
          <w:szCs w:val="22"/>
          <w:lang w:eastAsia="nl-NL"/>
        </w:rPr>
        <w:br/>
      </w:r>
      <w:r w:rsidRPr="00B92217">
        <w:rPr>
          <w:sz w:val="22"/>
          <w:szCs w:val="22"/>
          <w:lang w:eastAsia="nl-NL"/>
        </w:rPr>
        <w:br/>
        <w:t xml:space="preserve">(a) Als een verzoek om informatie is </w:t>
      </w:r>
      <w:r w:rsidR="004455F9" w:rsidRPr="00B92217">
        <w:rPr>
          <w:sz w:val="22"/>
          <w:szCs w:val="22"/>
          <w:lang w:eastAsia="nl-NL"/>
        </w:rPr>
        <w:t>afgewezen,</w:t>
      </w:r>
      <w:r w:rsidRPr="00B92217">
        <w:rPr>
          <w:sz w:val="22"/>
          <w:szCs w:val="22"/>
          <w:lang w:eastAsia="nl-NL"/>
        </w:rPr>
        <w:t xml:space="preserve"> ten onrechte geweigerd, onvoldoende is beantwoord of op andere wijze niet is behandeld in overeenstemming met artikel 4 van het Verdrag, </w:t>
      </w:r>
      <w:r w:rsidR="004455F9" w:rsidRPr="00B92217">
        <w:rPr>
          <w:sz w:val="22"/>
          <w:szCs w:val="22"/>
          <w:lang w:eastAsia="nl-NL"/>
        </w:rPr>
        <w:t xml:space="preserve">voorzien de </w:t>
      </w:r>
      <w:r w:rsidRPr="00B92217">
        <w:rPr>
          <w:sz w:val="22"/>
          <w:szCs w:val="22"/>
          <w:lang w:eastAsia="nl-NL"/>
        </w:rPr>
        <w:t>artikel</w:t>
      </w:r>
      <w:r w:rsidR="00961E8C" w:rsidRPr="00B92217">
        <w:rPr>
          <w:sz w:val="22"/>
          <w:szCs w:val="22"/>
          <w:lang w:eastAsia="nl-NL"/>
        </w:rPr>
        <w:t>en</w:t>
      </w:r>
      <w:r w:rsidRPr="00B92217">
        <w:rPr>
          <w:sz w:val="22"/>
          <w:szCs w:val="22"/>
          <w:lang w:eastAsia="nl-NL"/>
        </w:rPr>
        <w:t xml:space="preserve"> 7:1</w:t>
      </w:r>
      <w:r w:rsidR="00470195" w:rsidRPr="00B92217">
        <w:rPr>
          <w:sz w:val="22"/>
          <w:szCs w:val="22"/>
          <w:lang w:eastAsia="nl-NL"/>
        </w:rPr>
        <w:t xml:space="preserve"> </w:t>
      </w:r>
      <w:r w:rsidR="00961E8C" w:rsidRPr="00B92217">
        <w:rPr>
          <w:sz w:val="22"/>
          <w:szCs w:val="22"/>
          <w:lang w:eastAsia="nl-NL"/>
        </w:rPr>
        <w:t>tot en met</w:t>
      </w:r>
      <w:r w:rsidRPr="00B92217">
        <w:rPr>
          <w:sz w:val="22"/>
          <w:szCs w:val="22"/>
          <w:lang w:eastAsia="nl-NL"/>
        </w:rPr>
        <w:t xml:space="preserve"> 7:10 van de Algemene wet bestuursrecht in een </w:t>
      </w:r>
      <w:r w:rsidR="00D11B56" w:rsidRPr="00B92217">
        <w:rPr>
          <w:sz w:val="22"/>
          <w:szCs w:val="22"/>
          <w:lang w:eastAsia="nl-NL"/>
        </w:rPr>
        <w:t>bezwaarprocedure</w:t>
      </w:r>
      <w:r w:rsidR="004455F9" w:rsidRPr="00B92217">
        <w:rPr>
          <w:sz w:val="22"/>
          <w:szCs w:val="22"/>
          <w:lang w:eastAsia="nl-NL"/>
        </w:rPr>
        <w:t xml:space="preserve"> </w:t>
      </w:r>
      <w:r w:rsidR="00961E8C" w:rsidRPr="00B92217">
        <w:rPr>
          <w:sz w:val="22"/>
          <w:szCs w:val="22"/>
          <w:lang w:eastAsia="nl-NL"/>
        </w:rPr>
        <w:t>bij</w:t>
      </w:r>
      <w:r w:rsidRPr="00B92217">
        <w:rPr>
          <w:sz w:val="22"/>
          <w:szCs w:val="22"/>
          <w:lang w:eastAsia="nl-NL"/>
        </w:rPr>
        <w:t xml:space="preserve"> de overheidsinstantie die de oorspronkel</w:t>
      </w:r>
      <w:r w:rsidR="00886FBB" w:rsidRPr="00B92217">
        <w:rPr>
          <w:sz w:val="22"/>
          <w:szCs w:val="22"/>
          <w:lang w:eastAsia="nl-NL"/>
        </w:rPr>
        <w:t>ijke beschikking heeft genomen. De bezwaarprocedure is gratis</w:t>
      </w:r>
      <w:r w:rsidRPr="00B92217">
        <w:rPr>
          <w:sz w:val="22"/>
          <w:szCs w:val="22"/>
          <w:lang w:eastAsia="nl-NL"/>
        </w:rPr>
        <w:t xml:space="preserve"> (art. 7:15).</w:t>
      </w:r>
      <w:r w:rsidRPr="00B92217">
        <w:rPr>
          <w:sz w:val="22"/>
          <w:szCs w:val="22"/>
          <w:lang w:eastAsia="nl-NL"/>
        </w:rPr>
        <w:br/>
        <w:t>Artikel 8:1</w:t>
      </w:r>
      <w:r w:rsidR="00470195" w:rsidRPr="00B92217">
        <w:rPr>
          <w:sz w:val="22"/>
          <w:szCs w:val="22"/>
          <w:lang w:eastAsia="nl-NL"/>
        </w:rPr>
        <w:t xml:space="preserve"> </w:t>
      </w:r>
      <w:r w:rsidRPr="00B92217">
        <w:rPr>
          <w:sz w:val="22"/>
          <w:szCs w:val="22"/>
          <w:lang w:eastAsia="nl-NL"/>
        </w:rPr>
        <w:t xml:space="preserve">van dezelfde wet geldt voor de herzieningsprocedure door een rechtbank. Ten </w:t>
      </w:r>
      <w:r w:rsidRPr="00B92217">
        <w:rPr>
          <w:sz w:val="22"/>
          <w:szCs w:val="22"/>
          <w:lang w:eastAsia="nl-NL"/>
        </w:rPr>
        <w:lastRenderedPageBreak/>
        <w:t xml:space="preserve">slotte is er een mogelijkheid van beroep tegen de beslissing van de rechtbank. De Raad van State hoort </w:t>
      </w:r>
      <w:r w:rsidR="00470195" w:rsidRPr="00B92217">
        <w:rPr>
          <w:sz w:val="22"/>
          <w:szCs w:val="22"/>
          <w:lang w:eastAsia="nl-NL"/>
        </w:rPr>
        <w:t>dit beroep</w:t>
      </w:r>
      <w:r w:rsidRPr="00B92217">
        <w:rPr>
          <w:sz w:val="22"/>
          <w:szCs w:val="22"/>
          <w:lang w:eastAsia="nl-NL"/>
        </w:rPr>
        <w:t xml:space="preserve"> (bijlage bij Awb</w:t>
      </w:r>
      <w:r w:rsidR="00470195" w:rsidRPr="00B92217">
        <w:rPr>
          <w:sz w:val="22"/>
          <w:szCs w:val="22"/>
          <w:lang w:eastAsia="nl-NL"/>
        </w:rPr>
        <w:t>)</w:t>
      </w:r>
      <w:r w:rsidRPr="00B92217">
        <w:rPr>
          <w:sz w:val="22"/>
          <w:szCs w:val="22"/>
          <w:lang w:eastAsia="nl-NL"/>
        </w:rPr>
        <w:t xml:space="preserve"> </w:t>
      </w:r>
    </w:p>
    <w:p w:rsidR="00690B82" w:rsidRPr="00B92217" w:rsidRDefault="002C5286" w:rsidP="0016558F">
      <w:pPr>
        <w:rPr>
          <w:sz w:val="22"/>
          <w:szCs w:val="22"/>
        </w:rPr>
      </w:pPr>
      <w:r w:rsidRPr="00B92217">
        <w:rPr>
          <w:sz w:val="22"/>
          <w:szCs w:val="22"/>
          <w:lang w:eastAsia="nl-NL"/>
        </w:rPr>
        <w:t>(b)</w:t>
      </w:r>
      <w:r w:rsidR="00470195" w:rsidRPr="00B92217">
        <w:rPr>
          <w:sz w:val="22"/>
          <w:szCs w:val="22"/>
          <w:lang w:eastAsia="nl-NL"/>
        </w:rPr>
        <w:t xml:space="preserve"> </w:t>
      </w:r>
      <w:r w:rsidR="00690B82" w:rsidRPr="00B92217">
        <w:rPr>
          <w:sz w:val="22"/>
          <w:szCs w:val="22"/>
        </w:rPr>
        <w:t>Sinds 18 maart 2010 is de Crisis- en herstelwet (Chw) in werking getreden. Per 1 januari 2013 is de Wet aanpassing bestuursprocesrecht (Wab) in werking getreden. De wet beoogt een meer gestroomlijnd en slagvaardig bestuursprocesrecht tot stand te brengen. Uitgangspunt is dat de rechterlijke procedure gericht moet zijn op het definitief beslechten van het geschil (</w:t>
      </w:r>
      <w:r w:rsidR="00690B82" w:rsidRPr="00B92217">
        <w:rPr>
          <w:i/>
          <w:iCs/>
          <w:sz w:val="22"/>
          <w:szCs w:val="22"/>
        </w:rPr>
        <w:t>final dispute settlement</w:t>
      </w:r>
      <w:r w:rsidR="00690B82" w:rsidRPr="00B92217">
        <w:rPr>
          <w:sz w:val="22"/>
          <w:szCs w:val="22"/>
        </w:rPr>
        <w:t>). Dit sluit goed aan bij artikel 9, vierde lid</w:t>
      </w:r>
      <w:r w:rsidR="00470195" w:rsidRPr="00B92217">
        <w:rPr>
          <w:sz w:val="22"/>
          <w:szCs w:val="22"/>
        </w:rPr>
        <w:t>,</w:t>
      </w:r>
      <w:r w:rsidR="00690B82" w:rsidRPr="00B92217">
        <w:rPr>
          <w:sz w:val="22"/>
          <w:szCs w:val="22"/>
        </w:rPr>
        <w:t xml:space="preserve"> van het Verdrag van Aarhus: snelle procedures. De belangrijkste wijzigingen die met de Wab hun intrede hebben gedaan, zijn de volgende. </w:t>
      </w:r>
    </w:p>
    <w:p w:rsidR="00690B82" w:rsidRPr="00B92217" w:rsidRDefault="00690B82" w:rsidP="0016558F">
      <w:pPr>
        <w:rPr>
          <w:sz w:val="22"/>
          <w:szCs w:val="22"/>
        </w:rPr>
      </w:pPr>
      <w:r w:rsidRPr="00B92217">
        <w:rPr>
          <w:sz w:val="22"/>
          <w:szCs w:val="22"/>
        </w:rPr>
        <w:t xml:space="preserve">Allereerst is van belang dat het relativiteitsvereiste is gaan gelden voor het hele bestuursprocesrecht. Eerder gold dit vereiste slechts in procedures die onder de Crisis- en herstelwet vielen. Het relativiteitsvereiste (artikel 8:69a Awb nieuw; overgenomen uit de Chw) brengt mee dat de bestuursrechter een besluit niet vernietigt indien strijd bestaat met een (geschreven of ongeschreven) rechtsregel, </w:t>
      </w:r>
      <w:r w:rsidR="00470195" w:rsidRPr="00B92217">
        <w:rPr>
          <w:sz w:val="22"/>
          <w:szCs w:val="22"/>
        </w:rPr>
        <w:t>w</w:t>
      </w:r>
      <w:r w:rsidRPr="00B92217">
        <w:rPr>
          <w:sz w:val="22"/>
          <w:szCs w:val="22"/>
        </w:rPr>
        <w:t xml:space="preserve">aar deze regel kennelijk niet strekt tot bescherming van de belangen van degene die zich daarop beroept. </w:t>
      </w:r>
    </w:p>
    <w:p w:rsidR="00690B82" w:rsidRPr="00B92217" w:rsidRDefault="00690B82" w:rsidP="0016558F">
      <w:pPr>
        <w:rPr>
          <w:sz w:val="22"/>
          <w:szCs w:val="22"/>
        </w:rPr>
      </w:pPr>
      <w:r w:rsidRPr="00B92217">
        <w:rPr>
          <w:sz w:val="22"/>
          <w:szCs w:val="22"/>
        </w:rPr>
        <w:t>Een tweede wijziging is de samenvoeging van de artikelen 6:18 en 6:19 Awb. Het nieuwe artikel 6:19 Awb is een codificatie van jurisprudentie. Het houdt in dat een bezwaar of beroep van rechtswege mede betrekking heeft op een besluit tot intrekking, wijziging of vervanging van het bestreden besluit, tenzij partijen daar onvoldoende belang bij hebben. Het blijft zo voor belanghebbenden mogelijk op te komen tegen het besluit dat het, in de eerder gestarte bezwaar- of beroepsprocedure, bestreden besluit vervangt.</w:t>
      </w:r>
      <w:r w:rsidRPr="00B92217">
        <w:rPr>
          <w:sz w:val="22"/>
          <w:szCs w:val="22"/>
        </w:rPr>
        <w:br/>
      </w:r>
      <w:r w:rsidRPr="00B92217">
        <w:rPr>
          <w:sz w:val="22"/>
          <w:szCs w:val="22"/>
        </w:rPr>
        <w:br/>
        <w:t>Verder zijn de mogelijkheden om gebreken in een besluit te passeren verruimd (artikel 6:22 Awb). Voorheen kon een besluit in stand worden gelaten, ondanks schending van vormvoorschriften. Onder het nieuwe artikel 6:22 Awb vallen ook geschreven of ongeschreven rechtsregels en algemene rechtsbeginselen. Ook schending van materiële regels kan hiermee worden gepasseerd. Dit kan overigens alleen wanneer aannemelijk is dat belanghebbenden hierdoor niet worden benadeeld</w:t>
      </w:r>
      <w:r w:rsidR="00A9384A" w:rsidRPr="00B92217">
        <w:rPr>
          <w:sz w:val="22"/>
          <w:szCs w:val="22"/>
        </w:rPr>
        <w:t>.</w:t>
      </w:r>
    </w:p>
    <w:p w:rsidR="00690B82" w:rsidRPr="00B92217" w:rsidRDefault="00690B82" w:rsidP="0016558F">
      <w:pPr>
        <w:rPr>
          <w:color w:val="1F497D"/>
          <w:sz w:val="22"/>
          <w:szCs w:val="22"/>
        </w:rPr>
      </w:pPr>
      <w:r w:rsidRPr="00B92217">
        <w:rPr>
          <w:sz w:val="22"/>
          <w:szCs w:val="22"/>
        </w:rPr>
        <w:t>Tot slot is het bestuursprocesrecht zoveel mogelijk geconcentreerd in de Awb.</w:t>
      </w:r>
      <w:r w:rsidRPr="00B92217">
        <w:rPr>
          <w:color w:val="1F497D"/>
          <w:sz w:val="22"/>
          <w:szCs w:val="22"/>
        </w:rPr>
        <w:t xml:space="preserve"> </w:t>
      </w:r>
      <w:r w:rsidRPr="00B92217">
        <w:rPr>
          <w:sz w:val="22"/>
          <w:szCs w:val="22"/>
        </w:rPr>
        <w:t>Voor het antwoord op de vraag welke procedure (bijv. rechtstreeks beroep of eerst bezwaar) bij welke bestuursrechter (al dan niet specifiek aangewezen rechtbank, ABRS, CBB of CRvB) geldt, hoeft dus niet meer in de afzonderlijke bijzondere wetten en proceswetten te worden gekeken. Of er een afwijking is van de hoofdregel van de Awb van bezwaar, beroep bij de rechtbank en hoger beroep tegen besluiten, is voortaan in hoofdzaak te vinden in de hoofdstukken 7 en 8 en de nieuwe bijlagen 1 t/m 3 van de Awb zelf.</w:t>
      </w:r>
    </w:p>
    <w:p w:rsidR="00690B82" w:rsidRPr="00B92217" w:rsidRDefault="00690B82" w:rsidP="0016558F">
      <w:pPr>
        <w:rPr>
          <w:sz w:val="22"/>
          <w:szCs w:val="22"/>
        </w:rPr>
      </w:pPr>
      <w:r w:rsidRPr="00B92217">
        <w:rPr>
          <w:sz w:val="22"/>
          <w:szCs w:val="22"/>
        </w:rPr>
        <w:t>Een en ander leidt tot het volgende stelsel van rechtsbescherming als het gaat om milieu-aangelegenheden</w:t>
      </w:r>
      <w:r w:rsidR="00A9384A" w:rsidRPr="00B92217">
        <w:rPr>
          <w:sz w:val="22"/>
          <w:szCs w:val="22"/>
        </w:rPr>
        <w:t>:</w:t>
      </w:r>
    </w:p>
    <w:p w:rsidR="00D25BD7" w:rsidRDefault="00F82D66" w:rsidP="0016558F">
      <w:pPr>
        <w:rPr>
          <w:rStyle w:val="longtext"/>
          <w:sz w:val="22"/>
          <w:szCs w:val="22"/>
        </w:rPr>
      </w:pPr>
      <w:r w:rsidRPr="00B92217">
        <w:rPr>
          <w:rStyle w:val="longtext"/>
          <w:sz w:val="22"/>
          <w:szCs w:val="22"/>
        </w:rPr>
        <w:t>De mogelijkheid om de materiële of formele rechtmatigheid van e</w:t>
      </w:r>
      <w:r w:rsidR="003961F7" w:rsidRPr="00B92217">
        <w:rPr>
          <w:rStyle w:val="longtext"/>
          <w:sz w:val="22"/>
          <w:szCs w:val="22"/>
        </w:rPr>
        <w:t>en</w:t>
      </w:r>
      <w:r w:rsidRPr="00B92217">
        <w:rPr>
          <w:rStyle w:val="longtext"/>
          <w:sz w:val="22"/>
          <w:szCs w:val="22"/>
        </w:rPr>
        <w:t xml:space="preserve"> besluit, handelen of nalaten </w:t>
      </w:r>
      <w:r w:rsidR="003961F7" w:rsidRPr="00B92217">
        <w:rPr>
          <w:rStyle w:val="longtext"/>
          <w:sz w:val="22"/>
          <w:szCs w:val="22"/>
        </w:rPr>
        <w:t xml:space="preserve">aan </w:t>
      </w:r>
      <w:r w:rsidRPr="00B92217">
        <w:rPr>
          <w:rStyle w:val="longtext"/>
          <w:sz w:val="22"/>
          <w:szCs w:val="22"/>
        </w:rPr>
        <w:t xml:space="preserve">te vechten </w:t>
      </w:r>
      <w:r w:rsidR="003961F7" w:rsidRPr="00B92217">
        <w:rPr>
          <w:rStyle w:val="longtext"/>
          <w:sz w:val="22"/>
          <w:szCs w:val="22"/>
        </w:rPr>
        <w:t xml:space="preserve">overeenkomstig </w:t>
      </w:r>
      <w:r w:rsidRPr="00B92217">
        <w:rPr>
          <w:rStyle w:val="longtext"/>
          <w:sz w:val="22"/>
          <w:szCs w:val="22"/>
        </w:rPr>
        <w:t xml:space="preserve">artikel 6 van het Verdrag, wordt voorzien in (de bijlage </w:t>
      </w:r>
      <w:r w:rsidR="00821FDF" w:rsidRPr="00B92217">
        <w:rPr>
          <w:rStyle w:val="longtext"/>
          <w:sz w:val="22"/>
          <w:szCs w:val="22"/>
        </w:rPr>
        <w:t>bij</w:t>
      </w:r>
      <w:r w:rsidRPr="00B92217">
        <w:rPr>
          <w:rStyle w:val="longtext"/>
          <w:sz w:val="22"/>
          <w:szCs w:val="22"/>
        </w:rPr>
        <w:t>) de Algemene wet bestuursrecht.</w:t>
      </w:r>
      <w:r w:rsidRPr="00B92217">
        <w:rPr>
          <w:sz w:val="22"/>
          <w:szCs w:val="22"/>
        </w:rPr>
        <w:br/>
      </w:r>
      <w:r w:rsidR="00F55A3D" w:rsidRPr="00B92217">
        <w:rPr>
          <w:rStyle w:val="longtext"/>
          <w:sz w:val="22"/>
          <w:szCs w:val="22"/>
        </w:rPr>
        <w:t>In veel gevallen staat</w:t>
      </w:r>
      <w:r w:rsidRPr="00B92217">
        <w:rPr>
          <w:rStyle w:val="longtext"/>
          <w:sz w:val="22"/>
          <w:szCs w:val="22"/>
        </w:rPr>
        <w:t xml:space="preserve"> beroep bij de Raad van State </w:t>
      </w:r>
      <w:r w:rsidR="00F55A3D" w:rsidRPr="00B92217">
        <w:rPr>
          <w:rStyle w:val="longtext"/>
          <w:sz w:val="22"/>
          <w:szCs w:val="22"/>
        </w:rPr>
        <w:t>open</w:t>
      </w:r>
      <w:r w:rsidR="00821FDF" w:rsidRPr="00B92217">
        <w:rPr>
          <w:rStyle w:val="longtext"/>
          <w:sz w:val="22"/>
          <w:szCs w:val="22"/>
        </w:rPr>
        <w:t xml:space="preserve"> (</w:t>
      </w:r>
      <w:r w:rsidRPr="00B92217">
        <w:rPr>
          <w:rStyle w:val="longtext"/>
          <w:sz w:val="22"/>
          <w:szCs w:val="22"/>
        </w:rPr>
        <w:t>bijlage bij de Algemene wet bestuursrecht</w:t>
      </w:r>
      <w:r w:rsidR="00821FDF" w:rsidRPr="00B92217">
        <w:rPr>
          <w:rStyle w:val="longtext"/>
          <w:sz w:val="22"/>
          <w:szCs w:val="22"/>
        </w:rPr>
        <w:t>).</w:t>
      </w:r>
      <w:r w:rsidRPr="00B92217">
        <w:rPr>
          <w:rStyle w:val="longtext"/>
          <w:sz w:val="22"/>
          <w:szCs w:val="22"/>
        </w:rPr>
        <w:t xml:space="preserve"> Dit </w:t>
      </w:r>
      <w:r w:rsidR="00821FDF" w:rsidRPr="00B92217">
        <w:rPr>
          <w:rStyle w:val="longtext"/>
          <w:sz w:val="22"/>
          <w:szCs w:val="22"/>
        </w:rPr>
        <w:t>omvat</w:t>
      </w:r>
      <w:r w:rsidRPr="00B92217">
        <w:rPr>
          <w:rStyle w:val="longtext"/>
          <w:sz w:val="22"/>
          <w:szCs w:val="22"/>
        </w:rPr>
        <w:t xml:space="preserve"> beroepen tegen besluiten die onderworpen zijn aan de uniforme openbare </w:t>
      </w:r>
      <w:r w:rsidR="0087500D" w:rsidRPr="00B92217">
        <w:rPr>
          <w:rStyle w:val="longtext"/>
          <w:sz w:val="22"/>
          <w:szCs w:val="22"/>
        </w:rPr>
        <w:t>voorbereidings</w:t>
      </w:r>
      <w:r w:rsidRPr="00B92217">
        <w:rPr>
          <w:rStyle w:val="longtext"/>
          <w:sz w:val="22"/>
          <w:szCs w:val="22"/>
        </w:rPr>
        <w:t xml:space="preserve">procedure </w:t>
      </w:r>
      <w:r w:rsidR="0087500D" w:rsidRPr="00B92217">
        <w:rPr>
          <w:rStyle w:val="longtext"/>
          <w:sz w:val="22"/>
          <w:szCs w:val="22"/>
        </w:rPr>
        <w:t xml:space="preserve">beschreven </w:t>
      </w:r>
      <w:r w:rsidRPr="00B92217">
        <w:rPr>
          <w:rStyle w:val="longtext"/>
          <w:sz w:val="22"/>
          <w:szCs w:val="22"/>
        </w:rPr>
        <w:t xml:space="preserve">in </w:t>
      </w:r>
      <w:r w:rsidR="0087500D" w:rsidRPr="00B92217">
        <w:rPr>
          <w:rStyle w:val="longtext"/>
          <w:sz w:val="22"/>
          <w:szCs w:val="22"/>
        </w:rPr>
        <w:t>afdeling</w:t>
      </w:r>
      <w:r w:rsidRPr="00B92217">
        <w:rPr>
          <w:rStyle w:val="longtext"/>
          <w:sz w:val="22"/>
          <w:szCs w:val="22"/>
        </w:rPr>
        <w:t xml:space="preserve"> 3.4 van de Algemene wet bestuursrecht</w:t>
      </w:r>
      <w:r w:rsidR="0087500D" w:rsidRPr="00B92217">
        <w:rPr>
          <w:rStyle w:val="longtext"/>
          <w:sz w:val="22"/>
          <w:szCs w:val="22"/>
        </w:rPr>
        <w:t>.</w:t>
      </w:r>
      <w:r w:rsidRPr="00B92217">
        <w:rPr>
          <w:rStyle w:val="longtext"/>
          <w:sz w:val="22"/>
          <w:szCs w:val="22"/>
        </w:rPr>
        <w:t xml:space="preserve"> Dit geldt dus voor besl</w:t>
      </w:r>
      <w:r w:rsidR="00B131F7" w:rsidRPr="00B92217">
        <w:rPr>
          <w:rStyle w:val="longtext"/>
          <w:sz w:val="22"/>
          <w:szCs w:val="22"/>
        </w:rPr>
        <w:t>uiten</w:t>
      </w:r>
      <w:r w:rsidRPr="00B92217">
        <w:rPr>
          <w:rStyle w:val="longtext"/>
          <w:sz w:val="22"/>
          <w:szCs w:val="22"/>
        </w:rPr>
        <w:t xml:space="preserve"> over de in bijlage I genoemde activiteiten en besl</w:t>
      </w:r>
      <w:r w:rsidR="00B131F7" w:rsidRPr="00B92217">
        <w:rPr>
          <w:rStyle w:val="longtext"/>
          <w:sz w:val="22"/>
          <w:szCs w:val="22"/>
        </w:rPr>
        <w:t xml:space="preserve">uiten </w:t>
      </w:r>
      <w:r w:rsidRPr="00B92217">
        <w:rPr>
          <w:rStyle w:val="longtext"/>
          <w:sz w:val="22"/>
          <w:szCs w:val="22"/>
        </w:rPr>
        <w:t xml:space="preserve">met een potentieel significant milieueffect, die - zoals hierboven in de paragraaf over de uitvoering van artikel 6 uitgelegd </w:t>
      </w:r>
      <w:r w:rsidR="00B131F7" w:rsidRPr="00B92217">
        <w:rPr>
          <w:rStyle w:val="longtext"/>
          <w:sz w:val="22"/>
          <w:szCs w:val="22"/>
        </w:rPr>
        <w:t>–</w:t>
      </w:r>
      <w:r w:rsidRPr="00B92217">
        <w:rPr>
          <w:rStyle w:val="longtext"/>
          <w:sz w:val="22"/>
          <w:szCs w:val="22"/>
        </w:rPr>
        <w:t xml:space="preserve"> </w:t>
      </w:r>
      <w:r w:rsidR="00B131F7" w:rsidRPr="00B92217">
        <w:rPr>
          <w:rStyle w:val="longtext"/>
          <w:sz w:val="22"/>
          <w:szCs w:val="22"/>
        </w:rPr>
        <w:t xml:space="preserve">voorwerp zijn van de voornoemde </w:t>
      </w:r>
      <w:r w:rsidRPr="00B92217">
        <w:rPr>
          <w:rStyle w:val="longtext"/>
          <w:sz w:val="22"/>
          <w:szCs w:val="22"/>
        </w:rPr>
        <w:t>procedure.</w:t>
      </w:r>
      <w:r w:rsidR="00B131F7" w:rsidRPr="00B92217">
        <w:rPr>
          <w:rStyle w:val="longtext"/>
          <w:sz w:val="22"/>
          <w:szCs w:val="22"/>
        </w:rPr>
        <w:t xml:space="preserve"> B</w:t>
      </w:r>
      <w:r w:rsidRPr="00B92217">
        <w:rPr>
          <w:rStyle w:val="longtext"/>
          <w:sz w:val="22"/>
          <w:szCs w:val="22"/>
        </w:rPr>
        <w:t xml:space="preserve">eroep kan worden </w:t>
      </w:r>
      <w:r w:rsidR="00B131F7" w:rsidRPr="00B92217">
        <w:rPr>
          <w:rStyle w:val="longtext"/>
          <w:sz w:val="22"/>
          <w:szCs w:val="22"/>
        </w:rPr>
        <w:t xml:space="preserve">ingesteld </w:t>
      </w:r>
      <w:r w:rsidRPr="00B92217">
        <w:rPr>
          <w:rStyle w:val="longtext"/>
          <w:sz w:val="22"/>
          <w:szCs w:val="22"/>
        </w:rPr>
        <w:t xml:space="preserve">door personen die worden </w:t>
      </w:r>
      <w:r w:rsidR="00B131F7" w:rsidRPr="00B92217">
        <w:rPr>
          <w:rStyle w:val="longtext"/>
          <w:sz w:val="22"/>
          <w:szCs w:val="22"/>
        </w:rPr>
        <w:t>geraakt door het besluit</w:t>
      </w:r>
      <w:r w:rsidRPr="00B92217">
        <w:rPr>
          <w:rStyle w:val="longtext"/>
          <w:sz w:val="22"/>
          <w:szCs w:val="22"/>
        </w:rPr>
        <w:t xml:space="preserve"> (art. 8:1 en 1:2 van de Algemene wet bestuursrecht)</w:t>
      </w:r>
      <w:r w:rsidR="00962B79" w:rsidRPr="00B92217">
        <w:rPr>
          <w:rStyle w:val="longtext"/>
          <w:sz w:val="22"/>
          <w:szCs w:val="22"/>
        </w:rPr>
        <w:t>.</w:t>
      </w:r>
      <w:r w:rsidRPr="00B92217">
        <w:rPr>
          <w:rStyle w:val="longtext"/>
          <w:sz w:val="22"/>
          <w:szCs w:val="22"/>
        </w:rPr>
        <w:t xml:space="preserve"> Het is ook vereist dat zij hebben deelgenomen aan de uniforme openbare </w:t>
      </w:r>
      <w:r w:rsidR="00962B79" w:rsidRPr="00B92217">
        <w:rPr>
          <w:rStyle w:val="longtext"/>
          <w:sz w:val="22"/>
          <w:szCs w:val="22"/>
        </w:rPr>
        <w:t>voorbereidings</w:t>
      </w:r>
      <w:r w:rsidRPr="00B92217">
        <w:rPr>
          <w:rStyle w:val="longtext"/>
          <w:sz w:val="22"/>
          <w:szCs w:val="22"/>
        </w:rPr>
        <w:t xml:space="preserve">procedure met betrekking tot het </w:t>
      </w:r>
      <w:r w:rsidR="00962B79" w:rsidRPr="00B92217">
        <w:rPr>
          <w:rStyle w:val="longtext"/>
          <w:sz w:val="22"/>
          <w:szCs w:val="22"/>
        </w:rPr>
        <w:t xml:space="preserve">betreffende </w:t>
      </w:r>
      <w:r w:rsidRPr="00B92217">
        <w:rPr>
          <w:rStyle w:val="longtext"/>
          <w:sz w:val="22"/>
          <w:szCs w:val="22"/>
        </w:rPr>
        <w:t xml:space="preserve">ontwerpbesluit (art. 6:13 van de Algemene wet bestuursrecht). </w:t>
      </w:r>
      <w:r w:rsidRPr="00B92217">
        <w:rPr>
          <w:sz w:val="22"/>
          <w:szCs w:val="22"/>
        </w:rPr>
        <w:br/>
      </w:r>
    </w:p>
    <w:p w:rsidR="00D25BD7" w:rsidRDefault="00D25BD7" w:rsidP="00D25BD7">
      <w:pPr>
        <w:spacing w:after="0"/>
        <w:rPr>
          <w:sz w:val="22"/>
          <w:szCs w:val="22"/>
          <w:lang w:eastAsia="nl-NL"/>
        </w:rPr>
      </w:pPr>
      <w:r>
        <w:rPr>
          <w:rStyle w:val="longtext"/>
          <w:sz w:val="22"/>
          <w:szCs w:val="22"/>
        </w:rPr>
        <w:lastRenderedPageBreak/>
        <w:t xml:space="preserve">(c) </w:t>
      </w:r>
      <w:r w:rsidR="00962B79" w:rsidRPr="00B92217">
        <w:rPr>
          <w:rStyle w:val="longtext"/>
          <w:sz w:val="22"/>
          <w:szCs w:val="22"/>
        </w:rPr>
        <w:t>L</w:t>
      </w:r>
      <w:r w:rsidR="00F82D66" w:rsidRPr="00B92217">
        <w:rPr>
          <w:rStyle w:val="longtext"/>
          <w:sz w:val="22"/>
          <w:szCs w:val="22"/>
        </w:rPr>
        <w:t>eden van het publiek k</w:t>
      </w:r>
      <w:r w:rsidR="00962B79" w:rsidRPr="00B92217">
        <w:rPr>
          <w:rStyle w:val="longtext"/>
          <w:sz w:val="22"/>
          <w:szCs w:val="22"/>
        </w:rPr>
        <w:t>unnen</w:t>
      </w:r>
      <w:r w:rsidR="00F82D66" w:rsidRPr="00B92217">
        <w:rPr>
          <w:rStyle w:val="longtext"/>
          <w:sz w:val="22"/>
          <w:szCs w:val="22"/>
        </w:rPr>
        <w:t xml:space="preserve"> opkomen tegen handelingen of nalatigheden van particulieren of overheidsinstanties die bepalingen van de nationale milieuwetten overtreden. </w:t>
      </w:r>
      <w:r w:rsidR="00962B79" w:rsidRPr="00B92217">
        <w:rPr>
          <w:rStyle w:val="longtext"/>
          <w:sz w:val="22"/>
          <w:szCs w:val="22"/>
        </w:rPr>
        <w:t>Een ieder kan een bevoegde gezagsinstantie verzoeken</w:t>
      </w:r>
      <w:r w:rsidR="00F82D66" w:rsidRPr="00B92217">
        <w:rPr>
          <w:rStyle w:val="longtext"/>
          <w:sz w:val="22"/>
          <w:szCs w:val="22"/>
        </w:rPr>
        <w:t xml:space="preserve"> om toepassing van bestuursdwang, het opleggen van een </w:t>
      </w:r>
      <w:r w:rsidR="00962B79" w:rsidRPr="00B92217">
        <w:rPr>
          <w:rStyle w:val="longtext"/>
          <w:sz w:val="22"/>
          <w:szCs w:val="22"/>
        </w:rPr>
        <w:t>dwangbevel, het opleggen van een boete of de</w:t>
      </w:r>
      <w:r w:rsidR="00F82D66" w:rsidRPr="00B92217">
        <w:rPr>
          <w:rStyle w:val="longtext"/>
          <w:sz w:val="22"/>
          <w:szCs w:val="22"/>
        </w:rPr>
        <w:t xml:space="preserve"> intrekking van een vergunning of een ontheffing </w:t>
      </w:r>
      <w:r w:rsidR="00962B79" w:rsidRPr="00B92217">
        <w:rPr>
          <w:rStyle w:val="longtext"/>
          <w:sz w:val="22"/>
          <w:szCs w:val="22"/>
        </w:rPr>
        <w:t>daarvoor</w:t>
      </w:r>
      <w:r w:rsidR="00F82D66" w:rsidRPr="00B92217">
        <w:rPr>
          <w:rStyle w:val="longtext"/>
          <w:sz w:val="22"/>
          <w:szCs w:val="22"/>
        </w:rPr>
        <w:t xml:space="preserve">. Als dat verzoek niet adequaat </w:t>
      </w:r>
      <w:r w:rsidR="00962B79" w:rsidRPr="00B92217">
        <w:rPr>
          <w:rStyle w:val="longtext"/>
          <w:sz w:val="22"/>
          <w:szCs w:val="22"/>
        </w:rPr>
        <w:t>wordt opgepakt</w:t>
      </w:r>
      <w:r w:rsidR="00F82D66" w:rsidRPr="00B92217">
        <w:rPr>
          <w:rStyle w:val="longtext"/>
          <w:sz w:val="22"/>
          <w:szCs w:val="22"/>
        </w:rPr>
        <w:t xml:space="preserve">, kan een beroep in overeenstemming met de bepalingen </w:t>
      </w:r>
      <w:r w:rsidR="00962B79" w:rsidRPr="00B92217">
        <w:rPr>
          <w:rStyle w:val="longtext"/>
          <w:sz w:val="22"/>
          <w:szCs w:val="22"/>
        </w:rPr>
        <w:t>van</w:t>
      </w:r>
      <w:r w:rsidR="00F82D66" w:rsidRPr="00B92217">
        <w:rPr>
          <w:rStyle w:val="longtext"/>
          <w:sz w:val="22"/>
          <w:szCs w:val="22"/>
        </w:rPr>
        <w:t xml:space="preserve"> de Algemene wet bestuursrecht worden ingediend</w:t>
      </w:r>
      <w:r w:rsidR="00962B79" w:rsidRPr="00B92217">
        <w:rPr>
          <w:rStyle w:val="longtext"/>
          <w:sz w:val="22"/>
          <w:szCs w:val="22"/>
        </w:rPr>
        <w:t>.</w:t>
      </w:r>
      <w:r w:rsidR="00D56C34" w:rsidRPr="00B92217">
        <w:rPr>
          <w:sz w:val="22"/>
          <w:szCs w:val="22"/>
          <w:lang w:eastAsia="nl-NL"/>
        </w:rPr>
        <w:br/>
      </w:r>
    </w:p>
    <w:p w:rsidR="00D25BD7" w:rsidRDefault="00D25BD7" w:rsidP="00D25BD7">
      <w:pPr>
        <w:spacing w:after="0"/>
        <w:rPr>
          <w:sz w:val="22"/>
          <w:szCs w:val="22"/>
          <w:lang w:eastAsia="nl-NL"/>
        </w:rPr>
      </w:pPr>
      <w:r>
        <w:rPr>
          <w:sz w:val="22"/>
          <w:szCs w:val="22"/>
          <w:lang w:eastAsia="nl-NL"/>
        </w:rPr>
        <w:t xml:space="preserve">(d) </w:t>
      </w:r>
      <w:r w:rsidR="00F32788" w:rsidRPr="00B92217">
        <w:rPr>
          <w:sz w:val="22"/>
          <w:szCs w:val="22"/>
          <w:lang w:eastAsia="nl-NL"/>
        </w:rPr>
        <w:t>B</w:t>
      </w:r>
      <w:r w:rsidR="00F82D66" w:rsidRPr="00B92217">
        <w:rPr>
          <w:sz w:val="22"/>
          <w:szCs w:val="22"/>
          <w:lang w:eastAsia="nl-NL"/>
        </w:rPr>
        <w:t xml:space="preserve">epalingen over </w:t>
      </w:r>
      <w:r w:rsidR="00F32788" w:rsidRPr="00B92217">
        <w:rPr>
          <w:sz w:val="22"/>
          <w:szCs w:val="22"/>
          <w:lang w:eastAsia="nl-NL"/>
        </w:rPr>
        <w:t>effectieve</w:t>
      </w:r>
      <w:r w:rsidR="00F82D66" w:rsidRPr="00B92217">
        <w:rPr>
          <w:sz w:val="22"/>
          <w:szCs w:val="22"/>
          <w:lang w:eastAsia="nl-NL"/>
        </w:rPr>
        <w:t xml:space="preserve"> toegang tot de rechter (procedures die voorzien in effectieve rechtsmiddelen, met inbegrip van voorlopige voorziening, en </w:t>
      </w:r>
      <w:r w:rsidR="00F32788" w:rsidRPr="00B92217">
        <w:rPr>
          <w:sz w:val="22"/>
          <w:szCs w:val="22"/>
          <w:lang w:eastAsia="nl-NL"/>
        </w:rPr>
        <w:t xml:space="preserve">die </w:t>
      </w:r>
      <w:r w:rsidR="00F82D66" w:rsidRPr="00B92217">
        <w:rPr>
          <w:sz w:val="22"/>
          <w:szCs w:val="22"/>
          <w:lang w:eastAsia="nl-NL"/>
        </w:rPr>
        <w:t>eerlijk, snel en niet onevenredig kostbaar</w:t>
      </w:r>
      <w:r w:rsidR="00F32788" w:rsidRPr="00B92217">
        <w:rPr>
          <w:sz w:val="22"/>
          <w:szCs w:val="22"/>
          <w:lang w:eastAsia="nl-NL"/>
        </w:rPr>
        <w:t xml:space="preserve"> zijn</w:t>
      </w:r>
      <w:r w:rsidR="002A7D7E" w:rsidRPr="00B92217">
        <w:rPr>
          <w:sz w:val="22"/>
          <w:szCs w:val="22"/>
          <w:lang w:eastAsia="nl-NL"/>
        </w:rPr>
        <w:t>)</w:t>
      </w:r>
      <w:r w:rsidR="00D56C34" w:rsidRPr="00B92217">
        <w:rPr>
          <w:sz w:val="22"/>
          <w:szCs w:val="22"/>
          <w:lang w:eastAsia="nl-NL"/>
        </w:rPr>
        <w:t>,</w:t>
      </w:r>
      <w:r w:rsidR="00F82D66" w:rsidRPr="00B92217">
        <w:rPr>
          <w:sz w:val="22"/>
          <w:szCs w:val="22"/>
          <w:lang w:eastAsia="nl-NL"/>
        </w:rPr>
        <w:t xml:space="preserve"> zijn ingebed in de bepalingen betreffende de Algemene wet bestuursrecht (art</w:t>
      </w:r>
      <w:r w:rsidR="00F32788" w:rsidRPr="00B92217">
        <w:rPr>
          <w:sz w:val="22"/>
          <w:szCs w:val="22"/>
          <w:lang w:eastAsia="nl-NL"/>
        </w:rPr>
        <w:t>ikelen</w:t>
      </w:r>
      <w:r w:rsidR="00F82D66" w:rsidRPr="00B92217">
        <w:rPr>
          <w:sz w:val="22"/>
          <w:szCs w:val="22"/>
          <w:lang w:eastAsia="nl-NL"/>
        </w:rPr>
        <w:t xml:space="preserve"> 8:41, 8:51, 8:72, 8:66, 8:67 en 8:81)</w:t>
      </w:r>
      <w:r w:rsidR="00F32788" w:rsidRPr="00B92217">
        <w:rPr>
          <w:sz w:val="22"/>
          <w:szCs w:val="22"/>
          <w:lang w:eastAsia="nl-NL"/>
        </w:rPr>
        <w:t>.</w:t>
      </w:r>
      <w:r w:rsidR="00D56C34" w:rsidRPr="00B92217">
        <w:rPr>
          <w:sz w:val="22"/>
          <w:szCs w:val="22"/>
          <w:lang w:eastAsia="nl-NL"/>
        </w:rPr>
        <w:br/>
      </w:r>
    </w:p>
    <w:p w:rsidR="00A34475" w:rsidRPr="00B92217" w:rsidRDefault="00D25BD7" w:rsidP="0016558F">
      <w:pPr>
        <w:rPr>
          <w:sz w:val="22"/>
          <w:szCs w:val="22"/>
          <w:lang w:eastAsia="nl-NL"/>
        </w:rPr>
      </w:pPr>
      <w:r>
        <w:rPr>
          <w:sz w:val="22"/>
          <w:szCs w:val="22"/>
          <w:lang w:eastAsia="nl-NL"/>
        </w:rPr>
        <w:t xml:space="preserve">(e) </w:t>
      </w:r>
      <w:r w:rsidR="00065C09" w:rsidRPr="00B92217">
        <w:rPr>
          <w:sz w:val="22"/>
          <w:szCs w:val="22"/>
          <w:lang w:eastAsia="nl-NL"/>
        </w:rPr>
        <w:t>A</w:t>
      </w:r>
      <w:r w:rsidR="00F82D66" w:rsidRPr="00B92217">
        <w:rPr>
          <w:sz w:val="22"/>
          <w:szCs w:val="22"/>
          <w:lang w:eastAsia="nl-NL"/>
        </w:rPr>
        <w:t xml:space="preserve">dequate informatie over de toegang tot de rechter is te vinden in </w:t>
      </w:r>
      <w:r w:rsidR="003D1FE4">
        <w:rPr>
          <w:sz w:val="22"/>
          <w:szCs w:val="22"/>
          <w:lang w:eastAsia="nl-NL"/>
        </w:rPr>
        <w:t xml:space="preserve">de </w:t>
      </w:r>
      <w:r w:rsidR="00F82D66" w:rsidRPr="00B92217">
        <w:rPr>
          <w:sz w:val="22"/>
          <w:szCs w:val="22"/>
          <w:lang w:eastAsia="nl-NL"/>
        </w:rPr>
        <w:t>artikel</w:t>
      </w:r>
      <w:r w:rsidR="003D1FE4">
        <w:rPr>
          <w:sz w:val="22"/>
          <w:szCs w:val="22"/>
          <w:lang w:eastAsia="nl-NL"/>
        </w:rPr>
        <w:t>en</w:t>
      </w:r>
      <w:r w:rsidR="00F82D66" w:rsidRPr="00B92217">
        <w:rPr>
          <w:sz w:val="22"/>
          <w:szCs w:val="22"/>
          <w:lang w:eastAsia="nl-NL"/>
        </w:rPr>
        <w:t xml:space="preserve"> 3:45 en 6:23 van de Algemene wet bestuursrecht. Verwijdering of vermindering van financiële </w:t>
      </w:r>
      <w:r w:rsidR="00561670" w:rsidRPr="00B92217">
        <w:rPr>
          <w:sz w:val="22"/>
          <w:szCs w:val="22"/>
          <w:lang w:eastAsia="nl-NL"/>
        </w:rPr>
        <w:t xml:space="preserve">drempels wordt </w:t>
      </w:r>
      <w:r w:rsidR="00B37C72" w:rsidRPr="00B92217">
        <w:rPr>
          <w:sz w:val="22"/>
          <w:szCs w:val="22"/>
          <w:lang w:eastAsia="nl-NL"/>
        </w:rPr>
        <w:t>wetteli</w:t>
      </w:r>
      <w:r w:rsidR="00F82D66" w:rsidRPr="00B92217">
        <w:rPr>
          <w:sz w:val="22"/>
          <w:szCs w:val="22"/>
          <w:lang w:eastAsia="nl-NL"/>
        </w:rPr>
        <w:t xml:space="preserve">jk gegarandeerd door een </w:t>
      </w:r>
      <w:r w:rsidR="00B37C72" w:rsidRPr="00B92217">
        <w:rPr>
          <w:sz w:val="22"/>
          <w:szCs w:val="22"/>
          <w:lang w:eastAsia="nl-NL"/>
        </w:rPr>
        <w:t>speciale</w:t>
      </w:r>
      <w:r w:rsidR="00F82D66" w:rsidRPr="00B92217">
        <w:rPr>
          <w:sz w:val="22"/>
          <w:szCs w:val="22"/>
          <w:lang w:eastAsia="nl-NL"/>
        </w:rPr>
        <w:t xml:space="preserve"> wet </w:t>
      </w:r>
      <w:r w:rsidR="00B37C72" w:rsidRPr="00B92217">
        <w:rPr>
          <w:sz w:val="22"/>
          <w:szCs w:val="22"/>
          <w:lang w:eastAsia="nl-NL"/>
        </w:rPr>
        <w:t>inzake</w:t>
      </w:r>
      <w:r w:rsidR="00F82D66" w:rsidRPr="00B92217">
        <w:rPr>
          <w:sz w:val="22"/>
          <w:szCs w:val="22"/>
          <w:lang w:eastAsia="nl-NL"/>
        </w:rPr>
        <w:t xml:space="preserve"> </w:t>
      </w:r>
      <w:r w:rsidR="00561670" w:rsidRPr="00B92217">
        <w:rPr>
          <w:sz w:val="22"/>
          <w:szCs w:val="22"/>
          <w:lang w:eastAsia="nl-NL"/>
        </w:rPr>
        <w:t>juridische bijstand</w:t>
      </w:r>
      <w:r w:rsidR="00A34475" w:rsidRPr="00B92217">
        <w:rPr>
          <w:sz w:val="22"/>
          <w:szCs w:val="22"/>
          <w:lang w:eastAsia="nl-NL"/>
        </w:rPr>
        <w:t xml:space="preserve"> (Wet op de Rechtsbijstand).</w:t>
      </w:r>
    </w:p>
    <w:p w:rsidR="00F82D66" w:rsidRPr="00B92217" w:rsidRDefault="00D25BD7" w:rsidP="0016558F">
      <w:pPr>
        <w:rPr>
          <w:color w:val="777777"/>
          <w:sz w:val="22"/>
          <w:szCs w:val="22"/>
          <w:lang w:eastAsia="nl-NL"/>
        </w:rPr>
      </w:pPr>
      <w:r>
        <w:rPr>
          <w:sz w:val="22"/>
          <w:szCs w:val="22"/>
          <w:lang w:eastAsia="nl-NL"/>
        </w:rPr>
        <w:t xml:space="preserve">(f) </w:t>
      </w:r>
      <w:r w:rsidR="00F82D66" w:rsidRPr="00B92217">
        <w:rPr>
          <w:sz w:val="22"/>
          <w:szCs w:val="22"/>
          <w:lang w:eastAsia="nl-NL"/>
        </w:rPr>
        <w:t xml:space="preserve">Gedurende de </w:t>
      </w:r>
      <w:r w:rsidR="00B37C72" w:rsidRPr="00B92217">
        <w:rPr>
          <w:sz w:val="22"/>
          <w:szCs w:val="22"/>
          <w:lang w:eastAsia="nl-NL"/>
        </w:rPr>
        <w:t xml:space="preserve">vorige </w:t>
      </w:r>
      <w:r w:rsidR="00F82D66" w:rsidRPr="00B92217">
        <w:rPr>
          <w:sz w:val="22"/>
          <w:szCs w:val="22"/>
          <w:lang w:eastAsia="nl-NL"/>
        </w:rPr>
        <w:t>verslagperiode (2007-2011)</w:t>
      </w:r>
      <w:r w:rsidR="00B37C72" w:rsidRPr="00B92217">
        <w:rPr>
          <w:sz w:val="22"/>
          <w:szCs w:val="22"/>
          <w:lang w:eastAsia="nl-NL"/>
        </w:rPr>
        <w:t xml:space="preserve"> is</w:t>
      </w:r>
      <w:r w:rsidR="00F82D66" w:rsidRPr="00B92217">
        <w:rPr>
          <w:sz w:val="22"/>
          <w:szCs w:val="22"/>
          <w:lang w:eastAsia="nl-NL"/>
        </w:rPr>
        <w:t xml:space="preserve"> de wetgeving betreffende de toegang tot de rechter </w:t>
      </w:r>
      <w:r w:rsidR="00B37C72" w:rsidRPr="00B92217">
        <w:rPr>
          <w:sz w:val="22"/>
          <w:szCs w:val="22"/>
          <w:lang w:eastAsia="nl-NL"/>
        </w:rPr>
        <w:t>nauwelijks gewijzigd.</w:t>
      </w:r>
      <w:r w:rsidR="00F82D66" w:rsidRPr="00B92217">
        <w:rPr>
          <w:sz w:val="22"/>
          <w:szCs w:val="22"/>
          <w:lang w:eastAsia="nl-NL"/>
        </w:rPr>
        <w:t xml:space="preserve"> </w:t>
      </w:r>
      <w:r w:rsidR="00B37C72" w:rsidRPr="00B92217">
        <w:rPr>
          <w:sz w:val="22"/>
          <w:szCs w:val="22"/>
          <w:lang w:eastAsia="nl-NL"/>
        </w:rPr>
        <w:t>E</w:t>
      </w:r>
      <w:r w:rsidR="00F82D66" w:rsidRPr="00B92217">
        <w:rPr>
          <w:sz w:val="22"/>
          <w:szCs w:val="22"/>
          <w:lang w:eastAsia="nl-NL"/>
        </w:rPr>
        <w:t xml:space="preserve">r </w:t>
      </w:r>
      <w:r w:rsidR="00B37C72" w:rsidRPr="00B92217">
        <w:rPr>
          <w:sz w:val="22"/>
          <w:szCs w:val="22"/>
          <w:lang w:eastAsia="nl-NL"/>
        </w:rPr>
        <w:t xml:space="preserve">zijn </w:t>
      </w:r>
      <w:r w:rsidR="00F55A3D" w:rsidRPr="00B92217">
        <w:rPr>
          <w:sz w:val="22"/>
          <w:szCs w:val="22"/>
          <w:lang w:eastAsia="nl-NL"/>
        </w:rPr>
        <w:t xml:space="preserve">in die periode </w:t>
      </w:r>
      <w:r w:rsidR="00B37C72" w:rsidRPr="00B92217">
        <w:rPr>
          <w:sz w:val="22"/>
          <w:szCs w:val="22"/>
          <w:lang w:eastAsia="nl-NL"/>
        </w:rPr>
        <w:t>echter t</w:t>
      </w:r>
      <w:r w:rsidR="00F82D66" w:rsidRPr="00B92217">
        <w:rPr>
          <w:sz w:val="22"/>
          <w:szCs w:val="22"/>
          <w:lang w:eastAsia="nl-NL"/>
        </w:rPr>
        <w:t xml:space="preserve">wee nieuwe regels </w:t>
      </w:r>
      <w:r w:rsidR="00B37C72" w:rsidRPr="00B92217">
        <w:rPr>
          <w:sz w:val="22"/>
          <w:szCs w:val="22"/>
          <w:lang w:eastAsia="nl-NL"/>
        </w:rPr>
        <w:t>in werking getreden die belangrijk genoeg zijn om hier te vermelden</w:t>
      </w:r>
      <w:r w:rsidR="00F55A3D" w:rsidRPr="00B92217">
        <w:rPr>
          <w:sz w:val="22"/>
          <w:szCs w:val="22"/>
          <w:lang w:eastAsia="nl-NL"/>
        </w:rPr>
        <w:t xml:space="preserve"> die beide de</w:t>
      </w:r>
      <w:r w:rsidR="00F82D66" w:rsidRPr="00B92217">
        <w:rPr>
          <w:sz w:val="22"/>
          <w:szCs w:val="22"/>
          <w:lang w:eastAsia="nl-NL"/>
        </w:rPr>
        <w:t xml:space="preserve"> effectiviteit </w:t>
      </w:r>
      <w:r w:rsidR="00B37C72" w:rsidRPr="00B92217">
        <w:rPr>
          <w:sz w:val="22"/>
          <w:szCs w:val="22"/>
          <w:lang w:eastAsia="nl-NL"/>
        </w:rPr>
        <w:t xml:space="preserve">van het besluitvormingsproces </w:t>
      </w:r>
      <w:r w:rsidR="00F82D66" w:rsidRPr="00B92217">
        <w:rPr>
          <w:sz w:val="22"/>
          <w:szCs w:val="22"/>
          <w:lang w:eastAsia="nl-NL"/>
        </w:rPr>
        <w:t>vergroten</w:t>
      </w:r>
      <w:r w:rsidR="00B37C72" w:rsidRPr="00B92217">
        <w:rPr>
          <w:sz w:val="22"/>
          <w:szCs w:val="22"/>
          <w:lang w:eastAsia="nl-NL"/>
        </w:rPr>
        <w:t>.</w:t>
      </w:r>
      <w:r w:rsidR="00F82D66" w:rsidRPr="00B92217">
        <w:rPr>
          <w:sz w:val="22"/>
          <w:szCs w:val="22"/>
          <w:lang w:eastAsia="nl-NL"/>
        </w:rPr>
        <w:br/>
        <w:t xml:space="preserve">Ten eerste </w:t>
      </w:r>
      <w:r w:rsidR="003A4DF2" w:rsidRPr="00B92217">
        <w:rPr>
          <w:sz w:val="22"/>
          <w:szCs w:val="22"/>
          <w:lang w:eastAsia="nl-NL"/>
        </w:rPr>
        <w:t xml:space="preserve">zien </w:t>
      </w:r>
      <w:r w:rsidR="00F82D66" w:rsidRPr="00B92217">
        <w:rPr>
          <w:sz w:val="22"/>
          <w:szCs w:val="22"/>
          <w:lang w:eastAsia="nl-NL"/>
        </w:rPr>
        <w:t xml:space="preserve">instanties die niet </w:t>
      </w:r>
      <w:r w:rsidR="003A4DF2" w:rsidRPr="00B92217">
        <w:rPr>
          <w:sz w:val="22"/>
          <w:szCs w:val="22"/>
          <w:lang w:eastAsia="nl-NL"/>
        </w:rPr>
        <w:t xml:space="preserve">tijdig </w:t>
      </w:r>
      <w:r w:rsidR="00F82D66" w:rsidRPr="00B92217">
        <w:rPr>
          <w:sz w:val="22"/>
          <w:szCs w:val="22"/>
          <w:lang w:eastAsia="nl-NL"/>
        </w:rPr>
        <w:t xml:space="preserve">een besluit </w:t>
      </w:r>
      <w:r w:rsidR="003A4DF2" w:rsidRPr="00B92217">
        <w:rPr>
          <w:sz w:val="22"/>
          <w:szCs w:val="22"/>
          <w:lang w:eastAsia="nl-NL"/>
        </w:rPr>
        <w:t>nemen zich gesteld voor het feit</w:t>
      </w:r>
      <w:r w:rsidR="00F82D66" w:rsidRPr="00B92217">
        <w:rPr>
          <w:sz w:val="22"/>
          <w:szCs w:val="22"/>
          <w:lang w:eastAsia="nl-NL"/>
        </w:rPr>
        <w:t xml:space="preserve"> dat dit wordt </w:t>
      </w:r>
      <w:r w:rsidR="003A4DF2" w:rsidRPr="00B92217">
        <w:rPr>
          <w:sz w:val="22"/>
          <w:szCs w:val="22"/>
          <w:lang w:eastAsia="nl-NL"/>
        </w:rPr>
        <w:t>beschouwd a</w:t>
      </w:r>
      <w:r w:rsidR="00F82D66" w:rsidRPr="00B92217">
        <w:rPr>
          <w:sz w:val="22"/>
          <w:szCs w:val="22"/>
          <w:lang w:eastAsia="nl-NL"/>
        </w:rPr>
        <w:t xml:space="preserve">ls een positieve beslissing voor de aanvrager (Lex silencio positivo). Ten tweede </w:t>
      </w:r>
      <w:r w:rsidR="003A4DF2" w:rsidRPr="00B92217">
        <w:rPr>
          <w:sz w:val="22"/>
          <w:szCs w:val="22"/>
          <w:lang w:eastAsia="nl-NL"/>
        </w:rPr>
        <w:t>k</w:t>
      </w:r>
      <w:r w:rsidR="00C7640F" w:rsidRPr="00B92217">
        <w:rPr>
          <w:sz w:val="22"/>
          <w:szCs w:val="22"/>
          <w:lang w:eastAsia="nl-NL"/>
        </w:rPr>
        <w:t>an aan</w:t>
      </w:r>
      <w:r w:rsidR="003A4DF2" w:rsidRPr="00B92217">
        <w:rPr>
          <w:sz w:val="22"/>
          <w:szCs w:val="22"/>
          <w:lang w:eastAsia="nl-NL"/>
        </w:rPr>
        <w:t xml:space="preserve"> bevoegde gezagsinstanties</w:t>
      </w:r>
      <w:r w:rsidR="00F82D66" w:rsidRPr="00B92217">
        <w:rPr>
          <w:sz w:val="22"/>
          <w:szCs w:val="22"/>
          <w:lang w:eastAsia="nl-NL"/>
        </w:rPr>
        <w:t xml:space="preserve"> die niet </w:t>
      </w:r>
      <w:r w:rsidR="003A4DF2" w:rsidRPr="00B92217">
        <w:rPr>
          <w:sz w:val="22"/>
          <w:szCs w:val="22"/>
          <w:lang w:eastAsia="nl-NL"/>
        </w:rPr>
        <w:t>tijdig een besluit nemen</w:t>
      </w:r>
      <w:r w:rsidR="00F82D66" w:rsidRPr="00B92217">
        <w:rPr>
          <w:sz w:val="22"/>
          <w:szCs w:val="22"/>
          <w:lang w:eastAsia="nl-NL"/>
        </w:rPr>
        <w:t xml:space="preserve"> een boete </w:t>
      </w:r>
      <w:r w:rsidR="00C7640F" w:rsidRPr="00B92217">
        <w:rPr>
          <w:sz w:val="22"/>
          <w:szCs w:val="22"/>
          <w:lang w:eastAsia="nl-NL"/>
        </w:rPr>
        <w:t>worden opgelegd</w:t>
      </w:r>
      <w:r w:rsidR="00E07D06" w:rsidRPr="00B92217">
        <w:rPr>
          <w:sz w:val="22"/>
          <w:szCs w:val="22"/>
          <w:lang w:eastAsia="nl-NL"/>
        </w:rPr>
        <w:t xml:space="preserve"> te betalen aan de aanvrager</w:t>
      </w:r>
      <w:r w:rsidR="00F82D66" w:rsidRPr="00B92217">
        <w:rPr>
          <w:sz w:val="22"/>
          <w:szCs w:val="22"/>
          <w:lang w:eastAsia="nl-NL"/>
        </w:rPr>
        <w:t xml:space="preserve">. Deze wetgeving geldt niet voor alle Nederlandse besluitvorming, maar geldt in het algemeen wel </w:t>
      </w:r>
      <w:r w:rsidR="00E07D06" w:rsidRPr="00B92217">
        <w:rPr>
          <w:sz w:val="22"/>
          <w:szCs w:val="22"/>
          <w:lang w:eastAsia="nl-NL"/>
        </w:rPr>
        <w:t>voor</w:t>
      </w:r>
      <w:r w:rsidR="00F82D66" w:rsidRPr="00B92217">
        <w:rPr>
          <w:sz w:val="22"/>
          <w:szCs w:val="22"/>
          <w:lang w:eastAsia="nl-NL"/>
        </w:rPr>
        <w:t xml:space="preserve"> de meeste wetgeving inzake milieuvergunningen en </w:t>
      </w:r>
      <w:r w:rsidR="00E07D06" w:rsidRPr="00B92217">
        <w:rPr>
          <w:sz w:val="22"/>
          <w:szCs w:val="22"/>
          <w:lang w:eastAsia="nl-NL"/>
        </w:rPr>
        <w:t>milieubesluiten</w:t>
      </w:r>
      <w:r w:rsidR="00F82D66" w:rsidRPr="00B92217">
        <w:rPr>
          <w:sz w:val="22"/>
          <w:szCs w:val="22"/>
          <w:lang w:eastAsia="nl-NL"/>
        </w:rPr>
        <w:t xml:space="preserve">. Maar </w:t>
      </w:r>
      <w:r w:rsidR="00E07D06" w:rsidRPr="00B92217">
        <w:rPr>
          <w:sz w:val="22"/>
          <w:szCs w:val="22"/>
          <w:lang w:eastAsia="nl-NL"/>
        </w:rPr>
        <w:t xml:space="preserve">vergunningen die voortvloeien uit </w:t>
      </w:r>
      <w:r w:rsidR="00F82D66" w:rsidRPr="00B92217">
        <w:rPr>
          <w:sz w:val="22"/>
          <w:szCs w:val="22"/>
          <w:lang w:eastAsia="nl-NL"/>
        </w:rPr>
        <w:t>Europese wetgeving inzake de IPPC-richtlijn of de richtlijn betreffende de beoordeling van de gevolgen van bepaalde openbare en particuliere projecten op het milieu zijn uitgesloten van de Lex silencio positivo omdat deze richtlijnen niet het gebruik ervan toestaan.</w:t>
      </w:r>
    </w:p>
    <w:p w:rsidR="0015059A" w:rsidRPr="00B92217" w:rsidRDefault="0015059A" w:rsidP="0016558F">
      <w:pPr>
        <w:rPr>
          <w:b/>
          <w:sz w:val="22"/>
          <w:szCs w:val="22"/>
          <w:lang w:eastAsia="nl-NL"/>
        </w:rPr>
      </w:pPr>
    </w:p>
    <w:p w:rsidR="0015059A" w:rsidRPr="00B92217" w:rsidRDefault="0036717F" w:rsidP="0016558F">
      <w:pPr>
        <w:rPr>
          <w:sz w:val="22"/>
          <w:szCs w:val="22"/>
          <w:lang w:eastAsia="nl-NL"/>
        </w:rPr>
      </w:pPr>
      <w:r w:rsidRPr="00B92217">
        <w:rPr>
          <w:b/>
          <w:sz w:val="22"/>
          <w:szCs w:val="22"/>
          <w:lang w:eastAsia="nl-NL"/>
        </w:rPr>
        <w:t>29. Beschrijf de belemmeringen bij de uitvoering van de leden van artikel 9.</w:t>
      </w:r>
      <w:r w:rsidRPr="00B92217">
        <w:rPr>
          <w:b/>
          <w:sz w:val="22"/>
          <w:szCs w:val="22"/>
          <w:lang w:eastAsia="nl-NL"/>
        </w:rPr>
        <w:br/>
      </w:r>
    </w:p>
    <w:p w:rsidR="0021129E" w:rsidRPr="00B92217" w:rsidRDefault="0017074A" w:rsidP="0021129E">
      <w:pPr>
        <w:spacing w:after="0"/>
        <w:rPr>
          <w:sz w:val="22"/>
          <w:szCs w:val="22"/>
          <w:lang w:eastAsia="nl-NL"/>
        </w:rPr>
      </w:pPr>
      <w:r w:rsidRPr="00B92217">
        <w:rPr>
          <w:sz w:val="22"/>
          <w:szCs w:val="22"/>
          <w:lang w:eastAsia="nl-NL"/>
        </w:rPr>
        <w:t xml:space="preserve">Een milieuorganisatie constateert dat er </w:t>
      </w:r>
      <w:r w:rsidR="009D2E85" w:rsidRPr="00B92217">
        <w:rPr>
          <w:sz w:val="22"/>
          <w:szCs w:val="22"/>
          <w:lang w:eastAsia="nl-NL"/>
        </w:rPr>
        <w:t xml:space="preserve">in Nederland </w:t>
      </w:r>
      <w:r w:rsidR="0015059A" w:rsidRPr="00B92217">
        <w:rPr>
          <w:sz w:val="22"/>
          <w:szCs w:val="22"/>
          <w:lang w:eastAsia="nl-NL"/>
        </w:rPr>
        <w:t xml:space="preserve">een tendens </w:t>
      </w:r>
      <w:r w:rsidR="009D2E85" w:rsidRPr="00B92217">
        <w:rPr>
          <w:sz w:val="22"/>
          <w:szCs w:val="22"/>
          <w:lang w:eastAsia="nl-NL"/>
        </w:rPr>
        <w:t xml:space="preserve">gaande </w:t>
      </w:r>
      <w:r w:rsidRPr="00B92217">
        <w:rPr>
          <w:sz w:val="22"/>
          <w:szCs w:val="22"/>
          <w:lang w:eastAsia="nl-NL"/>
        </w:rPr>
        <w:t xml:space="preserve">is om </w:t>
      </w:r>
      <w:r w:rsidR="0015059A" w:rsidRPr="00B92217">
        <w:rPr>
          <w:sz w:val="22"/>
          <w:szCs w:val="22"/>
          <w:lang w:eastAsia="nl-NL"/>
        </w:rPr>
        <w:t xml:space="preserve">meer gebruik te maken van algemene regels in plaats van vergunningen. </w:t>
      </w:r>
    </w:p>
    <w:p w:rsidR="0017074A" w:rsidRPr="00B92217" w:rsidRDefault="00A1288C" w:rsidP="0016558F">
      <w:pPr>
        <w:rPr>
          <w:sz w:val="22"/>
          <w:szCs w:val="22"/>
          <w:lang w:eastAsia="nl-NL"/>
        </w:rPr>
      </w:pPr>
      <w:r w:rsidRPr="00B92217">
        <w:rPr>
          <w:sz w:val="22"/>
          <w:szCs w:val="22"/>
          <w:u w:val="single"/>
          <w:lang w:eastAsia="nl-NL"/>
        </w:rPr>
        <w:t>Reactie</w:t>
      </w:r>
      <w:r w:rsidRPr="00B92217">
        <w:rPr>
          <w:sz w:val="22"/>
          <w:szCs w:val="22"/>
          <w:lang w:eastAsia="nl-NL"/>
        </w:rPr>
        <w:t xml:space="preserve">: </w:t>
      </w:r>
      <w:r w:rsidR="003F028E" w:rsidRPr="00B92217">
        <w:rPr>
          <w:sz w:val="22"/>
          <w:szCs w:val="22"/>
          <w:lang w:eastAsia="nl-NL"/>
        </w:rPr>
        <w:t xml:space="preserve">Deze constatering is juist. </w:t>
      </w:r>
      <w:r w:rsidR="00E856A2" w:rsidRPr="00B92217">
        <w:rPr>
          <w:sz w:val="22"/>
          <w:szCs w:val="22"/>
          <w:lang w:eastAsia="nl-NL"/>
        </w:rPr>
        <w:t>De consequentie hiervan is dat er</w:t>
      </w:r>
      <w:r w:rsidR="0015059A" w:rsidRPr="00B92217">
        <w:rPr>
          <w:sz w:val="22"/>
          <w:szCs w:val="22"/>
          <w:lang w:eastAsia="nl-NL"/>
        </w:rPr>
        <w:t xml:space="preserve"> in de praktijk </w:t>
      </w:r>
      <w:r w:rsidR="00E856A2" w:rsidRPr="00B92217">
        <w:rPr>
          <w:sz w:val="22"/>
          <w:szCs w:val="22"/>
          <w:lang w:eastAsia="nl-NL"/>
        </w:rPr>
        <w:t xml:space="preserve">feitelijk </w:t>
      </w:r>
      <w:r w:rsidR="0015059A" w:rsidRPr="00B92217">
        <w:rPr>
          <w:sz w:val="22"/>
          <w:szCs w:val="22"/>
          <w:lang w:eastAsia="nl-NL"/>
        </w:rPr>
        <w:t xml:space="preserve">minder appellabele besluiten </w:t>
      </w:r>
      <w:r w:rsidR="00E856A2" w:rsidRPr="00B92217">
        <w:rPr>
          <w:sz w:val="22"/>
          <w:szCs w:val="22"/>
          <w:lang w:eastAsia="nl-NL"/>
        </w:rPr>
        <w:t>worden genomen</w:t>
      </w:r>
      <w:r w:rsidR="009D2E85" w:rsidRPr="00B92217">
        <w:rPr>
          <w:sz w:val="22"/>
          <w:szCs w:val="22"/>
          <w:lang w:eastAsia="nl-NL"/>
        </w:rPr>
        <w:t xml:space="preserve"> die ook niet aan omwonenden bekend worden gemaakt</w:t>
      </w:r>
      <w:r w:rsidR="0015059A" w:rsidRPr="00B92217">
        <w:rPr>
          <w:sz w:val="22"/>
          <w:szCs w:val="22"/>
          <w:lang w:eastAsia="nl-NL"/>
        </w:rPr>
        <w:t>.</w:t>
      </w:r>
      <w:r w:rsidR="009D2E85" w:rsidRPr="00B92217">
        <w:rPr>
          <w:sz w:val="22"/>
          <w:szCs w:val="22"/>
          <w:lang w:eastAsia="nl-NL"/>
        </w:rPr>
        <w:t xml:space="preserve"> Daar staat tegenover dat algemene regels </w:t>
      </w:r>
      <w:r w:rsidR="0017074A" w:rsidRPr="00B92217">
        <w:rPr>
          <w:sz w:val="22"/>
          <w:szCs w:val="22"/>
          <w:lang w:eastAsia="nl-NL"/>
        </w:rPr>
        <w:t xml:space="preserve">doorgaans minder milieubelastende activiteiten betreffen waarvoor een gelijk speelveld bevorderd kan worden en </w:t>
      </w:r>
      <w:r w:rsidR="003D1FE4">
        <w:rPr>
          <w:sz w:val="22"/>
          <w:szCs w:val="22"/>
          <w:lang w:eastAsia="nl-NL"/>
        </w:rPr>
        <w:t xml:space="preserve">er </w:t>
      </w:r>
      <w:r w:rsidR="009D2E85" w:rsidRPr="00B92217">
        <w:rPr>
          <w:sz w:val="22"/>
          <w:szCs w:val="22"/>
          <w:lang w:eastAsia="nl-NL"/>
        </w:rPr>
        <w:t xml:space="preserve">in vergelijking met een vergunning minder lasten </w:t>
      </w:r>
      <w:r w:rsidR="0017074A" w:rsidRPr="00B92217">
        <w:rPr>
          <w:sz w:val="22"/>
          <w:szCs w:val="22"/>
          <w:lang w:eastAsia="nl-NL"/>
        </w:rPr>
        <w:t>voor bedrijven en overheid veroorzaakt worden en handhaving en toezicht op de naleving van milieuregelgeving worden vereenvoudigd.</w:t>
      </w:r>
    </w:p>
    <w:p w:rsidR="00CE6DB9" w:rsidRPr="00B92217" w:rsidRDefault="00AD334A" w:rsidP="00CE6DB9">
      <w:pPr>
        <w:spacing w:after="0"/>
        <w:rPr>
          <w:rStyle w:val="longtext"/>
          <w:sz w:val="22"/>
          <w:szCs w:val="22"/>
        </w:rPr>
      </w:pPr>
      <w:r w:rsidRPr="00B92217">
        <w:rPr>
          <w:rStyle w:val="longtext"/>
          <w:sz w:val="22"/>
          <w:szCs w:val="22"/>
        </w:rPr>
        <w:t>Tevens wordt vanuit een milieuorganisatie aangegeven dat een stapeling van maatregelen de toegang tot de rechter bemoeilijkt</w:t>
      </w:r>
      <w:r w:rsidR="0021129E" w:rsidRPr="00B92217">
        <w:rPr>
          <w:rStyle w:val="longtext"/>
          <w:sz w:val="22"/>
          <w:szCs w:val="22"/>
        </w:rPr>
        <w:t>, en dat er i</w:t>
      </w:r>
      <w:r w:rsidRPr="00B92217">
        <w:rPr>
          <w:rStyle w:val="longtext"/>
          <w:sz w:val="22"/>
          <w:szCs w:val="22"/>
        </w:rPr>
        <w:t xml:space="preserve">n Nederland een trend zichtbaar </w:t>
      </w:r>
      <w:r w:rsidR="0021129E" w:rsidRPr="00B92217">
        <w:rPr>
          <w:rStyle w:val="longtext"/>
          <w:sz w:val="22"/>
          <w:szCs w:val="22"/>
        </w:rPr>
        <w:t xml:space="preserve">is </w:t>
      </w:r>
      <w:r w:rsidRPr="00B92217">
        <w:rPr>
          <w:rStyle w:val="longtext"/>
          <w:sz w:val="22"/>
          <w:szCs w:val="22"/>
        </w:rPr>
        <w:t>dat vereisten om in beroep te gaan steeds verder worden verhoogd. Verder wordt opgemerkt dat het inschakelen van deskundigen en advocaten wordt bemoeilijkt door de hoogte van de kosten.</w:t>
      </w:r>
    </w:p>
    <w:p w:rsidR="00AD334A" w:rsidRPr="00B92217" w:rsidRDefault="00A1288C" w:rsidP="00AD334A">
      <w:pPr>
        <w:rPr>
          <w:sz w:val="22"/>
          <w:szCs w:val="22"/>
          <w:lang w:eastAsia="nl-NL"/>
        </w:rPr>
      </w:pPr>
      <w:r w:rsidRPr="00B92217">
        <w:rPr>
          <w:rStyle w:val="longtext"/>
          <w:sz w:val="22"/>
          <w:szCs w:val="22"/>
          <w:u w:val="single"/>
        </w:rPr>
        <w:t>Reactie</w:t>
      </w:r>
      <w:r w:rsidRPr="00B92217">
        <w:rPr>
          <w:rStyle w:val="longtext"/>
          <w:sz w:val="22"/>
          <w:szCs w:val="22"/>
        </w:rPr>
        <w:t xml:space="preserve">: </w:t>
      </w:r>
      <w:r w:rsidR="00AD334A" w:rsidRPr="00B92217">
        <w:rPr>
          <w:rStyle w:val="longtext"/>
          <w:sz w:val="22"/>
          <w:szCs w:val="22"/>
        </w:rPr>
        <w:t>Het betreft een afweging die de Nederlandse politiek heeft gemaakt en Nederland voldoet nog steeds aan de verplichtingen die uit het Verdrag van Aarhus voortvloeien.</w:t>
      </w:r>
    </w:p>
    <w:p w:rsidR="00CE6DB9" w:rsidRPr="00B92217" w:rsidRDefault="00015272" w:rsidP="00CE6DB9">
      <w:pPr>
        <w:spacing w:after="0"/>
        <w:rPr>
          <w:sz w:val="22"/>
          <w:szCs w:val="22"/>
          <w:lang w:eastAsia="nl-NL"/>
        </w:rPr>
      </w:pPr>
      <w:r w:rsidRPr="00B92217">
        <w:rPr>
          <w:sz w:val="22"/>
          <w:szCs w:val="22"/>
          <w:lang w:eastAsia="nl-NL"/>
        </w:rPr>
        <w:t xml:space="preserve">Ook wordt opgemerkt dat </w:t>
      </w:r>
      <w:r w:rsidR="00BB79D1" w:rsidRPr="00B92217">
        <w:rPr>
          <w:sz w:val="22"/>
          <w:szCs w:val="22"/>
          <w:lang w:eastAsia="nl-NL"/>
        </w:rPr>
        <w:t xml:space="preserve">de introductie van het relativiteitsvereiste </w:t>
      </w:r>
      <w:r w:rsidRPr="00B92217">
        <w:rPr>
          <w:sz w:val="22"/>
          <w:szCs w:val="22"/>
          <w:lang w:eastAsia="nl-NL"/>
        </w:rPr>
        <w:t>e</w:t>
      </w:r>
      <w:r w:rsidR="003317E9" w:rsidRPr="00B92217">
        <w:rPr>
          <w:sz w:val="22"/>
          <w:szCs w:val="22"/>
          <w:lang w:eastAsia="nl-NL"/>
        </w:rPr>
        <w:t xml:space="preserve">en juridische beperking voor toegang tot de rechter </w:t>
      </w:r>
      <w:r w:rsidRPr="00B92217">
        <w:rPr>
          <w:sz w:val="22"/>
          <w:szCs w:val="22"/>
          <w:lang w:eastAsia="nl-NL"/>
        </w:rPr>
        <w:t>vormt</w:t>
      </w:r>
      <w:r w:rsidR="003317E9" w:rsidRPr="00B92217">
        <w:rPr>
          <w:sz w:val="22"/>
          <w:szCs w:val="22"/>
          <w:lang w:eastAsia="nl-NL"/>
        </w:rPr>
        <w:t xml:space="preserve">. </w:t>
      </w:r>
    </w:p>
    <w:p w:rsidR="0015059A" w:rsidRPr="00B92217" w:rsidRDefault="00A1288C" w:rsidP="0016558F">
      <w:pPr>
        <w:rPr>
          <w:sz w:val="22"/>
          <w:szCs w:val="22"/>
          <w:lang w:eastAsia="nl-NL"/>
        </w:rPr>
      </w:pPr>
      <w:r w:rsidRPr="00B92217">
        <w:rPr>
          <w:sz w:val="22"/>
          <w:szCs w:val="22"/>
          <w:u w:val="single"/>
          <w:lang w:eastAsia="nl-NL"/>
        </w:rPr>
        <w:lastRenderedPageBreak/>
        <w:t>Reactie</w:t>
      </w:r>
      <w:r w:rsidRPr="00B92217">
        <w:rPr>
          <w:sz w:val="22"/>
          <w:szCs w:val="22"/>
          <w:lang w:eastAsia="nl-NL"/>
        </w:rPr>
        <w:t xml:space="preserve">: </w:t>
      </w:r>
      <w:r w:rsidR="003317E9" w:rsidRPr="00B92217">
        <w:rPr>
          <w:sz w:val="22"/>
          <w:szCs w:val="22"/>
          <w:lang w:eastAsia="nl-NL"/>
        </w:rPr>
        <w:t>Dit vereiste houdt in dat</w:t>
      </w:r>
      <w:r w:rsidR="00916DF0" w:rsidRPr="00B92217">
        <w:rPr>
          <w:sz w:val="22"/>
          <w:szCs w:val="22"/>
          <w:lang w:eastAsia="nl-NL"/>
        </w:rPr>
        <w:t xml:space="preserve"> de bestuursrechter een besluit alleen kan vernietigen als de regel waarop de eiser zich beroept</w:t>
      </w:r>
      <w:r w:rsidR="00BB79D1" w:rsidRPr="00B92217">
        <w:rPr>
          <w:sz w:val="22"/>
          <w:szCs w:val="22"/>
          <w:lang w:eastAsia="nl-NL"/>
        </w:rPr>
        <w:t>,</w:t>
      </w:r>
      <w:r w:rsidR="00916DF0" w:rsidRPr="00B92217">
        <w:rPr>
          <w:sz w:val="22"/>
          <w:szCs w:val="22"/>
          <w:lang w:eastAsia="nl-NL"/>
        </w:rPr>
        <w:t xml:space="preserve"> strekt ter bescherming van eisers belangen.</w:t>
      </w:r>
      <w:r w:rsidR="00EE680A" w:rsidRPr="00B92217">
        <w:rPr>
          <w:sz w:val="22"/>
          <w:szCs w:val="22"/>
          <w:lang w:eastAsia="nl-NL"/>
        </w:rPr>
        <w:t xml:space="preserve"> Deze regel is met de Wet aanpassing bestuursprocesrecht in de Awb verankerd.</w:t>
      </w:r>
      <w:r w:rsidR="00BB79D1" w:rsidRPr="00B92217">
        <w:rPr>
          <w:sz w:val="22"/>
          <w:szCs w:val="22"/>
          <w:lang w:eastAsia="nl-NL"/>
        </w:rPr>
        <w:t xml:space="preserve"> Deze wijziging kan weliswaar beschouwd worden als een beperking in vergelijking </w:t>
      </w:r>
      <w:r w:rsidR="007F513A">
        <w:rPr>
          <w:sz w:val="22"/>
          <w:szCs w:val="22"/>
          <w:lang w:eastAsia="nl-NL"/>
        </w:rPr>
        <w:t>to</w:t>
      </w:r>
      <w:r w:rsidR="00BB79D1" w:rsidRPr="00B92217">
        <w:rPr>
          <w:sz w:val="22"/>
          <w:szCs w:val="22"/>
          <w:lang w:eastAsia="nl-NL"/>
        </w:rPr>
        <w:t xml:space="preserve">t de eerder bestaande situatie, </w:t>
      </w:r>
      <w:r w:rsidR="000719CF" w:rsidRPr="00B92217">
        <w:rPr>
          <w:sz w:val="22"/>
          <w:szCs w:val="22"/>
          <w:lang w:eastAsia="nl-NL"/>
        </w:rPr>
        <w:t xml:space="preserve">maar er is geen sprake van </w:t>
      </w:r>
      <w:r w:rsidR="007F513A">
        <w:rPr>
          <w:sz w:val="22"/>
          <w:szCs w:val="22"/>
          <w:lang w:eastAsia="nl-NL"/>
        </w:rPr>
        <w:t>een</w:t>
      </w:r>
      <w:r w:rsidR="000719CF" w:rsidRPr="00B92217">
        <w:rPr>
          <w:sz w:val="22"/>
          <w:szCs w:val="22"/>
          <w:lang w:eastAsia="nl-NL"/>
        </w:rPr>
        <w:t xml:space="preserve"> drempel voor de burger om </w:t>
      </w:r>
      <w:r w:rsidR="007F513A">
        <w:rPr>
          <w:sz w:val="22"/>
          <w:szCs w:val="22"/>
          <w:lang w:eastAsia="nl-NL"/>
        </w:rPr>
        <w:t>in beroep te gaan.</w:t>
      </w:r>
      <w:r w:rsidR="000719CF" w:rsidRPr="00B92217">
        <w:rPr>
          <w:sz w:val="22"/>
          <w:szCs w:val="22"/>
          <w:lang w:eastAsia="nl-NL"/>
        </w:rPr>
        <w:t xml:space="preserve"> </w:t>
      </w:r>
      <w:r w:rsidR="007F513A" w:rsidRPr="00F12B8D">
        <w:rPr>
          <w:sz w:val="22"/>
          <w:szCs w:val="22"/>
          <w:lang w:eastAsia="nl-NL"/>
        </w:rPr>
        <w:t>Wel kan het zijn dat de rechter niet het bestreden besluit(onderdeel) vernietigt, omdat hij van oordeel is dat de norm waarop belanghebbende zich beroept niet strekt tot bescherming van het belang waarin hij getroffen stelt te zijn.</w:t>
      </w:r>
      <w:r w:rsidR="007F513A">
        <w:rPr>
          <w:sz w:val="22"/>
          <w:szCs w:val="22"/>
          <w:lang w:eastAsia="nl-NL"/>
        </w:rPr>
        <w:t xml:space="preserve"> </w:t>
      </w:r>
      <w:r w:rsidR="000719CF" w:rsidRPr="00B92217">
        <w:rPr>
          <w:sz w:val="22"/>
          <w:szCs w:val="22"/>
          <w:lang w:eastAsia="nl-NL"/>
        </w:rPr>
        <w:t>Bovendien levert de invo</w:t>
      </w:r>
      <w:r w:rsidR="001C02A6" w:rsidRPr="00B92217">
        <w:rPr>
          <w:sz w:val="22"/>
          <w:szCs w:val="22"/>
          <w:lang w:eastAsia="nl-NL"/>
        </w:rPr>
        <w:t>e</w:t>
      </w:r>
      <w:r w:rsidR="000719CF" w:rsidRPr="00B92217">
        <w:rPr>
          <w:sz w:val="22"/>
          <w:szCs w:val="22"/>
          <w:lang w:eastAsia="nl-NL"/>
        </w:rPr>
        <w:t xml:space="preserve">ring van het relativiteitsvereiste een bijdrage aan de stroomlijning van besluitvormingsprocessen en is het </w:t>
      </w:r>
      <w:r w:rsidR="00BB79D1" w:rsidRPr="00B92217">
        <w:rPr>
          <w:sz w:val="22"/>
          <w:szCs w:val="22"/>
          <w:lang w:eastAsia="nl-NL"/>
        </w:rPr>
        <w:t xml:space="preserve"> in overeenstemming met het Verdrag.</w:t>
      </w:r>
    </w:p>
    <w:p w:rsidR="00CE6DB9" w:rsidRPr="00B92217" w:rsidRDefault="002A2481" w:rsidP="00CE6DB9">
      <w:pPr>
        <w:spacing w:after="0"/>
        <w:rPr>
          <w:sz w:val="22"/>
          <w:szCs w:val="22"/>
          <w:lang w:eastAsia="nl-NL"/>
        </w:rPr>
      </w:pPr>
      <w:r w:rsidRPr="00B92217">
        <w:rPr>
          <w:sz w:val="22"/>
          <w:szCs w:val="22"/>
          <w:lang w:eastAsia="nl-NL"/>
        </w:rPr>
        <w:t xml:space="preserve">Vanuit </w:t>
      </w:r>
      <w:r w:rsidR="007466AB" w:rsidRPr="00B92217">
        <w:rPr>
          <w:sz w:val="22"/>
          <w:szCs w:val="22"/>
          <w:lang w:eastAsia="nl-NL"/>
        </w:rPr>
        <w:t xml:space="preserve">een </w:t>
      </w:r>
      <w:r w:rsidRPr="00B92217">
        <w:rPr>
          <w:sz w:val="22"/>
          <w:szCs w:val="22"/>
          <w:lang w:eastAsia="nl-NL"/>
        </w:rPr>
        <w:t>maatschappelijke organisatie wordt aangegeven dat de C</w:t>
      </w:r>
      <w:r w:rsidR="007466AB" w:rsidRPr="00B92217">
        <w:rPr>
          <w:sz w:val="22"/>
          <w:szCs w:val="22"/>
          <w:lang w:eastAsia="nl-NL"/>
        </w:rPr>
        <w:t xml:space="preserve">risis- en herstelwet </w:t>
      </w:r>
      <w:r w:rsidRPr="00B92217">
        <w:rPr>
          <w:sz w:val="22"/>
          <w:szCs w:val="22"/>
          <w:lang w:eastAsia="nl-NL"/>
        </w:rPr>
        <w:t xml:space="preserve">de mogelijkheden van beroep op de rechter heeft beperkt, soms aanzienlijk. </w:t>
      </w:r>
    </w:p>
    <w:p w:rsidR="002A2481" w:rsidRPr="00B92217" w:rsidRDefault="00A1288C" w:rsidP="0016558F">
      <w:pPr>
        <w:rPr>
          <w:sz w:val="22"/>
          <w:szCs w:val="22"/>
          <w:lang w:eastAsia="nl-NL"/>
        </w:rPr>
      </w:pPr>
      <w:r w:rsidRPr="00B92217">
        <w:rPr>
          <w:sz w:val="22"/>
          <w:szCs w:val="22"/>
          <w:u w:val="single"/>
          <w:lang w:eastAsia="nl-NL"/>
        </w:rPr>
        <w:t>Reactie</w:t>
      </w:r>
      <w:r w:rsidRPr="00B92217">
        <w:rPr>
          <w:sz w:val="22"/>
          <w:szCs w:val="22"/>
          <w:lang w:eastAsia="nl-NL"/>
        </w:rPr>
        <w:t xml:space="preserve">: </w:t>
      </w:r>
      <w:r w:rsidR="00015272" w:rsidRPr="00B92217">
        <w:rPr>
          <w:sz w:val="22"/>
          <w:szCs w:val="22"/>
          <w:lang w:eastAsia="nl-NL"/>
        </w:rPr>
        <w:t>Er zijn met de Crisis- en Herstelwet een aantal wijzigingen doorgevoerd; e</w:t>
      </w:r>
      <w:r w:rsidR="002A2481" w:rsidRPr="00B92217">
        <w:rPr>
          <w:sz w:val="22"/>
          <w:szCs w:val="22"/>
          <w:lang w:eastAsia="nl-NL"/>
        </w:rPr>
        <w:t xml:space="preserve">chter, </w:t>
      </w:r>
      <w:r w:rsidR="007466AB" w:rsidRPr="00B92217">
        <w:rPr>
          <w:sz w:val="22"/>
          <w:szCs w:val="22"/>
          <w:lang w:eastAsia="nl-NL"/>
        </w:rPr>
        <w:t xml:space="preserve">het in </w:t>
      </w:r>
      <w:r w:rsidR="002A2481" w:rsidRPr="00B92217">
        <w:rPr>
          <w:sz w:val="22"/>
          <w:szCs w:val="22"/>
          <w:lang w:eastAsia="nl-NL"/>
        </w:rPr>
        <w:t xml:space="preserve">Nederland </w:t>
      </w:r>
      <w:r w:rsidR="007466AB" w:rsidRPr="00B92217">
        <w:rPr>
          <w:sz w:val="22"/>
          <w:szCs w:val="22"/>
          <w:lang w:eastAsia="nl-NL"/>
        </w:rPr>
        <w:t xml:space="preserve">gehanteerde stelsel bevat </w:t>
      </w:r>
      <w:r w:rsidR="00015272" w:rsidRPr="00B92217">
        <w:rPr>
          <w:sz w:val="22"/>
          <w:szCs w:val="22"/>
          <w:lang w:eastAsia="nl-NL"/>
        </w:rPr>
        <w:t>wel degelijk een adequate rechtstoegang conform het Verdrag van Aarhus.</w:t>
      </w:r>
    </w:p>
    <w:p w:rsidR="0036717F" w:rsidRPr="00B92217" w:rsidRDefault="0036717F" w:rsidP="0016558F">
      <w:pPr>
        <w:rPr>
          <w:color w:val="777777"/>
          <w:sz w:val="22"/>
          <w:szCs w:val="22"/>
          <w:lang w:eastAsia="nl-NL"/>
        </w:rPr>
      </w:pPr>
      <w:r w:rsidRPr="00B92217">
        <w:rPr>
          <w:b/>
          <w:sz w:val="22"/>
          <w:szCs w:val="22"/>
          <w:lang w:eastAsia="nl-NL"/>
        </w:rPr>
        <w:br/>
        <w:t xml:space="preserve">30. </w:t>
      </w:r>
      <w:r w:rsidR="00DF0260" w:rsidRPr="00B92217">
        <w:rPr>
          <w:b/>
          <w:sz w:val="22"/>
          <w:szCs w:val="22"/>
          <w:lang w:eastAsia="nl-NL"/>
        </w:rPr>
        <w:t>Geef</w:t>
      </w:r>
      <w:r w:rsidRPr="00B92217">
        <w:rPr>
          <w:b/>
          <w:sz w:val="22"/>
          <w:szCs w:val="22"/>
          <w:lang w:eastAsia="nl-NL"/>
        </w:rPr>
        <w:t xml:space="preserve"> verdere informatie over de praktische toepassing van de bepalingen inzake de toegang tot de rechter op grond van artikel 9, bv. zijn er geen statistieken beschikbaar over </w:t>
      </w:r>
      <w:r w:rsidR="00DF0260" w:rsidRPr="00B92217">
        <w:rPr>
          <w:b/>
          <w:sz w:val="22"/>
          <w:szCs w:val="22"/>
          <w:lang w:eastAsia="nl-NL"/>
        </w:rPr>
        <w:t xml:space="preserve">toegang tot de milieurechter </w:t>
      </w:r>
      <w:r w:rsidRPr="00B92217">
        <w:rPr>
          <w:b/>
          <w:sz w:val="22"/>
          <w:szCs w:val="22"/>
          <w:lang w:eastAsia="nl-NL"/>
        </w:rPr>
        <w:t xml:space="preserve">en zijn er mechanismen voor bijstand om financiële </w:t>
      </w:r>
      <w:r w:rsidR="00DF0260" w:rsidRPr="00B92217">
        <w:rPr>
          <w:b/>
          <w:sz w:val="22"/>
          <w:szCs w:val="22"/>
          <w:lang w:eastAsia="nl-NL"/>
        </w:rPr>
        <w:t>of</w:t>
      </w:r>
      <w:r w:rsidRPr="00B92217">
        <w:rPr>
          <w:b/>
          <w:sz w:val="22"/>
          <w:szCs w:val="22"/>
          <w:lang w:eastAsia="nl-NL"/>
        </w:rPr>
        <w:t xml:space="preserve"> andere belemmeringen op te heffen of te verminderen </w:t>
      </w:r>
      <w:r w:rsidR="00DF0260" w:rsidRPr="00B92217">
        <w:rPr>
          <w:b/>
          <w:sz w:val="22"/>
          <w:szCs w:val="22"/>
          <w:lang w:eastAsia="nl-NL"/>
        </w:rPr>
        <w:t xml:space="preserve">m.b.t. </w:t>
      </w:r>
      <w:r w:rsidRPr="00B92217">
        <w:rPr>
          <w:b/>
          <w:sz w:val="22"/>
          <w:szCs w:val="22"/>
          <w:lang w:eastAsia="nl-NL"/>
        </w:rPr>
        <w:t>toegang tot de rechter?</w:t>
      </w:r>
      <w:r w:rsidRPr="00B92217">
        <w:rPr>
          <w:b/>
          <w:sz w:val="22"/>
          <w:szCs w:val="22"/>
          <w:lang w:eastAsia="nl-NL"/>
        </w:rPr>
        <w:br/>
      </w:r>
      <w:r w:rsidRPr="00B92217">
        <w:rPr>
          <w:sz w:val="22"/>
          <w:szCs w:val="22"/>
          <w:lang w:eastAsia="nl-NL"/>
        </w:rPr>
        <w:br/>
        <w:t xml:space="preserve">Uitspraken van de rechtbanken en de Raad van State worden </w:t>
      </w:r>
      <w:r w:rsidR="00DF10F9" w:rsidRPr="00B92217">
        <w:rPr>
          <w:sz w:val="22"/>
          <w:szCs w:val="22"/>
          <w:lang w:eastAsia="nl-NL"/>
        </w:rPr>
        <w:t>op verzoek verschaft</w:t>
      </w:r>
      <w:r w:rsidRPr="00B92217">
        <w:rPr>
          <w:sz w:val="22"/>
          <w:szCs w:val="22"/>
          <w:lang w:eastAsia="nl-NL"/>
        </w:rPr>
        <w:t xml:space="preserve">. De uitspraken zijn ook toegankelijk via internet: </w:t>
      </w:r>
      <w:hyperlink r:id="rId45" w:history="1">
        <w:r w:rsidR="00DF0260" w:rsidRPr="00B92217">
          <w:rPr>
            <w:rStyle w:val="Hyperlink"/>
            <w:sz w:val="22"/>
            <w:szCs w:val="22"/>
            <w:lang w:eastAsia="nl-NL"/>
          </w:rPr>
          <w:t>www.rechtspraak.nl</w:t>
        </w:r>
      </w:hyperlink>
      <w:r w:rsidR="00A34475" w:rsidRPr="00B92217">
        <w:rPr>
          <w:sz w:val="22"/>
          <w:szCs w:val="22"/>
        </w:rPr>
        <w:t xml:space="preserve"> </w:t>
      </w:r>
      <w:r w:rsidRPr="00B92217">
        <w:rPr>
          <w:sz w:val="22"/>
          <w:szCs w:val="22"/>
          <w:lang w:eastAsia="nl-NL"/>
        </w:rPr>
        <w:t xml:space="preserve">en / of </w:t>
      </w:r>
      <w:hyperlink r:id="rId46" w:history="1">
        <w:r w:rsidR="00DF0260" w:rsidRPr="00B92217">
          <w:rPr>
            <w:rStyle w:val="Hyperlink"/>
            <w:sz w:val="22"/>
            <w:szCs w:val="22"/>
            <w:lang w:eastAsia="nl-NL"/>
          </w:rPr>
          <w:t>www.raadvanstate.nl</w:t>
        </w:r>
      </w:hyperlink>
      <w:r w:rsidRPr="00B92217">
        <w:rPr>
          <w:sz w:val="22"/>
          <w:szCs w:val="22"/>
          <w:lang w:eastAsia="nl-NL"/>
        </w:rPr>
        <w:t xml:space="preserve">. De zoekfunctie van beide sites is verbeterd. De Raad van State heeft ook een optie om </w:t>
      </w:r>
      <w:r w:rsidR="00DF0260" w:rsidRPr="00B92217">
        <w:rPr>
          <w:sz w:val="22"/>
          <w:szCs w:val="22"/>
          <w:lang w:eastAsia="nl-NL"/>
        </w:rPr>
        <w:t xml:space="preserve">zich te </w:t>
      </w:r>
      <w:r w:rsidRPr="00B92217">
        <w:rPr>
          <w:sz w:val="22"/>
          <w:szCs w:val="22"/>
          <w:lang w:eastAsia="nl-NL"/>
        </w:rPr>
        <w:t>abonneren op digitale pers</w:t>
      </w:r>
      <w:r w:rsidR="00DF0260" w:rsidRPr="00B92217">
        <w:rPr>
          <w:sz w:val="22"/>
          <w:szCs w:val="22"/>
          <w:lang w:eastAsia="nl-NL"/>
        </w:rPr>
        <w:t xml:space="preserve">berichten </w:t>
      </w:r>
      <w:r w:rsidRPr="00B92217">
        <w:rPr>
          <w:sz w:val="22"/>
          <w:szCs w:val="22"/>
          <w:lang w:eastAsia="nl-NL"/>
        </w:rPr>
        <w:t>en nieuwe uitspraken.</w:t>
      </w:r>
      <w:r w:rsidRPr="00B92217">
        <w:rPr>
          <w:sz w:val="22"/>
          <w:szCs w:val="22"/>
          <w:lang w:eastAsia="nl-NL"/>
        </w:rPr>
        <w:br/>
        <w:t xml:space="preserve">Voor de statistieken verwijzen we naar </w:t>
      </w:r>
      <w:r w:rsidR="00DF0260" w:rsidRPr="00B92217">
        <w:rPr>
          <w:sz w:val="22"/>
          <w:szCs w:val="22"/>
          <w:lang w:eastAsia="nl-NL"/>
        </w:rPr>
        <w:t>het</w:t>
      </w:r>
      <w:r w:rsidRPr="00B92217">
        <w:rPr>
          <w:sz w:val="22"/>
          <w:szCs w:val="22"/>
          <w:lang w:eastAsia="nl-NL"/>
        </w:rPr>
        <w:t xml:space="preserve"> jaarverslag 2012</w:t>
      </w:r>
      <w:r w:rsidR="00DF0260" w:rsidRPr="00B92217">
        <w:rPr>
          <w:sz w:val="22"/>
          <w:szCs w:val="22"/>
          <w:lang w:eastAsia="nl-NL"/>
        </w:rPr>
        <w:t xml:space="preserve"> van de Raad van State</w:t>
      </w:r>
      <w:r w:rsidRPr="00B92217">
        <w:rPr>
          <w:sz w:val="22"/>
          <w:szCs w:val="22"/>
          <w:lang w:eastAsia="nl-NL"/>
        </w:rPr>
        <w:t xml:space="preserve"> (jaarverslag 2012, Bestuursrechtspraak in cijfers), ook beschikbaar op </w:t>
      </w:r>
      <w:hyperlink r:id="rId47" w:history="1">
        <w:r w:rsidR="00DF0260" w:rsidRPr="00B92217">
          <w:rPr>
            <w:rStyle w:val="Hyperlink"/>
            <w:sz w:val="22"/>
            <w:szCs w:val="22"/>
            <w:lang w:eastAsia="nl-NL"/>
          </w:rPr>
          <w:t>www.raadvanstate.nl</w:t>
        </w:r>
      </w:hyperlink>
      <w:r w:rsidRPr="00B92217">
        <w:rPr>
          <w:sz w:val="22"/>
          <w:szCs w:val="22"/>
          <w:lang w:eastAsia="nl-NL"/>
        </w:rPr>
        <w:t>.</w:t>
      </w:r>
      <w:r w:rsidRPr="00B92217">
        <w:rPr>
          <w:sz w:val="22"/>
          <w:szCs w:val="22"/>
          <w:lang w:eastAsia="nl-NL"/>
        </w:rPr>
        <w:br/>
      </w:r>
      <w:r w:rsidRPr="00B92217">
        <w:rPr>
          <w:sz w:val="22"/>
          <w:szCs w:val="22"/>
          <w:lang w:eastAsia="nl-NL"/>
        </w:rPr>
        <w:br/>
        <w:t xml:space="preserve">Mechanismen voor financiële </w:t>
      </w:r>
      <w:r w:rsidR="00DF0260" w:rsidRPr="00B92217">
        <w:rPr>
          <w:sz w:val="22"/>
          <w:szCs w:val="22"/>
          <w:lang w:eastAsia="nl-NL"/>
        </w:rPr>
        <w:t>bijstand</w:t>
      </w:r>
      <w:r w:rsidRPr="00B92217">
        <w:rPr>
          <w:sz w:val="22"/>
          <w:szCs w:val="22"/>
          <w:lang w:eastAsia="nl-NL"/>
        </w:rPr>
        <w:t>:</w:t>
      </w:r>
      <w:r w:rsidRPr="00B92217">
        <w:rPr>
          <w:sz w:val="22"/>
          <w:szCs w:val="22"/>
          <w:lang w:eastAsia="nl-NL"/>
        </w:rPr>
        <w:br/>
        <w:t xml:space="preserve">- Het indienen van </w:t>
      </w:r>
      <w:r w:rsidR="00C35BD7" w:rsidRPr="00B92217">
        <w:rPr>
          <w:sz w:val="22"/>
          <w:szCs w:val="22"/>
          <w:lang w:eastAsia="nl-NL"/>
        </w:rPr>
        <w:t>zienswijzen over</w:t>
      </w:r>
      <w:r w:rsidR="00DF0260" w:rsidRPr="00B92217">
        <w:rPr>
          <w:sz w:val="22"/>
          <w:szCs w:val="22"/>
          <w:lang w:eastAsia="nl-NL"/>
        </w:rPr>
        <w:t xml:space="preserve"> </w:t>
      </w:r>
      <w:r w:rsidRPr="00B92217">
        <w:rPr>
          <w:sz w:val="22"/>
          <w:szCs w:val="22"/>
          <w:lang w:eastAsia="nl-NL"/>
        </w:rPr>
        <w:t>ontwerpbesluiten is gratis;</w:t>
      </w:r>
      <w:r w:rsidRPr="00B92217">
        <w:rPr>
          <w:sz w:val="22"/>
          <w:szCs w:val="22"/>
          <w:lang w:eastAsia="nl-NL"/>
        </w:rPr>
        <w:br/>
        <w:t>- In geval van beroep (bestuursrecht) is er geen verplichting om te worden vertegenwoordigd door een advocaat;</w:t>
      </w:r>
      <w:r w:rsidRPr="00B92217">
        <w:rPr>
          <w:sz w:val="22"/>
          <w:szCs w:val="22"/>
          <w:lang w:eastAsia="nl-NL"/>
        </w:rPr>
        <w:br/>
        <w:t xml:space="preserve">- In Nederland </w:t>
      </w:r>
      <w:r w:rsidR="00615AB5" w:rsidRPr="00B92217">
        <w:rPr>
          <w:sz w:val="22"/>
          <w:szCs w:val="22"/>
          <w:lang w:eastAsia="nl-NL"/>
        </w:rPr>
        <w:t xml:space="preserve">moeten er wel griffierechten aan het </w:t>
      </w:r>
      <w:r w:rsidRPr="00B92217">
        <w:rPr>
          <w:sz w:val="22"/>
          <w:szCs w:val="22"/>
          <w:lang w:eastAsia="nl-NL"/>
        </w:rPr>
        <w:t xml:space="preserve">gerecht </w:t>
      </w:r>
      <w:r w:rsidR="00615AB5" w:rsidRPr="00B92217">
        <w:rPr>
          <w:sz w:val="22"/>
          <w:szCs w:val="22"/>
          <w:lang w:eastAsia="nl-NL"/>
        </w:rPr>
        <w:t>betaald worden</w:t>
      </w:r>
      <w:r w:rsidRPr="00B92217">
        <w:rPr>
          <w:sz w:val="22"/>
          <w:szCs w:val="22"/>
          <w:lang w:eastAsia="nl-NL"/>
        </w:rPr>
        <w:t xml:space="preserve">. In het geval van milieugeschillen </w:t>
      </w:r>
      <w:r w:rsidR="00615AB5" w:rsidRPr="00B92217">
        <w:rPr>
          <w:sz w:val="22"/>
          <w:szCs w:val="22"/>
          <w:lang w:eastAsia="nl-NL"/>
        </w:rPr>
        <w:t>bedragen deze</w:t>
      </w:r>
      <w:r w:rsidRPr="00B92217">
        <w:rPr>
          <w:sz w:val="22"/>
          <w:szCs w:val="22"/>
          <w:lang w:eastAsia="nl-NL"/>
        </w:rPr>
        <w:t xml:space="preserve"> ​​€ 150 voor natuurlijke personen en € 298 voor NGO's. In het geval van beroep</w:t>
      </w:r>
      <w:r w:rsidR="00615AB5" w:rsidRPr="00B92217">
        <w:rPr>
          <w:sz w:val="22"/>
          <w:szCs w:val="22"/>
          <w:lang w:eastAsia="nl-NL"/>
        </w:rPr>
        <w:t xml:space="preserve"> moet</w:t>
      </w:r>
      <w:r w:rsidRPr="00B92217">
        <w:rPr>
          <w:sz w:val="22"/>
          <w:szCs w:val="22"/>
          <w:lang w:eastAsia="nl-NL"/>
        </w:rPr>
        <w:t xml:space="preserve"> € 224 c.q. € 448 worden betaald</w:t>
      </w:r>
      <w:r w:rsidR="00615AB5" w:rsidRPr="00B92217">
        <w:rPr>
          <w:sz w:val="22"/>
          <w:szCs w:val="22"/>
          <w:lang w:eastAsia="nl-NL"/>
        </w:rPr>
        <w:t>.</w:t>
      </w:r>
      <w:r w:rsidRPr="00B92217">
        <w:rPr>
          <w:sz w:val="22"/>
          <w:szCs w:val="22"/>
          <w:lang w:eastAsia="nl-NL"/>
        </w:rPr>
        <w:br/>
        <w:t>Verder is er een mogelijkheid om rechtsbijstand</w:t>
      </w:r>
      <w:r w:rsidR="00615AB5" w:rsidRPr="00B92217">
        <w:rPr>
          <w:sz w:val="22"/>
          <w:szCs w:val="22"/>
          <w:lang w:eastAsia="nl-NL"/>
        </w:rPr>
        <w:t xml:space="preserve"> te ontvangen </w:t>
      </w:r>
      <w:r w:rsidRPr="00B92217">
        <w:rPr>
          <w:sz w:val="22"/>
          <w:szCs w:val="22"/>
          <w:lang w:eastAsia="nl-NL"/>
        </w:rPr>
        <w:t xml:space="preserve">voor degenen die </w:t>
      </w:r>
      <w:r w:rsidR="00615AB5" w:rsidRPr="00B92217">
        <w:rPr>
          <w:sz w:val="22"/>
          <w:szCs w:val="22"/>
          <w:lang w:eastAsia="nl-NL"/>
        </w:rPr>
        <w:t xml:space="preserve">zich </w:t>
      </w:r>
      <w:r w:rsidRPr="00B92217">
        <w:rPr>
          <w:sz w:val="22"/>
          <w:szCs w:val="22"/>
          <w:lang w:eastAsia="nl-NL"/>
        </w:rPr>
        <w:t xml:space="preserve">laten vertegenwoordigen door een advocaat (Wet op de Rechtsbijstand). Dit geldt alleen voor personen die zich </w:t>
      </w:r>
      <w:r w:rsidR="00615AB5" w:rsidRPr="00B92217">
        <w:rPr>
          <w:sz w:val="22"/>
          <w:szCs w:val="22"/>
          <w:lang w:eastAsia="nl-NL"/>
        </w:rPr>
        <w:t xml:space="preserve">geen rechtsbijstand </w:t>
      </w:r>
      <w:r w:rsidRPr="00B92217">
        <w:rPr>
          <w:sz w:val="22"/>
          <w:szCs w:val="22"/>
          <w:lang w:eastAsia="nl-NL"/>
        </w:rPr>
        <w:t>kunnen veroorloven</w:t>
      </w:r>
      <w:r w:rsidR="00615AB5" w:rsidRPr="00B92217">
        <w:rPr>
          <w:sz w:val="22"/>
          <w:szCs w:val="22"/>
          <w:lang w:eastAsia="nl-NL"/>
        </w:rPr>
        <w:t xml:space="preserve">. </w:t>
      </w:r>
      <w:r w:rsidRPr="00B92217">
        <w:rPr>
          <w:sz w:val="22"/>
          <w:szCs w:val="22"/>
          <w:lang w:eastAsia="nl-NL"/>
        </w:rPr>
        <w:t xml:space="preserve">Er zijn specifieke voorwaarden voor deze </w:t>
      </w:r>
      <w:r w:rsidR="00615AB5" w:rsidRPr="00B92217">
        <w:rPr>
          <w:sz w:val="22"/>
          <w:szCs w:val="22"/>
          <w:lang w:eastAsia="nl-NL"/>
        </w:rPr>
        <w:t>voorziening.</w:t>
      </w:r>
      <w:r w:rsidRPr="00B92217">
        <w:rPr>
          <w:sz w:val="22"/>
          <w:szCs w:val="22"/>
          <w:lang w:eastAsia="nl-NL"/>
        </w:rPr>
        <w:t xml:space="preserve"> Het geldt ook voor kleine bedrijven en NGO's. Voor NGO's is de voorwaarde dat de totale middelen niet </w:t>
      </w:r>
      <w:r w:rsidR="00615AB5" w:rsidRPr="00B92217">
        <w:rPr>
          <w:sz w:val="22"/>
          <w:szCs w:val="22"/>
          <w:lang w:eastAsia="nl-NL"/>
        </w:rPr>
        <w:t>meer mogen bedragen dan</w:t>
      </w:r>
      <w:r w:rsidRPr="00B92217">
        <w:rPr>
          <w:sz w:val="22"/>
          <w:szCs w:val="22"/>
          <w:lang w:eastAsia="nl-NL"/>
        </w:rPr>
        <w:t xml:space="preserve"> € 10</w:t>
      </w:r>
      <w:r w:rsidR="004455F9" w:rsidRPr="00B92217">
        <w:rPr>
          <w:sz w:val="22"/>
          <w:szCs w:val="22"/>
          <w:lang w:eastAsia="nl-NL"/>
        </w:rPr>
        <w:t>.</w:t>
      </w:r>
      <w:r w:rsidRPr="00B92217">
        <w:rPr>
          <w:sz w:val="22"/>
          <w:szCs w:val="22"/>
          <w:lang w:eastAsia="nl-NL"/>
        </w:rPr>
        <w:t>000.</w:t>
      </w:r>
    </w:p>
    <w:p w:rsidR="00FC70B3" w:rsidRPr="00B92217" w:rsidRDefault="00FC70B3" w:rsidP="0016558F">
      <w:pPr>
        <w:rPr>
          <w:sz w:val="22"/>
          <w:szCs w:val="22"/>
        </w:rPr>
      </w:pPr>
    </w:p>
    <w:p w:rsidR="00FD7FE1" w:rsidRPr="00B92217" w:rsidRDefault="00FD7FE1" w:rsidP="0016558F">
      <w:pPr>
        <w:rPr>
          <w:color w:val="777777"/>
          <w:sz w:val="22"/>
          <w:szCs w:val="22"/>
          <w:lang w:eastAsia="nl-NL"/>
        </w:rPr>
      </w:pPr>
      <w:r w:rsidRPr="00B92217">
        <w:rPr>
          <w:b/>
          <w:sz w:val="22"/>
          <w:szCs w:val="22"/>
          <w:lang w:eastAsia="nl-NL"/>
        </w:rPr>
        <w:t>31. Geef relevante websites, indien beschikbaar:</w:t>
      </w:r>
      <w:r w:rsidRPr="00B92217">
        <w:rPr>
          <w:b/>
          <w:sz w:val="22"/>
          <w:szCs w:val="22"/>
          <w:lang w:eastAsia="nl-NL"/>
        </w:rPr>
        <w:br/>
      </w:r>
      <w:r w:rsidRPr="00B92217">
        <w:rPr>
          <w:sz w:val="22"/>
          <w:szCs w:val="22"/>
          <w:lang w:eastAsia="nl-NL"/>
        </w:rPr>
        <w:br/>
      </w:r>
      <w:hyperlink r:id="rId48" w:history="1">
        <w:r w:rsidR="00DE25EA" w:rsidRPr="00B92217">
          <w:rPr>
            <w:rStyle w:val="Hyperlink"/>
            <w:sz w:val="22"/>
            <w:szCs w:val="22"/>
            <w:lang w:eastAsia="nl-NL"/>
          </w:rPr>
          <w:t>www.rechtspraak.nl</w:t>
        </w:r>
      </w:hyperlink>
      <w:r w:rsidRPr="00B92217">
        <w:rPr>
          <w:sz w:val="22"/>
          <w:szCs w:val="22"/>
          <w:lang w:eastAsia="nl-NL"/>
        </w:rPr>
        <w:t xml:space="preserve"> (uitgebreide site over </w:t>
      </w:r>
      <w:r w:rsidR="00DE25EA" w:rsidRPr="00B92217">
        <w:rPr>
          <w:sz w:val="22"/>
          <w:szCs w:val="22"/>
          <w:lang w:eastAsia="nl-NL"/>
        </w:rPr>
        <w:t>rechtspraak</w:t>
      </w:r>
      <w:r w:rsidRPr="00B92217">
        <w:rPr>
          <w:sz w:val="22"/>
          <w:szCs w:val="22"/>
          <w:lang w:eastAsia="nl-NL"/>
        </w:rPr>
        <w:t xml:space="preserve"> in Nederland)</w:t>
      </w:r>
      <w:r w:rsidR="00F063EC" w:rsidRPr="00B92217">
        <w:rPr>
          <w:sz w:val="22"/>
          <w:szCs w:val="22"/>
          <w:lang w:eastAsia="nl-NL"/>
        </w:rPr>
        <w:t>;</w:t>
      </w:r>
      <w:r w:rsidRPr="00B92217">
        <w:rPr>
          <w:sz w:val="22"/>
          <w:szCs w:val="22"/>
          <w:lang w:eastAsia="nl-NL"/>
        </w:rPr>
        <w:br/>
      </w:r>
      <w:hyperlink r:id="rId49" w:history="1">
        <w:r w:rsidR="00DE25EA" w:rsidRPr="00B92217">
          <w:rPr>
            <w:rStyle w:val="Hyperlink"/>
            <w:sz w:val="22"/>
            <w:szCs w:val="22"/>
            <w:lang w:eastAsia="nl-NL"/>
          </w:rPr>
          <w:t>www.raadvanstate.nl</w:t>
        </w:r>
      </w:hyperlink>
      <w:r w:rsidRPr="00B92217">
        <w:rPr>
          <w:sz w:val="22"/>
          <w:szCs w:val="22"/>
          <w:lang w:eastAsia="nl-NL"/>
        </w:rPr>
        <w:t xml:space="preserve"> (site van de Raad van State, met onder meer arresten)</w:t>
      </w:r>
      <w:r w:rsidR="00F063EC" w:rsidRPr="00B92217">
        <w:rPr>
          <w:sz w:val="22"/>
          <w:szCs w:val="22"/>
          <w:lang w:eastAsia="nl-NL"/>
        </w:rPr>
        <w:t>;</w:t>
      </w:r>
      <w:r w:rsidRPr="00B92217">
        <w:rPr>
          <w:sz w:val="22"/>
          <w:szCs w:val="22"/>
          <w:lang w:eastAsia="nl-NL"/>
        </w:rPr>
        <w:br/>
      </w:r>
      <w:hyperlink r:id="rId50" w:history="1">
        <w:r w:rsidR="00DE25EA" w:rsidRPr="00B92217">
          <w:rPr>
            <w:rStyle w:val="Hyperlink"/>
            <w:sz w:val="22"/>
            <w:szCs w:val="22"/>
            <w:lang w:eastAsia="nl-NL"/>
          </w:rPr>
          <w:t>www.milieurechtsbijstand.nl</w:t>
        </w:r>
      </w:hyperlink>
      <w:r w:rsidRPr="00B92217">
        <w:rPr>
          <w:sz w:val="22"/>
          <w:szCs w:val="22"/>
          <w:lang w:eastAsia="nl-NL"/>
        </w:rPr>
        <w:t xml:space="preserve"> (site van de </w:t>
      </w:r>
      <w:r w:rsidR="00DE25EA" w:rsidRPr="00B92217">
        <w:rPr>
          <w:sz w:val="22"/>
          <w:szCs w:val="22"/>
          <w:lang w:eastAsia="nl-NL"/>
        </w:rPr>
        <w:t>Stichting Milieurechtsbijstand Nederland</w:t>
      </w:r>
      <w:r w:rsidRPr="00B92217">
        <w:rPr>
          <w:sz w:val="22"/>
          <w:szCs w:val="22"/>
          <w:lang w:eastAsia="nl-NL"/>
        </w:rPr>
        <w:t>)</w:t>
      </w:r>
      <w:r w:rsidRPr="00B92217">
        <w:rPr>
          <w:sz w:val="22"/>
          <w:szCs w:val="22"/>
          <w:lang w:eastAsia="nl-NL"/>
        </w:rPr>
        <w:br/>
      </w:r>
      <w:r w:rsidRPr="00B92217">
        <w:rPr>
          <w:sz w:val="22"/>
          <w:szCs w:val="22"/>
          <w:lang w:eastAsia="nl-NL"/>
        </w:rPr>
        <w:br/>
      </w:r>
      <w:r w:rsidRPr="00B92217">
        <w:rPr>
          <w:sz w:val="22"/>
          <w:szCs w:val="22"/>
          <w:lang w:eastAsia="nl-NL"/>
        </w:rPr>
        <w:br/>
      </w:r>
      <w:r w:rsidRPr="00B92217">
        <w:rPr>
          <w:b/>
          <w:sz w:val="22"/>
          <w:szCs w:val="22"/>
          <w:lang w:eastAsia="nl-NL"/>
        </w:rPr>
        <w:t xml:space="preserve">32. Indien van toepassing, </w:t>
      </w:r>
      <w:r w:rsidR="007318E9" w:rsidRPr="00B92217">
        <w:rPr>
          <w:b/>
          <w:sz w:val="22"/>
          <w:szCs w:val="22"/>
          <w:lang w:eastAsia="nl-NL"/>
        </w:rPr>
        <w:t>geef aan</w:t>
      </w:r>
      <w:r w:rsidRPr="00B92217">
        <w:rPr>
          <w:b/>
          <w:sz w:val="22"/>
          <w:szCs w:val="22"/>
          <w:lang w:eastAsia="nl-NL"/>
        </w:rPr>
        <w:t xml:space="preserve"> hoe de uitvoering van het Verdrag bijdraagt ​​tot de bescherming van het recht van elke persoon van huidige en toekomstige generaties om te leven in een milieu dat passend</w:t>
      </w:r>
      <w:r w:rsidR="007318E9" w:rsidRPr="00B92217">
        <w:rPr>
          <w:b/>
          <w:sz w:val="22"/>
          <w:szCs w:val="22"/>
          <w:lang w:eastAsia="nl-NL"/>
        </w:rPr>
        <w:t xml:space="preserve"> is voor</w:t>
      </w:r>
      <w:r w:rsidRPr="00B92217">
        <w:rPr>
          <w:b/>
          <w:sz w:val="22"/>
          <w:szCs w:val="22"/>
          <w:lang w:eastAsia="nl-NL"/>
        </w:rPr>
        <w:t xml:space="preserve"> zijn of haar gezondheid en welzijn.</w:t>
      </w:r>
    </w:p>
    <w:p w:rsidR="00385B9E" w:rsidRPr="009E1453" w:rsidRDefault="00385B9E" w:rsidP="00385B9E">
      <w:pPr>
        <w:rPr>
          <w:sz w:val="22"/>
          <w:szCs w:val="22"/>
        </w:rPr>
      </w:pPr>
      <w:r w:rsidRPr="00B92217">
        <w:rPr>
          <w:sz w:val="22"/>
          <w:szCs w:val="22"/>
        </w:rPr>
        <w:lastRenderedPageBreak/>
        <w:t>Nederland kent een lange traditie van inspraak en bescherming van het milieu. Inspraak is voor het eerst in de jaren ‘60 wettelijk verankerd. De eerste wetgeving gericht op natuurbescherming dateert uit 1928. Vanaf begin jaren ‘70 is wetgeving om de leefomgeving te beschermen voor steeds meer sectoren ingevoerd. Deze wetgeving is in 1986 zoveel mogelijk geïntegreerd in de eerste versie van de Wet milieubeheer. De implementatie van het Verdrag van Aarhus heeft in Nederland op een aantal punten tot verbetering van bestaande wetgeving geleid. Zo is informatie meer openbaar toegankelijk, onder andere via het PRTR-</w:t>
      </w:r>
      <w:r w:rsidR="009B7230" w:rsidRPr="00B92217">
        <w:rPr>
          <w:sz w:val="22"/>
          <w:szCs w:val="22"/>
        </w:rPr>
        <w:t>P</w:t>
      </w:r>
      <w:r w:rsidRPr="00B92217">
        <w:rPr>
          <w:sz w:val="22"/>
          <w:szCs w:val="22"/>
        </w:rPr>
        <w:t xml:space="preserve">rotocol en de Wet openbaarheid </w:t>
      </w:r>
      <w:r w:rsidR="009B7230" w:rsidRPr="00B92217">
        <w:rPr>
          <w:sz w:val="22"/>
          <w:szCs w:val="22"/>
        </w:rPr>
        <w:t xml:space="preserve">van </w:t>
      </w:r>
      <w:r w:rsidRPr="00B92217">
        <w:rPr>
          <w:sz w:val="22"/>
          <w:szCs w:val="22"/>
        </w:rPr>
        <w:t>bestuur.</w:t>
      </w:r>
      <w:r w:rsidRPr="009E1453">
        <w:rPr>
          <w:sz w:val="22"/>
          <w:szCs w:val="22"/>
        </w:rPr>
        <w:t xml:space="preserve"> </w:t>
      </w:r>
    </w:p>
    <w:p w:rsidR="00385B9E" w:rsidRPr="009E1453" w:rsidRDefault="00385B9E" w:rsidP="0016558F">
      <w:pPr>
        <w:rPr>
          <w:sz w:val="22"/>
          <w:szCs w:val="22"/>
        </w:rPr>
      </w:pPr>
    </w:p>
    <w:sectPr w:rsidR="00385B9E" w:rsidRPr="009E1453" w:rsidSect="00A17C6E">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D5" w:rsidRDefault="00EE3BD5" w:rsidP="0016558F">
      <w:r>
        <w:separator/>
      </w:r>
    </w:p>
  </w:endnote>
  <w:endnote w:type="continuationSeparator" w:id="0">
    <w:p w:rsidR="00EE3BD5" w:rsidRDefault="00EE3BD5" w:rsidP="0016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33918"/>
      <w:docPartObj>
        <w:docPartGallery w:val="Page Numbers (Bottom of Page)"/>
        <w:docPartUnique/>
      </w:docPartObj>
    </w:sdtPr>
    <w:sdtEndPr/>
    <w:sdtContent>
      <w:p w:rsidR="00EE3BD5" w:rsidRDefault="0065252F" w:rsidP="0016558F">
        <w:pPr>
          <w:pStyle w:val="Footer"/>
        </w:pPr>
        <w:r>
          <w:fldChar w:fldCharType="begin"/>
        </w:r>
        <w:r>
          <w:instrText xml:space="preserve"> PAGE   \* MERGEFORMAT </w:instrText>
        </w:r>
        <w:r>
          <w:fldChar w:fldCharType="separate"/>
        </w:r>
        <w:r>
          <w:rPr>
            <w:noProof/>
          </w:rPr>
          <w:t>2</w:t>
        </w:r>
        <w:r>
          <w:rPr>
            <w:noProof/>
          </w:rPr>
          <w:fldChar w:fldCharType="end"/>
        </w:r>
      </w:p>
    </w:sdtContent>
  </w:sdt>
  <w:p w:rsidR="00EE3BD5" w:rsidRDefault="00EE3BD5" w:rsidP="00165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D5" w:rsidRDefault="00EE3BD5" w:rsidP="0016558F">
      <w:r>
        <w:separator/>
      </w:r>
    </w:p>
  </w:footnote>
  <w:footnote w:type="continuationSeparator" w:id="0">
    <w:p w:rsidR="00EE3BD5" w:rsidRDefault="00EE3BD5" w:rsidP="0016558F">
      <w:r>
        <w:continuationSeparator/>
      </w:r>
    </w:p>
  </w:footnote>
  <w:footnote w:id="1">
    <w:p w:rsidR="00EE3BD5" w:rsidRDefault="00EE3BD5">
      <w:pPr>
        <w:pStyle w:val="FootnoteText"/>
      </w:pPr>
      <w:r w:rsidRPr="00B92217">
        <w:rPr>
          <w:rStyle w:val="FootnoteReference"/>
        </w:rPr>
        <w:footnoteRef/>
      </w:r>
      <w:r w:rsidRPr="00B92217">
        <w:t xml:space="preserve"> Het voormalige ministerie van VROM was het Nederlandse ministerie betreffende volkshuisvesting, ruimtelijke ordening en milieubeheer. Sinds 14 oktober 2010 zijn de onderdelen ruimte en milieu samengevoegd met het voormalige ministerie van Verkeer en Waterstaat tot het nieuwe ministerie van Infrastructuur en Milieu.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26F20"/>
    <w:multiLevelType w:val="hybridMultilevel"/>
    <w:tmpl w:val="FAB0D966"/>
    <w:lvl w:ilvl="0" w:tplc="399EDD9A">
      <w:numFmt w:val="bullet"/>
      <w:lvlText w:val="-"/>
      <w:lvlJc w:val="left"/>
      <w:pPr>
        <w:ind w:left="720" w:hanging="360"/>
      </w:pPr>
      <w:rPr>
        <w:rFonts w:ascii="Verdana" w:eastAsia="Calibri"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08"/>
  <w:hyphenationZone w:val="425"/>
  <w:characterSpacingControl w:val="doNotCompress"/>
  <w:hdrShapeDefaults>
    <o:shapedefaults v:ext="edit" spidmax="4915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50"/>
    <w:rsid w:val="00000EB1"/>
    <w:rsid w:val="0000498D"/>
    <w:rsid w:val="00015272"/>
    <w:rsid w:val="00015850"/>
    <w:rsid w:val="0001750B"/>
    <w:rsid w:val="0003479F"/>
    <w:rsid w:val="00036ACD"/>
    <w:rsid w:val="00057A4C"/>
    <w:rsid w:val="00060CA7"/>
    <w:rsid w:val="00065591"/>
    <w:rsid w:val="00065C09"/>
    <w:rsid w:val="000719CF"/>
    <w:rsid w:val="00076EDF"/>
    <w:rsid w:val="00080F6F"/>
    <w:rsid w:val="00082C58"/>
    <w:rsid w:val="000A154F"/>
    <w:rsid w:val="000A1F69"/>
    <w:rsid w:val="000B48C4"/>
    <w:rsid w:val="000D5226"/>
    <w:rsid w:val="000F539E"/>
    <w:rsid w:val="001171FF"/>
    <w:rsid w:val="001234A6"/>
    <w:rsid w:val="00124E33"/>
    <w:rsid w:val="00125D8C"/>
    <w:rsid w:val="00126901"/>
    <w:rsid w:val="00132847"/>
    <w:rsid w:val="00144765"/>
    <w:rsid w:val="00145D93"/>
    <w:rsid w:val="00147505"/>
    <w:rsid w:val="00147C11"/>
    <w:rsid w:val="0015059A"/>
    <w:rsid w:val="00150FA0"/>
    <w:rsid w:val="00152059"/>
    <w:rsid w:val="00152E3E"/>
    <w:rsid w:val="00154386"/>
    <w:rsid w:val="0016558F"/>
    <w:rsid w:val="0017074A"/>
    <w:rsid w:val="00182587"/>
    <w:rsid w:val="00184B62"/>
    <w:rsid w:val="00192E54"/>
    <w:rsid w:val="00196554"/>
    <w:rsid w:val="001A4168"/>
    <w:rsid w:val="001B5B97"/>
    <w:rsid w:val="001C02A6"/>
    <w:rsid w:val="001C38F7"/>
    <w:rsid w:val="001D4F76"/>
    <w:rsid w:val="001E3978"/>
    <w:rsid w:val="00201986"/>
    <w:rsid w:val="00202868"/>
    <w:rsid w:val="00206C7E"/>
    <w:rsid w:val="00207EC1"/>
    <w:rsid w:val="002100C4"/>
    <w:rsid w:val="0021129E"/>
    <w:rsid w:val="0022519B"/>
    <w:rsid w:val="002400E7"/>
    <w:rsid w:val="00246D0B"/>
    <w:rsid w:val="0025448F"/>
    <w:rsid w:val="002579BB"/>
    <w:rsid w:val="00265F93"/>
    <w:rsid w:val="002724E2"/>
    <w:rsid w:val="00275575"/>
    <w:rsid w:val="0027669B"/>
    <w:rsid w:val="00283C07"/>
    <w:rsid w:val="002956ED"/>
    <w:rsid w:val="00295AC8"/>
    <w:rsid w:val="002972B9"/>
    <w:rsid w:val="002A2481"/>
    <w:rsid w:val="002A287D"/>
    <w:rsid w:val="002A7D7E"/>
    <w:rsid w:val="002B07F7"/>
    <w:rsid w:val="002B38A3"/>
    <w:rsid w:val="002B6267"/>
    <w:rsid w:val="002C382D"/>
    <w:rsid w:val="002C5286"/>
    <w:rsid w:val="002C679A"/>
    <w:rsid w:val="002C70ED"/>
    <w:rsid w:val="002D3E91"/>
    <w:rsid w:val="002E3DA9"/>
    <w:rsid w:val="002E4274"/>
    <w:rsid w:val="002F0F2E"/>
    <w:rsid w:val="00304FC0"/>
    <w:rsid w:val="003158C5"/>
    <w:rsid w:val="00315DD8"/>
    <w:rsid w:val="00325506"/>
    <w:rsid w:val="00326A3D"/>
    <w:rsid w:val="003317E9"/>
    <w:rsid w:val="00335C17"/>
    <w:rsid w:val="00344349"/>
    <w:rsid w:val="00357237"/>
    <w:rsid w:val="0036649B"/>
    <w:rsid w:val="0036717F"/>
    <w:rsid w:val="003679BA"/>
    <w:rsid w:val="00374497"/>
    <w:rsid w:val="00374815"/>
    <w:rsid w:val="00382500"/>
    <w:rsid w:val="00382C26"/>
    <w:rsid w:val="00385B9E"/>
    <w:rsid w:val="003961F7"/>
    <w:rsid w:val="003A4DF2"/>
    <w:rsid w:val="003A6603"/>
    <w:rsid w:val="003B15C1"/>
    <w:rsid w:val="003D1FE4"/>
    <w:rsid w:val="003F028E"/>
    <w:rsid w:val="003F521E"/>
    <w:rsid w:val="003F6356"/>
    <w:rsid w:val="00405F7C"/>
    <w:rsid w:val="004132EF"/>
    <w:rsid w:val="00413906"/>
    <w:rsid w:val="0041404C"/>
    <w:rsid w:val="004417D2"/>
    <w:rsid w:val="004455F9"/>
    <w:rsid w:val="00466A36"/>
    <w:rsid w:val="00470195"/>
    <w:rsid w:val="004762BD"/>
    <w:rsid w:val="00476FA4"/>
    <w:rsid w:val="00481027"/>
    <w:rsid w:val="00491D25"/>
    <w:rsid w:val="00494EBE"/>
    <w:rsid w:val="00495F35"/>
    <w:rsid w:val="00496353"/>
    <w:rsid w:val="004A52B2"/>
    <w:rsid w:val="004B0344"/>
    <w:rsid w:val="004C1DEB"/>
    <w:rsid w:val="004C5490"/>
    <w:rsid w:val="004C6399"/>
    <w:rsid w:val="004C6542"/>
    <w:rsid w:val="004D5DEF"/>
    <w:rsid w:val="004E6CDB"/>
    <w:rsid w:val="004F5EFB"/>
    <w:rsid w:val="00506524"/>
    <w:rsid w:val="00507803"/>
    <w:rsid w:val="00510160"/>
    <w:rsid w:val="0052385B"/>
    <w:rsid w:val="00534CDB"/>
    <w:rsid w:val="00542BD1"/>
    <w:rsid w:val="00543165"/>
    <w:rsid w:val="00545F9F"/>
    <w:rsid w:val="00561670"/>
    <w:rsid w:val="00562B0C"/>
    <w:rsid w:val="005746DE"/>
    <w:rsid w:val="005773C0"/>
    <w:rsid w:val="00580B08"/>
    <w:rsid w:val="00583BC4"/>
    <w:rsid w:val="005842BB"/>
    <w:rsid w:val="00590B01"/>
    <w:rsid w:val="00592DC1"/>
    <w:rsid w:val="005945B6"/>
    <w:rsid w:val="00596CD9"/>
    <w:rsid w:val="005A182F"/>
    <w:rsid w:val="005A5184"/>
    <w:rsid w:val="005C684F"/>
    <w:rsid w:val="005D78F5"/>
    <w:rsid w:val="005E44A1"/>
    <w:rsid w:val="00607F2C"/>
    <w:rsid w:val="00612FFD"/>
    <w:rsid w:val="00615AB5"/>
    <w:rsid w:val="006303DA"/>
    <w:rsid w:val="00632ED1"/>
    <w:rsid w:val="006347C5"/>
    <w:rsid w:val="00640A04"/>
    <w:rsid w:val="006451B3"/>
    <w:rsid w:val="0065252F"/>
    <w:rsid w:val="00655955"/>
    <w:rsid w:val="006579F0"/>
    <w:rsid w:val="0066331B"/>
    <w:rsid w:val="00664A40"/>
    <w:rsid w:val="00664A74"/>
    <w:rsid w:val="00664E3A"/>
    <w:rsid w:val="006773FB"/>
    <w:rsid w:val="00682054"/>
    <w:rsid w:val="00690B82"/>
    <w:rsid w:val="0069325A"/>
    <w:rsid w:val="006A316D"/>
    <w:rsid w:val="006B0322"/>
    <w:rsid w:val="006B14B4"/>
    <w:rsid w:val="006B524F"/>
    <w:rsid w:val="006B619B"/>
    <w:rsid w:val="006C7D7F"/>
    <w:rsid w:val="006D51FA"/>
    <w:rsid w:val="006E325B"/>
    <w:rsid w:val="006E39CA"/>
    <w:rsid w:val="006F3380"/>
    <w:rsid w:val="00703204"/>
    <w:rsid w:val="007077C9"/>
    <w:rsid w:val="007279B7"/>
    <w:rsid w:val="007307E2"/>
    <w:rsid w:val="007318E9"/>
    <w:rsid w:val="007466AB"/>
    <w:rsid w:val="0075218C"/>
    <w:rsid w:val="00757267"/>
    <w:rsid w:val="0076198C"/>
    <w:rsid w:val="007619C4"/>
    <w:rsid w:val="007766BC"/>
    <w:rsid w:val="00776D96"/>
    <w:rsid w:val="00784772"/>
    <w:rsid w:val="0078662B"/>
    <w:rsid w:val="00792D47"/>
    <w:rsid w:val="00795E36"/>
    <w:rsid w:val="00797511"/>
    <w:rsid w:val="007A17EB"/>
    <w:rsid w:val="007A5769"/>
    <w:rsid w:val="007A63A8"/>
    <w:rsid w:val="007A7740"/>
    <w:rsid w:val="007B0878"/>
    <w:rsid w:val="007B1CD4"/>
    <w:rsid w:val="007B6EA3"/>
    <w:rsid w:val="007B7100"/>
    <w:rsid w:val="007C6767"/>
    <w:rsid w:val="007D0015"/>
    <w:rsid w:val="007D122E"/>
    <w:rsid w:val="007D4281"/>
    <w:rsid w:val="007E3F99"/>
    <w:rsid w:val="007F513A"/>
    <w:rsid w:val="00812D0B"/>
    <w:rsid w:val="008146CD"/>
    <w:rsid w:val="00821FDF"/>
    <w:rsid w:val="00824DCE"/>
    <w:rsid w:val="00835C58"/>
    <w:rsid w:val="008375E4"/>
    <w:rsid w:val="00842E78"/>
    <w:rsid w:val="008568E2"/>
    <w:rsid w:val="0087500D"/>
    <w:rsid w:val="0087683E"/>
    <w:rsid w:val="0088180C"/>
    <w:rsid w:val="0088243F"/>
    <w:rsid w:val="00886FBB"/>
    <w:rsid w:val="00887EE5"/>
    <w:rsid w:val="0089216C"/>
    <w:rsid w:val="008B0811"/>
    <w:rsid w:val="008B27BD"/>
    <w:rsid w:val="008B558D"/>
    <w:rsid w:val="008F03BF"/>
    <w:rsid w:val="008F44D6"/>
    <w:rsid w:val="008F5442"/>
    <w:rsid w:val="008F6D10"/>
    <w:rsid w:val="0090279A"/>
    <w:rsid w:val="00916DF0"/>
    <w:rsid w:val="00921799"/>
    <w:rsid w:val="00961E8C"/>
    <w:rsid w:val="00962B79"/>
    <w:rsid w:val="00965C86"/>
    <w:rsid w:val="00975181"/>
    <w:rsid w:val="009759D2"/>
    <w:rsid w:val="00983A50"/>
    <w:rsid w:val="009966C7"/>
    <w:rsid w:val="00997483"/>
    <w:rsid w:val="009A350E"/>
    <w:rsid w:val="009A3B03"/>
    <w:rsid w:val="009B5324"/>
    <w:rsid w:val="009B7230"/>
    <w:rsid w:val="009D0F12"/>
    <w:rsid w:val="009D2E85"/>
    <w:rsid w:val="009E1453"/>
    <w:rsid w:val="009E3BCD"/>
    <w:rsid w:val="009F3F73"/>
    <w:rsid w:val="00A1288C"/>
    <w:rsid w:val="00A159D9"/>
    <w:rsid w:val="00A17C6E"/>
    <w:rsid w:val="00A209CC"/>
    <w:rsid w:val="00A257E7"/>
    <w:rsid w:val="00A3356F"/>
    <w:rsid w:val="00A34475"/>
    <w:rsid w:val="00A719E9"/>
    <w:rsid w:val="00A72CEA"/>
    <w:rsid w:val="00A733B5"/>
    <w:rsid w:val="00A87BF6"/>
    <w:rsid w:val="00A9384A"/>
    <w:rsid w:val="00A9440D"/>
    <w:rsid w:val="00AA61F7"/>
    <w:rsid w:val="00AA64F5"/>
    <w:rsid w:val="00AB1CCD"/>
    <w:rsid w:val="00AB231A"/>
    <w:rsid w:val="00AB63E1"/>
    <w:rsid w:val="00AC0F03"/>
    <w:rsid w:val="00AC4EF2"/>
    <w:rsid w:val="00AD334A"/>
    <w:rsid w:val="00AD3611"/>
    <w:rsid w:val="00AE6282"/>
    <w:rsid w:val="00AE69AB"/>
    <w:rsid w:val="00B04268"/>
    <w:rsid w:val="00B110B5"/>
    <w:rsid w:val="00B131F7"/>
    <w:rsid w:val="00B17767"/>
    <w:rsid w:val="00B30FB6"/>
    <w:rsid w:val="00B312A9"/>
    <w:rsid w:val="00B37C72"/>
    <w:rsid w:val="00B43648"/>
    <w:rsid w:val="00B43CA7"/>
    <w:rsid w:val="00B504C3"/>
    <w:rsid w:val="00B62086"/>
    <w:rsid w:val="00B83974"/>
    <w:rsid w:val="00B878D8"/>
    <w:rsid w:val="00B92217"/>
    <w:rsid w:val="00B93803"/>
    <w:rsid w:val="00B95B08"/>
    <w:rsid w:val="00BB5BBF"/>
    <w:rsid w:val="00BB79D1"/>
    <w:rsid w:val="00BD57D3"/>
    <w:rsid w:val="00BE16ED"/>
    <w:rsid w:val="00BE5934"/>
    <w:rsid w:val="00BF31C0"/>
    <w:rsid w:val="00C10456"/>
    <w:rsid w:val="00C1614A"/>
    <w:rsid w:val="00C27066"/>
    <w:rsid w:val="00C27388"/>
    <w:rsid w:val="00C31A25"/>
    <w:rsid w:val="00C35BD7"/>
    <w:rsid w:val="00C379B0"/>
    <w:rsid w:val="00C4135C"/>
    <w:rsid w:val="00C45C1E"/>
    <w:rsid w:val="00C45DC9"/>
    <w:rsid w:val="00C500E0"/>
    <w:rsid w:val="00C51F5A"/>
    <w:rsid w:val="00C54682"/>
    <w:rsid w:val="00C73AB1"/>
    <w:rsid w:val="00C7640F"/>
    <w:rsid w:val="00C8512A"/>
    <w:rsid w:val="00C87F02"/>
    <w:rsid w:val="00C90BB0"/>
    <w:rsid w:val="00C95B5A"/>
    <w:rsid w:val="00CA0CD9"/>
    <w:rsid w:val="00CB38C0"/>
    <w:rsid w:val="00CC216C"/>
    <w:rsid w:val="00CC690E"/>
    <w:rsid w:val="00CD3B2E"/>
    <w:rsid w:val="00CE2B35"/>
    <w:rsid w:val="00CE6DB9"/>
    <w:rsid w:val="00CE6DC4"/>
    <w:rsid w:val="00CF43EC"/>
    <w:rsid w:val="00D11B56"/>
    <w:rsid w:val="00D16416"/>
    <w:rsid w:val="00D25831"/>
    <w:rsid w:val="00D25BD7"/>
    <w:rsid w:val="00D36C36"/>
    <w:rsid w:val="00D40367"/>
    <w:rsid w:val="00D429D5"/>
    <w:rsid w:val="00D543A5"/>
    <w:rsid w:val="00D56C34"/>
    <w:rsid w:val="00D93B20"/>
    <w:rsid w:val="00D9495B"/>
    <w:rsid w:val="00D95C4D"/>
    <w:rsid w:val="00DA7DF1"/>
    <w:rsid w:val="00DB7065"/>
    <w:rsid w:val="00DC144B"/>
    <w:rsid w:val="00DD204F"/>
    <w:rsid w:val="00DD54C5"/>
    <w:rsid w:val="00DE25EA"/>
    <w:rsid w:val="00DF0260"/>
    <w:rsid w:val="00DF10F9"/>
    <w:rsid w:val="00DF2AA1"/>
    <w:rsid w:val="00DF5C84"/>
    <w:rsid w:val="00E07D06"/>
    <w:rsid w:val="00E235D9"/>
    <w:rsid w:val="00E33188"/>
    <w:rsid w:val="00E45831"/>
    <w:rsid w:val="00E63438"/>
    <w:rsid w:val="00E72A31"/>
    <w:rsid w:val="00E75E40"/>
    <w:rsid w:val="00E856A2"/>
    <w:rsid w:val="00E85EB7"/>
    <w:rsid w:val="00E878D2"/>
    <w:rsid w:val="00E92690"/>
    <w:rsid w:val="00E97CB4"/>
    <w:rsid w:val="00E97DBD"/>
    <w:rsid w:val="00EC3D35"/>
    <w:rsid w:val="00EC6DB5"/>
    <w:rsid w:val="00ED01FC"/>
    <w:rsid w:val="00ED2299"/>
    <w:rsid w:val="00ED74FB"/>
    <w:rsid w:val="00EE3BD5"/>
    <w:rsid w:val="00EE680A"/>
    <w:rsid w:val="00F063EC"/>
    <w:rsid w:val="00F12B8D"/>
    <w:rsid w:val="00F22CDC"/>
    <w:rsid w:val="00F24663"/>
    <w:rsid w:val="00F24CEF"/>
    <w:rsid w:val="00F322B6"/>
    <w:rsid w:val="00F32788"/>
    <w:rsid w:val="00F4159B"/>
    <w:rsid w:val="00F438B2"/>
    <w:rsid w:val="00F46FCE"/>
    <w:rsid w:val="00F54771"/>
    <w:rsid w:val="00F548B4"/>
    <w:rsid w:val="00F55A3D"/>
    <w:rsid w:val="00F66C6F"/>
    <w:rsid w:val="00F82D66"/>
    <w:rsid w:val="00F831FA"/>
    <w:rsid w:val="00F8531A"/>
    <w:rsid w:val="00F92201"/>
    <w:rsid w:val="00F93ED2"/>
    <w:rsid w:val="00F96264"/>
    <w:rsid w:val="00FA2199"/>
    <w:rsid w:val="00FA7277"/>
    <w:rsid w:val="00FB0006"/>
    <w:rsid w:val="00FB5F83"/>
    <w:rsid w:val="00FC70B3"/>
    <w:rsid w:val="00FD00BE"/>
    <w:rsid w:val="00FD2123"/>
    <w:rsid w:val="00FD3394"/>
    <w:rsid w:val="00FD376B"/>
    <w:rsid w:val="00FD49C6"/>
    <w:rsid w:val="00FD7FE1"/>
    <w:rsid w:val="00FE0474"/>
    <w:rsid w:val="00FE5545"/>
    <w:rsid w:val="00FE77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8F"/>
    <w:pPr>
      <w:shd w:val="clear" w:color="auto" w:fill="F5F5F5"/>
      <w:spacing w:after="120" w:line="240" w:lineRule="auto"/>
      <w:textAlignment w:val="top"/>
    </w:pPr>
    <w:rPr>
      <w:rFonts w:ascii="Arial" w:eastAsia="Times New Roman" w:hAnsi="Arial" w:cs="Arial"/>
      <w:color w:val="222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15850"/>
  </w:style>
  <w:style w:type="character" w:styleId="Hyperlink">
    <w:name w:val="Hyperlink"/>
    <w:basedOn w:val="DefaultParagraphFont"/>
    <w:rsid w:val="00015850"/>
    <w:rPr>
      <w:color w:val="0000FF"/>
      <w:u w:val="single"/>
    </w:rPr>
  </w:style>
  <w:style w:type="paragraph" w:styleId="BodyText">
    <w:name w:val="Body Text"/>
    <w:basedOn w:val="Normal"/>
    <w:link w:val="BodyTextChar"/>
    <w:rsid w:val="00015850"/>
    <w:pPr>
      <w:autoSpaceDE w:val="0"/>
      <w:autoSpaceDN w:val="0"/>
      <w:adjustRightInd w:val="0"/>
      <w:spacing w:after="0"/>
    </w:pPr>
    <w:rPr>
      <w:color w:val="000000"/>
      <w:szCs w:val="23"/>
      <w:lang w:val="en-GB" w:eastAsia="nl-NL"/>
    </w:rPr>
  </w:style>
  <w:style w:type="character" w:customStyle="1" w:styleId="BodyTextChar">
    <w:name w:val="Body Text Char"/>
    <w:basedOn w:val="DefaultParagraphFont"/>
    <w:link w:val="BodyText"/>
    <w:rsid w:val="00015850"/>
    <w:rPr>
      <w:rFonts w:ascii="Arial" w:eastAsia="Times New Roman" w:hAnsi="Arial" w:cs="Arial"/>
      <w:color w:val="000000"/>
      <w:szCs w:val="23"/>
      <w:lang w:val="en-GB" w:eastAsia="nl-NL"/>
    </w:rPr>
  </w:style>
  <w:style w:type="character" w:customStyle="1" w:styleId="go">
    <w:name w:val="go"/>
    <w:basedOn w:val="DefaultParagraphFont"/>
    <w:rsid w:val="00015850"/>
  </w:style>
  <w:style w:type="character" w:customStyle="1" w:styleId="gh">
    <w:name w:val="gh"/>
    <w:basedOn w:val="DefaultParagraphFont"/>
    <w:rsid w:val="00A209CC"/>
  </w:style>
  <w:style w:type="character" w:customStyle="1" w:styleId="atn">
    <w:name w:val="atn"/>
    <w:basedOn w:val="DefaultParagraphFont"/>
    <w:rsid w:val="009F3F73"/>
  </w:style>
  <w:style w:type="paragraph" w:styleId="z-TopofForm">
    <w:name w:val="HTML Top of Form"/>
    <w:basedOn w:val="Normal"/>
    <w:next w:val="Normal"/>
    <w:link w:val="z-TopofFormChar"/>
    <w:hidden/>
    <w:uiPriority w:val="99"/>
    <w:semiHidden/>
    <w:unhideWhenUsed/>
    <w:rsid w:val="00FC70B3"/>
    <w:pPr>
      <w:pBdr>
        <w:bottom w:val="single" w:sz="6" w:space="1" w:color="auto"/>
      </w:pBdr>
      <w:spacing w:after="0"/>
      <w:jc w:val="center"/>
    </w:pPr>
    <w:rPr>
      <w:vanish/>
      <w:sz w:val="16"/>
      <w:szCs w:val="16"/>
      <w:lang w:eastAsia="nl-NL"/>
    </w:rPr>
  </w:style>
  <w:style w:type="character" w:customStyle="1" w:styleId="z-TopofFormChar">
    <w:name w:val="z-Top of Form Char"/>
    <w:basedOn w:val="DefaultParagraphFont"/>
    <w:link w:val="z-TopofForm"/>
    <w:uiPriority w:val="99"/>
    <w:semiHidden/>
    <w:rsid w:val="00FC70B3"/>
    <w:rPr>
      <w:rFonts w:ascii="Arial" w:eastAsia="Times New Roman" w:hAnsi="Arial" w:cs="Arial"/>
      <w:vanish/>
      <w:sz w:val="16"/>
      <w:szCs w:val="16"/>
      <w:lang w:eastAsia="nl-NL"/>
    </w:rPr>
  </w:style>
  <w:style w:type="character" w:customStyle="1" w:styleId="longtext">
    <w:name w:val="long_text"/>
    <w:basedOn w:val="DefaultParagraphFont"/>
    <w:rsid w:val="00FC70B3"/>
  </w:style>
  <w:style w:type="character" w:customStyle="1" w:styleId="st-stp1-text1">
    <w:name w:val="st-stp1-text1"/>
    <w:basedOn w:val="DefaultParagraphFont"/>
    <w:rsid w:val="00FC70B3"/>
    <w:rPr>
      <w:color w:val="222222"/>
    </w:rPr>
  </w:style>
  <w:style w:type="character" w:customStyle="1" w:styleId="jfk-butterbar1">
    <w:name w:val="jfk-butterbar1"/>
    <w:basedOn w:val="DefaultParagraphFont"/>
    <w:rsid w:val="00FC70B3"/>
    <w:rPr>
      <w:sz w:val="17"/>
      <w:szCs w:val="17"/>
      <w:bdr w:val="single" w:sz="2" w:space="0" w:color="auto" w:frame="1"/>
    </w:rPr>
  </w:style>
  <w:style w:type="character" w:customStyle="1" w:styleId="gt-ft-text1">
    <w:name w:val="gt-ft-text1"/>
    <w:basedOn w:val="DefaultParagraphFont"/>
    <w:rsid w:val="00FC70B3"/>
  </w:style>
  <w:style w:type="paragraph" w:styleId="z-BottomofForm">
    <w:name w:val="HTML Bottom of Form"/>
    <w:basedOn w:val="Normal"/>
    <w:next w:val="Normal"/>
    <w:link w:val="z-BottomofFormChar"/>
    <w:hidden/>
    <w:uiPriority w:val="99"/>
    <w:semiHidden/>
    <w:unhideWhenUsed/>
    <w:rsid w:val="00FC70B3"/>
    <w:pPr>
      <w:pBdr>
        <w:top w:val="single" w:sz="6" w:space="1" w:color="auto"/>
      </w:pBdr>
      <w:spacing w:after="0"/>
      <w:jc w:val="center"/>
    </w:pPr>
    <w:rPr>
      <w:vanish/>
      <w:sz w:val="16"/>
      <w:szCs w:val="16"/>
      <w:lang w:eastAsia="nl-NL"/>
    </w:rPr>
  </w:style>
  <w:style w:type="character" w:customStyle="1" w:styleId="z-BottomofFormChar">
    <w:name w:val="z-Bottom of Form Char"/>
    <w:basedOn w:val="DefaultParagraphFont"/>
    <w:link w:val="z-BottomofForm"/>
    <w:uiPriority w:val="99"/>
    <w:semiHidden/>
    <w:rsid w:val="00FC70B3"/>
    <w:rPr>
      <w:rFonts w:ascii="Arial" w:eastAsia="Times New Roman" w:hAnsi="Arial" w:cs="Arial"/>
      <w:vanish/>
      <w:sz w:val="16"/>
      <w:szCs w:val="16"/>
      <w:lang w:eastAsia="nl-NL"/>
    </w:rPr>
  </w:style>
  <w:style w:type="character" w:styleId="FollowedHyperlink">
    <w:name w:val="FollowedHyperlink"/>
    <w:basedOn w:val="DefaultParagraphFont"/>
    <w:uiPriority w:val="99"/>
    <w:semiHidden/>
    <w:unhideWhenUsed/>
    <w:rsid w:val="00DE25EA"/>
    <w:rPr>
      <w:color w:val="800080" w:themeColor="followedHyperlink"/>
      <w:u w:val="single"/>
    </w:rPr>
  </w:style>
  <w:style w:type="paragraph" w:styleId="Header">
    <w:name w:val="header"/>
    <w:basedOn w:val="Normal"/>
    <w:link w:val="HeaderChar"/>
    <w:uiPriority w:val="99"/>
    <w:semiHidden/>
    <w:unhideWhenUsed/>
    <w:rsid w:val="00057A4C"/>
    <w:pPr>
      <w:tabs>
        <w:tab w:val="center" w:pos="4536"/>
        <w:tab w:val="right" w:pos="9072"/>
      </w:tabs>
      <w:spacing w:after="0"/>
    </w:pPr>
  </w:style>
  <w:style w:type="character" w:customStyle="1" w:styleId="HeaderChar">
    <w:name w:val="Header Char"/>
    <w:basedOn w:val="DefaultParagraphFont"/>
    <w:link w:val="Header"/>
    <w:uiPriority w:val="99"/>
    <w:semiHidden/>
    <w:rsid w:val="00057A4C"/>
  </w:style>
  <w:style w:type="paragraph" w:styleId="Footer">
    <w:name w:val="footer"/>
    <w:basedOn w:val="Normal"/>
    <w:link w:val="FooterChar"/>
    <w:uiPriority w:val="99"/>
    <w:unhideWhenUsed/>
    <w:rsid w:val="00057A4C"/>
    <w:pPr>
      <w:tabs>
        <w:tab w:val="center" w:pos="4536"/>
        <w:tab w:val="right" w:pos="9072"/>
      </w:tabs>
      <w:spacing w:after="0"/>
    </w:pPr>
  </w:style>
  <w:style w:type="character" w:customStyle="1" w:styleId="FooterChar">
    <w:name w:val="Footer Char"/>
    <w:basedOn w:val="DefaultParagraphFont"/>
    <w:link w:val="Footer"/>
    <w:uiPriority w:val="99"/>
    <w:rsid w:val="00057A4C"/>
  </w:style>
  <w:style w:type="paragraph" w:styleId="BalloonText">
    <w:name w:val="Balloon Text"/>
    <w:basedOn w:val="Normal"/>
    <w:link w:val="BalloonTextChar"/>
    <w:uiPriority w:val="99"/>
    <w:semiHidden/>
    <w:unhideWhenUsed/>
    <w:rsid w:val="00D93B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20"/>
    <w:rPr>
      <w:rFonts w:ascii="Tahoma" w:eastAsia="Times New Roman" w:hAnsi="Tahoma" w:cs="Tahoma"/>
      <w:color w:val="222222"/>
      <w:sz w:val="16"/>
      <w:szCs w:val="16"/>
      <w:shd w:val="clear" w:color="auto" w:fill="F5F5F5"/>
    </w:rPr>
  </w:style>
  <w:style w:type="paragraph" w:styleId="ListParagraph">
    <w:name w:val="List Paragraph"/>
    <w:basedOn w:val="Normal"/>
    <w:uiPriority w:val="34"/>
    <w:qFormat/>
    <w:rsid w:val="00C4135C"/>
    <w:pPr>
      <w:shd w:val="clear" w:color="auto" w:fill="auto"/>
      <w:spacing w:after="0"/>
      <w:ind w:left="720"/>
      <w:textAlignment w:val="auto"/>
    </w:pPr>
    <w:rPr>
      <w:rFonts w:ascii="Calibri" w:eastAsiaTheme="minorHAnsi" w:hAnsi="Calibri" w:cs="Calibri"/>
      <w:color w:val="auto"/>
      <w:sz w:val="22"/>
      <w:szCs w:val="22"/>
      <w:lang w:eastAsia="nl-NL"/>
    </w:rPr>
  </w:style>
  <w:style w:type="character" w:styleId="HTMLCite">
    <w:name w:val="HTML Cite"/>
    <w:basedOn w:val="DefaultParagraphFont"/>
    <w:uiPriority w:val="99"/>
    <w:semiHidden/>
    <w:unhideWhenUsed/>
    <w:rsid w:val="006B0322"/>
    <w:rPr>
      <w:i w:val="0"/>
      <w:iCs w:val="0"/>
      <w:color w:val="00802A"/>
    </w:rPr>
  </w:style>
  <w:style w:type="character" w:styleId="CommentReference">
    <w:name w:val="annotation reference"/>
    <w:basedOn w:val="DefaultParagraphFont"/>
    <w:uiPriority w:val="99"/>
    <w:semiHidden/>
    <w:unhideWhenUsed/>
    <w:rsid w:val="00382500"/>
    <w:rPr>
      <w:sz w:val="16"/>
      <w:szCs w:val="16"/>
    </w:rPr>
  </w:style>
  <w:style w:type="paragraph" w:styleId="CommentText">
    <w:name w:val="annotation text"/>
    <w:basedOn w:val="Normal"/>
    <w:link w:val="CommentTextChar"/>
    <w:uiPriority w:val="99"/>
    <w:semiHidden/>
    <w:unhideWhenUsed/>
    <w:rsid w:val="00382500"/>
    <w:rPr>
      <w:sz w:val="20"/>
      <w:szCs w:val="20"/>
    </w:rPr>
  </w:style>
  <w:style w:type="character" w:customStyle="1" w:styleId="CommentTextChar">
    <w:name w:val="Comment Text Char"/>
    <w:basedOn w:val="DefaultParagraphFont"/>
    <w:link w:val="CommentText"/>
    <w:uiPriority w:val="99"/>
    <w:semiHidden/>
    <w:rsid w:val="00382500"/>
    <w:rPr>
      <w:rFonts w:ascii="Arial" w:eastAsia="Times New Roman" w:hAnsi="Arial" w:cs="Arial"/>
      <w:color w:val="222222"/>
      <w:sz w:val="20"/>
      <w:szCs w:val="20"/>
      <w:shd w:val="clear" w:color="auto" w:fill="F5F5F5"/>
    </w:rPr>
  </w:style>
  <w:style w:type="paragraph" w:styleId="CommentSubject">
    <w:name w:val="annotation subject"/>
    <w:basedOn w:val="CommentText"/>
    <w:next w:val="CommentText"/>
    <w:link w:val="CommentSubjectChar"/>
    <w:uiPriority w:val="99"/>
    <w:semiHidden/>
    <w:unhideWhenUsed/>
    <w:rsid w:val="00382500"/>
    <w:rPr>
      <w:b/>
      <w:bCs/>
    </w:rPr>
  </w:style>
  <w:style w:type="character" w:customStyle="1" w:styleId="CommentSubjectChar">
    <w:name w:val="Comment Subject Char"/>
    <w:basedOn w:val="CommentTextChar"/>
    <w:link w:val="CommentSubject"/>
    <w:uiPriority w:val="99"/>
    <w:semiHidden/>
    <w:rsid w:val="00382500"/>
    <w:rPr>
      <w:rFonts w:ascii="Arial" w:eastAsia="Times New Roman" w:hAnsi="Arial" w:cs="Arial"/>
      <w:b/>
      <w:bCs/>
      <w:color w:val="222222"/>
      <w:sz w:val="20"/>
      <w:szCs w:val="20"/>
      <w:shd w:val="clear" w:color="auto" w:fill="F5F5F5"/>
    </w:rPr>
  </w:style>
  <w:style w:type="paragraph" w:styleId="FootnoteText">
    <w:name w:val="footnote text"/>
    <w:basedOn w:val="Normal"/>
    <w:link w:val="FootnoteTextChar"/>
    <w:uiPriority w:val="99"/>
    <w:semiHidden/>
    <w:unhideWhenUsed/>
    <w:rsid w:val="006B14B4"/>
    <w:pPr>
      <w:spacing w:after="0"/>
    </w:pPr>
    <w:rPr>
      <w:sz w:val="20"/>
      <w:szCs w:val="20"/>
    </w:rPr>
  </w:style>
  <w:style w:type="character" w:customStyle="1" w:styleId="FootnoteTextChar">
    <w:name w:val="Footnote Text Char"/>
    <w:basedOn w:val="DefaultParagraphFont"/>
    <w:link w:val="FootnoteText"/>
    <w:uiPriority w:val="99"/>
    <w:semiHidden/>
    <w:rsid w:val="006B14B4"/>
    <w:rPr>
      <w:rFonts w:ascii="Arial" w:eastAsia="Times New Roman" w:hAnsi="Arial" w:cs="Arial"/>
      <w:color w:val="222222"/>
      <w:sz w:val="20"/>
      <w:szCs w:val="20"/>
      <w:shd w:val="clear" w:color="auto" w:fill="F5F5F5"/>
    </w:rPr>
  </w:style>
  <w:style w:type="character" w:styleId="FootnoteReference">
    <w:name w:val="footnote reference"/>
    <w:basedOn w:val="DefaultParagraphFont"/>
    <w:uiPriority w:val="99"/>
    <w:semiHidden/>
    <w:unhideWhenUsed/>
    <w:rsid w:val="006B14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8F"/>
    <w:pPr>
      <w:shd w:val="clear" w:color="auto" w:fill="F5F5F5"/>
      <w:spacing w:after="120" w:line="240" w:lineRule="auto"/>
      <w:textAlignment w:val="top"/>
    </w:pPr>
    <w:rPr>
      <w:rFonts w:ascii="Arial" w:eastAsia="Times New Roman" w:hAnsi="Arial" w:cs="Arial"/>
      <w:color w:val="222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15850"/>
  </w:style>
  <w:style w:type="character" w:styleId="Hyperlink">
    <w:name w:val="Hyperlink"/>
    <w:basedOn w:val="DefaultParagraphFont"/>
    <w:rsid w:val="00015850"/>
    <w:rPr>
      <w:color w:val="0000FF"/>
      <w:u w:val="single"/>
    </w:rPr>
  </w:style>
  <w:style w:type="paragraph" w:styleId="BodyText">
    <w:name w:val="Body Text"/>
    <w:basedOn w:val="Normal"/>
    <w:link w:val="BodyTextChar"/>
    <w:rsid w:val="00015850"/>
    <w:pPr>
      <w:autoSpaceDE w:val="0"/>
      <w:autoSpaceDN w:val="0"/>
      <w:adjustRightInd w:val="0"/>
      <w:spacing w:after="0"/>
    </w:pPr>
    <w:rPr>
      <w:color w:val="000000"/>
      <w:szCs w:val="23"/>
      <w:lang w:val="en-GB" w:eastAsia="nl-NL"/>
    </w:rPr>
  </w:style>
  <w:style w:type="character" w:customStyle="1" w:styleId="BodyTextChar">
    <w:name w:val="Body Text Char"/>
    <w:basedOn w:val="DefaultParagraphFont"/>
    <w:link w:val="BodyText"/>
    <w:rsid w:val="00015850"/>
    <w:rPr>
      <w:rFonts w:ascii="Arial" w:eastAsia="Times New Roman" w:hAnsi="Arial" w:cs="Arial"/>
      <w:color w:val="000000"/>
      <w:szCs w:val="23"/>
      <w:lang w:val="en-GB" w:eastAsia="nl-NL"/>
    </w:rPr>
  </w:style>
  <w:style w:type="character" w:customStyle="1" w:styleId="go">
    <w:name w:val="go"/>
    <w:basedOn w:val="DefaultParagraphFont"/>
    <w:rsid w:val="00015850"/>
  </w:style>
  <w:style w:type="character" w:customStyle="1" w:styleId="gh">
    <w:name w:val="gh"/>
    <w:basedOn w:val="DefaultParagraphFont"/>
    <w:rsid w:val="00A209CC"/>
  </w:style>
  <w:style w:type="character" w:customStyle="1" w:styleId="atn">
    <w:name w:val="atn"/>
    <w:basedOn w:val="DefaultParagraphFont"/>
    <w:rsid w:val="009F3F73"/>
  </w:style>
  <w:style w:type="paragraph" w:styleId="z-TopofForm">
    <w:name w:val="HTML Top of Form"/>
    <w:basedOn w:val="Normal"/>
    <w:next w:val="Normal"/>
    <w:link w:val="z-TopofFormChar"/>
    <w:hidden/>
    <w:uiPriority w:val="99"/>
    <w:semiHidden/>
    <w:unhideWhenUsed/>
    <w:rsid w:val="00FC70B3"/>
    <w:pPr>
      <w:pBdr>
        <w:bottom w:val="single" w:sz="6" w:space="1" w:color="auto"/>
      </w:pBdr>
      <w:spacing w:after="0"/>
      <w:jc w:val="center"/>
    </w:pPr>
    <w:rPr>
      <w:vanish/>
      <w:sz w:val="16"/>
      <w:szCs w:val="16"/>
      <w:lang w:eastAsia="nl-NL"/>
    </w:rPr>
  </w:style>
  <w:style w:type="character" w:customStyle="1" w:styleId="z-TopofFormChar">
    <w:name w:val="z-Top of Form Char"/>
    <w:basedOn w:val="DefaultParagraphFont"/>
    <w:link w:val="z-TopofForm"/>
    <w:uiPriority w:val="99"/>
    <w:semiHidden/>
    <w:rsid w:val="00FC70B3"/>
    <w:rPr>
      <w:rFonts w:ascii="Arial" w:eastAsia="Times New Roman" w:hAnsi="Arial" w:cs="Arial"/>
      <w:vanish/>
      <w:sz w:val="16"/>
      <w:szCs w:val="16"/>
      <w:lang w:eastAsia="nl-NL"/>
    </w:rPr>
  </w:style>
  <w:style w:type="character" w:customStyle="1" w:styleId="longtext">
    <w:name w:val="long_text"/>
    <w:basedOn w:val="DefaultParagraphFont"/>
    <w:rsid w:val="00FC70B3"/>
  </w:style>
  <w:style w:type="character" w:customStyle="1" w:styleId="st-stp1-text1">
    <w:name w:val="st-stp1-text1"/>
    <w:basedOn w:val="DefaultParagraphFont"/>
    <w:rsid w:val="00FC70B3"/>
    <w:rPr>
      <w:color w:val="222222"/>
    </w:rPr>
  </w:style>
  <w:style w:type="character" w:customStyle="1" w:styleId="jfk-butterbar1">
    <w:name w:val="jfk-butterbar1"/>
    <w:basedOn w:val="DefaultParagraphFont"/>
    <w:rsid w:val="00FC70B3"/>
    <w:rPr>
      <w:sz w:val="17"/>
      <w:szCs w:val="17"/>
      <w:bdr w:val="single" w:sz="2" w:space="0" w:color="auto" w:frame="1"/>
    </w:rPr>
  </w:style>
  <w:style w:type="character" w:customStyle="1" w:styleId="gt-ft-text1">
    <w:name w:val="gt-ft-text1"/>
    <w:basedOn w:val="DefaultParagraphFont"/>
    <w:rsid w:val="00FC70B3"/>
  </w:style>
  <w:style w:type="paragraph" w:styleId="z-BottomofForm">
    <w:name w:val="HTML Bottom of Form"/>
    <w:basedOn w:val="Normal"/>
    <w:next w:val="Normal"/>
    <w:link w:val="z-BottomofFormChar"/>
    <w:hidden/>
    <w:uiPriority w:val="99"/>
    <w:semiHidden/>
    <w:unhideWhenUsed/>
    <w:rsid w:val="00FC70B3"/>
    <w:pPr>
      <w:pBdr>
        <w:top w:val="single" w:sz="6" w:space="1" w:color="auto"/>
      </w:pBdr>
      <w:spacing w:after="0"/>
      <w:jc w:val="center"/>
    </w:pPr>
    <w:rPr>
      <w:vanish/>
      <w:sz w:val="16"/>
      <w:szCs w:val="16"/>
      <w:lang w:eastAsia="nl-NL"/>
    </w:rPr>
  </w:style>
  <w:style w:type="character" w:customStyle="1" w:styleId="z-BottomofFormChar">
    <w:name w:val="z-Bottom of Form Char"/>
    <w:basedOn w:val="DefaultParagraphFont"/>
    <w:link w:val="z-BottomofForm"/>
    <w:uiPriority w:val="99"/>
    <w:semiHidden/>
    <w:rsid w:val="00FC70B3"/>
    <w:rPr>
      <w:rFonts w:ascii="Arial" w:eastAsia="Times New Roman" w:hAnsi="Arial" w:cs="Arial"/>
      <w:vanish/>
      <w:sz w:val="16"/>
      <w:szCs w:val="16"/>
      <w:lang w:eastAsia="nl-NL"/>
    </w:rPr>
  </w:style>
  <w:style w:type="character" w:styleId="FollowedHyperlink">
    <w:name w:val="FollowedHyperlink"/>
    <w:basedOn w:val="DefaultParagraphFont"/>
    <w:uiPriority w:val="99"/>
    <w:semiHidden/>
    <w:unhideWhenUsed/>
    <w:rsid w:val="00DE25EA"/>
    <w:rPr>
      <w:color w:val="800080" w:themeColor="followedHyperlink"/>
      <w:u w:val="single"/>
    </w:rPr>
  </w:style>
  <w:style w:type="paragraph" w:styleId="Header">
    <w:name w:val="header"/>
    <w:basedOn w:val="Normal"/>
    <w:link w:val="HeaderChar"/>
    <w:uiPriority w:val="99"/>
    <w:semiHidden/>
    <w:unhideWhenUsed/>
    <w:rsid w:val="00057A4C"/>
    <w:pPr>
      <w:tabs>
        <w:tab w:val="center" w:pos="4536"/>
        <w:tab w:val="right" w:pos="9072"/>
      </w:tabs>
      <w:spacing w:after="0"/>
    </w:pPr>
  </w:style>
  <w:style w:type="character" w:customStyle="1" w:styleId="HeaderChar">
    <w:name w:val="Header Char"/>
    <w:basedOn w:val="DefaultParagraphFont"/>
    <w:link w:val="Header"/>
    <w:uiPriority w:val="99"/>
    <w:semiHidden/>
    <w:rsid w:val="00057A4C"/>
  </w:style>
  <w:style w:type="paragraph" w:styleId="Footer">
    <w:name w:val="footer"/>
    <w:basedOn w:val="Normal"/>
    <w:link w:val="FooterChar"/>
    <w:uiPriority w:val="99"/>
    <w:unhideWhenUsed/>
    <w:rsid w:val="00057A4C"/>
    <w:pPr>
      <w:tabs>
        <w:tab w:val="center" w:pos="4536"/>
        <w:tab w:val="right" w:pos="9072"/>
      </w:tabs>
      <w:spacing w:after="0"/>
    </w:pPr>
  </w:style>
  <w:style w:type="character" w:customStyle="1" w:styleId="FooterChar">
    <w:name w:val="Footer Char"/>
    <w:basedOn w:val="DefaultParagraphFont"/>
    <w:link w:val="Footer"/>
    <w:uiPriority w:val="99"/>
    <w:rsid w:val="00057A4C"/>
  </w:style>
  <w:style w:type="paragraph" w:styleId="BalloonText">
    <w:name w:val="Balloon Text"/>
    <w:basedOn w:val="Normal"/>
    <w:link w:val="BalloonTextChar"/>
    <w:uiPriority w:val="99"/>
    <w:semiHidden/>
    <w:unhideWhenUsed/>
    <w:rsid w:val="00D93B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20"/>
    <w:rPr>
      <w:rFonts w:ascii="Tahoma" w:eastAsia="Times New Roman" w:hAnsi="Tahoma" w:cs="Tahoma"/>
      <w:color w:val="222222"/>
      <w:sz w:val="16"/>
      <w:szCs w:val="16"/>
      <w:shd w:val="clear" w:color="auto" w:fill="F5F5F5"/>
    </w:rPr>
  </w:style>
  <w:style w:type="paragraph" w:styleId="ListParagraph">
    <w:name w:val="List Paragraph"/>
    <w:basedOn w:val="Normal"/>
    <w:uiPriority w:val="34"/>
    <w:qFormat/>
    <w:rsid w:val="00C4135C"/>
    <w:pPr>
      <w:shd w:val="clear" w:color="auto" w:fill="auto"/>
      <w:spacing w:after="0"/>
      <w:ind w:left="720"/>
      <w:textAlignment w:val="auto"/>
    </w:pPr>
    <w:rPr>
      <w:rFonts w:ascii="Calibri" w:eastAsiaTheme="minorHAnsi" w:hAnsi="Calibri" w:cs="Calibri"/>
      <w:color w:val="auto"/>
      <w:sz w:val="22"/>
      <w:szCs w:val="22"/>
      <w:lang w:eastAsia="nl-NL"/>
    </w:rPr>
  </w:style>
  <w:style w:type="character" w:styleId="HTMLCite">
    <w:name w:val="HTML Cite"/>
    <w:basedOn w:val="DefaultParagraphFont"/>
    <w:uiPriority w:val="99"/>
    <w:semiHidden/>
    <w:unhideWhenUsed/>
    <w:rsid w:val="006B0322"/>
    <w:rPr>
      <w:i w:val="0"/>
      <w:iCs w:val="0"/>
      <w:color w:val="00802A"/>
    </w:rPr>
  </w:style>
  <w:style w:type="character" w:styleId="CommentReference">
    <w:name w:val="annotation reference"/>
    <w:basedOn w:val="DefaultParagraphFont"/>
    <w:uiPriority w:val="99"/>
    <w:semiHidden/>
    <w:unhideWhenUsed/>
    <w:rsid w:val="00382500"/>
    <w:rPr>
      <w:sz w:val="16"/>
      <w:szCs w:val="16"/>
    </w:rPr>
  </w:style>
  <w:style w:type="paragraph" w:styleId="CommentText">
    <w:name w:val="annotation text"/>
    <w:basedOn w:val="Normal"/>
    <w:link w:val="CommentTextChar"/>
    <w:uiPriority w:val="99"/>
    <w:semiHidden/>
    <w:unhideWhenUsed/>
    <w:rsid w:val="00382500"/>
    <w:rPr>
      <w:sz w:val="20"/>
      <w:szCs w:val="20"/>
    </w:rPr>
  </w:style>
  <w:style w:type="character" w:customStyle="1" w:styleId="CommentTextChar">
    <w:name w:val="Comment Text Char"/>
    <w:basedOn w:val="DefaultParagraphFont"/>
    <w:link w:val="CommentText"/>
    <w:uiPriority w:val="99"/>
    <w:semiHidden/>
    <w:rsid w:val="00382500"/>
    <w:rPr>
      <w:rFonts w:ascii="Arial" w:eastAsia="Times New Roman" w:hAnsi="Arial" w:cs="Arial"/>
      <w:color w:val="222222"/>
      <w:sz w:val="20"/>
      <w:szCs w:val="20"/>
      <w:shd w:val="clear" w:color="auto" w:fill="F5F5F5"/>
    </w:rPr>
  </w:style>
  <w:style w:type="paragraph" w:styleId="CommentSubject">
    <w:name w:val="annotation subject"/>
    <w:basedOn w:val="CommentText"/>
    <w:next w:val="CommentText"/>
    <w:link w:val="CommentSubjectChar"/>
    <w:uiPriority w:val="99"/>
    <w:semiHidden/>
    <w:unhideWhenUsed/>
    <w:rsid w:val="00382500"/>
    <w:rPr>
      <w:b/>
      <w:bCs/>
    </w:rPr>
  </w:style>
  <w:style w:type="character" w:customStyle="1" w:styleId="CommentSubjectChar">
    <w:name w:val="Comment Subject Char"/>
    <w:basedOn w:val="CommentTextChar"/>
    <w:link w:val="CommentSubject"/>
    <w:uiPriority w:val="99"/>
    <w:semiHidden/>
    <w:rsid w:val="00382500"/>
    <w:rPr>
      <w:rFonts w:ascii="Arial" w:eastAsia="Times New Roman" w:hAnsi="Arial" w:cs="Arial"/>
      <w:b/>
      <w:bCs/>
      <w:color w:val="222222"/>
      <w:sz w:val="20"/>
      <w:szCs w:val="20"/>
      <w:shd w:val="clear" w:color="auto" w:fill="F5F5F5"/>
    </w:rPr>
  </w:style>
  <w:style w:type="paragraph" w:styleId="FootnoteText">
    <w:name w:val="footnote text"/>
    <w:basedOn w:val="Normal"/>
    <w:link w:val="FootnoteTextChar"/>
    <w:uiPriority w:val="99"/>
    <w:semiHidden/>
    <w:unhideWhenUsed/>
    <w:rsid w:val="006B14B4"/>
    <w:pPr>
      <w:spacing w:after="0"/>
    </w:pPr>
    <w:rPr>
      <w:sz w:val="20"/>
      <w:szCs w:val="20"/>
    </w:rPr>
  </w:style>
  <w:style w:type="character" w:customStyle="1" w:styleId="FootnoteTextChar">
    <w:name w:val="Footnote Text Char"/>
    <w:basedOn w:val="DefaultParagraphFont"/>
    <w:link w:val="FootnoteText"/>
    <w:uiPriority w:val="99"/>
    <w:semiHidden/>
    <w:rsid w:val="006B14B4"/>
    <w:rPr>
      <w:rFonts w:ascii="Arial" w:eastAsia="Times New Roman" w:hAnsi="Arial" w:cs="Arial"/>
      <w:color w:val="222222"/>
      <w:sz w:val="20"/>
      <w:szCs w:val="20"/>
      <w:shd w:val="clear" w:color="auto" w:fill="F5F5F5"/>
    </w:rPr>
  </w:style>
  <w:style w:type="character" w:styleId="FootnoteReference">
    <w:name w:val="footnote reference"/>
    <w:basedOn w:val="DefaultParagraphFont"/>
    <w:uiPriority w:val="99"/>
    <w:semiHidden/>
    <w:unhideWhenUsed/>
    <w:rsid w:val="006B14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9156">
      <w:marLeft w:val="0"/>
      <w:marRight w:val="0"/>
      <w:marTop w:val="0"/>
      <w:marBottom w:val="0"/>
      <w:divBdr>
        <w:top w:val="single" w:sz="6" w:space="5" w:color="FFFFFF"/>
        <w:left w:val="single" w:sz="6" w:space="7" w:color="FFFFFF"/>
        <w:bottom w:val="single" w:sz="6" w:space="5" w:color="FFFFFF"/>
        <w:right w:val="single" w:sz="6" w:space="7" w:color="FFFFFF"/>
      </w:divBdr>
      <w:divsChild>
        <w:div w:id="953512631">
          <w:marLeft w:val="0"/>
          <w:marRight w:val="0"/>
          <w:marTop w:val="0"/>
          <w:marBottom w:val="0"/>
          <w:divBdr>
            <w:top w:val="none" w:sz="0" w:space="0" w:color="auto"/>
            <w:left w:val="none" w:sz="0" w:space="0" w:color="auto"/>
            <w:bottom w:val="none" w:sz="0" w:space="0" w:color="auto"/>
            <w:right w:val="none" w:sz="0" w:space="0" w:color="auto"/>
          </w:divBdr>
        </w:div>
      </w:divsChild>
    </w:div>
    <w:div w:id="117992501">
      <w:bodyDiv w:val="1"/>
      <w:marLeft w:val="0"/>
      <w:marRight w:val="0"/>
      <w:marTop w:val="0"/>
      <w:marBottom w:val="0"/>
      <w:divBdr>
        <w:top w:val="none" w:sz="0" w:space="0" w:color="auto"/>
        <w:left w:val="none" w:sz="0" w:space="0" w:color="auto"/>
        <w:bottom w:val="none" w:sz="0" w:space="0" w:color="auto"/>
        <w:right w:val="none" w:sz="0" w:space="0" w:color="auto"/>
      </w:divBdr>
      <w:divsChild>
        <w:div w:id="283388484">
          <w:marLeft w:val="0"/>
          <w:marRight w:val="0"/>
          <w:marTop w:val="0"/>
          <w:marBottom w:val="0"/>
          <w:divBdr>
            <w:top w:val="none" w:sz="0" w:space="0" w:color="auto"/>
            <w:left w:val="none" w:sz="0" w:space="0" w:color="auto"/>
            <w:bottom w:val="none" w:sz="0" w:space="0" w:color="auto"/>
            <w:right w:val="none" w:sz="0" w:space="0" w:color="auto"/>
          </w:divBdr>
          <w:divsChild>
            <w:div w:id="241762341">
              <w:marLeft w:val="0"/>
              <w:marRight w:val="0"/>
              <w:marTop w:val="0"/>
              <w:marBottom w:val="0"/>
              <w:divBdr>
                <w:top w:val="none" w:sz="0" w:space="0" w:color="auto"/>
                <w:left w:val="none" w:sz="0" w:space="0" w:color="auto"/>
                <w:bottom w:val="none" w:sz="0" w:space="0" w:color="auto"/>
                <w:right w:val="none" w:sz="0" w:space="0" w:color="auto"/>
              </w:divBdr>
              <w:divsChild>
                <w:div w:id="538514981">
                  <w:marLeft w:val="0"/>
                  <w:marRight w:val="0"/>
                  <w:marTop w:val="0"/>
                  <w:marBottom w:val="0"/>
                  <w:divBdr>
                    <w:top w:val="none" w:sz="0" w:space="0" w:color="auto"/>
                    <w:left w:val="none" w:sz="0" w:space="0" w:color="auto"/>
                    <w:bottom w:val="none" w:sz="0" w:space="0" w:color="auto"/>
                    <w:right w:val="none" w:sz="0" w:space="0" w:color="auto"/>
                  </w:divBdr>
                  <w:divsChild>
                    <w:div w:id="1403483512">
                      <w:marLeft w:val="0"/>
                      <w:marRight w:val="0"/>
                      <w:marTop w:val="0"/>
                      <w:marBottom w:val="0"/>
                      <w:divBdr>
                        <w:top w:val="none" w:sz="0" w:space="0" w:color="auto"/>
                        <w:left w:val="none" w:sz="0" w:space="0" w:color="auto"/>
                        <w:bottom w:val="none" w:sz="0" w:space="0" w:color="auto"/>
                        <w:right w:val="none" w:sz="0" w:space="0" w:color="auto"/>
                      </w:divBdr>
                      <w:divsChild>
                        <w:div w:id="1387754009">
                          <w:marLeft w:val="0"/>
                          <w:marRight w:val="0"/>
                          <w:marTop w:val="0"/>
                          <w:marBottom w:val="0"/>
                          <w:divBdr>
                            <w:top w:val="none" w:sz="0" w:space="0" w:color="auto"/>
                            <w:left w:val="none" w:sz="0" w:space="0" w:color="auto"/>
                            <w:bottom w:val="none" w:sz="0" w:space="0" w:color="auto"/>
                            <w:right w:val="none" w:sz="0" w:space="0" w:color="auto"/>
                          </w:divBdr>
                          <w:divsChild>
                            <w:div w:id="1336883149">
                              <w:marLeft w:val="0"/>
                              <w:marRight w:val="0"/>
                              <w:marTop w:val="0"/>
                              <w:marBottom w:val="0"/>
                              <w:divBdr>
                                <w:top w:val="none" w:sz="0" w:space="0" w:color="auto"/>
                                <w:left w:val="none" w:sz="0" w:space="0" w:color="auto"/>
                                <w:bottom w:val="none" w:sz="0" w:space="0" w:color="auto"/>
                                <w:right w:val="none" w:sz="0" w:space="0" w:color="auto"/>
                              </w:divBdr>
                              <w:divsChild>
                                <w:div w:id="2131822838">
                                  <w:marLeft w:val="0"/>
                                  <w:marRight w:val="0"/>
                                  <w:marTop w:val="0"/>
                                  <w:marBottom w:val="0"/>
                                  <w:divBdr>
                                    <w:top w:val="none" w:sz="0" w:space="0" w:color="auto"/>
                                    <w:left w:val="none" w:sz="0" w:space="0" w:color="auto"/>
                                    <w:bottom w:val="none" w:sz="0" w:space="0" w:color="auto"/>
                                    <w:right w:val="none" w:sz="0" w:space="0" w:color="auto"/>
                                  </w:divBdr>
                                  <w:divsChild>
                                    <w:div w:id="1385173677">
                                      <w:marLeft w:val="0"/>
                                      <w:marRight w:val="0"/>
                                      <w:marTop w:val="0"/>
                                      <w:marBottom w:val="0"/>
                                      <w:divBdr>
                                        <w:top w:val="none" w:sz="0" w:space="0" w:color="auto"/>
                                        <w:left w:val="none" w:sz="0" w:space="0" w:color="auto"/>
                                        <w:bottom w:val="none" w:sz="0" w:space="0" w:color="auto"/>
                                        <w:right w:val="none" w:sz="0" w:space="0" w:color="auto"/>
                                      </w:divBdr>
                                      <w:divsChild>
                                        <w:div w:id="1944149901">
                                          <w:marLeft w:val="0"/>
                                          <w:marRight w:val="0"/>
                                          <w:marTop w:val="0"/>
                                          <w:marBottom w:val="0"/>
                                          <w:divBdr>
                                            <w:top w:val="none" w:sz="0" w:space="0" w:color="auto"/>
                                            <w:left w:val="none" w:sz="0" w:space="0" w:color="auto"/>
                                            <w:bottom w:val="none" w:sz="0" w:space="0" w:color="auto"/>
                                            <w:right w:val="none" w:sz="0" w:space="0" w:color="auto"/>
                                          </w:divBdr>
                                          <w:divsChild>
                                            <w:div w:id="883098243">
                                              <w:marLeft w:val="0"/>
                                              <w:marRight w:val="0"/>
                                              <w:marTop w:val="0"/>
                                              <w:marBottom w:val="120"/>
                                              <w:divBdr>
                                                <w:top w:val="single" w:sz="6" w:space="0" w:color="F5F5F5"/>
                                                <w:left w:val="single" w:sz="6" w:space="0" w:color="F5F5F5"/>
                                                <w:bottom w:val="single" w:sz="6" w:space="0" w:color="F5F5F5"/>
                                                <w:right w:val="single" w:sz="6" w:space="0" w:color="F5F5F5"/>
                                              </w:divBdr>
                                              <w:divsChild>
                                                <w:div w:id="1759402255">
                                                  <w:marLeft w:val="0"/>
                                                  <w:marRight w:val="0"/>
                                                  <w:marTop w:val="0"/>
                                                  <w:marBottom w:val="0"/>
                                                  <w:divBdr>
                                                    <w:top w:val="none" w:sz="0" w:space="0" w:color="auto"/>
                                                    <w:left w:val="none" w:sz="0" w:space="0" w:color="auto"/>
                                                    <w:bottom w:val="none" w:sz="0" w:space="0" w:color="auto"/>
                                                    <w:right w:val="none" w:sz="0" w:space="0" w:color="auto"/>
                                                  </w:divBdr>
                                                  <w:divsChild>
                                                    <w:div w:id="20337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2198">
      <w:bodyDiv w:val="1"/>
      <w:marLeft w:val="0"/>
      <w:marRight w:val="0"/>
      <w:marTop w:val="0"/>
      <w:marBottom w:val="0"/>
      <w:divBdr>
        <w:top w:val="none" w:sz="0" w:space="0" w:color="auto"/>
        <w:left w:val="none" w:sz="0" w:space="0" w:color="auto"/>
        <w:bottom w:val="none" w:sz="0" w:space="0" w:color="auto"/>
        <w:right w:val="none" w:sz="0" w:space="0" w:color="auto"/>
      </w:divBdr>
      <w:divsChild>
        <w:div w:id="896668630">
          <w:marLeft w:val="0"/>
          <w:marRight w:val="0"/>
          <w:marTop w:val="0"/>
          <w:marBottom w:val="0"/>
          <w:divBdr>
            <w:top w:val="none" w:sz="0" w:space="0" w:color="auto"/>
            <w:left w:val="none" w:sz="0" w:space="0" w:color="auto"/>
            <w:bottom w:val="none" w:sz="0" w:space="0" w:color="auto"/>
            <w:right w:val="none" w:sz="0" w:space="0" w:color="auto"/>
          </w:divBdr>
          <w:divsChild>
            <w:div w:id="763502736">
              <w:marLeft w:val="0"/>
              <w:marRight w:val="0"/>
              <w:marTop w:val="0"/>
              <w:marBottom w:val="0"/>
              <w:divBdr>
                <w:top w:val="none" w:sz="0" w:space="0" w:color="auto"/>
                <w:left w:val="none" w:sz="0" w:space="0" w:color="auto"/>
                <w:bottom w:val="none" w:sz="0" w:space="0" w:color="auto"/>
                <w:right w:val="none" w:sz="0" w:space="0" w:color="auto"/>
              </w:divBdr>
              <w:divsChild>
                <w:div w:id="1447776186">
                  <w:marLeft w:val="0"/>
                  <w:marRight w:val="0"/>
                  <w:marTop w:val="0"/>
                  <w:marBottom w:val="0"/>
                  <w:divBdr>
                    <w:top w:val="none" w:sz="0" w:space="0" w:color="auto"/>
                    <w:left w:val="none" w:sz="0" w:space="0" w:color="auto"/>
                    <w:bottom w:val="none" w:sz="0" w:space="0" w:color="auto"/>
                    <w:right w:val="none" w:sz="0" w:space="0" w:color="auto"/>
                  </w:divBdr>
                  <w:divsChild>
                    <w:div w:id="433667962">
                      <w:marLeft w:val="0"/>
                      <w:marRight w:val="0"/>
                      <w:marTop w:val="0"/>
                      <w:marBottom w:val="0"/>
                      <w:divBdr>
                        <w:top w:val="none" w:sz="0" w:space="0" w:color="auto"/>
                        <w:left w:val="none" w:sz="0" w:space="0" w:color="auto"/>
                        <w:bottom w:val="none" w:sz="0" w:space="0" w:color="auto"/>
                        <w:right w:val="none" w:sz="0" w:space="0" w:color="auto"/>
                      </w:divBdr>
                      <w:divsChild>
                        <w:div w:id="645162879">
                          <w:marLeft w:val="0"/>
                          <w:marRight w:val="0"/>
                          <w:marTop w:val="0"/>
                          <w:marBottom w:val="0"/>
                          <w:divBdr>
                            <w:top w:val="none" w:sz="0" w:space="0" w:color="auto"/>
                            <w:left w:val="none" w:sz="0" w:space="0" w:color="auto"/>
                            <w:bottom w:val="none" w:sz="0" w:space="0" w:color="auto"/>
                            <w:right w:val="none" w:sz="0" w:space="0" w:color="auto"/>
                          </w:divBdr>
                          <w:divsChild>
                            <w:div w:id="1367178323">
                              <w:marLeft w:val="0"/>
                              <w:marRight w:val="0"/>
                              <w:marTop w:val="0"/>
                              <w:marBottom w:val="0"/>
                              <w:divBdr>
                                <w:top w:val="none" w:sz="0" w:space="0" w:color="auto"/>
                                <w:left w:val="none" w:sz="0" w:space="0" w:color="auto"/>
                                <w:bottom w:val="none" w:sz="0" w:space="0" w:color="auto"/>
                                <w:right w:val="none" w:sz="0" w:space="0" w:color="auto"/>
                              </w:divBdr>
                              <w:divsChild>
                                <w:div w:id="1273905058">
                                  <w:marLeft w:val="0"/>
                                  <w:marRight w:val="0"/>
                                  <w:marTop w:val="0"/>
                                  <w:marBottom w:val="0"/>
                                  <w:divBdr>
                                    <w:top w:val="none" w:sz="0" w:space="0" w:color="auto"/>
                                    <w:left w:val="none" w:sz="0" w:space="0" w:color="auto"/>
                                    <w:bottom w:val="none" w:sz="0" w:space="0" w:color="auto"/>
                                    <w:right w:val="none" w:sz="0" w:space="0" w:color="auto"/>
                                  </w:divBdr>
                                  <w:divsChild>
                                    <w:div w:id="471481794">
                                      <w:marLeft w:val="0"/>
                                      <w:marRight w:val="0"/>
                                      <w:marTop w:val="0"/>
                                      <w:marBottom w:val="0"/>
                                      <w:divBdr>
                                        <w:top w:val="none" w:sz="0" w:space="0" w:color="auto"/>
                                        <w:left w:val="none" w:sz="0" w:space="0" w:color="auto"/>
                                        <w:bottom w:val="none" w:sz="0" w:space="0" w:color="auto"/>
                                        <w:right w:val="none" w:sz="0" w:space="0" w:color="auto"/>
                                      </w:divBdr>
                                      <w:divsChild>
                                        <w:div w:id="2146311404">
                                          <w:marLeft w:val="0"/>
                                          <w:marRight w:val="0"/>
                                          <w:marTop w:val="0"/>
                                          <w:marBottom w:val="0"/>
                                          <w:divBdr>
                                            <w:top w:val="none" w:sz="0" w:space="0" w:color="auto"/>
                                            <w:left w:val="none" w:sz="0" w:space="0" w:color="auto"/>
                                            <w:bottom w:val="none" w:sz="0" w:space="0" w:color="auto"/>
                                            <w:right w:val="none" w:sz="0" w:space="0" w:color="auto"/>
                                          </w:divBdr>
                                          <w:divsChild>
                                            <w:div w:id="382213619">
                                              <w:marLeft w:val="0"/>
                                              <w:marRight w:val="0"/>
                                              <w:marTop w:val="0"/>
                                              <w:marBottom w:val="120"/>
                                              <w:divBdr>
                                                <w:top w:val="single" w:sz="6" w:space="0" w:color="F5F5F5"/>
                                                <w:left w:val="single" w:sz="6" w:space="0" w:color="F5F5F5"/>
                                                <w:bottom w:val="single" w:sz="6" w:space="0" w:color="F5F5F5"/>
                                                <w:right w:val="single" w:sz="6" w:space="0" w:color="F5F5F5"/>
                                              </w:divBdr>
                                              <w:divsChild>
                                                <w:div w:id="850029196">
                                                  <w:marLeft w:val="0"/>
                                                  <w:marRight w:val="0"/>
                                                  <w:marTop w:val="0"/>
                                                  <w:marBottom w:val="0"/>
                                                  <w:divBdr>
                                                    <w:top w:val="none" w:sz="0" w:space="0" w:color="auto"/>
                                                    <w:left w:val="none" w:sz="0" w:space="0" w:color="auto"/>
                                                    <w:bottom w:val="none" w:sz="0" w:space="0" w:color="auto"/>
                                                    <w:right w:val="none" w:sz="0" w:space="0" w:color="auto"/>
                                                  </w:divBdr>
                                                  <w:divsChild>
                                                    <w:div w:id="9769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50950">
      <w:bodyDiv w:val="1"/>
      <w:marLeft w:val="0"/>
      <w:marRight w:val="0"/>
      <w:marTop w:val="0"/>
      <w:marBottom w:val="0"/>
      <w:divBdr>
        <w:top w:val="none" w:sz="0" w:space="0" w:color="auto"/>
        <w:left w:val="none" w:sz="0" w:space="0" w:color="auto"/>
        <w:bottom w:val="none" w:sz="0" w:space="0" w:color="auto"/>
        <w:right w:val="none" w:sz="0" w:space="0" w:color="auto"/>
      </w:divBdr>
      <w:divsChild>
        <w:div w:id="1412239888">
          <w:marLeft w:val="0"/>
          <w:marRight w:val="0"/>
          <w:marTop w:val="0"/>
          <w:marBottom w:val="0"/>
          <w:divBdr>
            <w:top w:val="none" w:sz="0" w:space="0" w:color="auto"/>
            <w:left w:val="none" w:sz="0" w:space="0" w:color="auto"/>
            <w:bottom w:val="none" w:sz="0" w:space="0" w:color="auto"/>
            <w:right w:val="none" w:sz="0" w:space="0" w:color="auto"/>
          </w:divBdr>
          <w:divsChild>
            <w:div w:id="1973749866">
              <w:marLeft w:val="0"/>
              <w:marRight w:val="0"/>
              <w:marTop w:val="0"/>
              <w:marBottom w:val="0"/>
              <w:divBdr>
                <w:top w:val="none" w:sz="0" w:space="0" w:color="auto"/>
                <w:left w:val="none" w:sz="0" w:space="0" w:color="auto"/>
                <w:bottom w:val="none" w:sz="0" w:space="0" w:color="auto"/>
                <w:right w:val="none" w:sz="0" w:space="0" w:color="auto"/>
              </w:divBdr>
              <w:divsChild>
                <w:div w:id="205340976">
                  <w:marLeft w:val="0"/>
                  <w:marRight w:val="0"/>
                  <w:marTop w:val="0"/>
                  <w:marBottom w:val="0"/>
                  <w:divBdr>
                    <w:top w:val="none" w:sz="0" w:space="0" w:color="auto"/>
                    <w:left w:val="none" w:sz="0" w:space="0" w:color="auto"/>
                    <w:bottom w:val="none" w:sz="0" w:space="0" w:color="auto"/>
                    <w:right w:val="none" w:sz="0" w:space="0" w:color="auto"/>
                  </w:divBdr>
                  <w:divsChild>
                    <w:div w:id="1469127799">
                      <w:marLeft w:val="0"/>
                      <w:marRight w:val="0"/>
                      <w:marTop w:val="0"/>
                      <w:marBottom w:val="0"/>
                      <w:divBdr>
                        <w:top w:val="none" w:sz="0" w:space="0" w:color="auto"/>
                        <w:left w:val="none" w:sz="0" w:space="0" w:color="auto"/>
                        <w:bottom w:val="none" w:sz="0" w:space="0" w:color="auto"/>
                        <w:right w:val="none" w:sz="0" w:space="0" w:color="auto"/>
                      </w:divBdr>
                      <w:divsChild>
                        <w:div w:id="521012844">
                          <w:marLeft w:val="0"/>
                          <w:marRight w:val="0"/>
                          <w:marTop w:val="0"/>
                          <w:marBottom w:val="0"/>
                          <w:divBdr>
                            <w:top w:val="none" w:sz="0" w:space="0" w:color="auto"/>
                            <w:left w:val="none" w:sz="0" w:space="0" w:color="auto"/>
                            <w:bottom w:val="none" w:sz="0" w:space="0" w:color="auto"/>
                            <w:right w:val="none" w:sz="0" w:space="0" w:color="auto"/>
                          </w:divBdr>
                          <w:divsChild>
                            <w:div w:id="1248999906">
                              <w:marLeft w:val="0"/>
                              <w:marRight w:val="0"/>
                              <w:marTop w:val="0"/>
                              <w:marBottom w:val="0"/>
                              <w:divBdr>
                                <w:top w:val="none" w:sz="0" w:space="0" w:color="auto"/>
                                <w:left w:val="none" w:sz="0" w:space="0" w:color="auto"/>
                                <w:bottom w:val="none" w:sz="0" w:space="0" w:color="auto"/>
                                <w:right w:val="none" w:sz="0" w:space="0" w:color="auto"/>
                              </w:divBdr>
                              <w:divsChild>
                                <w:div w:id="1981880941">
                                  <w:marLeft w:val="0"/>
                                  <w:marRight w:val="0"/>
                                  <w:marTop w:val="0"/>
                                  <w:marBottom w:val="0"/>
                                  <w:divBdr>
                                    <w:top w:val="none" w:sz="0" w:space="0" w:color="auto"/>
                                    <w:left w:val="none" w:sz="0" w:space="0" w:color="auto"/>
                                    <w:bottom w:val="none" w:sz="0" w:space="0" w:color="auto"/>
                                    <w:right w:val="none" w:sz="0" w:space="0" w:color="auto"/>
                                  </w:divBdr>
                                  <w:divsChild>
                                    <w:div w:id="2004702250">
                                      <w:marLeft w:val="0"/>
                                      <w:marRight w:val="0"/>
                                      <w:marTop w:val="0"/>
                                      <w:marBottom w:val="0"/>
                                      <w:divBdr>
                                        <w:top w:val="none" w:sz="0" w:space="0" w:color="auto"/>
                                        <w:left w:val="none" w:sz="0" w:space="0" w:color="auto"/>
                                        <w:bottom w:val="none" w:sz="0" w:space="0" w:color="auto"/>
                                        <w:right w:val="none" w:sz="0" w:space="0" w:color="auto"/>
                                      </w:divBdr>
                                      <w:divsChild>
                                        <w:div w:id="6104256">
                                          <w:marLeft w:val="0"/>
                                          <w:marRight w:val="0"/>
                                          <w:marTop w:val="0"/>
                                          <w:marBottom w:val="0"/>
                                          <w:divBdr>
                                            <w:top w:val="none" w:sz="0" w:space="0" w:color="auto"/>
                                            <w:left w:val="none" w:sz="0" w:space="0" w:color="auto"/>
                                            <w:bottom w:val="none" w:sz="0" w:space="0" w:color="auto"/>
                                            <w:right w:val="none" w:sz="0" w:space="0" w:color="auto"/>
                                          </w:divBdr>
                                          <w:divsChild>
                                            <w:div w:id="1332836647">
                                              <w:marLeft w:val="0"/>
                                              <w:marRight w:val="0"/>
                                              <w:marTop w:val="0"/>
                                              <w:marBottom w:val="120"/>
                                              <w:divBdr>
                                                <w:top w:val="single" w:sz="6" w:space="0" w:color="F5F5F5"/>
                                                <w:left w:val="single" w:sz="6" w:space="0" w:color="F5F5F5"/>
                                                <w:bottom w:val="single" w:sz="6" w:space="0" w:color="F5F5F5"/>
                                                <w:right w:val="single" w:sz="6" w:space="0" w:color="F5F5F5"/>
                                              </w:divBdr>
                                              <w:divsChild>
                                                <w:div w:id="824273499">
                                                  <w:marLeft w:val="0"/>
                                                  <w:marRight w:val="0"/>
                                                  <w:marTop w:val="0"/>
                                                  <w:marBottom w:val="0"/>
                                                  <w:divBdr>
                                                    <w:top w:val="none" w:sz="0" w:space="0" w:color="auto"/>
                                                    <w:left w:val="none" w:sz="0" w:space="0" w:color="auto"/>
                                                    <w:bottom w:val="none" w:sz="0" w:space="0" w:color="auto"/>
                                                    <w:right w:val="none" w:sz="0" w:space="0" w:color="auto"/>
                                                  </w:divBdr>
                                                  <w:divsChild>
                                                    <w:div w:id="18617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07400">
      <w:bodyDiv w:val="1"/>
      <w:marLeft w:val="0"/>
      <w:marRight w:val="0"/>
      <w:marTop w:val="0"/>
      <w:marBottom w:val="0"/>
      <w:divBdr>
        <w:top w:val="none" w:sz="0" w:space="0" w:color="auto"/>
        <w:left w:val="none" w:sz="0" w:space="0" w:color="auto"/>
        <w:bottom w:val="none" w:sz="0" w:space="0" w:color="auto"/>
        <w:right w:val="none" w:sz="0" w:space="0" w:color="auto"/>
      </w:divBdr>
      <w:divsChild>
        <w:div w:id="1147549216">
          <w:marLeft w:val="0"/>
          <w:marRight w:val="0"/>
          <w:marTop w:val="0"/>
          <w:marBottom w:val="0"/>
          <w:divBdr>
            <w:top w:val="none" w:sz="0" w:space="0" w:color="auto"/>
            <w:left w:val="none" w:sz="0" w:space="0" w:color="auto"/>
            <w:bottom w:val="none" w:sz="0" w:space="0" w:color="auto"/>
            <w:right w:val="none" w:sz="0" w:space="0" w:color="auto"/>
          </w:divBdr>
          <w:divsChild>
            <w:div w:id="1535725625">
              <w:marLeft w:val="0"/>
              <w:marRight w:val="0"/>
              <w:marTop w:val="0"/>
              <w:marBottom w:val="0"/>
              <w:divBdr>
                <w:top w:val="none" w:sz="0" w:space="0" w:color="auto"/>
                <w:left w:val="none" w:sz="0" w:space="0" w:color="auto"/>
                <w:bottom w:val="none" w:sz="0" w:space="0" w:color="auto"/>
                <w:right w:val="none" w:sz="0" w:space="0" w:color="auto"/>
              </w:divBdr>
              <w:divsChild>
                <w:div w:id="718868260">
                  <w:marLeft w:val="0"/>
                  <w:marRight w:val="0"/>
                  <w:marTop w:val="0"/>
                  <w:marBottom w:val="0"/>
                  <w:divBdr>
                    <w:top w:val="none" w:sz="0" w:space="0" w:color="auto"/>
                    <w:left w:val="none" w:sz="0" w:space="0" w:color="auto"/>
                    <w:bottom w:val="none" w:sz="0" w:space="0" w:color="auto"/>
                    <w:right w:val="none" w:sz="0" w:space="0" w:color="auto"/>
                  </w:divBdr>
                  <w:divsChild>
                    <w:div w:id="1058376">
                      <w:marLeft w:val="0"/>
                      <w:marRight w:val="0"/>
                      <w:marTop w:val="0"/>
                      <w:marBottom w:val="0"/>
                      <w:divBdr>
                        <w:top w:val="none" w:sz="0" w:space="0" w:color="auto"/>
                        <w:left w:val="none" w:sz="0" w:space="0" w:color="auto"/>
                        <w:bottom w:val="none" w:sz="0" w:space="0" w:color="auto"/>
                        <w:right w:val="none" w:sz="0" w:space="0" w:color="auto"/>
                      </w:divBdr>
                      <w:divsChild>
                        <w:div w:id="1605729125">
                          <w:marLeft w:val="0"/>
                          <w:marRight w:val="0"/>
                          <w:marTop w:val="0"/>
                          <w:marBottom w:val="0"/>
                          <w:divBdr>
                            <w:top w:val="none" w:sz="0" w:space="0" w:color="auto"/>
                            <w:left w:val="none" w:sz="0" w:space="0" w:color="auto"/>
                            <w:bottom w:val="none" w:sz="0" w:space="0" w:color="auto"/>
                            <w:right w:val="none" w:sz="0" w:space="0" w:color="auto"/>
                          </w:divBdr>
                          <w:divsChild>
                            <w:div w:id="766923717">
                              <w:marLeft w:val="0"/>
                              <w:marRight w:val="0"/>
                              <w:marTop w:val="0"/>
                              <w:marBottom w:val="0"/>
                              <w:divBdr>
                                <w:top w:val="none" w:sz="0" w:space="0" w:color="auto"/>
                                <w:left w:val="none" w:sz="0" w:space="0" w:color="auto"/>
                                <w:bottom w:val="none" w:sz="0" w:space="0" w:color="auto"/>
                                <w:right w:val="none" w:sz="0" w:space="0" w:color="auto"/>
                              </w:divBdr>
                              <w:divsChild>
                                <w:div w:id="1158425017">
                                  <w:marLeft w:val="0"/>
                                  <w:marRight w:val="0"/>
                                  <w:marTop w:val="0"/>
                                  <w:marBottom w:val="0"/>
                                  <w:divBdr>
                                    <w:top w:val="none" w:sz="0" w:space="0" w:color="auto"/>
                                    <w:left w:val="none" w:sz="0" w:space="0" w:color="auto"/>
                                    <w:bottom w:val="none" w:sz="0" w:space="0" w:color="auto"/>
                                    <w:right w:val="none" w:sz="0" w:space="0" w:color="auto"/>
                                  </w:divBdr>
                                  <w:divsChild>
                                    <w:div w:id="346905785">
                                      <w:marLeft w:val="0"/>
                                      <w:marRight w:val="0"/>
                                      <w:marTop w:val="0"/>
                                      <w:marBottom w:val="0"/>
                                      <w:divBdr>
                                        <w:top w:val="none" w:sz="0" w:space="0" w:color="auto"/>
                                        <w:left w:val="none" w:sz="0" w:space="0" w:color="auto"/>
                                        <w:bottom w:val="none" w:sz="0" w:space="0" w:color="auto"/>
                                        <w:right w:val="none" w:sz="0" w:space="0" w:color="auto"/>
                                      </w:divBdr>
                                      <w:divsChild>
                                        <w:div w:id="1025247753">
                                          <w:marLeft w:val="0"/>
                                          <w:marRight w:val="0"/>
                                          <w:marTop w:val="0"/>
                                          <w:marBottom w:val="0"/>
                                          <w:divBdr>
                                            <w:top w:val="none" w:sz="0" w:space="0" w:color="auto"/>
                                            <w:left w:val="none" w:sz="0" w:space="0" w:color="auto"/>
                                            <w:bottom w:val="none" w:sz="0" w:space="0" w:color="auto"/>
                                            <w:right w:val="none" w:sz="0" w:space="0" w:color="auto"/>
                                          </w:divBdr>
                                          <w:divsChild>
                                            <w:div w:id="103116332">
                                              <w:marLeft w:val="0"/>
                                              <w:marRight w:val="0"/>
                                              <w:marTop w:val="0"/>
                                              <w:marBottom w:val="120"/>
                                              <w:divBdr>
                                                <w:top w:val="single" w:sz="6" w:space="0" w:color="F5F5F5"/>
                                                <w:left w:val="single" w:sz="6" w:space="0" w:color="F5F5F5"/>
                                                <w:bottom w:val="single" w:sz="6" w:space="0" w:color="F5F5F5"/>
                                                <w:right w:val="single" w:sz="6" w:space="0" w:color="F5F5F5"/>
                                              </w:divBdr>
                                              <w:divsChild>
                                                <w:div w:id="923758927">
                                                  <w:marLeft w:val="0"/>
                                                  <w:marRight w:val="0"/>
                                                  <w:marTop w:val="0"/>
                                                  <w:marBottom w:val="0"/>
                                                  <w:divBdr>
                                                    <w:top w:val="none" w:sz="0" w:space="0" w:color="auto"/>
                                                    <w:left w:val="none" w:sz="0" w:space="0" w:color="auto"/>
                                                    <w:bottom w:val="none" w:sz="0" w:space="0" w:color="auto"/>
                                                    <w:right w:val="none" w:sz="0" w:space="0" w:color="auto"/>
                                                  </w:divBdr>
                                                  <w:divsChild>
                                                    <w:div w:id="15101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49950">
      <w:marLeft w:val="0"/>
      <w:marRight w:val="0"/>
      <w:marTop w:val="0"/>
      <w:marBottom w:val="0"/>
      <w:divBdr>
        <w:top w:val="none" w:sz="0" w:space="0" w:color="auto"/>
        <w:left w:val="none" w:sz="0" w:space="0" w:color="auto"/>
        <w:bottom w:val="none" w:sz="0" w:space="0" w:color="auto"/>
        <w:right w:val="none" w:sz="0" w:space="0" w:color="auto"/>
      </w:divBdr>
      <w:divsChild>
        <w:div w:id="1448348549">
          <w:marLeft w:val="0"/>
          <w:marRight w:val="0"/>
          <w:marTop w:val="0"/>
          <w:marBottom w:val="0"/>
          <w:divBdr>
            <w:top w:val="none" w:sz="0" w:space="0" w:color="auto"/>
            <w:left w:val="none" w:sz="0" w:space="0" w:color="auto"/>
            <w:bottom w:val="none" w:sz="0" w:space="0" w:color="auto"/>
            <w:right w:val="none" w:sz="0" w:space="0" w:color="auto"/>
          </w:divBdr>
          <w:divsChild>
            <w:div w:id="91973812">
              <w:marLeft w:val="0"/>
              <w:marRight w:val="0"/>
              <w:marTop w:val="0"/>
              <w:marBottom w:val="0"/>
              <w:divBdr>
                <w:top w:val="none" w:sz="0" w:space="0" w:color="auto"/>
                <w:left w:val="none" w:sz="0" w:space="0" w:color="auto"/>
                <w:bottom w:val="none" w:sz="0" w:space="0" w:color="auto"/>
                <w:right w:val="none" w:sz="0" w:space="0" w:color="auto"/>
              </w:divBdr>
              <w:divsChild>
                <w:div w:id="708722289">
                  <w:marLeft w:val="0"/>
                  <w:marRight w:val="0"/>
                  <w:marTop w:val="0"/>
                  <w:marBottom w:val="0"/>
                  <w:divBdr>
                    <w:top w:val="none" w:sz="0" w:space="0" w:color="auto"/>
                    <w:left w:val="none" w:sz="0" w:space="0" w:color="auto"/>
                    <w:bottom w:val="none" w:sz="0" w:space="0" w:color="auto"/>
                    <w:right w:val="none" w:sz="0" w:space="0" w:color="auto"/>
                  </w:divBdr>
                  <w:divsChild>
                    <w:div w:id="272247802">
                      <w:marLeft w:val="0"/>
                      <w:marRight w:val="0"/>
                      <w:marTop w:val="0"/>
                      <w:marBottom w:val="0"/>
                      <w:divBdr>
                        <w:top w:val="none" w:sz="0" w:space="0" w:color="auto"/>
                        <w:left w:val="none" w:sz="0" w:space="0" w:color="auto"/>
                        <w:bottom w:val="none" w:sz="0" w:space="0" w:color="auto"/>
                        <w:right w:val="none" w:sz="0" w:space="0" w:color="auto"/>
                      </w:divBdr>
                      <w:divsChild>
                        <w:div w:id="56435511">
                          <w:marLeft w:val="0"/>
                          <w:marRight w:val="0"/>
                          <w:marTop w:val="0"/>
                          <w:marBottom w:val="0"/>
                          <w:divBdr>
                            <w:top w:val="none" w:sz="0" w:space="0" w:color="auto"/>
                            <w:left w:val="none" w:sz="0" w:space="0" w:color="auto"/>
                            <w:bottom w:val="none" w:sz="0" w:space="0" w:color="auto"/>
                            <w:right w:val="none" w:sz="0" w:space="0" w:color="auto"/>
                          </w:divBdr>
                          <w:divsChild>
                            <w:div w:id="1384019179">
                              <w:marLeft w:val="0"/>
                              <w:marRight w:val="0"/>
                              <w:marTop w:val="0"/>
                              <w:marBottom w:val="0"/>
                              <w:divBdr>
                                <w:top w:val="none" w:sz="0" w:space="0" w:color="auto"/>
                                <w:left w:val="none" w:sz="0" w:space="0" w:color="auto"/>
                                <w:bottom w:val="none" w:sz="0" w:space="0" w:color="auto"/>
                                <w:right w:val="none" w:sz="0" w:space="0" w:color="auto"/>
                              </w:divBdr>
                              <w:divsChild>
                                <w:div w:id="1503861160">
                                  <w:marLeft w:val="0"/>
                                  <w:marRight w:val="0"/>
                                  <w:marTop w:val="0"/>
                                  <w:marBottom w:val="0"/>
                                  <w:divBdr>
                                    <w:top w:val="none" w:sz="0" w:space="0" w:color="auto"/>
                                    <w:left w:val="none" w:sz="0" w:space="0" w:color="auto"/>
                                    <w:bottom w:val="none" w:sz="0" w:space="0" w:color="auto"/>
                                    <w:right w:val="none" w:sz="0" w:space="0" w:color="auto"/>
                                  </w:divBdr>
                                  <w:divsChild>
                                    <w:div w:id="392628924">
                                      <w:marLeft w:val="0"/>
                                      <w:marRight w:val="0"/>
                                      <w:marTop w:val="0"/>
                                      <w:marBottom w:val="0"/>
                                      <w:divBdr>
                                        <w:top w:val="none" w:sz="0" w:space="0" w:color="auto"/>
                                        <w:left w:val="none" w:sz="0" w:space="0" w:color="auto"/>
                                        <w:bottom w:val="none" w:sz="0" w:space="0" w:color="auto"/>
                                        <w:right w:val="none" w:sz="0" w:space="0" w:color="auto"/>
                                      </w:divBdr>
                                      <w:divsChild>
                                        <w:div w:id="1565873688">
                                          <w:marLeft w:val="0"/>
                                          <w:marRight w:val="0"/>
                                          <w:marTop w:val="0"/>
                                          <w:marBottom w:val="120"/>
                                          <w:divBdr>
                                            <w:top w:val="single" w:sz="6" w:space="0" w:color="F5F5F5"/>
                                            <w:left w:val="single" w:sz="6" w:space="0" w:color="F5F5F5"/>
                                            <w:bottom w:val="single" w:sz="6" w:space="0" w:color="F5F5F5"/>
                                            <w:right w:val="single" w:sz="6" w:space="0" w:color="F5F5F5"/>
                                          </w:divBdr>
                                          <w:divsChild>
                                            <w:div w:id="644237477">
                                              <w:marLeft w:val="0"/>
                                              <w:marRight w:val="0"/>
                                              <w:marTop w:val="0"/>
                                              <w:marBottom w:val="0"/>
                                              <w:divBdr>
                                                <w:top w:val="none" w:sz="0" w:space="0" w:color="auto"/>
                                                <w:left w:val="none" w:sz="0" w:space="0" w:color="auto"/>
                                                <w:bottom w:val="none" w:sz="0" w:space="0" w:color="auto"/>
                                                <w:right w:val="none" w:sz="0" w:space="0" w:color="auto"/>
                                              </w:divBdr>
                                              <w:divsChild>
                                                <w:div w:id="220750546">
                                                  <w:marLeft w:val="0"/>
                                                  <w:marRight w:val="0"/>
                                                  <w:marTop w:val="0"/>
                                                  <w:marBottom w:val="0"/>
                                                  <w:divBdr>
                                                    <w:top w:val="none" w:sz="0" w:space="0" w:color="auto"/>
                                                    <w:left w:val="none" w:sz="0" w:space="0" w:color="auto"/>
                                                    <w:bottom w:val="none" w:sz="0" w:space="0" w:color="auto"/>
                                                    <w:right w:val="none" w:sz="0" w:space="0" w:color="auto"/>
                                                  </w:divBdr>
                                                </w:div>
                                              </w:divsChild>
                                            </w:div>
                                            <w:div w:id="56361129">
                                              <w:marLeft w:val="0"/>
                                              <w:marRight w:val="0"/>
                                              <w:marTop w:val="0"/>
                                              <w:marBottom w:val="0"/>
                                              <w:divBdr>
                                                <w:top w:val="none" w:sz="0" w:space="0" w:color="auto"/>
                                                <w:left w:val="none" w:sz="0" w:space="0" w:color="auto"/>
                                                <w:bottom w:val="none" w:sz="0" w:space="0" w:color="auto"/>
                                                <w:right w:val="none" w:sz="0" w:space="0" w:color="auto"/>
                                              </w:divBdr>
                                              <w:divsChild>
                                                <w:div w:id="198783964">
                                                  <w:marLeft w:val="0"/>
                                                  <w:marRight w:val="0"/>
                                                  <w:marTop w:val="0"/>
                                                  <w:marBottom w:val="0"/>
                                                  <w:divBdr>
                                                    <w:top w:val="none" w:sz="0" w:space="0" w:color="auto"/>
                                                    <w:left w:val="none" w:sz="0" w:space="0" w:color="auto"/>
                                                    <w:bottom w:val="none" w:sz="0" w:space="0" w:color="auto"/>
                                                    <w:right w:val="none" w:sz="0" w:space="0" w:color="auto"/>
                                                  </w:divBdr>
                                                  <w:divsChild>
                                                    <w:div w:id="234315943">
                                                      <w:marLeft w:val="0"/>
                                                      <w:marRight w:val="0"/>
                                                      <w:marTop w:val="0"/>
                                                      <w:marBottom w:val="0"/>
                                                      <w:divBdr>
                                                        <w:top w:val="none" w:sz="0" w:space="0" w:color="auto"/>
                                                        <w:left w:val="none" w:sz="0" w:space="0" w:color="auto"/>
                                                        <w:bottom w:val="none" w:sz="0" w:space="0" w:color="auto"/>
                                                        <w:right w:val="none" w:sz="0" w:space="0" w:color="auto"/>
                                                      </w:divBdr>
                                                    </w:div>
                                                  </w:divsChild>
                                                </w:div>
                                                <w:div w:id="635525406">
                                                  <w:marLeft w:val="0"/>
                                                  <w:marRight w:val="0"/>
                                                  <w:marTop w:val="0"/>
                                                  <w:marBottom w:val="0"/>
                                                  <w:divBdr>
                                                    <w:top w:val="none" w:sz="0" w:space="0" w:color="auto"/>
                                                    <w:left w:val="none" w:sz="0" w:space="0" w:color="auto"/>
                                                    <w:bottom w:val="none" w:sz="0" w:space="0" w:color="auto"/>
                                                    <w:right w:val="none" w:sz="0" w:space="0" w:color="auto"/>
                                                  </w:divBdr>
                                                  <w:divsChild>
                                                    <w:div w:id="58141189">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1980457992">
                                          <w:marLeft w:val="0"/>
                                          <w:marRight w:val="0"/>
                                          <w:marTop w:val="240"/>
                                          <w:marBottom w:val="0"/>
                                          <w:divBdr>
                                            <w:top w:val="single" w:sz="6" w:space="6" w:color="EBEBEB"/>
                                            <w:left w:val="single" w:sz="6" w:space="6" w:color="EBEBEB"/>
                                            <w:bottom w:val="single" w:sz="6" w:space="6" w:color="EBEBEB"/>
                                            <w:right w:val="single" w:sz="6" w:space="6" w:color="EBEBEB"/>
                                          </w:divBdr>
                                          <w:divsChild>
                                            <w:div w:id="923758443">
                                              <w:marLeft w:val="0"/>
                                              <w:marRight w:val="0"/>
                                              <w:marTop w:val="0"/>
                                              <w:marBottom w:val="0"/>
                                              <w:divBdr>
                                                <w:top w:val="none" w:sz="0" w:space="0" w:color="auto"/>
                                                <w:left w:val="none" w:sz="0" w:space="0" w:color="auto"/>
                                                <w:bottom w:val="none" w:sz="0" w:space="0" w:color="auto"/>
                                                <w:right w:val="none" w:sz="0" w:space="0" w:color="auto"/>
                                              </w:divBdr>
                                              <w:divsChild>
                                                <w:div w:id="19449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2332">
                                          <w:marLeft w:val="0"/>
                                          <w:marRight w:val="0"/>
                                          <w:marTop w:val="0"/>
                                          <w:marBottom w:val="0"/>
                                          <w:divBdr>
                                            <w:top w:val="none" w:sz="0" w:space="0" w:color="auto"/>
                                            <w:left w:val="none" w:sz="0" w:space="0" w:color="auto"/>
                                            <w:bottom w:val="none" w:sz="0" w:space="0" w:color="auto"/>
                                            <w:right w:val="none" w:sz="0" w:space="0" w:color="auto"/>
                                          </w:divBdr>
                                        </w:div>
                                        <w:div w:id="225721369">
                                          <w:marLeft w:val="0"/>
                                          <w:marRight w:val="0"/>
                                          <w:marTop w:val="0"/>
                                          <w:marBottom w:val="0"/>
                                          <w:divBdr>
                                            <w:top w:val="none" w:sz="0" w:space="0" w:color="auto"/>
                                            <w:left w:val="none" w:sz="0" w:space="0" w:color="auto"/>
                                            <w:bottom w:val="none" w:sz="0" w:space="0" w:color="auto"/>
                                            <w:right w:val="none" w:sz="0" w:space="0" w:color="auto"/>
                                          </w:divBdr>
                                          <w:divsChild>
                                            <w:div w:id="227155774">
                                              <w:marLeft w:val="0"/>
                                              <w:marRight w:val="0"/>
                                              <w:marTop w:val="180"/>
                                              <w:marBottom w:val="0"/>
                                              <w:divBdr>
                                                <w:top w:val="single" w:sz="6" w:space="0" w:color="EBEBEB"/>
                                                <w:left w:val="single" w:sz="6" w:space="0" w:color="EBEBEB"/>
                                                <w:bottom w:val="single" w:sz="6" w:space="0" w:color="EBEBEB"/>
                                                <w:right w:val="single" w:sz="6" w:space="0" w:color="EBEBEB"/>
                                              </w:divBdr>
                                              <w:divsChild>
                                                <w:div w:id="1467511218">
                                                  <w:marLeft w:val="0"/>
                                                  <w:marRight w:val="0"/>
                                                  <w:marTop w:val="0"/>
                                                  <w:marBottom w:val="0"/>
                                                  <w:divBdr>
                                                    <w:top w:val="none" w:sz="0" w:space="0" w:color="auto"/>
                                                    <w:left w:val="none" w:sz="0" w:space="0" w:color="auto"/>
                                                    <w:bottom w:val="none" w:sz="0" w:space="0" w:color="auto"/>
                                                    <w:right w:val="none" w:sz="0" w:space="0" w:color="auto"/>
                                                  </w:divBdr>
                                                  <w:divsChild>
                                                    <w:div w:id="969942701">
                                                      <w:marLeft w:val="0"/>
                                                      <w:marRight w:val="0"/>
                                                      <w:marTop w:val="0"/>
                                                      <w:marBottom w:val="0"/>
                                                      <w:divBdr>
                                                        <w:top w:val="none" w:sz="0" w:space="0" w:color="auto"/>
                                                        <w:left w:val="none" w:sz="0" w:space="0" w:color="auto"/>
                                                        <w:bottom w:val="none" w:sz="0" w:space="0" w:color="auto"/>
                                                        <w:right w:val="none" w:sz="0" w:space="0" w:color="auto"/>
                                                      </w:divBdr>
                                                    </w:div>
                                                  </w:divsChild>
                                                </w:div>
                                                <w:div w:id="659962250">
                                                  <w:marLeft w:val="0"/>
                                                  <w:marRight w:val="0"/>
                                                  <w:marTop w:val="0"/>
                                                  <w:marBottom w:val="0"/>
                                                  <w:divBdr>
                                                    <w:top w:val="none" w:sz="0" w:space="0" w:color="auto"/>
                                                    <w:left w:val="none" w:sz="0" w:space="0" w:color="auto"/>
                                                    <w:bottom w:val="none" w:sz="0" w:space="0" w:color="auto"/>
                                                    <w:right w:val="none" w:sz="0" w:space="0" w:color="auto"/>
                                                  </w:divBdr>
                                                  <w:divsChild>
                                                    <w:div w:id="174466518">
                                                      <w:marLeft w:val="0"/>
                                                      <w:marRight w:val="0"/>
                                                      <w:marTop w:val="0"/>
                                                      <w:marBottom w:val="0"/>
                                                      <w:divBdr>
                                                        <w:top w:val="none" w:sz="0" w:space="0" w:color="auto"/>
                                                        <w:left w:val="none" w:sz="0" w:space="0" w:color="auto"/>
                                                        <w:bottom w:val="none" w:sz="0" w:space="0" w:color="auto"/>
                                                        <w:right w:val="none" w:sz="0" w:space="0" w:color="auto"/>
                                                      </w:divBdr>
                                                      <w:divsChild>
                                                        <w:div w:id="14251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2358">
                          <w:marLeft w:val="0"/>
                          <w:marRight w:val="0"/>
                          <w:marTop w:val="240"/>
                          <w:marBottom w:val="0"/>
                          <w:divBdr>
                            <w:top w:val="none" w:sz="0" w:space="0" w:color="auto"/>
                            <w:left w:val="none" w:sz="0" w:space="0" w:color="auto"/>
                            <w:bottom w:val="none" w:sz="0" w:space="0" w:color="auto"/>
                            <w:right w:val="none" w:sz="0" w:space="0" w:color="auto"/>
                          </w:divBdr>
                        </w:div>
                        <w:div w:id="619605557">
                          <w:marLeft w:val="0"/>
                          <w:marRight w:val="0"/>
                          <w:marTop w:val="240"/>
                          <w:marBottom w:val="525"/>
                          <w:divBdr>
                            <w:top w:val="none" w:sz="0" w:space="0" w:color="auto"/>
                            <w:left w:val="none" w:sz="0" w:space="0" w:color="auto"/>
                            <w:bottom w:val="none" w:sz="0" w:space="0" w:color="auto"/>
                            <w:right w:val="none" w:sz="0" w:space="0" w:color="auto"/>
                          </w:divBdr>
                          <w:divsChild>
                            <w:div w:id="4788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14231">
          <w:marLeft w:val="0"/>
          <w:marRight w:val="0"/>
          <w:marTop w:val="0"/>
          <w:marBottom w:val="0"/>
          <w:divBdr>
            <w:top w:val="single" w:sz="6" w:space="31" w:color="F0C36D"/>
            <w:left w:val="single" w:sz="6" w:space="31" w:color="F0C36D"/>
            <w:bottom w:val="single" w:sz="6" w:space="31" w:color="F0C36D"/>
            <w:right w:val="single" w:sz="6" w:space="31" w:color="F0C36D"/>
          </w:divBdr>
        </w:div>
        <w:div w:id="1385637577">
          <w:marLeft w:val="0"/>
          <w:marRight w:val="0"/>
          <w:marTop w:val="0"/>
          <w:marBottom w:val="0"/>
          <w:divBdr>
            <w:top w:val="single" w:sz="6" w:space="31" w:color="F0C36D"/>
            <w:left w:val="single" w:sz="6" w:space="31" w:color="F0C36D"/>
            <w:bottom w:val="single" w:sz="6" w:space="31" w:color="F0C36D"/>
            <w:right w:val="single" w:sz="6" w:space="31" w:color="F0C36D"/>
          </w:divBdr>
        </w:div>
        <w:div w:id="1983608171">
          <w:marLeft w:val="0"/>
          <w:marRight w:val="0"/>
          <w:marTop w:val="0"/>
          <w:marBottom w:val="0"/>
          <w:divBdr>
            <w:top w:val="single" w:sz="6" w:space="31" w:color="F0C36D"/>
            <w:left w:val="single" w:sz="6" w:space="31" w:color="F0C36D"/>
            <w:bottom w:val="single" w:sz="6" w:space="31" w:color="F0C36D"/>
            <w:right w:val="single" w:sz="6" w:space="31" w:color="F0C36D"/>
          </w:divBdr>
        </w:div>
        <w:div w:id="906956249">
          <w:marLeft w:val="0"/>
          <w:marRight w:val="0"/>
          <w:marTop w:val="0"/>
          <w:marBottom w:val="0"/>
          <w:divBdr>
            <w:top w:val="single" w:sz="6" w:space="31" w:color="F0C36D"/>
            <w:left w:val="single" w:sz="6" w:space="31" w:color="F0C36D"/>
            <w:bottom w:val="single" w:sz="6" w:space="31" w:color="F0C36D"/>
            <w:right w:val="single" w:sz="6" w:space="31" w:color="F0C36D"/>
          </w:divBdr>
        </w:div>
        <w:div w:id="983588160">
          <w:marLeft w:val="0"/>
          <w:marRight w:val="0"/>
          <w:marTop w:val="0"/>
          <w:marBottom w:val="0"/>
          <w:divBdr>
            <w:top w:val="single" w:sz="6" w:space="0" w:color="E5E5E5"/>
            <w:left w:val="none" w:sz="0" w:space="0" w:color="auto"/>
            <w:bottom w:val="none" w:sz="0" w:space="0" w:color="auto"/>
            <w:right w:val="none" w:sz="0" w:space="0" w:color="auto"/>
          </w:divBdr>
        </w:div>
      </w:divsChild>
    </w:div>
    <w:div w:id="243926870">
      <w:marLeft w:val="0"/>
      <w:marRight w:val="0"/>
      <w:marTop w:val="0"/>
      <w:marBottom w:val="0"/>
      <w:divBdr>
        <w:top w:val="single" w:sz="6" w:space="5" w:color="FFFFFF"/>
        <w:left w:val="single" w:sz="6" w:space="7" w:color="FFFFFF"/>
        <w:bottom w:val="single" w:sz="6" w:space="5" w:color="FFFFFF"/>
        <w:right w:val="single" w:sz="6" w:space="7" w:color="FFFFFF"/>
      </w:divBdr>
      <w:divsChild>
        <w:div w:id="1695768593">
          <w:marLeft w:val="0"/>
          <w:marRight w:val="0"/>
          <w:marTop w:val="0"/>
          <w:marBottom w:val="0"/>
          <w:divBdr>
            <w:top w:val="none" w:sz="0" w:space="0" w:color="auto"/>
            <w:left w:val="none" w:sz="0" w:space="0" w:color="auto"/>
            <w:bottom w:val="none" w:sz="0" w:space="0" w:color="auto"/>
            <w:right w:val="none" w:sz="0" w:space="0" w:color="auto"/>
          </w:divBdr>
        </w:div>
      </w:divsChild>
    </w:div>
    <w:div w:id="367145446">
      <w:marLeft w:val="0"/>
      <w:marRight w:val="0"/>
      <w:marTop w:val="0"/>
      <w:marBottom w:val="0"/>
      <w:divBdr>
        <w:top w:val="single" w:sz="6" w:space="5" w:color="FFFFFF"/>
        <w:left w:val="single" w:sz="6" w:space="7" w:color="FFFFFF"/>
        <w:bottom w:val="single" w:sz="6" w:space="5" w:color="FFFFFF"/>
        <w:right w:val="single" w:sz="6" w:space="7" w:color="FFFFFF"/>
      </w:divBdr>
      <w:divsChild>
        <w:div w:id="1973099486">
          <w:marLeft w:val="0"/>
          <w:marRight w:val="0"/>
          <w:marTop w:val="0"/>
          <w:marBottom w:val="0"/>
          <w:divBdr>
            <w:top w:val="none" w:sz="0" w:space="0" w:color="auto"/>
            <w:left w:val="none" w:sz="0" w:space="0" w:color="auto"/>
            <w:bottom w:val="none" w:sz="0" w:space="0" w:color="auto"/>
            <w:right w:val="none" w:sz="0" w:space="0" w:color="auto"/>
          </w:divBdr>
        </w:div>
      </w:divsChild>
    </w:div>
    <w:div w:id="417479170">
      <w:bodyDiv w:val="1"/>
      <w:marLeft w:val="0"/>
      <w:marRight w:val="0"/>
      <w:marTop w:val="0"/>
      <w:marBottom w:val="0"/>
      <w:divBdr>
        <w:top w:val="none" w:sz="0" w:space="0" w:color="auto"/>
        <w:left w:val="none" w:sz="0" w:space="0" w:color="auto"/>
        <w:bottom w:val="none" w:sz="0" w:space="0" w:color="auto"/>
        <w:right w:val="none" w:sz="0" w:space="0" w:color="auto"/>
      </w:divBdr>
      <w:divsChild>
        <w:div w:id="796221811">
          <w:marLeft w:val="0"/>
          <w:marRight w:val="0"/>
          <w:marTop w:val="0"/>
          <w:marBottom w:val="0"/>
          <w:divBdr>
            <w:top w:val="none" w:sz="0" w:space="0" w:color="auto"/>
            <w:left w:val="none" w:sz="0" w:space="0" w:color="auto"/>
            <w:bottom w:val="none" w:sz="0" w:space="0" w:color="auto"/>
            <w:right w:val="none" w:sz="0" w:space="0" w:color="auto"/>
          </w:divBdr>
          <w:divsChild>
            <w:div w:id="579289164">
              <w:marLeft w:val="0"/>
              <w:marRight w:val="0"/>
              <w:marTop w:val="0"/>
              <w:marBottom w:val="0"/>
              <w:divBdr>
                <w:top w:val="none" w:sz="0" w:space="0" w:color="auto"/>
                <w:left w:val="none" w:sz="0" w:space="0" w:color="auto"/>
                <w:bottom w:val="none" w:sz="0" w:space="0" w:color="auto"/>
                <w:right w:val="none" w:sz="0" w:space="0" w:color="auto"/>
              </w:divBdr>
              <w:divsChild>
                <w:div w:id="926891423">
                  <w:marLeft w:val="0"/>
                  <w:marRight w:val="0"/>
                  <w:marTop w:val="0"/>
                  <w:marBottom w:val="0"/>
                  <w:divBdr>
                    <w:top w:val="none" w:sz="0" w:space="0" w:color="auto"/>
                    <w:left w:val="none" w:sz="0" w:space="0" w:color="auto"/>
                    <w:bottom w:val="none" w:sz="0" w:space="0" w:color="auto"/>
                    <w:right w:val="none" w:sz="0" w:space="0" w:color="auto"/>
                  </w:divBdr>
                  <w:divsChild>
                    <w:div w:id="1398623312">
                      <w:marLeft w:val="0"/>
                      <w:marRight w:val="0"/>
                      <w:marTop w:val="0"/>
                      <w:marBottom w:val="0"/>
                      <w:divBdr>
                        <w:top w:val="none" w:sz="0" w:space="0" w:color="auto"/>
                        <w:left w:val="none" w:sz="0" w:space="0" w:color="auto"/>
                        <w:bottom w:val="none" w:sz="0" w:space="0" w:color="auto"/>
                        <w:right w:val="none" w:sz="0" w:space="0" w:color="auto"/>
                      </w:divBdr>
                      <w:divsChild>
                        <w:div w:id="1579100128">
                          <w:marLeft w:val="0"/>
                          <w:marRight w:val="0"/>
                          <w:marTop w:val="0"/>
                          <w:marBottom w:val="0"/>
                          <w:divBdr>
                            <w:top w:val="none" w:sz="0" w:space="0" w:color="auto"/>
                            <w:left w:val="none" w:sz="0" w:space="0" w:color="auto"/>
                            <w:bottom w:val="none" w:sz="0" w:space="0" w:color="auto"/>
                            <w:right w:val="none" w:sz="0" w:space="0" w:color="auto"/>
                          </w:divBdr>
                          <w:divsChild>
                            <w:div w:id="1145925629">
                              <w:marLeft w:val="0"/>
                              <w:marRight w:val="0"/>
                              <w:marTop w:val="0"/>
                              <w:marBottom w:val="0"/>
                              <w:divBdr>
                                <w:top w:val="none" w:sz="0" w:space="0" w:color="auto"/>
                                <w:left w:val="none" w:sz="0" w:space="0" w:color="auto"/>
                                <w:bottom w:val="none" w:sz="0" w:space="0" w:color="auto"/>
                                <w:right w:val="none" w:sz="0" w:space="0" w:color="auto"/>
                              </w:divBdr>
                              <w:divsChild>
                                <w:div w:id="178546694">
                                  <w:marLeft w:val="0"/>
                                  <w:marRight w:val="0"/>
                                  <w:marTop w:val="0"/>
                                  <w:marBottom w:val="0"/>
                                  <w:divBdr>
                                    <w:top w:val="none" w:sz="0" w:space="0" w:color="auto"/>
                                    <w:left w:val="none" w:sz="0" w:space="0" w:color="auto"/>
                                    <w:bottom w:val="none" w:sz="0" w:space="0" w:color="auto"/>
                                    <w:right w:val="none" w:sz="0" w:space="0" w:color="auto"/>
                                  </w:divBdr>
                                  <w:divsChild>
                                    <w:div w:id="1532720590">
                                      <w:marLeft w:val="0"/>
                                      <w:marRight w:val="0"/>
                                      <w:marTop w:val="0"/>
                                      <w:marBottom w:val="0"/>
                                      <w:divBdr>
                                        <w:top w:val="none" w:sz="0" w:space="0" w:color="auto"/>
                                        <w:left w:val="none" w:sz="0" w:space="0" w:color="auto"/>
                                        <w:bottom w:val="none" w:sz="0" w:space="0" w:color="auto"/>
                                        <w:right w:val="none" w:sz="0" w:space="0" w:color="auto"/>
                                      </w:divBdr>
                                      <w:divsChild>
                                        <w:div w:id="1300063999">
                                          <w:marLeft w:val="0"/>
                                          <w:marRight w:val="0"/>
                                          <w:marTop w:val="0"/>
                                          <w:marBottom w:val="0"/>
                                          <w:divBdr>
                                            <w:top w:val="none" w:sz="0" w:space="0" w:color="auto"/>
                                            <w:left w:val="none" w:sz="0" w:space="0" w:color="auto"/>
                                            <w:bottom w:val="none" w:sz="0" w:space="0" w:color="auto"/>
                                            <w:right w:val="none" w:sz="0" w:space="0" w:color="auto"/>
                                          </w:divBdr>
                                          <w:divsChild>
                                            <w:div w:id="202180714">
                                              <w:marLeft w:val="0"/>
                                              <w:marRight w:val="0"/>
                                              <w:marTop w:val="0"/>
                                              <w:marBottom w:val="120"/>
                                              <w:divBdr>
                                                <w:top w:val="single" w:sz="6" w:space="0" w:color="F5F5F5"/>
                                                <w:left w:val="single" w:sz="6" w:space="0" w:color="F5F5F5"/>
                                                <w:bottom w:val="single" w:sz="6" w:space="0" w:color="F5F5F5"/>
                                                <w:right w:val="single" w:sz="6" w:space="0" w:color="F5F5F5"/>
                                              </w:divBdr>
                                              <w:divsChild>
                                                <w:div w:id="2018389099">
                                                  <w:marLeft w:val="0"/>
                                                  <w:marRight w:val="0"/>
                                                  <w:marTop w:val="0"/>
                                                  <w:marBottom w:val="0"/>
                                                  <w:divBdr>
                                                    <w:top w:val="none" w:sz="0" w:space="0" w:color="auto"/>
                                                    <w:left w:val="none" w:sz="0" w:space="0" w:color="auto"/>
                                                    <w:bottom w:val="none" w:sz="0" w:space="0" w:color="auto"/>
                                                    <w:right w:val="none" w:sz="0" w:space="0" w:color="auto"/>
                                                  </w:divBdr>
                                                  <w:divsChild>
                                                    <w:div w:id="1781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750210">
      <w:bodyDiv w:val="1"/>
      <w:marLeft w:val="0"/>
      <w:marRight w:val="0"/>
      <w:marTop w:val="0"/>
      <w:marBottom w:val="0"/>
      <w:divBdr>
        <w:top w:val="none" w:sz="0" w:space="0" w:color="auto"/>
        <w:left w:val="none" w:sz="0" w:space="0" w:color="auto"/>
        <w:bottom w:val="none" w:sz="0" w:space="0" w:color="auto"/>
        <w:right w:val="none" w:sz="0" w:space="0" w:color="auto"/>
      </w:divBdr>
      <w:divsChild>
        <w:div w:id="153188691">
          <w:marLeft w:val="0"/>
          <w:marRight w:val="0"/>
          <w:marTop w:val="0"/>
          <w:marBottom w:val="0"/>
          <w:divBdr>
            <w:top w:val="none" w:sz="0" w:space="0" w:color="auto"/>
            <w:left w:val="none" w:sz="0" w:space="0" w:color="auto"/>
            <w:bottom w:val="none" w:sz="0" w:space="0" w:color="auto"/>
            <w:right w:val="none" w:sz="0" w:space="0" w:color="auto"/>
          </w:divBdr>
          <w:divsChild>
            <w:div w:id="366025226">
              <w:marLeft w:val="0"/>
              <w:marRight w:val="0"/>
              <w:marTop w:val="0"/>
              <w:marBottom w:val="0"/>
              <w:divBdr>
                <w:top w:val="none" w:sz="0" w:space="0" w:color="auto"/>
                <w:left w:val="none" w:sz="0" w:space="0" w:color="auto"/>
                <w:bottom w:val="none" w:sz="0" w:space="0" w:color="auto"/>
                <w:right w:val="none" w:sz="0" w:space="0" w:color="auto"/>
              </w:divBdr>
              <w:divsChild>
                <w:div w:id="873536214">
                  <w:marLeft w:val="0"/>
                  <w:marRight w:val="0"/>
                  <w:marTop w:val="0"/>
                  <w:marBottom w:val="0"/>
                  <w:divBdr>
                    <w:top w:val="none" w:sz="0" w:space="0" w:color="auto"/>
                    <w:left w:val="none" w:sz="0" w:space="0" w:color="auto"/>
                    <w:bottom w:val="none" w:sz="0" w:space="0" w:color="auto"/>
                    <w:right w:val="none" w:sz="0" w:space="0" w:color="auto"/>
                  </w:divBdr>
                  <w:divsChild>
                    <w:div w:id="402601579">
                      <w:marLeft w:val="0"/>
                      <w:marRight w:val="0"/>
                      <w:marTop w:val="0"/>
                      <w:marBottom w:val="0"/>
                      <w:divBdr>
                        <w:top w:val="none" w:sz="0" w:space="0" w:color="auto"/>
                        <w:left w:val="none" w:sz="0" w:space="0" w:color="auto"/>
                        <w:bottom w:val="none" w:sz="0" w:space="0" w:color="auto"/>
                        <w:right w:val="none" w:sz="0" w:space="0" w:color="auto"/>
                      </w:divBdr>
                      <w:divsChild>
                        <w:div w:id="1911380342">
                          <w:marLeft w:val="0"/>
                          <w:marRight w:val="0"/>
                          <w:marTop w:val="0"/>
                          <w:marBottom w:val="0"/>
                          <w:divBdr>
                            <w:top w:val="none" w:sz="0" w:space="0" w:color="auto"/>
                            <w:left w:val="none" w:sz="0" w:space="0" w:color="auto"/>
                            <w:bottom w:val="none" w:sz="0" w:space="0" w:color="auto"/>
                            <w:right w:val="none" w:sz="0" w:space="0" w:color="auto"/>
                          </w:divBdr>
                          <w:divsChild>
                            <w:div w:id="36397996">
                              <w:marLeft w:val="0"/>
                              <w:marRight w:val="0"/>
                              <w:marTop w:val="0"/>
                              <w:marBottom w:val="0"/>
                              <w:divBdr>
                                <w:top w:val="none" w:sz="0" w:space="0" w:color="auto"/>
                                <w:left w:val="none" w:sz="0" w:space="0" w:color="auto"/>
                                <w:bottom w:val="none" w:sz="0" w:space="0" w:color="auto"/>
                                <w:right w:val="none" w:sz="0" w:space="0" w:color="auto"/>
                              </w:divBdr>
                              <w:divsChild>
                                <w:div w:id="601717832">
                                  <w:marLeft w:val="0"/>
                                  <w:marRight w:val="0"/>
                                  <w:marTop w:val="0"/>
                                  <w:marBottom w:val="0"/>
                                  <w:divBdr>
                                    <w:top w:val="none" w:sz="0" w:space="0" w:color="auto"/>
                                    <w:left w:val="none" w:sz="0" w:space="0" w:color="auto"/>
                                    <w:bottom w:val="none" w:sz="0" w:space="0" w:color="auto"/>
                                    <w:right w:val="none" w:sz="0" w:space="0" w:color="auto"/>
                                  </w:divBdr>
                                  <w:divsChild>
                                    <w:div w:id="319970848">
                                      <w:marLeft w:val="60"/>
                                      <w:marRight w:val="0"/>
                                      <w:marTop w:val="0"/>
                                      <w:marBottom w:val="0"/>
                                      <w:divBdr>
                                        <w:top w:val="none" w:sz="0" w:space="0" w:color="auto"/>
                                        <w:left w:val="none" w:sz="0" w:space="0" w:color="auto"/>
                                        <w:bottom w:val="none" w:sz="0" w:space="0" w:color="auto"/>
                                        <w:right w:val="none" w:sz="0" w:space="0" w:color="auto"/>
                                      </w:divBdr>
                                      <w:divsChild>
                                        <w:div w:id="429856753">
                                          <w:marLeft w:val="0"/>
                                          <w:marRight w:val="0"/>
                                          <w:marTop w:val="0"/>
                                          <w:marBottom w:val="0"/>
                                          <w:divBdr>
                                            <w:top w:val="none" w:sz="0" w:space="0" w:color="auto"/>
                                            <w:left w:val="none" w:sz="0" w:space="0" w:color="auto"/>
                                            <w:bottom w:val="none" w:sz="0" w:space="0" w:color="auto"/>
                                            <w:right w:val="none" w:sz="0" w:space="0" w:color="auto"/>
                                          </w:divBdr>
                                          <w:divsChild>
                                            <w:div w:id="778600094">
                                              <w:marLeft w:val="0"/>
                                              <w:marRight w:val="0"/>
                                              <w:marTop w:val="0"/>
                                              <w:marBottom w:val="120"/>
                                              <w:divBdr>
                                                <w:top w:val="single" w:sz="6" w:space="0" w:color="F5F5F5"/>
                                                <w:left w:val="single" w:sz="6" w:space="0" w:color="F5F5F5"/>
                                                <w:bottom w:val="single" w:sz="6" w:space="0" w:color="F5F5F5"/>
                                                <w:right w:val="single" w:sz="6" w:space="0" w:color="F5F5F5"/>
                                              </w:divBdr>
                                              <w:divsChild>
                                                <w:div w:id="1222212488">
                                                  <w:marLeft w:val="0"/>
                                                  <w:marRight w:val="0"/>
                                                  <w:marTop w:val="0"/>
                                                  <w:marBottom w:val="0"/>
                                                  <w:divBdr>
                                                    <w:top w:val="none" w:sz="0" w:space="0" w:color="auto"/>
                                                    <w:left w:val="none" w:sz="0" w:space="0" w:color="auto"/>
                                                    <w:bottom w:val="none" w:sz="0" w:space="0" w:color="auto"/>
                                                    <w:right w:val="none" w:sz="0" w:space="0" w:color="auto"/>
                                                  </w:divBdr>
                                                  <w:divsChild>
                                                    <w:div w:id="1326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014988">
      <w:bodyDiv w:val="1"/>
      <w:marLeft w:val="0"/>
      <w:marRight w:val="0"/>
      <w:marTop w:val="0"/>
      <w:marBottom w:val="0"/>
      <w:divBdr>
        <w:top w:val="none" w:sz="0" w:space="0" w:color="auto"/>
        <w:left w:val="none" w:sz="0" w:space="0" w:color="auto"/>
        <w:bottom w:val="none" w:sz="0" w:space="0" w:color="auto"/>
        <w:right w:val="none" w:sz="0" w:space="0" w:color="auto"/>
      </w:divBdr>
      <w:divsChild>
        <w:div w:id="937714222">
          <w:marLeft w:val="0"/>
          <w:marRight w:val="0"/>
          <w:marTop w:val="0"/>
          <w:marBottom w:val="0"/>
          <w:divBdr>
            <w:top w:val="none" w:sz="0" w:space="0" w:color="auto"/>
            <w:left w:val="none" w:sz="0" w:space="0" w:color="auto"/>
            <w:bottom w:val="none" w:sz="0" w:space="0" w:color="auto"/>
            <w:right w:val="none" w:sz="0" w:space="0" w:color="auto"/>
          </w:divBdr>
          <w:divsChild>
            <w:div w:id="1442996999">
              <w:marLeft w:val="0"/>
              <w:marRight w:val="0"/>
              <w:marTop w:val="0"/>
              <w:marBottom w:val="0"/>
              <w:divBdr>
                <w:top w:val="none" w:sz="0" w:space="0" w:color="auto"/>
                <w:left w:val="none" w:sz="0" w:space="0" w:color="auto"/>
                <w:bottom w:val="none" w:sz="0" w:space="0" w:color="auto"/>
                <w:right w:val="none" w:sz="0" w:space="0" w:color="auto"/>
              </w:divBdr>
              <w:divsChild>
                <w:div w:id="462162270">
                  <w:marLeft w:val="0"/>
                  <w:marRight w:val="0"/>
                  <w:marTop w:val="0"/>
                  <w:marBottom w:val="0"/>
                  <w:divBdr>
                    <w:top w:val="none" w:sz="0" w:space="0" w:color="auto"/>
                    <w:left w:val="none" w:sz="0" w:space="0" w:color="auto"/>
                    <w:bottom w:val="none" w:sz="0" w:space="0" w:color="auto"/>
                    <w:right w:val="none" w:sz="0" w:space="0" w:color="auto"/>
                  </w:divBdr>
                  <w:divsChild>
                    <w:div w:id="398676752">
                      <w:marLeft w:val="0"/>
                      <w:marRight w:val="0"/>
                      <w:marTop w:val="0"/>
                      <w:marBottom w:val="0"/>
                      <w:divBdr>
                        <w:top w:val="none" w:sz="0" w:space="0" w:color="auto"/>
                        <w:left w:val="none" w:sz="0" w:space="0" w:color="auto"/>
                        <w:bottom w:val="none" w:sz="0" w:space="0" w:color="auto"/>
                        <w:right w:val="none" w:sz="0" w:space="0" w:color="auto"/>
                      </w:divBdr>
                      <w:divsChild>
                        <w:div w:id="1667785949">
                          <w:marLeft w:val="0"/>
                          <w:marRight w:val="0"/>
                          <w:marTop w:val="0"/>
                          <w:marBottom w:val="0"/>
                          <w:divBdr>
                            <w:top w:val="none" w:sz="0" w:space="0" w:color="auto"/>
                            <w:left w:val="none" w:sz="0" w:space="0" w:color="auto"/>
                            <w:bottom w:val="none" w:sz="0" w:space="0" w:color="auto"/>
                            <w:right w:val="none" w:sz="0" w:space="0" w:color="auto"/>
                          </w:divBdr>
                          <w:divsChild>
                            <w:div w:id="579482874">
                              <w:marLeft w:val="0"/>
                              <w:marRight w:val="0"/>
                              <w:marTop w:val="0"/>
                              <w:marBottom w:val="0"/>
                              <w:divBdr>
                                <w:top w:val="none" w:sz="0" w:space="0" w:color="auto"/>
                                <w:left w:val="none" w:sz="0" w:space="0" w:color="auto"/>
                                <w:bottom w:val="none" w:sz="0" w:space="0" w:color="auto"/>
                                <w:right w:val="none" w:sz="0" w:space="0" w:color="auto"/>
                              </w:divBdr>
                              <w:divsChild>
                                <w:div w:id="1334378597">
                                  <w:marLeft w:val="0"/>
                                  <w:marRight w:val="0"/>
                                  <w:marTop w:val="0"/>
                                  <w:marBottom w:val="0"/>
                                  <w:divBdr>
                                    <w:top w:val="none" w:sz="0" w:space="0" w:color="auto"/>
                                    <w:left w:val="none" w:sz="0" w:space="0" w:color="auto"/>
                                    <w:bottom w:val="none" w:sz="0" w:space="0" w:color="auto"/>
                                    <w:right w:val="none" w:sz="0" w:space="0" w:color="auto"/>
                                  </w:divBdr>
                                  <w:divsChild>
                                    <w:div w:id="1518077758">
                                      <w:marLeft w:val="0"/>
                                      <w:marRight w:val="0"/>
                                      <w:marTop w:val="0"/>
                                      <w:marBottom w:val="0"/>
                                      <w:divBdr>
                                        <w:top w:val="none" w:sz="0" w:space="0" w:color="auto"/>
                                        <w:left w:val="none" w:sz="0" w:space="0" w:color="auto"/>
                                        <w:bottom w:val="none" w:sz="0" w:space="0" w:color="auto"/>
                                        <w:right w:val="none" w:sz="0" w:space="0" w:color="auto"/>
                                      </w:divBdr>
                                      <w:divsChild>
                                        <w:div w:id="565804360">
                                          <w:marLeft w:val="0"/>
                                          <w:marRight w:val="0"/>
                                          <w:marTop w:val="0"/>
                                          <w:marBottom w:val="0"/>
                                          <w:divBdr>
                                            <w:top w:val="none" w:sz="0" w:space="0" w:color="auto"/>
                                            <w:left w:val="none" w:sz="0" w:space="0" w:color="auto"/>
                                            <w:bottom w:val="none" w:sz="0" w:space="0" w:color="auto"/>
                                            <w:right w:val="none" w:sz="0" w:space="0" w:color="auto"/>
                                          </w:divBdr>
                                          <w:divsChild>
                                            <w:div w:id="1815370676">
                                              <w:marLeft w:val="0"/>
                                              <w:marRight w:val="0"/>
                                              <w:marTop w:val="0"/>
                                              <w:marBottom w:val="120"/>
                                              <w:divBdr>
                                                <w:top w:val="single" w:sz="6" w:space="0" w:color="F5F5F5"/>
                                                <w:left w:val="single" w:sz="6" w:space="0" w:color="F5F5F5"/>
                                                <w:bottom w:val="single" w:sz="6" w:space="0" w:color="F5F5F5"/>
                                                <w:right w:val="single" w:sz="6" w:space="0" w:color="F5F5F5"/>
                                              </w:divBdr>
                                              <w:divsChild>
                                                <w:div w:id="1335571412">
                                                  <w:marLeft w:val="0"/>
                                                  <w:marRight w:val="0"/>
                                                  <w:marTop w:val="0"/>
                                                  <w:marBottom w:val="0"/>
                                                  <w:divBdr>
                                                    <w:top w:val="none" w:sz="0" w:space="0" w:color="auto"/>
                                                    <w:left w:val="none" w:sz="0" w:space="0" w:color="auto"/>
                                                    <w:bottom w:val="none" w:sz="0" w:space="0" w:color="auto"/>
                                                    <w:right w:val="none" w:sz="0" w:space="0" w:color="auto"/>
                                                  </w:divBdr>
                                                  <w:divsChild>
                                                    <w:div w:id="2236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939949">
      <w:bodyDiv w:val="1"/>
      <w:marLeft w:val="0"/>
      <w:marRight w:val="0"/>
      <w:marTop w:val="0"/>
      <w:marBottom w:val="0"/>
      <w:divBdr>
        <w:top w:val="none" w:sz="0" w:space="0" w:color="auto"/>
        <w:left w:val="none" w:sz="0" w:space="0" w:color="auto"/>
        <w:bottom w:val="none" w:sz="0" w:space="0" w:color="auto"/>
        <w:right w:val="none" w:sz="0" w:space="0" w:color="auto"/>
      </w:divBdr>
      <w:divsChild>
        <w:div w:id="35083958">
          <w:marLeft w:val="0"/>
          <w:marRight w:val="0"/>
          <w:marTop w:val="0"/>
          <w:marBottom w:val="0"/>
          <w:divBdr>
            <w:top w:val="none" w:sz="0" w:space="0" w:color="auto"/>
            <w:left w:val="none" w:sz="0" w:space="0" w:color="auto"/>
            <w:bottom w:val="none" w:sz="0" w:space="0" w:color="auto"/>
            <w:right w:val="none" w:sz="0" w:space="0" w:color="auto"/>
          </w:divBdr>
          <w:divsChild>
            <w:div w:id="1651908557">
              <w:marLeft w:val="0"/>
              <w:marRight w:val="0"/>
              <w:marTop w:val="0"/>
              <w:marBottom w:val="0"/>
              <w:divBdr>
                <w:top w:val="none" w:sz="0" w:space="0" w:color="auto"/>
                <w:left w:val="none" w:sz="0" w:space="0" w:color="auto"/>
                <w:bottom w:val="none" w:sz="0" w:space="0" w:color="auto"/>
                <w:right w:val="none" w:sz="0" w:space="0" w:color="auto"/>
              </w:divBdr>
              <w:divsChild>
                <w:div w:id="924922733">
                  <w:marLeft w:val="0"/>
                  <w:marRight w:val="0"/>
                  <w:marTop w:val="0"/>
                  <w:marBottom w:val="0"/>
                  <w:divBdr>
                    <w:top w:val="none" w:sz="0" w:space="0" w:color="auto"/>
                    <w:left w:val="none" w:sz="0" w:space="0" w:color="auto"/>
                    <w:bottom w:val="none" w:sz="0" w:space="0" w:color="auto"/>
                    <w:right w:val="none" w:sz="0" w:space="0" w:color="auto"/>
                  </w:divBdr>
                  <w:divsChild>
                    <w:div w:id="1049912999">
                      <w:marLeft w:val="0"/>
                      <w:marRight w:val="0"/>
                      <w:marTop w:val="0"/>
                      <w:marBottom w:val="0"/>
                      <w:divBdr>
                        <w:top w:val="none" w:sz="0" w:space="0" w:color="auto"/>
                        <w:left w:val="none" w:sz="0" w:space="0" w:color="auto"/>
                        <w:bottom w:val="none" w:sz="0" w:space="0" w:color="auto"/>
                        <w:right w:val="none" w:sz="0" w:space="0" w:color="auto"/>
                      </w:divBdr>
                      <w:divsChild>
                        <w:div w:id="197089932">
                          <w:marLeft w:val="0"/>
                          <w:marRight w:val="0"/>
                          <w:marTop w:val="0"/>
                          <w:marBottom w:val="0"/>
                          <w:divBdr>
                            <w:top w:val="none" w:sz="0" w:space="0" w:color="auto"/>
                            <w:left w:val="none" w:sz="0" w:space="0" w:color="auto"/>
                            <w:bottom w:val="none" w:sz="0" w:space="0" w:color="auto"/>
                            <w:right w:val="none" w:sz="0" w:space="0" w:color="auto"/>
                          </w:divBdr>
                          <w:divsChild>
                            <w:div w:id="2048481573">
                              <w:marLeft w:val="0"/>
                              <w:marRight w:val="0"/>
                              <w:marTop w:val="0"/>
                              <w:marBottom w:val="0"/>
                              <w:divBdr>
                                <w:top w:val="none" w:sz="0" w:space="0" w:color="auto"/>
                                <w:left w:val="none" w:sz="0" w:space="0" w:color="auto"/>
                                <w:bottom w:val="none" w:sz="0" w:space="0" w:color="auto"/>
                                <w:right w:val="none" w:sz="0" w:space="0" w:color="auto"/>
                              </w:divBdr>
                              <w:divsChild>
                                <w:div w:id="535777402">
                                  <w:marLeft w:val="0"/>
                                  <w:marRight w:val="0"/>
                                  <w:marTop w:val="0"/>
                                  <w:marBottom w:val="0"/>
                                  <w:divBdr>
                                    <w:top w:val="none" w:sz="0" w:space="0" w:color="auto"/>
                                    <w:left w:val="none" w:sz="0" w:space="0" w:color="auto"/>
                                    <w:bottom w:val="none" w:sz="0" w:space="0" w:color="auto"/>
                                    <w:right w:val="none" w:sz="0" w:space="0" w:color="auto"/>
                                  </w:divBdr>
                                  <w:divsChild>
                                    <w:div w:id="1472551933">
                                      <w:marLeft w:val="0"/>
                                      <w:marRight w:val="0"/>
                                      <w:marTop w:val="0"/>
                                      <w:marBottom w:val="0"/>
                                      <w:divBdr>
                                        <w:top w:val="none" w:sz="0" w:space="0" w:color="auto"/>
                                        <w:left w:val="none" w:sz="0" w:space="0" w:color="auto"/>
                                        <w:bottom w:val="none" w:sz="0" w:space="0" w:color="auto"/>
                                        <w:right w:val="none" w:sz="0" w:space="0" w:color="auto"/>
                                      </w:divBdr>
                                      <w:divsChild>
                                        <w:div w:id="813907688">
                                          <w:marLeft w:val="0"/>
                                          <w:marRight w:val="0"/>
                                          <w:marTop w:val="0"/>
                                          <w:marBottom w:val="0"/>
                                          <w:divBdr>
                                            <w:top w:val="none" w:sz="0" w:space="0" w:color="auto"/>
                                            <w:left w:val="none" w:sz="0" w:space="0" w:color="auto"/>
                                            <w:bottom w:val="none" w:sz="0" w:space="0" w:color="auto"/>
                                            <w:right w:val="none" w:sz="0" w:space="0" w:color="auto"/>
                                          </w:divBdr>
                                          <w:divsChild>
                                            <w:div w:id="1912278271">
                                              <w:marLeft w:val="0"/>
                                              <w:marRight w:val="0"/>
                                              <w:marTop w:val="0"/>
                                              <w:marBottom w:val="120"/>
                                              <w:divBdr>
                                                <w:top w:val="single" w:sz="6" w:space="0" w:color="F5F5F5"/>
                                                <w:left w:val="single" w:sz="6" w:space="0" w:color="F5F5F5"/>
                                                <w:bottom w:val="single" w:sz="6" w:space="0" w:color="F5F5F5"/>
                                                <w:right w:val="single" w:sz="6" w:space="0" w:color="F5F5F5"/>
                                              </w:divBdr>
                                              <w:divsChild>
                                                <w:div w:id="729497197">
                                                  <w:marLeft w:val="0"/>
                                                  <w:marRight w:val="0"/>
                                                  <w:marTop w:val="0"/>
                                                  <w:marBottom w:val="0"/>
                                                  <w:divBdr>
                                                    <w:top w:val="none" w:sz="0" w:space="0" w:color="auto"/>
                                                    <w:left w:val="none" w:sz="0" w:space="0" w:color="auto"/>
                                                    <w:bottom w:val="none" w:sz="0" w:space="0" w:color="auto"/>
                                                    <w:right w:val="none" w:sz="0" w:space="0" w:color="auto"/>
                                                  </w:divBdr>
                                                  <w:divsChild>
                                                    <w:div w:id="2737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114655">
      <w:bodyDiv w:val="1"/>
      <w:marLeft w:val="0"/>
      <w:marRight w:val="0"/>
      <w:marTop w:val="0"/>
      <w:marBottom w:val="0"/>
      <w:divBdr>
        <w:top w:val="none" w:sz="0" w:space="0" w:color="auto"/>
        <w:left w:val="none" w:sz="0" w:space="0" w:color="auto"/>
        <w:bottom w:val="none" w:sz="0" w:space="0" w:color="auto"/>
        <w:right w:val="none" w:sz="0" w:space="0" w:color="auto"/>
      </w:divBdr>
      <w:divsChild>
        <w:div w:id="1427073442">
          <w:marLeft w:val="0"/>
          <w:marRight w:val="0"/>
          <w:marTop w:val="0"/>
          <w:marBottom w:val="0"/>
          <w:divBdr>
            <w:top w:val="none" w:sz="0" w:space="0" w:color="auto"/>
            <w:left w:val="none" w:sz="0" w:space="0" w:color="auto"/>
            <w:bottom w:val="none" w:sz="0" w:space="0" w:color="auto"/>
            <w:right w:val="none" w:sz="0" w:space="0" w:color="auto"/>
          </w:divBdr>
          <w:divsChild>
            <w:div w:id="1974748681">
              <w:marLeft w:val="0"/>
              <w:marRight w:val="0"/>
              <w:marTop w:val="0"/>
              <w:marBottom w:val="0"/>
              <w:divBdr>
                <w:top w:val="none" w:sz="0" w:space="0" w:color="auto"/>
                <w:left w:val="none" w:sz="0" w:space="0" w:color="auto"/>
                <w:bottom w:val="none" w:sz="0" w:space="0" w:color="auto"/>
                <w:right w:val="none" w:sz="0" w:space="0" w:color="auto"/>
              </w:divBdr>
              <w:divsChild>
                <w:div w:id="458380650">
                  <w:marLeft w:val="0"/>
                  <w:marRight w:val="0"/>
                  <w:marTop w:val="0"/>
                  <w:marBottom w:val="0"/>
                  <w:divBdr>
                    <w:top w:val="none" w:sz="0" w:space="0" w:color="auto"/>
                    <w:left w:val="none" w:sz="0" w:space="0" w:color="auto"/>
                    <w:bottom w:val="none" w:sz="0" w:space="0" w:color="auto"/>
                    <w:right w:val="none" w:sz="0" w:space="0" w:color="auto"/>
                  </w:divBdr>
                  <w:divsChild>
                    <w:div w:id="2123069878">
                      <w:marLeft w:val="0"/>
                      <w:marRight w:val="0"/>
                      <w:marTop w:val="0"/>
                      <w:marBottom w:val="750"/>
                      <w:divBdr>
                        <w:top w:val="none" w:sz="0" w:space="0" w:color="auto"/>
                        <w:left w:val="none" w:sz="0" w:space="0" w:color="auto"/>
                        <w:bottom w:val="none" w:sz="0" w:space="0" w:color="auto"/>
                        <w:right w:val="none" w:sz="0" w:space="0" w:color="auto"/>
                      </w:divBdr>
                      <w:divsChild>
                        <w:div w:id="1317102782">
                          <w:marLeft w:val="0"/>
                          <w:marRight w:val="0"/>
                          <w:marTop w:val="0"/>
                          <w:marBottom w:val="0"/>
                          <w:divBdr>
                            <w:top w:val="none" w:sz="0" w:space="0" w:color="auto"/>
                            <w:left w:val="none" w:sz="0" w:space="0" w:color="auto"/>
                            <w:bottom w:val="none" w:sz="0" w:space="0" w:color="auto"/>
                            <w:right w:val="none" w:sz="0" w:space="0" w:color="auto"/>
                          </w:divBdr>
                        </w:div>
                        <w:div w:id="1868789746">
                          <w:marLeft w:val="0"/>
                          <w:marRight w:val="0"/>
                          <w:marTop w:val="0"/>
                          <w:marBottom w:val="0"/>
                          <w:divBdr>
                            <w:top w:val="none" w:sz="0" w:space="0" w:color="auto"/>
                            <w:left w:val="none" w:sz="0" w:space="0" w:color="auto"/>
                            <w:bottom w:val="none" w:sz="0" w:space="0" w:color="auto"/>
                            <w:right w:val="none" w:sz="0" w:space="0" w:color="auto"/>
                          </w:divBdr>
                        </w:div>
                        <w:div w:id="798689460">
                          <w:marLeft w:val="0"/>
                          <w:marRight w:val="0"/>
                          <w:marTop w:val="0"/>
                          <w:marBottom w:val="0"/>
                          <w:divBdr>
                            <w:top w:val="none" w:sz="0" w:space="0" w:color="auto"/>
                            <w:left w:val="none" w:sz="0" w:space="0" w:color="auto"/>
                            <w:bottom w:val="none" w:sz="0" w:space="0" w:color="auto"/>
                            <w:right w:val="none" w:sz="0" w:space="0" w:color="auto"/>
                          </w:divBdr>
                        </w:div>
                      </w:divsChild>
                    </w:div>
                    <w:div w:id="543716156">
                      <w:marLeft w:val="60"/>
                      <w:marRight w:val="0"/>
                      <w:marTop w:val="1815"/>
                      <w:marBottom w:val="0"/>
                      <w:divBdr>
                        <w:top w:val="none" w:sz="0" w:space="0" w:color="auto"/>
                        <w:left w:val="none" w:sz="0" w:space="0" w:color="auto"/>
                        <w:bottom w:val="none" w:sz="0" w:space="0" w:color="auto"/>
                        <w:right w:val="none" w:sz="0" w:space="0" w:color="auto"/>
                      </w:divBdr>
                      <w:divsChild>
                        <w:div w:id="555163562">
                          <w:marLeft w:val="0"/>
                          <w:marRight w:val="0"/>
                          <w:marTop w:val="0"/>
                          <w:marBottom w:val="0"/>
                          <w:divBdr>
                            <w:top w:val="none" w:sz="0" w:space="0" w:color="auto"/>
                            <w:left w:val="none" w:sz="0" w:space="0" w:color="auto"/>
                            <w:bottom w:val="none" w:sz="0" w:space="0" w:color="auto"/>
                            <w:right w:val="none" w:sz="0" w:space="0" w:color="auto"/>
                          </w:divBdr>
                          <w:divsChild>
                            <w:div w:id="1898975891">
                              <w:marLeft w:val="0"/>
                              <w:marRight w:val="0"/>
                              <w:marTop w:val="0"/>
                              <w:marBottom w:val="0"/>
                              <w:divBdr>
                                <w:top w:val="single" w:sz="24" w:space="2" w:color="FFFFFF"/>
                                <w:left w:val="none" w:sz="0" w:space="0" w:color="auto"/>
                                <w:bottom w:val="none" w:sz="0" w:space="0" w:color="auto"/>
                                <w:right w:val="none" w:sz="0" w:space="0" w:color="auto"/>
                              </w:divBdr>
                              <w:divsChild>
                                <w:div w:id="1137532195">
                                  <w:marLeft w:val="0"/>
                                  <w:marRight w:val="0"/>
                                  <w:marTop w:val="0"/>
                                  <w:marBottom w:val="0"/>
                                  <w:divBdr>
                                    <w:top w:val="none" w:sz="0" w:space="0" w:color="auto"/>
                                    <w:left w:val="none" w:sz="0" w:space="0" w:color="auto"/>
                                    <w:bottom w:val="none" w:sz="0" w:space="0" w:color="auto"/>
                                    <w:right w:val="none" w:sz="0" w:space="0" w:color="auto"/>
                                  </w:divBdr>
                                  <w:divsChild>
                                    <w:div w:id="2143571121">
                                      <w:marLeft w:val="0"/>
                                      <w:marRight w:val="0"/>
                                      <w:marTop w:val="0"/>
                                      <w:marBottom w:val="0"/>
                                      <w:divBdr>
                                        <w:top w:val="none" w:sz="0" w:space="0" w:color="auto"/>
                                        <w:left w:val="none" w:sz="0" w:space="0" w:color="auto"/>
                                        <w:bottom w:val="none" w:sz="0" w:space="0" w:color="auto"/>
                                        <w:right w:val="none" w:sz="0" w:space="0" w:color="auto"/>
                                      </w:divBdr>
                                      <w:divsChild>
                                        <w:div w:id="2087726834">
                                          <w:marLeft w:val="345"/>
                                          <w:marRight w:val="270"/>
                                          <w:marTop w:val="0"/>
                                          <w:marBottom w:val="0"/>
                                          <w:divBdr>
                                            <w:top w:val="none" w:sz="0" w:space="0" w:color="auto"/>
                                            <w:left w:val="none" w:sz="0" w:space="0" w:color="auto"/>
                                            <w:bottom w:val="none" w:sz="0" w:space="0" w:color="auto"/>
                                            <w:right w:val="none" w:sz="0" w:space="0" w:color="auto"/>
                                          </w:divBdr>
                                          <w:divsChild>
                                            <w:div w:id="575239406">
                                              <w:marLeft w:val="0"/>
                                              <w:marRight w:val="0"/>
                                              <w:marTop w:val="0"/>
                                              <w:marBottom w:val="0"/>
                                              <w:divBdr>
                                                <w:top w:val="none" w:sz="0" w:space="0" w:color="auto"/>
                                                <w:left w:val="none" w:sz="0" w:space="0" w:color="auto"/>
                                                <w:bottom w:val="none" w:sz="0" w:space="0" w:color="auto"/>
                                                <w:right w:val="none" w:sz="0" w:space="0" w:color="auto"/>
                                              </w:divBdr>
                                              <w:divsChild>
                                                <w:div w:id="626816983">
                                                  <w:marLeft w:val="0"/>
                                                  <w:marRight w:val="0"/>
                                                  <w:marTop w:val="0"/>
                                                  <w:marBottom w:val="0"/>
                                                  <w:divBdr>
                                                    <w:top w:val="none" w:sz="0" w:space="0" w:color="auto"/>
                                                    <w:left w:val="none" w:sz="0" w:space="0" w:color="auto"/>
                                                    <w:bottom w:val="none" w:sz="0" w:space="0" w:color="auto"/>
                                                    <w:right w:val="none" w:sz="0" w:space="0" w:color="auto"/>
                                                  </w:divBdr>
                                                  <w:divsChild>
                                                    <w:div w:id="15007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90728">
                                  <w:marLeft w:val="0"/>
                                  <w:marRight w:val="0"/>
                                  <w:marTop w:val="0"/>
                                  <w:marBottom w:val="0"/>
                                  <w:divBdr>
                                    <w:top w:val="none" w:sz="0" w:space="0" w:color="auto"/>
                                    <w:left w:val="none" w:sz="0" w:space="0" w:color="auto"/>
                                    <w:bottom w:val="none" w:sz="0" w:space="0" w:color="auto"/>
                                    <w:right w:val="none" w:sz="0" w:space="0" w:color="auto"/>
                                  </w:divBdr>
                                  <w:divsChild>
                                    <w:div w:id="687294000">
                                      <w:marLeft w:val="0"/>
                                      <w:marRight w:val="0"/>
                                      <w:marTop w:val="0"/>
                                      <w:marBottom w:val="0"/>
                                      <w:divBdr>
                                        <w:top w:val="none" w:sz="0" w:space="0" w:color="auto"/>
                                        <w:left w:val="none" w:sz="0" w:space="0" w:color="auto"/>
                                        <w:bottom w:val="none" w:sz="0" w:space="0" w:color="auto"/>
                                        <w:right w:val="none" w:sz="0" w:space="0" w:color="auto"/>
                                      </w:divBdr>
                                      <w:divsChild>
                                        <w:div w:id="1352999796">
                                          <w:marLeft w:val="345"/>
                                          <w:marRight w:val="270"/>
                                          <w:marTop w:val="0"/>
                                          <w:marBottom w:val="0"/>
                                          <w:divBdr>
                                            <w:top w:val="none" w:sz="0" w:space="0" w:color="auto"/>
                                            <w:left w:val="none" w:sz="0" w:space="0" w:color="auto"/>
                                            <w:bottom w:val="none" w:sz="0" w:space="0" w:color="auto"/>
                                            <w:right w:val="none" w:sz="0" w:space="0" w:color="auto"/>
                                          </w:divBdr>
                                          <w:divsChild>
                                            <w:div w:id="976375842">
                                              <w:marLeft w:val="0"/>
                                              <w:marRight w:val="0"/>
                                              <w:marTop w:val="0"/>
                                              <w:marBottom w:val="0"/>
                                              <w:divBdr>
                                                <w:top w:val="none" w:sz="0" w:space="0" w:color="auto"/>
                                                <w:left w:val="none" w:sz="0" w:space="0" w:color="auto"/>
                                                <w:bottom w:val="none" w:sz="0" w:space="0" w:color="auto"/>
                                                <w:right w:val="none" w:sz="0" w:space="0" w:color="auto"/>
                                              </w:divBdr>
                                            </w:div>
                                            <w:div w:id="926186000">
                                              <w:marLeft w:val="0"/>
                                              <w:marRight w:val="0"/>
                                              <w:marTop w:val="0"/>
                                              <w:marBottom w:val="0"/>
                                              <w:divBdr>
                                                <w:top w:val="none" w:sz="0" w:space="0" w:color="auto"/>
                                                <w:left w:val="none" w:sz="0" w:space="0" w:color="auto"/>
                                                <w:bottom w:val="none" w:sz="0" w:space="0" w:color="auto"/>
                                                <w:right w:val="none" w:sz="0" w:space="0" w:color="auto"/>
                                              </w:divBdr>
                                            </w:div>
                                            <w:div w:id="1883127161">
                                              <w:marLeft w:val="0"/>
                                              <w:marRight w:val="0"/>
                                              <w:marTop w:val="0"/>
                                              <w:marBottom w:val="0"/>
                                              <w:divBdr>
                                                <w:top w:val="none" w:sz="0" w:space="0" w:color="auto"/>
                                                <w:left w:val="none" w:sz="0" w:space="0" w:color="auto"/>
                                                <w:bottom w:val="none" w:sz="0" w:space="0" w:color="auto"/>
                                                <w:right w:val="none" w:sz="0" w:space="0" w:color="auto"/>
                                              </w:divBdr>
                                            </w:div>
                                            <w:div w:id="1941326812">
                                              <w:marLeft w:val="0"/>
                                              <w:marRight w:val="0"/>
                                              <w:marTop w:val="0"/>
                                              <w:marBottom w:val="0"/>
                                              <w:divBdr>
                                                <w:top w:val="none" w:sz="0" w:space="0" w:color="auto"/>
                                                <w:left w:val="none" w:sz="0" w:space="0" w:color="auto"/>
                                                <w:bottom w:val="none" w:sz="0" w:space="0" w:color="auto"/>
                                                <w:right w:val="none" w:sz="0" w:space="0" w:color="auto"/>
                                              </w:divBdr>
                                            </w:div>
                                          </w:divsChild>
                                        </w:div>
                                        <w:div w:id="942685115">
                                          <w:marLeft w:val="345"/>
                                          <w:marRight w:val="270"/>
                                          <w:marTop w:val="0"/>
                                          <w:marBottom w:val="0"/>
                                          <w:divBdr>
                                            <w:top w:val="none" w:sz="0" w:space="0" w:color="auto"/>
                                            <w:left w:val="none" w:sz="0" w:space="0" w:color="auto"/>
                                            <w:bottom w:val="none" w:sz="0" w:space="0" w:color="auto"/>
                                            <w:right w:val="none" w:sz="0" w:space="0" w:color="auto"/>
                                          </w:divBdr>
                                          <w:divsChild>
                                            <w:div w:id="1349915977">
                                              <w:marLeft w:val="0"/>
                                              <w:marRight w:val="120"/>
                                              <w:marTop w:val="0"/>
                                              <w:marBottom w:val="0"/>
                                              <w:divBdr>
                                                <w:top w:val="none" w:sz="0" w:space="0" w:color="auto"/>
                                                <w:left w:val="none" w:sz="0" w:space="0" w:color="auto"/>
                                                <w:bottom w:val="none" w:sz="0" w:space="0" w:color="auto"/>
                                                <w:right w:val="none" w:sz="0" w:space="0" w:color="auto"/>
                                              </w:divBdr>
                                              <w:divsChild>
                                                <w:div w:id="1066489520">
                                                  <w:marLeft w:val="0"/>
                                                  <w:marRight w:val="0"/>
                                                  <w:marTop w:val="0"/>
                                                  <w:marBottom w:val="0"/>
                                                  <w:divBdr>
                                                    <w:top w:val="none" w:sz="0" w:space="0" w:color="auto"/>
                                                    <w:left w:val="none" w:sz="0" w:space="0" w:color="auto"/>
                                                    <w:bottom w:val="none" w:sz="0" w:space="0" w:color="auto"/>
                                                    <w:right w:val="none" w:sz="0" w:space="0" w:color="auto"/>
                                                  </w:divBdr>
                                                  <w:divsChild>
                                                    <w:div w:id="880633061">
                                                      <w:marLeft w:val="0"/>
                                                      <w:marRight w:val="0"/>
                                                      <w:marTop w:val="0"/>
                                                      <w:marBottom w:val="0"/>
                                                      <w:divBdr>
                                                        <w:top w:val="none" w:sz="0" w:space="0" w:color="auto"/>
                                                        <w:left w:val="none" w:sz="0" w:space="0" w:color="auto"/>
                                                        <w:bottom w:val="none" w:sz="0" w:space="0" w:color="auto"/>
                                                        <w:right w:val="none" w:sz="0" w:space="0" w:color="auto"/>
                                                      </w:divBdr>
                                                      <w:divsChild>
                                                        <w:div w:id="966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71142">
                                              <w:marLeft w:val="0"/>
                                              <w:marRight w:val="120"/>
                                              <w:marTop w:val="0"/>
                                              <w:marBottom w:val="0"/>
                                              <w:divBdr>
                                                <w:top w:val="none" w:sz="0" w:space="0" w:color="auto"/>
                                                <w:left w:val="none" w:sz="0" w:space="0" w:color="auto"/>
                                                <w:bottom w:val="none" w:sz="0" w:space="0" w:color="auto"/>
                                                <w:right w:val="none" w:sz="0" w:space="0" w:color="auto"/>
                                              </w:divBdr>
                                              <w:divsChild>
                                                <w:div w:id="1638533363">
                                                  <w:marLeft w:val="0"/>
                                                  <w:marRight w:val="0"/>
                                                  <w:marTop w:val="0"/>
                                                  <w:marBottom w:val="0"/>
                                                  <w:divBdr>
                                                    <w:top w:val="none" w:sz="0" w:space="0" w:color="auto"/>
                                                    <w:left w:val="none" w:sz="0" w:space="0" w:color="auto"/>
                                                    <w:bottom w:val="none" w:sz="0" w:space="0" w:color="auto"/>
                                                    <w:right w:val="none" w:sz="0" w:space="0" w:color="auto"/>
                                                  </w:divBdr>
                                                  <w:divsChild>
                                                    <w:div w:id="1553686427">
                                                      <w:marLeft w:val="0"/>
                                                      <w:marRight w:val="0"/>
                                                      <w:marTop w:val="0"/>
                                                      <w:marBottom w:val="0"/>
                                                      <w:divBdr>
                                                        <w:top w:val="none" w:sz="0" w:space="0" w:color="auto"/>
                                                        <w:left w:val="none" w:sz="0" w:space="0" w:color="auto"/>
                                                        <w:bottom w:val="none" w:sz="0" w:space="0" w:color="auto"/>
                                                        <w:right w:val="none" w:sz="0" w:space="0" w:color="auto"/>
                                                      </w:divBdr>
                                                      <w:divsChild>
                                                        <w:div w:id="706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7454">
                                          <w:marLeft w:val="345"/>
                                          <w:marRight w:val="270"/>
                                          <w:marTop w:val="0"/>
                                          <w:marBottom w:val="0"/>
                                          <w:divBdr>
                                            <w:top w:val="none" w:sz="0" w:space="0" w:color="auto"/>
                                            <w:left w:val="none" w:sz="0" w:space="0" w:color="auto"/>
                                            <w:bottom w:val="none" w:sz="0" w:space="0" w:color="auto"/>
                                            <w:right w:val="none" w:sz="0" w:space="0" w:color="auto"/>
                                          </w:divBdr>
                                          <w:divsChild>
                                            <w:div w:id="566458331">
                                              <w:marLeft w:val="0"/>
                                              <w:marRight w:val="0"/>
                                              <w:marTop w:val="0"/>
                                              <w:marBottom w:val="0"/>
                                              <w:divBdr>
                                                <w:top w:val="none" w:sz="0" w:space="0" w:color="auto"/>
                                                <w:left w:val="none" w:sz="0" w:space="0" w:color="auto"/>
                                                <w:bottom w:val="none" w:sz="0" w:space="0" w:color="auto"/>
                                                <w:right w:val="none" w:sz="0" w:space="0" w:color="auto"/>
                                              </w:divBdr>
                                            </w:div>
                                          </w:divsChild>
                                        </w:div>
                                        <w:div w:id="1120418109">
                                          <w:marLeft w:val="345"/>
                                          <w:marRight w:val="270"/>
                                          <w:marTop w:val="0"/>
                                          <w:marBottom w:val="0"/>
                                          <w:divBdr>
                                            <w:top w:val="none" w:sz="0" w:space="0" w:color="auto"/>
                                            <w:left w:val="none" w:sz="0" w:space="0" w:color="auto"/>
                                            <w:bottom w:val="none" w:sz="0" w:space="0" w:color="auto"/>
                                            <w:right w:val="none" w:sz="0" w:space="0" w:color="auto"/>
                                          </w:divBdr>
                                          <w:divsChild>
                                            <w:div w:id="991444688">
                                              <w:marLeft w:val="0"/>
                                              <w:marRight w:val="0"/>
                                              <w:marTop w:val="0"/>
                                              <w:marBottom w:val="0"/>
                                              <w:divBdr>
                                                <w:top w:val="none" w:sz="0" w:space="0" w:color="auto"/>
                                                <w:left w:val="none" w:sz="0" w:space="0" w:color="auto"/>
                                                <w:bottom w:val="none" w:sz="0" w:space="0" w:color="auto"/>
                                                <w:right w:val="none" w:sz="0" w:space="0" w:color="auto"/>
                                              </w:divBdr>
                                            </w:div>
                                          </w:divsChild>
                                        </w:div>
                                        <w:div w:id="1948461553">
                                          <w:marLeft w:val="345"/>
                                          <w:marRight w:val="270"/>
                                          <w:marTop w:val="0"/>
                                          <w:marBottom w:val="0"/>
                                          <w:divBdr>
                                            <w:top w:val="none" w:sz="0" w:space="0" w:color="auto"/>
                                            <w:left w:val="none" w:sz="0" w:space="0" w:color="auto"/>
                                            <w:bottom w:val="none" w:sz="0" w:space="0" w:color="auto"/>
                                            <w:right w:val="none" w:sz="0" w:space="0" w:color="auto"/>
                                          </w:divBdr>
                                          <w:divsChild>
                                            <w:div w:id="1698389695">
                                              <w:marLeft w:val="0"/>
                                              <w:marRight w:val="0"/>
                                              <w:marTop w:val="0"/>
                                              <w:marBottom w:val="0"/>
                                              <w:divBdr>
                                                <w:top w:val="none" w:sz="0" w:space="0" w:color="auto"/>
                                                <w:left w:val="none" w:sz="0" w:space="0" w:color="auto"/>
                                                <w:bottom w:val="none" w:sz="0" w:space="0" w:color="auto"/>
                                                <w:right w:val="none" w:sz="0" w:space="0" w:color="auto"/>
                                              </w:divBdr>
                                            </w:div>
                                          </w:divsChild>
                                        </w:div>
                                        <w:div w:id="840049915">
                                          <w:marLeft w:val="345"/>
                                          <w:marRight w:val="270"/>
                                          <w:marTop w:val="0"/>
                                          <w:marBottom w:val="0"/>
                                          <w:divBdr>
                                            <w:top w:val="none" w:sz="0" w:space="0" w:color="auto"/>
                                            <w:left w:val="none" w:sz="0" w:space="0" w:color="auto"/>
                                            <w:bottom w:val="none" w:sz="0" w:space="0" w:color="auto"/>
                                            <w:right w:val="none" w:sz="0" w:space="0" w:color="auto"/>
                                          </w:divBdr>
                                          <w:divsChild>
                                            <w:div w:id="210920820">
                                              <w:marLeft w:val="0"/>
                                              <w:marRight w:val="0"/>
                                              <w:marTop w:val="0"/>
                                              <w:marBottom w:val="0"/>
                                              <w:divBdr>
                                                <w:top w:val="none" w:sz="0" w:space="0" w:color="auto"/>
                                                <w:left w:val="none" w:sz="0" w:space="0" w:color="auto"/>
                                                <w:bottom w:val="none" w:sz="0" w:space="0" w:color="auto"/>
                                                <w:right w:val="none" w:sz="0" w:space="0" w:color="auto"/>
                                              </w:divBdr>
                                            </w:div>
                                          </w:divsChild>
                                        </w:div>
                                        <w:div w:id="1380207485">
                                          <w:marLeft w:val="345"/>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53198">
                          <w:marLeft w:val="0"/>
                          <w:marRight w:val="0"/>
                          <w:marTop w:val="0"/>
                          <w:marBottom w:val="0"/>
                          <w:divBdr>
                            <w:top w:val="none" w:sz="0" w:space="0" w:color="auto"/>
                            <w:left w:val="none" w:sz="0" w:space="0" w:color="auto"/>
                            <w:bottom w:val="none" w:sz="0" w:space="0" w:color="auto"/>
                            <w:right w:val="none" w:sz="0" w:space="0" w:color="auto"/>
                          </w:divBdr>
                        </w:div>
                      </w:divsChild>
                    </w:div>
                    <w:div w:id="2070030346">
                      <w:marLeft w:val="0"/>
                      <w:marRight w:val="0"/>
                      <w:marTop w:val="0"/>
                      <w:marBottom w:val="0"/>
                      <w:divBdr>
                        <w:top w:val="none" w:sz="0" w:space="0" w:color="auto"/>
                        <w:left w:val="none" w:sz="0" w:space="0" w:color="auto"/>
                        <w:bottom w:val="none" w:sz="0" w:space="0" w:color="auto"/>
                        <w:right w:val="none" w:sz="0" w:space="0" w:color="auto"/>
                      </w:divBdr>
                      <w:divsChild>
                        <w:div w:id="2061510384">
                          <w:marLeft w:val="0"/>
                          <w:marRight w:val="0"/>
                          <w:marTop w:val="0"/>
                          <w:marBottom w:val="0"/>
                          <w:divBdr>
                            <w:top w:val="none" w:sz="0" w:space="0" w:color="auto"/>
                            <w:left w:val="none" w:sz="0" w:space="0" w:color="auto"/>
                            <w:bottom w:val="none" w:sz="0" w:space="0" w:color="auto"/>
                            <w:right w:val="none" w:sz="0" w:space="0" w:color="auto"/>
                          </w:divBdr>
                        </w:div>
                        <w:div w:id="1120803248">
                          <w:marLeft w:val="0"/>
                          <w:marRight w:val="0"/>
                          <w:marTop w:val="0"/>
                          <w:marBottom w:val="0"/>
                          <w:divBdr>
                            <w:top w:val="none" w:sz="0" w:space="0" w:color="auto"/>
                            <w:left w:val="none" w:sz="0" w:space="0" w:color="auto"/>
                            <w:bottom w:val="none" w:sz="0" w:space="0" w:color="auto"/>
                            <w:right w:val="none" w:sz="0" w:space="0" w:color="auto"/>
                          </w:divBdr>
                          <w:divsChild>
                            <w:div w:id="1456437922">
                              <w:marLeft w:val="0"/>
                              <w:marRight w:val="0"/>
                              <w:marTop w:val="0"/>
                              <w:marBottom w:val="0"/>
                              <w:divBdr>
                                <w:top w:val="none" w:sz="0" w:space="0" w:color="auto"/>
                                <w:left w:val="none" w:sz="0" w:space="0" w:color="auto"/>
                                <w:bottom w:val="none" w:sz="0" w:space="0" w:color="auto"/>
                                <w:right w:val="none" w:sz="0" w:space="0" w:color="auto"/>
                              </w:divBdr>
                            </w:div>
                          </w:divsChild>
                        </w:div>
                        <w:div w:id="1445802991">
                          <w:marLeft w:val="0"/>
                          <w:marRight w:val="0"/>
                          <w:marTop w:val="0"/>
                          <w:marBottom w:val="0"/>
                          <w:divBdr>
                            <w:top w:val="none" w:sz="0" w:space="0" w:color="auto"/>
                            <w:left w:val="none" w:sz="0" w:space="0" w:color="auto"/>
                            <w:bottom w:val="none" w:sz="0" w:space="0" w:color="auto"/>
                            <w:right w:val="none" w:sz="0" w:space="0" w:color="auto"/>
                          </w:divBdr>
                          <w:divsChild>
                            <w:div w:id="351153377">
                              <w:marLeft w:val="0"/>
                              <w:marRight w:val="0"/>
                              <w:marTop w:val="0"/>
                              <w:marBottom w:val="0"/>
                              <w:divBdr>
                                <w:top w:val="none" w:sz="0" w:space="0" w:color="auto"/>
                                <w:left w:val="none" w:sz="0" w:space="0" w:color="auto"/>
                                <w:bottom w:val="none" w:sz="0" w:space="0" w:color="auto"/>
                                <w:right w:val="none" w:sz="0" w:space="0" w:color="auto"/>
                              </w:divBdr>
                              <w:divsChild>
                                <w:div w:id="20876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839056">
      <w:bodyDiv w:val="1"/>
      <w:marLeft w:val="0"/>
      <w:marRight w:val="0"/>
      <w:marTop w:val="0"/>
      <w:marBottom w:val="0"/>
      <w:divBdr>
        <w:top w:val="none" w:sz="0" w:space="0" w:color="auto"/>
        <w:left w:val="none" w:sz="0" w:space="0" w:color="auto"/>
        <w:bottom w:val="none" w:sz="0" w:space="0" w:color="auto"/>
        <w:right w:val="none" w:sz="0" w:space="0" w:color="auto"/>
      </w:divBdr>
      <w:divsChild>
        <w:div w:id="54473169">
          <w:marLeft w:val="0"/>
          <w:marRight w:val="0"/>
          <w:marTop w:val="0"/>
          <w:marBottom w:val="0"/>
          <w:divBdr>
            <w:top w:val="none" w:sz="0" w:space="0" w:color="auto"/>
            <w:left w:val="none" w:sz="0" w:space="0" w:color="auto"/>
            <w:bottom w:val="none" w:sz="0" w:space="0" w:color="auto"/>
            <w:right w:val="none" w:sz="0" w:space="0" w:color="auto"/>
          </w:divBdr>
          <w:divsChild>
            <w:div w:id="204026023">
              <w:marLeft w:val="0"/>
              <w:marRight w:val="0"/>
              <w:marTop w:val="0"/>
              <w:marBottom w:val="0"/>
              <w:divBdr>
                <w:top w:val="none" w:sz="0" w:space="0" w:color="auto"/>
                <w:left w:val="none" w:sz="0" w:space="0" w:color="auto"/>
                <w:bottom w:val="none" w:sz="0" w:space="0" w:color="auto"/>
                <w:right w:val="none" w:sz="0" w:space="0" w:color="auto"/>
              </w:divBdr>
              <w:divsChild>
                <w:div w:id="1576161699">
                  <w:marLeft w:val="0"/>
                  <w:marRight w:val="0"/>
                  <w:marTop w:val="0"/>
                  <w:marBottom w:val="0"/>
                  <w:divBdr>
                    <w:top w:val="none" w:sz="0" w:space="0" w:color="auto"/>
                    <w:left w:val="none" w:sz="0" w:space="0" w:color="auto"/>
                    <w:bottom w:val="none" w:sz="0" w:space="0" w:color="auto"/>
                    <w:right w:val="none" w:sz="0" w:space="0" w:color="auto"/>
                  </w:divBdr>
                  <w:divsChild>
                    <w:div w:id="1639451731">
                      <w:marLeft w:val="0"/>
                      <w:marRight w:val="0"/>
                      <w:marTop w:val="0"/>
                      <w:marBottom w:val="0"/>
                      <w:divBdr>
                        <w:top w:val="none" w:sz="0" w:space="0" w:color="auto"/>
                        <w:left w:val="none" w:sz="0" w:space="0" w:color="auto"/>
                        <w:bottom w:val="none" w:sz="0" w:space="0" w:color="auto"/>
                        <w:right w:val="none" w:sz="0" w:space="0" w:color="auto"/>
                      </w:divBdr>
                      <w:divsChild>
                        <w:div w:id="2143427098">
                          <w:marLeft w:val="0"/>
                          <w:marRight w:val="0"/>
                          <w:marTop w:val="0"/>
                          <w:marBottom w:val="0"/>
                          <w:divBdr>
                            <w:top w:val="none" w:sz="0" w:space="0" w:color="auto"/>
                            <w:left w:val="none" w:sz="0" w:space="0" w:color="auto"/>
                            <w:bottom w:val="none" w:sz="0" w:space="0" w:color="auto"/>
                            <w:right w:val="none" w:sz="0" w:space="0" w:color="auto"/>
                          </w:divBdr>
                          <w:divsChild>
                            <w:div w:id="1957172772">
                              <w:marLeft w:val="0"/>
                              <w:marRight w:val="0"/>
                              <w:marTop w:val="0"/>
                              <w:marBottom w:val="0"/>
                              <w:divBdr>
                                <w:top w:val="none" w:sz="0" w:space="0" w:color="auto"/>
                                <w:left w:val="none" w:sz="0" w:space="0" w:color="auto"/>
                                <w:bottom w:val="none" w:sz="0" w:space="0" w:color="auto"/>
                                <w:right w:val="none" w:sz="0" w:space="0" w:color="auto"/>
                              </w:divBdr>
                              <w:divsChild>
                                <w:div w:id="614334874">
                                  <w:marLeft w:val="0"/>
                                  <w:marRight w:val="0"/>
                                  <w:marTop w:val="0"/>
                                  <w:marBottom w:val="0"/>
                                  <w:divBdr>
                                    <w:top w:val="none" w:sz="0" w:space="0" w:color="auto"/>
                                    <w:left w:val="none" w:sz="0" w:space="0" w:color="auto"/>
                                    <w:bottom w:val="none" w:sz="0" w:space="0" w:color="auto"/>
                                    <w:right w:val="none" w:sz="0" w:space="0" w:color="auto"/>
                                  </w:divBdr>
                                  <w:divsChild>
                                    <w:div w:id="1700736257">
                                      <w:marLeft w:val="0"/>
                                      <w:marRight w:val="0"/>
                                      <w:marTop w:val="0"/>
                                      <w:marBottom w:val="0"/>
                                      <w:divBdr>
                                        <w:top w:val="none" w:sz="0" w:space="0" w:color="auto"/>
                                        <w:left w:val="none" w:sz="0" w:space="0" w:color="auto"/>
                                        <w:bottom w:val="none" w:sz="0" w:space="0" w:color="auto"/>
                                        <w:right w:val="none" w:sz="0" w:space="0" w:color="auto"/>
                                      </w:divBdr>
                                      <w:divsChild>
                                        <w:div w:id="1808204679">
                                          <w:marLeft w:val="0"/>
                                          <w:marRight w:val="0"/>
                                          <w:marTop w:val="0"/>
                                          <w:marBottom w:val="0"/>
                                          <w:divBdr>
                                            <w:top w:val="none" w:sz="0" w:space="0" w:color="auto"/>
                                            <w:left w:val="none" w:sz="0" w:space="0" w:color="auto"/>
                                            <w:bottom w:val="none" w:sz="0" w:space="0" w:color="auto"/>
                                            <w:right w:val="none" w:sz="0" w:space="0" w:color="auto"/>
                                          </w:divBdr>
                                          <w:divsChild>
                                            <w:div w:id="2142459532">
                                              <w:marLeft w:val="0"/>
                                              <w:marRight w:val="0"/>
                                              <w:marTop w:val="0"/>
                                              <w:marBottom w:val="120"/>
                                              <w:divBdr>
                                                <w:top w:val="single" w:sz="6" w:space="0" w:color="F5F5F5"/>
                                                <w:left w:val="single" w:sz="6" w:space="0" w:color="F5F5F5"/>
                                                <w:bottom w:val="single" w:sz="6" w:space="0" w:color="F5F5F5"/>
                                                <w:right w:val="single" w:sz="6" w:space="0" w:color="F5F5F5"/>
                                              </w:divBdr>
                                              <w:divsChild>
                                                <w:div w:id="162671372">
                                                  <w:marLeft w:val="0"/>
                                                  <w:marRight w:val="0"/>
                                                  <w:marTop w:val="0"/>
                                                  <w:marBottom w:val="0"/>
                                                  <w:divBdr>
                                                    <w:top w:val="none" w:sz="0" w:space="0" w:color="auto"/>
                                                    <w:left w:val="none" w:sz="0" w:space="0" w:color="auto"/>
                                                    <w:bottom w:val="none" w:sz="0" w:space="0" w:color="auto"/>
                                                    <w:right w:val="none" w:sz="0" w:space="0" w:color="auto"/>
                                                  </w:divBdr>
                                                  <w:divsChild>
                                                    <w:div w:id="9631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08987">
      <w:bodyDiv w:val="1"/>
      <w:marLeft w:val="0"/>
      <w:marRight w:val="0"/>
      <w:marTop w:val="0"/>
      <w:marBottom w:val="0"/>
      <w:divBdr>
        <w:top w:val="none" w:sz="0" w:space="0" w:color="auto"/>
        <w:left w:val="none" w:sz="0" w:space="0" w:color="auto"/>
        <w:bottom w:val="none" w:sz="0" w:space="0" w:color="auto"/>
        <w:right w:val="none" w:sz="0" w:space="0" w:color="auto"/>
      </w:divBdr>
      <w:divsChild>
        <w:div w:id="743527491">
          <w:marLeft w:val="0"/>
          <w:marRight w:val="0"/>
          <w:marTop w:val="0"/>
          <w:marBottom w:val="0"/>
          <w:divBdr>
            <w:top w:val="none" w:sz="0" w:space="0" w:color="auto"/>
            <w:left w:val="none" w:sz="0" w:space="0" w:color="auto"/>
            <w:bottom w:val="none" w:sz="0" w:space="0" w:color="auto"/>
            <w:right w:val="none" w:sz="0" w:space="0" w:color="auto"/>
          </w:divBdr>
          <w:divsChild>
            <w:div w:id="2074425095">
              <w:marLeft w:val="0"/>
              <w:marRight w:val="0"/>
              <w:marTop w:val="0"/>
              <w:marBottom w:val="0"/>
              <w:divBdr>
                <w:top w:val="none" w:sz="0" w:space="0" w:color="auto"/>
                <w:left w:val="none" w:sz="0" w:space="0" w:color="auto"/>
                <w:bottom w:val="none" w:sz="0" w:space="0" w:color="auto"/>
                <w:right w:val="none" w:sz="0" w:space="0" w:color="auto"/>
              </w:divBdr>
              <w:divsChild>
                <w:div w:id="2059739001">
                  <w:marLeft w:val="0"/>
                  <w:marRight w:val="0"/>
                  <w:marTop w:val="0"/>
                  <w:marBottom w:val="0"/>
                  <w:divBdr>
                    <w:top w:val="none" w:sz="0" w:space="0" w:color="auto"/>
                    <w:left w:val="none" w:sz="0" w:space="0" w:color="auto"/>
                    <w:bottom w:val="none" w:sz="0" w:space="0" w:color="auto"/>
                    <w:right w:val="none" w:sz="0" w:space="0" w:color="auto"/>
                  </w:divBdr>
                  <w:divsChild>
                    <w:div w:id="1035616837">
                      <w:marLeft w:val="0"/>
                      <w:marRight w:val="0"/>
                      <w:marTop w:val="0"/>
                      <w:marBottom w:val="0"/>
                      <w:divBdr>
                        <w:top w:val="none" w:sz="0" w:space="0" w:color="auto"/>
                        <w:left w:val="none" w:sz="0" w:space="0" w:color="auto"/>
                        <w:bottom w:val="none" w:sz="0" w:space="0" w:color="auto"/>
                        <w:right w:val="none" w:sz="0" w:space="0" w:color="auto"/>
                      </w:divBdr>
                      <w:divsChild>
                        <w:div w:id="2105762434">
                          <w:marLeft w:val="0"/>
                          <w:marRight w:val="0"/>
                          <w:marTop w:val="0"/>
                          <w:marBottom w:val="0"/>
                          <w:divBdr>
                            <w:top w:val="none" w:sz="0" w:space="0" w:color="auto"/>
                            <w:left w:val="none" w:sz="0" w:space="0" w:color="auto"/>
                            <w:bottom w:val="none" w:sz="0" w:space="0" w:color="auto"/>
                            <w:right w:val="none" w:sz="0" w:space="0" w:color="auto"/>
                          </w:divBdr>
                          <w:divsChild>
                            <w:div w:id="178545254">
                              <w:marLeft w:val="0"/>
                              <w:marRight w:val="0"/>
                              <w:marTop w:val="0"/>
                              <w:marBottom w:val="0"/>
                              <w:divBdr>
                                <w:top w:val="none" w:sz="0" w:space="0" w:color="auto"/>
                                <w:left w:val="none" w:sz="0" w:space="0" w:color="auto"/>
                                <w:bottom w:val="none" w:sz="0" w:space="0" w:color="auto"/>
                                <w:right w:val="none" w:sz="0" w:space="0" w:color="auto"/>
                              </w:divBdr>
                              <w:divsChild>
                                <w:div w:id="586114439">
                                  <w:marLeft w:val="0"/>
                                  <w:marRight w:val="0"/>
                                  <w:marTop w:val="0"/>
                                  <w:marBottom w:val="0"/>
                                  <w:divBdr>
                                    <w:top w:val="none" w:sz="0" w:space="0" w:color="auto"/>
                                    <w:left w:val="none" w:sz="0" w:space="0" w:color="auto"/>
                                    <w:bottom w:val="none" w:sz="0" w:space="0" w:color="auto"/>
                                    <w:right w:val="none" w:sz="0" w:space="0" w:color="auto"/>
                                  </w:divBdr>
                                  <w:divsChild>
                                    <w:div w:id="504245258">
                                      <w:marLeft w:val="0"/>
                                      <w:marRight w:val="0"/>
                                      <w:marTop w:val="0"/>
                                      <w:marBottom w:val="0"/>
                                      <w:divBdr>
                                        <w:top w:val="none" w:sz="0" w:space="0" w:color="auto"/>
                                        <w:left w:val="none" w:sz="0" w:space="0" w:color="auto"/>
                                        <w:bottom w:val="none" w:sz="0" w:space="0" w:color="auto"/>
                                        <w:right w:val="none" w:sz="0" w:space="0" w:color="auto"/>
                                      </w:divBdr>
                                      <w:divsChild>
                                        <w:div w:id="699235461">
                                          <w:marLeft w:val="0"/>
                                          <w:marRight w:val="0"/>
                                          <w:marTop w:val="0"/>
                                          <w:marBottom w:val="0"/>
                                          <w:divBdr>
                                            <w:top w:val="none" w:sz="0" w:space="0" w:color="auto"/>
                                            <w:left w:val="none" w:sz="0" w:space="0" w:color="auto"/>
                                            <w:bottom w:val="none" w:sz="0" w:space="0" w:color="auto"/>
                                            <w:right w:val="none" w:sz="0" w:space="0" w:color="auto"/>
                                          </w:divBdr>
                                          <w:divsChild>
                                            <w:div w:id="1550610100">
                                              <w:marLeft w:val="0"/>
                                              <w:marRight w:val="0"/>
                                              <w:marTop w:val="0"/>
                                              <w:marBottom w:val="120"/>
                                              <w:divBdr>
                                                <w:top w:val="single" w:sz="6" w:space="0" w:color="F5F5F5"/>
                                                <w:left w:val="single" w:sz="6" w:space="0" w:color="F5F5F5"/>
                                                <w:bottom w:val="single" w:sz="6" w:space="0" w:color="F5F5F5"/>
                                                <w:right w:val="single" w:sz="6" w:space="0" w:color="F5F5F5"/>
                                              </w:divBdr>
                                              <w:divsChild>
                                                <w:div w:id="1403871234">
                                                  <w:marLeft w:val="0"/>
                                                  <w:marRight w:val="0"/>
                                                  <w:marTop w:val="0"/>
                                                  <w:marBottom w:val="0"/>
                                                  <w:divBdr>
                                                    <w:top w:val="none" w:sz="0" w:space="0" w:color="auto"/>
                                                    <w:left w:val="none" w:sz="0" w:space="0" w:color="auto"/>
                                                    <w:bottom w:val="none" w:sz="0" w:space="0" w:color="auto"/>
                                                    <w:right w:val="none" w:sz="0" w:space="0" w:color="auto"/>
                                                  </w:divBdr>
                                                  <w:divsChild>
                                                    <w:div w:id="11505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072537">
      <w:bodyDiv w:val="1"/>
      <w:marLeft w:val="0"/>
      <w:marRight w:val="0"/>
      <w:marTop w:val="0"/>
      <w:marBottom w:val="0"/>
      <w:divBdr>
        <w:top w:val="none" w:sz="0" w:space="0" w:color="auto"/>
        <w:left w:val="none" w:sz="0" w:space="0" w:color="auto"/>
        <w:bottom w:val="none" w:sz="0" w:space="0" w:color="auto"/>
        <w:right w:val="none" w:sz="0" w:space="0" w:color="auto"/>
      </w:divBdr>
      <w:divsChild>
        <w:div w:id="880946103">
          <w:marLeft w:val="0"/>
          <w:marRight w:val="0"/>
          <w:marTop w:val="0"/>
          <w:marBottom w:val="0"/>
          <w:divBdr>
            <w:top w:val="none" w:sz="0" w:space="0" w:color="auto"/>
            <w:left w:val="none" w:sz="0" w:space="0" w:color="auto"/>
            <w:bottom w:val="none" w:sz="0" w:space="0" w:color="auto"/>
            <w:right w:val="none" w:sz="0" w:space="0" w:color="auto"/>
          </w:divBdr>
          <w:divsChild>
            <w:div w:id="20405052">
              <w:marLeft w:val="0"/>
              <w:marRight w:val="0"/>
              <w:marTop w:val="0"/>
              <w:marBottom w:val="0"/>
              <w:divBdr>
                <w:top w:val="none" w:sz="0" w:space="0" w:color="auto"/>
                <w:left w:val="none" w:sz="0" w:space="0" w:color="auto"/>
                <w:bottom w:val="none" w:sz="0" w:space="0" w:color="auto"/>
                <w:right w:val="none" w:sz="0" w:space="0" w:color="auto"/>
              </w:divBdr>
              <w:divsChild>
                <w:div w:id="483208312">
                  <w:marLeft w:val="0"/>
                  <w:marRight w:val="0"/>
                  <w:marTop w:val="0"/>
                  <w:marBottom w:val="0"/>
                  <w:divBdr>
                    <w:top w:val="none" w:sz="0" w:space="0" w:color="auto"/>
                    <w:left w:val="none" w:sz="0" w:space="0" w:color="auto"/>
                    <w:bottom w:val="none" w:sz="0" w:space="0" w:color="auto"/>
                    <w:right w:val="none" w:sz="0" w:space="0" w:color="auto"/>
                  </w:divBdr>
                  <w:divsChild>
                    <w:div w:id="1033651589">
                      <w:marLeft w:val="0"/>
                      <w:marRight w:val="0"/>
                      <w:marTop w:val="0"/>
                      <w:marBottom w:val="0"/>
                      <w:divBdr>
                        <w:top w:val="none" w:sz="0" w:space="0" w:color="auto"/>
                        <w:left w:val="none" w:sz="0" w:space="0" w:color="auto"/>
                        <w:bottom w:val="none" w:sz="0" w:space="0" w:color="auto"/>
                        <w:right w:val="none" w:sz="0" w:space="0" w:color="auto"/>
                      </w:divBdr>
                      <w:divsChild>
                        <w:div w:id="1812746831">
                          <w:marLeft w:val="0"/>
                          <w:marRight w:val="0"/>
                          <w:marTop w:val="0"/>
                          <w:marBottom w:val="0"/>
                          <w:divBdr>
                            <w:top w:val="none" w:sz="0" w:space="0" w:color="auto"/>
                            <w:left w:val="none" w:sz="0" w:space="0" w:color="auto"/>
                            <w:bottom w:val="none" w:sz="0" w:space="0" w:color="auto"/>
                            <w:right w:val="none" w:sz="0" w:space="0" w:color="auto"/>
                          </w:divBdr>
                          <w:divsChild>
                            <w:div w:id="1851941507">
                              <w:marLeft w:val="0"/>
                              <w:marRight w:val="0"/>
                              <w:marTop w:val="0"/>
                              <w:marBottom w:val="0"/>
                              <w:divBdr>
                                <w:top w:val="none" w:sz="0" w:space="0" w:color="auto"/>
                                <w:left w:val="none" w:sz="0" w:space="0" w:color="auto"/>
                                <w:bottom w:val="none" w:sz="0" w:space="0" w:color="auto"/>
                                <w:right w:val="none" w:sz="0" w:space="0" w:color="auto"/>
                              </w:divBdr>
                              <w:divsChild>
                                <w:div w:id="1051268550">
                                  <w:marLeft w:val="0"/>
                                  <w:marRight w:val="0"/>
                                  <w:marTop w:val="0"/>
                                  <w:marBottom w:val="0"/>
                                  <w:divBdr>
                                    <w:top w:val="none" w:sz="0" w:space="0" w:color="auto"/>
                                    <w:left w:val="none" w:sz="0" w:space="0" w:color="auto"/>
                                    <w:bottom w:val="none" w:sz="0" w:space="0" w:color="auto"/>
                                    <w:right w:val="none" w:sz="0" w:space="0" w:color="auto"/>
                                  </w:divBdr>
                                  <w:divsChild>
                                    <w:div w:id="1438408118">
                                      <w:marLeft w:val="0"/>
                                      <w:marRight w:val="0"/>
                                      <w:marTop w:val="0"/>
                                      <w:marBottom w:val="0"/>
                                      <w:divBdr>
                                        <w:top w:val="none" w:sz="0" w:space="0" w:color="auto"/>
                                        <w:left w:val="none" w:sz="0" w:space="0" w:color="auto"/>
                                        <w:bottom w:val="none" w:sz="0" w:space="0" w:color="auto"/>
                                        <w:right w:val="none" w:sz="0" w:space="0" w:color="auto"/>
                                      </w:divBdr>
                                      <w:divsChild>
                                        <w:div w:id="862136819">
                                          <w:marLeft w:val="0"/>
                                          <w:marRight w:val="0"/>
                                          <w:marTop w:val="0"/>
                                          <w:marBottom w:val="0"/>
                                          <w:divBdr>
                                            <w:top w:val="none" w:sz="0" w:space="0" w:color="auto"/>
                                            <w:left w:val="none" w:sz="0" w:space="0" w:color="auto"/>
                                            <w:bottom w:val="none" w:sz="0" w:space="0" w:color="auto"/>
                                            <w:right w:val="none" w:sz="0" w:space="0" w:color="auto"/>
                                          </w:divBdr>
                                          <w:divsChild>
                                            <w:div w:id="470752092">
                                              <w:marLeft w:val="0"/>
                                              <w:marRight w:val="0"/>
                                              <w:marTop w:val="0"/>
                                              <w:marBottom w:val="120"/>
                                              <w:divBdr>
                                                <w:top w:val="single" w:sz="6" w:space="0" w:color="F5F5F5"/>
                                                <w:left w:val="single" w:sz="6" w:space="0" w:color="F5F5F5"/>
                                                <w:bottom w:val="single" w:sz="6" w:space="0" w:color="F5F5F5"/>
                                                <w:right w:val="single" w:sz="6" w:space="0" w:color="F5F5F5"/>
                                              </w:divBdr>
                                              <w:divsChild>
                                                <w:div w:id="1559122430">
                                                  <w:marLeft w:val="0"/>
                                                  <w:marRight w:val="0"/>
                                                  <w:marTop w:val="0"/>
                                                  <w:marBottom w:val="0"/>
                                                  <w:divBdr>
                                                    <w:top w:val="none" w:sz="0" w:space="0" w:color="auto"/>
                                                    <w:left w:val="none" w:sz="0" w:space="0" w:color="auto"/>
                                                    <w:bottom w:val="none" w:sz="0" w:space="0" w:color="auto"/>
                                                    <w:right w:val="none" w:sz="0" w:space="0" w:color="auto"/>
                                                  </w:divBdr>
                                                  <w:divsChild>
                                                    <w:div w:id="17683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981515">
      <w:marLeft w:val="0"/>
      <w:marRight w:val="0"/>
      <w:marTop w:val="0"/>
      <w:marBottom w:val="0"/>
      <w:divBdr>
        <w:top w:val="single" w:sz="6" w:space="5" w:color="CCCCCC"/>
        <w:left w:val="single" w:sz="6" w:space="0" w:color="CCCCCC"/>
        <w:bottom w:val="single" w:sz="6" w:space="5" w:color="CCCCCC"/>
        <w:right w:val="single" w:sz="6" w:space="0" w:color="CCCCCC"/>
      </w:divBdr>
      <w:divsChild>
        <w:div w:id="503595881">
          <w:marLeft w:val="0"/>
          <w:marRight w:val="0"/>
          <w:marTop w:val="0"/>
          <w:marBottom w:val="0"/>
          <w:divBdr>
            <w:top w:val="none" w:sz="0" w:space="0" w:color="auto"/>
            <w:left w:val="none" w:sz="0" w:space="0" w:color="auto"/>
            <w:bottom w:val="none" w:sz="0" w:space="0" w:color="auto"/>
            <w:right w:val="none" w:sz="0" w:space="0" w:color="auto"/>
          </w:divBdr>
        </w:div>
      </w:divsChild>
    </w:div>
    <w:div w:id="932708864">
      <w:marLeft w:val="0"/>
      <w:marRight w:val="0"/>
      <w:marTop w:val="0"/>
      <w:marBottom w:val="0"/>
      <w:divBdr>
        <w:top w:val="none" w:sz="0" w:space="0" w:color="auto"/>
        <w:left w:val="none" w:sz="0" w:space="0" w:color="auto"/>
        <w:bottom w:val="none" w:sz="0" w:space="0" w:color="auto"/>
        <w:right w:val="none" w:sz="0" w:space="0" w:color="auto"/>
      </w:divBdr>
      <w:divsChild>
        <w:div w:id="72162965">
          <w:marLeft w:val="0"/>
          <w:marRight w:val="0"/>
          <w:marTop w:val="0"/>
          <w:marBottom w:val="0"/>
          <w:divBdr>
            <w:top w:val="none" w:sz="0" w:space="0" w:color="auto"/>
            <w:left w:val="none" w:sz="0" w:space="0" w:color="auto"/>
            <w:bottom w:val="none" w:sz="0" w:space="0" w:color="auto"/>
            <w:right w:val="none" w:sz="0" w:space="0" w:color="auto"/>
          </w:divBdr>
          <w:divsChild>
            <w:div w:id="1836722586">
              <w:marLeft w:val="0"/>
              <w:marRight w:val="0"/>
              <w:marTop w:val="0"/>
              <w:marBottom w:val="0"/>
              <w:divBdr>
                <w:top w:val="none" w:sz="0" w:space="0" w:color="auto"/>
                <w:left w:val="none" w:sz="0" w:space="0" w:color="auto"/>
                <w:bottom w:val="none" w:sz="0" w:space="0" w:color="auto"/>
                <w:right w:val="none" w:sz="0" w:space="0" w:color="auto"/>
              </w:divBdr>
              <w:divsChild>
                <w:div w:id="1173185826">
                  <w:marLeft w:val="0"/>
                  <w:marRight w:val="0"/>
                  <w:marTop w:val="0"/>
                  <w:marBottom w:val="0"/>
                  <w:divBdr>
                    <w:top w:val="none" w:sz="0" w:space="0" w:color="auto"/>
                    <w:left w:val="none" w:sz="0" w:space="0" w:color="auto"/>
                    <w:bottom w:val="none" w:sz="0" w:space="0" w:color="auto"/>
                    <w:right w:val="none" w:sz="0" w:space="0" w:color="auto"/>
                  </w:divBdr>
                  <w:divsChild>
                    <w:div w:id="1698502262">
                      <w:marLeft w:val="0"/>
                      <w:marRight w:val="0"/>
                      <w:marTop w:val="0"/>
                      <w:marBottom w:val="0"/>
                      <w:divBdr>
                        <w:top w:val="none" w:sz="0" w:space="0" w:color="auto"/>
                        <w:left w:val="none" w:sz="0" w:space="0" w:color="auto"/>
                        <w:bottom w:val="none" w:sz="0" w:space="0" w:color="auto"/>
                        <w:right w:val="none" w:sz="0" w:space="0" w:color="auto"/>
                      </w:divBdr>
                      <w:divsChild>
                        <w:div w:id="789595556">
                          <w:marLeft w:val="0"/>
                          <w:marRight w:val="0"/>
                          <w:marTop w:val="0"/>
                          <w:marBottom w:val="0"/>
                          <w:divBdr>
                            <w:top w:val="none" w:sz="0" w:space="0" w:color="auto"/>
                            <w:left w:val="none" w:sz="0" w:space="0" w:color="auto"/>
                            <w:bottom w:val="none" w:sz="0" w:space="0" w:color="auto"/>
                            <w:right w:val="none" w:sz="0" w:space="0" w:color="auto"/>
                          </w:divBdr>
                          <w:divsChild>
                            <w:div w:id="1505903355">
                              <w:marLeft w:val="0"/>
                              <w:marRight w:val="0"/>
                              <w:marTop w:val="0"/>
                              <w:marBottom w:val="0"/>
                              <w:divBdr>
                                <w:top w:val="none" w:sz="0" w:space="0" w:color="auto"/>
                                <w:left w:val="none" w:sz="0" w:space="0" w:color="auto"/>
                                <w:bottom w:val="none" w:sz="0" w:space="0" w:color="auto"/>
                                <w:right w:val="none" w:sz="0" w:space="0" w:color="auto"/>
                              </w:divBdr>
                              <w:divsChild>
                                <w:div w:id="1254359856">
                                  <w:marLeft w:val="0"/>
                                  <w:marRight w:val="0"/>
                                  <w:marTop w:val="0"/>
                                  <w:marBottom w:val="0"/>
                                  <w:divBdr>
                                    <w:top w:val="none" w:sz="0" w:space="0" w:color="auto"/>
                                    <w:left w:val="none" w:sz="0" w:space="0" w:color="auto"/>
                                    <w:bottom w:val="none" w:sz="0" w:space="0" w:color="auto"/>
                                    <w:right w:val="none" w:sz="0" w:space="0" w:color="auto"/>
                                  </w:divBdr>
                                  <w:divsChild>
                                    <w:div w:id="1070349368">
                                      <w:marLeft w:val="0"/>
                                      <w:marRight w:val="0"/>
                                      <w:marTop w:val="0"/>
                                      <w:marBottom w:val="0"/>
                                      <w:divBdr>
                                        <w:top w:val="none" w:sz="0" w:space="0" w:color="auto"/>
                                        <w:left w:val="none" w:sz="0" w:space="0" w:color="auto"/>
                                        <w:bottom w:val="none" w:sz="0" w:space="0" w:color="auto"/>
                                        <w:right w:val="none" w:sz="0" w:space="0" w:color="auto"/>
                                      </w:divBdr>
                                      <w:divsChild>
                                        <w:div w:id="813908908">
                                          <w:marLeft w:val="0"/>
                                          <w:marRight w:val="0"/>
                                          <w:marTop w:val="0"/>
                                          <w:marBottom w:val="120"/>
                                          <w:divBdr>
                                            <w:top w:val="single" w:sz="6" w:space="0" w:color="F5F5F5"/>
                                            <w:left w:val="single" w:sz="6" w:space="0" w:color="F5F5F5"/>
                                            <w:bottom w:val="single" w:sz="6" w:space="0" w:color="F5F5F5"/>
                                            <w:right w:val="single" w:sz="6" w:space="0" w:color="F5F5F5"/>
                                          </w:divBdr>
                                          <w:divsChild>
                                            <w:div w:id="696662999">
                                              <w:marLeft w:val="0"/>
                                              <w:marRight w:val="0"/>
                                              <w:marTop w:val="0"/>
                                              <w:marBottom w:val="0"/>
                                              <w:divBdr>
                                                <w:top w:val="none" w:sz="0" w:space="0" w:color="auto"/>
                                                <w:left w:val="none" w:sz="0" w:space="0" w:color="auto"/>
                                                <w:bottom w:val="none" w:sz="0" w:space="0" w:color="auto"/>
                                                <w:right w:val="none" w:sz="0" w:space="0" w:color="auto"/>
                                              </w:divBdr>
                                              <w:divsChild>
                                                <w:div w:id="1417507982">
                                                  <w:marLeft w:val="0"/>
                                                  <w:marRight w:val="0"/>
                                                  <w:marTop w:val="0"/>
                                                  <w:marBottom w:val="0"/>
                                                  <w:divBdr>
                                                    <w:top w:val="none" w:sz="0" w:space="0" w:color="auto"/>
                                                    <w:left w:val="none" w:sz="0" w:space="0" w:color="auto"/>
                                                    <w:bottom w:val="none" w:sz="0" w:space="0" w:color="auto"/>
                                                    <w:right w:val="none" w:sz="0" w:space="0" w:color="auto"/>
                                                  </w:divBdr>
                                                </w:div>
                                              </w:divsChild>
                                            </w:div>
                                            <w:div w:id="1134450198">
                                              <w:marLeft w:val="0"/>
                                              <w:marRight w:val="0"/>
                                              <w:marTop w:val="0"/>
                                              <w:marBottom w:val="0"/>
                                              <w:divBdr>
                                                <w:top w:val="none" w:sz="0" w:space="0" w:color="auto"/>
                                                <w:left w:val="none" w:sz="0" w:space="0" w:color="auto"/>
                                                <w:bottom w:val="none" w:sz="0" w:space="0" w:color="auto"/>
                                                <w:right w:val="none" w:sz="0" w:space="0" w:color="auto"/>
                                              </w:divBdr>
                                              <w:divsChild>
                                                <w:div w:id="186063833">
                                                  <w:marLeft w:val="0"/>
                                                  <w:marRight w:val="0"/>
                                                  <w:marTop w:val="0"/>
                                                  <w:marBottom w:val="0"/>
                                                  <w:divBdr>
                                                    <w:top w:val="none" w:sz="0" w:space="0" w:color="auto"/>
                                                    <w:left w:val="none" w:sz="0" w:space="0" w:color="auto"/>
                                                    <w:bottom w:val="none" w:sz="0" w:space="0" w:color="auto"/>
                                                    <w:right w:val="none" w:sz="0" w:space="0" w:color="auto"/>
                                                  </w:divBdr>
                                                  <w:divsChild>
                                                    <w:div w:id="942223560">
                                                      <w:marLeft w:val="0"/>
                                                      <w:marRight w:val="0"/>
                                                      <w:marTop w:val="0"/>
                                                      <w:marBottom w:val="0"/>
                                                      <w:divBdr>
                                                        <w:top w:val="none" w:sz="0" w:space="0" w:color="auto"/>
                                                        <w:left w:val="none" w:sz="0" w:space="0" w:color="auto"/>
                                                        <w:bottom w:val="none" w:sz="0" w:space="0" w:color="auto"/>
                                                        <w:right w:val="none" w:sz="0" w:space="0" w:color="auto"/>
                                                      </w:divBdr>
                                                    </w:div>
                                                  </w:divsChild>
                                                </w:div>
                                                <w:div w:id="851265596">
                                                  <w:marLeft w:val="0"/>
                                                  <w:marRight w:val="0"/>
                                                  <w:marTop w:val="0"/>
                                                  <w:marBottom w:val="0"/>
                                                  <w:divBdr>
                                                    <w:top w:val="none" w:sz="0" w:space="0" w:color="auto"/>
                                                    <w:left w:val="none" w:sz="0" w:space="0" w:color="auto"/>
                                                    <w:bottom w:val="none" w:sz="0" w:space="0" w:color="auto"/>
                                                    <w:right w:val="none" w:sz="0" w:space="0" w:color="auto"/>
                                                  </w:divBdr>
                                                  <w:divsChild>
                                                    <w:div w:id="1481850225">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1653558145">
                                          <w:marLeft w:val="0"/>
                                          <w:marRight w:val="0"/>
                                          <w:marTop w:val="240"/>
                                          <w:marBottom w:val="0"/>
                                          <w:divBdr>
                                            <w:top w:val="single" w:sz="6" w:space="6" w:color="EBEBEB"/>
                                            <w:left w:val="single" w:sz="6" w:space="6" w:color="EBEBEB"/>
                                            <w:bottom w:val="single" w:sz="6" w:space="6" w:color="EBEBEB"/>
                                            <w:right w:val="single" w:sz="6" w:space="6" w:color="EBEBEB"/>
                                          </w:divBdr>
                                          <w:divsChild>
                                            <w:div w:id="2139491578">
                                              <w:marLeft w:val="0"/>
                                              <w:marRight w:val="0"/>
                                              <w:marTop w:val="0"/>
                                              <w:marBottom w:val="0"/>
                                              <w:divBdr>
                                                <w:top w:val="none" w:sz="0" w:space="0" w:color="auto"/>
                                                <w:left w:val="none" w:sz="0" w:space="0" w:color="auto"/>
                                                <w:bottom w:val="none" w:sz="0" w:space="0" w:color="auto"/>
                                                <w:right w:val="none" w:sz="0" w:space="0" w:color="auto"/>
                                              </w:divBdr>
                                              <w:divsChild>
                                                <w:div w:id="7422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0394">
                                          <w:marLeft w:val="0"/>
                                          <w:marRight w:val="0"/>
                                          <w:marTop w:val="0"/>
                                          <w:marBottom w:val="0"/>
                                          <w:divBdr>
                                            <w:top w:val="none" w:sz="0" w:space="0" w:color="auto"/>
                                            <w:left w:val="none" w:sz="0" w:space="0" w:color="auto"/>
                                            <w:bottom w:val="none" w:sz="0" w:space="0" w:color="auto"/>
                                            <w:right w:val="none" w:sz="0" w:space="0" w:color="auto"/>
                                          </w:divBdr>
                                        </w:div>
                                        <w:div w:id="2039618313">
                                          <w:marLeft w:val="0"/>
                                          <w:marRight w:val="0"/>
                                          <w:marTop w:val="0"/>
                                          <w:marBottom w:val="0"/>
                                          <w:divBdr>
                                            <w:top w:val="none" w:sz="0" w:space="0" w:color="auto"/>
                                            <w:left w:val="none" w:sz="0" w:space="0" w:color="auto"/>
                                            <w:bottom w:val="none" w:sz="0" w:space="0" w:color="auto"/>
                                            <w:right w:val="none" w:sz="0" w:space="0" w:color="auto"/>
                                          </w:divBdr>
                                          <w:divsChild>
                                            <w:div w:id="1071585745">
                                              <w:marLeft w:val="0"/>
                                              <w:marRight w:val="0"/>
                                              <w:marTop w:val="180"/>
                                              <w:marBottom w:val="0"/>
                                              <w:divBdr>
                                                <w:top w:val="single" w:sz="6" w:space="0" w:color="EBEBEB"/>
                                                <w:left w:val="single" w:sz="6" w:space="0" w:color="EBEBEB"/>
                                                <w:bottom w:val="single" w:sz="6" w:space="0" w:color="EBEBEB"/>
                                                <w:right w:val="single" w:sz="6" w:space="0" w:color="EBEBEB"/>
                                              </w:divBdr>
                                              <w:divsChild>
                                                <w:div w:id="1930887452">
                                                  <w:marLeft w:val="0"/>
                                                  <w:marRight w:val="0"/>
                                                  <w:marTop w:val="0"/>
                                                  <w:marBottom w:val="0"/>
                                                  <w:divBdr>
                                                    <w:top w:val="none" w:sz="0" w:space="0" w:color="auto"/>
                                                    <w:left w:val="none" w:sz="0" w:space="0" w:color="auto"/>
                                                    <w:bottom w:val="none" w:sz="0" w:space="0" w:color="auto"/>
                                                    <w:right w:val="none" w:sz="0" w:space="0" w:color="auto"/>
                                                  </w:divBdr>
                                                  <w:divsChild>
                                                    <w:div w:id="791048470">
                                                      <w:marLeft w:val="0"/>
                                                      <w:marRight w:val="0"/>
                                                      <w:marTop w:val="0"/>
                                                      <w:marBottom w:val="0"/>
                                                      <w:divBdr>
                                                        <w:top w:val="none" w:sz="0" w:space="0" w:color="auto"/>
                                                        <w:left w:val="none" w:sz="0" w:space="0" w:color="auto"/>
                                                        <w:bottom w:val="none" w:sz="0" w:space="0" w:color="auto"/>
                                                        <w:right w:val="none" w:sz="0" w:space="0" w:color="auto"/>
                                                      </w:divBdr>
                                                    </w:div>
                                                  </w:divsChild>
                                                </w:div>
                                                <w:div w:id="1066564612">
                                                  <w:marLeft w:val="0"/>
                                                  <w:marRight w:val="0"/>
                                                  <w:marTop w:val="0"/>
                                                  <w:marBottom w:val="0"/>
                                                  <w:divBdr>
                                                    <w:top w:val="none" w:sz="0" w:space="0" w:color="auto"/>
                                                    <w:left w:val="none" w:sz="0" w:space="0" w:color="auto"/>
                                                    <w:bottom w:val="none" w:sz="0" w:space="0" w:color="auto"/>
                                                    <w:right w:val="none" w:sz="0" w:space="0" w:color="auto"/>
                                                  </w:divBdr>
                                                  <w:divsChild>
                                                    <w:div w:id="351299386">
                                                      <w:marLeft w:val="0"/>
                                                      <w:marRight w:val="0"/>
                                                      <w:marTop w:val="0"/>
                                                      <w:marBottom w:val="0"/>
                                                      <w:divBdr>
                                                        <w:top w:val="none" w:sz="0" w:space="0" w:color="auto"/>
                                                        <w:left w:val="none" w:sz="0" w:space="0" w:color="auto"/>
                                                        <w:bottom w:val="none" w:sz="0" w:space="0" w:color="auto"/>
                                                        <w:right w:val="none" w:sz="0" w:space="0" w:color="auto"/>
                                                      </w:divBdr>
                                                      <w:divsChild>
                                                        <w:div w:id="5441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63286">
                          <w:marLeft w:val="0"/>
                          <w:marRight w:val="0"/>
                          <w:marTop w:val="240"/>
                          <w:marBottom w:val="0"/>
                          <w:divBdr>
                            <w:top w:val="none" w:sz="0" w:space="0" w:color="auto"/>
                            <w:left w:val="none" w:sz="0" w:space="0" w:color="auto"/>
                            <w:bottom w:val="none" w:sz="0" w:space="0" w:color="auto"/>
                            <w:right w:val="none" w:sz="0" w:space="0" w:color="auto"/>
                          </w:divBdr>
                        </w:div>
                        <w:div w:id="2014720913">
                          <w:marLeft w:val="0"/>
                          <w:marRight w:val="0"/>
                          <w:marTop w:val="240"/>
                          <w:marBottom w:val="525"/>
                          <w:divBdr>
                            <w:top w:val="none" w:sz="0" w:space="0" w:color="auto"/>
                            <w:left w:val="none" w:sz="0" w:space="0" w:color="auto"/>
                            <w:bottom w:val="none" w:sz="0" w:space="0" w:color="auto"/>
                            <w:right w:val="none" w:sz="0" w:space="0" w:color="auto"/>
                          </w:divBdr>
                          <w:divsChild>
                            <w:div w:id="2650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16157">
          <w:marLeft w:val="0"/>
          <w:marRight w:val="0"/>
          <w:marTop w:val="0"/>
          <w:marBottom w:val="0"/>
          <w:divBdr>
            <w:top w:val="single" w:sz="6" w:space="31" w:color="F0C36D"/>
            <w:left w:val="single" w:sz="6" w:space="31" w:color="F0C36D"/>
            <w:bottom w:val="single" w:sz="6" w:space="31" w:color="F0C36D"/>
            <w:right w:val="single" w:sz="6" w:space="31" w:color="F0C36D"/>
          </w:divBdr>
        </w:div>
        <w:div w:id="119501654">
          <w:marLeft w:val="0"/>
          <w:marRight w:val="0"/>
          <w:marTop w:val="0"/>
          <w:marBottom w:val="0"/>
          <w:divBdr>
            <w:top w:val="single" w:sz="6" w:space="31" w:color="F0C36D"/>
            <w:left w:val="single" w:sz="6" w:space="31" w:color="F0C36D"/>
            <w:bottom w:val="single" w:sz="6" w:space="31" w:color="F0C36D"/>
            <w:right w:val="single" w:sz="6" w:space="31" w:color="F0C36D"/>
          </w:divBdr>
        </w:div>
        <w:div w:id="1271470978">
          <w:marLeft w:val="0"/>
          <w:marRight w:val="0"/>
          <w:marTop w:val="0"/>
          <w:marBottom w:val="0"/>
          <w:divBdr>
            <w:top w:val="single" w:sz="6" w:space="31" w:color="F0C36D"/>
            <w:left w:val="single" w:sz="6" w:space="31" w:color="F0C36D"/>
            <w:bottom w:val="single" w:sz="6" w:space="31" w:color="F0C36D"/>
            <w:right w:val="single" w:sz="6" w:space="31" w:color="F0C36D"/>
          </w:divBdr>
        </w:div>
        <w:div w:id="1512185482">
          <w:marLeft w:val="0"/>
          <w:marRight w:val="0"/>
          <w:marTop w:val="0"/>
          <w:marBottom w:val="0"/>
          <w:divBdr>
            <w:top w:val="single" w:sz="6" w:space="31" w:color="F0C36D"/>
            <w:left w:val="single" w:sz="6" w:space="31" w:color="F0C36D"/>
            <w:bottom w:val="single" w:sz="6" w:space="31" w:color="F0C36D"/>
            <w:right w:val="single" w:sz="6" w:space="31" w:color="F0C36D"/>
          </w:divBdr>
        </w:div>
        <w:div w:id="586884737">
          <w:marLeft w:val="0"/>
          <w:marRight w:val="0"/>
          <w:marTop w:val="0"/>
          <w:marBottom w:val="0"/>
          <w:divBdr>
            <w:top w:val="single" w:sz="6" w:space="0" w:color="E5E5E5"/>
            <w:left w:val="none" w:sz="0" w:space="0" w:color="auto"/>
            <w:bottom w:val="none" w:sz="0" w:space="0" w:color="auto"/>
            <w:right w:val="none" w:sz="0" w:space="0" w:color="auto"/>
          </w:divBdr>
        </w:div>
      </w:divsChild>
    </w:div>
    <w:div w:id="946162236">
      <w:bodyDiv w:val="1"/>
      <w:marLeft w:val="0"/>
      <w:marRight w:val="0"/>
      <w:marTop w:val="0"/>
      <w:marBottom w:val="0"/>
      <w:divBdr>
        <w:top w:val="none" w:sz="0" w:space="0" w:color="auto"/>
        <w:left w:val="none" w:sz="0" w:space="0" w:color="auto"/>
        <w:bottom w:val="none" w:sz="0" w:space="0" w:color="auto"/>
        <w:right w:val="none" w:sz="0" w:space="0" w:color="auto"/>
      </w:divBdr>
      <w:divsChild>
        <w:div w:id="1449545842">
          <w:marLeft w:val="0"/>
          <w:marRight w:val="0"/>
          <w:marTop w:val="0"/>
          <w:marBottom w:val="0"/>
          <w:divBdr>
            <w:top w:val="none" w:sz="0" w:space="0" w:color="auto"/>
            <w:left w:val="none" w:sz="0" w:space="0" w:color="auto"/>
            <w:bottom w:val="none" w:sz="0" w:space="0" w:color="auto"/>
            <w:right w:val="none" w:sz="0" w:space="0" w:color="auto"/>
          </w:divBdr>
          <w:divsChild>
            <w:div w:id="452790648">
              <w:marLeft w:val="0"/>
              <w:marRight w:val="0"/>
              <w:marTop w:val="0"/>
              <w:marBottom w:val="0"/>
              <w:divBdr>
                <w:top w:val="none" w:sz="0" w:space="0" w:color="auto"/>
                <w:left w:val="none" w:sz="0" w:space="0" w:color="auto"/>
                <w:bottom w:val="none" w:sz="0" w:space="0" w:color="auto"/>
                <w:right w:val="none" w:sz="0" w:space="0" w:color="auto"/>
              </w:divBdr>
              <w:divsChild>
                <w:div w:id="1914772903">
                  <w:marLeft w:val="0"/>
                  <w:marRight w:val="0"/>
                  <w:marTop w:val="0"/>
                  <w:marBottom w:val="0"/>
                  <w:divBdr>
                    <w:top w:val="none" w:sz="0" w:space="0" w:color="auto"/>
                    <w:left w:val="none" w:sz="0" w:space="0" w:color="auto"/>
                    <w:bottom w:val="none" w:sz="0" w:space="0" w:color="auto"/>
                    <w:right w:val="none" w:sz="0" w:space="0" w:color="auto"/>
                  </w:divBdr>
                  <w:divsChild>
                    <w:div w:id="1920214545">
                      <w:marLeft w:val="0"/>
                      <w:marRight w:val="0"/>
                      <w:marTop w:val="0"/>
                      <w:marBottom w:val="0"/>
                      <w:divBdr>
                        <w:top w:val="none" w:sz="0" w:space="0" w:color="auto"/>
                        <w:left w:val="none" w:sz="0" w:space="0" w:color="auto"/>
                        <w:bottom w:val="none" w:sz="0" w:space="0" w:color="auto"/>
                        <w:right w:val="none" w:sz="0" w:space="0" w:color="auto"/>
                      </w:divBdr>
                      <w:divsChild>
                        <w:div w:id="798298470">
                          <w:marLeft w:val="0"/>
                          <w:marRight w:val="0"/>
                          <w:marTop w:val="0"/>
                          <w:marBottom w:val="0"/>
                          <w:divBdr>
                            <w:top w:val="none" w:sz="0" w:space="0" w:color="auto"/>
                            <w:left w:val="none" w:sz="0" w:space="0" w:color="auto"/>
                            <w:bottom w:val="none" w:sz="0" w:space="0" w:color="auto"/>
                            <w:right w:val="none" w:sz="0" w:space="0" w:color="auto"/>
                          </w:divBdr>
                          <w:divsChild>
                            <w:div w:id="722094720">
                              <w:marLeft w:val="0"/>
                              <w:marRight w:val="0"/>
                              <w:marTop w:val="0"/>
                              <w:marBottom w:val="0"/>
                              <w:divBdr>
                                <w:top w:val="none" w:sz="0" w:space="0" w:color="auto"/>
                                <w:left w:val="none" w:sz="0" w:space="0" w:color="auto"/>
                                <w:bottom w:val="none" w:sz="0" w:space="0" w:color="auto"/>
                                <w:right w:val="none" w:sz="0" w:space="0" w:color="auto"/>
                              </w:divBdr>
                              <w:divsChild>
                                <w:div w:id="1950503022">
                                  <w:marLeft w:val="0"/>
                                  <w:marRight w:val="0"/>
                                  <w:marTop w:val="0"/>
                                  <w:marBottom w:val="0"/>
                                  <w:divBdr>
                                    <w:top w:val="none" w:sz="0" w:space="0" w:color="auto"/>
                                    <w:left w:val="none" w:sz="0" w:space="0" w:color="auto"/>
                                    <w:bottom w:val="none" w:sz="0" w:space="0" w:color="auto"/>
                                    <w:right w:val="none" w:sz="0" w:space="0" w:color="auto"/>
                                  </w:divBdr>
                                  <w:divsChild>
                                    <w:div w:id="161743962">
                                      <w:marLeft w:val="0"/>
                                      <w:marRight w:val="0"/>
                                      <w:marTop w:val="0"/>
                                      <w:marBottom w:val="0"/>
                                      <w:divBdr>
                                        <w:top w:val="none" w:sz="0" w:space="0" w:color="auto"/>
                                        <w:left w:val="none" w:sz="0" w:space="0" w:color="auto"/>
                                        <w:bottom w:val="none" w:sz="0" w:space="0" w:color="auto"/>
                                        <w:right w:val="none" w:sz="0" w:space="0" w:color="auto"/>
                                      </w:divBdr>
                                      <w:divsChild>
                                        <w:div w:id="1709866320">
                                          <w:marLeft w:val="0"/>
                                          <w:marRight w:val="0"/>
                                          <w:marTop w:val="0"/>
                                          <w:marBottom w:val="0"/>
                                          <w:divBdr>
                                            <w:top w:val="none" w:sz="0" w:space="0" w:color="auto"/>
                                            <w:left w:val="none" w:sz="0" w:space="0" w:color="auto"/>
                                            <w:bottom w:val="none" w:sz="0" w:space="0" w:color="auto"/>
                                            <w:right w:val="none" w:sz="0" w:space="0" w:color="auto"/>
                                          </w:divBdr>
                                          <w:divsChild>
                                            <w:div w:id="1501040513">
                                              <w:marLeft w:val="0"/>
                                              <w:marRight w:val="0"/>
                                              <w:marTop w:val="0"/>
                                              <w:marBottom w:val="120"/>
                                              <w:divBdr>
                                                <w:top w:val="single" w:sz="6" w:space="0" w:color="F5F5F5"/>
                                                <w:left w:val="single" w:sz="6" w:space="0" w:color="F5F5F5"/>
                                                <w:bottom w:val="single" w:sz="6" w:space="0" w:color="F5F5F5"/>
                                                <w:right w:val="single" w:sz="6" w:space="0" w:color="F5F5F5"/>
                                              </w:divBdr>
                                              <w:divsChild>
                                                <w:div w:id="223831940">
                                                  <w:marLeft w:val="0"/>
                                                  <w:marRight w:val="0"/>
                                                  <w:marTop w:val="0"/>
                                                  <w:marBottom w:val="0"/>
                                                  <w:divBdr>
                                                    <w:top w:val="none" w:sz="0" w:space="0" w:color="auto"/>
                                                    <w:left w:val="none" w:sz="0" w:space="0" w:color="auto"/>
                                                    <w:bottom w:val="none" w:sz="0" w:space="0" w:color="auto"/>
                                                    <w:right w:val="none" w:sz="0" w:space="0" w:color="auto"/>
                                                  </w:divBdr>
                                                  <w:divsChild>
                                                    <w:div w:id="10487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515313">
      <w:bodyDiv w:val="1"/>
      <w:marLeft w:val="0"/>
      <w:marRight w:val="0"/>
      <w:marTop w:val="0"/>
      <w:marBottom w:val="0"/>
      <w:divBdr>
        <w:top w:val="none" w:sz="0" w:space="0" w:color="auto"/>
        <w:left w:val="none" w:sz="0" w:space="0" w:color="auto"/>
        <w:bottom w:val="none" w:sz="0" w:space="0" w:color="auto"/>
        <w:right w:val="none" w:sz="0" w:space="0" w:color="auto"/>
      </w:divBdr>
      <w:divsChild>
        <w:div w:id="1991209496">
          <w:marLeft w:val="0"/>
          <w:marRight w:val="0"/>
          <w:marTop w:val="0"/>
          <w:marBottom w:val="0"/>
          <w:divBdr>
            <w:top w:val="none" w:sz="0" w:space="0" w:color="auto"/>
            <w:left w:val="none" w:sz="0" w:space="0" w:color="auto"/>
            <w:bottom w:val="none" w:sz="0" w:space="0" w:color="auto"/>
            <w:right w:val="none" w:sz="0" w:space="0" w:color="auto"/>
          </w:divBdr>
          <w:divsChild>
            <w:div w:id="1724676017">
              <w:marLeft w:val="0"/>
              <w:marRight w:val="0"/>
              <w:marTop w:val="0"/>
              <w:marBottom w:val="0"/>
              <w:divBdr>
                <w:top w:val="none" w:sz="0" w:space="0" w:color="auto"/>
                <w:left w:val="none" w:sz="0" w:space="0" w:color="auto"/>
                <w:bottom w:val="none" w:sz="0" w:space="0" w:color="auto"/>
                <w:right w:val="none" w:sz="0" w:space="0" w:color="auto"/>
              </w:divBdr>
              <w:divsChild>
                <w:div w:id="1099563965">
                  <w:marLeft w:val="0"/>
                  <w:marRight w:val="0"/>
                  <w:marTop w:val="0"/>
                  <w:marBottom w:val="0"/>
                  <w:divBdr>
                    <w:top w:val="none" w:sz="0" w:space="0" w:color="auto"/>
                    <w:left w:val="none" w:sz="0" w:space="0" w:color="auto"/>
                    <w:bottom w:val="none" w:sz="0" w:space="0" w:color="auto"/>
                    <w:right w:val="none" w:sz="0" w:space="0" w:color="auto"/>
                  </w:divBdr>
                  <w:divsChild>
                    <w:div w:id="467433776">
                      <w:marLeft w:val="0"/>
                      <w:marRight w:val="0"/>
                      <w:marTop w:val="0"/>
                      <w:marBottom w:val="0"/>
                      <w:divBdr>
                        <w:top w:val="none" w:sz="0" w:space="0" w:color="auto"/>
                        <w:left w:val="none" w:sz="0" w:space="0" w:color="auto"/>
                        <w:bottom w:val="none" w:sz="0" w:space="0" w:color="auto"/>
                        <w:right w:val="none" w:sz="0" w:space="0" w:color="auto"/>
                      </w:divBdr>
                      <w:divsChild>
                        <w:div w:id="643698616">
                          <w:marLeft w:val="0"/>
                          <w:marRight w:val="0"/>
                          <w:marTop w:val="0"/>
                          <w:marBottom w:val="0"/>
                          <w:divBdr>
                            <w:top w:val="none" w:sz="0" w:space="0" w:color="auto"/>
                            <w:left w:val="none" w:sz="0" w:space="0" w:color="auto"/>
                            <w:bottom w:val="none" w:sz="0" w:space="0" w:color="auto"/>
                            <w:right w:val="none" w:sz="0" w:space="0" w:color="auto"/>
                          </w:divBdr>
                          <w:divsChild>
                            <w:div w:id="799419266">
                              <w:marLeft w:val="0"/>
                              <w:marRight w:val="0"/>
                              <w:marTop w:val="0"/>
                              <w:marBottom w:val="0"/>
                              <w:divBdr>
                                <w:top w:val="none" w:sz="0" w:space="0" w:color="auto"/>
                                <w:left w:val="none" w:sz="0" w:space="0" w:color="auto"/>
                                <w:bottom w:val="none" w:sz="0" w:space="0" w:color="auto"/>
                                <w:right w:val="none" w:sz="0" w:space="0" w:color="auto"/>
                              </w:divBdr>
                              <w:divsChild>
                                <w:div w:id="483664009">
                                  <w:marLeft w:val="0"/>
                                  <w:marRight w:val="0"/>
                                  <w:marTop w:val="0"/>
                                  <w:marBottom w:val="0"/>
                                  <w:divBdr>
                                    <w:top w:val="none" w:sz="0" w:space="0" w:color="auto"/>
                                    <w:left w:val="none" w:sz="0" w:space="0" w:color="auto"/>
                                    <w:bottom w:val="none" w:sz="0" w:space="0" w:color="auto"/>
                                    <w:right w:val="none" w:sz="0" w:space="0" w:color="auto"/>
                                  </w:divBdr>
                                  <w:divsChild>
                                    <w:div w:id="366486007">
                                      <w:marLeft w:val="0"/>
                                      <w:marRight w:val="0"/>
                                      <w:marTop w:val="0"/>
                                      <w:marBottom w:val="0"/>
                                      <w:divBdr>
                                        <w:top w:val="none" w:sz="0" w:space="0" w:color="auto"/>
                                        <w:left w:val="none" w:sz="0" w:space="0" w:color="auto"/>
                                        <w:bottom w:val="none" w:sz="0" w:space="0" w:color="auto"/>
                                        <w:right w:val="none" w:sz="0" w:space="0" w:color="auto"/>
                                      </w:divBdr>
                                      <w:divsChild>
                                        <w:div w:id="1963917956">
                                          <w:marLeft w:val="0"/>
                                          <w:marRight w:val="0"/>
                                          <w:marTop w:val="0"/>
                                          <w:marBottom w:val="0"/>
                                          <w:divBdr>
                                            <w:top w:val="none" w:sz="0" w:space="0" w:color="auto"/>
                                            <w:left w:val="none" w:sz="0" w:space="0" w:color="auto"/>
                                            <w:bottom w:val="none" w:sz="0" w:space="0" w:color="auto"/>
                                            <w:right w:val="none" w:sz="0" w:space="0" w:color="auto"/>
                                          </w:divBdr>
                                          <w:divsChild>
                                            <w:div w:id="1997831426">
                                              <w:marLeft w:val="0"/>
                                              <w:marRight w:val="0"/>
                                              <w:marTop w:val="0"/>
                                              <w:marBottom w:val="120"/>
                                              <w:divBdr>
                                                <w:top w:val="single" w:sz="6" w:space="0" w:color="F5F5F5"/>
                                                <w:left w:val="single" w:sz="6" w:space="0" w:color="F5F5F5"/>
                                                <w:bottom w:val="single" w:sz="6" w:space="0" w:color="F5F5F5"/>
                                                <w:right w:val="single" w:sz="6" w:space="0" w:color="F5F5F5"/>
                                              </w:divBdr>
                                              <w:divsChild>
                                                <w:div w:id="1941255602">
                                                  <w:marLeft w:val="0"/>
                                                  <w:marRight w:val="0"/>
                                                  <w:marTop w:val="0"/>
                                                  <w:marBottom w:val="0"/>
                                                  <w:divBdr>
                                                    <w:top w:val="none" w:sz="0" w:space="0" w:color="auto"/>
                                                    <w:left w:val="none" w:sz="0" w:space="0" w:color="auto"/>
                                                    <w:bottom w:val="none" w:sz="0" w:space="0" w:color="auto"/>
                                                    <w:right w:val="none" w:sz="0" w:space="0" w:color="auto"/>
                                                  </w:divBdr>
                                                  <w:divsChild>
                                                    <w:div w:id="1358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863576">
      <w:bodyDiv w:val="1"/>
      <w:marLeft w:val="0"/>
      <w:marRight w:val="0"/>
      <w:marTop w:val="0"/>
      <w:marBottom w:val="0"/>
      <w:divBdr>
        <w:top w:val="none" w:sz="0" w:space="0" w:color="auto"/>
        <w:left w:val="none" w:sz="0" w:space="0" w:color="auto"/>
        <w:bottom w:val="none" w:sz="0" w:space="0" w:color="auto"/>
        <w:right w:val="none" w:sz="0" w:space="0" w:color="auto"/>
      </w:divBdr>
    </w:div>
    <w:div w:id="995450763">
      <w:bodyDiv w:val="1"/>
      <w:marLeft w:val="0"/>
      <w:marRight w:val="0"/>
      <w:marTop w:val="0"/>
      <w:marBottom w:val="0"/>
      <w:divBdr>
        <w:top w:val="none" w:sz="0" w:space="0" w:color="auto"/>
        <w:left w:val="none" w:sz="0" w:space="0" w:color="auto"/>
        <w:bottom w:val="none" w:sz="0" w:space="0" w:color="auto"/>
        <w:right w:val="none" w:sz="0" w:space="0" w:color="auto"/>
      </w:divBdr>
    </w:div>
    <w:div w:id="1015888676">
      <w:bodyDiv w:val="1"/>
      <w:marLeft w:val="0"/>
      <w:marRight w:val="0"/>
      <w:marTop w:val="0"/>
      <w:marBottom w:val="0"/>
      <w:divBdr>
        <w:top w:val="none" w:sz="0" w:space="0" w:color="auto"/>
        <w:left w:val="none" w:sz="0" w:space="0" w:color="auto"/>
        <w:bottom w:val="none" w:sz="0" w:space="0" w:color="auto"/>
        <w:right w:val="none" w:sz="0" w:space="0" w:color="auto"/>
      </w:divBdr>
    </w:div>
    <w:div w:id="1037005929">
      <w:bodyDiv w:val="1"/>
      <w:marLeft w:val="0"/>
      <w:marRight w:val="0"/>
      <w:marTop w:val="0"/>
      <w:marBottom w:val="0"/>
      <w:divBdr>
        <w:top w:val="none" w:sz="0" w:space="0" w:color="auto"/>
        <w:left w:val="none" w:sz="0" w:space="0" w:color="auto"/>
        <w:bottom w:val="none" w:sz="0" w:space="0" w:color="auto"/>
        <w:right w:val="none" w:sz="0" w:space="0" w:color="auto"/>
      </w:divBdr>
      <w:divsChild>
        <w:div w:id="343478802">
          <w:marLeft w:val="0"/>
          <w:marRight w:val="0"/>
          <w:marTop w:val="0"/>
          <w:marBottom w:val="0"/>
          <w:divBdr>
            <w:top w:val="none" w:sz="0" w:space="0" w:color="auto"/>
            <w:left w:val="none" w:sz="0" w:space="0" w:color="auto"/>
            <w:bottom w:val="none" w:sz="0" w:space="0" w:color="auto"/>
            <w:right w:val="none" w:sz="0" w:space="0" w:color="auto"/>
          </w:divBdr>
          <w:divsChild>
            <w:div w:id="1743486635">
              <w:marLeft w:val="0"/>
              <w:marRight w:val="0"/>
              <w:marTop w:val="0"/>
              <w:marBottom w:val="0"/>
              <w:divBdr>
                <w:top w:val="none" w:sz="0" w:space="0" w:color="auto"/>
                <w:left w:val="none" w:sz="0" w:space="0" w:color="auto"/>
                <w:bottom w:val="none" w:sz="0" w:space="0" w:color="auto"/>
                <w:right w:val="none" w:sz="0" w:space="0" w:color="auto"/>
              </w:divBdr>
              <w:divsChild>
                <w:div w:id="736703394">
                  <w:marLeft w:val="0"/>
                  <w:marRight w:val="0"/>
                  <w:marTop w:val="0"/>
                  <w:marBottom w:val="0"/>
                  <w:divBdr>
                    <w:top w:val="none" w:sz="0" w:space="0" w:color="auto"/>
                    <w:left w:val="none" w:sz="0" w:space="0" w:color="auto"/>
                    <w:bottom w:val="none" w:sz="0" w:space="0" w:color="auto"/>
                    <w:right w:val="none" w:sz="0" w:space="0" w:color="auto"/>
                  </w:divBdr>
                  <w:divsChild>
                    <w:div w:id="1548296893">
                      <w:marLeft w:val="0"/>
                      <w:marRight w:val="0"/>
                      <w:marTop w:val="0"/>
                      <w:marBottom w:val="0"/>
                      <w:divBdr>
                        <w:top w:val="none" w:sz="0" w:space="0" w:color="auto"/>
                        <w:left w:val="none" w:sz="0" w:space="0" w:color="auto"/>
                        <w:bottom w:val="none" w:sz="0" w:space="0" w:color="auto"/>
                        <w:right w:val="none" w:sz="0" w:space="0" w:color="auto"/>
                      </w:divBdr>
                      <w:divsChild>
                        <w:div w:id="214202372">
                          <w:marLeft w:val="0"/>
                          <w:marRight w:val="0"/>
                          <w:marTop w:val="0"/>
                          <w:marBottom w:val="0"/>
                          <w:divBdr>
                            <w:top w:val="none" w:sz="0" w:space="0" w:color="auto"/>
                            <w:left w:val="none" w:sz="0" w:space="0" w:color="auto"/>
                            <w:bottom w:val="none" w:sz="0" w:space="0" w:color="auto"/>
                            <w:right w:val="none" w:sz="0" w:space="0" w:color="auto"/>
                          </w:divBdr>
                          <w:divsChild>
                            <w:div w:id="1345549240">
                              <w:marLeft w:val="0"/>
                              <w:marRight w:val="0"/>
                              <w:marTop w:val="0"/>
                              <w:marBottom w:val="0"/>
                              <w:divBdr>
                                <w:top w:val="none" w:sz="0" w:space="0" w:color="auto"/>
                                <w:left w:val="none" w:sz="0" w:space="0" w:color="auto"/>
                                <w:bottom w:val="none" w:sz="0" w:space="0" w:color="auto"/>
                                <w:right w:val="none" w:sz="0" w:space="0" w:color="auto"/>
                              </w:divBdr>
                              <w:divsChild>
                                <w:div w:id="1619288076">
                                  <w:marLeft w:val="0"/>
                                  <w:marRight w:val="0"/>
                                  <w:marTop w:val="0"/>
                                  <w:marBottom w:val="0"/>
                                  <w:divBdr>
                                    <w:top w:val="none" w:sz="0" w:space="0" w:color="auto"/>
                                    <w:left w:val="none" w:sz="0" w:space="0" w:color="auto"/>
                                    <w:bottom w:val="none" w:sz="0" w:space="0" w:color="auto"/>
                                    <w:right w:val="none" w:sz="0" w:space="0" w:color="auto"/>
                                  </w:divBdr>
                                  <w:divsChild>
                                    <w:div w:id="280696269">
                                      <w:marLeft w:val="0"/>
                                      <w:marRight w:val="0"/>
                                      <w:marTop w:val="0"/>
                                      <w:marBottom w:val="0"/>
                                      <w:divBdr>
                                        <w:top w:val="none" w:sz="0" w:space="0" w:color="auto"/>
                                        <w:left w:val="none" w:sz="0" w:space="0" w:color="auto"/>
                                        <w:bottom w:val="none" w:sz="0" w:space="0" w:color="auto"/>
                                        <w:right w:val="none" w:sz="0" w:space="0" w:color="auto"/>
                                      </w:divBdr>
                                      <w:divsChild>
                                        <w:div w:id="925335461">
                                          <w:marLeft w:val="0"/>
                                          <w:marRight w:val="0"/>
                                          <w:marTop w:val="0"/>
                                          <w:marBottom w:val="0"/>
                                          <w:divBdr>
                                            <w:top w:val="none" w:sz="0" w:space="0" w:color="auto"/>
                                            <w:left w:val="none" w:sz="0" w:space="0" w:color="auto"/>
                                            <w:bottom w:val="none" w:sz="0" w:space="0" w:color="auto"/>
                                            <w:right w:val="none" w:sz="0" w:space="0" w:color="auto"/>
                                          </w:divBdr>
                                          <w:divsChild>
                                            <w:div w:id="770510447">
                                              <w:marLeft w:val="0"/>
                                              <w:marRight w:val="0"/>
                                              <w:marTop w:val="0"/>
                                              <w:marBottom w:val="120"/>
                                              <w:divBdr>
                                                <w:top w:val="single" w:sz="6" w:space="0" w:color="F5F5F5"/>
                                                <w:left w:val="single" w:sz="6" w:space="0" w:color="F5F5F5"/>
                                                <w:bottom w:val="single" w:sz="6" w:space="0" w:color="F5F5F5"/>
                                                <w:right w:val="single" w:sz="6" w:space="0" w:color="F5F5F5"/>
                                              </w:divBdr>
                                              <w:divsChild>
                                                <w:div w:id="1497384656">
                                                  <w:marLeft w:val="0"/>
                                                  <w:marRight w:val="0"/>
                                                  <w:marTop w:val="0"/>
                                                  <w:marBottom w:val="0"/>
                                                  <w:divBdr>
                                                    <w:top w:val="none" w:sz="0" w:space="0" w:color="auto"/>
                                                    <w:left w:val="none" w:sz="0" w:space="0" w:color="auto"/>
                                                    <w:bottom w:val="none" w:sz="0" w:space="0" w:color="auto"/>
                                                    <w:right w:val="none" w:sz="0" w:space="0" w:color="auto"/>
                                                  </w:divBdr>
                                                  <w:divsChild>
                                                    <w:div w:id="381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0424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65">
          <w:marLeft w:val="0"/>
          <w:marRight w:val="0"/>
          <w:marTop w:val="0"/>
          <w:marBottom w:val="0"/>
          <w:divBdr>
            <w:top w:val="none" w:sz="0" w:space="0" w:color="auto"/>
            <w:left w:val="none" w:sz="0" w:space="0" w:color="auto"/>
            <w:bottom w:val="none" w:sz="0" w:space="0" w:color="auto"/>
            <w:right w:val="none" w:sz="0" w:space="0" w:color="auto"/>
          </w:divBdr>
          <w:divsChild>
            <w:div w:id="1191801290">
              <w:marLeft w:val="0"/>
              <w:marRight w:val="0"/>
              <w:marTop w:val="0"/>
              <w:marBottom w:val="0"/>
              <w:divBdr>
                <w:top w:val="none" w:sz="0" w:space="0" w:color="auto"/>
                <w:left w:val="none" w:sz="0" w:space="0" w:color="auto"/>
                <w:bottom w:val="none" w:sz="0" w:space="0" w:color="auto"/>
                <w:right w:val="none" w:sz="0" w:space="0" w:color="auto"/>
              </w:divBdr>
              <w:divsChild>
                <w:div w:id="105975180">
                  <w:marLeft w:val="0"/>
                  <w:marRight w:val="0"/>
                  <w:marTop w:val="0"/>
                  <w:marBottom w:val="0"/>
                  <w:divBdr>
                    <w:top w:val="none" w:sz="0" w:space="0" w:color="auto"/>
                    <w:left w:val="none" w:sz="0" w:space="0" w:color="auto"/>
                    <w:bottom w:val="none" w:sz="0" w:space="0" w:color="auto"/>
                    <w:right w:val="none" w:sz="0" w:space="0" w:color="auto"/>
                  </w:divBdr>
                  <w:divsChild>
                    <w:div w:id="865799339">
                      <w:marLeft w:val="0"/>
                      <w:marRight w:val="0"/>
                      <w:marTop w:val="0"/>
                      <w:marBottom w:val="0"/>
                      <w:divBdr>
                        <w:top w:val="none" w:sz="0" w:space="0" w:color="auto"/>
                        <w:left w:val="none" w:sz="0" w:space="0" w:color="auto"/>
                        <w:bottom w:val="none" w:sz="0" w:space="0" w:color="auto"/>
                        <w:right w:val="none" w:sz="0" w:space="0" w:color="auto"/>
                      </w:divBdr>
                      <w:divsChild>
                        <w:div w:id="1933320255">
                          <w:marLeft w:val="0"/>
                          <w:marRight w:val="0"/>
                          <w:marTop w:val="0"/>
                          <w:marBottom w:val="0"/>
                          <w:divBdr>
                            <w:top w:val="none" w:sz="0" w:space="0" w:color="auto"/>
                            <w:left w:val="none" w:sz="0" w:space="0" w:color="auto"/>
                            <w:bottom w:val="none" w:sz="0" w:space="0" w:color="auto"/>
                            <w:right w:val="none" w:sz="0" w:space="0" w:color="auto"/>
                          </w:divBdr>
                          <w:divsChild>
                            <w:div w:id="1407917978">
                              <w:marLeft w:val="0"/>
                              <w:marRight w:val="0"/>
                              <w:marTop w:val="0"/>
                              <w:marBottom w:val="0"/>
                              <w:divBdr>
                                <w:top w:val="none" w:sz="0" w:space="0" w:color="auto"/>
                                <w:left w:val="none" w:sz="0" w:space="0" w:color="auto"/>
                                <w:bottom w:val="none" w:sz="0" w:space="0" w:color="auto"/>
                                <w:right w:val="none" w:sz="0" w:space="0" w:color="auto"/>
                              </w:divBdr>
                              <w:divsChild>
                                <w:div w:id="1340963003">
                                  <w:marLeft w:val="0"/>
                                  <w:marRight w:val="0"/>
                                  <w:marTop w:val="0"/>
                                  <w:marBottom w:val="0"/>
                                  <w:divBdr>
                                    <w:top w:val="none" w:sz="0" w:space="0" w:color="auto"/>
                                    <w:left w:val="none" w:sz="0" w:space="0" w:color="auto"/>
                                    <w:bottom w:val="none" w:sz="0" w:space="0" w:color="auto"/>
                                    <w:right w:val="none" w:sz="0" w:space="0" w:color="auto"/>
                                  </w:divBdr>
                                  <w:divsChild>
                                    <w:div w:id="1208642730">
                                      <w:marLeft w:val="0"/>
                                      <w:marRight w:val="0"/>
                                      <w:marTop w:val="0"/>
                                      <w:marBottom w:val="0"/>
                                      <w:divBdr>
                                        <w:top w:val="none" w:sz="0" w:space="0" w:color="auto"/>
                                        <w:left w:val="none" w:sz="0" w:space="0" w:color="auto"/>
                                        <w:bottom w:val="none" w:sz="0" w:space="0" w:color="auto"/>
                                        <w:right w:val="none" w:sz="0" w:space="0" w:color="auto"/>
                                      </w:divBdr>
                                      <w:divsChild>
                                        <w:div w:id="2129011886">
                                          <w:marLeft w:val="0"/>
                                          <w:marRight w:val="0"/>
                                          <w:marTop w:val="0"/>
                                          <w:marBottom w:val="0"/>
                                          <w:divBdr>
                                            <w:top w:val="none" w:sz="0" w:space="0" w:color="auto"/>
                                            <w:left w:val="none" w:sz="0" w:space="0" w:color="auto"/>
                                            <w:bottom w:val="none" w:sz="0" w:space="0" w:color="auto"/>
                                            <w:right w:val="none" w:sz="0" w:space="0" w:color="auto"/>
                                          </w:divBdr>
                                          <w:divsChild>
                                            <w:div w:id="1636838410">
                                              <w:marLeft w:val="0"/>
                                              <w:marRight w:val="0"/>
                                              <w:marTop w:val="0"/>
                                              <w:marBottom w:val="120"/>
                                              <w:divBdr>
                                                <w:top w:val="single" w:sz="6" w:space="0" w:color="F5F5F5"/>
                                                <w:left w:val="single" w:sz="6" w:space="0" w:color="F5F5F5"/>
                                                <w:bottom w:val="single" w:sz="6" w:space="0" w:color="F5F5F5"/>
                                                <w:right w:val="single" w:sz="6" w:space="0" w:color="F5F5F5"/>
                                              </w:divBdr>
                                              <w:divsChild>
                                                <w:div w:id="49306102">
                                                  <w:marLeft w:val="0"/>
                                                  <w:marRight w:val="0"/>
                                                  <w:marTop w:val="0"/>
                                                  <w:marBottom w:val="0"/>
                                                  <w:divBdr>
                                                    <w:top w:val="none" w:sz="0" w:space="0" w:color="auto"/>
                                                    <w:left w:val="none" w:sz="0" w:space="0" w:color="auto"/>
                                                    <w:bottom w:val="none" w:sz="0" w:space="0" w:color="auto"/>
                                                    <w:right w:val="none" w:sz="0" w:space="0" w:color="auto"/>
                                                  </w:divBdr>
                                                  <w:divsChild>
                                                    <w:div w:id="16080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292990">
      <w:bodyDiv w:val="1"/>
      <w:marLeft w:val="0"/>
      <w:marRight w:val="0"/>
      <w:marTop w:val="0"/>
      <w:marBottom w:val="0"/>
      <w:divBdr>
        <w:top w:val="none" w:sz="0" w:space="0" w:color="auto"/>
        <w:left w:val="none" w:sz="0" w:space="0" w:color="auto"/>
        <w:bottom w:val="none" w:sz="0" w:space="0" w:color="auto"/>
        <w:right w:val="none" w:sz="0" w:space="0" w:color="auto"/>
      </w:divBdr>
    </w:div>
    <w:div w:id="1062025209">
      <w:bodyDiv w:val="1"/>
      <w:marLeft w:val="0"/>
      <w:marRight w:val="0"/>
      <w:marTop w:val="0"/>
      <w:marBottom w:val="0"/>
      <w:divBdr>
        <w:top w:val="none" w:sz="0" w:space="0" w:color="auto"/>
        <w:left w:val="none" w:sz="0" w:space="0" w:color="auto"/>
        <w:bottom w:val="none" w:sz="0" w:space="0" w:color="auto"/>
        <w:right w:val="none" w:sz="0" w:space="0" w:color="auto"/>
      </w:divBdr>
      <w:divsChild>
        <w:div w:id="1823279446">
          <w:marLeft w:val="0"/>
          <w:marRight w:val="0"/>
          <w:marTop w:val="0"/>
          <w:marBottom w:val="0"/>
          <w:divBdr>
            <w:top w:val="none" w:sz="0" w:space="0" w:color="auto"/>
            <w:left w:val="none" w:sz="0" w:space="0" w:color="auto"/>
            <w:bottom w:val="none" w:sz="0" w:space="0" w:color="auto"/>
            <w:right w:val="none" w:sz="0" w:space="0" w:color="auto"/>
          </w:divBdr>
          <w:divsChild>
            <w:div w:id="293367458">
              <w:marLeft w:val="0"/>
              <w:marRight w:val="0"/>
              <w:marTop w:val="0"/>
              <w:marBottom w:val="0"/>
              <w:divBdr>
                <w:top w:val="none" w:sz="0" w:space="0" w:color="auto"/>
                <w:left w:val="none" w:sz="0" w:space="0" w:color="auto"/>
                <w:bottom w:val="none" w:sz="0" w:space="0" w:color="auto"/>
                <w:right w:val="none" w:sz="0" w:space="0" w:color="auto"/>
              </w:divBdr>
              <w:divsChild>
                <w:div w:id="80105982">
                  <w:marLeft w:val="0"/>
                  <w:marRight w:val="0"/>
                  <w:marTop w:val="0"/>
                  <w:marBottom w:val="0"/>
                  <w:divBdr>
                    <w:top w:val="none" w:sz="0" w:space="0" w:color="auto"/>
                    <w:left w:val="none" w:sz="0" w:space="0" w:color="auto"/>
                    <w:bottom w:val="none" w:sz="0" w:space="0" w:color="auto"/>
                    <w:right w:val="none" w:sz="0" w:space="0" w:color="auto"/>
                  </w:divBdr>
                  <w:divsChild>
                    <w:div w:id="756486932">
                      <w:marLeft w:val="0"/>
                      <w:marRight w:val="0"/>
                      <w:marTop w:val="0"/>
                      <w:marBottom w:val="0"/>
                      <w:divBdr>
                        <w:top w:val="none" w:sz="0" w:space="0" w:color="auto"/>
                        <w:left w:val="none" w:sz="0" w:space="0" w:color="auto"/>
                        <w:bottom w:val="none" w:sz="0" w:space="0" w:color="auto"/>
                        <w:right w:val="none" w:sz="0" w:space="0" w:color="auto"/>
                      </w:divBdr>
                      <w:divsChild>
                        <w:div w:id="2081439369">
                          <w:marLeft w:val="0"/>
                          <w:marRight w:val="0"/>
                          <w:marTop w:val="0"/>
                          <w:marBottom w:val="0"/>
                          <w:divBdr>
                            <w:top w:val="none" w:sz="0" w:space="0" w:color="auto"/>
                            <w:left w:val="none" w:sz="0" w:space="0" w:color="auto"/>
                            <w:bottom w:val="none" w:sz="0" w:space="0" w:color="auto"/>
                            <w:right w:val="none" w:sz="0" w:space="0" w:color="auto"/>
                          </w:divBdr>
                          <w:divsChild>
                            <w:div w:id="606080871">
                              <w:marLeft w:val="0"/>
                              <w:marRight w:val="0"/>
                              <w:marTop w:val="0"/>
                              <w:marBottom w:val="0"/>
                              <w:divBdr>
                                <w:top w:val="none" w:sz="0" w:space="0" w:color="auto"/>
                                <w:left w:val="none" w:sz="0" w:space="0" w:color="auto"/>
                                <w:bottom w:val="none" w:sz="0" w:space="0" w:color="auto"/>
                                <w:right w:val="none" w:sz="0" w:space="0" w:color="auto"/>
                              </w:divBdr>
                              <w:divsChild>
                                <w:div w:id="1166630522">
                                  <w:marLeft w:val="0"/>
                                  <w:marRight w:val="0"/>
                                  <w:marTop w:val="0"/>
                                  <w:marBottom w:val="0"/>
                                  <w:divBdr>
                                    <w:top w:val="none" w:sz="0" w:space="0" w:color="auto"/>
                                    <w:left w:val="none" w:sz="0" w:space="0" w:color="auto"/>
                                    <w:bottom w:val="none" w:sz="0" w:space="0" w:color="auto"/>
                                    <w:right w:val="none" w:sz="0" w:space="0" w:color="auto"/>
                                  </w:divBdr>
                                  <w:divsChild>
                                    <w:div w:id="1519931720">
                                      <w:marLeft w:val="0"/>
                                      <w:marRight w:val="0"/>
                                      <w:marTop w:val="0"/>
                                      <w:marBottom w:val="0"/>
                                      <w:divBdr>
                                        <w:top w:val="none" w:sz="0" w:space="0" w:color="auto"/>
                                        <w:left w:val="none" w:sz="0" w:space="0" w:color="auto"/>
                                        <w:bottom w:val="none" w:sz="0" w:space="0" w:color="auto"/>
                                        <w:right w:val="none" w:sz="0" w:space="0" w:color="auto"/>
                                      </w:divBdr>
                                      <w:divsChild>
                                        <w:div w:id="613558824">
                                          <w:marLeft w:val="0"/>
                                          <w:marRight w:val="0"/>
                                          <w:marTop w:val="0"/>
                                          <w:marBottom w:val="0"/>
                                          <w:divBdr>
                                            <w:top w:val="none" w:sz="0" w:space="0" w:color="auto"/>
                                            <w:left w:val="none" w:sz="0" w:space="0" w:color="auto"/>
                                            <w:bottom w:val="none" w:sz="0" w:space="0" w:color="auto"/>
                                            <w:right w:val="none" w:sz="0" w:space="0" w:color="auto"/>
                                          </w:divBdr>
                                          <w:divsChild>
                                            <w:div w:id="175389868">
                                              <w:marLeft w:val="0"/>
                                              <w:marRight w:val="0"/>
                                              <w:marTop w:val="0"/>
                                              <w:marBottom w:val="120"/>
                                              <w:divBdr>
                                                <w:top w:val="single" w:sz="6" w:space="0" w:color="F5F5F5"/>
                                                <w:left w:val="single" w:sz="6" w:space="0" w:color="F5F5F5"/>
                                                <w:bottom w:val="single" w:sz="6" w:space="0" w:color="F5F5F5"/>
                                                <w:right w:val="single" w:sz="6" w:space="0" w:color="F5F5F5"/>
                                              </w:divBdr>
                                              <w:divsChild>
                                                <w:div w:id="331303805">
                                                  <w:marLeft w:val="0"/>
                                                  <w:marRight w:val="0"/>
                                                  <w:marTop w:val="0"/>
                                                  <w:marBottom w:val="0"/>
                                                  <w:divBdr>
                                                    <w:top w:val="none" w:sz="0" w:space="0" w:color="auto"/>
                                                    <w:left w:val="none" w:sz="0" w:space="0" w:color="auto"/>
                                                    <w:bottom w:val="none" w:sz="0" w:space="0" w:color="auto"/>
                                                    <w:right w:val="none" w:sz="0" w:space="0" w:color="auto"/>
                                                  </w:divBdr>
                                                  <w:divsChild>
                                                    <w:div w:id="12652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867971">
      <w:bodyDiv w:val="1"/>
      <w:marLeft w:val="0"/>
      <w:marRight w:val="0"/>
      <w:marTop w:val="0"/>
      <w:marBottom w:val="0"/>
      <w:divBdr>
        <w:top w:val="none" w:sz="0" w:space="0" w:color="auto"/>
        <w:left w:val="none" w:sz="0" w:space="0" w:color="auto"/>
        <w:bottom w:val="none" w:sz="0" w:space="0" w:color="auto"/>
        <w:right w:val="none" w:sz="0" w:space="0" w:color="auto"/>
      </w:divBdr>
    </w:div>
    <w:div w:id="1093934922">
      <w:marLeft w:val="0"/>
      <w:marRight w:val="0"/>
      <w:marTop w:val="0"/>
      <w:marBottom w:val="0"/>
      <w:divBdr>
        <w:top w:val="single" w:sz="6" w:space="5" w:color="FFFFFF"/>
        <w:left w:val="single" w:sz="6" w:space="7" w:color="FFFFFF"/>
        <w:bottom w:val="single" w:sz="6" w:space="5" w:color="FFFFFF"/>
        <w:right w:val="single" w:sz="6" w:space="7" w:color="FFFFFF"/>
      </w:divBdr>
      <w:divsChild>
        <w:div w:id="2057585760">
          <w:marLeft w:val="0"/>
          <w:marRight w:val="0"/>
          <w:marTop w:val="0"/>
          <w:marBottom w:val="0"/>
          <w:divBdr>
            <w:top w:val="none" w:sz="0" w:space="0" w:color="auto"/>
            <w:left w:val="none" w:sz="0" w:space="0" w:color="auto"/>
            <w:bottom w:val="none" w:sz="0" w:space="0" w:color="auto"/>
            <w:right w:val="none" w:sz="0" w:space="0" w:color="auto"/>
          </w:divBdr>
        </w:div>
      </w:divsChild>
    </w:div>
    <w:div w:id="1173835397">
      <w:bodyDiv w:val="1"/>
      <w:marLeft w:val="0"/>
      <w:marRight w:val="0"/>
      <w:marTop w:val="0"/>
      <w:marBottom w:val="0"/>
      <w:divBdr>
        <w:top w:val="none" w:sz="0" w:space="0" w:color="auto"/>
        <w:left w:val="none" w:sz="0" w:space="0" w:color="auto"/>
        <w:bottom w:val="none" w:sz="0" w:space="0" w:color="auto"/>
        <w:right w:val="none" w:sz="0" w:space="0" w:color="auto"/>
      </w:divBdr>
      <w:divsChild>
        <w:div w:id="739982635">
          <w:marLeft w:val="0"/>
          <w:marRight w:val="0"/>
          <w:marTop w:val="0"/>
          <w:marBottom w:val="0"/>
          <w:divBdr>
            <w:top w:val="none" w:sz="0" w:space="0" w:color="auto"/>
            <w:left w:val="none" w:sz="0" w:space="0" w:color="auto"/>
            <w:bottom w:val="none" w:sz="0" w:space="0" w:color="auto"/>
            <w:right w:val="none" w:sz="0" w:space="0" w:color="auto"/>
          </w:divBdr>
          <w:divsChild>
            <w:div w:id="1143811179">
              <w:marLeft w:val="0"/>
              <w:marRight w:val="0"/>
              <w:marTop w:val="0"/>
              <w:marBottom w:val="0"/>
              <w:divBdr>
                <w:top w:val="none" w:sz="0" w:space="0" w:color="auto"/>
                <w:left w:val="none" w:sz="0" w:space="0" w:color="auto"/>
                <w:bottom w:val="none" w:sz="0" w:space="0" w:color="auto"/>
                <w:right w:val="none" w:sz="0" w:space="0" w:color="auto"/>
              </w:divBdr>
              <w:divsChild>
                <w:div w:id="1612323026">
                  <w:marLeft w:val="0"/>
                  <w:marRight w:val="0"/>
                  <w:marTop w:val="0"/>
                  <w:marBottom w:val="0"/>
                  <w:divBdr>
                    <w:top w:val="none" w:sz="0" w:space="0" w:color="auto"/>
                    <w:left w:val="none" w:sz="0" w:space="0" w:color="auto"/>
                    <w:bottom w:val="none" w:sz="0" w:space="0" w:color="auto"/>
                    <w:right w:val="none" w:sz="0" w:space="0" w:color="auto"/>
                  </w:divBdr>
                  <w:divsChild>
                    <w:div w:id="1204564808">
                      <w:marLeft w:val="0"/>
                      <w:marRight w:val="0"/>
                      <w:marTop w:val="0"/>
                      <w:marBottom w:val="0"/>
                      <w:divBdr>
                        <w:top w:val="none" w:sz="0" w:space="0" w:color="auto"/>
                        <w:left w:val="none" w:sz="0" w:space="0" w:color="auto"/>
                        <w:bottom w:val="none" w:sz="0" w:space="0" w:color="auto"/>
                        <w:right w:val="none" w:sz="0" w:space="0" w:color="auto"/>
                      </w:divBdr>
                      <w:divsChild>
                        <w:div w:id="1357079027">
                          <w:marLeft w:val="0"/>
                          <w:marRight w:val="0"/>
                          <w:marTop w:val="0"/>
                          <w:marBottom w:val="0"/>
                          <w:divBdr>
                            <w:top w:val="none" w:sz="0" w:space="0" w:color="auto"/>
                            <w:left w:val="none" w:sz="0" w:space="0" w:color="auto"/>
                            <w:bottom w:val="none" w:sz="0" w:space="0" w:color="auto"/>
                            <w:right w:val="none" w:sz="0" w:space="0" w:color="auto"/>
                          </w:divBdr>
                          <w:divsChild>
                            <w:div w:id="904334646">
                              <w:marLeft w:val="0"/>
                              <w:marRight w:val="0"/>
                              <w:marTop w:val="0"/>
                              <w:marBottom w:val="0"/>
                              <w:divBdr>
                                <w:top w:val="none" w:sz="0" w:space="0" w:color="auto"/>
                                <w:left w:val="none" w:sz="0" w:space="0" w:color="auto"/>
                                <w:bottom w:val="none" w:sz="0" w:space="0" w:color="auto"/>
                                <w:right w:val="none" w:sz="0" w:space="0" w:color="auto"/>
                              </w:divBdr>
                              <w:divsChild>
                                <w:div w:id="1060983165">
                                  <w:marLeft w:val="0"/>
                                  <w:marRight w:val="0"/>
                                  <w:marTop w:val="0"/>
                                  <w:marBottom w:val="0"/>
                                  <w:divBdr>
                                    <w:top w:val="none" w:sz="0" w:space="0" w:color="auto"/>
                                    <w:left w:val="none" w:sz="0" w:space="0" w:color="auto"/>
                                    <w:bottom w:val="none" w:sz="0" w:space="0" w:color="auto"/>
                                    <w:right w:val="none" w:sz="0" w:space="0" w:color="auto"/>
                                  </w:divBdr>
                                  <w:divsChild>
                                    <w:div w:id="1603879739">
                                      <w:marLeft w:val="0"/>
                                      <w:marRight w:val="0"/>
                                      <w:marTop w:val="0"/>
                                      <w:marBottom w:val="0"/>
                                      <w:divBdr>
                                        <w:top w:val="none" w:sz="0" w:space="0" w:color="auto"/>
                                        <w:left w:val="none" w:sz="0" w:space="0" w:color="auto"/>
                                        <w:bottom w:val="none" w:sz="0" w:space="0" w:color="auto"/>
                                        <w:right w:val="none" w:sz="0" w:space="0" w:color="auto"/>
                                      </w:divBdr>
                                      <w:divsChild>
                                        <w:div w:id="762144327">
                                          <w:marLeft w:val="0"/>
                                          <w:marRight w:val="0"/>
                                          <w:marTop w:val="0"/>
                                          <w:marBottom w:val="0"/>
                                          <w:divBdr>
                                            <w:top w:val="none" w:sz="0" w:space="0" w:color="auto"/>
                                            <w:left w:val="none" w:sz="0" w:space="0" w:color="auto"/>
                                            <w:bottom w:val="none" w:sz="0" w:space="0" w:color="auto"/>
                                            <w:right w:val="none" w:sz="0" w:space="0" w:color="auto"/>
                                          </w:divBdr>
                                          <w:divsChild>
                                            <w:div w:id="744651175">
                                              <w:marLeft w:val="0"/>
                                              <w:marRight w:val="0"/>
                                              <w:marTop w:val="0"/>
                                              <w:marBottom w:val="120"/>
                                              <w:divBdr>
                                                <w:top w:val="single" w:sz="6" w:space="0" w:color="F5F5F5"/>
                                                <w:left w:val="single" w:sz="6" w:space="0" w:color="F5F5F5"/>
                                                <w:bottom w:val="single" w:sz="6" w:space="0" w:color="F5F5F5"/>
                                                <w:right w:val="single" w:sz="6" w:space="0" w:color="F5F5F5"/>
                                              </w:divBdr>
                                              <w:divsChild>
                                                <w:div w:id="2127851235">
                                                  <w:marLeft w:val="0"/>
                                                  <w:marRight w:val="0"/>
                                                  <w:marTop w:val="0"/>
                                                  <w:marBottom w:val="0"/>
                                                  <w:divBdr>
                                                    <w:top w:val="none" w:sz="0" w:space="0" w:color="auto"/>
                                                    <w:left w:val="none" w:sz="0" w:space="0" w:color="auto"/>
                                                    <w:bottom w:val="none" w:sz="0" w:space="0" w:color="auto"/>
                                                    <w:right w:val="none" w:sz="0" w:space="0" w:color="auto"/>
                                                  </w:divBdr>
                                                  <w:divsChild>
                                                    <w:div w:id="15650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79758">
      <w:bodyDiv w:val="1"/>
      <w:marLeft w:val="0"/>
      <w:marRight w:val="0"/>
      <w:marTop w:val="0"/>
      <w:marBottom w:val="0"/>
      <w:divBdr>
        <w:top w:val="none" w:sz="0" w:space="0" w:color="auto"/>
        <w:left w:val="none" w:sz="0" w:space="0" w:color="auto"/>
        <w:bottom w:val="none" w:sz="0" w:space="0" w:color="auto"/>
        <w:right w:val="none" w:sz="0" w:space="0" w:color="auto"/>
      </w:divBdr>
      <w:divsChild>
        <w:div w:id="1654485666">
          <w:marLeft w:val="0"/>
          <w:marRight w:val="0"/>
          <w:marTop w:val="0"/>
          <w:marBottom w:val="0"/>
          <w:divBdr>
            <w:top w:val="none" w:sz="0" w:space="0" w:color="auto"/>
            <w:left w:val="none" w:sz="0" w:space="0" w:color="auto"/>
            <w:bottom w:val="none" w:sz="0" w:space="0" w:color="auto"/>
            <w:right w:val="none" w:sz="0" w:space="0" w:color="auto"/>
          </w:divBdr>
          <w:divsChild>
            <w:div w:id="797264403">
              <w:marLeft w:val="0"/>
              <w:marRight w:val="0"/>
              <w:marTop w:val="0"/>
              <w:marBottom w:val="0"/>
              <w:divBdr>
                <w:top w:val="none" w:sz="0" w:space="0" w:color="auto"/>
                <w:left w:val="none" w:sz="0" w:space="0" w:color="auto"/>
                <w:bottom w:val="none" w:sz="0" w:space="0" w:color="auto"/>
                <w:right w:val="none" w:sz="0" w:space="0" w:color="auto"/>
              </w:divBdr>
              <w:divsChild>
                <w:div w:id="886143453">
                  <w:marLeft w:val="0"/>
                  <w:marRight w:val="0"/>
                  <w:marTop w:val="0"/>
                  <w:marBottom w:val="0"/>
                  <w:divBdr>
                    <w:top w:val="none" w:sz="0" w:space="0" w:color="auto"/>
                    <w:left w:val="none" w:sz="0" w:space="0" w:color="auto"/>
                    <w:bottom w:val="none" w:sz="0" w:space="0" w:color="auto"/>
                    <w:right w:val="none" w:sz="0" w:space="0" w:color="auto"/>
                  </w:divBdr>
                  <w:divsChild>
                    <w:div w:id="1912888868">
                      <w:marLeft w:val="0"/>
                      <w:marRight w:val="0"/>
                      <w:marTop w:val="0"/>
                      <w:marBottom w:val="0"/>
                      <w:divBdr>
                        <w:top w:val="none" w:sz="0" w:space="0" w:color="auto"/>
                        <w:left w:val="none" w:sz="0" w:space="0" w:color="auto"/>
                        <w:bottom w:val="none" w:sz="0" w:space="0" w:color="auto"/>
                        <w:right w:val="none" w:sz="0" w:space="0" w:color="auto"/>
                      </w:divBdr>
                      <w:divsChild>
                        <w:div w:id="1729036304">
                          <w:marLeft w:val="0"/>
                          <w:marRight w:val="0"/>
                          <w:marTop w:val="0"/>
                          <w:marBottom w:val="0"/>
                          <w:divBdr>
                            <w:top w:val="none" w:sz="0" w:space="0" w:color="auto"/>
                            <w:left w:val="none" w:sz="0" w:space="0" w:color="auto"/>
                            <w:bottom w:val="none" w:sz="0" w:space="0" w:color="auto"/>
                            <w:right w:val="none" w:sz="0" w:space="0" w:color="auto"/>
                          </w:divBdr>
                          <w:divsChild>
                            <w:div w:id="559364543">
                              <w:marLeft w:val="0"/>
                              <w:marRight w:val="0"/>
                              <w:marTop w:val="0"/>
                              <w:marBottom w:val="0"/>
                              <w:divBdr>
                                <w:top w:val="none" w:sz="0" w:space="0" w:color="auto"/>
                                <w:left w:val="none" w:sz="0" w:space="0" w:color="auto"/>
                                <w:bottom w:val="none" w:sz="0" w:space="0" w:color="auto"/>
                                <w:right w:val="none" w:sz="0" w:space="0" w:color="auto"/>
                              </w:divBdr>
                              <w:divsChild>
                                <w:div w:id="876506991">
                                  <w:marLeft w:val="0"/>
                                  <w:marRight w:val="0"/>
                                  <w:marTop w:val="0"/>
                                  <w:marBottom w:val="0"/>
                                  <w:divBdr>
                                    <w:top w:val="none" w:sz="0" w:space="0" w:color="auto"/>
                                    <w:left w:val="none" w:sz="0" w:space="0" w:color="auto"/>
                                    <w:bottom w:val="none" w:sz="0" w:space="0" w:color="auto"/>
                                    <w:right w:val="none" w:sz="0" w:space="0" w:color="auto"/>
                                  </w:divBdr>
                                  <w:divsChild>
                                    <w:div w:id="1814760967">
                                      <w:marLeft w:val="0"/>
                                      <w:marRight w:val="0"/>
                                      <w:marTop w:val="0"/>
                                      <w:marBottom w:val="0"/>
                                      <w:divBdr>
                                        <w:top w:val="none" w:sz="0" w:space="0" w:color="auto"/>
                                        <w:left w:val="none" w:sz="0" w:space="0" w:color="auto"/>
                                        <w:bottom w:val="none" w:sz="0" w:space="0" w:color="auto"/>
                                        <w:right w:val="none" w:sz="0" w:space="0" w:color="auto"/>
                                      </w:divBdr>
                                      <w:divsChild>
                                        <w:div w:id="761298025">
                                          <w:marLeft w:val="0"/>
                                          <w:marRight w:val="0"/>
                                          <w:marTop w:val="0"/>
                                          <w:marBottom w:val="0"/>
                                          <w:divBdr>
                                            <w:top w:val="none" w:sz="0" w:space="0" w:color="auto"/>
                                            <w:left w:val="none" w:sz="0" w:space="0" w:color="auto"/>
                                            <w:bottom w:val="none" w:sz="0" w:space="0" w:color="auto"/>
                                            <w:right w:val="none" w:sz="0" w:space="0" w:color="auto"/>
                                          </w:divBdr>
                                          <w:divsChild>
                                            <w:div w:id="322196984">
                                              <w:marLeft w:val="0"/>
                                              <w:marRight w:val="0"/>
                                              <w:marTop w:val="0"/>
                                              <w:marBottom w:val="120"/>
                                              <w:divBdr>
                                                <w:top w:val="single" w:sz="6" w:space="0" w:color="F5F5F5"/>
                                                <w:left w:val="single" w:sz="6" w:space="0" w:color="F5F5F5"/>
                                                <w:bottom w:val="single" w:sz="6" w:space="0" w:color="F5F5F5"/>
                                                <w:right w:val="single" w:sz="6" w:space="0" w:color="F5F5F5"/>
                                              </w:divBdr>
                                              <w:divsChild>
                                                <w:div w:id="560792263">
                                                  <w:marLeft w:val="0"/>
                                                  <w:marRight w:val="0"/>
                                                  <w:marTop w:val="0"/>
                                                  <w:marBottom w:val="0"/>
                                                  <w:divBdr>
                                                    <w:top w:val="none" w:sz="0" w:space="0" w:color="auto"/>
                                                    <w:left w:val="none" w:sz="0" w:space="0" w:color="auto"/>
                                                    <w:bottom w:val="none" w:sz="0" w:space="0" w:color="auto"/>
                                                    <w:right w:val="none" w:sz="0" w:space="0" w:color="auto"/>
                                                  </w:divBdr>
                                                  <w:divsChild>
                                                    <w:div w:id="20222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141133">
      <w:bodyDiv w:val="1"/>
      <w:marLeft w:val="0"/>
      <w:marRight w:val="0"/>
      <w:marTop w:val="0"/>
      <w:marBottom w:val="0"/>
      <w:divBdr>
        <w:top w:val="none" w:sz="0" w:space="0" w:color="auto"/>
        <w:left w:val="none" w:sz="0" w:space="0" w:color="auto"/>
        <w:bottom w:val="none" w:sz="0" w:space="0" w:color="auto"/>
        <w:right w:val="none" w:sz="0" w:space="0" w:color="auto"/>
      </w:divBdr>
      <w:divsChild>
        <w:div w:id="365452477">
          <w:marLeft w:val="0"/>
          <w:marRight w:val="0"/>
          <w:marTop w:val="0"/>
          <w:marBottom w:val="0"/>
          <w:divBdr>
            <w:top w:val="none" w:sz="0" w:space="0" w:color="auto"/>
            <w:left w:val="none" w:sz="0" w:space="0" w:color="auto"/>
            <w:bottom w:val="none" w:sz="0" w:space="0" w:color="auto"/>
            <w:right w:val="none" w:sz="0" w:space="0" w:color="auto"/>
          </w:divBdr>
          <w:divsChild>
            <w:div w:id="2064408516">
              <w:marLeft w:val="0"/>
              <w:marRight w:val="0"/>
              <w:marTop w:val="0"/>
              <w:marBottom w:val="0"/>
              <w:divBdr>
                <w:top w:val="none" w:sz="0" w:space="0" w:color="auto"/>
                <w:left w:val="none" w:sz="0" w:space="0" w:color="auto"/>
                <w:bottom w:val="none" w:sz="0" w:space="0" w:color="auto"/>
                <w:right w:val="none" w:sz="0" w:space="0" w:color="auto"/>
              </w:divBdr>
              <w:divsChild>
                <w:div w:id="1151825308">
                  <w:marLeft w:val="0"/>
                  <w:marRight w:val="0"/>
                  <w:marTop w:val="0"/>
                  <w:marBottom w:val="0"/>
                  <w:divBdr>
                    <w:top w:val="none" w:sz="0" w:space="0" w:color="auto"/>
                    <w:left w:val="none" w:sz="0" w:space="0" w:color="auto"/>
                    <w:bottom w:val="none" w:sz="0" w:space="0" w:color="auto"/>
                    <w:right w:val="none" w:sz="0" w:space="0" w:color="auto"/>
                  </w:divBdr>
                  <w:divsChild>
                    <w:div w:id="809976268">
                      <w:marLeft w:val="0"/>
                      <w:marRight w:val="0"/>
                      <w:marTop w:val="0"/>
                      <w:marBottom w:val="0"/>
                      <w:divBdr>
                        <w:top w:val="none" w:sz="0" w:space="0" w:color="auto"/>
                        <w:left w:val="none" w:sz="0" w:space="0" w:color="auto"/>
                        <w:bottom w:val="none" w:sz="0" w:space="0" w:color="auto"/>
                        <w:right w:val="none" w:sz="0" w:space="0" w:color="auto"/>
                      </w:divBdr>
                      <w:divsChild>
                        <w:div w:id="1477793329">
                          <w:marLeft w:val="0"/>
                          <w:marRight w:val="0"/>
                          <w:marTop w:val="0"/>
                          <w:marBottom w:val="0"/>
                          <w:divBdr>
                            <w:top w:val="none" w:sz="0" w:space="0" w:color="auto"/>
                            <w:left w:val="none" w:sz="0" w:space="0" w:color="auto"/>
                            <w:bottom w:val="none" w:sz="0" w:space="0" w:color="auto"/>
                            <w:right w:val="none" w:sz="0" w:space="0" w:color="auto"/>
                          </w:divBdr>
                          <w:divsChild>
                            <w:div w:id="1485118461">
                              <w:marLeft w:val="0"/>
                              <w:marRight w:val="0"/>
                              <w:marTop w:val="0"/>
                              <w:marBottom w:val="0"/>
                              <w:divBdr>
                                <w:top w:val="none" w:sz="0" w:space="0" w:color="auto"/>
                                <w:left w:val="none" w:sz="0" w:space="0" w:color="auto"/>
                                <w:bottom w:val="none" w:sz="0" w:space="0" w:color="auto"/>
                                <w:right w:val="none" w:sz="0" w:space="0" w:color="auto"/>
                              </w:divBdr>
                              <w:divsChild>
                                <w:div w:id="922910714">
                                  <w:marLeft w:val="0"/>
                                  <w:marRight w:val="0"/>
                                  <w:marTop w:val="0"/>
                                  <w:marBottom w:val="0"/>
                                  <w:divBdr>
                                    <w:top w:val="none" w:sz="0" w:space="0" w:color="auto"/>
                                    <w:left w:val="none" w:sz="0" w:space="0" w:color="auto"/>
                                    <w:bottom w:val="none" w:sz="0" w:space="0" w:color="auto"/>
                                    <w:right w:val="none" w:sz="0" w:space="0" w:color="auto"/>
                                  </w:divBdr>
                                  <w:divsChild>
                                    <w:div w:id="1442918475">
                                      <w:marLeft w:val="0"/>
                                      <w:marRight w:val="0"/>
                                      <w:marTop w:val="0"/>
                                      <w:marBottom w:val="0"/>
                                      <w:divBdr>
                                        <w:top w:val="none" w:sz="0" w:space="0" w:color="auto"/>
                                        <w:left w:val="none" w:sz="0" w:space="0" w:color="auto"/>
                                        <w:bottom w:val="none" w:sz="0" w:space="0" w:color="auto"/>
                                        <w:right w:val="none" w:sz="0" w:space="0" w:color="auto"/>
                                      </w:divBdr>
                                      <w:divsChild>
                                        <w:div w:id="241331954">
                                          <w:marLeft w:val="0"/>
                                          <w:marRight w:val="0"/>
                                          <w:marTop w:val="0"/>
                                          <w:marBottom w:val="0"/>
                                          <w:divBdr>
                                            <w:top w:val="none" w:sz="0" w:space="0" w:color="auto"/>
                                            <w:left w:val="none" w:sz="0" w:space="0" w:color="auto"/>
                                            <w:bottom w:val="none" w:sz="0" w:space="0" w:color="auto"/>
                                            <w:right w:val="none" w:sz="0" w:space="0" w:color="auto"/>
                                          </w:divBdr>
                                          <w:divsChild>
                                            <w:div w:id="942610227">
                                              <w:marLeft w:val="0"/>
                                              <w:marRight w:val="0"/>
                                              <w:marTop w:val="0"/>
                                              <w:marBottom w:val="120"/>
                                              <w:divBdr>
                                                <w:top w:val="single" w:sz="6" w:space="0" w:color="F5F5F5"/>
                                                <w:left w:val="single" w:sz="6" w:space="0" w:color="F5F5F5"/>
                                                <w:bottom w:val="single" w:sz="6" w:space="0" w:color="F5F5F5"/>
                                                <w:right w:val="single" w:sz="6" w:space="0" w:color="F5F5F5"/>
                                              </w:divBdr>
                                              <w:divsChild>
                                                <w:div w:id="1564293556">
                                                  <w:marLeft w:val="0"/>
                                                  <w:marRight w:val="0"/>
                                                  <w:marTop w:val="0"/>
                                                  <w:marBottom w:val="0"/>
                                                  <w:divBdr>
                                                    <w:top w:val="none" w:sz="0" w:space="0" w:color="auto"/>
                                                    <w:left w:val="none" w:sz="0" w:space="0" w:color="auto"/>
                                                    <w:bottom w:val="none" w:sz="0" w:space="0" w:color="auto"/>
                                                    <w:right w:val="none" w:sz="0" w:space="0" w:color="auto"/>
                                                  </w:divBdr>
                                                  <w:divsChild>
                                                    <w:div w:id="2584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717946">
      <w:bodyDiv w:val="1"/>
      <w:marLeft w:val="0"/>
      <w:marRight w:val="0"/>
      <w:marTop w:val="0"/>
      <w:marBottom w:val="0"/>
      <w:divBdr>
        <w:top w:val="none" w:sz="0" w:space="0" w:color="auto"/>
        <w:left w:val="none" w:sz="0" w:space="0" w:color="auto"/>
        <w:bottom w:val="none" w:sz="0" w:space="0" w:color="auto"/>
        <w:right w:val="none" w:sz="0" w:space="0" w:color="auto"/>
      </w:divBdr>
      <w:divsChild>
        <w:div w:id="494564729">
          <w:marLeft w:val="0"/>
          <w:marRight w:val="0"/>
          <w:marTop w:val="0"/>
          <w:marBottom w:val="0"/>
          <w:divBdr>
            <w:top w:val="none" w:sz="0" w:space="0" w:color="auto"/>
            <w:left w:val="none" w:sz="0" w:space="0" w:color="auto"/>
            <w:bottom w:val="none" w:sz="0" w:space="0" w:color="auto"/>
            <w:right w:val="none" w:sz="0" w:space="0" w:color="auto"/>
          </w:divBdr>
          <w:divsChild>
            <w:div w:id="1195269868">
              <w:marLeft w:val="0"/>
              <w:marRight w:val="0"/>
              <w:marTop w:val="0"/>
              <w:marBottom w:val="0"/>
              <w:divBdr>
                <w:top w:val="none" w:sz="0" w:space="0" w:color="auto"/>
                <w:left w:val="none" w:sz="0" w:space="0" w:color="auto"/>
                <w:bottom w:val="none" w:sz="0" w:space="0" w:color="auto"/>
                <w:right w:val="none" w:sz="0" w:space="0" w:color="auto"/>
              </w:divBdr>
              <w:divsChild>
                <w:div w:id="865828084">
                  <w:marLeft w:val="0"/>
                  <w:marRight w:val="0"/>
                  <w:marTop w:val="0"/>
                  <w:marBottom w:val="0"/>
                  <w:divBdr>
                    <w:top w:val="none" w:sz="0" w:space="0" w:color="auto"/>
                    <w:left w:val="none" w:sz="0" w:space="0" w:color="auto"/>
                    <w:bottom w:val="none" w:sz="0" w:space="0" w:color="auto"/>
                    <w:right w:val="none" w:sz="0" w:space="0" w:color="auto"/>
                  </w:divBdr>
                  <w:divsChild>
                    <w:div w:id="151142839">
                      <w:marLeft w:val="0"/>
                      <w:marRight w:val="0"/>
                      <w:marTop w:val="0"/>
                      <w:marBottom w:val="0"/>
                      <w:divBdr>
                        <w:top w:val="none" w:sz="0" w:space="0" w:color="auto"/>
                        <w:left w:val="none" w:sz="0" w:space="0" w:color="auto"/>
                        <w:bottom w:val="none" w:sz="0" w:space="0" w:color="auto"/>
                        <w:right w:val="none" w:sz="0" w:space="0" w:color="auto"/>
                      </w:divBdr>
                      <w:divsChild>
                        <w:div w:id="1702316988">
                          <w:marLeft w:val="0"/>
                          <w:marRight w:val="0"/>
                          <w:marTop w:val="0"/>
                          <w:marBottom w:val="0"/>
                          <w:divBdr>
                            <w:top w:val="none" w:sz="0" w:space="0" w:color="auto"/>
                            <w:left w:val="none" w:sz="0" w:space="0" w:color="auto"/>
                            <w:bottom w:val="none" w:sz="0" w:space="0" w:color="auto"/>
                            <w:right w:val="none" w:sz="0" w:space="0" w:color="auto"/>
                          </w:divBdr>
                          <w:divsChild>
                            <w:div w:id="510918779">
                              <w:marLeft w:val="0"/>
                              <w:marRight w:val="0"/>
                              <w:marTop w:val="0"/>
                              <w:marBottom w:val="0"/>
                              <w:divBdr>
                                <w:top w:val="none" w:sz="0" w:space="0" w:color="auto"/>
                                <w:left w:val="none" w:sz="0" w:space="0" w:color="auto"/>
                                <w:bottom w:val="none" w:sz="0" w:space="0" w:color="auto"/>
                                <w:right w:val="none" w:sz="0" w:space="0" w:color="auto"/>
                              </w:divBdr>
                              <w:divsChild>
                                <w:div w:id="249773655">
                                  <w:marLeft w:val="0"/>
                                  <w:marRight w:val="0"/>
                                  <w:marTop w:val="0"/>
                                  <w:marBottom w:val="0"/>
                                  <w:divBdr>
                                    <w:top w:val="none" w:sz="0" w:space="0" w:color="auto"/>
                                    <w:left w:val="none" w:sz="0" w:space="0" w:color="auto"/>
                                    <w:bottom w:val="none" w:sz="0" w:space="0" w:color="auto"/>
                                    <w:right w:val="none" w:sz="0" w:space="0" w:color="auto"/>
                                  </w:divBdr>
                                  <w:divsChild>
                                    <w:div w:id="954408876">
                                      <w:marLeft w:val="0"/>
                                      <w:marRight w:val="0"/>
                                      <w:marTop w:val="0"/>
                                      <w:marBottom w:val="0"/>
                                      <w:divBdr>
                                        <w:top w:val="none" w:sz="0" w:space="0" w:color="auto"/>
                                        <w:left w:val="none" w:sz="0" w:space="0" w:color="auto"/>
                                        <w:bottom w:val="none" w:sz="0" w:space="0" w:color="auto"/>
                                        <w:right w:val="none" w:sz="0" w:space="0" w:color="auto"/>
                                      </w:divBdr>
                                      <w:divsChild>
                                        <w:div w:id="189227220">
                                          <w:marLeft w:val="0"/>
                                          <w:marRight w:val="0"/>
                                          <w:marTop w:val="0"/>
                                          <w:marBottom w:val="0"/>
                                          <w:divBdr>
                                            <w:top w:val="none" w:sz="0" w:space="0" w:color="auto"/>
                                            <w:left w:val="none" w:sz="0" w:space="0" w:color="auto"/>
                                            <w:bottom w:val="none" w:sz="0" w:space="0" w:color="auto"/>
                                            <w:right w:val="none" w:sz="0" w:space="0" w:color="auto"/>
                                          </w:divBdr>
                                          <w:divsChild>
                                            <w:div w:id="1689064957">
                                              <w:marLeft w:val="0"/>
                                              <w:marRight w:val="0"/>
                                              <w:marTop w:val="0"/>
                                              <w:marBottom w:val="120"/>
                                              <w:divBdr>
                                                <w:top w:val="single" w:sz="6" w:space="0" w:color="F5F5F5"/>
                                                <w:left w:val="single" w:sz="6" w:space="0" w:color="F5F5F5"/>
                                                <w:bottom w:val="single" w:sz="6" w:space="0" w:color="F5F5F5"/>
                                                <w:right w:val="single" w:sz="6" w:space="0" w:color="F5F5F5"/>
                                              </w:divBdr>
                                              <w:divsChild>
                                                <w:div w:id="700857447">
                                                  <w:marLeft w:val="0"/>
                                                  <w:marRight w:val="0"/>
                                                  <w:marTop w:val="0"/>
                                                  <w:marBottom w:val="0"/>
                                                  <w:divBdr>
                                                    <w:top w:val="none" w:sz="0" w:space="0" w:color="auto"/>
                                                    <w:left w:val="none" w:sz="0" w:space="0" w:color="auto"/>
                                                    <w:bottom w:val="none" w:sz="0" w:space="0" w:color="auto"/>
                                                    <w:right w:val="none" w:sz="0" w:space="0" w:color="auto"/>
                                                  </w:divBdr>
                                                  <w:divsChild>
                                                    <w:div w:id="2413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240758">
      <w:bodyDiv w:val="1"/>
      <w:marLeft w:val="0"/>
      <w:marRight w:val="0"/>
      <w:marTop w:val="0"/>
      <w:marBottom w:val="0"/>
      <w:divBdr>
        <w:top w:val="none" w:sz="0" w:space="0" w:color="auto"/>
        <w:left w:val="none" w:sz="0" w:space="0" w:color="auto"/>
        <w:bottom w:val="none" w:sz="0" w:space="0" w:color="auto"/>
        <w:right w:val="none" w:sz="0" w:space="0" w:color="auto"/>
      </w:divBdr>
      <w:divsChild>
        <w:div w:id="110443480">
          <w:marLeft w:val="0"/>
          <w:marRight w:val="0"/>
          <w:marTop w:val="0"/>
          <w:marBottom w:val="0"/>
          <w:divBdr>
            <w:top w:val="none" w:sz="0" w:space="0" w:color="auto"/>
            <w:left w:val="none" w:sz="0" w:space="0" w:color="auto"/>
            <w:bottom w:val="none" w:sz="0" w:space="0" w:color="auto"/>
            <w:right w:val="none" w:sz="0" w:space="0" w:color="auto"/>
          </w:divBdr>
          <w:divsChild>
            <w:div w:id="83189707">
              <w:marLeft w:val="0"/>
              <w:marRight w:val="0"/>
              <w:marTop w:val="0"/>
              <w:marBottom w:val="0"/>
              <w:divBdr>
                <w:top w:val="none" w:sz="0" w:space="0" w:color="auto"/>
                <w:left w:val="none" w:sz="0" w:space="0" w:color="auto"/>
                <w:bottom w:val="none" w:sz="0" w:space="0" w:color="auto"/>
                <w:right w:val="none" w:sz="0" w:space="0" w:color="auto"/>
              </w:divBdr>
              <w:divsChild>
                <w:div w:id="50811019">
                  <w:marLeft w:val="0"/>
                  <w:marRight w:val="0"/>
                  <w:marTop w:val="0"/>
                  <w:marBottom w:val="0"/>
                  <w:divBdr>
                    <w:top w:val="none" w:sz="0" w:space="0" w:color="auto"/>
                    <w:left w:val="none" w:sz="0" w:space="0" w:color="auto"/>
                    <w:bottom w:val="none" w:sz="0" w:space="0" w:color="auto"/>
                    <w:right w:val="none" w:sz="0" w:space="0" w:color="auto"/>
                  </w:divBdr>
                  <w:divsChild>
                    <w:div w:id="182863193">
                      <w:marLeft w:val="0"/>
                      <w:marRight w:val="0"/>
                      <w:marTop w:val="0"/>
                      <w:marBottom w:val="0"/>
                      <w:divBdr>
                        <w:top w:val="none" w:sz="0" w:space="0" w:color="auto"/>
                        <w:left w:val="none" w:sz="0" w:space="0" w:color="auto"/>
                        <w:bottom w:val="none" w:sz="0" w:space="0" w:color="auto"/>
                        <w:right w:val="none" w:sz="0" w:space="0" w:color="auto"/>
                      </w:divBdr>
                      <w:divsChild>
                        <w:div w:id="218126926">
                          <w:marLeft w:val="0"/>
                          <w:marRight w:val="0"/>
                          <w:marTop w:val="0"/>
                          <w:marBottom w:val="0"/>
                          <w:divBdr>
                            <w:top w:val="none" w:sz="0" w:space="0" w:color="auto"/>
                            <w:left w:val="none" w:sz="0" w:space="0" w:color="auto"/>
                            <w:bottom w:val="none" w:sz="0" w:space="0" w:color="auto"/>
                            <w:right w:val="none" w:sz="0" w:space="0" w:color="auto"/>
                          </w:divBdr>
                          <w:divsChild>
                            <w:div w:id="791091906">
                              <w:marLeft w:val="0"/>
                              <w:marRight w:val="0"/>
                              <w:marTop w:val="0"/>
                              <w:marBottom w:val="0"/>
                              <w:divBdr>
                                <w:top w:val="none" w:sz="0" w:space="0" w:color="auto"/>
                                <w:left w:val="none" w:sz="0" w:space="0" w:color="auto"/>
                                <w:bottom w:val="none" w:sz="0" w:space="0" w:color="auto"/>
                                <w:right w:val="none" w:sz="0" w:space="0" w:color="auto"/>
                              </w:divBdr>
                              <w:divsChild>
                                <w:div w:id="934703133">
                                  <w:marLeft w:val="0"/>
                                  <w:marRight w:val="0"/>
                                  <w:marTop w:val="0"/>
                                  <w:marBottom w:val="0"/>
                                  <w:divBdr>
                                    <w:top w:val="none" w:sz="0" w:space="0" w:color="auto"/>
                                    <w:left w:val="none" w:sz="0" w:space="0" w:color="auto"/>
                                    <w:bottom w:val="none" w:sz="0" w:space="0" w:color="auto"/>
                                    <w:right w:val="none" w:sz="0" w:space="0" w:color="auto"/>
                                  </w:divBdr>
                                  <w:divsChild>
                                    <w:div w:id="1976257322">
                                      <w:marLeft w:val="0"/>
                                      <w:marRight w:val="0"/>
                                      <w:marTop w:val="0"/>
                                      <w:marBottom w:val="0"/>
                                      <w:divBdr>
                                        <w:top w:val="none" w:sz="0" w:space="0" w:color="auto"/>
                                        <w:left w:val="none" w:sz="0" w:space="0" w:color="auto"/>
                                        <w:bottom w:val="none" w:sz="0" w:space="0" w:color="auto"/>
                                        <w:right w:val="none" w:sz="0" w:space="0" w:color="auto"/>
                                      </w:divBdr>
                                      <w:divsChild>
                                        <w:div w:id="373502065">
                                          <w:marLeft w:val="0"/>
                                          <w:marRight w:val="0"/>
                                          <w:marTop w:val="0"/>
                                          <w:marBottom w:val="0"/>
                                          <w:divBdr>
                                            <w:top w:val="none" w:sz="0" w:space="0" w:color="auto"/>
                                            <w:left w:val="none" w:sz="0" w:space="0" w:color="auto"/>
                                            <w:bottom w:val="none" w:sz="0" w:space="0" w:color="auto"/>
                                            <w:right w:val="none" w:sz="0" w:space="0" w:color="auto"/>
                                          </w:divBdr>
                                          <w:divsChild>
                                            <w:div w:id="829103837">
                                              <w:marLeft w:val="0"/>
                                              <w:marRight w:val="0"/>
                                              <w:marTop w:val="0"/>
                                              <w:marBottom w:val="120"/>
                                              <w:divBdr>
                                                <w:top w:val="single" w:sz="6" w:space="0" w:color="F5F5F5"/>
                                                <w:left w:val="single" w:sz="6" w:space="0" w:color="F5F5F5"/>
                                                <w:bottom w:val="single" w:sz="6" w:space="0" w:color="F5F5F5"/>
                                                <w:right w:val="single" w:sz="6" w:space="0" w:color="F5F5F5"/>
                                              </w:divBdr>
                                              <w:divsChild>
                                                <w:div w:id="274140159">
                                                  <w:marLeft w:val="0"/>
                                                  <w:marRight w:val="0"/>
                                                  <w:marTop w:val="0"/>
                                                  <w:marBottom w:val="0"/>
                                                  <w:divBdr>
                                                    <w:top w:val="none" w:sz="0" w:space="0" w:color="auto"/>
                                                    <w:left w:val="none" w:sz="0" w:space="0" w:color="auto"/>
                                                    <w:bottom w:val="none" w:sz="0" w:space="0" w:color="auto"/>
                                                    <w:right w:val="none" w:sz="0" w:space="0" w:color="auto"/>
                                                  </w:divBdr>
                                                  <w:divsChild>
                                                    <w:div w:id="2598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087113">
      <w:bodyDiv w:val="1"/>
      <w:marLeft w:val="0"/>
      <w:marRight w:val="0"/>
      <w:marTop w:val="0"/>
      <w:marBottom w:val="0"/>
      <w:divBdr>
        <w:top w:val="none" w:sz="0" w:space="0" w:color="auto"/>
        <w:left w:val="none" w:sz="0" w:space="0" w:color="auto"/>
        <w:bottom w:val="none" w:sz="0" w:space="0" w:color="auto"/>
        <w:right w:val="none" w:sz="0" w:space="0" w:color="auto"/>
      </w:divBdr>
      <w:divsChild>
        <w:div w:id="1390181033">
          <w:marLeft w:val="0"/>
          <w:marRight w:val="0"/>
          <w:marTop w:val="0"/>
          <w:marBottom w:val="0"/>
          <w:divBdr>
            <w:top w:val="none" w:sz="0" w:space="0" w:color="auto"/>
            <w:left w:val="none" w:sz="0" w:space="0" w:color="auto"/>
            <w:bottom w:val="none" w:sz="0" w:space="0" w:color="auto"/>
            <w:right w:val="none" w:sz="0" w:space="0" w:color="auto"/>
          </w:divBdr>
          <w:divsChild>
            <w:div w:id="870385940">
              <w:marLeft w:val="0"/>
              <w:marRight w:val="0"/>
              <w:marTop w:val="0"/>
              <w:marBottom w:val="0"/>
              <w:divBdr>
                <w:top w:val="none" w:sz="0" w:space="0" w:color="auto"/>
                <w:left w:val="none" w:sz="0" w:space="0" w:color="auto"/>
                <w:bottom w:val="none" w:sz="0" w:space="0" w:color="auto"/>
                <w:right w:val="none" w:sz="0" w:space="0" w:color="auto"/>
              </w:divBdr>
              <w:divsChild>
                <w:div w:id="154688390">
                  <w:marLeft w:val="0"/>
                  <w:marRight w:val="0"/>
                  <w:marTop w:val="0"/>
                  <w:marBottom w:val="0"/>
                  <w:divBdr>
                    <w:top w:val="none" w:sz="0" w:space="0" w:color="auto"/>
                    <w:left w:val="none" w:sz="0" w:space="0" w:color="auto"/>
                    <w:bottom w:val="none" w:sz="0" w:space="0" w:color="auto"/>
                    <w:right w:val="none" w:sz="0" w:space="0" w:color="auto"/>
                  </w:divBdr>
                  <w:divsChild>
                    <w:div w:id="335426357">
                      <w:marLeft w:val="0"/>
                      <w:marRight w:val="0"/>
                      <w:marTop w:val="0"/>
                      <w:marBottom w:val="0"/>
                      <w:divBdr>
                        <w:top w:val="none" w:sz="0" w:space="0" w:color="auto"/>
                        <w:left w:val="none" w:sz="0" w:space="0" w:color="auto"/>
                        <w:bottom w:val="none" w:sz="0" w:space="0" w:color="auto"/>
                        <w:right w:val="none" w:sz="0" w:space="0" w:color="auto"/>
                      </w:divBdr>
                      <w:divsChild>
                        <w:div w:id="185532903">
                          <w:marLeft w:val="0"/>
                          <w:marRight w:val="0"/>
                          <w:marTop w:val="0"/>
                          <w:marBottom w:val="0"/>
                          <w:divBdr>
                            <w:top w:val="none" w:sz="0" w:space="0" w:color="auto"/>
                            <w:left w:val="none" w:sz="0" w:space="0" w:color="auto"/>
                            <w:bottom w:val="none" w:sz="0" w:space="0" w:color="auto"/>
                            <w:right w:val="none" w:sz="0" w:space="0" w:color="auto"/>
                          </w:divBdr>
                          <w:divsChild>
                            <w:div w:id="598413897">
                              <w:marLeft w:val="0"/>
                              <w:marRight w:val="0"/>
                              <w:marTop w:val="0"/>
                              <w:marBottom w:val="0"/>
                              <w:divBdr>
                                <w:top w:val="none" w:sz="0" w:space="0" w:color="auto"/>
                                <w:left w:val="none" w:sz="0" w:space="0" w:color="auto"/>
                                <w:bottom w:val="none" w:sz="0" w:space="0" w:color="auto"/>
                                <w:right w:val="none" w:sz="0" w:space="0" w:color="auto"/>
                              </w:divBdr>
                              <w:divsChild>
                                <w:div w:id="325786223">
                                  <w:marLeft w:val="0"/>
                                  <w:marRight w:val="0"/>
                                  <w:marTop w:val="0"/>
                                  <w:marBottom w:val="0"/>
                                  <w:divBdr>
                                    <w:top w:val="none" w:sz="0" w:space="0" w:color="auto"/>
                                    <w:left w:val="none" w:sz="0" w:space="0" w:color="auto"/>
                                    <w:bottom w:val="none" w:sz="0" w:space="0" w:color="auto"/>
                                    <w:right w:val="none" w:sz="0" w:space="0" w:color="auto"/>
                                  </w:divBdr>
                                  <w:divsChild>
                                    <w:div w:id="1877690874">
                                      <w:marLeft w:val="0"/>
                                      <w:marRight w:val="0"/>
                                      <w:marTop w:val="0"/>
                                      <w:marBottom w:val="0"/>
                                      <w:divBdr>
                                        <w:top w:val="none" w:sz="0" w:space="0" w:color="auto"/>
                                        <w:left w:val="none" w:sz="0" w:space="0" w:color="auto"/>
                                        <w:bottom w:val="none" w:sz="0" w:space="0" w:color="auto"/>
                                        <w:right w:val="none" w:sz="0" w:space="0" w:color="auto"/>
                                      </w:divBdr>
                                      <w:divsChild>
                                        <w:div w:id="660500691">
                                          <w:marLeft w:val="0"/>
                                          <w:marRight w:val="0"/>
                                          <w:marTop w:val="0"/>
                                          <w:marBottom w:val="0"/>
                                          <w:divBdr>
                                            <w:top w:val="none" w:sz="0" w:space="0" w:color="auto"/>
                                            <w:left w:val="none" w:sz="0" w:space="0" w:color="auto"/>
                                            <w:bottom w:val="none" w:sz="0" w:space="0" w:color="auto"/>
                                            <w:right w:val="none" w:sz="0" w:space="0" w:color="auto"/>
                                          </w:divBdr>
                                          <w:divsChild>
                                            <w:div w:id="891578746">
                                              <w:marLeft w:val="0"/>
                                              <w:marRight w:val="0"/>
                                              <w:marTop w:val="0"/>
                                              <w:marBottom w:val="120"/>
                                              <w:divBdr>
                                                <w:top w:val="single" w:sz="6" w:space="0" w:color="F5F5F5"/>
                                                <w:left w:val="single" w:sz="6" w:space="0" w:color="F5F5F5"/>
                                                <w:bottom w:val="single" w:sz="6" w:space="0" w:color="F5F5F5"/>
                                                <w:right w:val="single" w:sz="6" w:space="0" w:color="F5F5F5"/>
                                              </w:divBdr>
                                              <w:divsChild>
                                                <w:div w:id="814685684">
                                                  <w:marLeft w:val="0"/>
                                                  <w:marRight w:val="0"/>
                                                  <w:marTop w:val="0"/>
                                                  <w:marBottom w:val="0"/>
                                                  <w:divBdr>
                                                    <w:top w:val="none" w:sz="0" w:space="0" w:color="auto"/>
                                                    <w:left w:val="none" w:sz="0" w:space="0" w:color="auto"/>
                                                    <w:bottom w:val="none" w:sz="0" w:space="0" w:color="auto"/>
                                                    <w:right w:val="none" w:sz="0" w:space="0" w:color="auto"/>
                                                  </w:divBdr>
                                                  <w:divsChild>
                                                    <w:div w:id="10337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311731">
      <w:marLeft w:val="0"/>
      <w:marRight w:val="0"/>
      <w:marTop w:val="0"/>
      <w:marBottom w:val="0"/>
      <w:divBdr>
        <w:top w:val="single" w:sz="6" w:space="5" w:color="CCCCCC"/>
        <w:left w:val="single" w:sz="6" w:space="0" w:color="CCCCCC"/>
        <w:bottom w:val="single" w:sz="6" w:space="5" w:color="CCCCCC"/>
        <w:right w:val="single" w:sz="6" w:space="0" w:color="CCCCCC"/>
      </w:divBdr>
      <w:divsChild>
        <w:div w:id="1102412854">
          <w:marLeft w:val="0"/>
          <w:marRight w:val="0"/>
          <w:marTop w:val="0"/>
          <w:marBottom w:val="0"/>
          <w:divBdr>
            <w:top w:val="none" w:sz="0" w:space="0" w:color="auto"/>
            <w:left w:val="none" w:sz="0" w:space="0" w:color="auto"/>
            <w:bottom w:val="none" w:sz="0" w:space="0" w:color="auto"/>
            <w:right w:val="none" w:sz="0" w:space="0" w:color="auto"/>
          </w:divBdr>
        </w:div>
      </w:divsChild>
    </w:div>
    <w:div w:id="1601331347">
      <w:bodyDiv w:val="1"/>
      <w:marLeft w:val="0"/>
      <w:marRight w:val="0"/>
      <w:marTop w:val="0"/>
      <w:marBottom w:val="0"/>
      <w:divBdr>
        <w:top w:val="none" w:sz="0" w:space="0" w:color="auto"/>
        <w:left w:val="none" w:sz="0" w:space="0" w:color="auto"/>
        <w:bottom w:val="none" w:sz="0" w:space="0" w:color="auto"/>
        <w:right w:val="none" w:sz="0" w:space="0" w:color="auto"/>
      </w:divBdr>
      <w:divsChild>
        <w:div w:id="152528535">
          <w:marLeft w:val="0"/>
          <w:marRight w:val="0"/>
          <w:marTop w:val="0"/>
          <w:marBottom w:val="0"/>
          <w:divBdr>
            <w:top w:val="none" w:sz="0" w:space="0" w:color="auto"/>
            <w:left w:val="none" w:sz="0" w:space="0" w:color="auto"/>
            <w:bottom w:val="none" w:sz="0" w:space="0" w:color="auto"/>
            <w:right w:val="none" w:sz="0" w:space="0" w:color="auto"/>
          </w:divBdr>
          <w:divsChild>
            <w:div w:id="1681275731">
              <w:marLeft w:val="0"/>
              <w:marRight w:val="0"/>
              <w:marTop w:val="0"/>
              <w:marBottom w:val="0"/>
              <w:divBdr>
                <w:top w:val="none" w:sz="0" w:space="0" w:color="auto"/>
                <w:left w:val="none" w:sz="0" w:space="0" w:color="auto"/>
                <w:bottom w:val="none" w:sz="0" w:space="0" w:color="auto"/>
                <w:right w:val="none" w:sz="0" w:space="0" w:color="auto"/>
              </w:divBdr>
              <w:divsChild>
                <w:div w:id="492337677">
                  <w:marLeft w:val="0"/>
                  <w:marRight w:val="0"/>
                  <w:marTop w:val="0"/>
                  <w:marBottom w:val="0"/>
                  <w:divBdr>
                    <w:top w:val="none" w:sz="0" w:space="0" w:color="auto"/>
                    <w:left w:val="none" w:sz="0" w:space="0" w:color="auto"/>
                    <w:bottom w:val="none" w:sz="0" w:space="0" w:color="auto"/>
                    <w:right w:val="none" w:sz="0" w:space="0" w:color="auto"/>
                  </w:divBdr>
                  <w:divsChild>
                    <w:div w:id="781151751">
                      <w:marLeft w:val="0"/>
                      <w:marRight w:val="0"/>
                      <w:marTop w:val="0"/>
                      <w:marBottom w:val="0"/>
                      <w:divBdr>
                        <w:top w:val="none" w:sz="0" w:space="0" w:color="auto"/>
                        <w:left w:val="none" w:sz="0" w:space="0" w:color="auto"/>
                        <w:bottom w:val="none" w:sz="0" w:space="0" w:color="auto"/>
                        <w:right w:val="none" w:sz="0" w:space="0" w:color="auto"/>
                      </w:divBdr>
                      <w:divsChild>
                        <w:div w:id="35393174">
                          <w:marLeft w:val="0"/>
                          <w:marRight w:val="0"/>
                          <w:marTop w:val="0"/>
                          <w:marBottom w:val="0"/>
                          <w:divBdr>
                            <w:top w:val="none" w:sz="0" w:space="0" w:color="auto"/>
                            <w:left w:val="none" w:sz="0" w:space="0" w:color="auto"/>
                            <w:bottom w:val="none" w:sz="0" w:space="0" w:color="auto"/>
                            <w:right w:val="none" w:sz="0" w:space="0" w:color="auto"/>
                          </w:divBdr>
                          <w:divsChild>
                            <w:div w:id="1128277658">
                              <w:marLeft w:val="0"/>
                              <w:marRight w:val="0"/>
                              <w:marTop w:val="0"/>
                              <w:marBottom w:val="0"/>
                              <w:divBdr>
                                <w:top w:val="none" w:sz="0" w:space="0" w:color="auto"/>
                                <w:left w:val="none" w:sz="0" w:space="0" w:color="auto"/>
                                <w:bottom w:val="none" w:sz="0" w:space="0" w:color="auto"/>
                                <w:right w:val="none" w:sz="0" w:space="0" w:color="auto"/>
                              </w:divBdr>
                              <w:divsChild>
                                <w:div w:id="834303189">
                                  <w:marLeft w:val="0"/>
                                  <w:marRight w:val="0"/>
                                  <w:marTop w:val="0"/>
                                  <w:marBottom w:val="0"/>
                                  <w:divBdr>
                                    <w:top w:val="none" w:sz="0" w:space="0" w:color="auto"/>
                                    <w:left w:val="none" w:sz="0" w:space="0" w:color="auto"/>
                                    <w:bottom w:val="none" w:sz="0" w:space="0" w:color="auto"/>
                                    <w:right w:val="none" w:sz="0" w:space="0" w:color="auto"/>
                                  </w:divBdr>
                                  <w:divsChild>
                                    <w:div w:id="25371975">
                                      <w:marLeft w:val="0"/>
                                      <w:marRight w:val="0"/>
                                      <w:marTop w:val="0"/>
                                      <w:marBottom w:val="0"/>
                                      <w:divBdr>
                                        <w:top w:val="none" w:sz="0" w:space="0" w:color="auto"/>
                                        <w:left w:val="none" w:sz="0" w:space="0" w:color="auto"/>
                                        <w:bottom w:val="none" w:sz="0" w:space="0" w:color="auto"/>
                                        <w:right w:val="none" w:sz="0" w:space="0" w:color="auto"/>
                                      </w:divBdr>
                                      <w:divsChild>
                                        <w:div w:id="44107379">
                                          <w:marLeft w:val="0"/>
                                          <w:marRight w:val="0"/>
                                          <w:marTop w:val="0"/>
                                          <w:marBottom w:val="0"/>
                                          <w:divBdr>
                                            <w:top w:val="none" w:sz="0" w:space="0" w:color="auto"/>
                                            <w:left w:val="none" w:sz="0" w:space="0" w:color="auto"/>
                                            <w:bottom w:val="none" w:sz="0" w:space="0" w:color="auto"/>
                                            <w:right w:val="none" w:sz="0" w:space="0" w:color="auto"/>
                                          </w:divBdr>
                                          <w:divsChild>
                                            <w:div w:id="1117867454">
                                              <w:marLeft w:val="0"/>
                                              <w:marRight w:val="0"/>
                                              <w:marTop w:val="0"/>
                                              <w:marBottom w:val="120"/>
                                              <w:divBdr>
                                                <w:top w:val="single" w:sz="6" w:space="0" w:color="F5F5F5"/>
                                                <w:left w:val="single" w:sz="6" w:space="0" w:color="F5F5F5"/>
                                                <w:bottom w:val="single" w:sz="6" w:space="0" w:color="F5F5F5"/>
                                                <w:right w:val="single" w:sz="6" w:space="0" w:color="F5F5F5"/>
                                              </w:divBdr>
                                              <w:divsChild>
                                                <w:div w:id="1883057657">
                                                  <w:marLeft w:val="0"/>
                                                  <w:marRight w:val="0"/>
                                                  <w:marTop w:val="0"/>
                                                  <w:marBottom w:val="0"/>
                                                  <w:divBdr>
                                                    <w:top w:val="none" w:sz="0" w:space="0" w:color="auto"/>
                                                    <w:left w:val="none" w:sz="0" w:space="0" w:color="auto"/>
                                                    <w:bottom w:val="none" w:sz="0" w:space="0" w:color="auto"/>
                                                    <w:right w:val="none" w:sz="0" w:space="0" w:color="auto"/>
                                                  </w:divBdr>
                                                  <w:divsChild>
                                                    <w:div w:id="15977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040716">
      <w:bodyDiv w:val="1"/>
      <w:marLeft w:val="0"/>
      <w:marRight w:val="0"/>
      <w:marTop w:val="0"/>
      <w:marBottom w:val="0"/>
      <w:divBdr>
        <w:top w:val="none" w:sz="0" w:space="0" w:color="auto"/>
        <w:left w:val="none" w:sz="0" w:space="0" w:color="auto"/>
        <w:bottom w:val="none" w:sz="0" w:space="0" w:color="auto"/>
        <w:right w:val="none" w:sz="0" w:space="0" w:color="auto"/>
      </w:divBdr>
      <w:divsChild>
        <w:div w:id="1240291166">
          <w:marLeft w:val="0"/>
          <w:marRight w:val="0"/>
          <w:marTop w:val="0"/>
          <w:marBottom w:val="0"/>
          <w:divBdr>
            <w:top w:val="none" w:sz="0" w:space="0" w:color="auto"/>
            <w:left w:val="none" w:sz="0" w:space="0" w:color="auto"/>
            <w:bottom w:val="none" w:sz="0" w:space="0" w:color="auto"/>
            <w:right w:val="none" w:sz="0" w:space="0" w:color="auto"/>
          </w:divBdr>
          <w:divsChild>
            <w:div w:id="814183761">
              <w:marLeft w:val="0"/>
              <w:marRight w:val="0"/>
              <w:marTop w:val="0"/>
              <w:marBottom w:val="0"/>
              <w:divBdr>
                <w:top w:val="none" w:sz="0" w:space="0" w:color="auto"/>
                <w:left w:val="none" w:sz="0" w:space="0" w:color="auto"/>
                <w:bottom w:val="none" w:sz="0" w:space="0" w:color="auto"/>
                <w:right w:val="none" w:sz="0" w:space="0" w:color="auto"/>
              </w:divBdr>
              <w:divsChild>
                <w:div w:id="1372878264">
                  <w:marLeft w:val="0"/>
                  <w:marRight w:val="0"/>
                  <w:marTop w:val="0"/>
                  <w:marBottom w:val="0"/>
                  <w:divBdr>
                    <w:top w:val="none" w:sz="0" w:space="0" w:color="auto"/>
                    <w:left w:val="none" w:sz="0" w:space="0" w:color="auto"/>
                    <w:bottom w:val="none" w:sz="0" w:space="0" w:color="auto"/>
                    <w:right w:val="none" w:sz="0" w:space="0" w:color="auto"/>
                  </w:divBdr>
                  <w:divsChild>
                    <w:div w:id="1971665546">
                      <w:marLeft w:val="0"/>
                      <w:marRight w:val="0"/>
                      <w:marTop w:val="0"/>
                      <w:marBottom w:val="0"/>
                      <w:divBdr>
                        <w:top w:val="none" w:sz="0" w:space="0" w:color="auto"/>
                        <w:left w:val="none" w:sz="0" w:space="0" w:color="auto"/>
                        <w:bottom w:val="none" w:sz="0" w:space="0" w:color="auto"/>
                        <w:right w:val="none" w:sz="0" w:space="0" w:color="auto"/>
                      </w:divBdr>
                      <w:divsChild>
                        <w:div w:id="997227101">
                          <w:marLeft w:val="0"/>
                          <w:marRight w:val="0"/>
                          <w:marTop w:val="0"/>
                          <w:marBottom w:val="0"/>
                          <w:divBdr>
                            <w:top w:val="none" w:sz="0" w:space="0" w:color="auto"/>
                            <w:left w:val="none" w:sz="0" w:space="0" w:color="auto"/>
                            <w:bottom w:val="none" w:sz="0" w:space="0" w:color="auto"/>
                            <w:right w:val="none" w:sz="0" w:space="0" w:color="auto"/>
                          </w:divBdr>
                          <w:divsChild>
                            <w:div w:id="1232958620">
                              <w:marLeft w:val="0"/>
                              <w:marRight w:val="0"/>
                              <w:marTop w:val="0"/>
                              <w:marBottom w:val="0"/>
                              <w:divBdr>
                                <w:top w:val="none" w:sz="0" w:space="0" w:color="auto"/>
                                <w:left w:val="none" w:sz="0" w:space="0" w:color="auto"/>
                                <w:bottom w:val="none" w:sz="0" w:space="0" w:color="auto"/>
                                <w:right w:val="none" w:sz="0" w:space="0" w:color="auto"/>
                              </w:divBdr>
                              <w:divsChild>
                                <w:div w:id="92869368">
                                  <w:marLeft w:val="0"/>
                                  <w:marRight w:val="0"/>
                                  <w:marTop w:val="0"/>
                                  <w:marBottom w:val="0"/>
                                  <w:divBdr>
                                    <w:top w:val="none" w:sz="0" w:space="0" w:color="auto"/>
                                    <w:left w:val="none" w:sz="0" w:space="0" w:color="auto"/>
                                    <w:bottom w:val="none" w:sz="0" w:space="0" w:color="auto"/>
                                    <w:right w:val="none" w:sz="0" w:space="0" w:color="auto"/>
                                  </w:divBdr>
                                  <w:divsChild>
                                    <w:div w:id="399325782">
                                      <w:marLeft w:val="0"/>
                                      <w:marRight w:val="0"/>
                                      <w:marTop w:val="0"/>
                                      <w:marBottom w:val="0"/>
                                      <w:divBdr>
                                        <w:top w:val="none" w:sz="0" w:space="0" w:color="auto"/>
                                        <w:left w:val="none" w:sz="0" w:space="0" w:color="auto"/>
                                        <w:bottom w:val="none" w:sz="0" w:space="0" w:color="auto"/>
                                        <w:right w:val="none" w:sz="0" w:space="0" w:color="auto"/>
                                      </w:divBdr>
                                      <w:divsChild>
                                        <w:div w:id="1856650205">
                                          <w:marLeft w:val="0"/>
                                          <w:marRight w:val="0"/>
                                          <w:marTop w:val="0"/>
                                          <w:marBottom w:val="0"/>
                                          <w:divBdr>
                                            <w:top w:val="none" w:sz="0" w:space="0" w:color="auto"/>
                                            <w:left w:val="none" w:sz="0" w:space="0" w:color="auto"/>
                                            <w:bottom w:val="none" w:sz="0" w:space="0" w:color="auto"/>
                                            <w:right w:val="none" w:sz="0" w:space="0" w:color="auto"/>
                                          </w:divBdr>
                                          <w:divsChild>
                                            <w:div w:id="1365983896">
                                              <w:marLeft w:val="0"/>
                                              <w:marRight w:val="0"/>
                                              <w:marTop w:val="0"/>
                                              <w:marBottom w:val="120"/>
                                              <w:divBdr>
                                                <w:top w:val="single" w:sz="6" w:space="0" w:color="F5F5F5"/>
                                                <w:left w:val="single" w:sz="6" w:space="0" w:color="F5F5F5"/>
                                                <w:bottom w:val="single" w:sz="6" w:space="0" w:color="F5F5F5"/>
                                                <w:right w:val="single" w:sz="6" w:space="0" w:color="F5F5F5"/>
                                              </w:divBdr>
                                              <w:divsChild>
                                                <w:div w:id="2110420846">
                                                  <w:marLeft w:val="0"/>
                                                  <w:marRight w:val="0"/>
                                                  <w:marTop w:val="0"/>
                                                  <w:marBottom w:val="0"/>
                                                  <w:divBdr>
                                                    <w:top w:val="none" w:sz="0" w:space="0" w:color="auto"/>
                                                    <w:left w:val="none" w:sz="0" w:space="0" w:color="auto"/>
                                                    <w:bottom w:val="none" w:sz="0" w:space="0" w:color="auto"/>
                                                    <w:right w:val="none" w:sz="0" w:space="0" w:color="auto"/>
                                                  </w:divBdr>
                                                  <w:divsChild>
                                                    <w:div w:id="7384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515423">
      <w:bodyDiv w:val="1"/>
      <w:marLeft w:val="0"/>
      <w:marRight w:val="0"/>
      <w:marTop w:val="0"/>
      <w:marBottom w:val="0"/>
      <w:divBdr>
        <w:top w:val="none" w:sz="0" w:space="0" w:color="auto"/>
        <w:left w:val="none" w:sz="0" w:space="0" w:color="auto"/>
        <w:bottom w:val="none" w:sz="0" w:space="0" w:color="auto"/>
        <w:right w:val="none" w:sz="0" w:space="0" w:color="auto"/>
      </w:divBdr>
      <w:divsChild>
        <w:div w:id="1738356466">
          <w:marLeft w:val="0"/>
          <w:marRight w:val="0"/>
          <w:marTop w:val="0"/>
          <w:marBottom w:val="0"/>
          <w:divBdr>
            <w:top w:val="none" w:sz="0" w:space="0" w:color="auto"/>
            <w:left w:val="none" w:sz="0" w:space="0" w:color="auto"/>
            <w:bottom w:val="none" w:sz="0" w:space="0" w:color="auto"/>
            <w:right w:val="none" w:sz="0" w:space="0" w:color="auto"/>
          </w:divBdr>
          <w:divsChild>
            <w:div w:id="1899902899">
              <w:marLeft w:val="0"/>
              <w:marRight w:val="0"/>
              <w:marTop w:val="0"/>
              <w:marBottom w:val="0"/>
              <w:divBdr>
                <w:top w:val="none" w:sz="0" w:space="0" w:color="auto"/>
                <w:left w:val="none" w:sz="0" w:space="0" w:color="auto"/>
                <w:bottom w:val="none" w:sz="0" w:space="0" w:color="auto"/>
                <w:right w:val="none" w:sz="0" w:space="0" w:color="auto"/>
              </w:divBdr>
              <w:divsChild>
                <w:div w:id="987367781">
                  <w:marLeft w:val="0"/>
                  <w:marRight w:val="0"/>
                  <w:marTop w:val="0"/>
                  <w:marBottom w:val="0"/>
                  <w:divBdr>
                    <w:top w:val="none" w:sz="0" w:space="0" w:color="auto"/>
                    <w:left w:val="none" w:sz="0" w:space="0" w:color="auto"/>
                    <w:bottom w:val="none" w:sz="0" w:space="0" w:color="auto"/>
                    <w:right w:val="none" w:sz="0" w:space="0" w:color="auto"/>
                  </w:divBdr>
                  <w:divsChild>
                    <w:div w:id="1513493390">
                      <w:marLeft w:val="0"/>
                      <w:marRight w:val="0"/>
                      <w:marTop w:val="0"/>
                      <w:marBottom w:val="0"/>
                      <w:divBdr>
                        <w:top w:val="none" w:sz="0" w:space="0" w:color="auto"/>
                        <w:left w:val="none" w:sz="0" w:space="0" w:color="auto"/>
                        <w:bottom w:val="none" w:sz="0" w:space="0" w:color="auto"/>
                        <w:right w:val="none" w:sz="0" w:space="0" w:color="auto"/>
                      </w:divBdr>
                      <w:divsChild>
                        <w:div w:id="689378464">
                          <w:marLeft w:val="0"/>
                          <w:marRight w:val="0"/>
                          <w:marTop w:val="0"/>
                          <w:marBottom w:val="0"/>
                          <w:divBdr>
                            <w:top w:val="none" w:sz="0" w:space="0" w:color="auto"/>
                            <w:left w:val="none" w:sz="0" w:space="0" w:color="auto"/>
                            <w:bottom w:val="none" w:sz="0" w:space="0" w:color="auto"/>
                            <w:right w:val="none" w:sz="0" w:space="0" w:color="auto"/>
                          </w:divBdr>
                          <w:divsChild>
                            <w:div w:id="728459472">
                              <w:marLeft w:val="0"/>
                              <w:marRight w:val="0"/>
                              <w:marTop w:val="0"/>
                              <w:marBottom w:val="0"/>
                              <w:divBdr>
                                <w:top w:val="none" w:sz="0" w:space="0" w:color="auto"/>
                                <w:left w:val="none" w:sz="0" w:space="0" w:color="auto"/>
                                <w:bottom w:val="none" w:sz="0" w:space="0" w:color="auto"/>
                                <w:right w:val="none" w:sz="0" w:space="0" w:color="auto"/>
                              </w:divBdr>
                              <w:divsChild>
                                <w:div w:id="237713893">
                                  <w:marLeft w:val="0"/>
                                  <w:marRight w:val="0"/>
                                  <w:marTop w:val="0"/>
                                  <w:marBottom w:val="0"/>
                                  <w:divBdr>
                                    <w:top w:val="none" w:sz="0" w:space="0" w:color="auto"/>
                                    <w:left w:val="none" w:sz="0" w:space="0" w:color="auto"/>
                                    <w:bottom w:val="none" w:sz="0" w:space="0" w:color="auto"/>
                                    <w:right w:val="none" w:sz="0" w:space="0" w:color="auto"/>
                                  </w:divBdr>
                                  <w:divsChild>
                                    <w:div w:id="1772822674">
                                      <w:marLeft w:val="0"/>
                                      <w:marRight w:val="0"/>
                                      <w:marTop w:val="0"/>
                                      <w:marBottom w:val="0"/>
                                      <w:divBdr>
                                        <w:top w:val="none" w:sz="0" w:space="0" w:color="auto"/>
                                        <w:left w:val="none" w:sz="0" w:space="0" w:color="auto"/>
                                        <w:bottom w:val="none" w:sz="0" w:space="0" w:color="auto"/>
                                        <w:right w:val="none" w:sz="0" w:space="0" w:color="auto"/>
                                      </w:divBdr>
                                      <w:divsChild>
                                        <w:div w:id="1855071944">
                                          <w:marLeft w:val="0"/>
                                          <w:marRight w:val="0"/>
                                          <w:marTop w:val="0"/>
                                          <w:marBottom w:val="0"/>
                                          <w:divBdr>
                                            <w:top w:val="none" w:sz="0" w:space="0" w:color="auto"/>
                                            <w:left w:val="none" w:sz="0" w:space="0" w:color="auto"/>
                                            <w:bottom w:val="none" w:sz="0" w:space="0" w:color="auto"/>
                                            <w:right w:val="none" w:sz="0" w:space="0" w:color="auto"/>
                                          </w:divBdr>
                                          <w:divsChild>
                                            <w:div w:id="1840535517">
                                              <w:marLeft w:val="0"/>
                                              <w:marRight w:val="0"/>
                                              <w:marTop w:val="0"/>
                                              <w:marBottom w:val="120"/>
                                              <w:divBdr>
                                                <w:top w:val="single" w:sz="6" w:space="0" w:color="F5F5F5"/>
                                                <w:left w:val="single" w:sz="6" w:space="0" w:color="F5F5F5"/>
                                                <w:bottom w:val="single" w:sz="6" w:space="0" w:color="F5F5F5"/>
                                                <w:right w:val="single" w:sz="6" w:space="0" w:color="F5F5F5"/>
                                              </w:divBdr>
                                              <w:divsChild>
                                                <w:div w:id="1388188382">
                                                  <w:marLeft w:val="0"/>
                                                  <w:marRight w:val="0"/>
                                                  <w:marTop w:val="0"/>
                                                  <w:marBottom w:val="0"/>
                                                  <w:divBdr>
                                                    <w:top w:val="none" w:sz="0" w:space="0" w:color="auto"/>
                                                    <w:left w:val="none" w:sz="0" w:space="0" w:color="auto"/>
                                                    <w:bottom w:val="none" w:sz="0" w:space="0" w:color="auto"/>
                                                    <w:right w:val="none" w:sz="0" w:space="0" w:color="auto"/>
                                                  </w:divBdr>
                                                  <w:divsChild>
                                                    <w:div w:id="8179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376882">
      <w:bodyDiv w:val="1"/>
      <w:marLeft w:val="0"/>
      <w:marRight w:val="0"/>
      <w:marTop w:val="0"/>
      <w:marBottom w:val="0"/>
      <w:divBdr>
        <w:top w:val="none" w:sz="0" w:space="0" w:color="auto"/>
        <w:left w:val="none" w:sz="0" w:space="0" w:color="auto"/>
        <w:bottom w:val="none" w:sz="0" w:space="0" w:color="auto"/>
        <w:right w:val="none" w:sz="0" w:space="0" w:color="auto"/>
      </w:divBdr>
      <w:divsChild>
        <w:div w:id="772437263">
          <w:marLeft w:val="0"/>
          <w:marRight w:val="0"/>
          <w:marTop w:val="0"/>
          <w:marBottom w:val="0"/>
          <w:divBdr>
            <w:top w:val="none" w:sz="0" w:space="0" w:color="auto"/>
            <w:left w:val="none" w:sz="0" w:space="0" w:color="auto"/>
            <w:bottom w:val="none" w:sz="0" w:space="0" w:color="auto"/>
            <w:right w:val="none" w:sz="0" w:space="0" w:color="auto"/>
          </w:divBdr>
          <w:divsChild>
            <w:div w:id="834299151">
              <w:marLeft w:val="0"/>
              <w:marRight w:val="0"/>
              <w:marTop w:val="0"/>
              <w:marBottom w:val="0"/>
              <w:divBdr>
                <w:top w:val="none" w:sz="0" w:space="0" w:color="auto"/>
                <w:left w:val="none" w:sz="0" w:space="0" w:color="auto"/>
                <w:bottom w:val="none" w:sz="0" w:space="0" w:color="auto"/>
                <w:right w:val="none" w:sz="0" w:space="0" w:color="auto"/>
              </w:divBdr>
              <w:divsChild>
                <w:div w:id="419954803">
                  <w:marLeft w:val="0"/>
                  <w:marRight w:val="0"/>
                  <w:marTop w:val="0"/>
                  <w:marBottom w:val="0"/>
                  <w:divBdr>
                    <w:top w:val="none" w:sz="0" w:space="0" w:color="auto"/>
                    <w:left w:val="none" w:sz="0" w:space="0" w:color="auto"/>
                    <w:bottom w:val="none" w:sz="0" w:space="0" w:color="auto"/>
                    <w:right w:val="none" w:sz="0" w:space="0" w:color="auto"/>
                  </w:divBdr>
                  <w:divsChild>
                    <w:div w:id="724187097">
                      <w:marLeft w:val="0"/>
                      <w:marRight w:val="0"/>
                      <w:marTop w:val="0"/>
                      <w:marBottom w:val="0"/>
                      <w:divBdr>
                        <w:top w:val="none" w:sz="0" w:space="0" w:color="auto"/>
                        <w:left w:val="none" w:sz="0" w:space="0" w:color="auto"/>
                        <w:bottom w:val="none" w:sz="0" w:space="0" w:color="auto"/>
                        <w:right w:val="none" w:sz="0" w:space="0" w:color="auto"/>
                      </w:divBdr>
                      <w:divsChild>
                        <w:div w:id="420495506">
                          <w:marLeft w:val="0"/>
                          <w:marRight w:val="0"/>
                          <w:marTop w:val="0"/>
                          <w:marBottom w:val="0"/>
                          <w:divBdr>
                            <w:top w:val="none" w:sz="0" w:space="0" w:color="auto"/>
                            <w:left w:val="none" w:sz="0" w:space="0" w:color="auto"/>
                            <w:bottom w:val="none" w:sz="0" w:space="0" w:color="auto"/>
                            <w:right w:val="none" w:sz="0" w:space="0" w:color="auto"/>
                          </w:divBdr>
                          <w:divsChild>
                            <w:div w:id="924075310">
                              <w:marLeft w:val="0"/>
                              <w:marRight w:val="0"/>
                              <w:marTop w:val="0"/>
                              <w:marBottom w:val="0"/>
                              <w:divBdr>
                                <w:top w:val="none" w:sz="0" w:space="0" w:color="auto"/>
                                <w:left w:val="none" w:sz="0" w:space="0" w:color="auto"/>
                                <w:bottom w:val="none" w:sz="0" w:space="0" w:color="auto"/>
                                <w:right w:val="none" w:sz="0" w:space="0" w:color="auto"/>
                              </w:divBdr>
                              <w:divsChild>
                                <w:div w:id="252130956">
                                  <w:marLeft w:val="0"/>
                                  <w:marRight w:val="0"/>
                                  <w:marTop w:val="0"/>
                                  <w:marBottom w:val="0"/>
                                  <w:divBdr>
                                    <w:top w:val="none" w:sz="0" w:space="0" w:color="auto"/>
                                    <w:left w:val="none" w:sz="0" w:space="0" w:color="auto"/>
                                    <w:bottom w:val="none" w:sz="0" w:space="0" w:color="auto"/>
                                    <w:right w:val="none" w:sz="0" w:space="0" w:color="auto"/>
                                  </w:divBdr>
                                  <w:divsChild>
                                    <w:div w:id="737167302">
                                      <w:marLeft w:val="0"/>
                                      <w:marRight w:val="0"/>
                                      <w:marTop w:val="0"/>
                                      <w:marBottom w:val="0"/>
                                      <w:divBdr>
                                        <w:top w:val="none" w:sz="0" w:space="0" w:color="auto"/>
                                        <w:left w:val="none" w:sz="0" w:space="0" w:color="auto"/>
                                        <w:bottom w:val="none" w:sz="0" w:space="0" w:color="auto"/>
                                        <w:right w:val="none" w:sz="0" w:space="0" w:color="auto"/>
                                      </w:divBdr>
                                      <w:divsChild>
                                        <w:div w:id="1488472687">
                                          <w:marLeft w:val="0"/>
                                          <w:marRight w:val="0"/>
                                          <w:marTop w:val="0"/>
                                          <w:marBottom w:val="0"/>
                                          <w:divBdr>
                                            <w:top w:val="none" w:sz="0" w:space="0" w:color="auto"/>
                                            <w:left w:val="none" w:sz="0" w:space="0" w:color="auto"/>
                                            <w:bottom w:val="none" w:sz="0" w:space="0" w:color="auto"/>
                                            <w:right w:val="none" w:sz="0" w:space="0" w:color="auto"/>
                                          </w:divBdr>
                                          <w:divsChild>
                                            <w:div w:id="1517378535">
                                              <w:marLeft w:val="0"/>
                                              <w:marRight w:val="0"/>
                                              <w:marTop w:val="0"/>
                                              <w:marBottom w:val="120"/>
                                              <w:divBdr>
                                                <w:top w:val="single" w:sz="6" w:space="0" w:color="F5F5F5"/>
                                                <w:left w:val="single" w:sz="6" w:space="0" w:color="F5F5F5"/>
                                                <w:bottom w:val="single" w:sz="6" w:space="0" w:color="F5F5F5"/>
                                                <w:right w:val="single" w:sz="6" w:space="0" w:color="F5F5F5"/>
                                              </w:divBdr>
                                              <w:divsChild>
                                                <w:div w:id="364404193">
                                                  <w:marLeft w:val="0"/>
                                                  <w:marRight w:val="0"/>
                                                  <w:marTop w:val="0"/>
                                                  <w:marBottom w:val="0"/>
                                                  <w:divBdr>
                                                    <w:top w:val="none" w:sz="0" w:space="0" w:color="auto"/>
                                                    <w:left w:val="none" w:sz="0" w:space="0" w:color="auto"/>
                                                    <w:bottom w:val="none" w:sz="0" w:space="0" w:color="auto"/>
                                                    <w:right w:val="none" w:sz="0" w:space="0" w:color="auto"/>
                                                  </w:divBdr>
                                                  <w:divsChild>
                                                    <w:div w:id="1835100742">
                                                      <w:marLeft w:val="0"/>
                                                      <w:marRight w:val="0"/>
                                                      <w:marTop w:val="0"/>
                                                      <w:marBottom w:val="0"/>
                                                      <w:divBdr>
                                                        <w:top w:val="none" w:sz="0" w:space="0" w:color="auto"/>
                                                        <w:left w:val="none" w:sz="0" w:space="0" w:color="auto"/>
                                                        <w:bottom w:val="none" w:sz="0" w:space="0" w:color="auto"/>
                                                        <w:right w:val="none" w:sz="0" w:space="0" w:color="auto"/>
                                                      </w:divBdr>
                                                    </w:div>
                                                  </w:divsChild>
                                                </w:div>
                                                <w:div w:id="1451826113">
                                                  <w:marLeft w:val="0"/>
                                                  <w:marRight w:val="0"/>
                                                  <w:marTop w:val="0"/>
                                                  <w:marBottom w:val="0"/>
                                                  <w:divBdr>
                                                    <w:top w:val="none" w:sz="0" w:space="0" w:color="auto"/>
                                                    <w:left w:val="none" w:sz="0" w:space="0" w:color="auto"/>
                                                    <w:bottom w:val="none" w:sz="0" w:space="0" w:color="auto"/>
                                                    <w:right w:val="none" w:sz="0" w:space="0" w:color="auto"/>
                                                  </w:divBdr>
                                                  <w:divsChild>
                                                    <w:div w:id="1542283784">
                                                      <w:marLeft w:val="0"/>
                                                      <w:marRight w:val="0"/>
                                                      <w:marTop w:val="0"/>
                                                      <w:marBottom w:val="0"/>
                                                      <w:divBdr>
                                                        <w:top w:val="none" w:sz="0" w:space="0" w:color="auto"/>
                                                        <w:left w:val="none" w:sz="0" w:space="0" w:color="auto"/>
                                                        <w:bottom w:val="none" w:sz="0" w:space="0" w:color="auto"/>
                                                        <w:right w:val="none" w:sz="0" w:space="0" w:color="auto"/>
                                                      </w:divBdr>
                                                      <w:divsChild>
                                                        <w:div w:id="419253776">
                                                          <w:marLeft w:val="0"/>
                                                          <w:marRight w:val="0"/>
                                                          <w:marTop w:val="0"/>
                                                          <w:marBottom w:val="0"/>
                                                          <w:divBdr>
                                                            <w:top w:val="none" w:sz="0" w:space="0" w:color="auto"/>
                                                            <w:left w:val="none" w:sz="0" w:space="0" w:color="auto"/>
                                                            <w:bottom w:val="none" w:sz="0" w:space="0" w:color="auto"/>
                                                            <w:right w:val="none" w:sz="0" w:space="0" w:color="auto"/>
                                                          </w:divBdr>
                                                        </w:div>
                                                      </w:divsChild>
                                                    </w:div>
                                                    <w:div w:id="1901363108">
                                                      <w:marLeft w:val="0"/>
                                                      <w:marRight w:val="0"/>
                                                      <w:marTop w:val="0"/>
                                                      <w:marBottom w:val="0"/>
                                                      <w:divBdr>
                                                        <w:top w:val="none" w:sz="0" w:space="0" w:color="auto"/>
                                                        <w:left w:val="none" w:sz="0" w:space="0" w:color="auto"/>
                                                        <w:bottom w:val="none" w:sz="0" w:space="0" w:color="auto"/>
                                                        <w:right w:val="none" w:sz="0" w:space="0" w:color="auto"/>
                                                      </w:divBdr>
                                                      <w:divsChild>
                                                        <w:div w:id="1672444919">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339698376">
                                              <w:marLeft w:val="0"/>
                                              <w:marRight w:val="0"/>
                                              <w:marTop w:val="240"/>
                                              <w:marBottom w:val="0"/>
                                              <w:divBdr>
                                                <w:top w:val="single" w:sz="6" w:space="6" w:color="EBEBEB"/>
                                                <w:left w:val="single" w:sz="6" w:space="6" w:color="EBEBEB"/>
                                                <w:bottom w:val="single" w:sz="6" w:space="6" w:color="EBEBEB"/>
                                                <w:right w:val="single" w:sz="6" w:space="6" w:color="EBEBEB"/>
                                              </w:divBdr>
                                              <w:divsChild>
                                                <w:div w:id="1029988563">
                                                  <w:marLeft w:val="0"/>
                                                  <w:marRight w:val="0"/>
                                                  <w:marTop w:val="0"/>
                                                  <w:marBottom w:val="0"/>
                                                  <w:divBdr>
                                                    <w:top w:val="none" w:sz="0" w:space="0" w:color="auto"/>
                                                    <w:left w:val="none" w:sz="0" w:space="0" w:color="auto"/>
                                                    <w:bottom w:val="none" w:sz="0" w:space="0" w:color="auto"/>
                                                    <w:right w:val="none" w:sz="0" w:space="0" w:color="auto"/>
                                                  </w:divBdr>
                                                  <w:divsChild>
                                                    <w:div w:id="14276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5155">
                                              <w:marLeft w:val="0"/>
                                              <w:marRight w:val="0"/>
                                              <w:marTop w:val="0"/>
                                              <w:marBottom w:val="0"/>
                                              <w:divBdr>
                                                <w:top w:val="none" w:sz="0" w:space="0" w:color="auto"/>
                                                <w:left w:val="none" w:sz="0" w:space="0" w:color="auto"/>
                                                <w:bottom w:val="none" w:sz="0" w:space="0" w:color="auto"/>
                                                <w:right w:val="none" w:sz="0" w:space="0" w:color="auto"/>
                                              </w:divBdr>
                                            </w:div>
                                            <w:div w:id="1664821180">
                                              <w:marLeft w:val="0"/>
                                              <w:marRight w:val="0"/>
                                              <w:marTop w:val="0"/>
                                              <w:marBottom w:val="0"/>
                                              <w:divBdr>
                                                <w:top w:val="none" w:sz="0" w:space="0" w:color="auto"/>
                                                <w:left w:val="none" w:sz="0" w:space="0" w:color="auto"/>
                                                <w:bottom w:val="none" w:sz="0" w:space="0" w:color="auto"/>
                                                <w:right w:val="none" w:sz="0" w:space="0" w:color="auto"/>
                                              </w:divBdr>
                                              <w:divsChild>
                                                <w:div w:id="1750999749">
                                                  <w:marLeft w:val="0"/>
                                                  <w:marRight w:val="0"/>
                                                  <w:marTop w:val="180"/>
                                                  <w:marBottom w:val="0"/>
                                                  <w:divBdr>
                                                    <w:top w:val="single" w:sz="6" w:space="0" w:color="EBEBEB"/>
                                                    <w:left w:val="single" w:sz="6" w:space="0" w:color="EBEBEB"/>
                                                    <w:bottom w:val="single" w:sz="6" w:space="0" w:color="EBEBEB"/>
                                                    <w:right w:val="single" w:sz="6" w:space="0" w:color="EBEBEB"/>
                                                  </w:divBdr>
                                                  <w:divsChild>
                                                    <w:div w:id="2078506995">
                                                      <w:marLeft w:val="0"/>
                                                      <w:marRight w:val="0"/>
                                                      <w:marTop w:val="0"/>
                                                      <w:marBottom w:val="0"/>
                                                      <w:divBdr>
                                                        <w:top w:val="none" w:sz="0" w:space="0" w:color="auto"/>
                                                        <w:left w:val="none" w:sz="0" w:space="0" w:color="auto"/>
                                                        <w:bottom w:val="none" w:sz="0" w:space="0" w:color="auto"/>
                                                        <w:right w:val="none" w:sz="0" w:space="0" w:color="auto"/>
                                                      </w:divBdr>
                                                      <w:divsChild>
                                                        <w:div w:id="1596474005">
                                                          <w:marLeft w:val="0"/>
                                                          <w:marRight w:val="0"/>
                                                          <w:marTop w:val="0"/>
                                                          <w:marBottom w:val="0"/>
                                                          <w:divBdr>
                                                            <w:top w:val="none" w:sz="0" w:space="0" w:color="auto"/>
                                                            <w:left w:val="none" w:sz="0" w:space="0" w:color="auto"/>
                                                            <w:bottom w:val="none" w:sz="0" w:space="0" w:color="auto"/>
                                                            <w:right w:val="none" w:sz="0" w:space="0" w:color="auto"/>
                                                          </w:divBdr>
                                                        </w:div>
                                                      </w:divsChild>
                                                    </w:div>
                                                    <w:div w:id="1400134131">
                                                      <w:marLeft w:val="0"/>
                                                      <w:marRight w:val="0"/>
                                                      <w:marTop w:val="0"/>
                                                      <w:marBottom w:val="0"/>
                                                      <w:divBdr>
                                                        <w:top w:val="none" w:sz="0" w:space="0" w:color="auto"/>
                                                        <w:left w:val="none" w:sz="0" w:space="0" w:color="auto"/>
                                                        <w:bottom w:val="none" w:sz="0" w:space="0" w:color="auto"/>
                                                        <w:right w:val="none" w:sz="0" w:space="0" w:color="auto"/>
                                                      </w:divBdr>
                                                      <w:divsChild>
                                                        <w:div w:id="542911923">
                                                          <w:marLeft w:val="0"/>
                                                          <w:marRight w:val="0"/>
                                                          <w:marTop w:val="0"/>
                                                          <w:marBottom w:val="0"/>
                                                          <w:divBdr>
                                                            <w:top w:val="none" w:sz="0" w:space="0" w:color="auto"/>
                                                            <w:left w:val="none" w:sz="0" w:space="0" w:color="auto"/>
                                                            <w:bottom w:val="none" w:sz="0" w:space="0" w:color="auto"/>
                                                            <w:right w:val="none" w:sz="0" w:space="0" w:color="auto"/>
                                                          </w:divBdr>
                                                          <w:divsChild>
                                                            <w:div w:id="819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89618">
                              <w:marLeft w:val="0"/>
                              <w:marRight w:val="0"/>
                              <w:marTop w:val="240"/>
                              <w:marBottom w:val="0"/>
                              <w:divBdr>
                                <w:top w:val="none" w:sz="0" w:space="0" w:color="auto"/>
                                <w:left w:val="none" w:sz="0" w:space="0" w:color="auto"/>
                                <w:bottom w:val="none" w:sz="0" w:space="0" w:color="auto"/>
                                <w:right w:val="none" w:sz="0" w:space="0" w:color="auto"/>
                              </w:divBdr>
                            </w:div>
                            <w:div w:id="688678389">
                              <w:marLeft w:val="0"/>
                              <w:marRight w:val="0"/>
                              <w:marTop w:val="240"/>
                              <w:marBottom w:val="525"/>
                              <w:divBdr>
                                <w:top w:val="none" w:sz="0" w:space="0" w:color="auto"/>
                                <w:left w:val="none" w:sz="0" w:space="0" w:color="auto"/>
                                <w:bottom w:val="none" w:sz="0" w:space="0" w:color="auto"/>
                                <w:right w:val="none" w:sz="0" w:space="0" w:color="auto"/>
                              </w:divBdr>
                              <w:divsChild>
                                <w:div w:id="1143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52376">
              <w:marLeft w:val="0"/>
              <w:marRight w:val="0"/>
              <w:marTop w:val="0"/>
              <w:marBottom w:val="0"/>
              <w:divBdr>
                <w:top w:val="single" w:sz="6" w:space="31" w:color="F0C36D"/>
                <w:left w:val="single" w:sz="6" w:space="31" w:color="F0C36D"/>
                <w:bottom w:val="single" w:sz="6" w:space="31" w:color="F0C36D"/>
                <w:right w:val="single" w:sz="6" w:space="31" w:color="F0C36D"/>
              </w:divBdr>
            </w:div>
            <w:div w:id="647787378">
              <w:marLeft w:val="0"/>
              <w:marRight w:val="0"/>
              <w:marTop w:val="0"/>
              <w:marBottom w:val="0"/>
              <w:divBdr>
                <w:top w:val="single" w:sz="6" w:space="31" w:color="F0C36D"/>
                <w:left w:val="single" w:sz="6" w:space="31" w:color="F0C36D"/>
                <w:bottom w:val="single" w:sz="6" w:space="31" w:color="F0C36D"/>
                <w:right w:val="single" w:sz="6" w:space="31" w:color="F0C36D"/>
              </w:divBdr>
            </w:div>
            <w:div w:id="19819987">
              <w:marLeft w:val="0"/>
              <w:marRight w:val="0"/>
              <w:marTop w:val="0"/>
              <w:marBottom w:val="0"/>
              <w:divBdr>
                <w:top w:val="single" w:sz="6" w:space="31" w:color="F0C36D"/>
                <w:left w:val="single" w:sz="6" w:space="31" w:color="F0C36D"/>
                <w:bottom w:val="single" w:sz="6" w:space="31" w:color="F0C36D"/>
                <w:right w:val="single" w:sz="6" w:space="31" w:color="F0C36D"/>
              </w:divBdr>
            </w:div>
            <w:div w:id="141651810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809324599">
      <w:bodyDiv w:val="1"/>
      <w:marLeft w:val="0"/>
      <w:marRight w:val="0"/>
      <w:marTop w:val="0"/>
      <w:marBottom w:val="0"/>
      <w:divBdr>
        <w:top w:val="none" w:sz="0" w:space="0" w:color="auto"/>
        <w:left w:val="none" w:sz="0" w:space="0" w:color="auto"/>
        <w:bottom w:val="none" w:sz="0" w:space="0" w:color="auto"/>
        <w:right w:val="none" w:sz="0" w:space="0" w:color="auto"/>
      </w:divBdr>
      <w:divsChild>
        <w:div w:id="1236086740">
          <w:marLeft w:val="0"/>
          <w:marRight w:val="0"/>
          <w:marTop w:val="0"/>
          <w:marBottom w:val="0"/>
          <w:divBdr>
            <w:top w:val="none" w:sz="0" w:space="0" w:color="auto"/>
            <w:left w:val="none" w:sz="0" w:space="0" w:color="auto"/>
            <w:bottom w:val="none" w:sz="0" w:space="0" w:color="auto"/>
            <w:right w:val="none" w:sz="0" w:space="0" w:color="auto"/>
          </w:divBdr>
          <w:divsChild>
            <w:div w:id="2103716482">
              <w:marLeft w:val="0"/>
              <w:marRight w:val="0"/>
              <w:marTop w:val="0"/>
              <w:marBottom w:val="0"/>
              <w:divBdr>
                <w:top w:val="none" w:sz="0" w:space="0" w:color="auto"/>
                <w:left w:val="none" w:sz="0" w:space="0" w:color="auto"/>
                <w:bottom w:val="none" w:sz="0" w:space="0" w:color="auto"/>
                <w:right w:val="none" w:sz="0" w:space="0" w:color="auto"/>
              </w:divBdr>
              <w:divsChild>
                <w:div w:id="1186559785">
                  <w:marLeft w:val="0"/>
                  <w:marRight w:val="0"/>
                  <w:marTop w:val="0"/>
                  <w:marBottom w:val="0"/>
                  <w:divBdr>
                    <w:top w:val="none" w:sz="0" w:space="0" w:color="auto"/>
                    <w:left w:val="none" w:sz="0" w:space="0" w:color="auto"/>
                    <w:bottom w:val="none" w:sz="0" w:space="0" w:color="auto"/>
                    <w:right w:val="none" w:sz="0" w:space="0" w:color="auto"/>
                  </w:divBdr>
                  <w:divsChild>
                    <w:div w:id="1529835311">
                      <w:marLeft w:val="0"/>
                      <w:marRight w:val="0"/>
                      <w:marTop w:val="0"/>
                      <w:marBottom w:val="750"/>
                      <w:divBdr>
                        <w:top w:val="none" w:sz="0" w:space="0" w:color="auto"/>
                        <w:left w:val="none" w:sz="0" w:space="0" w:color="auto"/>
                        <w:bottom w:val="none" w:sz="0" w:space="0" w:color="auto"/>
                        <w:right w:val="none" w:sz="0" w:space="0" w:color="auto"/>
                      </w:divBdr>
                      <w:divsChild>
                        <w:div w:id="2067944392">
                          <w:marLeft w:val="0"/>
                          <w:marRight w:val="0"/>
                          <w:marTop w:val="0"/>
                          <w:marBottom w:val="0"/>
                          <w:divBdr>
                            <w:top w:val="none" w:sz="0" w:space="0" w:color="auto"/>
                            <w:left w:val="none" w:sz="0" w:space="0" w:color="auto"/>
                            <w:bottom w:val="none" w:sz="0" w:space="0" w:color="auto"/>
                            <w:right w:val="none" w:sz="0" w:space="0" w:color="auto"/>
                          </w:divBdr>
                        </w:div>
                        <w:div w:id="1284270378">
                          <w:marLeft w:val="0"/>
                          <w:marRight w:val="0"/>
                          <w:marTop w:val="0"/>
                          <w:marBottom w:val="0"/>
                          <w:divBdr>
                            <w:top w:val="none" w:sz="0" w:space="0" w:color="auto"/>
                            <w:left w:val="none" w:sz="0" w:space="0" w:color="auto"/>
                            <w:bottom w:val="none" w:sz="0" w:space="0" w:color="auto"/>
                            <w:right w:val="none" w:sz="0" w:space="0" w:color="auto"/>
                          </w:divBdr>
                        </w:div>
                        <w:div w:id="2082829035">
                          <w:marLeft w:val="0"/>
                          <w:marRight w:val="0"/>
                          <w:marTop w:val="0"/>
                          <w:marBottom w:val="0"/>
                          <w:divBdr>
                            <w:top w:val="none" w:sz="0" w:space="0" w:color="auto"/>
                            <w:left w:val="none" w:sz="0" w:space="0" w:color="auto"/>
                            <w:bottom w:val="none" w:sz="0" w:space="0" w:color="auto"/>
                            <w:right w:val="none" w:sz="0" w:space="0" w:color="auto"/>
                          </w:divBdr>
                        </w:div>
                      </w:divsChild>
                    </w:div>
                    <w:div w:id="1417633015">
                      <w:marLeft w:val="60"/>
                      <w:marRight w:val="0"/>
                      <w:marTop w:val="1815"/>
                      <w:marBottom w:val="0"/>
                      <w:divBdr>
                        <w:top w:val="none" w:sz="0" w:space="0" w:color="auto"/>
                        <w:left w:val="none" w:sz="0" w:space="0" w:color="auto"/>
                        <w:bottom w:val="none" w:sz="0" w:space="0" w:color="auto"/>
                        <w:right w:val="none" w:sz="0" w:space="0" w:color="auto"/>
                      </w:divBdr>
                      <w:divsChild>
                        <w:div w:id="2056418869">
                          <w:marLeft w:val="0"/>
                          <w:marRight w:val="0"/>
                          <w:marTop w:val="0"/>
                          <w:marBottom w:val="0"/>
                          <w:divBdr>
                            <w:top w:val="none" w:sz="0" w:space="0" w:color="auto"/>
                            <w:left w:val="none" w:sz="0" w:space="0" w:color="auto"/>
                            <w:bottom w:val="none" w:sz="0" w:space="0" w:color="auto"/>
                            <w:right w:val="none" w:sz="0" w:space="0" w:color="auto"/>
                          </w:divBdr>
                          <w:divsChild>
                            <w:div w:id="1261068575">
                              <w:marLeft w:val="0"/>
                              <w:marRight w:val="0"/>
                              <w:marTop w:val="0"/>
                              <w:marBottom w:val="0"/>
                              <w:divBdr>
                                <w:top w:val="single" w:sz="24" w:space="2" w:color="FFFFFF"/>
                                <w:left w:val="none" w:sz="0" w:space="0" w:color="auto"/>
                                <w:bottom w:val="none" w:sz="0" w:space="0" w:color="auto"/>
                                <w:right w:val="none" w:sz="0" w:space="0" w:color="auto"/>
                              </w:divBdr>
                              <w:divsChild>
                                <w:div w:id="402066024">
                                  <w:marLeft w:val="0"/>
                                  <w:marRight w:val="0"/>
                                  <w:marTop w:val="0"/>
                                  <w:marBottom w:val="0"/>
                                  <w:divBdr>
                                    <w:top w:val="none" w:sz="0" w:space="0" w:color="auto"/>
                                    <w:left w:val="none" w:sz="0" w:space="0" w:color="auto"/>
                                    <w:bottom w:val="none" w:sz="0" w:space="0" w:color="auto"/>
                                    <w:right w:val="none" w:sz="0" w:space="0" w:color="auto"/>
                                  </w:divBdr>
                                  <w:divsChild>
                                    <w:div w:id="1333872959">
                                      <w:marLeft w:val="0"/>
                                      <w:marRight w:val="0"/>
                                      <w:marTop w:val="0"/>
                                      <w:marBottom w:val="0"/>
                                      <w:divBdr>
                                        <w:top w:val="none" w:sz="0" w:space="0" w:color="auto"/>
                                        <w:left w:val="none" w:sz="0" w:space="0" w:color="auto"/>
                                        <w:bottom w:val="none" w:sz="0" w:space="0" w:color="auto"/>
                                        <w:right w:val="none" w:sz="0" w:space="0" w:color="auto"/>
                                      </w:divBdr>
                                      <w:divsChild>
                                        <w:div w:id="250814428">
                                          <w:marLeft w:val="345"/>
                                          <w:marRight w:val="270"/>
                                          <w:marTop w:val="0"/>
                                          <w:marBottom w:val="0"/>
                                          <w:divBdr>
                                            <w:top w:val="none" w:sz="0" w:space="0" w:color="auto"/>
                                            <w:left w:val="none" w:sz="0" w:space="0" w:color="auto"/>
                                            <w:bottom w:val="none" w:sz="0" w:space="0" w:color="auto"/>
                                            <w:right w:val="none" w:sz="0" w:space="0" w:color="auto"/>
                                          </w:divBdr>
                                          <w:divsChild>
                                            <w:div w:id="37515913">
                                              <w:marLeft w:val="0"/>
                                              <w:marRight w:val="0"/>
                                              <w:marTop w:val="0"/>
                                              <w:marBottom w:val="0"/>
                                              <w:divBdr>
                                                <w:top w:val="none" w:sz="0" w:space="0" w:color="auto"/>
                                                <w:left w:val="none" w:sz="0" w:space="0" w:color="auto"/>
                                                <w:bottom w:val="none" w:sz="0" w:space="0" w:color="auto"/>
                                                <w:right w:val="none" w:sz="0" w:space="0" w:color="auto"/>
                                              </w:divBdr>
                                              <w:divsChild>
                                                <w:div w:id="1860120519">
                                                  <w:marLeft w:val="0"/>
                                                  <w:marRight w:val="0"/>
                                                  <w:marTop w:val="0"/>
                                                  <w:marBottom w:val="0"/>
                                                  <w:divBdr>
                                                    <w:top w:val="none" w:sz="0" w:space="0" w:color="auto"/>
                                                    <w:left w:val="none" w:sz="0" w:space="0" w:color="auto"/>
                                                    <w:bottom w:val="none" w:sz="0" w:space="0" w:color="auto"/>
                                                    <w:right w:val="none" w:sz="0" w:space="0" w:color="auto"/>
                                                  </w:divBdr>
                                                  <w:divsChild>
                                                    <w:div w:id="3917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671449">
                                  <w:marLeft w:val="0"/>
                                  <w:marRight w:val="0"/>
                                  <w:marTop w:val="0"/>
                                  <w:marBottom w:val="0"/>
                                  <w:divBdr>
                                    <w:top w:val="none" w:sz="0" w:space="0" w:color="auto"/>
                                    <w:left w:val="none" w:sz="0" w:space="0" w:color="auto"/>
                                    <w:bottom w:val="none" w:sz="0" w:space="0" w:color="auto"/>
                                    <w:right w:val="none" w:sz="0" w:space="0" w:color="auto"/>
                                  </w:divBdr>
                                  <w:divsChild>
                                    <w:div w:id="955911184">
                                      <w:marLeft w:val="0"/>
                                      <w:marRight w:val="0"/>
                                      <w:marTop w:val="0"/>
                                      <w:marBottom w:val="0"/>
                                      <w:divBdr>
                                        <w:top w:val="none" w:sz="0" w:space="0" w:color="auto"/>
                                        <w:left w:val="none" w:sz="0" w:space="0" w:color="auto"/>
                                        <w:bottom w:val="none" w:sz="0" w:space="0" w:color="auto"/>
                                        <w:right w:val="none" w:sz="0" w:space="0" w:color="auto"/>
                                      </w:divBdr>
                                      <w:divsChild>
                                        <w:div w:id="1715810506">
                                          <w:marLeft w:val="345"/>
                                          <w:marRight w:val="270"/>
                                          <w:marTop w:val="0"/>
                                          <w:marBottom w:val="0"/>
                                          <w:divBdr>
                                            <w:top w:val="none" w:sz="0" w:space="0" w:color="auto"/>
                                            <w:left w:val="none" w:sz="0" w:space="0" w:color="auto"/>
                                            <w:bottom w:val="none" w:sz="0" w:space="0" w:color="auto"/>
                                            <w:right w:val="none" w:sz="0" w:space="0" w:color="auto"/>
                                          </w:divBdr>
                                          <w:divsChild>
                                            <w:div w:id="1282152636">
                                              <w:marLeft w:val="0"/>
                                              <w:marRight w:val="0"/>
                                              <w:marTop w:val="0"/>
                                              <w:marBottom w:val="0"/>
                                              <w:divBdr>
                                                <w:top w:val="none" w:sz="0" w:space="0" w:color="auto"/>
                                                <w:left w:val="none" w:sz="0" w:space="0" w:color="auto"/>
                                                <w:bottom w:val="none" w:sz="0" w:space="0" w:color="auto"/>
                                                <w:right w:val="none" w:sz="0" w:space="0" w:color="auto"/>
                                              </w:divBdr>
                                            </w:div>
                                            <w:div w:id="1863931873">
                                              <w:marLeft w:val="0"/>
                                              <w:marRight w:val="0"/>
                                              <w:marTop w:val="0"/>
                                              <w:marBottom w:val="0"/>
                                              <w:divBdr>
                                                <w:top w:val="none" w:sz="0" w:space="0" w:color="auto"/>
                                                <w:left w:val="none" w:sz="0" w:space="0" w:color="auto"/>
                                                <w:bottom w:val="none" w:sz="0" w:space="0" w:color="auto"/>
                                                <w:right w:val="none" w:sz="0" w:space="0" w:color="auto"/>
                                              </w:divBdr>
                                            </w:div>
                                            <w:div w:id="2134857143">
                                              <w:marLeft w:val="0"/>
                                              <w:marRight w:val="0"/>
                                              <w:marTop w:val="0"/>
                                              <w:marBottom w:val="0"/>
                                              <w:divBdr>
                                                <w:top w:val="none" w:sz="0" w:space="0" w:color="auto"/>
                                                <w:left w:val="none" w:sz="0" w:space="0" w:color="auto"/>
                                                <w:bottom w:val="none" w:sz="0" w:space="0" w:color="auto"/>
                                                <w:right w:val="none" w:sz="0" w:space="0" w:color="auto"/>
                                              </w:divBdr>
                                            </w:div>
                                            <w:div w:id="21441515">
                                              <w:marLeft w:val="0"/>
                                              <w:marRight w:val="0"/>
                                              <w:marTop w:val="0"/>
                                              <w:marBottom w:val="0"/>
                                              <w:divBdr>
                                                <w:top w:val="none" w:sz="0" w:space="0" w:color="auto"/>
                                                <w:left w:val="none" w:sz="0" w:space="0" w:color="auto"/>
                                                <w:bottom w:val="none" w:sz="0" w:space="0" w:color="auto"/>
                                                <w:right w:val="none" w:sz="0" w:space="0" w:color="auto"/>
                                              </w:divBdr>
                                            </w:div>
                                          </w:divsChild>
                                        </w:div>
                                        <w:div w:id="1346053895">
                                          <w:marLeft w:val="345"/>
                                          <w:marRight w:val="270"/>
                                          <w:marTop w:val="0"/>
                                          <w:marBottom w:val="0"/>
                                          <w:divBdr>
                                            <w:top w:val="none" w:sz="0" w:space="0" w:color="auto"/>
                                            <w:left w:val="none" w:sz="0" w:space="0" w:color="auto"/>
                                            <w:bottom w:val="none" w:sz="0" w:space="0" w:color="auto"/>
                                            <w:right w:val="none" w:sz="0" w:space="0" w:color="auto"/>
                                          </w:divBdr>
                                          <w:divsChild>
                                            <w:div w:id="823547885">
                                              <w:marLeft w:val="0"/>
                                              <w:marRight w:val="120"/>
                                              <w:marTop w:val="0"/>
                                              <w:marBottom w:val="0"/>
                                              <w:divBdr>
                                                <w:top w:val="none" w:sz="0" w:space="0" w:color="auto"/>
                                                <w:left w:val="none" w:sz="0" w:space="0" w:color="auto"/>
                                                <w:bottom w:val="none" w:sz="0" w:space="0" w:color="auto"/>
                                                <w:right w:val="none" w:sz="0" w:space="0" w:color="auto"/>
                                              </w:divBdr>
                                              <w:divsChild>
                                                <w:div w:id="794328427">
                                                  <w:marLeft w:val="0"/>
                                                  <w:marRight w:val="0"/>
                                                  <w:marTop w:val="0"/>
                                                  <w:marBottom w:val="0"/>
                                                  <w:divBdr>
                                                    <w:top w:val="none" w:sz="0" w:space="0" w:color="auto"/>
                                                    <w:left w:val="none" w:sz="0" w:space="0" w:color="auto"/>
                                                    <w:bottom w:val="none" w:sz="0" w:space="0" w:color="auto"/>
                                                    <w:right w:val="none" w:sz="0" w:space="0" w:color="auto"/>
                                                  </w:divBdr>
                                                  <w:divsChild>
                                                    <w:div w:id="387806554">
                                                      <w:marLeft w:val="0"/>
                                                      <w:marRight w:val="0"/>
                                                      <w:marTop w:val="0"/>
                                                      <w:marBottom w:val="0"/>
                                                      <w:divBdr>
                                                        <w:top w:val="none" w:sz="0" w:space="0" w:color="auto"/>
                                                        <w:left w:val="none" w:sz="0" w:space="0" w:color="auto"/>
                                                        <w:bottom w:val="none" w:sz="0" w:space="0" w:color="auto"/>
                                                        <w:right w:val="none" w:sz="0" w:space="0" w:color="auto"/>
                                                      </w:divBdr>
                                                      <w:divsChild>
                                                        <w:div w:id="13073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65">
                                              <w:marLeft w:val="0"/>
                                              <w:marRight w:val="120"/>
                                              <w:marTop w:val="0"/>
                                              <w:marBottom w:val="0"/>
                                              <w:divBdr>
                                                <w:top w:val="none" w:sz="0" w:space="0" w:color="auto"/>
                                                <w:left w:val="none" w:sz="0" w:space="0" w:color="auto"/>
                                                <w:bottom w:val="none" w:sz="0" w:space="0" w:color="auto"/>
                                                <w:right w:val="none" w:sz="0" w:space="0" w:color="auto"/>
                                              </w:divBdr>
                                              <w:divsChild>
                                                <w:div w:id="1959410542">
                                                  <w:marLeft w:val="0"/>
                                                  <w:marRight w:val="0"/>
                                                  <w:marTop w:val="0"/>
                                                  <w:marBottom w:val="0"/>
                                                  <w:divBdr>
                                                    <w:top w:val="none" w:sz="0" w:space="0" w:color="auto"/>
                                                    <w:left w:val="none" w:sz="0" w:space="0" w:color="auto"/>
                                                    <w:bottom w:val="none" w:sz="0" w:space="0" w:color="auto"/>
                                                    <w:right w:val="none" w:sz="0" w:space="0" w:color="auto"/>
                                                  </w:divBdr>
                                                  <w:divsChild>
                                                    <w:div w:id="464393097">
                                                      <w:marLeft w:val="0"/>
                                                      <w:marRight w:val="0"/>
                                                      <w:marTop w:val="0"/>
                                                      <w:marBottom w:val="0"/>
                                                      <w:divBdr>
                                                        <w:top w:val="none" w:sz="0" w:space="0" w:color="auto"/>
                                                        <w:left w:val="none" w:sz="0" w:space="0" w:color="auto"/>
                                                        <w:bottom w:val="none" w:sz="0" w:space="0" w:color="auto"/>
                                                        <w:right w:val="none" w:sz="0" w:space="0" w:color="auto"/>
                                                      </w:divBdr>
                                                      <w:divsChild>
                                                        <w:div w:id="8850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6573">
                                          <w:marLeft w:val="345"/>
                                          <w:marRight w:val="270"/>
                                          <w:marTop w:val="0"/>
                                          <w:marBottom w:val="0"/>
                                          <w:divBdr>
                                            <w:top w:val="none" w:sz="0" w:space="0" w:color="auto"/>
                                            <w:left w:val="none" w:sz="0" w:space="0" w:color="auto"/>
                                            <w:bottom w:val="none" w:sz="0" w:space="0" w:color="auto"/>
                                            <w:right w:val="none" w:sz="0" w:space="0" w:color="auto"/>
                                          </w:divBdr>
                                          <w:divsChild>
                                            <w:div w:id="1116171725">
                                              <w:marLeft w:val="0"/>
                                              <w:marRight w:val="0"/>
                                              <w:marTop w:val="0"/>
                                              <w:marBottom w:val="0"/>
                                              <w:divBdr>
                                                <w:top w:val="none" w:sz="0" w:space="0" w:color="auto"/>
                                                <w:left w:val="none" w:sz="0" w:space="0" w:color="auto"/>
                                                <w:bottom w:val="none" w:sz="0" w:space="0" w:color="auto"/>
                                                <w:right w:val="none" w:sz="0" w:space="0" w:color="auto"/>
                                              </w:divBdr>
                                            </w:div>
                                          </w:divsChild>
                                        </w:div>
                                        <w:div w:id="148519567">
                                          <w:marLeft w:val="345"/>
                                          <w:marRight w:val="270"/>
                                          <w:marTop w:val="0"/>
                                          <w:marBottom w:val="0"/>
                                          <w:divBdr>
                                            <w:top w:val="none" w:sz="0" w:space="0" w:color="auto"/>
                                            <w:left w:val="none" w:sz="0" w:space="0" w:color="auto"/>
                                            <w:bottom w:val="none" w:sz="0" w:space="0" w:color="auto"/>
                                            <w:right w:val="none" w:sz="0" w:space="0" w:color="auto"/>
                                          </w:divBdr>
                                          <w:divsChild>
                                            <w:div w:id="87508346">
                                              <w:marLeft w:val="0"/>
                                              <w:marRight w:val="0"/>
                                              <w:marTop w:val="0"/>
                                              <w:marBottom w:val="0"/>
                                              <w:divBdr>
                                                <w:top w:val="none" w:sz="0" w:space="0" w:color="auto"/>
                                                <w:left w:val="none" w:sz="0" w:space="0" w:color="auto"/>
                                                <w:bottom w:val="none" w:sz="0" w:space="0" w:color="auto"/>
                                                <w:right w:val="none" w:sz="0" w:space="0" w:color="auto"/>
                                              </w:divBdr>
                                            </w:div>
                                          </w:divsChild>
                                        </w:div>
                                        <w:div w:id="606430880">
                                          <w:marLeft w:val="345"/>
                                          <w:marRight w:val="270"/>
                                          <w:marTop w:val="0"/>
                                          <w:marBottom w:val="0"/>
                                          <w:divBdr>
                                            <w:top w:val="none" w:sz="0" w:space="0" w:color="auto"/>
                                            <w:left w:val="none" w:sz="0" w:space="0" w:color="auto"/>
                                            <w:bottom w:val="none" w:sz="0" w:space="0" w:color="auto"/>
                                            <w:right w:val="none" w:sz="0" w:space="0" w:color="auto"/>
                                          </w:divBdr>
                                          <w:divsChild>
                                            <w:div w:id="670060097">
                                              <w:marLeft w:val="0"/>
                                              <w:marRight w:val="0"/>
                                              <w:marTop w:val="0"/>
                                              <w:marBottom w:val="0"/>
                                              <w:divBdr>
                                                <w:top w:val="none" w:sz="0" w:space="0" w:color="auto"/>
                                                <w:left w:val="none" w:sz="0" w:space="0" w:color="auto"/>
                                                <w:bottom w:val="none" w:sz="0" w:space="0" w:color="auto"/>
                                                <w:right w:val="none" w:sz="0" w:space="0" w:color="auto"/>
                                              </w:divBdr>
                                            </w:div>
                                          </w:divsChild>
                                        </w:div>
                                        <w:div w:id="1532110442">
                                          <w:marLeft w:val="345"/>
                                          <w:marRight w:val="270"/>
                                          <w:marTop w:val="0"/>
                                          <w:marBottom w:val="0"/>
                                          <w:divBdr>
                                            <w:top w:val="none" w:sz="0" w:space="0" w:color="auto"/>
                                            <w:left w:val="none" w:sz="0" w:space="0" w:color="auto"/>
                                            <w:bottom w:val="none" w:sz="0" w:space="0" w:color="auto"/>
                                            <w:right w:val="none" w:sz="0" w:space="0" w:color="auto"/>
                                          </w:divBdr>
                                          <w:divsChild>
                                            <w:div w:id="498544572">
                                              <w:marLeft w:val="0"/>
                                              <w:marRight w:val="0"/>
                                              <w:marTop w:val="0"/>
                                              <w:marBottom w:val="0"/>
                                              <w:divBdr>
                                                <w:top w:val="none" w:sz="0" w:space="0" w:color="auto"/>
                                                <w:left w:val="none" w:sz="0" w:space="0" w:color="auto"/>
                                                <w:bottom w:val="none" w:sz="0" w:space="0" w:color="auto"/>
                                                <w:right w:val="none" w:sz="0" w:space="0" w:color="auto"/>
                                              </w:divBdr>
                                            </w:div>
                                          </w:divsChild>
                                        </w:div>
                                        <w:div w:id="1389651573">
                                          <w:marLeft w:val="345"/>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11656">
                          <w:marLeft w:val="0"/>
                          <w:marRight w:val="0"/>
                          <w:marTop w:val="0"/>
                          <w:marBottom w:val="0"/>
                          <w:divBdr>
                            <w:top w:val="none" w:sz="0" w:space="0" w:color="auto"/>
                            <w:left w:val="none" w:sz="0" w:space="0" w:color="auto"/>
                            <w:bottom w:val="none" w:sz="0" w:space="0" w:color="auto"/>
                            <w:right w:val="none" w:sz="0" w:space="0" w:color="auto"/>
                          </w:divBdr>
                        </w:div>
                      </w:divsChild>
                    </w:div>
                    <w:div w:id="1864199691">
                      <w:marLeft w:val="0"/>
                      <w:marRight w:val="0"/>
                      <w:marTop w:val="0"/>
                      <w:marBottom w:val="0"/>
                      <w:divBdr>
                        <w:top w:val="none" w:sz="0" w:space="0" w:color="auto"/>
                        <w:left w:val="none" w:sz="0" w:space="0" w:color="auto"/>
                        <w:bottom w:val="none" w:sz="0" w:space="0" w:color="auto"/>
                        <w:right w:val="none" w:sz="0" w:space="0" w:color="auto"/>
                      </w:divBdr>
                      <w:divsChild>
                        <w:div w:id="97144960">
                          <w:marLeft w:val="0"/>
                          <w:marRight w:val="0"/>
                          <w:marTop w:val="0"/>
                          <w:marBottom w:val="0"/>
                          <w:divBdr>
                            <w:top w:val="none" w:sz="0" w:space="0" w:color="auto"/>
                            <w:left w:val="none" w:sz="0" w:space="0" w:color="auto"/>
                            <w:bottom w:val="none" w:sz="0" w:space="0" w:color="auto"/>
                            <w:right w:val="none" w:sz="0" w:space="0" w:color="auto"/>
                          </w:divBdr>
                        </w:div>
                        <w:div w:id="1580023530">
                          <w:marLeft w:val="0"/>
                          <w:marRight w:val="0"/>
                          <w:marTop w:val="0"/>
                          <w:marBottom w:val="0"/>
                          <w:divBdr>
                            <w:top w:val="none" w:sz="0" w:space="0" w:color="auto"/>
                            <w:left w:val="none" w:sz="0" w:space="0" w:color="auto"/>
                            <w:bottom w:val="none" w:sz="0" w:space="0" w:color="auto"/>
                            <w:right w:val="none" w:sz="0" w:space="0" w:color="auto"/>
                          </w:divBdr>
                          <w:divsChild>
                            <w:div w:id="1767579389">
                              <w:marLeft w:val="0"/>
                              <w:marRight w:val="0"/>
                              <w:marTop w:val="0"/>
                              <w:marBottom w:val="0"/>
                              <w:divBdr>
                                <w:top w:val="none" w:sz="0" w:space="0" w:color="auto"/>
                                <w:left w:val="none" w:sz="0" w:space="0" w:color="auto"/>
                                <w:bottom w:val="none" w:sz="0" w:space="0" w:color="auto"/>
                                <w:right w:val="none" w:sz="0" w:space="0" w:color="auto"/>
                              </w:divBdr>
                            </w:div>
                          </w:divsChild>
                        </w:div>
                        <w:div w:id="121655461">
                          <w:marLeft w:val="0"/>
                          <w:marRight w:val="0"/>
                          <w:marTop w:val="0"/>
                          <w:marBottom w:val="0"/>
                          <w:divBdr>
                            <w:top w:val="none" w:sz="0" w:space="0" w:color="auto"/>
                            <w:left w:val="none" w:sz="0" w:space="0" w:color="auto"/>
                            <w:bottom w:val="none" w:sz="0" w:space="0" w:color="auto"/>
                            <w:right w:val="none" w:sz="0" w:space="0" w:color="auto"/>
                          </w:divBdr>
                          <w:divsChild>
                            <w:div w:id="203518020">
                              <w:marLeft w:val="0"/>
                              <w:marRight w:val="0"/>
                              <w:marTop w:val="0"/>
                              <w:marBottom w:val="0"/>
                              <w:divBdr>
                                <w:top w:val="none" w:sz="0" w:space="0" w:color="auto"/>
                                <w:left w:val="none" w:sz="0" w:space="0" w:color="auto"/>
                                <w:bottom w:val="none" w:sz="0" w:space="0" w:color="auto"/>
                                <w:right w:val="none" w:sz="0" w:space="0" w:color="auto"/>
                              </w:divBdr>
                              <w:divsChild>
                                <w:div w:id="7194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066797">
      <w:bodyDiv w:val="1"/>
      <w:marLeft w:val="0"/>
      <w:marRight w:val="0"/>
      <w:marTop w:val="0"/>
      <w:marBottom w:val="0"/>
      <w:divBdr>
        <w:top w:val="none" w:sz="0" w:space="0" w:color="auto"/>
        <w:left w:val="none" w:sz="0" w:space="0" w:color="auto"/>
        <w:bottom w:val="none" w:sz="0" w:space="0" w:color="auto"/>
        <w:right w:val="none" w:sz="0" w:space="0" w:color="auto"/>
      </w:divBdr>
      <w:divsChild>
        <w:div w:id="1574124147">
          <w:marLeft w:val="0"/>
          <w:marRight w:val="0"/>
          <w:marTop w:val="0"/>
          <w:marBottom w:val="0"/>
          <w:divBdr>
            <w:top w:val="none" w:sz="0" w:space="0" w:color="auto"/>
            <w:left w:val="none" w:sz="0" w:space="0" w:color="auto"/>
            <w:bottom w:val="none" w:sz="0" w:space="0" w:color="auto"/>
            <w:right w:val="none" w:sz="0" w:space="0" w:color="auto"/>
          </w:divBdr>
          <w:divsChild>
            <w:div w:id="1999965067">
              <w:marLeft w:val="0"/>
              <w:marRight w:val="0"/>
              <w:marTop w:val="0"/>
              <w:marBottom w:val="0"/>
              <w:divBdr>
                <w:top w:val="none" w:sz="0" w:space="0" w:color="auto"/>
                <w:left w:val="none" w:sz="0" w:space="0" w:color="auto"/>
                <w:bottom w:val="none" w:sz="0" w:space="0" w:color="auto"/>
                <w:right w:val="none" w:sz="0" w:space="0" w:color="auto"/>
              </w:divBdr>
              <w:divsChild>
                <w:div w:id="659965646">
                  <w:marLeft w:val="0"/>
                  <w:marRight w:val="0"/>
                  <w:marTop w:val="0"/>
                  <w:marBottom w:val="0"/>
                  <w:divBdr>
                    <w:top w:val="none" w:sz="0" w:space="0" w:color="auto"/>
                    <w:left w:val="none" w:sz="0" w:space="0" w:color="auto"/>
                    <w:bottom w:val="none" w:sz="0" w:space="0" w:color="auto"/>
                    <w:right w:val="none" w:sz="0" w:space="0" w:color="auto"/>
                  </w:divBdr>
                  <w:divsChild>
                    <w:div w:id="551817775">
                      <w:marLeft w:val="0"/>
                      <w:marRight w:val="0"/>
                      <w:marTop w:val="0"/>
                      <w:marBottom w:val="0"/>
                      <w:divBdr>
                        <w:top w:val="none" w:sz="0" w:space="0" w:color="auto"/>
                        <w:left w:val="none" w:sz="0" w:space="0" w:color="auto"/>
                        <w:bottom w:val="none" w:sz="0" w:space="0" w:color="auto"/>
                        <w:right w:val="none" w:sz="0" w:space="0" w:color="auto"/>
                      </w:divBdr>
                      <w:divsChild>
                        <w:div w:id="1817144151">
                          <w:marLeft w:val="0"/>
                          <w:marRight w:val="0"/>
                          <w:marTop w:val="0"/>
                          <w:marBottom w:val="0"/>
                          <w:divBdr>
                            <w:top w:val="none" w:sz="0" w:space="0" w:color="auto"/>
                            <w:left w:val="none" w:sz="0" w:space="0" w:color="auto"/>
                            <w:bottom w:val="none" w:sz="0" w:space="0" w:color="auto"/>
                            <w:right w:val="none" w:sz="0" w:space="0" w:color="auto"/>
                          </w:divBdr>
                          <w:divsChild>
                            <w:div w:id="971054802">
                              <w:marLeft w:val="0"/>
                              <w:marRight w:val="0"/>
                              <w:marTop w:val="0"/>
                              <w:marBottom w:val="0"/>
                              <w:divBdr>
                                <w:top w:val="none" w:sz="0" w:space="0" w:color="auto"/>
                                <w:left w:val="none" w:sz="0" w:space="0" w:color="auto"/>
                                <w:bottom w:val="none" w:sz="0" w:space="0" w:color="auto"/>
                                <w:right w:val="none" w:sz="0" w:space="0" w:color="auto"/>
                              </w:divBdr>
                              <w:divsChild>
                                <w:div w:id="667288935">
                                  <w:marLeft w:val="0"/>
                                  <w:marRight w:val="0"/>
                                  <w:marTop w:val="0"/>
                                  <w:marBottom w:val="0"/>
                                  <w:divBdr>
                                    <w:top w:val="none" w:sz="0" w:space="0" w:color="auto"/>
                                    <w:left w:val="none" w:sz="0" w:space="0" w:color="auto"/>
                                    <w:bottom w:val="none" w:sz="0" w:space="0" w:color="auto"/>
                                    <w:right w:val="none" w:sz="0" w:space="0" w:color="auto"/>
                                  </w:divBdr>
                                  <w:divsChild>
                                    <w:div w:id="790251276">
                                      <w:marLeft w:val="0"/>
                                      <w:marRight w:val="0"/>
                                      <w:marTop w:val="0"/>
                                      <w:marBottom w:val="0"/>
                                      <w:divBdr>
                                        <w:top w:val="none" w:sz="0" w:space="0" w:color="auto"/>
                                        <w:left w:val="none" w:sz="0" w:space="0" w:color="auto"/>
                                        <w:bottom w:val="none" w:sz="0" w:space="0" w:color="auto"/>
                                        <w:right w:val="none" w:sz="0" w:space="0" w:color="auto"/>
                                      </w:divBdr>
                                      <w:divsChild>
                                        <w:div w:id="847602546">
                                          <w:marLeft w:val="0"/>
                                          <w:marRight w:val="0"/>
                                          <w:marTop w:val="0"/>
                                          <w:marBottom w:val="0"/>
                                          <w:divBdr>
                                            <w:top w:val="none" w:sz="0" w:space="0" w:color="auto"/>
                                            <w:left w:val="none" w:sz="0" w:space="0" w:color="auto"/>
                                            <w:bottom w:val="none" w:sz="0" w:space="0" w:color="auto"/>
                                            <w:right w:val="none" w:sz="0" w:space="0" w:color="auto"/>
                                          </w:divBdr>
                                          <w:divsChild>
                                            <w:div w:id="1436944973">
                                              <w:marLeft w:val="0"/>
                                              <w:marRight w:val="0"/>
                                              <w:marTop w:val="0"/>
                                              <w:marBottom w:val="120"/>
                                              <w:divBdr>
                                                <w:top w:val="single" w:sz="6" w:space="0" w:color="F5F5F5"/>
                                                <w:left w:val="single" w:sz="6" w:space="0" w:color="F5F5F5"/>
                                                <w:bottom w:val="single" w:sz="6" w:space="0" w:color="F5F5F5"/>
                                                <w:right w:val="single" w:sz="6" w:space="0" w:color="F5F5F5"/>
                                              </w:divBdr>
                                              <w:divsChild>
                                                <w:div w:id="2113547646">
                                                  <w:marLeft w:val="0"/>
                                                  <w:marRight w:val="0"/>
                                                  <w:marTop w:val="0"/>
                                                  <w:marBottom w:val="0"/>
                                                  <w:divBdr>
                                                    <w:top w:val="none" w:sz="0" w:space="0" w:color="auto"/>
                                                    <w:left w:val="none" w:sz="0" w:space="0" w:color="auto"/>
                                                    <w:bottom w:val="none" w:sz="0" w:space="0" w:color="auto"/>
                                                    <w:right w:val="none" w:sz="0" w:space="0" w:color="auto"/>
                                                  </w:divBdr>
                                                  <w:divsChild>
                                                    <w:div w:id="6186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ijksoverheid.nl" TargetMode="External"/><Relationship Id="rId18" Type="http://schemas.openxmlformats.org/officeDocument/2006/relationships/hyperlink" Target="http://www.infomil.nl" TargetMode="External"/><Relationship Id="rId26" Type="http://schemas.openxmlformats.org/officeDocument/2006/relationships/hyperlink" Target="http://www.officielebekendmakingen.nl/staatscourant" TargetMode="External"/><Relationship Id="rId39" Type="http://schemas.openxmlformats.org/officeDocument/2006/relationships/hyperlink" Target="http://www.rijksoverheid.nl/documenten-en-publicaties/rapporten/2013/06/26/participatie-in-de-uitgebreide-m-e-r-procedure.html" TargetMode="External"/><Relationship Id="rId21" Type="http://schemas.openxmlformats.org/officeDocument/2006/relationships/hyperlink" Target="http://www.rijksoverheid.nl" TargetMode="External"/><Relationship Id="rId34" Type="http://schemas.openxmlformats.org/officeDocument/2006/relationships/hyperlink" Target="http://www.rivm.nl" TargetMode="External"/><Relationship Id="rId42" Type="http://schemas.openxmlformats.org/officeDocument/2006/relationships/hyperlink" Target="http://www.nationaleombudsman.nl/sites/default/files/rapport2009-180_2.pdf" TargetMode="External"/><Relationship Id="rId47" Type="http://schemas.openxmlformats.org/officeDocument/2006/relationships/hyperlink" Target="http://www.raadvanstate.nl" TargetMode="External"/><Relationship Id="rId50" Type="http://schemas.openxmlformats.org/officeDocument/2006/relationships/hyperlink" Target="http://www.milieurechtsbijstand.n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NG.nl" TargetMode="External"/><Relationship Id="rId29" Type="http://schemas.openxmlformats.org/officeDocument/2006/relationships/hyperlink" Target="http://www.pbl.nl" TargetMode="External"/><Relationship Id="rId11" Type="http://schemas.openxmlformats.org/officeDocument/2006/relationships/hyperlink" Target="http://www.centrumpp.nl" TargetMode="External"/><Relationship Id="rId24" Type="http://schemas.openxmlformats.org/officeDocument/2006/relationships/hyperlink" Target="http://www.wetten.overheid.nl" TargetMode="External"/><Relationship Id="rId32" Type="http://schemas.openxmlformats.org/officeDocument/2006/relationships/hyperlink" Target="http://www.fo-industrie.nl" TargetMode="External"/><Relationship Id="rId37" Type="http://schemas.openxmlformats.org/officeDocument/2006/relationships/hyperlink" Target="http://www.atlasleefomgeving.nl/home" TargetMode="External"/><Relationship Id="rId40" Type="http://schemas.openxmlformats.org/officeDocument/2006/relationships/hyperlink" Target="http://www.rijksoverheid.nl" TargetMode="External"/><Relationship Id="rId45" Type="http://schemas.openxmlformats.org/officeDocument/2006/relationships/hyperlink" Target="http://www.rechtspraak.nl"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atlasleefomgeving.nl" TargetMode="External"/><Relationship Id="rId19" Type="http://schemas.openxmlformats.org/officeDocument/2006/relationships/hyperlink" Target="http://www.rijksoverheid.nl/onderwerpen/kwaliteit-en-integriteit-overheidsinstanties/wet-openbaarheid-van-bestuur-wob" TargetMode="External"/><Relationship Id="rId31" Type="http://schemas.openxmlformats.org/officeDocument/2006/relationships/hyperlink" Target="http://www.emissieregistratie.nl" TargetMode="External"/><Relationship Id="rId44" Type="http://schemas.openxmlformats.org/officeDocument/2006/relationships/hyperlink" Target="http://www.rijksoverheid.nl/regering/documenten-en-publicaties/kamerstukken/2013/07/09/brief-tweede-kamer-doe-democratie.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ntrumpp.nl" TargetMode="External"/><Relationship Id="rId14" Type="http://schemas.openxmlformats.org/officeDocument/2006/relationships/hyperlink" Target="http://www.wetten.nl" TargetMode="External"/><Relationship Id="rId22" Type="http://schemas.openxmlformats.org/officeDocument/2006/relationships/hyperlink" Target="http://www.infomil.nl" TargetMode="External"/><Relationship Id="rId27" Type="http://schemas.openxmlformats.org/officeDocument/2006/relationships/hyperlink" Target="http://www.windenergie.nl" TargetMode="External"/><Relationship Id="rId30" Type="http://schemas.openxmlformats.org/officeDocument/2006/relationships/hyperlink" Target="http://www.overheid.nl" TargetMode="External"/><Relationship Id="rId35" Type="http://schemas.openxmlformats.org/officeDocument/2006/relationships/hyperlink" Target="http://statline.cbs.nl/statweb/" TargetMode="External"/><Relationship Id="rId43" Type="http://schemas.openxmlformats.org/officeDocument/2006/relationships/hyperlink" Target="http://www.rijksoverheid.nl/nieuws/2013/07/09/kabinet-overheidsparticipatie-bij-doe-democratie.html" TargetMode="External"/><Relationship Id="rId48" Type="http://schemas.openxmlformats.org/officeDocument/2006/relationships/hyperlink" Target="http://www.rechtspraak.nl"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infomil.nl" TargetMode="External"/><Relationship Id="rId17" Type="http://schemas.openxmlformats.org/officeDocument/2006/relationships/hyperlink" Target="http://www.rijksoverheid.nl" TargetMode="External"/><Relationship Id="rId25" Type="http://schemas.openxmlformats.org/officeDocument/2006/relationships/hyperlink" Target="http://www.officielebekendmakingen.nl/staatsblad.nl" TargetMode="External"/><Relationship Id="rId33" Type="http://schemas.openxmlformats.org/officeDocument/2006/relationships/hyperlink" Target="http://www.infomil.nl" TargetMode="External"/><Relationship Id="rId38" Type="http://schemas.openxmlformats.org/officeDocument/2006/relationships/hyperlink" Target="http://www.rijksoverheid.nl" TargetMode="External"/><Relationship Id="rId46" Type="http://schemas.openxmlformats.org/officeDocument/2006/relationships/hyperlink" Target="http://www.raadvanstate.nl" TargetMode="External"/><Relationship Id="rId20" Type="http://schemas.openxmlformats.org/officeDocument/2006/relationships/hyperlink" Target="http://www.overheid.nl" TargetMode="External"/><Relationship Id="rId41" Type="http://schemas.openxmlformats.org/officeDocument/2006/relationships/hyperlink" Target="http://www.internetconsultatie.n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cmr.nl" TargetMode="External"/><Relationship Id="rId23" Type="http://schemas.openxmlformats.org/officeDocument/2006/relationships/hyperlink" Target="http://www.pbl.nl" TargetMode="External"/><Relationship Id="rId28" Type="http://schemas.openxmlformats.org/officeDocument/2006/relationships/hyperlink" Target="http://www.windenergie.nl" TargetMode="External"/><Relationship Id="rId36" Type="http://schemas.openxmlformats.org/officeDocument/2006/relationships/hyperlink" Target="http://www.compendiumvoordeleefomgeving.nl/" TargetMode="External"/><Relationship Id="rId49" Type="http://schemas.openxmlformats.org/officeDocument/2006/relationships/hyperlink" Target="http://www.raadvanstat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5E280-B485-4B75-BCCA-ADC457F6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9421</Words>
  <Characters>53706</Characters>
  <Application>Microsoft Office Word</Application>
  <DocSecurity>0</DocSecurity>
  <Lines>447</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2014-01-08T10:37:00Z</dcterms:created>
  <dcterms:modified xsi:type="dcterms:W3CDTF">2014-01-08T10:37:00Z</dcterms:modified>
</cp:coreProperties>
</file>